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5C3A" w14:textId="77777777" w:rsidR="005C51D4" w:rsidRPr="005C51D4" w:rsidRDefault="005C51D4" w:rsidP="005C51D4">
      <w:pPr>
        <w:rPr>
          <w:rFonts w:asciiTheme="minorHAnsi" w:hAnsiTheme="minorHAnsi" w:cstheme="minorHAnsi"/>
          <w:b/>
          <w:bCs/>
        </w:rPr>
      </w:pPr>
      <w:r w:rsidRPr="005C51D4">
        <w:rPr>
          <w:rFonts w:asciiTheme="minorHAnsi" w:hAnsiTheme="minorHAnsi" w:cstheme="minorHAnsi"/>
          <w:b/>
          <w:bCs/>
        </w:rPr>
        <w:t>31.08.2023</w:t>
      </w:r>
    </w:p>
    <w:p w14:paraId="7FE1A71C" w14:textId="612BE300" w:rsidR="005C51D4" w:rsidRPr="005C51D4" w:rsidRDefault="005C51D4" w:rsidP="005C51D4">
      <w:pPr>
        <w:rPr>
          <w:rFonts w:asciiTheme="minorHAnsi" w:hAnsiTheme="minorHAnsi" w:cstheme="minorHAnsi"/>
          <w:b/>
          <w:bCs/>
        </w:rPr>
      </w:pPr>
      <w:r w:rsidRPr="005C51D4">
        <w:rPr>
          <w:rFonts w:asciiTheme="minorHAnsi" w:hAnsiTheme="minorHAnsi" w:cstheme="minorHAnsi"/>
          <w:b/>
          <w:bCs/>
        </w:rPr>
        <w:t>E-pasta nosaukums</w:t>
      </w:r>
    </w:p>
    <w:p w14:paraId="0ED4D596" w14:textId="77777777" w:rsidR="005C51D4" w:rsidRPr="005C51D4" w:rsidRDefault="005C51D4" w:rsidP="005C51D4">
      <w:pPr>
        <w:rPr>
          <w:rFonts w:asciiTheme="minorHAnsi" w:hAnsiTheme="minorHAnsi" w:cstheme="minorHAnsi"/>
        </w:rPr>
      </w:pPr>
    </w:p>
    <w:p w14:paraId="1612969D" w14:textId="77777777" w:rsidR="005C51D4" w:rsidRPr="005C51D4" w:rsidRDefault="005C51D4" w:rsidP="005C51D4">
      <w:pPr>
        <w:rPr>
          <w:rFonts w:asciiTheme="minorHAnsi" w:hAnsiTheme="minorHAnsi" w:cstheme="minorHAnsi"/>
        </w:rPr>
      </w:pPr>
      <w:r w:rsidRPr="005C51D4">
        <w:rPr>
          <w:rFonts w:asciiTheme="minorHAnsi" w:hAnsiTheme="minorHAnsi" w:cstheme="minorHAnsi"/>
        </w:rPr>
        <w:t>Par veselības aprūpes pakalpojumu mājās sniedzēju atlasi</w:t>
      </w:r>
    </w:p>
    <w:p w14:paraId="6228C493" w14:textId="77777777" w:rsidR="005C51D4" w:rsidRPr="005C51D4" w:rsidRDefault="005C51D4" w:rsidP="005C51D4">
      <w:pPr>
        <w:rPr>
          <w:rFonts w:asciiTheme="minorHAnsi" w:hAnsiTheme="minorHAnsi" w:cstheme="minorHAnsi"/>
        </w:rPr>
      </w:pPr>
    </w:p>
    <w:p w14:paraId="510A1671" w14:textId="68A7AE0B" w:rsidR="005C51D4" w:rsidRPr="005C51D4" w:rsidRDefault="005C51D4" w:rsidP="005C51D4">
      <w:pPr>
        <w:rPr>
          <w:rFonts w:asciiTheme="minorHAnsi" w:hAnsiTheme="minorHAnsi" w:cstheme="minorHAnsi"/>
          <w:b/>
          <w:bCs/>
        </w:rPr>
      </w:pPr>
      <w:r w:rsidRPr="005C51D4">
        <w:rPr>
          <w:rFonts w:asciiTheme="minorHAnsi" w:hAnsiTheme="minorHAnsi" w:cstheme="minorHAnsi"/>
          <w:b/>
          <w:bCs/>
        </w:rPr>
        <w:t>E-pasta teksts</w:t>
      </w:r>
    </w:p>
    <w:p w14:paraId="0B0BBB21" w14:textId="77777777" w:rsidR="005C51D4" w:rsidRPr="005C51D4" w:rsidRDefault="005C51D4" w:rsidP="005C51D4">
      <w:pPr>
        <w:rPr>
          <w:rFonts w:asciiTheme="minorHAnsi" w:hAnsiTheme="minorHAnsi" w:cstheme="minorHAnsi"/>
        </w:rPr>
      </w:pPr>
    </w:p>
    <w:p w14:paraId="5C169ECE"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Labdien!</w:t>
      </w:r>
    </w:p>
    <w:p w14:paraId="6AD7190E" w14:textId="77777777" w:rsidR="005C51D4" w:rsidRPr="005C51D4" w:rsidRDefault="005C51D4" w:rsidP="005C51D4">
      <w:pPr>
        <w:jc w:val="both"/>
        <w:rPr>
          <w:rFonts w:asciiTheme="minorHAnsi" w:hAnsiTheme="minorHAnsi" w:cstheme="minorHAnsi"/>
        </w:rPr>
      </w:pPr>
    </w:p>
    <w:p w14:paraId="58E90E38"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Nacionālais veselības dienests (turpmāk – Dienests) šī gada 5.jūnijā informēja, ka 2023. gada III ceturksnī ar mērķi veicināt efektīvāku un uz rezultātu orientētu veselības aprūpes pakalpojumu sniegšanu ir plānots rīkot veselības aprūpes pakalpojumu sniedzēju atlasi “Ārsta palīga vai māsas pacienta veselības aprūpe mājās un rehabilitācijas speciālistu veselības aprūpe mājās bērniem un pieaugušajiem” pakalpojumu sniegšanai no 2024.gada 1.janvāra. Pakalpojumu sniedzēju atlases kritēriju projekts bija pievienots vēstules pielikumā, kā arī ar to varēja iepazīties Dienesta tīmekļa vietnē. Iebildumus par pakalpojumu sniedzēju atlases kritērijiem ārstniecības iestādes varēja iesniegt līdz 2023.gada 23.jūnijam.</w:t>
      </w:r>
    </w:p>
    <w:p w14:paraId="7FD355FA" w14:textId="77777777" w:rsidR="005C51D4" w:rsidRPr="005C51D4" w:rsidRDefault="005C51D4" w:rsidP="005C51D4">
      <w:pPr>
        <w:jc w:val="both"/>
        <w:rPr>
          <w:rFonts w:asciiTheme="minorHAnsi" w:hAnsiTheme="minorHAnsi" w:cstheme="minorHAnsi"/>
        </w:rPr>
      </w:pPr>
    </w:p>
    <w:p w14:paraId="69965DA4"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 xml:space="preserve">Saņemtos iebildumus, viedokļus un skaidrojumus Dienests izvērtēja un apkopotā veidā publicēja tīmekļa vietnē </w:t>
      </w:r>
      <w:hyperlink r:id="rId4" w:history="1">
        <w:r w:rsidRPr="005C51D4">
          <w:rPr>
            <w:rStyle w:val="Hyperlink"/>
            <w:rFonts w:asciiTheme="minorHAnsi" w:hAnsiTheme="minorHAnsi" w:cstheme="minorHAnsi"/>
          </w:rPr>
          <w:t>https://www.vmnvd.gov.lv/lv/pazinojums-par-veselibas-aprupes-pakalpojumu-majas-sniedzeju-atlasi</w:t>
        </w:r>
      </w:hyperlink>
    </w:p>
    <w:p w14:paraId="4893464D" w14:textId="77777777" w:rsidR="005C51D4" w:rsidRPr="005C51D4" w:rsidRDefault="005C51D4" w:rsidP="005C51D4">
      <w:pPr>
        <w:jc w:val="both"/>
        <w:rPr>
          <w:rFonts w:asciiTheme="minorHAnsi" w:hAnsiTheme="minorHAnsi" w:cstheme="minorHAnsi"/>
        </w:rPr>
      </w:pPr>
    </w:p>
    <w:p w14:paraId="54FCDD20"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Dienests, ņemot vērā lielo skaitu saņemto iebildumu par izstrādāto pakalpojumu sniedzēju atlases kritēriju projektu, pārskata atlases kritērijus un atlases organizēšanas veidu. Par pakalpojumu sniedzēju atlases veidu un kritērijiem savlaicīgi tiks informēti visi esošie, kā arī gaidīšanas sarakstā reģistrētie veselības aprūpes pakalpojumu mājās sniedzēji. Paziņojums tiks ievietots arī Dienesta tīmekļa vietnē.</w:t>
      </w:r>
    </w:p>
    <w:p w14:paraId="03BBF6B6" w14:textId="77777777" w:rsidR="005C51D4" w:rsidRPr="005C51D4" w:rsidRDefault="005C51D4" w:rsidP="005C51D4">
      <w:pPr>
        <w:jc w:val="both"/>
        <w:rPr>
          <w:rFonts w:asciiTheme="minorHAnsi" w:hAnsiTheme="minorHAnsi" w:cstheme="minorHAnsi"/>
        </w:rPr>
      </w:pPr>
    </w:p>
    <w:p w14:paraId="5CF44EAD"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Ar cieņu</w:t>
      </w:r>
    </w:p>
    <w:p w14:paraId="237B2348" w14:textId="77777777" w:rsidR="005C51D4" w:rsidRPr="005C51D4" w:rsidRDefault="005C51D4" w:rsidP="005C51D4">
      <w:pPr>
        <w:jc w:val="both"/>
        <w:rPr>
          <w:rFonts w:asciiTheme="minorHAnsi" w:hAnsiTheme="minorHAnsi" w:cstheme="minorHAnsi"/>
        </w:rPr>
      </w:pPr>
      <w:r w:rsidRPr="005C51D4">
        <w:rPr>
          <w:rFonts w:asciiTheme="minorHAnsi" w:hAnsiTheme="minorHAnsi" w:cstheme="minorHAnsi"/>
        </w:rPr>
        <w:t>Nacionālais veselības dienests</w:t>
      </w:r>
    </w:p>
    <w:p w14:paraId="4605523B" w14:textId="77777777" w:rsidR="005C51D4" w:rsidRPr="005C51D4" w:rsidRDefault="005C51D4" w:rsidP="005C51D4">
      <w:pPr>
        <w:rPr>
          <w:rFonts w:asciiTheme="minorHAnsi" w:hAnsiTheme="minorHAnsi" w:cstheme="minorHAnsi"/>
        </w:rPr>
      </w:pPr>
    </w:p>
    <w:p w14:paraId="55306970" w14:textId="77777777" w:rsidR="005C51D4" w:rsidRDefault="005C51D4" w:rsidP="005C51D4"/>
    <w:p w14:paraId="3D49DCE2" w14:textId="77777777" w:rsidR="005C51D4" w:rsidRDefault="005C51D4" w:rsidP="005C51D4"/>
    <w:p w14:paraId="0141D1A9" w14:textId="77777777" w:rsidR="00957DD6" w:rsidRDefault="00957DD6"/>
    <w:sectPr w:rsidR="00957D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D4"/>
    <w:rsid w:val="005C51D4"/>
    <w:rsid w:val="00957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A0F"/>
  <w15:chartTrackingRefBased/>
  <w15:docId w15:val="{6C357CD7-8F33-403C-A2A1-1AFD5047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D4"/>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1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mnvd.gov.lv/lv/pazinojums-par-veselibas-aprupes-pakalpojumu-majas-sniedzeju-at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1020</Words>
  <Characters>582</Characters>
  <Application>Microsoft Office Word</Application>
  <DocSecurity>0</DocSecurity>
  <Lines>4</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2023-09-01T07:33:00Z</dcterms:created>
  <dcterms:modified xsi:type="dcterms:W3CDTF">2023-09-01T07:34:00Z</dcterms:modified>
</cp:coreProperties>
</file>