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6F6760BF" w:rsidR="002C35F4" w:rsidRDefault="00AF4662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4A4E77">
        <w:rPr>
          <w:b/>
          <w:bCs/>
        </w:rPr>
        <w:t>6</w:t>
      </w:r>
      <w:r w:rsidR="00A972F0">
        <w:rPr>
          <w:b/>
          <w:bCs/>
        </w:rPr>
        <w:t>.09</w:t>
      </w:r>
      <w:r w:rsidR="00A80153">
        <w:rPr>
          <w:b/>
          <w:bCs/>
        </w:rPr>
        <w:t>.2021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356A71D7" w14:textId="7BAEF0C6" w:rsidR="00AF4662" w:rsidRDefault="004A4E77" w:rsidP="00CF744E">
      <w:pPr>
        <w:spacing w:after="0" w:line="240" w:lineRule="auto"/>
        <w:rPr>
          <w:rFonts w:ascii="Calibri" w:hAnsi="Calibri" w:cs="Calibri"/>
        </w:rPr>
      </w:pPr>
      <w:r w:rsidRPr="004A4E77">
        <w:rPr>
          <w:rFonts w:ascii="Calibri" w:hAnsi="Calibri" w:cs="Calibri"/>
        </w:rPr>
        <w:t>Informācija Līgumpartneriem par gripas vakcīnu</w:t>
      </w:r>
    </w:p>
    <w:p w14:paraId="0157D9F7" w14:textId="77777777" w:rsidR="004A4E77" w:rsidRPr="00CF744E" w:rsidRDefault="004A4E77" w:rsidP="00CF744E">
      <w:pPr>
        <w:spacing w:after="0" w:line="240" w:lineRule="auto"/>
        <w:rPr>
          <w:rFonts w:ascii="Calibri" w:hAnsi="Calibri" w:cs="Calibri"/>
        </w:rPr>
      </w:pPr>
    </w:p>
    <w:p w14:paraId="4979EB97" w14:textId="488B6883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58566597" w14:textId="77777777" w:rsidR="004A4E77" w:rsidRPr="004A4E77" w:rsidRDefault="004A4E77" w:rsidP="004A4E77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4A4E77">
        <w:rPr>
          <w:rFonts w:cstheme="minorHAnsi"/>
          <w:sz w:val="24"/>
          <w:szCs w:val="24"/>
        </w:rPr>
        <w:t xml:space="preserve">Nacionālais veselības dienests (turpmāk – Dienests) informē, ka no 2021.gada 15.septembra diagnoze Z 25.1 </w:t>
      </w:r>
      <w:r w:rsidRPr="004A4E77">
        <w:rPr>
          <w:rFonts w:cstheme="minorHAnsi"/>
          <w:sz w:val="24"/>
          <w:szCs w:val="24"/>
          <w:u w:val="single"/>
        </w:rPr>
        <w:t>Nepieciešamība imunizēt pret gripu</w:t>
      </w:r>
      <w:r w:rsidRPr="004A4E77">
        <w:rPr>
          <w:rFonts w:cstheme="minorHAnsi"/>
          <w:sz w:val="24"/>
          <w:szCs w:val="24"/>
        </w:rPr>
        <w:t xml:space="preserve"> svītrota no Ministru kabineta 2006.gada 31.oktobra noteikumiem Nr.899 „Ambulatorajai ārstēšanai paredzēto zāļu un medicīnisko ierīču iegādes izdevumu kompensācijas kārtība” 1.pielikuma </w:t>
      </w:r>
      <w:r w:rsidRPr="004A4E77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Slimības, kuru ārstēšanai paredzēto zāļu un medicīnisko ierīču iegādes izdevumi tiek kompensēti</w:t>
      </w:r>
      <w:r w:rsidRPr="004A4E77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</w:p>
    <w:p w14:paraId="058439EF" w14:textId="77777777" w:rsidR="004A4E77" w:rsidRPr="004A4E77" w:rsidRDefault="004A4E77" w:rsidP="004A4E77">
      <w:pPr>
        <w:jc w:val="both"/>
        <w:rPr>
          <w:rFonts w:cstheme="minorHAnsi"/>
          <w:sz w:val="24"/>
          <w:szCs w:val="24"/>
        </w:rPr>
      </w:pPr>
      <w:r w:rsidRPr="004A4E77">
        <w:rPr>
          <w:rFonts w:cstheme="minorHAnsi"/>
          <w:color w:val="000000"/>
          <w:sz w:val="24"/>
          <w:szCs w:val="24"/>
          <w:shd w:val="clear" w:color="auto" w:fill="FFFFFF"/>
        </w:rPr>
        <w:t xml:space="preserve">Līdz ar to, Dienests vērš uzmanību, ka kompensējamo zāļu saraksta ietvaros diagnozei </w:t>
      </w:r>
      <w:r w:rsidRPr="004A4E77">
        <w:rPr>
          <w:rFonts w:cstheme="minorHAnsi"/>
          <w:i/>
          <w:iCs/>
          <w:sz w:val="24"/>
          <w:szCs w:val="24"/>
        </w:rPr>
        <w:t>Z 25.1</w:t>
      </w:r>
      <w:r w:rsidRPr="004A4E77">
        <w:rPr>
          <w:rFonts w:cstheme="minorHAnsi"/>
          <w:sz w:val="24"/>
          <w:szCs w:val="24"/>
        </w:rPr>
        <w:t xml:space="preserve"> </w:t>
      </w:r>
      <w:r w:rsidRPr="004A4E77">
        <w:rPr>
          <w:rFonts w:cstheme="minorHAnsi"/>
          <w:i/>
          <w:iCs/>
          <w:sz w:val="24"/>
          <w:szCs w:val="24"/>
        </w:rPr>
        <w:t>Nepieciešamība imunizēt pret gripu</w:t>
      </w:r>
      <w:r w:rsidRPr="004A4E77">
        <w:rPr>
          <w:rFonts w:cstheme="minorHAnsi"/>
          <w:sz w:val="24"/>
          <w:szCs w:val="24"/>
        </w:rPr>
        <w:t xml:space="preserve"> </w:t>
      </w:r>
      <w:r w:rsidRPr="004A4E77">
        <w:rPr>
          <w:rFonts w:cstheme="minorHAnsi"/>
          <w:sz w:val="24"/>
          <w:szCs w:val="24"/>
          <w:u w:val="single"/>
        </w:rPr>
        <w:t xml:space="preserve">gripas vakcīna netiks </w:t>
      </w:r>
      <w:r w:rsidRPr="004A4E77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kompensēta</w:t>
      </w:r>
      <w:r w:rsidRPr="004A4E77">
        <w:rPr>
          <w:rFonts w:cstheme="minorHAnsi"/>
          <w:color w:val="000000"/>
          <w:sz w:val="24"/>
          <w:szCs w:val="24"/>
          <w:shd w:val="clear" w:color="auto" w:fill="FFFFFF"/>
        </w:rPr>
        <w:t>!</w:t>
      </w:r>
    </w:p>
    <w:p w14:paraId="3CAF44C4" w14:textId="4AE5E862" w:rsidR="004A4E77" w:rsidRPr="004A4E77" w:rsidRDefault="004A4E77" w:rsidP="004A4E77">
      <w:pPr>
        <w:jc w:val="both"/>
        <w:rPr>
          <w:rFonts w:cstheme="minorHAnsi"/>
          <w:sz w:val="24"/>
          <w:szCs w:val="24"/>
        </w:rPr>
      </w:pPr>
      <w:r w:rsidRPr="004A4E77">
        <w:rPr>
          <w:rFonts w:cstheme="minorHAnsi"/>
          <w:sz w:val="24"/>
          <w:szCs w:val="24"/>
        </w:rPr>
        <w:t xml:space="preserve">Turpmāk pretgripas vakcīnas </w:t>
      </w:r>
      <w:proofErr w:type="spellStart"/>
      <w:r w:rsidRPr="004A4E77">
        <w:rPr>
          <w:rFonts w:cstheme="minorHAnsi"/>
          <w:sz w:val="24"/>
          <w:szCs w:val="24"/>
        </w:rPr>
        <w:t>jāpasūta</w:t>
      </w:r>
      <w:proofErr w:type="spellEnd"/>
      <w:r w:rsidRPr="004A4E77">
        <w:rPr>
          <w:rFonts w:cstheme="minorHAnsi"/>
          <w:sz w:val="24"/>
          <w:szCs w:val="24"/>
        </w:rPr>
        <w:t xml:space="preserve"> Slimību profilakses un kontroles centrā atbilstoši pievienotajā vēstulē</w:t>
      </w:r>
      <w:r w:rsidRPr="004A4E77">
        <w:rPr>
          <w:rFonts w:cstheme="minorHAnsi"/>
          <w:sz w:val="24"/>
          <w:szCs w:val="24"/>
        </w:rPr>
        <w:t xml:space="preserve"> </w:t>
      </w:r>
      <w:r w:rsidRPr="004A4E77">
        <w:rPr>
          <w:rFonts w:cstheme="minorHAnsi"/>
          <w:sz w:val="24"/>
          <w:szCs w:val="24"/>
        </w:rPr>
        <w:t>norādīta</w:t>
      </w:r>
      <w:r w:rsidRPr="004A4E77">
        <w:rPr>
          <w:rFonts w:cstheme="minorHAnsi"/>
          <w:sz w:val="24"/>
          <w:szCs w:val="24"/>
        </w:rPr>
        <w:t>ja</w:t>
      </w:r>
      <w:r w:rsidRPr="004A4E77">
        <w:rPr>
          <w:rFonts w:cstheme="minorHAnsi"/>
          <w:sz w:val="24"/>
          <w:szCs w:val="24"/>
        </w:rPr>
        <w:t>i kārtīb</w:t>
      </w:r>
      <w:r w:rsidRPr="004A4E77">
        <w:rPr>
          <w:rFonts w:cstheme="minorHAnsi"/>
          <w:sz w:val="24"/>
          <w:szCs w:val="24"/>
        </w:rPr>
        <w:t>ai</w:t>
      </w:r>
      <w:r w:rsidRPr="004A4E77">
        <w:rPr>
          <w:rFonts w:cstheme="minorHAnsi"/>
          <w:sz w:val="24"/>
          <w:szCs w:val="24"/>
        </w:rPr>
        <w:t>.</w:t>
      </w:r>
    </w:p>
    <w:p w14:paraId="41A6540C" w14:textId="013C12D6" w:rsidR="00517648" w:rsidRDefault="004A4E77" w:rsidP="004A4E77">
      <w:pPr>
        <w:jc w:val="both"/>
        <w:rPr>
          <w:b/>
          <w:bCs/>
        </w:rPr>
      </w:pPr>
      <w:r>
        <w:object w:dxaOrig="1540" w:dyaOrig="997" w14:anchorId="78DD7F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7.25pt;height:49.5pt" o:ole="">
            <v:imagedata r:id="rId5" o:title=""/>
          </v:shape>
          <o:OLEObject Type="Embed" ProgID="Word.Document.12" ShapeID="_x0000_i1028" DrawAspect="Icon" ObjectID="_1693635727" r:id="rId6">
            <o:FieldCodes>\s</o:FieldCodes>
          </o:OLEObject>
        </w:object>
      </w:r>
      <w:r>
        <w:object w:dxaOrig="1540" w:dyaOrig="997" w14:anchorId="646E944C">
          <v:shape id="_x0000_i1027" type="#_x0000_t75" style="width:77.25pt;height:49.5pt" o:ole="">
            <v:imagedata r:id="rId7" o:title=""/>
          </v:shape>
          <o:OLEObject Type="Embed" ProgID="Word.Document.12" ShapeID="_x0000_i1027" DrawAspect="Icon" ObjectID="_1693635728" r:id="rId8">
            <o:FieldCodes>\s</o:FieldCodes>
          </o:OLEObject>
        </w:object>
      </w:r>
    </w:p>
    <w:sectPr w:rsidR="00517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C6255"/>
    <w:rsid w:val="000E0C29"/>
    <w:rsid w:val="001774CD"/>
    <w:rsid w:val="00186157"/>
    <w:rsid w:val="002C35F4"/>
    <w:rsid w:val="003E3B83"/>
    <w:rsid w:val="00416FA7"/>
    <w:rsid w:val="004A4E77"/>
    <w:rsid w:val="00517648"/>
    <w:rsid w:val="006E1BC3"/>
    <w:rsid w:val="006F0546"/>
    <w:rsid w:val="007C1832"/>
    <w:rsid w:val="00923F48"/>
    <w:rsid w:val="009D6094"/>
    <w:rsid w:val="00A12D67"/>
    <w:rsid w:val="00A80153"/>
    <w:rsid w:val="00A972F0"/>
    <w:rsid w:val="00AE4F9D"/>
    <w:rsid w:val="00AF4662"/>
    <w:rsid w:val="00CF744E"/>
    <w:rsid w:val="00EA4FB9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2021-09-20T06:36:00Z</dcterms:created>
  <dcterms:modified xsi:type="dcterms:W3CDTF">2021-09-20T06:36:00Z</dcterms:modified>
</cp:coreProperties>
</file>