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09" w:rsidRPr="00DE618D" w:rsidRDefault="00DE618D" w:rsidP="00236E09">
      <w:pPr>
        <w:jc w:val="right"/>
        <w:rPr>
          <w:i/>
          <w:sz w:val="24"/>
          <w:szCs w:val="24"/>
        </w:rPr>
      </w:pPr>
      <w:r w:rsidRPr="00DE618D">
        <w:rPr>
          <w:i/>
          <w:sz w:val="24"/>
          <w:szCs w:val="24"/>
        </w:rPr>
        <w:t>3</w:t>
      </w:r>
      <w:r w:rsidR="00236E09" w:rsidRPr="00DE618D">
        <w:rPr>
          <w:i/>
          <w:sz w:val="24"/>
          <w:szCs w:val="24"/>
        </w:rPr>
        <w:t>.pielikums</w:t>
      </w:r>
    </w:p>
    <w:p w:rsidR="002967B2" w:rsidRPr="00DE618D" w:rsidRDefault="002967B2" w:rsidP="002967B2">
      <w:pPr>
        <w:ind w:right="-1"/>
        <w:jc w:val="right"/>
        <w:rPr>
          <w:i/>
          <w:sz w:val="24"/>
          <w:szCs w:val="24"/>
          <w:lang w:eastAsia="lv-LV"/>
        </w:rPr>
      </w:pPr>
      <w:r w:rsidRPr="00DE618D">
        <w:rPr>
          <w:i/>
          <w:sz w:val="24"/>
          <w:szCs w:val="24"/>
          <w:lang w:eastAsia="lv-LV"/>
        </w:rPr>
        <w:t xml:space="preserve">līgumam par ambulatoro laboratorisko veselības aprūpes </w:t>
      </w:r>
    </w:p>
    <w:p w:rsidR="002967B2" w:rsidRPr="00DE618D" w:rsidRDefault="002967B2" w:rsidP="002967B2">
      <w:pPr>
        <w:ind w:right="-1"/>
        <w:jc w:val="right"/>
        <w:rPr>
          <w:b/>
          <w:bCs/>
          <w:sz w:val="24"/>
          <w:szCs w:val="24"/>
          <w:lang w:eastAsia="lv-LV"/>
        </w:rPr>
      </w:pPr>
      <w:r w:rsidRPr="00DE618D">
        <w:rPr>
          <w:i/>
          <w:sz w:val="24"/>
          <w:szCs w:val="24"/>
          <w:lang w:eastAsia="lv-LV"/>
        </w:rPr>
        <w:t>pakalpojumu sniegšanu un apmaksu</w:t>
      </w:r>
    </w:p>
    <w:p w:rsidR="00236E09" w:rsidRDefault="00236E09" w:rsidP="00236E09">
      <w:pPr>
        <w:jc w:val="right"/>
        <w:rPr>
          <w:b/>
          <w:sz w:val="24"/>
          <w:szCs w:val="24"/>
          <w:lang w:eastAsia="lv-LV"/>
        </w:rPr>
      </w:pPr>
    </w:p>
    <w:p w:rsidR="00236E09" w:rsidRDefault="00E35F2C" w:rsidP="00236E09">
      <w:pPr>
        <w:jc w:val="center"/>
        <w:rPr>
          <w:b/>
          <w:bCs/>
          <w:sz w:val="28"/>
          <w:szCs w:val="28"/>
          <w:lang w:eastAsia="lv-LV"/>
        </w:rPr>
      </w:pPr>
      <w:r>
        <w:rPr>
          <w:b/>
          <w:bCs/>
          <w:sz w:val="28"/>
          <w:szCs w:val="28"/>
          <w:lang w:eastAsia="lv-LV"/>
        </w:rPr>
        <w:t>L</w:t>
      </w:r>
      <w:r w:rsidR="001054D3">
        <w:rPr>
          <w:b/>
          <w:bCs/>
          <w:sz w:val="28"/>
          <w:szCs w:val="28"/>
          <w:lang w:eastAsia="lv-LV"/>
        </w:rPr>
        <w:t xml:space="preserve">aboratorijas </w:t>
      </w:r>
      <w:r>
        <w:rPr>
          <w:b/>
          <w:bCs/>
          <w:sz w:val="28"/>
          <w:szCs w:val="28"/>
          <w:lang w:eastAsia="lv-LV"/>
        </w:rPr>
        <w:t>pakalpojumi, darba laiks un ārstniecības personas</w:t>
      </w:r>
    </w:p>
    <w:p w:rsidR="009673EF" w:rsidRDefault="009673EF" w:rsidP="00236E09">
      <w:pPr>
        <w:jc w:val="right"/>
        <w:rPr>
          <w:b/>
          <w:bCs/>
          <w:sz w:val="28"/>
          <w:szCs w:val="28"/>
          <w:lang w:eastAsia="lv-LV"/>
        </w:rPr>
      </w:pPr>
    </w:p>
    <w:p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:rsidR="00AD1BD6" w:rsidRDefault="00AD1BD6" w:rsidP="00874BCC">
      <w:pPr>
        <w:rPr>
          <w:b/>
          <w:sz w:val="24"/>
          <w:szCs w:val="24"/>
          <w:lang w:eastAsia="lv-LV"/>
        </w:rPr>
      </w:pPr>
    </w:p>
    <w:p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:rsid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Kontaktinformācija saziņai ar pacientiem*:</w:t>
      </w:r>
    </w:p>
    <w:p w:rsidR="003F5018" w:rsidRDefault="003F5018" w:rsidP="003F5018">
      <w:pPr>
        <w:pStyle w:val="ListParagraph"/>
        <w:rPr>
          <w:b/>
          <w:sz w:val="24"/>
          <w:szCs w:val="24"/>
          <w:lang w:eastAsia="lv-LV"/>
        </w:rPr>
      </w:pPr>
    </w:p>
    <w:p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:rsidR="000D28FF" w:rsidRDefault="000D28FF" w:rsidP="000D28FF">
      <w:pPr>
        <w:pStyle w:val="ListParagraph"/>
        <w:ind w:left="1146"/>
        <w:rPr>
          <w:b/>
          <w:sz w:val="24"/>
          <w:szCs w:val="24"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:rsidR="000D28FF" w:rsidRP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:rsidR="00972A5F" w:rsidRPr="00972A5F" w:rsidRDefault="00972A5F" w:rsidP="00972A5F">
      <w:pPr>
        <w:ind w:left="786"/>
        <w:rPr>
          <w:b/>
          <w:sz w:val="24"/>
          <w:szCs w:val="24"/>
          <w:lang w:eastAsia="lv-LV"/>
        </w:rPr>
      </w:pPr>
    </w:p>
    <w:p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:rsidR="00972A5F" w:rsidRPr="003F5018" w:rsidRDefault="00972A5F" w:rsidP="00972A5F">
      <w:pPr>
        <w:pStyle w:val="ListParagraph"/>
        <w:jc w:val="both"/>
        <w:rPr>
          <w:i/>
          <w:sz w:val="24"/>
          <w:szCs w:val="24"/>
          <w:lang w:eastAsia="lv-LV"/>
        </w:rPr>
      </w:pPr>
    </w:p>
    <w:p w:rsidR="00236E09" w:rsidRDefault="00AD1BD6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 w:rsidRPr="00AD1BD6">
        <w:rPr>
          <w:b/>
          <w:bCs/>
          <w:sz w:val="24"/>
          <w:szCs w:val="24"/>
          <w:lang w:eastAsia="lv-LV"/>
        </w:rPr>
        <w:t>Ārstniecības personu saraksts</w:t>
      </w:r>
      <w:r w:rsidR="001054D3">
        <w:rPr>
          <w:b/>
          <w:bCs/>
          <w:sz w:val="24"/>
          <w:szCs w:val="24"/>
          <w:lang w:eastAsia="lv-LV"/>
        </w:rPr>
        <w:t>, kas nodrošina pakalpojumus</w:t>
      </w:r>
      <w:r>
        <w:rPr>
          <w:b/>
          <w:bCs/>
          <w:sz w:val="24"/>
          <w:szCs w:val="24"/>
          <w:lang w:eastAsia="lv-LV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544"/>
        <w:gridCol w:w="3118"/>
        <w:gridCol w:w="3827"/>
        <w:gridCol w:w="3828"/>
      </w:tblGrid>
      <w:tr w:rsidR="00E83B96" w:rsidRPr="00AD1BD6" w:rsidTr="00DE618D">
        <w:trPr>
          <w:trHeight w:val="788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83B96" w:rsidRPr="00D31380" w:rsidRDefault="00E83B96" w:rsidP="00617FAE">
            <w:pPr>
              <w:jc w:val="center"/>
              <w:rPr>
                <w:b/>
                <w:bCs/>
                <w:lang w:eastAsia="lv-LV"/>
              </w:rPr>
            </w:pPr>
            <w:r w:rsidRPr="00D31380">
              <w:rPr>
                <w:b/>
                <w:bCs/>
                <w:lang w:eastAsia="lv-LV"/>
              </w:rPr>
              <w:t>Nr.</w:t>
            </w:r>
          </w:p>
          <w:p w:rsidR="00E83B96" w:rsidRPr="00D31380" w:rsidRDefault="00E83B96" w:rsidP="00617FAE">
            <w:pPr>
              <w:jc w:val="center"/>
              <w:rPr>
                <w:b/>
                <w:bCs/>
                <w:lang w:eastAsia="lv-LV"/>
              </w:rPr>
            </w:pPr>
            <w:r w:rsidRPr="00D31380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10489" w:type="dxa"/>
            <w:gridSpan w:val="3"/>
            <w:shd w:val="clear" w:color="auto" w:fill="auto"/>
            <w:vAlign w:val="center"/>
          </w:tcPr>
          <w:p w:rsidR="00E83B96" w:rsidRPr="00AD1BD6" w:rsidRDefault="00E83B96" w:rsidP="00E83B9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Ārstniecības personas 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E83B96" w:rsidRPr="00AD1BD6" w:rsidRDefault="00E83B96" w:rsidP="00617FAE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Specialitātes kods</w:t>
            </w:r>
          </w:p>
        </w:tc>
      </w:tr>
      <w:tr w:rsidR="00E83B96" w:rsidRPr="00AD1BD6" w:rsidTr="00DE618D">
        <w:trPr>
          <w:trHeight w:val="787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83B96" w:rsidRPr="00D31380" w:rsidRDefault="00E83B96" w:rsidP="00617FAE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83B96" w:rsidRPr="001054D3" w:rsidRDefault="00E83B96" w:rsidP="001054D3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v</w:t>
            </w:r>
            <w:r w:rsidRPr="001054D3">
              <w:rPr>
                <w:b/>
                <w:bCs/>
                <w:lang w:eastAsia="lv-LV"/>
              </w:rPr>
              <w:t>ārds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83B96" w:rsidRPr="001054D3" w:rsidRDefault="00E83B96" w:rsidP="001054D3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uzvārds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83B96" w:rsidRPr="001054D3" w:rsidRDefault="00E83B96" w:rsidP="001054D3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identifikators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E83B96" w:rsidRPr="00AD1BD6" w:rsidRDefault="00E83B96" w:rsidP="00617FAE">
            <w:pPr>
              <w:jc w:val="center"/>
              <w:rPr>
                <w:b/>
                <w:bCs/>
                <w:lang w:eastAsia="lv-LV"/>
              </w:rPr>
            </w:pPr>
          </w:p>
        </w:tc>
      </w:tr>
      <w:tr w:rsidR="001054D3" w:rsidRPr="00AD1BD6" w:rsidTr="00DE618D">
        <w:trPr>
          <w:trHeight w:val="257"/>
          <w:jc w:val="center"/>
        </w:trPr>
        <w:tc>
          <w:tcPr>
            <w:tcW w:w="710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4.1.</w:t>
            </w:r>
          </w:p>
        </w:tc>
        <w:tc>
          <w:tcPr>
            <w:tcW w:w="3544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</w:p>
        </w:tc>
        <w:tc>
          <w:tcPr>
            <w:tcW w:w="311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7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</w:tr>
      <w:tr w:rsidR="001054D3" w:rsidRPr="00AD1BD6" w:rsidTr="00DE618D">
        <w:trPr>
          <w:trHeight w:val="133"/>
          <w:jc w:val="center"/>
        </w:trPr>
        <w:tc>
          <w:tcPr>
            <w:tcW w:w="710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</w:t>
            </w:r>
            <w:r>
              <w:rPr>
                <w:bCs/>
                <w:lang w:eastAsia="lv-LV"/>
              </w:rPr>
              <w:t>2.</w:t>
            </w:r>
          </w:p>
        </w:tc>
        <w:tc>
          <w:tcPr>
            <w:tcW w:w="3544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</w:p>
        </w:tc>
        <w:tc>
          <w:tcPr>
            <w:tcW w:w="311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7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</w:tr>
      <w:tr w:rsidR="001054D3" w:rsidRPr="00AD1BD6" w:rsidTr="00DE618D">
        <w:trPr>
          <w:trHeight w:val="276"/>
          <w:jc w:val="center"/>
        </w:trPr>
        <w:tc>
          <w:tcPr>
            <w:tcW w:w="710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4.3.</w:t>
            </w:r>
          </w:p>
        </w:tc>
        <w:tc>
          <w:tcPr>
            <w:tcW w:w="3544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</w:p>
        </w:tc>
        <w:tc>
          <w:tcPr>
            <w:tcW w:w="311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7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</w:tr>
      <w:tr w:rsidR="001054D3" w:rsidRPr="00AD1BD6" w:rsidTr="00DE618D">
        <w:trPr>
          <w:trHeight w:val="267"/>
          <w:jc w:val="center"/>
        </w:trPr>
        <w:tc>
          <w:tcPr>
            <w:tcW w:w="710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</w:t>
            </w:r>
            <w:r>
              <w:rPr>
                <w:bCs/>
                <w:lang w:eastAsia="lv-LV"/>
              </w:rPr>
              <w:t>4.</w:t>
            </w:r>
          </w:p>
        </w:tc>
        <w:tc>
          <w:tcPr>
            <w:tcW w:w="3544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</w:p>
        </w:tc>
        <w:tc>
          <w:tcPr>
            <w:tcW w:w="311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7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</w:tr>
    </w:tbl>
    <w:p w:rsidR="00AD1BD6" w:rsidRDefault="00AD1BD6" w:rsidP="00AD1BD6">
      <w:pPr>
        <w:rPr>
          <w:i/>
          <w:sz w:val="24"/>
          <w:szCs w:val="24"/>
        </w:rPr>
      </w:pPr>
    </w:p>
    <w:p w:rsidR="001054D3" w:rsidRPr="001054D3" w:rsidRDefault="001054D3" w:rsidP="001054D3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lastRenderedPageBreak/>
        <w:t>B</w:t>
      </w:r>
      <w:r w:rsidRPr="001054D3">
        <w:rPr>
          <w:sz w:val="24"/>
          <w:szCs w:val="24"/>
          <w:lang w:eastAsia="lv-LV"/>
        </w:rPr>
        <w:t>ioloģisko materiālu savākšana no pacientiem tiek veikta šādās adresēs un šādos laikos:</w:t>
      </w:r>
    </w:p>
    <w:p w:rsidR="001054D3" w:rsidRPr="001054D3" w:rsidRDefault="001054D3" w:rsidP="001054D3">
      <w:pPr>
        <w:jc w:val="both"/>
        <w:rPr>
          <w:sz w:val="8"/>
          <w:szCs w:val="8"/>
          <w:lang w:eastAsia="lv-LV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2693"/>
        <w:gridCol w:w="1701"/>
        <w:gridCol w:w="1843"/>
        <w:gridCol w:w="2410"/>
        <w:gridCol w:w="2410"/>
      </w:tblGrid>
      <w:tr w:rsidR="001054D3" w:rsidRPr="001054D3" w:rsidTr="00DE618D">
        <w:trPr>
          <w:trHeight w:val="462"/>
          <w:jc w:val="center"/>
        </w:trPr>
        <w:tc>
          <w:tcPr>
            <w:tcW w:w="567" w:type="dxa"/>
            <w:vMerge w:val="restart"/>
            <w:vAlign w:val="center"/>
          </w:tcPr>
          <w:p w:rsidR="001054D3" w:rsidRPr="001054D3" w:rsidRDefault="001054D3" w:rsidP="001054D3">
            <w:pPr>
              <w:jc w:val="center"/>
              <w:rPr>
                <w:b/>
                <w:bCs/>
                <w:i/>
                <w:lang w:eastAsia="lv-LV"/>
              </w:rPr>
            </w:pPr>
            <w:r w:rsidRPr="001054D3">
              <w:rPr>
                <w:b/>
                <w:bCs/>
                <w:i/>
                <w:lang w:eastAsia="lv-LV"/>
              </w:rPr>
              <w:t>Nr.</w:t>
            </w:r>
          </w:p>
          <w:p w:rsidR="001054D3" w:rsidRPr="001054D3" w:rsidRDefault="001054D3" w:rsidP="001054D3">
            <w:pPr>
              <w:jc w:val="center"/>
              <w:rPr>
                <w:i/>
                <w:lang w:eastAsia="lv-LV"/>
              </w:rPr>
            </w:pPr>
            <w:r w:rsidRPr="001054D3">
              <w:rPr>
                <w:b/>
                <w:bCs/>
                <w:i/>
                <w:lang w:eastAsia="lv-LV"/>
              </w:rPr>
              <w:t>p.k.</w:t>
            </w:r>
          </w:p>
        </w:tc>
        <w:tc>
          <w:tcPr>
            <w:tcW w:w="3085" w:type="dxa"/>
            <w:vMerge w:val="restart"/>
            <w:vAlign w:val="center"/>
          </w:tcPr>
          <w:p w:rsidR="001054D3" w:rsidRPr="001054D3" w:rsidRDefault="001054D3" w:rsidP="001054D3">
            <w:pPr>
              <w:jc w:val="center"/>
              <w:rPr>
                <w:i/>
                <w:lang w:eastAsia="lv-LV"/>
              </w:rPr>
            </w:pPr>
            <w:r w:rsidRPr="001054D3">
              <w:rPr>
                <w:b/>
                <w:bCs/>
                <w:i/>
                <w:lang w:eastAsia="lv-LV"/>
              </w:rPr>
              <w:t>pieņemšanas adrese</w:t>
            </w:r>
          </w:p>
        </w:tc>
        <w:tc>
          <w:tcPr>
            <w:tcW w:w="11057" w:type="dxa"/>
            <w:gridSpan w:val="5"/>
            <w:vAlign w:val="center"/>
          </w:tcPr>
          <w:p w:rsidR="001054D3" w:rsidRPr="001054D3" w:rsidRDefault="001054D3" w:rsidP="001054D3">
            <w:pPr>
              <w:jc w:val="center"/>
              <w:rPr>
                <w:i/>
                <w:lang w:eastAsia="lv-LV"/>
              </w:rPr>
            </w:pPr>
            <w:r w:rsidRPr="001054D3">
              <w:rPr>
                <w:b/>
                <w:bCs/>
                <w:i/>
                <w:lang w:eastAsia="lv-LV"/>
              </w:rPr>
              <w:t>pieņemšanas laiks valsts apmaksātajiem veselības aprūpes pakalpojumiem</w:t>
            </w:r>
          </w:p>
        </w:tc>
      </w:tr>
      <w:tr w:rsidR="001054D3" w:rsidRPr="001054D3" w:rsidTr="00DE618D">
        <w:trPr>
          <w:trHeight w:val="571"/>
          <w:jc w:val="center"/>
        </w:trPr>
        <w:tc>
          <w:tcPr>
            <w:tcW w:w="567" w:type="dxa"/>
            <w:vMerge/>
            <w:vAlign w:val="center"/>
          </w:tcPr>
          <w:p w:rsidR="001054D3" w:rsidRPr="001054D3" w:rsidRDefault="001054D3" w:rsidP="001054D3">
            <w:pPr>
              <w:jc w:val="center"/>
              <w:rPr>
                <w:i/>
                <w:lang w:eastAsia="lv-LV"/>
              </w:rPr>
            </w:pPr>
          </w:p>
        </w:tc>
        <w:tc>
          <w:tcPr>
            <w:tcW w:w="3085" w:type="dxa"/>
            <w:vMerge/>
            <w:vAlign w:val="center"/>
          </w:tcPr>
          <w:p w:rsidR="001054D3" w:rsidRPr="001054D3" w:rsidRDefault="001054D3" w:rsidP="001054D3">
            <w:pPr>
              <w:jc w:val="center"/>
              <w:rPr>
                <w:i/>
                <w:lang w:eastAsia="lv-LV"/>
              </w:rPr>
            </w:pPr>
          </w:p>
        </w:tc>
        <w:tc>
          <w:tcPr>
            <w:tcW w:w="2693" w:type="dxa"/>
            <w:vAlign w:val="center"/>
          </w:tcPr>
          <w:p w:rsidR="001054D3" w:rsidRPr="001054D3" w:rsidRDefault="001054D3" w:rsidP="001054D3">
            <w:pPr>
              <w:jc w:val="center"/>
              <w:rPr>
                <w:b/>
                <w:bCs/>
                <w:i/>
                <w:lang w:eastAsia="lv-LV"/>
              </w:rPr>
            </w:pPr>
            <w:r w:rsidRPr="001054D3">
              <w:rPr>
                <w:b/>
                <w:bCs/>
                <w:i/>
                <w:lang w:eastAsia="lv-LV"/>
              </w:rPr>
              <w:t>pirmdiena</w:t>
            </w:r>
          </w:p>
        </w:tc>
        <w:tc>
          <w:tcPr>
            <w:tcW w:w="1701" w:type="dxa"/>
            <w:vAlign w:val="center"/>
          </w:tcPr>
          <w:p w:rsidR="001054D3" w:rsidRPr="001054D3" w:rsidRDefault="001054D3" w:rsidP="001054D3">
            <w:pPr>
              <w:jc w:val="center"/>
              <w:rPr>
                <w:b/>
                <w:bCs/>
                <w:i/>
                <w:lang w:eastAsia="lv-LV"/>
              </w:rPr>
            </w:pPr>
            <w:r w:rsidRPr="001054D3">
              <w:rPr>
                <w:b/>
                <w:bCs/>
                <w:i/>
                <w:lang w:eastAsia="lv-LV"/>
              </w:rPr>
              <w:t>otrdiena</w:t>
            </w:r>
          </w:p>
        </w:tc>
        <w:tc>
          <w:tcPr>
            <w:tcW w:w="1843" w:type="dxa"/>
            <w:vAlign w:val="center"/>
          </w:tcPr>
          <w:p w:rsidR="001054D3" w:rsidRPr="001054D3" w:rsidRDefault="001054D3" w:rsidP="001054D3">
            <w:pPr>
              <w:jc w:val="center"/>
              <w:rPr>
                <w:b/>
                <w:bCs/>
                <w:i/>
                <w:lang w:eastAsia="lv-LV"/>
              </w:rPr>
            </w:pPr>
            <w:r w:rsidRPr="001054D3">
              <w:rPr>
                <w:b/>
                <w:bCs/>
                <w:i/>
                <w:lang w:eastAsia="lv-LV"/>
              </w:rPr>
              <w:t>trešdiena</w:t>
            </w:r>
          </w:p>
        </w:tc>
        <w:tc>
          <w:tcPr>
            <w:tcW w:w="2410" w:type="dxa"/>
            <w:vAlign w:val="center"/>
          </w:tcPr>
          <w:p w:rsidR="001054D3" w:rsidRPr="001054D3" w:rsidRDefault="001054D3" w:rsidP="001054D3">
            <w:pPr>
              <w:jc w:val="center"/>
              <w:rPr>
                <w:b/>
                <w:bCs/>
                <w:i/>
                <w:lang w:eastAsia="lv-LV"/>
              </w:rPr>
            </w:pPr>
            <w:r w:rsidRPr="001054D3">
              <w:rPr>
                <w:b/>
                <w:bCs/>
                <w:i/>
                <w:lang w:eastAsia="lv-LV"/>
              </w:rPr>
              <w:t>ceturtdiena</w:t>
            </w:r>
          </w:p>
        </w:tc>
        <w:tc>
          <w:tcPr>
            <w:tcW w:w="2410" w:type="dxa"/>
            <w:vAlign w:val="center"/>
          </w:tcPr>
          <w:p w:rsidR="001054D3" w:rsidRPr="001054D3" w:rsidRDefault="001054D3" w:rsidP="001054D3">
            <w:pPr>
              <w:jc w:val="center"/>
              <w:rPr>
                <w:b/>
                <w:bCs/>
                <w:i/>
                <w:lang w:eastAsia="lv-LV"/>
              </w:rPr>
            </w:pPr>
            <w:r w:rsidRPr="001054D3">
              <w:rPr>
                <w:b/>
                <w:bCs/>
                <w:i/>
                <w:lang w:eastAsia="lv-LV"/>
              </w:rPr>
              <w:t>piektdiena</w:t>
            </w:r>
          </w:p>
        </w:tc>
      </w:tr>
      <w:tr w:rsidR="001054D3" w:rsidRPr="001054D3" w:rsidTr="00DE618D">
        <w:trPr>
          <w:jc w:val="center"/>
        </w:trPr>
        <w:tc>
          <w:tcPr>
            <w:tcW w:w="567" w:type="dxa"/>
          </w:tcPr>
          <w:p w:rsidR="001054D3" w:rsidRPr="001054D3" w:rsidRDefault="001054D3" w:rsidP="001054D3">
            <w:pPr>
              <w:ind w:right="-75"/>
              <w:rPr>
                <w:sz w:val="24"/>
                <w:szCs w:val="24"/>
                <w:lang w:eastAsia="lv-LV"/>
              </w:rPr>
            </w:pPr>
            <w:r w:rsidRPr="001054D3">
              <w:rPr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3085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</w:tr>
      <w:tr w:rsidR="001054D3" w:rsidRPr="001054D3" w:rsidTr="00DE618D">
        <w:trPr>
          <w:jc w:val="center"/>
        </w:trPr>
        <w:tc>
          <w:tcPr>
            <w:tcW w:w="567" w:type="dxa"/>
          </w:tcPr>
          <w:p w:rsidR="001054D3" w:rsidRPr="001054D3" w:rsidRDefault="001054D3" w:rsidP="001054D3">
            <w:pPr>
              <w:ind w:right="-75"/>
              <w:rPr>
                <w:sz w:val="24"/>
                <w:szCs w:val="24"/>
                <w:lang w:eastAsia="lv-LV"/>
              </w:rPr>
            </w:pPr>
            <w:r w:rsidRPr="001054D3">
              <w:rPr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3085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="001054D3" w:rsidRPr="001054D3" w:rsidRDefault="001054D3" w:rsidP="001054D3">
            <w:pPr>
              <w:rPr>
                <w:sz w:val="24"/>
                <w:szCs w:val="24"/>
                <w:lang w:eastAsia="lv-LV"/>
              </w:rPr>
            </w:pPr>
          </w:p>
        </w:tc>
      </w:tr>
    </w:tbl>
    <w:p w:rsidR="00E35F2C" w:rsidRDefault="00E35F2C" w:rsidP="00E35F2C">
      <w:pPr>
        <w:tabs>
          <w:tab w:val="left" w:pos="284"/>
        </w:tabs>
        <w:jc w:val="both"/>
        <w:rPr>
          <w:sz w:val="24"/>
          <w:szCs w:val="24"/>
          <w:lang w:eastAsia="lv-LV"/>
        </w:rPr>
      </w:pPr>
    </w:p>
    <w:p w:rsidR="00E35F2C" w:rsidRPr="00E35F2C" w:rsidRDefault="00E35F2C" w:rsidP="00E35F2C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bCs/>
          <w:sz w:val="24"/>
          <w:szCs w:val="24"/>
          <w:lang w:eastAsia="lv-LV"/>
        </w:rPr>
      </w:pPr>
      <w:r w:rsidRPr="00E35F2C">
        <w:rPr>
          <w:sz w:val="24"/>
          <w:szCs w:val="24"/>
          <w:lang w:eastAsia="lv-LV"/>
        </w:rPr>
        <w:t xml:space="preserve">Ārstniecības iestāde </w:t>
      </w:r>
      <w:r w:rsidRPr="00E35F2C">
        <w:rPr>
          <w:bCs/>
          <w:sz w:val="24"/>
          <w:szCs w:val="24"/>
          <w:lang w:eastAsia="lv-LV"/>
        </w:rPr>
        <w:t>nodrošina sekojošus laboratoriskos un histoloģiskos  izmeklējumus:</w:t>
      </w:r>
    </w:p>
    <w:p w:rsidR="00E35F2C" w:rsidRPr="00E35F2C" w:rsidRDefault="00E35F2C" w:rsidP="00E35F2C">
      <w:pPr>
        <w:jc w:val="both"/>
        <w:rPr>
          <w:bCs/>
          <w:sz w:val="8"/>
          <w:szCs w:val="8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380"/>
        <w:gridCol w:w="9483"/>
      </w:tblGrid>
      <w:tr w:rsidR="00E35F2C" w:rsidRPr="00E35F2C" w:rsidTr="00DE618D">
        <w:trPr>
          <w:trHeight w:val="423"/>
          <w:jc w:val="center"/>
        </w:trPr>
        <w:tc>
          <w:tcPr>
            <w:tcW w:w="846" w:type="dxa"/>
            <w:vAlign w:val="center"/>
          </w:tcPr>
          <w:p w:rsidR="00E35F2C" w:rsidRPr="00E35F2C" w:rsidRDefault="00E35F2C" w:rsidP="00E35F2C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proofErr w:type="spellStart"/>
            <w:r w:rsidRPr="00E35F2C">
              <w:rPr>
                <w:b/>
                <w:i/>
                <w:sz w:val="22"/>
                <w:szCs w:val="22"/>
                <w:lang w:eastAsia="lv-LV"/>
              </w:rPr>
              <w:t>Nr.p.k</w:t>
            </w:r>
            <w:proofErr w:type="spellEnd"/>
            <w:r w:rsidRPr="00E35F2C">
              <w:rPr>
                <w:b/>
                <w:i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4380" w:type="dxa"/>
            <w:vAlign w:val="center"/>
          </w:tcPr>
          <w:p w:rsidR="00E35F2C" w:rsidRPr="00E35F2C" w:rsidRDefault="00E35F2C" w:rsidP="00E35F2C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 w:rsidRPr="00E35F2C">
              <w:rPr>
                <w:b/>
                <w:i/>
                <w:sz w:val="22"/>
                <w:szCs w:val="22"/>
                <w:lang w:eastAsia="lv-LV"/>
              </w:rPr>
              <w:t>Laboratorisko un histoloģisko izmeklējumu pakalpojumi *</w:t>
            </w:r>
          </w:p>
        </w:tc>
        <w:tc>
          <w:tcPr>
            <w:tcW w:w="9483" w:type="dxa"/>
            <w:vAlign w:val="center"/>
          </w:tcPr>
          <w:p w:rsidR="00E35F2C" w:rsidRPr="00E35F2C" w:rsidRDefault="00E35F2C" w:rsidP="00E35F2C">
            <w:pPr>
              <w:jc w:val="center"/>
              <w:rPr>
                <w:b/>
                <w:i/>
                <w:sz w:val="22"/>
                <w:szCs w:val="22"/>
                <w:lang w:eastAsia="lv-LV"/>
              </w:rPr>
            </w:pPr>
            <w:r w:rsidRPr="00E35F2C">
              <w:rPr>
                <w:b/>
                <w:i/>
                <w:sz w:val="22"/>
                <w:szCs w:val="22"/>
                <w:lang w:eastAsia="lv-LV"/>
              </w:rPr>
              <w:t>Manipulācijas kods**</w:t>
            </w:r>
          </w:p>
        </w:tc>
      </w:tr>
      <w:tr w:rsidR="00E35F2C" w:rsidRPr="00E35F2C" w:rsidTr="00DE618D">
        <w:trPr>
          <w:jc w:val="center"/>
        </w:trPr>
        <w:tc>
          <w:tcPr>
            <w:tcW w:w="846" w:type="dxa"/>
            <w:vAlign w:val="center"/>
          </w:tcPr>
          <w:p w:rsidR="00E35F2C" w:rsidRPr="00E35F2C" w:rsidRDefault="00E35F2C" w:rsidP="00E35F2C">
            <w:pPr>
              <w:rPr>
                <w:sz w:val="24"/>
                <w:szCs w:val="24"/>
                <w:lang w:eastAsia="lv-LV"/>
              </w:rPr>
            </w:pPr>
            <w:r w:rsidRPr="00E35F2C">
              <w:rPr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4380" w:type="dxa"/>
          </w:tcPr>
          <w:p w:rsidR="00E35F2C" w:rsidRPr="00E35F2C" w:rsidRDefault="00E35F2C" w:rsidP="00E35F2C">
            <w:pPr>
              <w:jc w:val="both"/>
              <w:rPr>
                <w:sz w:val="24"/>
                <w:szCs w:val="24"/>
                <w:lang w:eastAsia="lv-LV"/>
              </w:rPr>
            </w:pPr>
            <w:r w:rsidRPr="00E35F2C">
              <w:rPr>
                <w:sz w:val="24"/>
                <w:szCs w:val="24"/>
                <w:lang w:eastAsia="lv-LV"/>
              </w:rPr>
              <w:t>Laboratoriskie izmeklējumi</w:t>
            </w:r>
          </w:p>
        </w:tc>
        <w:tc>
          <w:tcPr>
            <w:tcW w:w="9483" w:type="dxa"/>
          </w:tcPr>
          <w:p w:rsidR="00E35F2C" w:rsidRPr="00E35F2C" w:rsidRDefault="00E35F2C" w:rsidP="00E35F2C">
            <w:pPr>
              <w:jc w:val="both"/>
              <w:rPr>
                <w:sz w:val="24"/>
                <w:szCs w:val="24"/>
                <w:lang w:eastAsia="lv-LV"/>
              </w:rPr>
            </w:pPr>
          </w:p>
        </w:tc>
      </w:tr>
      <w:tr w:rsidR="00E35F2C" w:rsidRPr="00E35F2C" w:rsidTr="00DE618D">
        <w:trPr>
          <w:jc w:val="center"/>
        </w:trPr>
        <w:tc>
          <w:tcPr>
            <w:tcW w:w="846" w:type="dxa"/>
            <w:vAlign w:val="center"/>
          </w:tcPr>
          <w:p w:rsidR="00E35F2C" w:rsidRPr="00E35F2C" w:rsidRDefault="00E35F2C" w:rsidP="00E35F2C">
            <w:pPr>
              <w:rPr>
                <w:sz w:val="24"/>
                <w:szCs w:val="24"/>
                <w:lang w:eastAsia="lv-LV"/>
              </w:rPr>
            </w:pPr>
            <w:r w:rsidRPr="00E35F2C">
              <w:rPr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4380" w:type="dxa"/>
          </w:tcPr>
          <w:p w:rsidR="00E35F2C" w:rsidRPr="00E35F2C" w:rsidRDefault="00E35F2C" w:rsidP="00E35F2C">
            <w:pPr>
              <w:jc w:val="both"/>
              <w:rPr>
                <w:sz w:val="24"/>
                <w:szCs w:val="24"/>
                <w:lang w:eastAsia="lv-LV"/>
              </w:rPr>
            </w:pPr>
            <w:r w:rsidRPr="00E35F2C">
              <w:rPr>
                <w:sz w:val="24"/>
                <w:szCs w:val="24"/>
                <w:lang w:eastAsia="lv-LV"/>
              </w:rPr>
              <w:t>Histoloģiskie izmeklējumi</w:t>
            </w:r>
          </w:p>
        </w:tc>
        <w:tc>
          <w:tcPr>
            <w:tcW w:w="9483" w:type="dxa"/>
          </w:tcPr>
          <w:p w:rsidR="00E35F2C" w:rsidRPr="00E35F2C" w:rsidRDefault="00E35F2C" w:rsidP="00E35F2C">
            <w:pPr>
              <w:jc w:val="both"/>
              <w:rPr>
                <w:sz w:val="24"/>
                <w:szCs w:val="24"/>
                <w:lang w:eastAsia="lv-LV"/>
              </w:rPr>
            </w:pPr>
          </w:p>
        </w:tc>
      </w:tr>
    </w:tbl>
    <w:p w:rsidR="00E35F2C" w:rsidRPr="00E35F2C" w:rsidRDefault="00E35F2C" w:rsidP="00E35F2C">
      <w:pPr>
        <w:tabs>
          <w:tab w:val="left" w:pos="284"/>
        </w:tabs>
        <w:ind w:left="284" w:hanging="284"/>
        <w:jc w:val="both"/>
        <w:rPr>
          <w:i/>
          <w:lang w:eastAsia="lv-LV"/>
        </w:rPr>
      </w:pPr>
      <w:r w:rsidRPr="00E35F2C">
        <w:rPr>
          <w:i/>
          <w:lang w:eastAsia="lv-LV"/>
        </w:rPr>
        <w:t>*</w:t>
      </w:r>
      <w:r w:rsidRPr="00E35F2C">
        <w:rPr>
          <w:i/>
          <w:lang w:eastAsia="lv-LV"/>
        </w:rPr>
        <w:tab/>
        <w:t xml:space="preserve">laboratorisko pakalpojumu programmā ietverto manipulāciju saraksts ir pieejams DIENESTA </w:t>
      </w:r>
      <w:r w:rsidR="00EA593A">
        <w:rPr>
          <w:i/>
          <w:lang w:eastAsia="lv-LV"/>
        </w:rPr>
        <w:t>tīmekļvietnē</w:t>
      </w:r>
      <w:r w:rsidRPr="00E35F2C">
        <w:rPr>
          <w:i/>
          <w:lang w:eastAsia="lv-LV"/>
        </w:rPr>
        <w:t xml:space="preserve"> </w:t>
      </w:r>
      <w:hyperlink r:id="rId6" w:history="1">
        <w:r w:rsidRPr="00E35F2C">
          <w:rPr>
            <w:i/>
            <w:color w:val="0000FF"/>
            <w:u w:val="single"/>
            <w:lang w:eastAsia="lv-LV"/>
          </w:rPr>
          <w:t>www.vmnvd.gov.lv</w:t>
        </w:r>
      </w:hyperlink>
    </w:p>
    <w:p w:rsidR="00E35F2C" w:rsidRPr="00E35F2C" w:rsidRDefault="00E35F2C" w:rsidP="00E35F2C">
      <w:pPr>
        <w:tabs>
          <w:tab w:val="left" w:pos="284"/>
        </w:tabs>
        <w:ind w:left="284" w:hanging="284"/>
        <w:jc w:val="both"/>
        <w:rPr>
          <w:i/>
          <w:lang w:eastAsia="lv-LV"/>
        </w:rPr>
      </w:pPr>
      <w:r w:rsidRPr="00E35F2C">
        <w:rPr>
          <w:i/>
          <w:lang w:eastAsia="lv-LV"/>
        </w:rPr>
        <w:t>**</w:t>
      </w:r>
      <w:r w:rsidRPr="00E35F2C">
        <w:rPr>
          <w:i/>
          <w:lang w:eastAsia="lv-LV"/>
        </w:rPr>
        <w:tab/>
        <w:t>atbilstoši</w:t>
      </w:r>
      <w:r w:rsidR="00EA593A">
        <w:rPr>
          <w:i/>
          <w:lang w:eastAsia="lv-LV"/>
        </w:rPr>
        <w:t xml:space="preserve"> DIENESTA</w:t>
      </w:r>
      <w:r w:rsidRPr="00E35F2C">
        <w:rPr>
          <w:i/>
          <w:lang w:eastAsia="lv-LV"/>
        </w:rPr>
        <w:t xml:space="preserve"> </w:t>
      </w:r>
      <w:r w:rsidR="00EA593A">
        <w:rPr>
          <w:i/>
          <w:lang w:eastAsia="lv-LV"/>
        </w:rPr>
        <w:t>tīmekļvietnē</w:t>
      </w:r>
      <w:r w:rsidR="00EA593A" w:rsidRPr="00E35F2C">
        <w:rPr>
          <w:i/>
          <w:lang w:eastAsia="lv-LV"/>
        </w:rPr>
        <w:t xml:space="preserve"> </w:t>
      </w:r>
      <w:hyperlink r:id="rId7" w:history="1">
        <w:r w:rsidR="00EA593A" w:rsidRPr="00E35F2C">
          <w:rPr>
            <w:i/>
            <w:color w:val="0000FF"/>
            <w:u w:val="single"/>
            <w:lang w:eastAsia="lv-LV"/>
          </w:rPr>
          <w:t>www.vmnvd.gov.lv</w:t>
        </w:r>
      </w:hyperlink>
      <w:r w:rsidRPr="00E35F2C">
        <w:rPr>
          <w:i/>
          <w:lang w:eastAsia="lv-LV"/>
        </w:rPr>
        <w:t xml:space="preserve"> noteiktajām apmaksājamo ambulatoro laboratorisko izmeklējumu sarakstam</w:t>
      </w:r>
    </w:p>
    <w:p w:rsidR="00236E09" w:rsidRDefault="001054D3" w:rsidP="00A4637B">
      <w:pPr>
        <w:tabs>
          <w:tab w:val="left" w:pos="697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D0EA2" w:rsidRPr="00AD0EA2" w:rsidRDefault="00AD0EA2" w:rsidP="00AD0EA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izmantot pacientu informēšanai, ievietojot to </w:t>
      </w:r>
      <w:r w:rsidR="00982FDB" w:rsidRPr="00982FDB">
        <w:rPr>
          <w:b/>
          <w:sz w:val="24"/>
          <w:szCs w:val="24"/>
          <w:lang w:eastAsia="lv-LV"/>
        </w:rPr>
        <w:t>DIENESTA tīmekļvietnē</w:t>
      </w:r>
      <w:r w:rsidR="00982FDB" w:rsidRPr="00E35F2C">
        <w:rPr>
          <w:i/>
          <w:lang w:eastAsia="lv-LV"/>
        </w:rPr>
        <w:t xml:space="preserve"> </w:t>
      </w:r>
      <w:hyperlink r:id="rId8" w:history="1">
        <w:r w:rsidR="00982FDB" w:rsidRPr="00982FDB">
          <w:rPr>
            <w:i/>
            <w:color w:val="0000FF"/>
            <w:sz w:val="24"/>
            <w:szCs w:val="24"/>
            <w:u w:val="single"/>
            <w:lang w:eastAsia="lv-LV"/>
          </w:rPr>
          <w:t>www.vmnvd.gov.lv</w:t>
        </w:r>
      </w:hyperlink>
    </w:p>
    <w:p w:rsidR="009673EF" w:rsidRPr="00AD1BD6" w:rsidRDefault="009673EF" w:rsidP="009673EF">
      <w:pPr>
        <w:ind w:left="720"/>
        <w:rPr>
          <w:b/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  <w:bookmarkStart w:id="0" w:name="_GoBack"/>
      <w:bookmarkEnd w:id="0"/>
    </w:p>
    <w:p w:rsidR="00236E09" w:rsidRPr="00E13C1A" w:rsidRDefault="00236E09" w:rsidP="009673EF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p w:rsidR="00236E09" w:rsidRPr="00E13C1A" w:rsidRDefault="00236E09" w:rsidP="009673EF">
      <w:pPr>
        <w:tabs>
          <w:tab w:val="left" w:pos="8820"/>
        </w:tabs>
        <w:ind w:left="720"/>
        <w:rPr>
          <w:sz w:val="24"/>
          <w:szCs w:val="24"/>
        </w:rPr>
      </w:pPr>
    </w:p>
    <w:sectPr w:rsidR="00236E09" w:rsidRPr="00E13C1A" w:rsidSect="00972A5F">
      <w:pgSz w:w="16838" w:h="11906" w:orient="landscape"/>
      <w:pgMar w:top="851" w:right="53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714A7"/>
    <w:multiLevelType w:val="hybridMultilevel"/>
    <w:tmpl w:val="A03A60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73759"/>
    <w:multiLevelType w:val="multilevel"/>
    <w:tmpl w:val="314CACA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9"/>
    <w:rsid w:val="0006785F"/>
    <w:rsid w:val="000D28FF"/>
    <w:rsid w:val="001054D3"/>
    <w:rsid w:val="001226D5"/>
    <w:rsid w:val="00167489"/>
    <w:rsid w:val="00195F24"/>
    <w:rsid w:val="001C7EA1"/>
    <w:rsid w:val="001F5BFF"/>
    <w:rsid w:val="00207510"/>
    <w:rsid w:val="00236E09"/>
    <w:rsid w:val="002967B2"/>
    <w:rsid w:val="003418AF"/>
    <w:rsid w:val="0036693A"/>
    <w:rsid w:val="00391672"/>
    <w:rsid w:val="003E3B67"/>
    <w:rsid w:val="003F5018"/>
    <w:rsid w:val="0044588D"/>
    <w:rsid w:val="004B0A97"/>
    <w:rsid w:val="0052109E"/>
    <w:rsid w:val="0056099A"/>
    <w:rsid w:val="005A4C34"/>
    <w:rsid w:val="005D7254"/>
    <w:rsid w:val="00617FAE"/>
    <w:rsid w:val="00625244"/>
    <w:rsid w:val="006A763D"/>
    <w:rsid w:val="006B1BAC"/>
    <w:rsid w:val="006B1DE9"/>
    <w:rsid w:val="006B6FFC"/>
    <w:rsid w:val="006D768A"/>
    <w:rsid w:val="00720787"/>
    <w:rsid w:val="00750C9F"/>
    <w:rsid w:val="00760DA9"/>
    <w:rsid w:val="00763B9E"/>
    <w:rsid w:val="007E709A"/>
    <w:rsid w:val="00822EA6"/>
    <w:rsid w:val="00861730"/>
    <w:rsid w:val="00874BCC"/>
    <w:rsid w:val="0087734C"/>
    <w:rsid w:val="00945C50"/>
    <w:rsid w:val="0096564E"/>
    <w:rsid w:val="009673EF"/>
    <w:rsid w:val="00972A5F"/>
    <w:rsid w:val="00982FDB"/>
    <w:rsid w:val="00A4637B"/>
    <w:rsid w:val="00A7046C"/>
    <w:rsid w:val="00A93DE3"/>
    <w:rsid w:val="00AD0EA2"/>
    <w:rsid w:val="00AD1BD6"/>
    <w:rsid w:val="00B52EAC"/>
    <w:rsid w:val="00B663B5"/>
    <w:rsid w:val="00C6684B"/>
    <w:rsid w:val="00CA5F8B"/>
    <w:rsid w:val="00D170BB"/>
    <w:rsid w:val="00D31380"/>
    <w:rsid w:val="00D41801"/>
    <w:rsid w:val="00D81F0A"/>
    <w:rsid w:val="00DA738A"/>
    <w:rsid w:val="00DB53FF"/>
    <w:rsid w:val="00DE618D"/>
    <w:rsid w:val="00E35F2C"/>
    <w:rsid w:val="00E83B96"/>
    <w:rsid w:val="00EA593A"/>
    <w:rsid w:val="00F161EE"/>
    <w:rsid w:val="00F7363A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3F5CC1"/>
  <w15:chartTrackingRefBased/>
  <w15:docId w15:val="{298CF2A0-7CD9-4CF4-A753-12C7D2DA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mnv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05F0-21A9-4C9B-8360-C80AE8B3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200___</vt:lpstr>
      <vt:lpstr>200___</vt:lpstr>
    </vt:vector>
  </TitlesOfParts>
  <Company>VOAVA</Company>
  <LinksUpToDate>false</LinksUpToDate>
  <CharactersWithSpaces>2276</CharactersWithSpaces>
  <SharedDoc>false</SharedDoc>
  <HLinks>
    <vt:vector size="6" baseType="variant"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http://www.vmnvd.gov.lv/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subject/>
  <dc:creator>ieva.babrova</dc:creator>
  <cp:keywords/>
  <cp:lastModifiedBy>Gints Čanders</cp:lastModifiedBy>
  <cp:revision>5</cp:revision>
  <cp:lastPrinted>2012-01-18T16:08:00Z</cp:lastPrinted>
  <dcterms:created xsi:type="dcterms:W3CDTF">2019-02-05T11:18:00Z</dcterms:created>
  <dcterms:modified xsi:type="dcterms:W3CDTF">2019-02-11T09:23:00Z</dcterms:modified>
</cp:coreProperties>
</file>