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2BCBB89" w:rsidR="002C35F4" w:rsidRDefault="00F8212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0526AD">
        <w:rPr>
          <w:b/>
          <w:bCs/>
        </w:rPr>
        <w:t>2</w:t>
      </w:r>
      <w:r w:rsidR="004B12AC">
        <w:rPr>
          <w:b/>
          <w:bCs/>
        </w:rPr>
        <w:t>.10</w:t>
      </w:r>
      <w:r w:rsidR="00A80153">
        <w:rPr>
          <w:b/>
          <w:bCs/>
        </w:rPr>
        <w:t>.2021</w:t>
      </w:r>
      <w:r w:rsidR="002F5569">
        <w:rPr>
          <w:b/>
          <w:bCs/>
        </w:rPr>
        <w:t xml:space="preserve"> (</w:t>
      </w:r>
      <w:r w:rsidR="00A93061">
        <w:rPr>
          <w:b/>
          <w:bCs/>
        </w:rPr>
        <w:t>2</w:t>
      </w:r>
      <w:r w:rsidR="002F5569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B82D7F6" w14:textId="6A68A419" w:rsidR="000526AD" w:rsidRDefault="00A93061" w:rsidP="00CF744E">
      <w:pPr>
        <w:spacing w:after="0" w:line="240" w:lineRule="auto"/>
        <w:rPr>
          <w:rFonts w:ascii="Calibri" w:hAnsi="Calibri" w:cs="Calibri"/>
        </w:rPr>
      </w:pPr>
      <w:r w:rsidRPr="00A93061">
        <w:rPr>
          <w:rFonts w:ascii="Calibri" w:hAnsi="Calibri" w:cs="Calibri"/>
        </w:rPr>
        <w:t>Par ģimenes ārstu nosūtījumu uz ārstu konsīliju pacientiem, kuriem nevar veikt vakcināciju pret Covid-19</w:t>
      </w:r>
    </w:p>
    <w:p w14:paraId="4B6C32D7" w14:textId="77777777" w:rsidR="00A93061" w:rsidRPr="000526AD" w:rsidRDefault="00A93061" w:rsidP="00CF744E">
      <w:pPr>
        <w:spacing w:after="0" w:line="240" w:lineRule="auto"/>
        <w:rPr>
          <w:rFonts w:ascii="Calibri" w:hAnsi="Calibri" w:cs="Calibri"/>
        </w:rPr>
      </w:pPr>
    </w:p>
    <w:p w14:paraId="4979EB97" w14:textId="0F8988DE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A0E435F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Nacionālais veselības dienests (turpmāk – Dienests) informē, ka no 2021.gada 11.oktobra ģimenes ārstiem ir iespēja nosūtīt pacientus uz klīniskās universitātes slimnīcu konsīlijiem par vakcināciju pret Covid-19. </w:t>
      </w:r>
    </w:p>
    <w:p w14:paraId="552C2CDB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Dienests vērš uzmanību, ka zemāk minētā kārtība attiecas </w:t>
      </w:r>
      <w:r w:rsidRPr="00A93061">
        <w:rPr>
          <w:rFonts w:ascii="Calibri" w:hAnsi="Calibri" w:cs="Calibri"/>
          <w:u w:val="single"/>
        </w:rPr>
        <w:t>uz konsīlijiem, kad pacientiem netiks veikta vakcinācija pret Covid-19</w:t>
      </w:r>
      <w:r w:rsidRPr="00A93061">
        <w:rPr>
          <w:rFonts w:ascii="Calibri" w:hAnsi="Calibri" w:cs="Calibri"/>
        </w:rPr>
        <w:t>. Vēlāk tiks sniegta papildus informācija par vakcinācijas pret Covid-19 atlikšanu uz laiku.</w:t>
      </w:r>
    </w:p>
    <w:p w14:paraId="60E441D1" w14:textId="77777777" w:rsidR="00A93061" w:rsidRPr="00A93061" w:rsidRDefault="00A93061" w:rsidP="00A93061">
      <w:pPr>
        <w:rPr>
          <w:rFonts w:ascii="Calibri" w:hAnsi="Calibri" w:cs="Calibri"/>
          <w:b/>
          <w:bCs/>
        </w:rPr>
      </w:pPr>
      <w:r w:rsidRPr="00A93061">
        <w:rPr>
          <w:rFonts w:ascii="Calibri" w:hAnsi="Calibri" w:cs="Calibri"/>
          <w:b/>
          <w:bCs/>
        </w:rPr>
        <w:t xml:space="preserve">Kad  pacientus </w:t>
      </w:r>
      <w:proofErr w:type="spellStart"/>
      <w:r w:rsidRPr="00A93061">
        <w:rPr>
          <w:rFonts w:ascii="Calibri" w:hAnsi="Calibri" w:cs="Calibri"/>
          <w:b/>
          <w:bCs/>
        </w:rPr>
        <w:t>jānosūta</w:t>
      </w:r>
      <w:proofErr w:type="spellEnd"/>
      <w:r w:rsidRPr="00A93061">
        <w:rPr>
          <w:rFonts w:ascii="Calibri" w:hAnsi="Calibri" w:cs="Calibri"/>
          <w:b/>
          <w:bCs/>
        </w:rPr>
        <w:t xml:space="preserve"> uz konsīliju?</w:t>
      </w:r>
    </w:p>
    <w:p w14:paraId="2FBDDD26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>Ja personai:</w:t>
      </w:r>
    </w:p>
    <w:p w14:paraId="21D9B5B3" w14:textId="77777777" w:rsidR="00A93061" w:rsidRPr="00A93061" w:rsidRDefault="00A93061" w:rsidP="00A93061">
      <w:pPr>
        <w:pStyle w:val="ListParagraph"/>
        <w:numPr>
          <w:ilvl w:val="0"/>
          <w:numId w:val="11"/>
        </w:numPr>
        <w:rPr>
          <w:rFonts w:eastAsia="Times New Roman"/>
        </w:rPr>
      </w:pPr>
      <w:proofErr w:type="spellStart"/>
      <w:r w:rsidRPr="00A93061">
        <w:rPr>
          <w:rFonts w:eastAsia="Times New Roman"/>
        </w:rPr>
        <w:t>anafilakse</w:t>
      </w:r>
      <w:proofErr w:type="spellEnd"/>
      <w:r w:rsidRPr="00A93061">
        <w:rPr>
          <w:rFonts w:eastAsia="Times New Roman"/>
        </w:rPr>
        <w:t xml:space="preserve"> pēc 1.vakcīnas devas saņemšanas;</w:t>
      </w:r>
    </w:p>
    <w:p w14:paraId="381C6507" w14:textId="77777777" w:rsidR="00A93061" w:rsidRPr="00A93061" w:rsidRDefault="00A93061" w:rsidP="00A93061">
      <w:pPr>
        <w:pStyle w:val="ListParagraph"/>
        <w:numPr>
          <w:ilvl w:val="0"/>
          <w:numId w:val="11"/>
        </w:numPr>
        <w:rPr>
          <w:rFonts w:eastAsia="Times New Roman"/>
        </w:rPr>
      </w:pPr>
      <w:proofErr w:type="spellStart"/>
      <w:r w:rsidRPr="00A93061">
        <w:rPr>
          <w:rFonts w:eastAsia="Times New Roman"/>
        </w:rPr>
        <w:t>anafilakse</w:t>
      </w:r>
      <w:proofErr w:type="spellEnd"/>
      <w:r w:rsidRPr="00A93061">
        <w:rPr>
          <w:rFonts w:eastAsia="Times New Roman"/>
        </w:rPr>
        <w:t xml:space="preserve"> uz kādu no vakcīnas sastāvā esošām vielām.</w:t>
      </w:r>
    </w:p>
    <w:p w14:paraId="345C7E95" w14:textId="77777777" w:rsidR="00A93061" w:rsidRPr="00A93061" w:rsidRDefault="00A93061" w:rsidP="00A93061">
      <w:pPr>
        <w:rPr>
          <w:rFonts w:ascii="Calibri" w:hAnsi="Calibri" w:cs="Calibri"/>
        </w:rPr>
      </w:pPr>
    </w:p>
    <w:p w14:paraId="5B70E714" w14:textId="77777777" w:rsidR="00A93061" w:rsidRPr="00A93061" w:rsidRDefault="00A93061" w:rsidP="00A93061">
      <w:pPr>
        <w:rPr>
          <w:rFonts w:ascii="Calibri" w:hAnsi="Calibri" w:cs="Calibri"/>
          <w:b/>
          <w:bCs/>
        </w:rPr>
      </w:pPr>
      <w:r w:rsidRPr="00A93061">
        <w:rPr>
          <w:rFonts w:ascii="Calibri" w:hAnsi="Calibri" w:cs="Calibri"/>
          <w:b/>
          <w:bCs/>
        </w:rPr>
        <w:t>Kam un kur tiek organizēti konsīliji?</w:t>
      </w:r>
    </w:p>
    <w:p w14:paraId="4C5B0D66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Konsīliji par vakcināciju pret Covid-19 tiek </w:t>
      </w:r>
      <w:r w:rsidRPr="00A93061">
        <w:rPr>
          <w:rFonts w:ascii="Calibri" w:hAnsi="Calibri" w:cs="Calibri"/>
          <w:b/>
          <w:bCs/>
        </w:rPr>
        <w:t xml:space="preserve">organizēti  attālināti </w:t>
      </w:r>
      <w:r w:rsidRPr="00A93061">
        <w:rPr>
          <w:rFonts w:ascii="Calibri" w:hAnsi="Calibri" w:cs="Calibri"/>
        </w:rPr>
        <w:t>tikai klīniskās universitātes slimnīcās:</w:t>
      </w:r>
    </w:p>
    <w:p w14:paraId="5C1DDC91" w14:textId="77777777" w:rsidR="00A93061" w:rsidRPr="00A93061" w:rsidRDefault="00A93061" w:rsidP="00A93061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A93061">
        <w:rPr>
          <w:rFonts w:eastAsia="Times New Roman"/>
        </w:rPr>
        <w:t>bērniem – tikai Bērnu klīniskās universitātes slimnīcā;</w:t>
      </w:r>
    </w:p>
    <w:p w14:paraId="00A390B4" w14:textId="77777777" w:rsidR="00A93061" w:rsidRPr="00A93061" w:rsidRDefault="00A93061" w:rsidP="00A93061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A93061">
        <w:rPr>
          <w:rFonts w:eastAsia="Times New Roman"/>
        </w:rPr>
        <w:t xml:space="preserve">pieaugušajiem pēc izvēles, vēlams slimnīcā, kurā notiek </w:t>
      </w:r>
      <w:proofErr w:type="spellStart"/>
      <w:r w:rsidRPr="00A93061">
        <w:rPr>
          <w:rFonts w:eastAsia="Times New Roman"/>
        </w:rPr>
        <w:t>pamatslimības</w:t>
      </w:r>
      <w:proofErr w:type="spellEnd"/>
      <w:r w:rsidRPr="00A93061">
        <w:rPr>
          <w:rFonts w:eastAsia="Times New Roman"/>
        </w:rPr>
        <w:t xml:space="preserve"> uzraudzība vai tiek veikta </w:t>
      </w:r>
      <w:proofErr w:type="spellStart"/>
      <w:r w:rsidRPr="00A93061">
        <w:rPr>
          <w:rFonts w:eastAsia="Times New Roman"/>
        </w:rPr>
        <w:t>pamatslimības</w:t>
      </w:r>
      <w:proofErr w:type="spellEnd"/>
      <w:r w:rsidRPr="00A93061">
        <w:rPr>
          <w:rFonts w:eastAsia="Times New Roman"/>
        </w:rPr>
        <w:t xml:space="preserve"> ārstēšana:</w:t>
      </w:r>
    </w:p>
    <w:p w14:paraId="1DF2FDB1" w14:textId="77777777" w:rsidR="00A93061" w:rsidRPr="00A93061" w:rsidRDefault="00A93061" w:rsidP="00A93061">
      <w:pPr>
        <w:pStyle w:val="ListParagraph"/>
        <w:numPr>
          <w:ilvl w:val="1"/>
          <w:numId w:val="12"/>
        </w:numPr>
        <w:rPr>
          <w:rFonts w:eastAsia="Times New Roman"/>
        </w:rPr>
      </w:pPr>
      <w:proofErr w:type="spellStart"/>
      <w:r w:rsidRPr="00A93061">
        <w:rPr>
          <w:rFonts w:eastAsia="Times New Roman"/>
        </w:rPr>
        <w:t>P.Stradiņa</w:t>
      </w:r>
      <w:proofErr w:type="spellEnd"/>
      <w:r w:rsidRPr="00A93061">
        <w:rPr>
          <w:rFonts w:eastAsia="Times New Roman"/>
        </w:rPr>
        <w:t xml:space="preserve"> klīniskā universitātes slimnīcā,</w:t>
      </w:r>
    </w:p>
    <w:p w14:paraId="0DFB40E7" w14:textId="77777777" w:rsidR="00A93061" w:rsidRPr="00A93061" w:rsidRDefault="00A93061" w:rsidP="00A93061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A93061">
        <w:rPr>
          <w:rFonts w:eastAsia="Times New Roman"/>
        </w:rPr>
        <w:t>Rīgas Austrumu klīniskā universitātes slimnīcā,</w:t>
      </w:r>
    </w:p>
    <w:p w14:paraId="7AF59579" w14:textId="77777777" w:rsidR="00A93061" w:rsidRPr="00A93061" w:rsidRDefault="00A93061" w:rsidP="00A93061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A93061">
        <w:rPr>
          <w:rFonts w:eastAsia="Times New Roman"/>
        </w:rPr>
        <w:t>Bērnu klīniskā universitātes slimnīcā, ja pieaugušo vecums sasniegts nesen.</w:t>
      </w:r>
    </w:p>
    <w:p w14:paraId="30E4866B" w14:textId="77777777" w:rsidR="00A93061" w:rsidRDefault="00A93061" w:rsidP="00A93061">
      <w:pPr>
        <w:rPr>
          <w:rFonts w:ascii="Calibri" w:hAnsi="Calibri" w:cs="Calibri"/>
          <w:b/>
          <w:bCs/>
        </w:rPr>
      </w:pPr>
    </w:p>
    <w:p w14:paraId="1A53D155" w14:textId="7E377731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  <w:b/>
          <w:bCs/>
        </w:rPr>
        <w:t>Kā jāsagatavo nosūtījums uz konsīliju</w:t>
      </w:r>
      <w:r w:rsidRPr="00A93061">
        <w:rPr>
          <w:rFonts w:ascii="Calibri" w:hAnsi="Calibri" w:cs="Calibri"/>
        </w:rPr>
        <w:t>?</w:t>
      </w:r>
    </w:p>
    <w:p w14:paraId="1C925D6F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Lai pacientu nosūtītu uz konsīliju, ģimenes ārsts sagatavo </w:t>
      </w:r>
      <w:r w:rsidRPr="00A93061">
        <w:rPr>
          <w:rFonts w:ascii="Calibri" w:hAnsi="Calibri" w:cs="Calibri"/>
          <w:b/>
          <w:bCs/>
        </w:rPr>
        <w:t xml:space="preserve">e-nosūtījumu, </w:t>
      </w:r>
      <w:r w:rsidRPr="00A93061">
        <w:rPr>
          <w:rFonts w:ascii="Calibri" w:hAnsi="Calibri" w:cs="Calibri"/>
        </w:rPr>
        <w:t>kurā iekļauj zemāk norādīto informāciju par personas veselības stāvokli.</w:t>
      </w:r>
    </w:p>
    <w:p w14:paraId="2FD77237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>E-nosūtījuma aizpildīšanas nosacījumi:</w:t>
      </w:r>
    </w:p>
    <w:p w14:paraId="3EE2FA5C" w14:textId="77777777" w:rsidR="00A93061" w:rsidRPr="00A93061" w:rsidRDefault="00A93061" w:rsidP="00A93061">
      <w:pPr>
        <w:pStyle w:val="ListParagraph"/>
        <w:numPr>
          <w:ilvl w:val="0"/>
          <w:numId w:val="13"/>
        </w:numPr>
        <w:rPr>
          <w:rFonts w:eastAsia="Times New Roman"/>
          <w:b/>
          <w:bCs/>
        </w:rPr>
      </w:pPr>
      <w:r w:rsidRPr="00A93061">
        <w:rPr>
          <w:rFonts w:eastAsia="Times New Roman"/>
        </w:rPr>
        <w:t>Laukā Nosūtīšanas pakalpojums norāda</w:t>
      </w:r>
      <w:r w:rsidRPr="00A93061">
        <w:rPr>
          <w:rFonts w:eastAsia="Times New Roman"/>
          <w:b/>
          <w:bCs/>
        </w:rPr>
        <w:t xml:space="preserve"> “Konsīlijs par vakcināciju pret Covid-19”;</w:t>
      </w:r>
    </w:p>
    <w:p w14:paraId="24AB7929" w14:textId="77777777" w:rsidR="00A93061" w:rsidRPr="00A93061" w:rsidRDefault="00A93061" w:rsidP="00A93061">
      <w:pPr>
        <w:pStyle w:val="ListParagraph"/>
        <w:numPr>
          <w:ilvl w:val="0"/>
          <w:numId w:val="13"/>
        </w:numPr>
        <w:rPr>
          <w:rFonts w:eastAsia="Times New Roman"/>
          <w:b/>
          <w:bCs/>
        </w:rPr>
      </w:pPr>
      <w:r w:rsidRPr="00A93061">
        <w:rPr>
          <w:rFonts w:eastAsia="Times New Roman"/>
          <w:b/>
          <w:bCs/>
        </w:rPr>
        <w:t>Nosūtījuma laukā Anamnēze ir jāsniedz sekojoša informācija:</w:t>
      </w:r>
    </w:p>
    <w:p w14:paraId="6153D649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r w:rsidRPr="00A93061">
        <w:t>Sindroms un tā noteikšanas datums;</w:t>
      </w:r>
    </w:p>
    <w:p w14:paraId="685097CB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r w:rsidRPr="00A93061">
        <w:t xml:space="preserve">Slimības </w:t>
      </w:r>
      <w:proofErr w:type="spellStart"/>
      <w:r w:rsidRPr="00A93061">
        <w:t>pamatdiagnoze</w:t>
      </w:r>
      <w:proofErr w:type="spellEnd"/>
      <w:r w:rsidRPr="00A93061">
        <w:t xml:space="preserve"> un tās noteikšanas laiks;</w:t>
      </w:r>
    </w:p>
    <w:p w14:paraId="76DC2873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proofErr w:type="spellStart"/>
      <w:r w:rsidRPr="00A93061">
        <w:t>Pamatdiagnozi</w:t>
      </w:r>
      <w:proofErr w:type="spellEnd"/>
      <w:r w:rsidRPr="00A93061">
        <w:t xml:space="preserve"> apstiprinošie </w:t>
      </w:r>
      <w:proofErr w:type="spellStart"/>
      <w:r w:rsidRPr="00A93061">
        <w:t>laboratorie</w:t>
      </w:r>
      <w:proofErr w:type="spellEnd"/>
      <w:r w:rsidRPr="00A93061">
        <w:t xml:space="preserve"> dati un to iegūšanas datumi;</w:t>
      </w:r>
    </w:p>
    <w:p w14:paraId="7708BE95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proofErr w:type="spellStart"/>
      <w:r w:rsidRPr="00A93061">
        <w:t>Blakusslimības</w:t>
      </w:r>
      <w:proofErr w:type="spellEnd"/>
      <w:r w:rsidRPr="00A93061">
        <w:t xml:space="preserve"> un to noteikšanas laiks;</w:t>
      </w:r>
    </w:p>
    <w:p w14:paraId="25844F3E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r w:rsidRPr="00A93061">
        <w:t>Pašlaik vakcinācijas kontekstā lietojamie medikamenti ar laika norādēm;</w:t>
      </w:r>
    </w:p>
    <w:p w14:paraId="5FE0D3C4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r w:rsidRPr="00A93061">
        <w:rPr>
          <w:lang w:eastAsia="lv-LV"/>
        </w:rPr>
        <w:t>Vai ir bijusi SARS-CoV-2 infekcija? Nē, Jā, tad no ___līdz___;</w:t>
      </w:r>
    </w:p>
    <w:p w14:paraId="4F28E2AA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r w:rsidRPr="00A93061">
        <w:rPr>
          <w:lang w:eastAsia="lv-LV"/>
        </w:rPr>
        <w:t>Vai pacients vēlas vakcinēties?</w:t>
      </w:r>
      <w:r w:rsidRPr="00A93061">
        <w:t xml:space="preserve"> Jā, Nē, minēt iemeslu;</w:t>
      </w:r>
    </w:p>
    <w:p w14:paraId="6E8C7324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proofErr w:type="spellStart"/>
      <w:r w:rsidRPr="00A93061">
        <w:t>Laborators</w:t>
      </w:r>
      <w:proofErr w:type="spellEnd"/>
      <w:r w:rsidRPr="00A93061">
        <w:t>(-i) vai cita izmeklējuma apstiprinājums(-i) nosūtīšanas iemeslam uz konsīliju;</w:t>
      </w:r>
    </w:p>
    <w:p w14:paraId="1D2A0EB0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</w:pPr>
      <w:r w:rsidRPr="00A93061">
        <w:rPr>
          <w:lang w:eastAsia="lv-LV"/>
        </w:rPr>
        <w:lastRenderedPageBreak/>
        <w:t>Ģimenes ārsta (ĢĀ) vai cita speciālista priekšlikums vakcinēt - Jā, Atlikt vakcināciju;</w:t>
      </w:r>
    </w:p>
    <w:p w14:paraId="71822AE9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  <w:rPr>
          <w:b/>
          <w:bCs/>
        </w:rPr>
      </w:pPr>
      <w:r w:rsidRPr="00A93061">
        <w:rPr>
          <w:lang w:eastAsia="lv-LV"/>
        </w:rPr>
        <w:t>ĢĀ vai speciālista pamatojums novirzei no regulārās vakcinācijas ar laika norādēm;</w:t>
      </w:r>
    </w:p>
    <w:p w14:paraId="29B51698" w14:textId="77777777" w:rsidR="00A93061" w:rsidRPr="00A93061" w:rsidRDefault="00A93061" w:rsidP="00A93061">
      <w:pPr>
        <w:pStyle w:val="ListParagraph"/>
        <w:numPr>
          <w:ilvl w:val="0"/>
          <w:numId w:val="14"/>
        </w:numPr>
        <w:ind w:left="1800"/>
        <w:rPr>
          <w:b/>
          <w:bCs/>
        </w:rPr>
      </w:pPr>
      <w:r w:rsidRPr="00A93061">
        <w:t>Nosūtītāja kontaktinformācija, tālrunis, e- pasts papildus saziņai pēc nepieciešamības.</w:t>
      </w:r>
    </w:p>
    <w:p w14:paraId="23309911" w14:textId="77777777" w:rsidR="00A93061" w:rsidRPr="00A93061" w:rsidRDefault="00A93061" w:rsidP="00A93061">
      <w:pPr>
        <w:rPr>
          <w:rFonts w:ascii="Calibri" w:hAnsi="Calibri" w:cs="Calibri"/>
          <w:b/>
          <w:bCs/>
        </w:rPr>
      </w:pPr>
    </w:p>
    <w:p w14:paraId="1A6CDE78" w14:textId="77777777" w:rsidR="00A93061" w:rsidRPr="00A93061" w:rsidRDefault="00A93061" w:rsidP="00A93061">
      <w:pPr>
        <w:rPr>
          <w:rFonts w:ascii="Calibri" w:hAnsi="Calibri" w:cs="Calibri"/>
          <w:b/>
          <w:bCs/>
        </w:rPr>
      </w:pPr>
      <w:r w:rsidRPr="00A93061">
        <w:rPr>
          <w:rFonts w:ascii="Calibri" w:hAnsi="Calibri" w:cs="Calibri"/>
          <w:b/>
          <w:bCs/>
        </w:rPr>
        <w:t>Kā persona jāpiesaka uz konsīliju?</w:t>
      </w:r>
    </w:p>
    <w:p w14:paraId="5D9F6B66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>Personas pieteikšanu uz Covid-19 vakcinācijas konsīliju nodrošina ģimenes ārsta prakse, sazinoties ar ārstniecības iestādi, vēlams elektroniski vai telefoniski un sniedzot informāciju par personu, kurai ir sagatavots e-nosūtījums.</w:t>
      </w:r>
    </w:p>
    <w:p w14:paraId="47E7FEAC" w14:textId="77777777" w:rsidR="00A93061" w:rsidRPr="00A93061" w:rsidRDefault="00A93061" w:rsidP="00A93061">
      <w:pPr>
        <w:rPr>
          <w:rFonts w:ascii="Calibri" w:hAnsi="Calibri" w:cs="Calibri"/>
        </w:rPr>
      </w:pPr>
    </w:p>
    <w:tbl>
      <w:tblPr>
        <w:tblW w:w="864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3640"/>
        <w:gridCol w:w="1924"/>
      </w:tblGrid>
      <w:tr w:rsidR="00A93061" w:rsidRPr="00A93061" w14:paraId="379CD0DD" w14:textId="77777777" w:rsidTr="00A93061">
        <w:trPr>
          <w:trHeight w:val="715"/>
        </w:trPr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E56D" w14:textId="77777777" w:rsidR="00A93061" w:rsidRPr="00A93061" w:rsidRDefault="00A93061">
            <w:pPr>
              <w:jc w:val="center"/>
              <w:rPr>
                <w:rFonts w:ascii="Calibri" w:hAnsi="Calibri" w:cs="Calibri"/>
                <w:b/>
                <w:bCs/>
                <w:lang w:eastAsia="lv-LV"/>
              </w:rPr>
            </w:pPr>
            <w:r w:rsidRPr="00A93061">
              <w:rPr>
                <w:rFonts w:ascii="Calibri" w:hAnsi="Calibri" w:cs="Calibri"/>
                <w:b/>
                <w:bCs/>
                <w:lang w:eastAsia="lv-LV"/>
              </w:rPr>
              <w:t>Iestādes nosaukums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5160" w14:textId="77777777" w:rsidR="00A93061" w:rsidRPr="00A93061" w:rsidRDefault="00A93061">
            <w:pPr>
              <w:jc w:val="center"/>
              <w:rPr>
                <w:rFonts w:ascii="Calibri" w:hAnsi="Calibri" w:cs="Calibri"/>
                <w:b/>
                <w:bCs/>
                <w:lang w:eastAsia="lv-LV"/>
              </w:rPr>
            </w:pPr>
            <w:r w:rsidRPr="00A93061">
              <w:rPr>
                <w:rFonts w:ascii="Calibri" w:hAnsi="Calibri" w:cs="Calibri"/>
                <w:b/>
                <w:bCs/>
                <w:lang w:eastAsia="lv-LV"/>
              </w:rPr>
              <w:t>Elektroniskā pasta adrese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DB45B" w14:textId="77777777" w:rsidR="00A93061" w:rsidRPr="00A93061" w:rsidRDefault="00A93061">
            <w:pPr>
              <w:jc w:val="center"/>
              <w:rPr>
                <w:rFonts w:ascii="Calibri" w:hAnsi="Calibri" w:cs="Calibri"/>
                <w:b/>
                <w:bCs/>
                <w:lang w:eastAsia="lv-LV"/>
              </w:rPr>
            </w:pPr>
            <w:r w:rsidRPr="00A93061">
              <w:rPr>
                <w:rFonts w:ascii="Calibri" w:hAnsi="Calibri" w:cs="Calibri"/>
                <w:b/>
                <w:bCs/>
                <w:lang w:eastAsia="lv-LV"/>
              </w:rPr>
              <w:t>Tālruņa numurs</w:t>
            </w:r>
          </w:p>
        </w:tc>
      </w:tr>
      <w:tr w:rsidR="00A93061" w:rsidRPr="00A93061" w14:paraId="4B9EE3B2" w14:textId="77777777" w:rsidTr="00A93061">
        <w:trPr>
          <w:trHeight w:val="852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84E8" w14:textId="77777777" w:rsidR="00A93061" w:rsidRPr="00A93061" w:rsidRDefault="00A93061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A93061">
              <w:rPr>
                <w:rFonts w:ascii="Calibri" w:hAnsi="Calibri" w:cs="Calibri"/>
                <w:lang w:eastAsia="lv-LV"/>
              </w:rPr>
              <w:t>Rīgas Austrumu klīniskā universitātes slimnīca, SIA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ADB" w14:textId="77777777" w:rsidR="00A93061" w:rsidRPr="00A93061" w:rsidRDefault="00A93061">
            <w:pPr>
              <w:rPr>
                <w:rFonts w:ascii="Calibri" w:hAnsi="Calibri" w:cs="Calibri"/>
              </w:rPr>
            </w:pPr>
            <w:hyperlink r:id="rId5" w:history="1">
              <w:r w:rsidRPr="00A93061">
                <w:rPr>
                  <w:rStyle w:val="Hyperlink"/>
                  <w:rFonts w:ascii="Calibri" w:hAnsi="Calibri" w:cs="Calibri"/>
                </w:rPr>
                <w:t>vakcina@aslimnica.lv</w:t>
              </w:r>
            </w:hyperlink>
          </w:p>
          <w:p w14:paraId="5FB844B3" w14:textId="77777777" w:rsidR="00A93061" w:rsidRPr="00A93061" w:rsidRDefault="00A93061">
            <w:pPr>
              <w:rPr>
                <w:rFonts w:ascii="Calibri" w:hAnsi="Calibri" w:cs="Calibri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06BA8" w14:textId="77777777" w:rsidR="00A93061" w:rsidRPr="00A93061" w:rsidRDefault="00A93061">
            <w:pPr>
              <w:jc w:val="center"/>
              <w:rPr>
                <w:rFonts w:ascii="Calibri" w:hAnsi="Calibri" w:cs="Calibri"/>
              </w:rPr>
            </w:pPr>
            <w:r w:rsidRPr="00A93061">
              <w:rPr>
                <w:rFonts w:ascii="Calibri" w:hAnsi="Calibri" w:cs="Calibri"/>
              </w:rPr>
              <w:t>+371 67042349 vai +371 67042333</w:t>
            </w:r>
          </w:p>
        </w:tc>
      </w:tr>
      <w:tr w:rsidR="00A93061" w:rsidRPr="00A93061" w14:paraId="58A3A649" w14:textId="77777777" w:rsidTr="00A93061">
        <w:trPr>
          <w:trHeight w:val="852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1170" w14:textId="77777777" w:rsidR="00A93061" w:rsidRPr="00A93061" w:rsidRDefault="00A93061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A93061">
              <w:rPr>
                <w:rFonts w:ascii="Calibri" w:hAnsi="Calibri" w:cs="Calibri"/>
                <w:lang w:eastAsia="lv-LV"/>
              </w:rPr>
              <w:t>Paula Stradiņa klīniskā universitātes slimnīca, VSIA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AD22" w14:textId="77777777" w:rsidR="00A93061" w:rsidRPr="00A93061" w:rsidRDefault="00A93061">
            <w:pPr>
              <w:rPr>
                <w:rFonts w:ascii="Calibri" w:hAnsi="Calibri" w:cs="Calibri"/>
              </w:rPr>
            </w:pPr>
            <w:hyperlink r:id="rId6" w:history="1">
              <w:r w:rsidRPr="00A93061">
                <w:rPr>
                  <w:rStyle w:val="Hyperlink"/>
                  <w:rFonts w:ascii="Calibri" w:hAnsi="Calibri" w:cs="Calibri"/>
                </w:rPr>
                <w:t>info@stradini.lv</w:t>
              </w:r>
            </w:hyperlink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5DB12" w14:textId="77777777" w:rsidR="00A93061" w:rsidRPr="00A93061" w:rsidRDefault="00A93061">
            <w:pPr>
              <w:jc w:val="center"/>
              <w:rPr>
                <w:rFonts w:ascii="Calibri" w:hAnsi="Calibri" w:cs="Calibri"/>
              </w:rPr>
            </w:pPr>
          </w:p>
          <w:p w14:paraId="1EB24D0F" w14:textId="77777777" w:rsidR="00A93061" w:rsidRPr="00A93061" w:rsidRDefault="00A93061">
            <w:pPr>
              <w:jc w:val="center"/>
              <w:rPr>
                <w:rFonts w:ascii="Calibri" w:hAnsi="Calibri" w:cs="Calibri"/>
              </w:rPr>
            </w:pPr>
            <w:r w:rsidRPr="00A93061">
              <w:rPr>
                <w:rFonts w:ascii="Calibri" w:hAnsi="Calibri" w:cs="Calibri"/>
              </w:rPr>
              <w:t>+ 371 67095393</w:t>
            </w:r>
          </w:p>
          <w:p w14:paraId="3942F451" w14:textId="77777777" w:rsidR="00A93061" w:rsidRPr="00A93061" w:rsidRDefault="00A93061">
            <w:pPr>
              <w:jc w:val="center"/>
              <w:rPr>
                <w:rFonts w:ascii="Calibri" w:hAnsi="Calibri" w:cs="Calibri"/>
              </w:rPr>
            </w:pPr>
          </w:p>
        </w:tc>
      </w:tr>
      <w:tr w:rsidR="00A93061" w:rsidRPr="00A93061" w14:paraId="3A65B0F0" w14:textId="77777777" w:rsidTr="00A93061">
        <w:trPr>
          <w:trHeight w:val="852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16B6" w14:textId="77777777" w:rsidR="00A93061" w:rsidRPr="00A93061" w:rsidRDefault="00A93061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A93061">
              <w:rPr>
                <w:rFonts w:ascii="Calibri" w:hAnsi="Calibri" w:cs="Calibri"/>
                <w:lang w:eastAsia="lv-LV"/>
              </w:rPr>
              <w:t>Bērnu klīniskā universitātes slimnīca, VSIA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15F0" w14:textId="77777777" w:rsidR="00A93061" w:rsidRPr="00A93061" w:rsidRDefault="00A93061">
            <w:pPr>
              <w:rPr>
                <w:rFonts w:ascii="Calibri" w:hAnsi="Calibri" w:cs="Calibri"/>
              </w:rPr>
            </w:pPr>
            <w:hyperlink r:id="rId7" w:history="1">
              <w:r w:rsidRPr="00A93061">
                <w:rPr>
                  <w:rStyle w:val="Hyperlink"/>
                  <w:rFonts w:ascii="Calibri" w:hAnsi="Calibri" w:cs="Calibri"/>
                </w:rPr>
                <w:t>vakcinacijascentrs@bkus.lv</w:t>
              </w:r>
            </w:hyperlink>
            <w:r w:rsidRPr="00A9306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17F83" w14:textId="77777777" w:rsidR="00A93061" w:rsidRPr="00A93061" w:rsidRDefault="00A93061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A93061">
              <w:rPr>
                <w:rFonts w:ascii="Calibri" w:hAnsi="Calibri" w:cs="Calibri"/>
              </w:rPr>
              <w:t>+371 67621664</w:t>
            </w:r>
          </w:p>
        </w:tc>
      </w:tr>
    </w:tbl>
    <w:p w14:paraId="7597523B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>Universitātes klīnikas pēc nepieciešamības var pieprasīt papildus informāciju.</w:t>
      </w:r>
    </w:p>
    <w:p w14:paraId="4E6017E6" w14:textId="77777777" w:rsidR="00A93061" w:rsidRDefault="00A93061" w:rsidP="00A93061">
      <w:pPr>
        <w:rPr>
          <w:rFonts w:ascii="Calibri" w:hAnsi="Calibri" w:cs="Calibri"/>
          <w:b/>
          <w:bCs/>
        </w:rPr>
      </w:pPr>
    </w:p>
    <w:p w14:paraId="69F8B4B8" w14:textId="4A0574D6" w:rsidR="00A93061" w:rsidRPr="00A93061" w:rsidRDefault="00A93061" w:rsidP="00A93061">
      <w:pPr>
        <w:rPr>
          <w:rFonts w:ascii="Calibri" w:hAnsi="Calibri" w:cs="Calibri"/>
          <w:b/>
          <w:bCs/>
        </w:rPr>
      </w:pPr>
      <w:r w:rsidRPr="00A93061">
        <w:rPr>
          <w:rFonts w:ascii="Calibri" w:hAnsi="Calibri" w:cs="Calibri"/>
          <w:b/>
          <w:bCs/>
        </w:rPr>
        <w:t>Kā tiek apmaksāta nosūtījuma sagatavošana, kā arī personas pieteikšana uz Covid-19 vakcinācijas konsīliju?</w:t>
      </w:r>
    </w:p>
    <w:p w14:paraId="16EAB108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Lai nodrošinātu samaksu par dokumentācijas un nosūtījuma sagatavošanu, kā arī personas pieteikšanu uz Covid-19 vakcinācijas konsīliju, izveidota jauna manipulācija: </w:t>
      </w:r>
    </w:p>
    <w:tbl>
      <w:tblPr>
        <w:tblW w:w="751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4499"/>
        <w:gridCol w:w="1527"/>
      </w:tblGrid>
      <w:tr w:rsidR="00A93061" w:rsidRPr="00A93061" w14:paraId="0258E58B" w14:textId="77777777" w:rsidTr="00A93061">
        <w:trPr>
          <w:trHeight w:val="715"/>
        </w:trPr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C709" w14:textId="77777777" w:rsidR="00A93061" w:rsidRPr="00A93061" w:rsidRDefault="00A93061">
            <w:pPr>
              <w:jc w:val="center"/>
              <w:rPr>
                <w:rFonts w:ascii="Calibri" w:hAnsi="Calibri" w:cs="Calibri"/>
                <w:b/>
                <w:bCs/>
                <w:lang w:eastAsia="lv-LV"/>
              </w:rPr>
            </w:pPr>
            <w:r w:rsidRPr="00A93061">
              <w:rPr>
                <w:rFonts w:ascii="Calibri" w:hAnsi="Calibri" w:cs="Calibri"/>
                <w:b/>
                <w:bCs/>
                <w:lang w:eastAsia="lv-LV"/>
              </w:rPr>
              <w:t>Manipulācijas numurs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8CB9" w14:textId="77777777" w:rsidR="00A93061" w:rsidRPr="00A93061" w:rsidRDefault="00A93061">
            <w:pPr>
              <w:jc w:val="center"/>
              <w:rPr>
                <w:rFonts w:ascii="Calibri" w:hAnsi="Calibri" w:cs="Calibri"/>
                <w:b/>
                <w:bCs/>
                <w:lang w:eastAsia="lv-LV"/>
              </w:rPr>
            </w:pPr>
            <w:r w:rsidRPr="00A93061">
              <w:rPr>
                <w:rFonts w:ascii="Calibri" w:hAnsi="Calibri" w:cs="Calibri"/>
                <w:b/>
                <w:bCs/>
                <w:lang w:eastAsia="lv-LV"/>
              </w:rPr>
              <w:t>Manipulācijas nosaukums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350A0" w14:textId="77777777" w:rsidR="00A93061" w:rsidRPr="00A93061" w:rsidRDefault="00A93061">
            <w:pPr>
              <w:jc w:val="center"/>
              <w:rPr>
                <w:rFonts w:ascii="Calibri" w:hAnsi="Calibri" w:cs="Calibri"/>
                <w:b/>
                <w:bCs/>
                <w:lang w:eastAsia="lv-LV"/>
              </w:rPr>
            </w:pPr>
            <w:r w:rsidRPr="00A93061">
              <w:rPr>
                <w:rFonts w:ascii="Calibri" w:hAnsi="Calibri" w:cs="Calibri"/>
                <w:b/>
                <w:bCs/>
                <w:lang w:eastAsia="lv-LV"/>
              </w:rPr>
              <w:t>Manipulācijas tarifs, EUR</w:t>
            </w:r>
          </w:p>
        </w:tc>
      </w:tr>
      <w:tr w:rsidR="00A93061" w:rsidRPr="00A93061" w14:paraId="7FA2EF64" w14:textId="77777777" w:rsidTr="00A93061">
        <w:trPr>
          <w:trHeight w:val="852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A9B0" w14:textId="77777777" w:rsidR="00A93061" w:rsidRPr="00A93061" w:rsidRDefault="00A93061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A93061">
              <w:rPr>
                <w:rFonts w:ascii="Calibri" w:hAnsi="Calibri" w:cs="Calibri"/>
                <w:lang w:eastAsia="lv-LV"/>
              </w:rPr>
              <w:t>01098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9484" w14:textId="77777777" w:rsidR="00A93061" w:rsidRPr="00A93061" w:rsidRDefault="00A93061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A93061">
              <w:rPr>
                <w:rFonts w:ascii="Calibri" w:hAnsi="Calibri" w:cs="Calibri"/>
                <w:lang w:eastAsia="lv-LV"/>
              </w:rPr>
              <w:t>Piemaksa ģimenes ārstam par dokumentācijas un nosūtījuma sagatavošanu, kā arī personas pieteikšanu uz Covid-19 vakcinācijas konsīliju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A52B0" w14:textId="77777777" w:rsidR="00A93061" w:rsidRPr="00A93061" w:rsidRDefault="00A93061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A93061">
              <w:rPr>
                <w:rFonts w:ascii="Calibri" w:hAnsi="Calibri" w:cs="Calibri"/>
                <w:lang w:eastAsia="lv-LV"/>
              </w:rPr>
              <w:t>9.39</w:t>
            </w:r>
          </w:p>
        </w:tc>
      </w:tr>
    </w:tbl>
    <w:p w14:paraId="28C6DE25" w14:textId="77777777" w:rsidR="00A93061" w:rsidRPr="00A93061" w:rsidRDefault="00A93061" w:rsidP="00A93061">
      <w:pPr>
        <w:rPr>
          <w:rFonts w:ascii="Calibri" w:hAnsi="Calibri" w:cs="Calibri"/>
        </w:rPr>
      </w:pPr>
    </w:p>
    <w:p w14:paraId="7044ED02" w14:textId="77777777" w:rsidR="00A93061" w:rsidRPr="00A93061" w:rsidRDefault="00A93061" w:rsidP="00A93061">
      <w:pPr>
        <w:rPr>
          <w:rFonts w:ascii="Calibri" w:hAnsi="Calibri" w:cs="Calibri"/>
          <w:b/>
          <w:bCs/>
        </w:rPr>
      </w:pPr>
      <w:r w:rsidRPr="00A93061">
        <w:rPr>
          <w:rFonts w:ascii="Calibri" w:hAnsi="Calibri" w:cs="Calibri"/>
          <w:b/>
          <w:bCs/>
        </w:rPr>
        <w:t>Kā ģimenes ārsta prakse un pacients saņems konsīlija slēdzienu?</w:t>
      </w:r>
    </w:p>
    <w:p w14:paraId="40F774BA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>Universitātes klīnikas konsīlija slēdzienu sagatavos 10 darba dienu laikā un rezultāts tiks pievienots e-nosūtījumam e-veselībā.</w:t>
      </w:r>
    </w:p>
    <w:p w14:paraId="7045E1D4" w14:textId="77777777" w:rsidR="00A93061" w:rsidRDefault="00A93061" w:rsidP="00A93061">
      <w:pPr>
        <w:rPr>
          <w:rFonts w:ascii="Times New Roman" w:hAnsi="Times New Roman" w:cs="Times New Roman"/>
          <w:sz w:val="24"/>
          <w:szCs w:val="24"/>
        </w:rPr>
      </w:pPr>
    </w:p>
    <w:p w14:paraId="48A8F27C" w14:textId="77777777" w:rsidR="00A93061" w:rsidRPr="00A93061" w:rsidRDefault="00A93061" w:rsidP="00A93061">
      <w:pPr>
        <w:rPr>
          <w:rFonts w:ascii="Calibri" w:hAnsi="Calibri" w:cs="Calibri"/>
          <w:b/>
          <w:bCs/>
        </w:rPr>
      </w:pPr>
      <w:r w:rsidRPr="00A93061">
        <w:rPr>
          <w:rFonts w:ascii="Calibri" w:hAnsi="Calibri" w:cs="Calibri"/>
          <w:b/>
          <w:bCs/>
        </w:rPr>
        <w:t>Kur veikt pacienta vakcināciju pret Covid-19 paaugstinātas medicīniskās drošības apstākļos?</w:t>
      </w:r>
    </w:p>
    <w:p w14:paraId="75DEC6E4" w14:textId="77777777" w:rsidR="00A93061" w:rsidRPr="00A93061" w:rsidRDefault="00A93061" w:rsidP="00A93061">
      <w:pPr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Atgādinām, ka ģimenes ārsts var izsniegt nosūtījumu vakcinācijai </w:t>
      </w:r>
      <w:r w:rsidRPr="00A93061">
        <w:rPr>
          <w:rFonts w:ascii="Calibri" w:hAnsi="Calibri" w:cs="Calibri"/>
          <w:b/>
          <w:bCs/>
        </w:rPr>
        <w:t>klīnisko universitāšu dienas stacionāros</w:t>
      </w:r>
      <w:r w:rsidRPr="00A93061">
        <w:rPr>
          <w:rFonts w:ascii="Calibri" w:hAnsi="Calibri" w:cs="Calibri"/>
        </w:rPr>
        <w:t xml:space="preserve"> pacientiem sekojošos gadījumos:</w:t>
      </w:r>
    </w:p>
    <w:p w14:paraId="7E8117FA" w14:textId="77777777" w:rsidR="00A93061" w:rsidRPr="00A93061" w:rsidRDefault="00A93061" w:rsidP="00A93061">
      <w:pPr>
        <w:ind w:firstLine="720"/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1) </w:t>
      </w:r>
      <w:proofErr w:type="spellStart"/>
      <w:r w:rsidRPr="00A93061">
        <w:rPr>
          <w:rFonts w:ascii="Calibri" w:hAnsi="Calibri" w:cs="Calibri"/>
        </w:rPr>
        <w:t>trombocitopēnijām</w:t>
      </w:r>
      <w:proofErr w:type="spellEnd"/>
      <w:r w:rsidRPr="00A93061">
        <w:rPr>
          <w:rFonts w:ascii="Calibri" w:hAnsi="Calibri" w:cs="Calibri"/>
        </w:rPr>
        <w:t xml:space="preserve">, īpaši imūnām </w:t>
      </w:r>
      <w:proofErr w:type="spellStart"/>
      <w:r w:rsidRPr="00A93061">
        <w:rPr>
          <w:rFonts w:ascii="Calibri" w:hAnsi="Calibri" w:cs="Calibri"/>
        </w:rPr>
        <w:t>trombocitopēnijām</w:t>
      </w:r>
      <w:proofErr w:type="spellEnd"/>
      <w:r w:rsidRPr="00A93061">
        <w:rPr>
          <w:rFonts w:ascii="Calibri" w:hAnsi="Calibri" w:cs="Calibri"/>
        </w:rPr>
        <w:t xml:space="preserve"> (ITP);</w:t>
      </w:r>
    </w:p>
    <w:p w14:paraId="3981DB77" w14:textId="77777777" w:rsidR="00A93061" w:rsidRPr="00A93061" w:rsidRDefault="00A93061" w:rsidP="00A93061">
      <w:pPr>
        <w:ind w:firstLine="720"/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2) zināmu </w:t>
      </w:r>
      <w:proofErr w:type="spellStart"/>
      <w:r w:rsidRPr="00A93061">
        <w:rPr>
          <w:rFonts w:ascii="Calibri" w:hAnsi="Calibri" w:cs="Calibri"/>
        </w:rPr>
        <w:t>idiopātisku</w:t>
      </w:r>
      <w:proofErr w:type="spellEnd"/>
      <w:r w:rsidRPr="00A93061">
        <w:rPr>
          <w:rFonts w:ascii="Calibri" w:hAnsi="Calibri" w:cs="Calibri"/>
        </w:rPr>
        <w:t xml:space="preserve"> </w:t>
      </w:r>
      <w:proofErr w:type="spellStart"/>
      <w:r w:rsidRPr="00A93061">
        <w:rPr>
          <w:rFonts w:ascii="Calibri" w:hAnsi="Calibri" w:cs="Calibri"/>
        </w:rPr>
        <w:t>anafilaksi</w:t>
      </w:r>
      <w:proofErr w:type="spellEnd"/>
      <w:r w:rsidRPr="00A93061">
        <w:rPr>
          <w:rFonts w:ascii="Calibri" w:hAnsi="Calibri" w:cs="Calibri"/>
        </w:rPr>
        <w:t>;</w:t>
      </w:r>
    </w:p>
    <w:p w14:paraId="45CD31A2" w14:textId="77777777" w:rsidR="00A93061" w:rsidRPr="00A93061" w:rsidRDefault="00A93061" w:rsidP="00A93061">
      <w:pPr>
        <w:ind w:firstLine="720"/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3) zināmu </w:t>
      </w:r>
      <w:proofErr w:type="spellStart"/>
      <w:r w:rsidRPr="00A93061">
        <w:rPr>
          <w:rFonts w:ascii="Calibri" w:hAnsi="Calibri" w:cs="Calibri"/>
        </w:rPr>
        <w:t>mastocitozi</w:t>
      </w:r>
      <w:proofErr w:type="spellEnd"/>
      <w:r w:rsidRPr="00A93061">
        <w:rPr>
          <w:rFonts w:ascii="Calibri" w:hAnsi="Calibri" w:cs="Calibri"/>
        </w:rPr>
        <w:t>;</w:t>
      </w:r>
    </w:p>
    <w:p w14:paraId="6BF5DFAD" w14:textId="77777777" w:rsidR="00A93061" w:rsidRPr="00A93061" w:rsidRDefault="00A93061" w:rsidP="00A93061">
      <w:pPr>
        <w:ind w:firstLine="720"/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4) iepriekš bijusi </w:t>
      </w:r>
      <w:proofErr w:type="spellStart"/>
      <w:r w:rsidRPr="00A93061">
        <w:rPr>
          <w:rFonts w:ascii="Calibri" w:hAnsi="Calibri" w:cs="Calibri"/>
        </w:rPr>
        <w:t>anafilakse</w:t>
      </w:r>
      <w:proofErr w:type="spellEnd"/>
      <w:r w:rsidRPr="00A93061">
        <w:rPr>
          <w:rFonts w:ascii="Calibri" w:hAnsi="Calibri" w:cs="Calibri"/>
        </w:rPr>
        <w:t xml:space="preserve"> no citas (jebkādas) vakcīnas;</w:t>
      </w:r>
    </w:p>
    <w:p w14:paraId="5292E928" w14:textId="77777777" w:rsidR="00A93061" w:rsidRPr="00A93061" w:rsidRDefault="00A93061" w:rsidP="00A93061">
      <w:pPr>
        <w:ind w:firstLine="720"/>
        <w:rPr>
          <w:rFonts w:ascii="Calibri" w:hAnsi="Calibri" w:cs="Calibri"/>
        </w:rPr>
      </w:pPr>
      <w:r w:rsidRPr="00A93061">
        <w:rPr>
          <w:rFonts w:ascii="Calibri" w:hAnsi="Calibri" w:cs="Calibri"/>
        </w:rPr>
        <w:t xml:space="preserve">5) </w:t>
      </w:r>
      <w:proofErr w:type="spellStart"/>
      <w:r w:rsidRPr="00A93061">
        <w:rPr>
          <w:rFonts w:ascii="Calibri" w:hAnsi="Calibri" w:cs="Calibri"/>
        </w:rPr>
        <w:t>IgE</w:t>
      </w:r>
      <w:proofErr w:type="spellEnd"/>
      <w:r w:rsidRPr="00A93061">
        <w:rPr>
          <w:rFonts w:ascii="Calibri" w:hAnsi="Calibri" w:cs="Calibri"/>
        </w:rPr>
        <w:t xml:space="preserve"> (ātrā tipa reakcijas (ne tikai </w:t>
      </w:r>
      <w:proofErr w:type="spellStart"/>
      <w:r w:rsidRPr="00A93061">
        <w:rPr>
          <w:rFonts w:ascii="Calibri" w:hAnsi="Calibri" w:cs="Calibri"/>
        </w:rPr>
        <w:t>anafilakse</w:t>
      </w:r>
      <w:proofErr w:type="spellEnd"/>
      <w:r w:rsidRPr="00A93061">
        <w:rPr>
          <w:rFonts w:ascii="Calibri" w:hAnsi="Calibri" w:cs="Calibri"/>
        </w:rPr>
        <w:t>)) pret vairākiem medikamentiem.</w:t>
      </w:r>
    </w:p>
    <w:p w14:paraId="41A6540C" w14:textId="425358EC" w:rsidR="00517648" w:rsidRPr="004B12AC" w:rsidRDefault="00517648" w:rsidP="00F8212F">
      <w:pPr>
        <w:ind w:firstLine="720"/>
        <w:jc w:val="both"/>
        <w:rPr>
          <w:rFonts w:ascii="Calibri" w:hAnsi="Calibri" w:cs="Calibri"/>
          <w:b/>
          <w:bCs/>
        </w:rPr>
      </w:pPr>
    </w:p>
    <w:sectPr w:rsidR="00517648" w:rsidRPr="004B1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B3C"/>
    <w:rsid w:val="000526AD"/>
    <w:rsid w:val="00060409"/>
    <w:rsid w:val="000C6255"/>
    <w:rsid w:val="000E0C29"/>
    <w:rsid w:val="001774CD"/>
    <w:rsid w:val="00186157"/>
    <w:rsid w:val="002C35F4"/>
    <w:rsid w:val="002F5569"/>
    <w:rsid w:val="003E3B83"/>
    <w:rsid w:val="00416FA7"/>
    <w:rsid w:val="004A4E77"/>
    <w:rsid w:val="004B12AC"/>
    <w:rsid w:val="00517648"/>
    <w:rsid w:val="006E1BC3"/>
    <w:rsid w:val="006F0546"/>
    <w:rsid w:val="007C1832"/>
    <w:rsid w:val="00923F48"/>
    <w:rsid w:val="009D6094"/>
    <w:rsid w:val="00A12D67"/>
    <w:rsid w:val="00A80153"/>
    <w:rsid w:val="00A93061"/>
    <w:rsid w:val="00A972F0"/>
    <w:rsid w:val="00AE4F9D"/>
    <w:rsid w:val="00AF4662"/>
    <w:rsid w:val="00CF744E"/>
    <w:rsid w:val="00EA4FB9"/>
    <w:rsid w:val="00F51696"/>
    <w:rsid w:val="00F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kcinacijascentrs@bku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tradini.lv" TargetMode="External"/><Relationship Id="rId5" Type="http://schemas.openxmlformats.org/officeDocument/2006/relationships/hyperlink" Target="mailto:vakcina@a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2756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2021-10-14T06:23:00Z</dcterms:created>
  <dcterms:modified xsi:type="dcterms:W3CDTF">2021-10-14T06:23:00Z</dcterms:modified>
</cp:coreProperties>
</file>