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E0" w:rsidRPr="005F2AE0" w:rsidRDefault="005F2AE0" w:rsidP="005F2A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F2AE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sekundārās ambulatorās </w:t>
      </w:r>
    </w:p>
    <w:p w:rsidR="005F2AE0" w:rsidRPr="005F2AE0" w:rsidRDefault="005F2AE0" w:rsidP="005F2A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F2AE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veselības aprūpes pakalpojuma – grūtnieču aprūpe </w:t>
      </w:r>
    </w:p>
    <w:p w:rsidR="005F23D0" w:rsidRPr="005F23D0" w:rsidRDefault="005F2AE0" w:rsidP="005F2A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F2AE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sniegšanu un apmaksu</w:t>
      </w:r>
      <w:bookmarkStart w:id="0" w:name="_GoBack"/>
      <w:bookmarkEnd w:id="0"/>
    </w:p>
    <w:p w:rsidR="005F23D0" w:rsidRPr="005F23D0" w:rsidRDefault="005F23D0" w:rsidP="005F23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6.1.</w:t>
      </w:r>
      <w:r w:rsidR="00E32F8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</w:t>
      </w:r>
      <w:r w:rsidR="005F2AE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</w:t>
      </w:r>
      <w:r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Pr="005F23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394C" w:rsidRDefault="006A394C" w:rsidP="006A394C">
      <w:pPr>
        <w:pStyle w:val="tvhtml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6A394C" w:rsidRPr="006A394C" w:rsidRDefault="006A394C" w:rsidP="006A394C">
      <w:pPr>
        <w:pStyle w:val="tvhtml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:rsidR="00F1294D" w:rsidRPr="00F1294D" w:rsidRDefault="00F1294D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F1294D" w:rsidRDefault="00A4080F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="00F1294D" w:rsidRPr="00F1294D">
        <w:rPr>
          <w:bCs/>
          <w:i/>
          <w:sz w:val="20"/>
          <w:szCs w:val="20"/>
        </w:rPr>
        <w:t xml:space="preserve">) </w:t>
      </w:r>
    </w:p>
    <w:p w:rsidR="001E3CEE" w:rsidRDefault="001E3CE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A4080F" w:rsidRDefault="00A4080F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Pr="00914265" w:rsidRDefault="00914265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914265">
        <w:rPr>
          <w:b/>
          <w:lang w:eastAsia="en-US"/>
        </w:rPr>
        <w:t>Apliecinājums par ultrasonogrāfijas izmeklējumu veikšanu</w:t>
      </w:r>
      <w:r w:rsidRPr="00914265">
        <w:rPr>
          <w:rFonts w:eastAsia="Calibri"/>
          <w:b/>
          <w:bCs/>
          <w:lang w:eastAsia="en-US"/>
        </w:rPr>
        <w:t xml:space="preserve"> I un II grūtniecības trimestrī</w:t>
      </w:r>
      <w:r w:rsidRPr="00914265">
        <w:rPr>
          <w:b/>
          <w:lang w:eastAsia="en-US"/>
        </w:rPr>
        <w:t xml:space="preserve"> riska grupas grūtniecēm</w:t>
      </w:r>
    </w:p>
    <w:p w:rsidR="00F1294D" w:rsidRDefault="00F1294D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Default="00250389" w:rsidP="009E19C4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="00F1294D" w:rsidRPr="00F1294D">
        <w:rPr>
          <w:bCs/>
        </w:rPr>
        <w:t xml:space="preserve">Ar šo apliecinu, ka </w:t>
      </w:r>
      <w:r>
        <w:rPr>
          <w:b/>
          <w:bCs/>
        </w:rPr>
        <w:t>_________________________________________</w:t>
      </w:r>
      <w:r w:rsidR="009E19C4">
        <w:rPr>
          <w:b/>
          <w:bCs/>
        </w:rPr>
        <w:t>______</w:t>
      </w:r>
      <w:r w:rsidR="00A4080F">
        <w:rPr>
          <w:b/>
          <w:bCs/>
        </w:rPr>
        <w:t>,</w:t>
      </w:r>
    </w:p>
    <w:p w:rsidR="00250389" w:rsidRPr="00F1294D" w:rsidRDefault="00250389" w:rsidP="00250389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>apņemas veikt no valsts budžeta līdzekļiem apmaksātu</w:t>
      </w:r>
      <w:r w:rsidR="00250389">
        <w:rPr>
          <w:bCs/>
        </w:rPr>
        <w:t>s ultrasonogrāfijas izmeklējumus</w:t>
      </w:r>
      <w:r>
        <w:rPr>
          <w:bCs/>
        </w:rPr>
        <w:t xml:space="preserve"> </w:t>
      </w:r>
      <w:r w:rsidR="001D4228">
        <w:rPr>
          <w:bCs/>
        </w:rPr>
        <w:t xml:space="preserve">I un II grūtniecības trimestrī </w:t>
      </w:r>
      <w:r w:rsidR="00684C55" w:rsidRPr="00A4080F">
        <w:rPr>
          <w:bCs/>
          <w:u w:val="single"/>
        </w:rPr>
        <w:t>riska grupas grūtniecēm</w:t>
      </w:r>
      <w:r w:rsidR="00684C55">
        <w:rPr>
          <w:bCs/>
        </w:rPr>
        <w:t xml:space="preserve">, tai skaitā ar vidēju un augstu ģenētisko risku, ievērojot šādus nosacījumus: </w:t>
      </w:r>
    </w:p>
    <w:p w:rsidR="00DE44EA" w:rsidRDefault="00DE44EA" w:rsidP="00F1294D">
      <w:pPr>
        <w:pStyle w:val="tvhtml"/>
        <w:spacing w:before="0" w:beforeAutospacing="0" w:after="0" w:afterAutospacing="0"/>
        <w:jc w:val="both"/>
        <w:rPr>
          <w:bCs/>
        </w:rPr>
      </w:pPr>
    </w:p>
    <w:p w:rsidR="00961FC5" w:rsidRDefault="00043F7E" w:rsidP="00A4080F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>1.I</w:t>
      </w:r>
      <w:r w:rsidR="00F1294D">
        <w:rPr>
          <w:bCs/>
        </w:rPr>
        <w:t>zmeklējumus veiks sertificēt</w:t>
      </w:r>
      <w:r w:rsidR="00A764E9">
        <w:rPr>
          <w:bCs/>
        </w:rPr>
        <w:t>s</w:t>
      </w:r>
      <w:r w:rsidR="00F1294D">
        <w:rPr>
          <w:bCs/>
        </w:rPr>
        <w:t xml:space="preserve"> ginekolog</w:t>
      </w:r>
      <w:r w:rsidR="00A764E9">
        <w:rPr>
          <w:bCs/>
        </w:rPr>
        <w:t>s</w:t>
      </w:r>
      <w:r w:rsidR="00F1294D">
        <w:rPr>
          <w:bCs/>
        </w:rPr>
        <w:t xml:space="preserve"> (dzemdību speciālists)</w:t>
      </w:r>
      <w:r w:rsidR="00A764E9">
        <w:rPr>
          <w:bCs/>
        </w:rPr>
        <w:t xml:space="preserve"> </w:t>
      </w:r>
      <w:r w:rsidR="00250389" w:rsidRPr="00A4080F">
        <w:rPr>
          <w:bCs/>
          <w:sz w:val="20"/>
          <w:szCs w:val="20"/>
        </w:rPr>
        <w:t>___________________________________</w:t>
      </w:r>
      <w:r w:rsidRPr="00A4080F">
        <w:rPr>
          <w:bCs/>
          <w:sz w:val="20"/>
          <w:szCs w:val="20"/>
        </w:rPr>
        <w:t>___________________</w:t>
      </w:r>
      <w:r w:rsidR="00A4080F">
        <w:rPr>
          <w:bCs/>
          <w:sz w:val="20"/>
          <w:szCs w:val="20"/>
        </w:rPr>
        <w:t>____________________________,</w:t>
      </w:r>
      <w:r w:rsidRPr="00A4080F">
        <w:rPr>
          <w:bCs/>
        </w:rPr>
        <w:t xml:space="preserve"> </w:t>
      </w:r>
    </w:p>
    <w:p w:rsidR="00A4080F" w:rsidRDefault="00A4080F" w:rsidP="00961FC5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(vārds, uzvārds, </w:t>
      </w:r>
      <w:r w:rsidR="00914265">
        <w:rPr>
          <w:bCs/>
          <w:i/>
          <w:sz w:val="20"/>
          <w:szCs w:val="20"/>
        </w:rPr>
        <w:t>ārstniecības personas identifikators</w:t>
      </w:r>
      <w:r>
        <w:rPr>
          <w:bCs/>
          <w:i/>
          <w:sz w:val="20"/>
          <w:szCs w:val="20"/>
        </w:rPr>
        <w:t>)</w:t>
      </w:r>
    </w:p>
    <w:p w:rsidR="00ED3880" w:rsidRPr="00A4080F" w:rsidRDefault="00043F7E" w:rsidP="00ED3880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A4080F">
        <w:rPr>
          <w:bCs/>
        </w:rPr>
        <w:t>kurš atbilst Ministru kabineta</w:t>
      </w:r>
      <w:r w:rsidR="00A4080F" w:rsidRPr="00A4080F">
        <w:rPr>
          <w:bCs/>
          <w:sz w:val="20"/>
          <w:szCs w:val="20"/>
        </w:rPr>
        <w:t xml:space="preserve"> </w:t>
      </w:r>
      <w:r w:rsidR="00A764E9" w:rsidRPr="00A4080F">
        <w:rPr>
          <w:bCs/>
        </w:rPr>
        <w:t xml:space="preserve">2006.gada 25.jūlija noteikumu Nr.611 „Dzemdību palīdzības nodrošināšanas kārtība” </w:t>
      </w:r>
      <w:r w:rsidR="00ED3880" w:rsidRPr="00A4080F">
        <w:rPr>
          <w:bCs/>
        </w:rPr>
        <w:t xml:space="preserve">5.pielikuma 2.1.apakšpunktā noteiktajām prasībām;    </w:t>
      </w:r>
    </w:p>
    <w:p w:rsidR="00A764E9" w:rsidRPr="00F1294D" w:rsidRDefault="00A764E9" w:rsidP="00A764E9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:rsidR="00F1294D" w:rsidRPr="001E3CEE" w:rsidRDefault="00043F7E" w:rsidP="00043F7E">
      <w:pPr>
        <w:pStyle w:val="tvhtml"/>
        <w:spacing w:before="0" w:beforeAutospacing="0" w:after="0" w:afterAutospacing="0"/>
        <w:jc w:val="both"/>
      </w:pPr>
      <w:r>
        <w:t>2.I</w:t>
      </w:r>
      <w:r w:rsidR="00F1294D">
        <w:t xml:space="preserve">zmeklējumi tiks veikti ar </w:t>
      </w:r>
      <w:r w:rsidR="00E03F6D">
        <w:t>ultrasonogrāfijas aparāt</w:t>
      </w:r>
      <w:r w:rsidR="00F1294D">
        <w:t>u, kas</w:t>
      </w:r>
      <w:r w:rsidR="00E03F6D">
        <w:t xml:space="preserve"> </w:t>
      </w:r>
      <w:r w:rsidR="00E03F6D" w:rsidRPr="00914265">
        <w:rPr>
          <w:u w:val="single"/>
        </w:rPr>
        <w:t xml:space="preserve">nav vecāks par </w:t>
      </w:r>
      <w:r w:rsidR="004E4673" w:rsidRPr="00914265">
        <w:rPr>
          <w:u w:val="single"/>
        </w:rPr>
        <w:t>septiņiem</w:t>
      </w:r>
      <w:r w:rsidR="00E03F6D">
        <w:t xml:space="preserve"> gadiem un atbilst </w:t>
      </w:r>
      <w:r w:rsidR="00A764E9">
        <w:rPr>
          <w:bCs/>
        </w:rPr>
        <w:t xml:space="preserve">Ministru kabineta 2006.gada 25.jūlija noteikumu Nr.611 „Dzemdību palīdzības nodrošināšanas kārtība” 5.pielikuma </w:t>
      </w:r>
      <w:r w:rsidR="004E4673">
        <w:rPr>
          <w:bCs/>
        </w:rPr>
        <w:t>2</w:t>
      </w:r>
      <w:r w:rsidR="001D4228">
        <w:rPr>
          <w:bCs/>
        </w:rPr>
        <w:t>.</w:t>
      </w:r>
      <w:r w:rsidR="00A764E9">
        <w:rPr>
          <w:bCs/>
        </w:rPr>
        <w:t>4.apakšpunktā noteiktajām prasībām;</w:t>
      </w:r>
    </w:p>
    <w:p w:rsidR="001E3CEE" w:rsidRDefault="001E3CEE" w:rsidP="001E3CEE">
      <w:pPr>
        <w:pStyle w:val="ListParagraph"/>
        <w:spacing w:after="0" w:line="240" w:lineRule="auto"/>
      </w:pPr>
    </w:p>
    <w:p w:rsidR="00A764E9" w:rsidRDefault="0061149F" w:rsidP="0061149F">
      <w:pPr>
        <w:pStyle w:val="tvhtml"/>
        <w:spacing w:before="0" w:beforeAutospacing="0" w:after="0" w:afterAutospacing="0"/>
        <w:jc w:val="both"/>
      </w:pPr>
      <w:r>
        <w:t>3.</w:t>
      </w:r>
      <w:r w:rsidR="00043F7E">
        <w:t>P</w:t>
      </w:r>
      <w:r w:rsidR="00A764E9">
        <w:t>ar izmaiņām Nacionālajam veselības dienestam tiks paziņots 2 (divu) darba dienu laikā no izmaiņu rašanās brīža.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61149F" w:rsidRDefault="0061149F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  <w:r>
        <w:t>201</w:t>
      </w:r>
      <w:r w:rsidR="007B63B1">
        <w:t>_</w:t>
      </w:r>
      <w:r w:rsidR="00B0488B">
        <w:t>.</w:t>
      </w:r>
      <w:r>
        <w:t>gada __</w:t>
      </w:r>
      <w:r w:rsidR="0061149F">
        <w:t>__</w:t>
      </w:r>
      <w:r w:rsidR="00961FC5">
        <w:t>.</w:t>
      </w:r>
      <w:r w:rsidR="007B63B1">
        <w:t>__________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Pr="00961FC5" w:rsidRDefault="00F1294D" w:rsidP="00961FC5">
      <w:pPr>
        <w:pStyle w:val="tvhtml"/>
        <w:spacing w:before="0" w:beforeAutospacing="0" w:after="0" w:afterAutospacing="0"/>
        <w:jc w:val="right"/>
      </w:pPr>
      <w:r w:rsidRPr="00961FC5">
        <w:t>____________________</w:t>
      </w:r>
      <w:r w:rsidR="003D0B90" w:rsidRPr="00961FC5">
        <w:t>________</w:t>
      </w:r>
      <w:r w:rsidR="0061149F" w:rsidRPr="00961FC5">
        <w:t>________________________</w:t>
      </w:r>
    </w:p>
    <w:p w:rsidR="00472F2B" w:rsidRPr="00961FC5" w:rsidRDefault="0061149F" w:rsidP="00961FC5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1FC5">
        <w:rPr>
          <w:rFonts w:ascii="Times New Roman" w:hAnsi="Times New Roman" w:cs="Times New Roman"/>
          <w:i/>
          <w:sz w:val="20"/>
          <w:szCs w:val="20"/>
        </w:rPr>
        <w:t>(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>iestādes vadītāja</w:t>
      </w:r>
      <w:r w:rsidR="003D0B90" w:rsidRPr="00961F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 xml:space="preserve">vārds, uzvārds, </w:t>
      </w:r>
      <w:r w:rsidRPr="00961FC5">
        <w:rPr>
          <w:rFonts w:ascii="Times New Roman" w:hAnsi="Times New Roman" w:cs="Times New Roman"/>
          <w:i/>
          <w:sz w:val="20"/>
          <w:szCs w:val="20"/>
        </w:rPr>
        <w:t>par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>aksts)</w:t>
      </w:r>
    </w:p>
    <w:sectPr w:rsidR="00472F2B" w:rsidRPr="00961F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11E"/>
    <w:multiLevelType w:val="multilevel"/>
    <w:tmpl w:val="0EF6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6D"/>
    <w:rsid w:val="00043F7E"/>
    <w:rsid w:val="001D4228"/>
    <w:rsid w:val="001E3CEE"/>
    <w:rsid w:val="00250389"/>
    <w:rsid w:val="00283BDA"/>
    <w:rsid w:val="003D0B90"/>
    <w:rsid w:val="00472F2B"/>
    <w:rsid w:val="004E4673"/>
    <w:rsid w:val="004E6158"/>
    <w:rsid w:val="00594E44"/>
    <w:rsid w:val="005F23D0"/>
    <w:rsid w:val="005F2AE0"/>
    <w:rsid w:val="0061149F"/>
    <w:rsid w:val="00684C55"/>
    <w:rsid w:val="006A394C"/>
    <w:rsid w:val="0073277D"/>
    <w:rsid w:val="00735AED"/>
    <w:rsid w:val="007B63B1"/>
    <w:rsid w:val="00914265"/>
    <w:rsid w:val="00961FC5"/>
    <w:rsid w:val="009E19C4"/>
    <w:rsid w:val="00A362D4"/>
    <w:rsid w:val="00A4080F"/>
    <w:rsid w:val="00A764E9"/>
    <w:rsid w:val="00B0488B"/>
    <w:rsid w:val="00DE44EA"/>
    <w:rsid w:val="00E03F6D"/>
    <w:rsid w:val="00E32F8F"/>
    <w:rsid w:val="00ED3880"/>
    <w:rsid w:val="00F1294D"/>
    <w:rsid w:val="00F41ACB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677E0"/>
  <w15:docId w15:val="{C6CEEFAF-4840-45A0-B6BE-090DDFA2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8">
    <w:name w:val="tv218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3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CD03-4160-4CDC-96D6-32595427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Vlada Pērkona</cp:lastModifiedBy>
  <cp:revision>2</cp:revision>
  <cp:lastPrinted>2013-08-28T13:40:00Z</cp:lastPrinted>
  <dcterms:created xsi:type="dcterms:W3CDTF">2018-01-25T11:36:00Z</dcterms:created>
  <dcterms:modified xsi:type="dcterms:W3CDTF">2018-01-25T11:36:00Z</dcterms:modified>
</cp:coreProperties>
</file>