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FF8E268" w:rsidR="002C35F4" w:rsidRDefault="00086431" w:rsidP="002C35F4">
      <w:pPr>
        <w:spacing w:after="0" w:line="240" w:lineRule="auto"/>
        <w:rPr>
          <w:b/>
          <w:bCs/>
        </w:rPr>
      </w:pPr>
      <w:r>
        <w:rPr>
          <w:b/>
          <w:bCs/>
        </w:rPr>
        <w:t>0</w:t>
      </w:r>
      <w:r w:rsidR="00D26DF7">
        <w:rPr>
          <w:b/>
          <w:bCs/>
        </w:rPr>
        <w:t>9</w:t>
      </w:r>
      <w:r>
        <w:rPr>
          <w:b/>
          <w:bCs/>
        </w:rPr>
        <w:t>.12</w:t>
      </w:r>
      <w:r w:rsidR="00A80153">
        <w:rPr>
          <w:b/>
          <w:bCs/>
        </w:rPr>
        <w:t>.2021</w:t>
      </w:r>
      <w:r w:rsidR="003A515D">
        <w:rPr>
          <w:b/>
          <w:bCs/>
        </w:rPr>
        <w:t>(1)</w:t>
      </w:r>
    </w:p>
    <w:p w14:paraId="6F6D34EA" w14:textId="44713AC6" w:rsid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16A0CD83" w14:textId="746DBB4A" w:rsidR="008117EF" w:rsidRDefault="00D26DF7" w:rsidP="00CF744E">
      <w:pPr>
        <w:spacing w:after="0" w:line="240" w:lineRule="auto"/>
        <w:rPr>
          <w:lang w:val="en-US" w:eastAsia="lv-LV"/>
        </w:rPr>
      </w:pPr>
      <w:r>
        <w:rPr>
          <w:lang w:val="en-US" w:eastAsia="lv-LV"/>
        </w:rPr>
        <w:t xml:space="preserve">Par </w:t>
      </w:r>
      <w:proofErr w:type="spellStart"/>
      <w:r>
        <w:rPr>
          <w:lang w:val="en-US" w:eastAsia="lv-LV"/>
        </w:rPr>
        <w:t>pacienta</w:t>
      </w:r>
      <w:proofErr w:type="spellEnd"/>
      <w:r>
        <w:rPr>
          <w:lang w:val="en-US" w:eastAsia="lv-LV"/>
        </w:rPr>
        <w:t xml:space="preserve"> </w:t>
      </w:r>
      <w:proofErr w:type="spellStart"/>
      <w:r>
        <w:rPr>
          <w:lang w:val="en-US" w:eastAsia="lv-LV"/>
        </w:rPr>
        <w:t>līdzmaksājuma</w:t>
      </w:r>
      <w:proofErr w:type="spellEnd"/>
      <w:r>
        <w:rPr>
          <w:lang w:val="en-US" w:eastAsia="lv-LV"/>
        </w:rPr>
        <w:t xml:space="preserve"> </w:t>
      </w:r>
      <w:proofErr w:type="spellStart"/>
      <w:r>
        <w:rPr>
          <w:lang w:val="en-US" w:eastAsia="lv-LV"/>
        </w:rPr>
        <w:t>kompensāciju</w:t>
      </w:r>
      <w:proofErr w:type="spellEnd"/>
      <w:r>
        <w:rPr>
          <w:lang w:val="en-US" w:eastAsia="lv-LV"/>
        </w:rPr>
        <w:t xml:space="preserve"> </w:t>
      </w:r>
      <w:proofErr w:type="spellStart"/>
      <w:r>
        <w:rPr>
          <w:lang w:val="en-US" w:eastAsia="lv-LV"/>
        </w:rPr>
        <w:t>personām</w:t>
      </w:r>
      <w:proofErr w:type="spellEnd"/>
      <w:r>
        <w:rPr>
          <w:lang w:val="en-US" w:eastAsia="lv-LV"/>
        </w:rPr>
        <w:t xml:space="preserve"> </w:t>
      </w:r>
      <w:proofErr w:type="spellStart"/>
      <w:r>
        <w:rPr>
          <w:lang w:val="en-US" w:eastAsia="lv-LV"/>
        </w:rPr>
        <w:t>ar</w:t>
      </w:r>
      <w:proofErr w:type="spellEnd"/>
      <w:r>
        <w:rPr>
          <w:lang w:val="en-US" w:eastAsia="lv-LV"/>
        </w:rPr>
        <w:t xml:space="preserve"> II </w:t>
      </w:r>
      <w:proofErr w:type="spellStart"/>
      <w:r>
        <w:rPr>
          <w:lang w:val="en-US" w:eastAsia="lv-LV"/>
        </w:rPr>
        <w:t>grupas</w:t>
      </w:r>
      <w:proofErr w:type="spellEnd"/>
      <w:r>
        <w:rPr>
          <w:lang w:val="en-US" w:eastAsia="lv-LV"/>
        </w:rPr>
        <w:t xml:space="preserve"> </w:t>
      </w:r>
      <w:proofErr w:type="spellStart"/>
      <w:r>
        <w:rPr>
          <w:lang w:val="en-US" w:eastAsia="lv-LV"/>
        </w:rPr>
        <w:t>invaliditāti</w:t>
      </w:r>
      <w:proofErr w:type="spellEnd"/>
    </w:p>
    <w:p w14:paraId="30B6EA37" w14:textId="77777777" w:rsidR="00D26DF7" w:rsidRDefault="00D26DF7" w:rsidP="00CF744E">
      <w:pPr>
        <w:spacing w:after="0" w:line="240" w:lineRule="auto"/>
      </w:pPr>
    </w:p>
    <w:p w14:paraId="4979EB97" w14:textId="48EBB999"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2AB011AE" w14:textId="63539F0A" w:rsidR="00404F32" w:rsidRPr="008117EF" w:rsidRDefault="00D26DF7" w:rsidP="00D26DF7">
      <w:pPr>
        <w:spacing w:after="100" w:afterAutospacing="1"/>
        <w:ind w:firstLine="709"/>
        <w:jc w:val="both"/>
        <w:rPr>
          <w:rFonts w:cstheme="minorHAnsi"/>
          <w:b/>
          <w:bCs/>
        </w:rPr>
      </w:pPr>
      <w:r w:rsidRPr="00D26DF7">
        <w:rPr>
          <w:rFonts w:cstheme="minorHAnsi"/>
          <w:color w:val="000000"/>
          <w:shd w:val="clear" w:color="auto" w:fill="FFFFFF"/>
          <w:lang w:eastAsia="lv-LV"/>
        </w:rPr>
        <w:t>Nacionālais veselības dienests informē, ka ar 2022. gada 1. janvārī stāsies spēkā Veselības aprūpes finansēšanas likuma 6. panta otrās daļas 16. punkts, saskaņā ar kuru no pacienta līdzmaksājuma tiek atbrīvotas personas, kurām ir noteikta II grupas invaliditāte.</w:t>
      </w:r>
    </w:p>
    <w:sectPr w:rsidR="00404F32" w:rsidRPr="008117E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EC7A8" w14:textId="77777777" w:rsidR="00EE6901" w:rsidRDefault="00EE6901" w:rsidP="007004A0">
      <w:pPr>
        <w:spacing w:after="0" w:line="240" w:lineRule="auto"/>
      </w:pPr>
      <w:r>
        <w:separator/>
      </w:r>
    </w:p>
  </w:endnote>
  <w:endnote w:type="continuationSeparator" w:id="0">
    <w:p w14:paraId="2BDDFA9C" w14:textId="77777777" w:rsidR="00EE6901" w:rsidRDefault="00EE6901" w:rsidP="0070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BBA75" w14:textId="77777777" w:rsidR="00EE6901" w:rsidRDefault="00EE6901" w:rsidP="007004A0">
      <w:pPr>
        <w:spacing w:after="0" w:line="240" w:lineRule="auto"/>
      </w:pPr>
      <w:r>
        <w:separator/>
      </w:r>
    </w:p>
  </w:footnote>
  <w:footnote w:type="continuationSeparator" w:id="0">
    <w:p w14:paraId="0539F33D" w14:textId="77777777" w:rsidR="00EE6901" w:rsidRDefault="00EE6901" w:rsidP="007004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596C"/>
    <w:multiLevelType w:val="hybridMultilevel"/>
    <w:tmpl w:val="8362DD0E"/>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1" w15:restartNumberingAfterBreak="0">
    <w:nsid w:val="1A4332F5"/>
    <w:multiLevelType w:val="hybridMultilevel"/>
    <w:tmpl w:val="1B40CA40"/>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A07136E"/>
    <w:multiLevelType w:val="hybridMultilevel"/>
    <w:tmpl w:val="A1AA863C"/>
    <w:lvl w:ilvl="0" w:tplc="BB0AED0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5" w15:restartNumberingAfterBreak="0">
    <w:nsid w:val="43154581"/>
    <w:multiLevelType w:val="hybridMultilevel"/>
    <w:tmpl w:val="6AEEA42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CE53A0A"/>
    <w:multiLevelType w:val="hybridMultilevel"/>
    <w:tmpl w:val="E626E9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622210D7"/>
    <w:multiLevelType w:val="multilevel"/>
    <w:tmpl w:val="64B281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7133148A"/>
    <w:multiLevelType w:val="hybridMultilevel"/>
    <w:tmpl w:val="52700764"/>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5" w15:restartNumberingAfterBreak="0">
    <w:nsid w:val="76E63082"/>
    <w:multiLevelType w:val="multilevel"/>
    <w:tmpl w:val="74E6FE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DB60C1"/>
    <w:multiLevelType w:val="hybridMultilevel"/>
    <w:tmpl w:val="62B09670"/>
    <w:lvl w:ilvl="0" w:tplc="04260003">
      <w:start w:val="1"/>
      <w:numFmt w:val="bullet"/>
      <w:lvlText w:val="o"/>
      <w:lvlJc w:val="left"/>
      <w:pPr>
        <w:ind w:left="360" w:hanging="360"/>
      </w:pPr>
      <w:rPr>
        <w:rFonts w:ascii="Courier New" w:hAnsi="Courier New" w:cs="Courier New"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1"/>
  </w:num>
  <w:num w:numId="5">
    <w:abstractNumId w:val="9"/>
  </w:num>
  <w:num w:numId="6">
    <w:abstractNumId w:val="4"/>
  </w:num>
  <w:num w:numId="7">
    <w:abstractNumId w:val="8"/>
  </w:num>
  <w:num w:numId="8">
    <w:abstractNumId w:val="2"/>
  </w:num>
  <w:num w:numId="9">
    <w:abstractNumId w:val="12"/>
  </w:num>
  <w:num w:numId="10">
    <w:abstractNumId w:val="16"/>
  </w:num>
  <w:num w:numId="11">
    <w:abstractNumId w:val="10"/>
  </w:num>
  <w:num w:numId="12">
    <w:abstractNumId w:val="1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7"/>
  </w:num>
  <w:num w:numId="16">
    <w:abstractNumId w:val="13"/>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60409"/>
    <w:rsid w:val="00086431"/>
    <w:rsid w:val="000C6255"/>
    <w:rsid w:val="000E0C29"/>
    <w:rsid w:val="001774CD"/>
    <w:rsid w:val="00186157"/>
    <w:rsid w:val="001C0711"/>
    <w:rsid w:val="001E784C"/>
    <w:rsid w:val="00276060"/>
    <w:rsid w:val="002C35F4"/>
    <w:rsid w:val="002E1D3D"/>
    <w:rsid w:val="003769CB"/>
    <w:rsid w:val="003A515D"/>
    <w:rsid w:val="003E3B83"/>
    <w:rsid w:val="00404F32"/>
    <w:rsid w:val="00416FA7"/>
    <w:rsid w:val="00441F04"/>
    <w:rsid w:val="00466F0E"/>
    <w:rsid w:val="004A4E77"/>
    <w:rsid w:val="00517648"/>
    <w:rsid w:val="0058607C"/>
    <w:rsid w:val="0067772D"/>
    <w:rsid w:val="006D7E5C"/>
    <w:rsid w:val="006E1BC3"/>
    <w:rsid w:val="006F0546"/>
    <w:rsid w:val="007004A0"/>
    <w:rsid w:val="0071736A"/>
    <w:rsid w:val="007C1832"/>
    <w:rsid w:val="008117EF"/>
    <w:rsid w:val="00812FC8"/>
    <w:rsid w:val="00881673"/>
    <w:rsid w:val="00900488"/>
    <w:rsid w:val="00923F48"/>
    <w:rsid w:val="00987FBC"/>
    <w:rsid w:val="009B70B3"/>
    <w:rsid w:val="009D6094"/>
    <w:rsid w:val="00A00689"/>
    <w:rsid w:val="00A12D67"/>
    <w:rsid w:val="00A62187"/>
    <w:rsid w:val="00A62303"/>
    <w:rsid w:val="00A676E6"/>
    <w:rsid w:val="00A80153"/>
    <w:rsid w:val="00A93AFC"/>
    <w:rsid w:val="00A972F0"/>
    <w:rsid w:val="00AE4F9D"/>
    <w:rsid w:val="00AF4662"/>
    <w:rsid w:val="00C6079D"/>
    <w:rsid w:val="00CF744E"/>
    <w:rsid w:val="00D26DF7"/>
    <w:rsid w:val="00D575F0"/>
    <w:rsid w:val="00DD3E41"/>
    <w:rsid w:val="00E139DD"/>
    <w:rsid w:val="00E56E7E"/>
    <w:rsid w:val="00EA4FB9"/>
    <w:rsid w:val="00ED0E12"/>
    <w:rsid w:val="00EE6901"/>
    <w:rsid w:val="00F516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paragraph">
    <w:name w:val="paragraph"/>
    <w:basedOn w:val="Normal"/>
    <w:rsid w:val="00C6079D"/>
    <w:pPr>
      <w:spacing w:before="100" w:beforeAutospacing="1" w:after="100" w:afterAutospacing="1" w:line="240" w:lineRule="auto"/>
    </w:pPr>
    <w:rPr>
      <w:rFonts w:ascii="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7004A0"/>
    <w:pPr>
      <w:spacing w:after="0" w:line="240" w:lineRule="auto"/>
    </w:pPr>
    <w:rPr>
      <w:rFonts w:ascii="Calibri" w:hAnsi="Calibri" w:cs="Calibri"/>
      <w:sz w:val="20"/>
      <w:szCs w:val="20"/>
    </w:rPr>
  </w:style>
  <w:style w:type="character" w:customStyle="1" w:styleId="FootnoteTextChar">
    <w:name w:val="Footnote Text Char"/>
    <w:basedOn w:val="DefaultParagraphFont"/>
    <w:link w:val="FootnoteText"/>
    <w:uiPriority w:val="99"/>
    <w:semiHidden/>
    <w:rsid w:val="007004A0"/>
    <w:rPr>
      <w:rFonts w:ascii="Calibri" w:hAnsi="Calibri" w:cs="Calibri"/>
      <w:sz w:val="20"/>
      <w:szCs w:val="20"/>
    </w:rPr>
  </w:style>
  <w:style w:type="character" w:styleId="FootnoteReference">
    <w:name w:val="footnote reference"/>
    <w:basedOn w:val="DefaultParagraphFont"/>
    <w:uiPriority w:val="99"/>
    <w:semiHidden/>
    <w:unhideWhenUsed/>
    <w:rsid w:val="007004A0"/>
    <w:rPr>
      <w:vertAlign w:val="superscript"/>
    </w:rPr>
  </w:style>
  <w:style w:type="paragraph" w:styleId="NormalWeb">
    <w:name w:val="Normal (Web)"/>
    <w:basedOn w:val="Normal"/>
    <w:uiPriority w:val="99"/>
    <w:semiHidden/>
    <w:unhideWhenUsed/>
    <w:rsid w:val="00A93AFC"/>
    <w:pPr>
      <w:spacing w:before="100" w:beforeAutospacing="1" w:after="100" w:afterAutospacing="1" w:line="240" w:lineRule="auto"/>
    </w:pPr>
    <w:rPr>
      <w:rFonts w:ascii="Calibri" w:hAnsi="Calibri" w:cs="Calibri"/>
      <w:lang w:eastAsia="lv-LV"/>
    </w:rPr>
  </w:style>
  <w:style w:type="character" w:customStyle="1" w:styleId="markdk4vh7np3">
    <w:name w:val="markdk4vh7np3"/>
    <w:basedOn w:val="DefaultParagraphFont"/>
    <w:rsid w:val="00A9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61239873">
      <w:bodyDiv w:val="1"/>
      <w:marLeft w:val="0"/>
      <w:marRight w:val="0"/>
      <w:marTop w:val="0"/>
      <w:marBottom w:val="0"/>
      <w:divBdr>
        <w:top w:val="none" w:sz="0" w:space="0" w:color="auto"/>
        <w:left w:val="none" w:sz="0" w:space="0" w:color="auto"/>
        <w:bottom w:val="none" w:sz="0" w:space="0" w:color="auto"/>
        <w:right w:val="none" w:sz="0" w:space="0" w:color="auto"/>
      </w:divBdr>
    </w:div>
    <w:div w:id="170414005">
      <w:bodyDiv w:val="1"/>
      <w:marLeft w:val="0"/>
      <w:marRight w:val="0"/>
      <w:marTop w:val="0"/>
      <w:marBottom w:val="0"/>
      <w:divBdr>
        <w:top w:val="none" w:sz="0" w:space="0" w:color="auto"/>
        <w:left w:val="none" w:sz="0" w:space="0" w:color="auto"/>
        <w:bottom w:val="none" w:sz="0" w:space="0" w:color="auto"/>
        <w:right w:val="none" w:sz="0" w:space="0" w:color="auto"/>
      </w:divBdr>
    </w:div>
    <w:div w:id="25409590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1586096">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06389733">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164247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606968">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837695617">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71650206">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37181816">
      <w:bodyDiv w:val="1"/>
      <w:marLeft w:val="0"/>
      <w:marRight w:val="0"/>
      <w:marTop w:val="0"/>
      <w:marBottom w:val="0"/>
      <w:divBdr>
        <w:top w:val="none" w:sz="0" w:space="0" w:color="auto"/>
        <w:left w:val="none" w:sz="0" w:space="0" w:color="auto"/>
        <w:bottom w:val="none" w:sz="0" w:space="0" w:color="auto"/>
        <w:right w:val="none" w:sz="0" w:space="0" w:color="auto"/>
      </w:divBdr>
    </w:div>
    <w:div w:id="968319554">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53624331">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7985204">
      <w:bodyDiv w:val="1"/>
      <w:marLeft w:val="0"/>
      <w:marRight w:val="0"/>
      <w:marTop w:val="0"/>
      <w:marBottom w:val="0"/>
      <w:divBdr>
        <w:top w:val="none" w:sz="0" w:space="0" w:color="auto"/>
        <w:left w:val="none" w:sz="0" w:space="0" w:color="auto"/>
        <w:bottom w:val="none" w:sz="0" w:space="0" w:color="auto"/>
        <w:right w:val="none" w:sz="0" w:space="0" w:color="auto"/>
      </w:divBdr>
    </w:div>
    <w:div w:id="1226530883">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2635961">
      <w:bodyDiv w:val="1"/>
      <w:marLeft w:val="0"/>
      <w:marRight w:val="0"/>
      <w:marTop w:val="0"/>
      <w:marBottom w:val="0"/>
      <w:divBdr>
        <w:top w:val="none" w:sz="0" w:space="0" w:color="auto"/>
        <w:left w:val="none" w:sz="0" w:space="0" w:color="auto"/>
        <w:bottom w:val="none" w:sz="0" w:space="0" w:color="auto"/>
        <w:right w:val="none" w:sz="0" w:space="0" w:color="auto"/>
      </w:divBdr>
    </w:div>
    <w:div w:id="1362434096">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32835689">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6521705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3605086">
      <w:bodyDiv w:val="1"/>
      <w:marLeft w:val="0"/>
      <w:marRight w:val="0"/>
      <w:marTop w:val="0"/>
      <w:marBottom w:val="0"/>
      <w:divBdr>
        <w:top w:val="none" w:sz="0" w:space="0" w:color="auto"/>
        <w:left w:val="none" w:sz="0" w:space="0" w:color="auto"/>
        <w:bottom w:val="none" w:sz="0" w:space="0" w:color="auto"/>
        <w:right w:val="none" w:sz="0" w:space="0" w:color="auto"/>
      </w:divBdr>
    </w:div>
    <w:div w:id="1799101019">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82357608">
      <w:bodyDiv w:val="1"/>
      <w:marLeft w:val="0"/>
      <w:marRight w:val="0"/>
      <w:marTop w:val="0"/>
      <w:marBottom w:val="0"/>
      <w:divBdr>
        <w:top w:val="none" w:sz="0" w:space="0" w:color="auto"/>
        <w:left w:val="none" w:sz="0" w:space="0" w:color="auto"/>
        <w:bottom w:val="none" w:sz="0" w:space="0" w:color="auto"/>
        <w:right w:val="none" w:sz="0" w:space="0" w:color="auto"/>
      </w:divBdr>
    </w:div>
    <w:div w:id="1901134710">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8900343">
      <w:bodyDiv w:val="1"/>
      <w:marLeft w:val="0"/>
      <w:marRight w:val="0"/>
      <w:marTop w:val="0"/>
      <w:marBottom w:val="0"/>
      <w:divBdr>
        <w:top w:val="none" w:sz="0" w:space="0" w:color="auto"/>
        <w:left w:val="none" w:sz="0" w:space="0" w:color="auto"/>
        <w:bottom w:val="none" w:sz="0" w:space="0" w:color="auto"/>
        <w:right w:val="none" w:sz="0" w:space="0" w:color="auto"/>
      </w:divBdr>
    </w:div>
    <w:div w:id="197205154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 w:id="2135053004">
      <w:bodyDiv w:val="1"/>
      <w:marLeft w:val="0"/>
      <w:marRight w:val="0"/>
      <w:marTop w:val="0"/>
      <w:marBottom w:val="0"/>
      <w:divBdr>
        <w:top w:val="none" w:sz="0" w:space="0" w:color="auto"/>
        <w:left w:val="none" w:sz="0" w:space="0" w:color="auto"/>
        <w:bottom w:val="none" w:sz="0" w:space="0" w:color="auto"/>
        <w:right w:val="none" w:sz="0" w:space="0" w:color="auto"/>
      </w:divBdr>
    </w:div>
    <w:div w:id="214388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245</Words>
  <Characters>141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2021-12-10T11:21:00Z</dcterms:created>
  <dcterms:modified xsi:type="dcterms:W3CDTF">2021-12-10T11:23:00Z</dcterms:modified>
</cp:coreProperties>
</file>