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449F" w14:textId="77777777" w:rsidR="00BB2832" w:rsidRDefault="00D32000" w:rsidP="00D32000">
      <w:pPr>
        <w:jc w:val="center"/>
        <w:rPr>
          <w:sz w:val="20"/>
        </w:rPr>
      </w:pPr>
      <w:r>
        <w:rPr>
          <w:noProof/>
          <w:sz w:val="20"/>
          <w:lang w:eastAsia="lv-LV"/>
        </w:rPr>
        <w:drawing>
          <wp:inline distT="0" distB="0" distL="0" distR="0" wp14:anchorId="2ED34027" wp14:editId="7950F620">
            <wp:extent cx="1298575" cy="129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p w14:paraId="4ED634F1" w14:textId="77777777" w:rsidR="00BB2832" w:rsidRDefault="00BB2832">
      <w:pPr>
        <w:rPr>
          <w:sz w:val="20"/>
        </w:rPr>
      </w:pPr>
    </w:p>
    <w:p w14:paraId="0AB9EFB3" w14:textId="77777777" w:rsidR="00BB2832" w:rsidRDefault="00BB2832">
      <w:pPr>
        <w:rPr>
          <w:sz w:val="20"/>
        </w:rPr>
      </w:pPr>
    </w:p>
    <w:p w14:paraId="1A2D59F5" w14:textId="77777777" w:rsidR="00BB2832" w:rsidRDefault="00BB2832">
      <w:pPr>
        <w:rPr>
          <w:sz w:val="20"/>
        </w:rPr>
      </w:pPr>
    </w:p>
    <w:p w14:paraId="58E0BAC2" w14:textId="77777777" w:rsidR="00BB2832" w:rsidRDefault="00BB2832">
      <w:pPr>
        <w:rPr>
          <w:sz w:val="20"/>
        </w:rPr>
      </w:pPr>
    </w:p>
    <w:p w14:paraId="40698B81" w14:textId="77777777" w:rsidR="00BB2832" w:rsidRDefault="00BB2832">
      <w:pPr>
        <w:rPr>
          <w:sz w:val="20"/>
        </w:rPr>
      </w:pPr>
    </w:p>
    <w:p w14:paraId="2C19A456" w14:textId="77777777" w:rsidR="00BB2832" w:rsidRDefault="00BB2832">
      <w:pPr>
        <w:rPr>
          <w:sz w:val="20"/>
        </w:rPr>
      </w:pPr>
    </w:p>
    <w:p w14:paraId="6EC2543A" w14:textId="77777777" w:rsidR="00BB2832" w:rsidRDefault="00BB2832">
      <w:pPr>
        <w:rPr>
          <w:sz w:val="20"/>
        </w:rPr>
      </w:pPr>
    </w:p>
    <w:p w14:paraId="30261EDF" w14:textId="77777777" w:rsidR="00BB2832" w:rsidRDefault="00BB2832">
      <w:pPr>
        <w:rPr>
          <w:sz w:val="20"/>
        </w:rPr>
      </w:pPr>
    </w:p>
    <w:p w14:paraId="417B16C5" w14:textId="77777777" w:rsidR="00BB2832" w:rsidRDefault="00BB2832">
      <w:pPr>
        <w:rPr>
          <w:sz w:val="20"/>
        </w:rPr>
      </w:pPr>
    </w:p>
    <w:p w14:paraId="2A256187" w14:textId="77777777" w:rsidR="00BB2832" w:rsidRDefault="00BB2832">
      <w:pPr>
        <w:rPr>
          <w:sz w:val="20"/>
        </w:rPr>
      </w:pPr>
    </w:p>
    <w:p w14:paraId="771B4956" w14:textId="77777777" w:rsidR="00BB2832" w:rsidRDefault="00BB2832">
      <w:pPr>
        <w:rPr>
          <w:sz w:val="20"/>
        </w:rPr>
      </w:pPr>
    </w:p>
    <w:p w14:paraId="6CD96B84" w14:textId="77777777" w:rsidR="00BB2832" w:rsidRDefault="00BB2832">
      <w:pPr>
        <w:rPr>
          <w:sz w:val="20"/>
        </w:rPr>
      </w:pPr>
    </w:p>
    <w:p w14:paraId="6BFE89C8" w14:textId="77777777" w:rsidR="00BB2832" w:rsidRDefault="00BB2832">
      <w:pPr>
        <w:rPr>
          <w:sz w:val="20"/>
        </w:rPr>
      </w:pPr>
    </w:p>
    <w:p w14:paraId="1EF8ADFA" w14:textId="77777777" w:rsidR="00BB2832" w:rsidRDefault="00BB2832">
      <w:pPr>
        <w:rPr>
          <w:sz w:val="20"/>
        </w:rPr>
      </w:pPr>
    </w:p>
    <w:p w14:paraId="45370E16" w14:textId="77777777" w:rsidR="00BB2832" w:rsidRDefault="00BB2832">
      <w:pPr>
        <w:rPr>
          <w:sz w:val="20"/>
        </w:rPr>
      </w:pPr>
    </w:p>
    <w:p w14:paraId="6C2439A8" w14:textId="77777777" w:rsidR="00BB2832" w:rsidRDefault="00BB2832">
      <w:pPr>
        <w:spacing w:before="4"/>
        <w:rPr>
          <w:sz w:val="28"/>
        </w:rPr>
      </w:pPr>
    </w:p>
    <w:p w14:paraId="44C4CFCD" w14:textId="77777777" w:rsidR="00BB2832" w:rsidRDefault="00E2799E">
      <w:pPr>
        <w:pStyle w:val="Title"/>
      </w:pPr>
      <w:r>
        <w:t>Manipulāciju saraksta izmaiņu reģistrs</w:t>
      </w:r>
    </w:p>
    <w:p w14:paraId="4D64C95B" w14:textId="77777777" w:rsidR="00BB2832" w:rsidRDefault="00E2799E" w:rsidP="000B04CD">
      <w:pPr>
        <w:spacing w:before="117" w:line="276" w:lineRule="auto"/>
        <w:ind w:left="120"/>
        <w:jc w:val="center"/>
        <w:rPr>
          <w:i/>
        </w:rPr>
      </w:pPr>
      <w:r>
        <w:rPr>
          <w:i/>
        </w:rPr>
        <w:t>Lai pārskatāmā veidā nodrošinātu manipulāciju sarakstā veikto izmaiņu uzskaiti, izstrādāts Manipulāciju saraksta izmaiņu reģistrs.</w:t>
      </w:r>
    </w:p>
    <w:p w14:paraId="2E8D98C1" w14:textId="77777777" w:rsidR="000B04CD" w:rsidRDefault="000B04CD">
      <w:pPr>
        <w:spacing w:before="117" w:line="276" w:lineRule="auto"/>
        <w:ind w:left="120"/>
        <w:rPr>
          <w:i/>
        </w:rPr>
      </w:pPr>
    </w:p>
    <w:p w14:paraId="514F83E9" w14:textId="77777777" w:rsidR="00BB2832" w:rsidRDefault="00BB2832">
      <w:pPr>
        <w:spacing w:line="276" w:lineRule="auto"/>
      </w:pPr>
    </w:p>
    <w:p w14:paraId="0929DEC9" w14:textId="3C7B69D3" w:rsidR="000B57B6" w:rsidRDefault="000B57B6">
      <w:pPr>
        <w:spacing w:line="276" w:lineRule="auto"/>
      </w:pPr>
    </w:p>
    <w:p w14:paraId="6597903A" w14:textId="77777777" w:rsidR="000B57B6" w:rsidRDefault="000B57B6">
      <w:r>
        <w:br w:type="page"/>
      </w:r>
    </w:p>
    <w:p w14:paraId="41780428" w14:textId="2725EAA6" w:rsidR="000B57B6" w:rsidRDefault="000B57B6" w:rsidP="000B57B6">
      <w:pPr>
        <w:sectPr w:rsidR="000B57B6">
          <w:type w:val="continuous"/>
          <w:pgSz w:w="11910" w:h="16840"/>
          <w:pgMar w:top="1240" w:right="1360" w:bottom="280" w:left="1680" w:header="720" w:footer="720" w:gutter="0"/>
          <w:cols w:space="720"/>
        </w:sectPr>
      </w:pPr>
    </w:p>
    <w:p w14:paraId="2654811D" w14:textId="77777777" w:rsidR="00BB2832" w:rsidRDefault="00E2799E" w:rsidP="000B57B6">
      <w:pPr>
        <w:spacing w:before="65"/>
        <w:ind w:right="1546"/>
        <w:jc w:val="center"/>
        <w:rPr>
          <w:b/>
          <w:sz w:val="28"/>
        </w:rPr>
      </w:pPr>
      <w:r>
        <w:rPr>
          <w:b/>
          <w:sz w:val="28"/>
        </w:rPr>
        <w:lastRenderedPageBreak/>
        <w:t>SATURS</w:t>
      </w:r>
    </w:p>
    <w:sdt>
      <w:sdtPr>
        <w:rPr>
          <w:rFonts w:ascii="Times New Roman" w:eastAsia="Times New Roman" w:hAnsi="Times New Roman" w:cs="Times New Roman"/>
          <w:color w:val="auto"/>
          <w:sz w:val="22"/>
          <w:szCs w:val="22"/>
          <w:lang w:val="lv-LV"/>
        </w:rPr>
        <w:id w:val="1791169995"/>
        <w:docPartObj>
          <w:docPartGallery w:val="Table of Contents"/>
          <w:docPartUnique/>
        </w:docPartObj>
      </w:sdtPr>
      <w:sdtEndPr>
        <w:rPr>
          <w:b/>
          <w:bCs/>
          <w:noProof/>
        </w:rPr>
      </w:sdtEndPr>
      <w:sdtContent>
        <w:p w14:paraId="2D8925B5" w14:textId="69CC3DB4" w:rsidR="00BF647B" w:rsidRDefault="00BF647B">
          <w:pPr>
            <w:pStyle w:val="TOCHeading"/>
          </w:pPr>
        </w:p>
        <w:p w14:paraId="7130232D" w14:textId="3FDC8E40" w:rsidR="00BF647B" w:rsidRDefault="00BF647B" w:rsidP="00BF647B">
          <w:pPr>
            <w:pStyle w:val="TOC1"/>
            <w:tabs>
              <w:tab w:val="right" w:leader="dot" w:pos="15390"/>
            </w:tabs>
            <w:rPr>
              <w:rFonts w:asciiTheme="minorHAnsi" w:eastAsiaTheme="minorEastAsia" w:hAnsiTheme="minorHAnsi" w:cstheme="minorBidi"/>
              <w:noProof/>
              <w:sz w:val="22"/>
              <w:szCs w:val="22"/>
              <w:lang w:eastAsia="lv-LV"/>
            </w:rPr>
          </w:pPr>
          <w:r>
            <w:fldChar w:fldCharType="begin"/>
          </w:r>
          <w:r>
            <w:instrText xml:space="preserve"> TOC \o "1-3" \h \z \u </w:instrText>
          </w:r>
          <w:r>
            <w:fldChar w:fldCharType="separate"/>
          </w:r>
          <w:hyperlink w:anchor="_Toc91758588" w:history="1">
            <w:r w:rsidRPr="006F0458">
              <w:rPr>
                <w:rStyle w:val="Hyperlink"/>
                <w:noProof/>
              </w:rPr>
              <w:t>Izmaiņas Manipulāciju sarakstā no 01.01.2022.</w:t>
            </w:r>
            <w:r>
              <w:rPr>
                <w:noProof/>
                <w:webHidden/>
              </w:rPr>
              <w:tab/>
            </w:r>
            <w:r>
              <w:rPr>
                <w:noProof/>
                <w:webHidden/>
              </w:rPr>
              <w:fldChar w:fldCharType="begin"/>
            </w:r>
            <w:r>
              <w:rPr>
                <w:noProof/>
                <w:webHidden/>
              </w:rPr>
              <w:instrText xml:space="preserve"> PAGEREF _Toc91758588 \h </w:instrText>
            </w:r>
            <w:r>
              <w:rPr>
                <w:noProof/>
                <w:webHidden/>
              </w:rPr>
            </w:r>
            <w:r>
              <w:rPr>
                <w:noProof/>
                <w:webHidden/>
              </w:rPr>
              <w:fldChar w:fldCharType="separate"/>
            </w:r>
            <w:r>
              <w:rPr>
                <w:noProof/>
                <w:webHidden/>
              </w:rPr>
              <w:t>4</w:t>
            </w:r>
            <w:r>
              <w:rPr>
                <w:noProof/>
                <w:webHidden/>
              </w:rPr>
              <w:fldChar w:fldCharType="end"/>
            </w:r>
          </w:hyperlink>
        </w:p>
        <w:p w14:paraId="60F72414" w14:textId="33B0DB80" w:rsidR="00BF647B" w:rsidRDefault="00197022" w:rsidP="00BF647B">
          <w:pPr>
            <w:pStyle w:val="TOC1"/>
            <w:tabs>
              <w:tab w:val="right" w:leader="dot" w:pos="15390"/>
            </w:tabs>
            <w:rPr>
              <w:rFonts w:asciiTheme="minorHAnsi" w:eastAsiaTheme="minorEastAsia" w:hAnsiTheme="minorHAnsi" w:cstheme="minorBidi"/>
              <w:noProof/>
              <w:sz w:val="22"/>
              <w:szCs w:val="22"/>
              <w:lang w:eastAsia="lv-LV"/>
            </w:rPr>
          </w:pPr>
          <w:hyperlink w:anchor="_Toc91758590" w:history="1">
            <w:r w:rsidR="00BF647B" w:rsidRPr="006F0458">
              <w:rPr>
                <w:rStyle w:val="Hyperlink"/>
                <w:noProof/>
              </w:rPr>
              <w:t>Izmaiņas Manipulāciju sarakstā no 01.11.2021.</w:t>
            </w:r>
            <w:r w:rsidR="00BF647B">
              <w:rPr>
                <w:noProof/>
                <w:webHidden/>
              </w:rPr>
              <w:tab/>
            </w:r>
            <w:r w:rsidR="00BF647B">
              <w:rPr>
                <w:noProof/>
                <w:webHidden/>
              </w:rPr>
              <w:fldChar w:fldCharType="begin"/>
            </w:r>
            <w:r w:rsidR="00BF647B">
              <w:rPr>
                <w:noProof/>
                <w:webHidden/>
              </w:rPr>
              <w:instrText xml:space="preserve"> PAGEREF _Toc91758590 \h </w:instrText>
            </w:r>
            <w:r w:rsidR="00BF647B">
              <w:rPr>
                <w:noProof/>
                <w:webHidden/>
              </w:rPr>
            </w:r>
            <w:r w:rsidR="00BF647B">
              <w:rPr>
                <w:noProof/>
                <w:webHidden/>
              </w:rPr>
              <w:fldChar w:fldCharType="separate"/>
            </w:r>
            <w:r w:rsidR="00BF647B">
              <w:rPr>
                <w:noProof/>
                <w:webHidden/>
              </w:rPr>
              <w:t>76</w:t>
            </w:r>
            <w:r w:rsidR="00BF647B">
              <w:rPr>
                <w:noProof/>
                <w:webHidden/>
              </w:rPr>
              <w:fldChar w:fldCharType="end"/>
            </w:r>
          </w:hyperlink>
        </w:p>
        <w:p w14:paraId="042FF221" w14:textId="2723E52D" w:rsidR="00BF647B" w:rsidRDefault="00197022">
          <w:pPr>
            <w:pStyle w:val="TOC1"/>
            <w:tabs>
              <w:tab w:val="right" w:leader="dot" w:pos="15390"/>
            </w:tabs>
            <w:rPr>
              <w:rFonts w:asciiTheme="minorHAnsi" w:eastAsiaTheme="minorEastAsia" w:hAnsiTheme="minorHAnsi" w:cstheme="minorBidi"/>
              <w:noProof/>
              <w:sz w:val="22"/>
              <w:szCs w:val="22"/>
              <w:lang w:eastAsia="lv-LV"/>
            </w:rPr>
          </w:pPr>
          <w:hyperlink w:anchor="_Toc91758592" w:history="1">
            <w:r w:rsidR="00BF647B" w:rsidRPr="006F0458">
              <w:rPr>
                <w:rStyle w:val="Hyperlink"/>
                <w:noProof/>
              </w:rPr>
              <w:t>Izmaiņas Manipulāciju sarakstā no 15.10.2021.</w:t>
            </w:r>
            <w:r w:rsidR="00BF647B">
              <w:rPr>
                <w:noProof/>
                <w:webHidden/>
              </w:rPr>
              <w:tab/>
            </w:r>
            <w:r w:rsidR="00BF647B">
              <w:rPr>
                <w:noProof/>
                <w:webHidden/>
              </w:rPr>
              <w:fldChar w:fldCharType="begin"/>
            </w:r>
            <w:r w:rsidR="00BF647B">
              <w:rPr>
                <w:noProof/>
                <w:webHidden/>
              </w:rPr>
              <w:instrText xml:space="preserve"> PAGEREF _Toc91758592 \h </w:instrText>
            </w:r>
            <w:r w:rsidR="00BF647B">
              <w:rPr>
                <w:noProof/>
                <w:webHidden/>
              </w:rPr>
            </w:r>
            <w:r w:rsidR="00BF647B">
              <w:rPr>
                <w:noProof/>
                <w:webHidden/>
              </w:rPr>
              <w:fldChar w:fldCharType="separate"/>
            </w:r>
            <w:r w:rsidR="00BF647B">
              <w:rPr>
                <w:noProof/>
                <w:webHidden/>
              </w:rPr>
              <w:t>81</w:t>
            </w:r>
            <w:r w:rsidR="00BF647B">
              <w:rPr>
                <w:noProof/>
                <w:webHidden/>
              </w:rPr>
              <w:fldChar w:fldCharType="end"/>
            </w:r>
          </w:hyperlink>
        </w:p>
        <w:p w14:paraId="3E688DD1" w14:textId="3870D6B9" w:rsidR="00BF647B" w:rsidRDefault="00197022">
          <w:pPr>
            <w:pStyle w:val="TOC1"/>
            <w:tabs>
              <w:tab w:val="right" w:leader="dot" w:pos="15390"/>
            </w:tabs>
            <w:rPr>
              <w:rFonts w:asciiTheme="minorHAnsi" w:eastAsiaTheme="minorEastAsia" w:hAnsiTheme="minorHAnsi" w:cstheme="minorBidi"/>
              <w:noProof/>
              <w:sz w:val="22"/>
              <w:szCs w:val="22"/>
              <w:lang w:eastAsia="lv-LV"/>
            </w:rPr>
          </w:pPr>
          <w:hyperlink w:anchor="_Toc91758593" w:history="1">
            <w:r w:rsidR="00BF647B" w:rsidRPr="006F0458">
              <w:rPr>
                <w:rStyle w:val="Hyperlink"/>
                <w:noProof/>
              </w:rPr>
              <w:t>Izmaiņas Manipulāciju sarakstā no 01.10.2021.</w:t>
            </w:r>
            <w:r w:rsidR="00BF647B">
              <w:rPr>
                <w:noProof/>
                <w:webHidden/>
              </w:rPr>
              <w:tab/>
            </w:r>
            <w:r w:rsidR="00BF647B">
              <w:rPr>
                <w:noProof/>
                <w:webHidden/>
              </w:rPr>
              <w:fldChar w:fldCharType="begin"/>
            </w:r>
            <w:r w:rsidR="00BF647B">
              <w:rPr>
                <w:noProof/>
                <w:webHidden/>
              </w:rPr>
              <w:instrText xml:space="preserve"> PAGEREF _Toc91758593 \h </w:instrText>
            </w:r>
            <w:r w:rsidR="00BF647B">
              <w:rPr>
                <w:noProof/>
                <w:webHidden/>
              </w:rPr>
            </w:r>
            <w:r w:rsidR="00BF647B">
              <w:rPr>
                <w:noProof/>
                <w:webHidden/>
              </w:rPr>
              <w:fldChar w:fldCharType="separate"/>
            </w:r>
            <w:r w:rsidR="00BF647B">
              <w:rPr>
                <w:noProof/>
                <w:webHidden/>
              </w:rPr>
              <w:t>89</w:t>
            </w:r>
            <w:r w:rsidR="00BF647B">
              <w:rPr>
                <w:noProof/>
                <w:webHidden/>
              </w:rPr>
              <w:fldChar w:fldCharType="end"/>
            </w:r>
          </w:hyperlink>
        </w:p>
        <w:p w14:paraId="4C155CBF" w14:textId="06126D11" w:rsidR="00BF647B" w:rsidRDefault="00197022">
          <w:pPr>
            <w:pStyle w:val="TOC1"/>
            <w:tabs>
              <w:tab w:val="right" w:leader="dot" w:pos="15390"/>
            </w:tabs>
            <w:rPr>
              <w:rFonts w:asciiTheme="minorHAnsi" w:eastAsiaTheme="minorEastAsia" w:hAnsiTheme="minorHAnsi" w:cstheme="minorBidi"/>
              <w:noProof/>
              <w:sz w:val="22"/>
              <w:szCs w:val="22"/>
              <w:lang w:eastAsia="lv-LV"/>
            </w:rPr>
          </w:pPr>
          <w:hyperlink w:anchor="_Toc91758594" w:history="1">
            <w:r w:rsidR="00BF647B" w:rsidRPr="006F0458">
              <w:rPr>
                <w:rStyle w:val="Hyperlink"/>
                <w:noProof/>
              </w:rPr>
              <w:t>Izmaiņas Manipulāciju sarakstā no 11.08.2021.</w:t>
            </w:r>
            <w:r w:rsidR="00BF647B">
              <w:rPr>
                <w:noProof/>
                <w:webHidden/>
              </w:rPr>
              <w:tab/>
            </w:r>
            <w:r w:rsidR="00BF647B">
              <w:rPr>
                <w:noProof/>
                <w:webHidden/>
              </w:rPr>
              <w:fldChar w:fldCharType="begin"/>
            </w:r>
            <w:r w:rsidR="00BF647B">
              <w:rPr>
                <w:noProof/>
                <w:webHidden/>
              </w:rPr>
              <w:instrText xml:space="preserve"> PAGEREF _Toc91758594 \h </w:instrText>
            </w:r>
            <w:r w:rsidR="00BF647B">
              <w:rPr>
                <w:noProof/>
                <w:webHidden/>
              </w:rPr>
            </w:r>
            <w:r w:rsidR="00BF647B">
              <w:rPr>
                <w:noProof/>
                <w:webHidden/>
              </w:rPr>
              <w:fldChar w:fldCharType="separate"/>
            </w:r>
            <w:r w:rsidR="00BF647B">
              <w:rPr>
                <w:noProof/>
                <w:webHidden/>
              </w:rPr>
              <w:t>109</w:t>
            </w:r>
            <w:r w:rsidR="00BF647B">
              <w:rPr>
                <w:noProof/>
                <w:webHidden/>
              </w:rPr>
              <w:fldChar w:fldCharType="end"/>
            </w:r>
          </w:hyperlink>
        </w:p>
        <w:p w14:paraId="6A93F2B6" w14:textId="46E8588E" w:rsidR="00BF647B" w:rsidRDefault="00197022">
          <w:pPr>
            <w:pStyle w:val="TOC1"/>
            <w:tabs>
              <w:tab w:val="right" w:leader="dot" w:pos="15390"/>
            </w:tabs>
            <w:rPr>
              <w:rFonts w:asciiTheme="minorHAnsi" w:eastAsiaTheme="minorEastAsia" w:hAnsiTheme="minorHAnsi" w:cstheme="minorBidi"/>
              <w:noProof/>
              <w:sz w:val="22"/>
              <w:szCs w:val="22"/>
              <w:lang w:eastAsia="lv-LV"/>
            </w:rPr>
          </w:pPr>
          <w:hyperlink w:anchor="_Toc91758595" w:history="1">
            <w:r w:rsidR="00BF647B" w:rsidRPr="006F0458">
              <w:rPr>
                <w:rStyle w:val="Hyperlink"/>
                <w:noProof/>
              </w:rPr>
              <w:t>Izmaiņas Manipulāciju sarakstā no 12.07.2021.</w:t>
            </w:r>
            <w:r w:rsidR="00BF647B">
              <w:rPr>
                <w:noProof/>
                <w:webHidden/>
              </w:rPr>
              <w:tab/>
            </w:r>
            <w:r w:rsidR="00BF647B">
              <w:rPr>
                <w:noProof/>
                <w:webHidden/>
              </w:rPr>
              <w:fldChar w:fldCharType="begin"/>
            </w:r>
            <w:r w:rsidR="00BF647B">
              <w:rPr>
                <w:noProof/>
                <w:webHidden/>
              </w:rPr>
              <w:instrText xml:space="preserve"> PAGEREF _Toc91758595 \h </w:instrText>
            </w:r>
            <w:r w:rsidR="00BF647B">
              <w:rPr>
                <w:noProof/>
                <w:webHidden/>
              </w:rPr>
            </w:r>
            <w:r w:rsidR="00BF647B">
              <w:rPr>
                <w:noProof/>
                <w:webHidden/>
              </w:rPr>
              <w:fldChar w:fldCharType="separate"/>
            </w:r>
            <w:r w:rsidR="00BF647B">
              <w:rPr>
                <w:noProof/>
                <w:webHidden/>
              </w:rPr>
              <w:t>110</w:t>
            </w:r>
            <w:r w:rsidR="00BF647B">
              <w:rPr>
                <w:noProof/>
                <w:webHidden/>
              </w:rPr>
              <w:fldChar w:fldCharType="end"/>
            </w:r>
          </w:hyperlink>
        </w:p>
        <w:p w14:paraId="48D31C77" w14:textId="469D4430" w:rsidR="00BF647B" w:rsidRDefault="00197022">
          <w:pPr>
            <w:pStyle w:val="TOC1"/>
            <w:tabs>
              <w:tab w:val="right" w:leader="dot" w:pos="15390"/>
            </w:tabs>
            <w:rPr>
              <w:rFonts w:asciiTheme="minorHAnsi" w:eastAsiaTheme="minorEastAsia" w:hAnsiTheme="minorHAnsi" w:cstheme="minorBidi"/>
              <w:noProof/>
              <w:sz w:val="22"/>
              <w:szCs w:val="22"/>
              <w:lang w:eastAsia="lv-LV"/>
            </w:rPr>
          </w:pPr>
          <w:hyperlink w:anchor="_Toc91758596" w:history="1">
            <w:r w:rsidR="00BF647B" w:rsidRPr="006F0458">
              <w:rPr>
                <w:rStyle w:val="Hyperlink"/>
                <w:noProof/>
              </w:rPr>
              <w:t>Izmaiņas Manipulāciju sarakstā ar 01.07.2021.</w:t>
            </w:r>
            <w:r w:rsidR="00BF647B">
              <w:rPr>
                <w:noProof/>
                <w:webHidden/>
              </w:rPr>
              <w:tab/>
            </w:r>
            <w:r w:rsidR="00BF647B">
              <w:rPr>
                <w:noProof/>
                <w:webHidden/>
              </w:rPr>
              <w:fldChar w:fldCharType="begin"/>
            </w:r>
            <w:r w:rsidR="00BF647B">
              <w:rPr>
                <w:noProof/>
                <w:webHidden/>
              </w:rPr>
              <w:instrText xml:space="preserve"> PAGEREF _Toc91758596 \h </w:instrText>
            </w:r>
            <w:r w:rsidR="00BF647B">
              <w:rPr>
                <w:noProof/>
                <w:webHidden/>
              </w:rPr>
            </w:r>
            <w:r w:rsidR="00BF647B">
              <w:rPr>
                <w:noProof/>
                <w:webHidden/>
              </w:rPr>
              <w:fldChar w:fldCharType="separate"/>
            </w:r>
            <w:r w:rsidR="00BF647B">
              <w:rPr>
                <w:noProof/>
                <w:webHidden/>
              </w:rPr>
              <w:t>112</w:t>
            </w:r>
            <w:r w:rsidR="00BF647B">
              <w:rPr>
                <w:noProof/>
                <w:webHidden/>
              </w:rPr>
              <w:fldChar w:fldCharType="end"/>
            </w:r>
          </w:hyperlink>
        </w:p>
        <w:p w14:paraId="65F7CDBB" w14:textId="45468E08" w:rsidR="00BF647B" w:rsidRDefault="00197022">
          <w:pPr>
            <w:pStyle w:val="TOC1"/>
            <w:tabs>
              <w:tab w:val="right" w:leader="dot" w:pos="15390"/>
            </w:tabs>
            <w:rPr>
              <w:rFonts w:asciiTheme="minorHAnsi" w:eastAsiaTheme="minorEastAsia" w:hAnsiTheme="minorHAnsi" w:cstheme="minorBidi"/>
              <w:noProof/>
              <w:sz w:val="22"/>
              <w:szCs w:val="22"/>
              <w:lang w:eastAsia="lv-LV"/>
            </w:rPr>
          </w:pPr>
          <w:hyperlink w:anchor="_Toc91758597" w:history="1">
            <w:r w:rsidR="00BF647B" w:rsidRPr="006F0458">
              <w:rPr>
                <w:rStyle w:val="Hyperlink"/>
                <w:noProof/>
              </w:rPr>
              <w:t>Izmaiņas Manipulāciju sarakstā ar 01.06.2021.</w:t>
            </w:r>
            <w:r w:rsidR="00BF647B">
              <w:rPr>
                <w:noProof/>
                <w:webHidden/>
              </w:rPr>
              <w:tab/>
            </w:r>
            <w:r w:rsidR="00BF647B">
              <w:rPr>
                <w:noProof/>
                <w:webHidden/>
              </w:rPr>
              <w:fldChar w:fldCharType="begin"/>
            </w:r>
            <w:r w:rsidR="00BF647B">
              <w:rPr>
                <w:noProof/>
                <w:webHidden/>
              </w:rPr>
              <w:instrText xml:space="preserve"> PAGEREF _Toc91758597 \h </w:instrText>
            </w:r>
            <w:r w:rsidR="00BF647B">
              <w:rPr>
                <w:noProof/>
                <w:webHidden/>
              </w:rPr>
            </w:r>
            <w:r w:rsidR="00BF647B">
              <w:rPr>
                <w:noProof/>
                <w:webHidden/>
              </w:rPr>
              <w:fldChar w:fldCharType="separate"/>
            </w:r>
            <w:r w:rsidR="00BF647B">
              <w:rPr>
                <w:noProof/>
                <w:webHidden/>
              </w:rPr>
              <w:t>217</w:t>
            </w:r>
            <w:r w:rsidR="00BF647B">
              <w:rPr>
                <w:noProof/>
                <w:webHidden/>
              </w:rPr>
              <w:fldChar w:fldCharType="end"/>
            </w:r>
          </w:hyperlink>
        </w:p>
        <w:p w14:paraId="6E9C6A3A" w14:textId="1E4711BC" w:rsidR="00BF647B" w:rsidRDefault="00197022">
          <w:pPr>
            <w:pStyle w:val="TOC1"/>
            <w:tabs>
              <w:tab w:val="right" w:leader="dot" w:pos="15390"/>
            </w:tabs>
            <w:rPr>
              <w:rFonts w:asciiTheme="minorHAnsi" w:eastAsiaTheme="minorEastAsia" w:hAnsiTheme="minorHAnsi" w:cstheme="minorBidi"/>
              <w:noProof/>
              <w:sz w:val="22"/>
              <w:szCs w:val="22"/>
              <w:lang w:eastAsia="lv-LV"/>
            </w:rPr>
          </w:pPr>
          <w:hyperlink w:anchor="_Toc91758598" w:history="1">
            <w:r w:rsidR="00BF647B" w:rsidRPr="006F0458">
              <w:rPr>
                <w:rStyle w:val="Hyperlink"/>
                <w:noProof/>
              </w:rPr>
              <w:t>Izmaiņas Manipulāciju sarakstā ar 01.05.2021.</w:t>
            </w:r>
            <w:r w:rsidR="00BF647B">
              <w:rPr>
                <w:noProof/>
                <w:webHidden/>
              </w:rPr>
              <w:tab/>
            </w:r>
            <w:r w:rsidR="00BF647B">
              <w:rPr>
                <w:noProof/>
                <w:webHidden/>
              </w:rPr>
              <w:fldChar w:fldCharType="begin"/>
            </w:r>
            <w:r w:rsidR="00BF647B">
              <w:rPr>
                <w:noProof/>
                <w:webHidden/>
              </w:rPr>
              <w:instrText xml:space="preserve"> PAGEREF _Toc91758598 \h </w:instrText>
            </w:r>
            <w:r w:rsidR="00BF647B">
              <w:rPr>
                <w:noProof/>
                <w:webHidden/>
              </w:rPr>
            </w:r>
            <w:r w:rsidR="00BF647B">
              <w:rPr>
                <w:noProof/>
                <w:webHidden/>
              </w:rPr>
              <w:fldChar w:fldCharType="separate"/>
            </w:r>
            <w:r w:rsidR="00BF647B">
              <w:rPr>
                <w:noProof/>
                <w:webHidden/>
              </w:rPr>
              <w:t>222</w:t>
            </w:r>
            <w:r w:rsidR="00BF647B">
              <w:rPr>
                <w:noProof/>
                <w:webHidden/>
              </w:rPr>
              <w:fldChar w:fldCharType="end"/>
            </w:r>
          </w:hyperlink>
        </w:p>
        <w:p w14:paraId="01A43779" w14:textId="6B29FABE" w:rsidR="00BF647B" w:rsidRDefault="00197022">
          <w:pPr>
            <w:pStyle w:val="TOC1"/>
            <w:tabs>
              <w:tab w:val="right" w:leader="dot" w:pos="15390"/>
            </w:tabs>
            <w:rPr>
              <w:rFonts w:asciiTheme="minorHAnsi" w:eastAsiaTheme="minorEastAsia" w:hAnsiTheme="minorHAnsi" w:cstheme="minorBidi"/>
              <w:noProof/>
              <w:sz w:val="22"/>
              <w:szCs w:val="22"/>
              <w:lang w:eastAsia="lv-LV"/>
            </w:rPr>
          </w:pPr>
          <w:hyperlink w:anchor="_Toc91758599" w:history="1">
            <w:r w:rsidR="00BF647B" w:rsidRPr="006F0458">
              <w:rPr>
                <w:rStyle w:val="Hyperlink"/>
                <w:noProof/>
              </w:rPr>
              <w:t>Izmaiņas Manipulāciju sarakstā ar 22.02.2021.</w:t>
            </w:r>
            <w:r w:rsidR="00BF647B">
              <w:rPr>
                <w:noProof/>
                <w:webHidden/>
              </w:rPr>
              <w:tab/>
            </w:r>
            <w:r w:rsidR="00BF647B">
              <w:rPr>
                <w:noProof/>
                <w:webHidden/>
              </w:rPr>
              <w:fldChar w:fldCharType="begin"/>
            </w:r>
            <w:r w:rsidR="00BF647B">
              <w:rPr>
                <w:noProof/>
                <w:webHidden/>
              </w:rPr>
              <w:instrText xml:space="preserve"> PAGEREF _Toc91758599 \h </w:instrText>
            </w:r>
            <w:r w:rsidR="00BF647B">
              <w:rPr>
                <w:noProof/>
                <w:webHidden/>
              </w:rPr>
            </w:r>
            <w:r w:rsidR="00BF647B">
              <w:rPr>
                <w:noProof/>
                <w:webHidden/>
              </w:rPr>
              <w:fldChar w:fldCharType="separate"/>
            </w:r>
            <w:r w:rsidR="00BF647B">
              <w:rPr>
                <w:noProof/>
                <w:webHidden/>
              </w:rPr>
              <w:t>227</w:t>
            </w:r>
            <w:r w:rsidR="00BF647B">
              <w:rPr>
                <w:noProof/>
                <w:webHidden/>
              </w:rPr>
              <w:fldChar w:fldCharType="end"/>
            </w:r>
          </w:hyperlink>
        </w:p>
        <w:p w14:paraId="13F0CEF0" w14:textId="67AEF5A3" w:rsidR="00BF647B" w:rsidRDefault="00197022">
          <w:pPr>
            <w:pStyle w:val="TOC1"/>
            <w:tabs>
              <w:tab w:val="right" w:leader="dot" w:pos="15390"/>
            </w:tabs>
            <w:rPr>
              <w:rFonts w:asciiTheme="minorHAnsi" w:eastAsiaTheme="minorEastAsia" w:hAnsiTheme="minorHAnsi" w:cstheme="minorBidi"/>
              <w:noProof/>
              <w:sz w:val="22"/>
              <w:szCs w:val="22"/>
              <w:lang w:eastAsia="lv-LV"/>
            </w:rPr>
          </w:pPr>
          <w:hyperlink w:anchor="_Toc91758600" w:history="1">
            <w:r w:rsidR="00BF647B" w:rsidRPr="006F0458">
              <w:rPr>
                <w:rStyle w:val="Hyperlink"/>
                <w:noProof/>
              </w:rPr>
              <w:t>Izmaiņas Manipulāciju sarakstā no 19.04.2021.</w:t>
            </w:r>
            <w:r w:rsidR="00BF647B">
              <w:rPr>
                <w:noProof/>
                <w:webHidden/>
              </w:rPr>
              <w:tab/>
            </w:r>
            <w:r w:rsidR="00BF647B">
              <w:rPr>
                <w:noProof/>
                <w:webHidden/>
              </w:rPr>
              <w:fldChar w:fldCharType="begin"/>
            </w:r>
            <w:r w:rsidR="00BF647B">
              <w:rPr>
                <w:noProof/>
                <w:webHidden/>
              </w:rPr>
              <w:instrText xml:space="preserve"> PAGEREF _Toc91758600 \h </w:instrText>
            </w:r>
            <w:r w:rsidR="00BF647B">
              <w:rPr>
                <w:noProof/>
                <w:webHidden/>
              </w:rPr>
            </w:r>
            <w:r w:rsidR="00BF647B">
              <w:rPr>
                <w:noProof/>
                <w:webHidden/>
              </w:rPr>
              <w:fldChar w:fldCharType="separate"/>
            </w:r>
            <w:r w:rsidR="00BF647B">
              <w:rPr>
                <w:noProof/>
                <w:webHidden/>
              </w:rPr>
              <w:t>230</w:t>
            </w:r>
            <w:r w:rsidR="00BF647B">
              <w:rPr>
                <w:noProof/>
                <w:webHidden/>
              </w:rPr>
              <w:fldChar w:fldCharType="end"/>
            </w:r>
          </w:hyperlink>
        </w:p>
        <w:p w14:paraId="183F8696" w14:textId="5309ABF2" w:rsidR="00BF647B" w:rsidRDefault="00197022">
          <w:pPr>
            <w:pStyle w:val="TOC1"/>
            <w:tabs>
              <w:tab w:val="right" w:leader="dot" w:pos="15390"/>
            </w:tabs>
            <w:rPr>
              <w:rFonts w:asciiTheme="minorHAnsi" w:eastAsiaTheme="minorEastAsia" w:hAnsiTheme="minorHAnsi" w:cstheme="minorBidi"/>
              <w:noProof/>
              <w:sz w:val="22"/>
              <w:szCs w:val="22"/>
              <w:lang w:eastAsia="lv-LV"/>
            </w:rPr>
          </w:pPr>
          <w:hyperlink w:anchor="_Toc91758601" w:history="1">
            <w:r w:rsidR="00BF647B" w:rsidRPr="006F0458">
              <w:rPr>
                <w:rStyle w:val="Hyperlink"/>
                <w:noProof/>
              </w:rPr>
              <w:t>Izmaiņas Manipulāciju sarakstā no 01.04.2021.</w:t>
            </w:r>
            <w:r w:rsidR="00BF647B">
              <w:rPr>
                <w:noProof/>
                <w:webHidden/>
              </w:rPr>
              <w:tab/>
            </w:r>
            <w:r w:rsidR="00BF647B">
              <w:rPr>
                <w:noProof/>
                <w:webHidden/>
              </w:rPr>
              <w:fldChar w:fldCharType="begin"/>
            </w:r>
            <w:r w:rsidR="00BF647B">
              <w:rPr>
                <w:noProof/>
                <w:webHidden/>
              </w:rPr>
              <w:instrText xml:space="preserve"> PAGEREF _Toc91758601 \h </w:instrText>
            </w:r>
            <w:r w:rsidR="00BF647B">
              <w:rPr>
                <w:noProof/>
                <w:webHidden/>
              </w:rPr>
            </w:r>
            <w:r w:rsidR="00BF647B">
              <w:rPr>
                <w:noProof/>
                <w:webHidden/>
              </w:rPr>
              <w:fldChar w:fldCharType="separate"/>
            </w:r>
            <w:r w:rsidR="00BF647B">
              <w:rPr>
                <w:noProof/>
                <w:webHidden/>
              </w:rPr>
              <w:t>232</w:t>
            </w:r>
            <w:r w:rsidR="00BF647B">
              <w:rPr>
                <w:noProof/>
                <w:webHidden/>
              </w:rPr>
              <w:fldChar w:fldCharType="end"/>
            </w:r>
          </w:hyperlink>
        </w:p>
        <w:p w14:paraId="581AECB7" w14:textId="3DB78FC2" w:rsidR="00BF647B" w:rsidRDefault="00197022">
          <w:pPr>
            <w:pStyle w:val="TOC1"/>
            <w:tabs>
              <w:tab w:val="right" w:leader="dot" w:pos="15390"/>
            </w:tabs>
            <w:rPr>
              <w:rFonts w:asciiTheme="minorHAnsi" w:eastAsiaTheme="minorEastAsia" w:hAnsiTheme="minorHAnsi" w:cstheme="minorBidi"/>
              <w:noProof/>
              <w:sz w:val="22"/>
              <w:szCs w:val="22"/>
              <w:lang w:eastAsia="lv-LV"/>
            </w:rPr>
          </w:pPr>
          <w:hyperlink w:anchor="_Toc91758602" w:history="1">
            <w:r w:rsidR="00BF647B" w:rsidRPr="006F0458">
              <w:rPr>
                <w:rStyle w:val="Hyperlink"/>
                <w:noProof/>
              </w:rPr>
              <w:t>Izmaiņas Manipulāciju sarakstā no 01.01.2021.</w:t>
            </w:r>
            <w:r w:rsidR="00BF647B">
              <w:rPr>
                <w:noProof/>
                <w:webHidden/>
              </w:rPr>
              <w:tab/>
            </w:r>
            <w:r w:rsidR="00BF647B">
              <w:rPr>
                <w:noProof/>
                <w:webHidden/>
              </w:rPr>
              <w:fldChar w:fldCharType="begin"/>
            </w:r>
            <w:r w:rsidR="00BF647B">
              <w:rPr>
                <w:noProof/>
                <w:webHidden/>
              </w:rPr>
              <w:instrText xml:space="preserve"> PAGEREF _Toc91758602 \h </w:instrText>
            </w:r>
            <w:r w:rsidR="00BF647B">
              <w:rPr>
                <w:noProof/>
                <w:webHidden/>
              </w:rPr>
            </w:r>
            <w:r w:rsidR="00BF647B">
              <w:rPr>
                <w:noProof/>
                <w:webHidden/>
              </w:rPr>
              <w:fldChar w:fldCharType="separate"/>
            </w:r>
            <w:r w:rsidR="00BF647B">
              <w:rPr>
                <w:noProof/>
                <w:webHidden/>
              </w:rPr>
              <w:t>284</w:t>
            </w:r>
            <w:r w:rsidR="00BF647B">
              <w:rPr>
                <w:noProof/>
                <w:webHidden/>
              </w:rPr>
              <w:fldChar w:fldCharType="end"/>
            </w:r>
          </w:hyperlink>
        </w:p>
        <w:p w14:paraId="1BF7FDDD" w14:textId="20E71230" w:rsidR="00BF647B" w:rsidRDefault="00197022">
          <w:pPr>
            <w:pStyle w:val="TOC1"/>
            <w:tabs>
              <w:tab w:val="right" w:leader="dot" w:pos="15390"/>
            </w:tabs>
            <w:rPr>
              <w:rFonts w:asciiTheme="minorHAnsi" w:eastAsiaTheme="minorEastAsia" w:hAnsiTheme="minorHAnsi" w:cstheme="minorBidi"/>
              <w:noProof/>
              <w:sz w:val="22"/>
              <w:szCs w:val="22"/>
              <w:lang w:eastAsia="lv-LV"/>
            </w:rPr>
          </w:pPr>
          <w:hyperlink w:anchor="_Toc91758603" w:history="1">
            <w:r w:rsidR="00BF647B" w:rsidRPr="006F0458">
              <w:rPr>
                <w:rStyle w:val="Hyperlink"/>
                <w:noProof/>
              </w:rPr>
              <w:t>Izmaiņas Manipulāciju sarakstā no 01.10.2020</w:t>
            </w:r>
            <w:r w:rsidR="00BF647B">
              <w:rPr>
                <w:noProof/>
                <w:webHidden/>
              </w:rPr>
              <w:tab/>
            </w:r>
            <w:r w:rsidR="00BF647B">
              <w:rPr>
                <w:noProof/>
                <w:webHidden/>
              </w:rPr>
              <w:fldChar w:fldCharType="begin"/>
            </w:r>
            <w:r w:rsidR="00BF647B">
              <w:rPr>
                <w:noProof/>
                <w:webHidden/>
              </w:rPr>
              <w:instrText xml:space="preserve"> PAGEREF _Toc91758603 \h </w:instrText>
            </w:r>
            <w:r w:rsidR="00BF647B">
              <w:rPr>
                <w:noProof/>
                <w:webHidden/>
              </w:rPr>
            </w:r>
            <w:r w:rsidR="00BF647B">
              <w:rPr>
                <w:noProof/>
                <w:webHidden/>
              </w:rPr>
              <w:fldChar w:fldCharType="separate"/>
            </w:r>
            <w:r w:rsidR="00BF647B">
              <w:rPr>
                <w:noProof/>
                <w:webHidden/>
              </w:rPr>
              <w:t>356</w:t>
            </w:r>
            <w:r w:rsidR="00BF647B">
              <w:rPr>
                <w:noProof/>
                <w:webHidden/>
              </w:rPr>
              <w:fldChar w:fldCharType="end"/>
            </w:r>
          </w:hyperlink>
        </w:p>
        <w:p w14:paraId="13D2CD1F" w14:textId="32B416AC" w:rsidR="00BF647B" w:rsidRDefault="00197022">
          <w:pPr>
            <w:pStyle w:val="TOC1"/>
            <w:tabs>
              <w:tab w:val="right" w:leader="dot" w:pos="15390"/>
            </w:tabs>
            <w:rPr>
              <w:rFonts w:asciiTheme="minorHAnsi" w:eastAsiaTheme="minorEastAsia" w:hAnsiTheme="minorHAnsi" w:cstheme="minorBidi"/>
              <w:noProof/>
              <w:sz w:val="22"/>
              <w:szCs w:val="22"/>
              <w:lang w:eastAsia="lv-LV"/>
            </w:rPr>
          </w:pPr>
          <w:hyperlink w:anchor="_Toc91758604" w:history="1">
            <w:r w:rsidR="00BF647B" w:rsidRPr="006F0458">
              <w:rPr>
                <w:rStyle w:val="Hyperlink"/>
                <w:noProof/>
              </w:rPr>
              <w:t>Izmaiņas Manipulāciju sarakstā no 01.07.2020</w:t>
            </w:r>
            <w:r w:rsidR="00BF647B">
              <w:rPr>
                <w:noProof/>
                <w:webHidden/>
              </w:rPr>
              <w:tab/>
            </w:r>
            <w:r w:rsidR="00BF647B">
              <w:rPr>
                <w:noProof/>
                <w:webHidden/>
              </w:rPr>
              <w:fldChar w:fldCharType="begin"/>
            </w:r>
            <w:r w:rsidR="00BF647B">
              <w:rPr>
                <w:noProof/>
                <w:webHidden/>
              </w:rPr>
              <w:instrText xml:space="preserve"> PAGEREF _Toc91758604 \h </w:instrText>
            </w:r>
            <w:r w:rsidR="00BF647B">
              <w:rPr>
                <w:noProof/>
                <w:webHidden/>
              </w:rPr>
            </w:r>
            <w:r w:rsidR="00BF647B">
              <w:rPr>
                <w:noProof/>
                <w:webHidden/>
              </w:rPr>
              <w:fldChar w:fldCharType="separate"/>
            </w:r>
            <w:r w:rsidR="00BF647B">
              <w:rPr>
                <w:noProof/>
                <w:webHidden/>
              </w:rPr>
              <w:t>389</w:t>
            </w:r>
            <w:r w:rsidR="00BF647B">
              <w:rPr>
                <w:noProof/>
                <w:webHidden/>
              </w:rPr>
              <w:fldChar w:fldCharType="end"/>
            </w:r>
          </w:hyperlink>
        </w:p>
        <w:p w14:paraId="1913DCD4" w14:textId="58F6D392" w:rsidR="00BF647B" w:rsidRDefault="00197022">
          <w:pPr>
            <w:pStyle w:val="TOC1"/>
            <w:tabs>
              <w:tab w:val="right" w:leader="dot" w:pos="15390"/>
            </w:tabs>
            <w:rPr>
              <w:rFonts w:asciiTheme="minorHAnsi" w:eastAsiaTheme="minorEastAsia" w:hAnsiTheme="minorHAnsi" w:cstheme="minorBidi"/>
              <w:noProof/>
              <w:sz w:val="22"/>
              <w:szCs w:val="22"/>
              <w:lang w:eastAsia="lv-LV"/>
            </w:rPr>
          </w:pPr>
          <w:hyperlink w:anchor="_Toc91758605" w:history="1">
            <w:r w:rsidR="00BF647B" w:rsidRPr="006F0458">
              <w:rPr>
                <w:rStyle w:val="Hyperlink"/>
                <w:noProof/>
              </w:rPr>
              <w:t>Izmaiņas Manipulāciju sarakstā no 01.04.2020</w:t>
            </w:r>
            <w:r w:rsidR="00BF647B">
              <w:rPr>
                <w:noProof/>
                <w:webHidden/>
              </w:rPr>
              <w:tab/>
            </w:r>
            <w:r w:rsidR="00BF647B">
              <w:rPr>
                <w:noProof/>
                <w:webHidden/>
              </w:rPr>
              <w:fldChar w:fldCharType="begin"/>
            </w:r>
            <w:r w:rsidR="00BF647B">
              <w:rPr>
                <w:noProof/>
                <w:webHidden/>
              </w:rPr>
              <w:instrText xml:space="preserve"> PAGEREF _Toc91758605 \h </w:instrText>
            </w:r>
            <w:r w:rsidR="00BF647B">
              <w:rPr>
                <w:noProof/>
                <w:webHidden/>
              </w:rPr>
            </w:r>
            <w:r w:rsidR="00BF647B">
              <w:rPr>
                <w:noProof/>
                <w:webHidden/>
              </w:rPr>
              <w:fldChar w:fldCharType="separate"/>
            </w:r>
            <w:r w:rsidR="00BF647B">
              <w:rPr>
                <w:noProof/>
                <w:webHidden/>
              </w:rPr>
              <w:t>409</w:t>
            </w:r>
            <w:r w:rsidR="00BF647B">
              <w:rPr>
                <w:noProof/>
                <w:webHidden/>
              </w:rPr>
              <w:fldChar w:fldCharType="end"/>
            </w:r>
          </w:hyperlink>
        </w:p>
        <w:p w14:paraId="2A0B7E32" w14:textId="7A82C3DB" w:rsidR="00BF647B" w:rsidRDefault="00197022">
          <w:pPr>
            <w:pStyle w:val="TOC1"/>
            <w:tabs>
              <w:tab w:val="right" w:leader="dot" w:pos="15390"/>
            </w:tabs>
            <w:rPr>
              <w:rFonts w:asciiTheme="minorHAnsi" w:eastAsiaTheme="minorEastAsia" w:hAnsiTheme="minorHAnsi" w:cstheme="minorBidi"/>
              <w:noProof/>
              <w:sz w:val="22"/>
              <w:szCs w:val="22"/>
              <w:lang w:eastAsia="lv-LV"/>
            </w:rPr>
          </w:pPr>
          <w:hyperlink w:anchor="_Toc91758606" w:history="1">
            <w:r w:rsidR="00BF647B" w:rsidRPr="006F0458">
              <w:rPr>
                <w:rStyle w:val="Hyperlink"/>
                <w:noProof/>
              </w:rPr>
              <w:t>Izmaiņas Manipulāciju sarakstā no 01.01.2020.</w:t>
            </w:r>
            <w:r w:rsidR="00BF647B">
              <w:rPr>
                <w:noProof/>
                <w:webHidden/>
              </w:rPr>
              <w:tab/>
            </w:r>
            <w:r w:rsidR="00BF647B">
              <w:rPr>
                <w:noProof/>
                <w:webHidden/>
              </w:rPr>
              <w:fldChar w:fldCharType="begin"/>
            </w:r>
            <w:r w:rsidR="00BF647B">
              <w:rPr>
                <w:noProof/>
                <w:webHidden/>
              </w:rPr>
              <w:instrText xml:space="preserve"> PAGEREF _Toc91758606 \h </w:instrText>
            </w:r>
            <w:r w:rsidR="00BF647B">
              <w:rPr>
                <w:noProof/>
                <w:webHidden/>
              </w:rPr>
            </w:r>
            <w:r w:rsidR="00BF647B">
              <w:rPr>
                <w:noProof/>
                <w:webHidden/>
              </w:rPr>
              <w:fldChar w:fldCharType="separate"/>
            </w:r>
            <w:r w:rsidR="00BF647B">
              <w:rPr>
                <w:noProof/>
                <w:webHidden/>
              </w:rPr>
              <w:t>421</w:t>
            </w:r>
            <w:r w:rsidR="00BF647B">
              <w:rPr>
                <w:noProof/>
                <w:webHidden/>
              </w:rPr>
              <w:fldChar w:fldCharType="end"/>
            </w:r>
          </w:hyperlink>
        </w:p>
        <w:p w14:paraId="15F4FB17" w14:textId="3281C66A" w:rsidR="00BF647B" w:rsidRDefault="00197022">
          <w:pPr>
            <w:pStyle w:val="TOC1"/>
            <w:tabs>
              <w:tab w:val="right" w:leader="dot" w:pos="15390"/>
            </w:tabs>
            <w:rPr>
              <w:rFonts w:asciiTheme="minorHAnsi" w:eastAsiaTheme="minorEastAsia" w:hAnsiTheme="minorHAnsi" w:cstheme="minorBidi"/>
              <w:noProof/>
              <w:sz w:val="22"/>
              <w:szCs w:val="22"/>
              <w:lang w:eastAsia="lv-LV"/>
            </w:rPr>
          </w:pPr>
          <w:hyperlink w:anchor="_Toc91758607" w:history="1">
            <w:r w:rsidR="00BF647B" w:rsidRPr="006F0458">
              <w:rPr>
                <w:rStyle w:val="Hyperlink"/>
                <w:noProof/>
              </w:rPr>
              <w:t>Izmaiņas Manipulāciju sarakstā no 01.10.2019</w:t>
            </w:r>
            <w:r w:rsidR="00BF647B">
              <w:rPr>
                <w:noProof/>
                <w:webHidden/>
              </w:rPr>
              <w:tab/>
            </w:r>
            <w:r w:rsidR="00BF647B">
              <w:rPr>
                <w:noProof/>
                <w:webHidden/>
              </w:rPr>
              <w:fldChar w:fldCharType="begin"/>
            </w:r>
            <w:r w:rsidR="00BF647B">
              <w:rPr>
                <w:noProof/>
                <w:webHidden/>
              </w:rPr>
              <w:instrText xml:space="preserve"> PAGEREF _Toc91758607 \h </w:instrText>
            </w:r>
            <w:r w:rsidR="00BF647B">
              <w:rPr>
                <w:noProof/>
                <w:webHidden/>
              </w:rPr>
            </w:r>
            <w:r w:rsidR="00BF647B">
              <w:rPr>
                <w:noProof/>
                <w:webHidden/>
              </w:rPr>
              <w:fldChar w:fldCharType="separate"/>
            </w:r>
            <w:r w:rsidR="00BF647B">
              <w:rPr>
                <w:noProof/>
                <w:webHidden/>
              </w:rPr>
              <w:t>437</w:t>
            </w:r>
            <w:r w:rsidR="00BF647B">
              <w:rPr>
                <w:noProof/>
                <w:webHidden/>
              </w:rPr>
              <w:fldChar w:fldCharType="end"/>
            </w:r>
          </w:hyperlink>
        </w:p>
        <w:p w14:paraId="72515A4C" w14:textId="0A4F03BE" w:rsidR="00BF647B" w:rsidRDefault="00197022">
          <w:pPr>
            <w:pStyle w:val="TOC1"/>
            <w:tabs>
              <w:tab w:val="right" w:leader="dot" w:pos="15390"/>
            </w:tabs>
            <w:rPr>
              <w:rFonts w:asciiTheme="minorHAnsi" w:eastAsiaTheme="minorEastAsia" w:hAnsiTheme="minorHAnsi" w:cstheme="minorBidi"/>
              <w:noProof/>
              <w:sz w:val="22"/>
              <w:szCs w:val="22"/>
              <w:lang w:eastAsia="lv-LV"/>
            </w:rPr>
          </w:pPr>
          <w:hyperlink w:anchor="_Toc91758608" w:history="1">
            <w:r w:rsidR="00BF647B" w:rsidRPr="006F0458">
              <w:rPr>
                <w:rStyle w:val="Hyperlink"/>
                <w:noProof/>
              </w:rPr>
              <w:t>Izmaiņas Manipulāciju sarakstā no 12.08.2019</w:t>
            </w:r>
            <w:r w:rsidR="00BF647B">
              <w:rPr>
                <w:noProof/>
                <w:webHidden/>
              </w:rPr>
              <w:tab/>
            </w:r>
            <w:r w:rsidR="00BF647B">
              <w:rPr>
                <w:noProof/>
                <w:webHidden/>
              </w:rPr>
              <w:fldChar w:fldCharType="begin"/>
            </w:r>
            <w:r w:rsidR="00BF647B">
              <w:rPr>
                <w:noProof/>
                <w:webHidden/>
              </w:rPr>
              <w:instrText xml:space="preserve"> PAGEREF _Toc91758608 \h </w:instrText>
            </w:r>
            <w:r w:rsidR="00BF647B">
              <w:rPr>
                <w:noProof/>
                <w:webHidden/>
              </w:rPr>
            </w:r>
            <w:r w:rsidR="00BF647B">
              <w:rPr>
                <w:noProof/>
                <w:webHidden/>
              </w:rPr>
              <w:fldChar w:fldCharType="separate"/>
            </w:r>
            <w:r w:rsidR="00BF647B">
              <w:rPr>
                <w:noProof/>
                <w:webHidden/>
              </w:rPr>
              <w:t>443</w:t>
            </w:r>
            <w:r w:rsidR="00BF647B">
              <w:rPr>
                <w:noProof/>
                <w:webHidden/>
              </w:rPr>
              <w:fldChar w:fldCharType="end"/>
            </w:r>
          </w:hyperlink>
        </w:p>
        <w:p w14:paraId="3602179C" w14:textId="69E653A4" w:rsidR="00BF647B" w:rsidRDefault="00197022">
          <w:pPr>
            <w:pStyle w:val="TOC1"/>
            <w:tabs>
              <w:tab w:val="right" w:leader="dot" w:pos="15390"/>
            </w:tabs>
            <w:rPr>
              <w:rFonts w:asciiTheme="minorHAnsi" w:eastAsiaTheme="minorEastAsia" w:hAnsiTheme="minorHAnsi" w:cstheme="minorBidi"/>
              <w:noProof/>
              <w:sz w:val="22"/>
              <w:szCs w:val="22"/>
              <w:lang w:eastAsia="lv-LV"/>
            </w:rPr>
          </w:pPr>
          <w:hyperlink w:anchor="_Toc91758609" w:history="1">
            <w:r w:rsidR="00BF647B" w:rsidRPr="006F0458">
              <w:rPr>
                <w:rStyle w:val="Hyperlink"/>
                <w:noProof/>
              </w:rPr>
              <w:t>Izmaiņas Manipulāciju sarakstā no 12.04.2019</w:t>
            </w:r>
            <w:r w:rsidR="00BF647B">
              <w:rPr>
                <w:noProof/>
                <w:webHidden/>
              </w:rPr>
              <w:tab/>
            </w:r>
            <w:r w:rsidR="00BF647B">
              <w:rPr>
                <w:noProof/>
                <w:webHidden/>
              </w:rPr>
              <w:fldChar w:fldCharType="begin"/>
            </w:r>
            <w:r w:rsidR="00BF647B">
              <w:rPr>
                <w:noProof/>
                <w:webHidden/>
              </w:rPr>
              <w:instrText xml:space="preserve"> PAGEREF _Toc91758609 \h </w:instrText>
            </w:r>
            <w:r w:rsidR="00BF647B">
              <w:rPr>
                <w:noProof/>
                <w:webHidden/>
              </w:rPr>
            </w:r>
            <w:r w:rsidR="00BF647B">
              <w:rPr>
                <w:noProof/>
                <w:webHidden/>
              </w:rPr>
              <w:fldChar w:fldCharType="separate"/>
            </w:r>
            <w:r w:rsidR="00BF647B">
              <w:rPr>
                <w:noProof/>
                <w:webHidden/>
              </w:rPr>
              <w:t>448</w:t>
            </w:r>
            <w:r w:rsidR="00BF647B">
              <w:rPr>
                <w:noProof/>
                <w:webHidden/>
              </w:rPr>
              <w:fldChar w:fldCharType="end"/>
            </w:r>
          </w:hyperlink>
        </w:p>
        <w:p w14:paraId="09509B36" w14:textId="42E4F4FB" w:rsidR="00BF647B" w:rsidRDefault="00197022">
          <w:pPr>
            <w:pStyle w:val="TOC1"/>
            <w:tabs>
              <w:tab w:val="right" w:leader="dot" w:pos="15390"/>
            </w:tabs>
            <w:rPr>
              <w:rFonts w:asciiTheme="minorHAnsi" w:eastAsiaTheme="minorEastAsia" w:hAnsiTheme="minorHAnsi" w:cstheme="minorBidi"/>
              <w:noProof/>
              <w:sz w:val="22"/>
              <w:szCs w:val="22"/>
              <w:lang w:eastAsia="lv-LV"/>
            </w:rPr>
          </w:pPr>
          <w:hyperlink w:anchor="_Toc91758610" w:history="1">
            <w:r w:rsidR="00BF647B" w:rsidRPr="006F0458">
              <w:rPr>
                <w:rStyle w:val="Hyperlink"/>
                <w:noProof/>
              </w:rPr>
              <w:t>Izmaiņas Manipulāciju sarakstā no 01.04.2019</w:t>
            </w:r>
            <w:r w:rsidR="00BF647B">
              <w:rPr>
                <w:noProof/>
                <w:webHidden/>
              </w:rPr>
              <w:tab/>
            </w:r>
            <w:r w:rsidR="00BF647B">
              <w:rPr>
                <w:noProof/>
                <w:webHidden/>
              </w:rPr>
              <w:fldChar w:fldCharType="begin"/>
            </w:r>
            <w:r w:rsidR="00BF647B">
              <w:rPr>
                <w:noProof/>
                <w:webHidden/>
              </w:rPr>
              <w:instrText xml:space="preserve"> PAGEREF _Toc91758610 \h </w:instrText>
            </w:r>
            <w:r w:rsidR="00BF647B">
              <w:rPr>
                <w:noProof/>
                <w:webHidden/>
              </w:rPr>
            </w:r>
            <w:r w:rsidR="00BF647B">
              <w:rPr>
                <w:noProof/>
                <w:webHidden/>
              </w:rPr>
              <w:fldChar w:fldCharType="separate"/>
            </w:r>
            <w:r w:rsidR="00BF647B">
              <w:rPr>
                <w:noProof/>
                <w:webHidden/>
              </w:rPr>
              <w:t>449</w:t>
            </w:r>
            <w:r w:rsidR="00BF647B">
              <w:rPr>
                <w:noProof/>
                <w:webHidden/>
              </w:rPr>
              <w:fldChar w:fldCharType="end"/>
            </w:r>
          </w:hyperlink>
        </w:p>
        <w:p w14:paraId="745F0A6E" w14:textId="206F659F" w:rsidR="00BF647B" w:rsidRDefault="00197022">
          <w:pPr>
            <w:pStyle w:val="TOC1"/>
            <w:tabs>
              <w:tab w:val="right" w:leader="dot" w:pos="15390"/>
            </w:tabs>
            <w:rPr>
              <w:rFonts w:asciiTheme="minorHAnsi" w:eastAsiaTheme="minorEastAsia" w:hAnsiTheme="minorHAnsi" w:cstheme="minorBidi"/>
              <w:noProof/>
              <w:sz w:val="22"/>
              <w:szCs w:val="22"/>
              <w:lang w:eastAsia="lv-LV"/>
            </w:rPr>
          </w:pPr>
          <w:hyperlink w:anchor="_Toc91758611" w:history="1">
            <w:r w:rsidR="00BF647B" w:rsidRPr="006F0458">
              <w:rPr>
                <w:rStyle w:val="Hyperlink"/>
                <w:noProof/>
              </w:rPr>
              <w:t>Izmaiņas Manipulāciju sarakstā no 11.02.2019</w:t>
            </w:r>
            <w:r w:rsidR="00BF647B">
              <w:rPr>
                <w:noProof/>
                <w:webHidden/>
              </w:rPr>
              <w:tab/>
            </w:r>
            <w:r w:rsidR="00BF647B">
              <w:rPr>
                <w:noProof/>
                <w:webHidden/>
              </w:rPr>
              <w:fldChar w:fldCharType="begin"/>
            </w:r>
            <w:r w:rsidR="00BF647B">
              <w:rPr>
                <w:noProof/>
                <w:webHidden/>
              </w:rPr>
              <w:instrText xml:space="preserve"> PAGEREF _Toc91758611 \h </w:instrText>
            </w:r>
            <w:r w:rsidR="00BF647B">
              <w:rPr>
                <w:noProof/>
                <w:webHidden/>
              </w:rPr>
            </w:r>
            <w:r w:rsidR="00BF647B">
              <w:rPr>
                <w:noProof/>
                <w:webHidden/>
              </w:rPr>
              <w:fldChar w:fldCharType="separate"/>
            </w:r>
            <w:r w:rsidR="00BF647B">
              <w:rPr>
                <w:noProof/>
                <w:webHidden/>
              </w:rPr>
              <w:t>460</w:t>
            </w:r>
            <w:r w:rsidR="00BF647B">
              <w:rPr>
                <w:noProof/>
                <w:webHidden/>
              </w:rPr>
              <w:fldChar w:fldCharType="end"/>
            </w:r>
          </w:hyperlink>
        </w:p>
        <w:p w14:paraId="7D20176B" w14:textId="13F45A9C" w:rsidR="00BF647B" w:rsidRDefault="00197022">
          <w:pPr>
            <w:pStyle w:val="TOC1"/>
            <w:tabs>
              <w:tab w:val="right" w:leader="dot" w:pos="15390"/>
            </w:tabs>
            <w:rPr>
              <w:rFonts w:asciiTheme="minorHAnsi" w:eastAsiaTheme="minorEastAsia" w:hAnsiTheme="minorHAnsi" w:cstheme="minorBidi"/>
              <w:noProof/>
              <w:sz w:val="22"/>
              <w:szCs w:val="22"/>
              <w:lang w:eastAsia="lv-LV"/>
            </w:rPr>
          </w:pPr>
          <w:hyperlink w:anchor="_Toc91758612" w:history="1">
            <w:r w:rsidR="00BF647B" w:rsidRPr="006F0458">
              <w:rPr>
                <w:rStyle w:val="Hyperlink"/>
                <w:noProof/>
              </w:rPr>
              <w:t>Izmaiņas Manipulāciju sarakstā no 01.01.2019</w:t>
            </w:r>
            <w:r w:rsidR="00BF647B">
              <w:rPr>
                <w:noProof/>
                <w:webHidden/>
              </w:rPr>
              <w:tab/>
            </w:r>
            <w:r w:rsidR="00BF647B">
              <w:rPr>
                <w:noProof/>
                <w:webHidden/>
              </w:rPr>
              <w:fldChar w:fldCharType="begin"/>
            </w:r>
            <w:r w:rsidR="00BF647B">
              <w:rPr>
                <w:noProof/>
                <w:webHidden/>
              </w:rPr>
              <w:instrText xml:space="preserve"> PAGEREF _Toc91758612 \h </w:instrText>
            </w:r>
            <w:r w:rsidR="00BF647B">
              <w:rPr>
                <w:noProof/>
                <w:webHidden/>
              </w:rPr>
            </w:r>
            <w:r w:rsidR="00BF647B">
              <w:rPr>
                <w:noProof/>
                <w:webHidden/>
              </w:rPr>
              <w:fldChar w:fldCharType="separate"/>
            </w:r>
            <w:r w:rsidR="00BF647B">
              <w:rPr>
                <w:noProof/>
                <w:webHidden/>
              </w:rPr>
              <w:t>461</w:t>
            </w:r>
            <w:r w:rsidR="00BF647B">
              <w:rPr>
                <w:noProof/>
                <w:webHidden/>
              </w:rPr>
              <w:fldChar w:fldCharType="end"/>
            </w:r>
          </w:hyperlink>
        </w:p>
        <w:p w14:paraId="532F4EA5" w14:textId="64524686" w:rsidR="00BF647B" w:rsidRDefault="00197022">
          <w:pPr>
            <w:pStyle w:val="TOC1"/>
            <w:tabs>
              <w:tab w:val="right" w:leader="dot" w:pos="15390"/>
            </w:tabs>
            <w:rPr>
              <w:rFonts w:asciiTheme="minorHAnsi" w:eastAsiaTheme="minorEastAsia" w:hAnsiTheme="minorHAnsi" w:cstheme="minorBidi"/>
              <w:noProof/>
              <w:sz w:val="22"/>
              <w:szCs w:val="22"/>
              <w:lang w:eastAsia="lv-LV"/>
            </w:rPr>
          </w:pPr>
          <w:hyperlink w:anchor="_Toc91758613" w:history="1">
            <w:r w:rsidR="00BF647B" w:rsidRPr="006F0458">
              <w:rPr>
                <w:rStyle w:val="Hyperlink"/>
                <w:noProof/>
              </w:rPr>
              <w:t>Izmaiņas Manipulāciju sarakstā no 23.10.2018</w:t>
            </w:r>
            <w:r w:rsidR="00BF647B">
              <w:rPr>
                <w:noProof/>
                <w:webHidden/>
              </w:rPr>
              <w:tab/>
            </w:r>
            <w:r w:rsidR="00BF647B">
              <w:rPr>
                <w:noProof/>
                <w:webHidden/>
              </w:rPr>
              <w:fldChar w:fldCharType="begin"/>
            </w:r>
            <w:r w:rsidR="00BF647B">
              <w:rPr>
                <w:noProof/>
                <w:webHidden/>
              </w:rPr>
              <w:instrText xml:space="preserve"> PAGEREF _Toc91758613 \h </w:instrText>
            </w:r>
            <w:r w:rsidR="00BF647B">
              <w:rPr>
                <w:noProof/>
                <w:webHidden/>
              </w:rPr>
            </w:r>
            <w:r w:rsidR="00BF647B">
              <w:rPr>
                <w:noProof/>
                <w:webHidden/>
              </w:rPr>
              <w:fldChar w:fldCharType="separate"/>
            </w:r>
            <w:r w:rsidR="00BF647B">
              <w:rPr>
                <w:noProof/>
                <w:webHidden/>
              </w:rPr>
              <w:t>467</w:t>
            </w:r>
            <w:r w:rsidR="00BF647B">
              <w:rPr>
                <w:noProof/>
                <w:webHidden/>
              </w:rPr>
              <w:fldChar w:fldCharType="end"/>
            </w:r>
          </w:hyperlink>
        </w:p>
        <w:p w14:paraId="58E8E3A3" w14:textId="4CA2A948" w:rsidR="00BF647B" w:rsidRDefault="00197022">
          <w:pPr>
            <w:pStyle w:val="TOC1"/>
            <w:tabs>
              <w:tab w:val="right" w:leader="dot" w:pos="15390"/>
            </w:tabs>
            <w:rPr>
              <w:rFonts w:asciiTheme="minorHAnsi" w:eastAsiaTheme="minorEastAsia" w:hAnsiTheme="minorHAnsi" w:cstheme="minorBidi"/>
              <w:noProof/>
              <w:sz w:val="22"/>
              <w:szCs w:val="22"/>
              <w:lang w:eastAsia="lv-LV"/>
            </w:rPr>
          </w:pPr>
          <w:hyperlink w:anchor="_Toc91758614" w:history="1">
            <w:r w:rsidR="00BF647B" w:rsidRPr="006F0458">
              <w:rPr>
                <w:rStyle w:val="Hyperlink"/>
                <w:noProof/>
              </w:rPr>
              <w:t>Izmaiņas Manipulāciju sarakstā no 01.09.2018</w:t>
            </w:r>
            <w:r w:rsidR="00BF647B">
              <w:rPr>
                <w:noProof/>
                <w:webHidden/>
              </w:rPr>
              <w:tab/>
            </w:r>
            <w:r w:rsidR="00BF647B">
              <w:rPr>
                <w:noProof/>
                <w:webHidden/>
              </w:rPr>
              <w:fldChar w:fldCharType="begin"/>
            </w:r>
            <w:r w:rsidR="00BF647B">
              <w:rPr>
                <w:noProof/>
                <w:webHidden/>
              </w:rPr>
              <w:instrText xml:space="preserve"> PAGEREF _Toc91758614 \h </w:instrText>
            </w:r>
            <w:r w:rsidR="00BF647B">
              <w:rPr>
                <w:noProof/>
                <w:webHidden/>
              </w:rPr>
            </w:r>
            <w:r w:rsidR="00BF647B">
              <w:rPr>
                <w:noProof/>
                <w:webHidden/>
              </w:rPr>
              <w:fldChar w:fldCharType="separate"/>
            </w:r>
            <w:r w:rsidR="00BF647B">
              <w:rPr>
                <w:noProof/>
                <w:webHidden/>
              </w:rPr>
              <w:t>471</w:t>
            </w:r>
            <w:r w:rsidR="00BF647B">
              <w:rPr>
                <w:noProof/>
                <w:webHidden/>
              </w:rPr>
              <w:fldChar w:fldCharType="end"/>
            </w:r>
          </w:hyperlink>
        </w:p>
        <w:p w14:paraId="017858D7" w14:textId="1744FB49" w:rsidR="00BF647B" w:rsidRDefault="00BF647B">
          <w:r>
            <w:rPr>
              <w:b/>
              <w:bCs/>
              <w:noProof/>
            </w:rPr>
            <w:fldChar w:fldCharType="end"/>
          </w:r>
        </w:p>
      </w:sdtContent>
    </w:sdt>
    <w:p w14:paraId="20F00232" w14:textId="318CA38A" w:rsidR="000A671C" w:rsidRDefault="000A671C"/>
    <w:p w14:paraId="3AA29E54" w14:textId="6DDE4572" w:rsidR="009B300C" w:rsidRPr="009B300C" w:rsidRDefault="000A671C" w:rsidP="009B300C">
      <w:r>
        <w:br w:type="page"/>
      </w:r>
    </w:p>
    <w:p w14:paraId="4C5B83D8" w14:textId="77777777" w:rsidR="009B300C" w:rsidRDefault="009B300C" w:rsidP="009B300C">
      <w:pPr>
        <w:pStyle w:val="Heading1"/>
        <w:ind w:left="0"/>
        <w:rPr>
          <w:sz w:val="24"/>
          <w:szCs w:val="24"/>
        </w:rPr>
      </w:pPr>
    </w:p>
    <w:p w14:paraId="6DDDC44A" w14:textId="77777777" w:rsidR="009B300C" w:rsidRPr="00806160" w:rsidRDefault="009B300C" w:rsidP="009B300C">
      <w:pPr>
        <w:pStyle w:val="Heading1"/>
        <w:ind w:left="0" w:firstLine="426"/>
      </w:pPr>
      <w:bookmarkStart w:id="0" w:name="_Toc90589040"/>
      <w:bookmarkStart w:id="1" w:name="_Toc91758588"/>
      <w:r w:rsidRPr="00806160">
        <w:t>Izmaiņas Manipulāciju sarakstā no 01.01.2022.</w:t>
      </w:r>
      <w:bookmarkEnd w:id="0"/>
      <w:bookmarkEnd w:id="1"/>
    </w:p>
    <w:p w14:paraId="6FC04E61" w14:textId="77777777" w:rsidR="009B300C" w:rsidRDefault="009B300C" w:rsidP="009B300C">
      <w:pPr>
        <w:rPr>
          <w:b/>
          <w:bCs/>
          <w:sz w:val="24"/>
          <w:szCs w:val="24"/>
        </w:rPr>
      </w:pPr>
    </w:p>
    <w:p w14:paraId="3F8BD70D" w14:textId="77777777" w:rsidR="009B300C" w:rsidRPr="00F82CB9" w:rsidRDefault="009B300C" w:rsidP="009B300C">
      <w:pPr>
        <w:pStyle w:val="BodyText"/>
        <w:numPr>
          <w:ilvl w:val="0"/>
          <w:numId w:val="34"/>
        </w:numPr>
        <w:rPr>
          <w:b w:val="0"/>
          <w:bCs w:val="0"/>
        </w:rPr>
      </w:pPr>
      <w:r>
        <w:t>Izveidotas jaunas manipulācijas</w:t>
      </w:r>
    </w:p>
    <w:p w14:paraId="72C5D247" w14:textId="77777777" w:rsidR="009B300C" w:rsidRPr="0005598C" w:rsidRDefault="009B300C" w:rsidP="009B300C">
      <w:pPr>
        <w:rPr>
          <w:b/>
          <w:bCs/>
          <w:sz w:val="24"/>
          <w:szCs w:val="24"/>
        </w:rPr>
      </w:pPr>
    </w:p>
    <w:tbl>
      <w:tblPr>
        <w:tblW w:w="5204" w:type="pct"/>
        <w:tblInd w:w="-289" w:type="dxa"/>
        <w:tblLayout w:type="fixed"/>
        <w:tblLook w:val="04A0" w:firstRow="1" w:lastRow="0" w:firstColumn="1" w:lastColumn="0" w:noHBand="0" w:noVBand="1"/>
      </w:tblPr>
      <w:tblGrid>
        <w:gridCol w:w="1420"/>
        <w:gridCol w:w="993"/>
        <w:gridCol w:w="567"/>
        <w:gridCol w:w="2694"/>
        <w:gridCol w:w="849"/>
        <w:gridCol w:w="852"/>
        <w:gridCol w:w="849"/>
        <w:gridCol w:w="852"/>
        <w:gridCol w:w="711"/>
        <w:gridCol w:w="852"/>
        <w:gridCol w:w="3120"/>
        <w:gridCol w:w="2259"/>
      </w:tblGrid>
      <w:tr w:rsidR="009B300C" w:rsidRPr="00834856" w14:paraId="2015EEA1" w14:textId="77777777" w:rsidTr="00735BA7">
        <w:trPr>
          <w:trHeight w:val="273"/>
          <w:tblHeader/>
        </w:trPr>
        <w:tc>
          <w:tcPr>
            <w:tcW w:w="4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20F5B7"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Sadaļa</w:t>
            </w:r>
          </w:p>
        </w:tc>
        <w:tc>
          <w:tcPr>
            <w:tcW w:w="31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D7F3423" w14:textId="77777777" w:rsidR="009B300C" w:rsidRPr="00834856" w:rsidRDefault="009B300C" w:rsidP="00F52157">
            <w:pPr>
              <w:jc w:val="center"/>
              <w:rPr>
                <w:b/>
                <w:bCs/>
                <w:color w:val="000000"/>
                <w:sz w:val="18"/>
                <w:szCs w:val="18"/>
                <w:lang w:eastAsia="lv-LV"/>
              </w:rPr>
            </w:pPr>
            <w:proofErr w:type="spellStart"/>
            <w:r w:rsidRPr="00834856">
              <w:rPr>
                <w:b/>
                <w:bCs/>
                <w:color w:val="000000"/>
                <w:sz w:val="18"/>
                <w:szCs w:val="18"/>
                <w:lang w:eastAsia="lv-LV"/>
              </w:rPr>
              <w:t>Manip</w:t>
            </w:r>
            <w:proofErr w:type="spellEnd"/>
            <w:r w:rsidRPr="00834856">
              <w:rPr>
                <w:b/>
                <w:bCs/>
                <w:color w:val="000000"/>
                <w:sz w:val="18"/>
                <w:szCs w:val="18"/>
                <w:lang w:eastAsia="lv-LV"/>
              </w:rPr>
              <w:t>. kods</w:t>
            </w:r>
          </w:p>
        </w:tc>
        <w:tc>
          <w:tcPr>
            <w:tcW w:w="1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000792"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w:t>
            </w:r>
          </w:p>
          <w:p w14:paraId="302F3240"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vai</w:t>
            </w:r>
          </w:p>
          <w:p w14:paraId="1DA77C4C"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58282E"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Manipulācijas nosaukums</w:t>
            </w:r>
          </w:p>
        </w:tc>
        <w:tc>
          <w:tcPr>
            <w:tcW w:w="26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A0A4BDE"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Tarifs (</w:t>
            </w:r>
            <w:proofErr w:type="spellStart"/>
            <w:r w:rsidRPr="00834856">
              <w:rPr>
                <w:b/>
                <w:bCs/>
                <w:color w:val="000000"/>
                <w:sz w:val="18"/>
                <w:szCs w:val="18"/>
                <w:lang w:eastAsia="lv-LV"/>
              </w:rPr>
              <w:t>euro</w:t>
            </w:r>
            <w:proofErr w:type="spellEnd"/>
            <w:r w:rsidRPr="00834856">
              <w:rPr>
                <w:b/>
                <w:bCs/>
                <w:color w:val="000000"/>
                <w:sz w:val="18"/>
                <w:szCs w:val="18"/>
                <w:lang w:eastAsia="lv-LV"/>
              </w:rPr>
              <w:t>)</w:t>
            </w:r>
          </w:p>
        </w:tc>
        <w:tc>
          <w:tcPr>
            <w:tcW w:w="797" w:type="pct"/>
            <w:gridSpan w:val="3"/>
            <w:tcBorders>
              <w:top w:val="single" w:sz="4" w:space="0" w:color="auto"/>
              <w:left w:val="nil"/>
              <w:bottom w:val="single" w:sz="4" w:space="0" w:color="auto"/>
              <w:right w:val="single" w:sz="4" w:space="0" w:color="auto"/>
            </w:tcBorders>
            <w:shd w:val="clear" w:color="000000" w:fill="FCE4D6"/>
            <w:vAlign w:val="center"/>
            <w:hideMark/>
          </w:tcPr>
          <w:p w14:paraId="780D77B6"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 xml:space="preserve">Pacienta </w:t>
            </w:r>
            <w:proofErr w:type="spellStart"/>
            <w:r w:rsidRPr="00834856">
              <w:rPr>
                <w:b/>
                <w:bCs/>
                <w:color w:val="000000"/>
                <w:sz w:val="18"/>
                <w:szCs w:val="18"/>
                <w:lang w:eastAsia="lv-LV"/>
              </w:rPr>
              <w:t>līdzmaksājums</w:t>
            </w:r>
            <w:proofErr w:type="spellEnd"/>
            <w:r w:rsidRPr="00834856">
              <w:rPr>
                <w:b/>
                <w:bCs/>
                <w:color w:val="000000"/>
                <w:sz w:val="18"/>
                <w:szCs w:val="18"/>
                <w:lang w:eastAsia="lv-LV"/>
              </w:rPr>
              <w:t xml:space="preserve"> (</w:t>
            </w:r>
            <w:proofErr w:type="spellStart"/>
            <w:r w:rsidRPr="00834856">
              <w:rPr>
                <w:b/>
                <w:bCs/>
                <w:color w:val="000000"/>
                <w:sz w:val="18"/>
                <w:szCs w:val="18"/>
                <w:lang w:eastAsia="lv-LV"/>
              </w:rPr>
              <w:t>euro</w:t>
            </w:r>
            <w:proofErr w:type="spellEnd"/>
            <w:r w:rsidRPr="00834856">
              <w:rPr>
                <w:b/>
                <w:bCs/>
                <w:color w:val="000000"/>
                <w:sz w:val="18"/>
                <w:szCs w:val="18"/>
                <w:lang w:eastAsia="lv-LV"/>
              </w:rPr>
              <w:t>)</w:t>
            </w:r>
          </w:p>
        </w:tc>
        <w:tc>
          <w:tcPr>
            <w:tcW w:w="222" w:type="pct"/>
            <w:vMerge w:val="restart"/>
            <w:tcBorders>
              <w:top w:val="single" w:sz="4" w:space="0" w:color="auto"/>
              <w:left w:val="single" w:sz="4" w:space="0" w:color="auto"/>
              <w:right w:val="single" w:sz="4" w:space="0" w:color="auto"/>
            </w:tcBorders>
            <w:shd w:val="clear" w:color="000000" w:fill="FCE4D6"/>
            <w:vAlign w:val="center"/>
            <w:hideMark/>
          </w:tcPr>
          <w:p w14:paraId="37B668E5"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 xml:space="preserve">Lielās </w:t>
            </w:r>
            <w:proofErr w:type="spellStart"/>
            <w:r w:rsidRPr="00834856">
              <w:rPr>
                <w:b/>
                <w:bCs/>
                <w:color w:val="000000"/>
                <w:sz w:val="18"/>
                <w:szCs w:val="18"/>
                <w:lang w:eastAsia="lv-LV"/>
              </w:rPr>
              <w:t>ķirur</w:t>
            </w:r>
            <w:proofErr w:type="spellEnd"/>
            <w:r w:rsidRPr="00834856">
              <w:rPr>
                <w:b/>
                <w:bCs/>
                <w:color w:val="000000"/>
                <w:sz w:val="18"/>
                <w:szCs w:val="18"/>
                <w:lang w:eastAsia="lv-LV"/>
              </w:rPr>
              <w:t xml:space="preserve">. </w:t>
            </w:r>
            <w:proofErr w:type="spellStart"/>
            <w:r w:rsidRPr="00834856">
              <w:rPr>
                <w:b/>
                <w:bCs/>
                <w:color w:val="000000"/>
                <w:sz w:val="18"/>
                <w:szCs w:val="18"/>
                <w:lang w:eastAsia="lv-LV"/>
              </w:rPr>
              <w:t>oper</w:t>
            </w:r>
            <w:proofErr w:type="spellEnd"/>
            <w:r w:rsidRPr="00834856">
              <w:rPr>
                <w:b/>
                <w:bCs/>
                <w:color w:val="000000"/>
                <w:sz w:val="18"/>
                <w:szCs w:val="18"/>
                <w:lang w:eastAsia="lv-LV"/>
              </w:rPr>
              <w:t>.</w:t>
            </w:r>
          </w:p>
        </w:tc>
        <w:tc>
          <w:tcPr>
            <w:tcW w:w="266" w:type="pct"/>
            <w:vMerge w:val="restart"/>
            <w:tcBorders>
              <w:top w:val="single" w:sz="4" w:space="0" w:color="auto"/>
              <w:left w:val="single" w:sz="4" w:space="0" w:color="auto"/>
              <w:right w:val="single" w:sz="4" w:space="0" w:color="auto"/>
            </w:tcBorders>
            <w:shd w:val="clear" w:color="000000" w:fill="FCE4D6"/>
            <w:vAlign w:val="center"/>
            <w:hideMark/>
          </w:tcPr>
          <w:p w14:paraId="6BE2E2B2" w14:textId="77777777" w:rsidR="009B300C" w:rsidRPr="00834856" w:rsidRDefault="009B300C" w:rsidP="00F52157">
            <w:pPr>
              <w:jc w:val="center"/>
              <w:rPr>
                <w:b/>
                <w:bCs/>
                <w:color w:val="000000"/>
                <w:sz w:val="18"/>
                <w:szCs w:val="18"/>
                <w:lang w:eastAsia="lv-LV"/>
              </w:rPr>
            </w:pPr>
            <w:proofErr w:type="spellStart"/>
            <w:r w:rsidRPr="00834856">
              <w:rPr>
                <w:b/>
                <w:bCs/>
                <w:color w:val="000000"/>
                <w:sz w:val="18"/>
                <w:szCs w:val="18"/>
                <w:lang w:eastAsia="lv-LV"/>
              </w:rPr>
              <w:t>Ģimens</w:t>
            </w:r>
            <w:proofErr w:type="spellEnd"/>
            <w:r w:rsidRPr="00834856">
              <w:rPr>
                <w:b/>
                <w:bCs/>
                <w:color w:val="000000"/>
                <w:sz w:val="18"/>
                <w:szCs w:val="18"/>
                <w:lang w:eastAsia="lv-LV"/>
              </w:rPr>
              <w:t xml:space="preserve"> ārsta praksei </w:t>
            </w:r>
            <w:proofErr w:type="spellStart"/>
            <w:r w:rsidRPr="00834856">
              <w:rPr>
                <w:b/>
                <w:bCs/>
                <w:color w:val="000000"/>
                <w:sz w:val="18"/>
                <w:szCs w:val="18"/>
                <w:lang w:eastAsia="lv-LV"/>
              </w:rPr>
              <w:t>apmak</w:t>
            </w:r>
            <w:proofErr w:type="spellEnd"/>
            <w:r w:rsidRPr="00834856">
              <w:rPr>
                <w:b/>
                <w:bCs/>
                <w:color w:val="000000"/>
                <w:sz w:val="18"/>
                <w:szCs w:val="18"/>
                <w:lang w:eastAsia="lv-LV"/>
              </w:rPr>
              <w:t xml:space="preserve">. </w:t>
            </w:r>
            <w:proofErr w:type="spellStart"/>
            <w:r w:rsidRPr="00834856">
              <w:rPr>
                <w:b/>
                <w:bCs/>
                <w:color w:val="000000"/>
                <w:sz w:val="18"/>
                <w:szCs w:val="18"/>
                <w:lang w:eastAsia="lv-LV"/>
              </w:rPr>
              <w:t>manip</w:t>
            </w:r>
            <w:proofErr w:type="spellEnd"/>
            <w:r w:rsidRPr="00834856">
              <w:rPr>
                <w:b/>
                <w:bCs/>
                <w:color w:val="000000"/>
                <w:sz w:val="18"/>
                <w:szCs w:val="18"/>
                <w:lang w:eastAsia="lv-LV"/>
              </w:rPr>
              <w:t>.</w:t>
            </w:r>
          </w:p>
        </w:tc>
        <w:tc>
          <w:tcPr>
            <w:tcW w:w="974" w:type="pct"/>
            <w:vMerge w:val="restart"/>
            <w:tcBorders>
              <w:top w:val="single" w:sz="4" w:space="0" w:color="auto"/>
              <w:left w:val="single" w:sz="4" w:space="0" w:color="auto"/>
              <w:right w:val="single" w:sz="4" w:space="0" w:color="auto"/>
            </w:tcBorders>
            <w:shd w:val="clear" w:color="000000" w:fill="FCE4D6"/>
            <w:vAlign w:val="center"/>
            <w:hideMark/>
          </w:tcPr>
          <w:p w14:paraId="7A1FA7C5"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Apmaksas nosacījumi</w:t>
            </w:r>
          </w:p>
        </w:tc>
        <w:tc>
          <w:tcPr>
            <w:tcW w:w="705" w:type="pct"/>
            <w:vMerge w:val="restart"/>
            <w:tcBorders>
              <w:top w:val="single" w:sz="4" w:space="0" w:color="auto"/>
              <w:left w:val="single" w:sz="4" w:space="0" w:color="auto"/>
              <w:right w:val="single" w:sz="4" w:space="0" w:color="auto"/>
            </w:tcBorders>
            <w:shd w:val="clear" w:color="000000" w:fill="FCE4D6"/>
            <w:vAlign w:val="center"/>
            <w:hideMark/>
          </w:tcPr>
          <w:p w14:paraId="2B7419FE" w14:textId="77777777" w:rsidR="009B300C" w:rsidRPr="00834856" w:rsidRDefault="009B300C" w:rsidP="00F52157">
            <w:pPr>
              <w:jc w:val="center"/>
              <w:rPr>
                <w:b/>
                <w:bCs/>
                <w:sz w:val="18"/>
                <w:szCs w:val="18"/>
                <w:lang w:eastAsia="lv-LV"/>
              </w:rPr>
            </w:pPr>
            <w:r w:rsidRPr="00834856">
              <w:rPr>
                <w:b/>
                <w:bCs/>
                <w:sz w:val="18"/>
                <w:szCs w:val="18"/>
                <w:lang w:eastAsia="lv-LV"/>
              </w:rPr>
              <w:t>Piezīmes, paskaidrojums</w:t>
            </w:r>
          </w:p>
        </w:tc>
      </w:tr>
      <w:tr w:rsidR="009B300C" w:rsidRPr="006F264E" w14:paraId="0010807A" w14:textId="77777777" w:rsidTr="00735BA7">
        <w:trPr>
          <w:trHeight w:val="1094"/>
          <w:tblHeader/>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047069AA" w14:textId="77777777" w:rsidR="009B300C" w:rsidRPr="006F264E" w:rsidRDefault="009B300C" w:rsidP="00F52157">
            <w:pPr>
              <w:rPr>
                <w:b/>
                <w:bCs/>
                <w:color w:val="000000"/>
                <w:sz w:val="20"/>
                <w:szCs w:val="20"/>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679243B2" w14:textId="77777777" w:rsidR="009B300C" w:rsidRPr="006F264E" w:rsidRDefault="009B300C" w:rsidP="00F52157">
            <w:pPr>
              <w:jc w:val="center"/>
              <w:rPr>
                <w:b/>
                <w:bCs/>
                <w:color w:val="000000"/>
                <w:sz w:val="20"/>
                <w:szCs w:val="20"/>
                <w:lang w:eastAsia="lv-LV"/>
              </w:rPr>
            </w:pPr>
          </w:p>
        </w:tc>
        <w:tc>
          <w:tcPr>
            <w:tcW w:w="177" w:type="pct"/>
            <w:vMerge/>
            <w:tcBorders>
              <w:top w:val="single" w:sz="4" w:space="0" w:color="auto"/>
              <w:left w:val="single" w:sz="4" w:space="0" w:color="auto"/>
              <w:bottom w:val="single" w:sz="4" w:space="0" w:color="auto"/>
              <w:right w:val="single" w:sz="4" w:space="0" w:color="auto"/>
            </w:tcBorders>
            <w:vAlign w:val="center"/>
            <w:hideMark/>
          </w:tcPr>
          <w:p w14:paraId="713BF28E" w14:textId="77777777" w:rsidR="009B300C" w:rsidRPr="006F264E" w:rsidRDefault="009B300C" w:rsidP="00F52157">
            <w:pPr>
              <w:jc w:val="cente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23D52B32" w14:textId="77777777" w:rsidR="009B300C" w:rsidRPr="006F264E" w:rsidRDefault="009B300C" w:rsidP="00F52157">
            <w:pPr>
              <w:rPr>
                <w:b/>
                <w:bCs/>
                <w:color w:val="000000"/>
                <w:sz w:val="20"/>
                <w:szCs w:val="20"/>
                <w:lang w:eastAsia="lv-LV"/>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43E6EF83" w14:textId="77777777" w:rsidR="009B300C" w:rsidRPr="006F264E" w:rsidRDefault="009B300C" w:rsidP="00F52157">
            <w:pPr>
              <w:rPr>
                <w:b/>
                <w:bCs/>
                <w:color w:val="000000"/>
                <w:sz w:val="20"/>
                <w:szCs w:val="20"/>
                <w:lang w:eastAsia="lv-LV"/>
              </w:rPr>
            </w:pP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0D7F3FF9" w14:textId="77777777" w:rsidR="009B300C" w:rsidRPr="00381E56" w:rsidRDefault="009B300C" w:rsidP="00F52157">
            <w:pPr>
              <w:jc w:val="center"/>
              <w:rPr>
                <w:b/>
                <w:bCs/>
                <w:color w:val="000000"/>
                <w:sz w:val="16"/>
                <w:szCs w:val="16"/>
                <w:lang w:eastAsia="lv-LV"/>
              </w:rPr>
            </w:pPr>
            <w:proofErr w:type="spellStart"/>
            <w:r w:rsidRPr="00381E56">
              <w:rPr>
                <w:b/>
                <w:bCs/>
                <w:color w:val="000000"/>
                <w:sz w:val="16"/>
                <w:szCs w:val="16"/>
                <w:lang w:eastAsia="lv-LV"/>
              </w:rPr>
              <w:t>Ambul</w:t>
            </w:r>
            <w:proofErr w:type="spellEnd"/>
            <w:r w:rsidRPr="00381E56">
              <w:rPr>
                <w:b/>
                <w:bCs/>
                <w:color w:val="000000"/>
                <w:sz w:val="16"/>
                <w:szCs w:val="16"/>
                <w:lang w:eastAsia="lv-LV"/>
              </w:rPr>
              <w:t xml:space="preserve">. </w:t>
            </w:r>
            <w:proofErr w:type="spellStart"/>
            <w:r w:rsidRPr="00381E56">
              <w:rPr>
                <w:b/>
                <w:bCs/>
                <w:color w:val="000000"/>
                <w:sz w:val="16"/>
                <w:szCs w:val="16"/>
                <w:lang w:eastAsia="lv-LV"/>
              </w:rPr>
              <w:t>pakalp</w:t>
            </w:r>
            <w:proofErr w:type="spellEnd"/>
            <w:r w:rsidRPr="00381E56">
              <w:rPr>
                <w:b/>
                <w:bCs/>
                <w:color w:val="000000"/>
                <w:sz w:val="16"/>
                <w:szCs w:val="16"/>
                <w:lang w:eastAsia="lv-LV"/>
              </w:rPr>
              <w:t>.</w:t>
            </w:r>
          </w:p>
        </w:tc>
        <w:tc>
          <w:tcPr>
            <w:tcW w:w="265" w:type="pct"/>
            <w:tcBorders>
              <w:top w:val="single" w:sz="4" w:space="0" w:color="auto"/>
              <w:left w:val="nil"/>
              <w:bottom w:val="single" w:sz="4" w:space="0" w:color="auto"/>
              <w:right w:val="single" w:sz="4" w:space="0" w:color="auto"/>
            </w:tcBorders>
            <w:shd w:val="clear" w:color="000000" w:fill="FCE4D6"/>
            <w:vAlign w:val="center"/>
            <w:hideMark/>
          </w:tcPr>
          <w:p w14:paraId="65C5DC97" w14:textId="77777777" w:rsidR="009B300C" w:rsidRPr="00381E56" w:rsidRDefault="009B300C" w:rsidP="00F52157">
            <w:pPr>
              <w:jc w:val="center"/>
              <w:rPr>
                <w:b/>
                <w:bCs/>
                <w:color w:val="000000"/>
                <w:sz w:val="16"/>
                <w:szCs w:val="16"/>
                <w:lang w:eastAsia="lv-LV"/>
              </w:rPr>
            </w:pPr>
            <w:r w:rsidRPr="00381E56">
              <w:rPr>
                <w:b/>
                <w:bCs/>
                <w:color w:val="000000"/>
                <w:sz w:val="16"/>
                <w:szCs w:val="16"/>
                <w:lang w:eastAsia="lv-LV"/>
              </w:rPr>
              <w:t xml:space="preserve">Dienas </w:t>
            </w:r>
            <w:proofErr w:type="spellStart"/>
            <w:r w:rsidRPr="00381E56">
              <w:rPr>
                <w:b/>
                <w:bCs/>
                <w:color w:val="000000"/>
                <w:sz w:val="16"/>
                <w:szCs w:val="16"/>
                <w:lang w:eastAsia="lv-LV"/>
              </w:rPr>
              <w:t>stac</w:t>
            </w:r>
            <w:proofErr w:type="spellEnd"/>
            <w:r w:rsidRPr="00381E56">
              <w:rPr>
                <w:b/>
                <w:bCs/>
                <w:color w:val="000000"/>
                <w:sz w:val="16"/>
                <w:szCs w:val="16"/>
                <w:lang w:eastAsia="lv-LV"/>
              </w:rPr>
              <w:t>. pakal.</w:t>
            </w: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72AC8257" w14:textId="77777777" w:rsidR="009B300C" w:rsidRPr="00381E56" w:rsidRDefault="009B300C" w:rsidP="00F52157">
            <w:pPr>
              <w:jc w:val="center"/>
              <w:rPr>
                <w:b/>
                <w:bCs/>
                <w:color w:val="000000"/>
                <w:sz w:val="16"/>
                <w:szCs w:val="16"/>
                <w:lang w:eastAsia="lv-LV"/>
              </w:rPr>
            </w:pPr>
            <w:proofErr w:type="spellStart"/>
            <w:r w:rsidRPr="00381E56">
              <w:rPr>
                <w:b/>
                <w:bCs/>
                <w:color w:val="000000"/>
                <w:sz w:val="16"/>
                <w:szCs w:val="16"/>
                <w:lang w:eastAsia="lv-LV"/>
              </w:rPr>
              <w:t>Stacio</w:t>
            </w:r>
            <w:proofErr w:type="spellEnd"/>
            <w:r w:rsidRPr="00381E56">
              <w:rPr>
                <w:b/>
                <w:bCs/>
                <w:color w:val="000000"/>
                <w:sz w:val="16"/>
                <w:szCs w:val="16"/>
                <w:lang w:eastAsia="lv-LV"/>
              </w:rPr>
              <w:t xml:space="preserve">. </w:t>
            </w:r>
            <w:proofErr w:type="spellStart"/>
            <w:r w:rsidRPr="00381E56">
              <w:rPr>
                <w:b/>
                <w:bCs/>
                <w:color w:val="000000"/>
                <w:sz w:val="16"/>
                <w:szCs w:val="16"/>
                <w:lang w:eastAsia="lv-LV"/>
              </w:rPr>
              <w:t>pakalp</w:t>
            </w:r>
            <w:proofErr w:type="spellEnd"/>
            <w:r w:rsidRPr="00381E56">
              <w:rPr>
                <w:b/>
                <w:bCs/>
                <w:color w:val="000000"/>
                <w:sz w:val="16"/>
                <w:szCs w:val="16"/>
                <w:lang w:eastAsia="lv-LV"/>
              </w:rPr>
              <w:t>.</w:t>
            </w:r>
          </w:p>
        </w:tc>
        <w:tc>
          <w:tcPr>
            <w:tcW w:w="222" w:type="pct"/>
            <w:vMerge/>
            <w:tcBorders>
              <w:left w:val="single" w:sz="4" w:space="0" w:color="auto"/>
              <w:bottom w:val="single" w:sz="4" w:space="0" w:color="auto"/>
              <w:right w:val="single" w:sz="4" w:space="0" w:color="auto"/>
            </w:tcBorders>
            <w:vAlign w:val="center"/>
            <w:hideMark/>
          </w:tcPr>
          <w:p w14:paraId="5F113C9D" w14:textId="77777777" w:rsidR="009B300C" w:rsidRPr="006F264E" w:rsidRDefault="009B300C" w:rsidP="00F52157">
            <w:pPr>
              <w:rPr>
                <w:b/>
                <w:bCs/>
                <w:color w:val="000000"/>
                <w:sz w:val="20"/>
                <w:szCs w:val="20"/>
                <w:lang w:eastAsia="lv-LV"/>
              </w:rPr>
            </w:pPr>
          </w:p>
        </w:tc>
        <w:tc>
          <w:tcPr>
            <w:tcW w:w="266" w:type="pct"/>
            <w:vMerge/>
            <w:tcBorders>
              <w:left w:val="single" w:sz="4" w:space="0" w:color="auto"/>
              <w:bottom w:val="single" w:sz="4" w:space="0" w:color="auto"/>
              <w:right w:val="single" w:sz="4" w:space="0" w:color="auto"/>
            </w:tcBorders>
            <w:vAlign w:val="center"/>
            <w:hideMark/>
          </w:tcPr>
          <w:p w14:paraId="334F3A5D" w14:textId="77777777" w:rsidR="009B300C" w:rsidRPr="006F264E" w:rsidRDefault="009B300C" w:rsidP="00F52157">
            <w:pPr>
              <w:rPr>
                <w:b/>
                <w:bCs/>
                <w:color w:val="000000"/>
                <w:sz w:val="20"/>
                <w:szCs w:val="20"/>
                <w:lang w:eastAsia="lv-LV"/>
              </w:rPr>
            </w:pPr>
          </w:p>
        </w:tc>
        <w:tc>
          <w:tcPr>
            <w:tcW w:w="974" w:type="pct"/>
            <w:vMerge/>
            <w:tcBorders>
              <w:left w:val="single" w:sz="4" w:space="0" w:color="auto"/>
              <w:bottom w:val="single" w:sz="4" w:space="0" w:color="auto"/>
              <w:right w:val="single" w:sz="4" w:space="0" w:color="auto"/>
            </w:tcBorders>
            <w:vAlign w:val="center"/>
            <w:hideMark/>
          </w:tcPr>
          <w:p w14:paraId="017EC7C6" w14:textId="77777777" w:rsidR="009B300C" w:rsidRPr="006F264E" w:rsidRDefault="009B300C" w:rsidP="00F52157">
            <w:pPr>
              <w:rPr>
                <w:b/>
                <w:bCs/>
                <w:color w:val="000000"/>
                <w:sz w:val="20"/>
                <w:szCs w:val="20"/>
                <w:lang w:eastAsia="lv-LV"/>
              </w:rPr>
            </w:pPr>
          </w:p>
        </w:tc>
        <w:tc>
          <w:tcPr>
            <w:tcW w:w="705" w:type="pct"/>
            <w:vMerge/>
            <w:tcBorders>
              <w:left w:val="single" w:sz="4" w:space="0" w:color="auto"/>
              <w:bottom w:val="single" w:sz="4" w:space="0" w:color="auto"/>
              <w:right w:val="single" w:sz="4" w:space="0" w:color="auto"/>
            </w:tcBorders>
            <w:vAlign w:val="center"/>
            <w:hideMark/>
          </w:tcPr>
          <w:p w14:paraId="77C29D11" w14:textId="77777777" w:rsidR="009B300C" w:rsidRPr="006F264E" w:rsidRDefault="009B300C" w:rsidP="00F52157">
            <w:pPr>
              <w:rPr>
                <w:b/>
                <w:bCs/>
                <w:sz w:val="20"/>
                <w:szCs w:val="20"/>
                <w:lang w:eastAsia="lv-LV"/>
              </w:rPr>
            </w:pPr>
          </w:p>
        </w:tc>
      </w:tr>
      <w:tr w:rsidR="009B300C" w:rsidRPr="006F264E" w14:paraId="71468F81" w14:textId="77777777" w:rsidTr="009B300C">
        <w:trPr>
          <w:trHeight w:val="141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41D8B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EB7A0"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60511</w:t>
            </w:r>
          </w:p>
          <w:p w14:paraId="345746BE" w14:textId="77777777" w:rsidR="009B300C" w:rsidRPr="006F264E" w:rsidRDefault="009B300C" w:rsidP="00F52157">
            <w:pPr>
              <w:jc w:val="center"/>
              <w:rPr>
                <w:color w:val="FF0000"/>
                <w:sz w:val="20"/>
                <w:szCs w:val="20"/>
              </w:rPr>
            </w:pP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1B195" w14:textId="77777777" w:rsidR="009B300C" w:rsidRPr="006F264E" w:rsidRDefault="009B300C" w:rsidP="00F52157">
            <w:pPr>
              <w:jc w:val="center"/>
              <w:rPr>
                <w:sz w:val="20"/>
                <w:szCs w:val="20"/>
              </w:rPr>
            </w:pP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64A57" w14:textId="77777777" w:rsidR="009B300C" w:rsidRPr="006F264E" w:rsidRDefault="009B300C" w:rsidP="00F52157">
            <w:pPr>
              <w:rPr>
                <w:sz w:val="20"/>
                <w:szCs w:val="20"/>
              </w:rPr>
            </w:pPr>
            <w:r w:rsidRPr="006F264E">
              <w:rPr>
                <w:sz w:val="20"/>
                <w:szCs w:val="20"/>
              </w:rPr>
              <w:t>Pozitīva spiediena elpceļos nodrošināšana mājas aprūpē, par vienu dienu (tikai ārstniecības līdzekļi)</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EC1B2" w14:textId="77777777" w:rsidR="009B300C" w:rsidRPr="006F264E" w:rsidRDefault="009B300C" w:rsidP="00F52157">
            <w:pPr>
              <w:jc w:val="center"/>
              <w:rPr>
                <w:color w:val="000000"/>
                <w:sz w:val="20"/>
                <w:szCs w:val="20"/>
              </w:rPr>
            </w:pPr>
            <w:r w:rsidRPr="006F264E">
              <w:rPr>
                <w:color w:val="000000"/>
                <w:sz w:val="20"/>
                <w:szCs w:val="20"/>
              </w:rPr>
              <w:t>3.57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79BE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7900E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C967C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43A4E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BDB66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AF04886"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apmaksā VSIA "Bērnu klīniskā universitātes slimnīca" pacientiem mājas aprūpes ietvaros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F1B317F" w14:textId="77777777" w:rsidR="009B300C" w:rsidRPr="006F264E" w:rsidRDefault="009B300C" w:rsidP="00F52157">
            <w:pPr>
              <w:rPr>
                <w:color w:val="000000"/>
                <w:sz w:val="20"/>
                <w:szCs w:val="20"/>
                <w:lang w:eastAsia="lv-LV"/>
              </w:rPr>
            </w:pPr>
          </w:p>
        </w:tc>
      </w:tr>
      <w:tr w:rsidR="009B300C" w:rsidRPr="006F264E" w14:paraId="2DBAAC16" w14:textId="77777777" w:rsidTr="009B300C">
        <w:trPr>
          <w:trHeight w:val="5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AFC34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2C73B"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60512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22110" w14:textId="77777777" w:rsidR="009B300C" w:rsidRPr="006F264E"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45B3BC0" w14:textId="77777777" w:rsidR="009B300C" w:rsidRPr="006F264E" w:rsidRDefault="009B300C" w:rsidP="00F52157">
            <w:pPr>
              <w:rPr>
                <w:color w:val="000000"/>
                <w:sz w:val="20"/>
                <w:szCs w:val="20"/>
                <w:lang w:eastAsia="lv-LV"/>
              </w:rPr>
            </w:pPr>
            <w:r w:rsidRPr="006F264E">
              <w:rPr>
                <w:color w:val="000000"/>
                <w:sz w:val="20"/>
                <w:szCs w:val="20"/>
                <w:lang w:eastAsia="lv-LV"/>
              </w:rPr>
              <w:t>Skābekļa terapijas nodrošināšana mājas aprūpē, par vienu dienu (tikai ārstniecības līdzekļi)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1025E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3.58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58A804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D6920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50DEB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2149C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BD082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930DEC9"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apmaksā VSIA "Bērnu klīniskā universitātes slimnīca" pacientiem mājas aprūpes ietvaros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2DFC5F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3DAF872" w14:textId="77777777" w:rsidTr="009B300C">
        <w:trPr>
          <w:trHeight w:val="5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689E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6BFB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6F46AB1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60513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1DC395" w14:textId="77777777" w:rsidR="009B300C" w:rsidRPr="006F264E"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E4F049" w14:textId="77777777" w:rsidR="009B300C" w:rsidRPr="006F264E" w:rsidRDefault="009B300C" w:rsidP="00F52157">
            <w:pPr>
              <w:rPr>
                <w:color w:val="000000"/>
                <w:sz w:val="20"/>
                <w:szCs w:val="20"/>
                <w:lang w:eastAsia="lv-LV"/>
              </w:rPr>
            </w:pPr>
            <w:r w:rsidRPr="006F264E">
              <w:rPr>
                <w:color w:val="000000"/>
                <w:sz w:val="20"/>
                <w:szCs w:val="20"/>
                <w:lang w:eastAsia="lv-LV"/>
              </w:rPr>
              <w:t>Inhalāciju nodrošināšana mājas aprūpē, par vienu dienu (tikai ārstniecības līdzekļi)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313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0.72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06E61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5A99C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E4F3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8578C6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1B2D9D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55BAF0C"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apmaksā VSIA "Bērnu klīniskā universitātes slimnīca" pacientiem mājas aprūpes ietvaros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957441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B131671" w14:textId="77777777" w:rsidTr="009B300C">
        <w:trPr>
          <w:trHeight w:val="5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27A17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Ģenētika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39F00"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518782D7" w14:textId="77777777" w:rsidR="009B300C" w:rsidRPr="006F264E" w:rsidRDefault="009B300C" w:rsidP="00F52157">
            <w:pPr>
              <w:jc w:val="center"/>
              <w:rPr>
                <w:color w:val="FF0000"/>
                <w:sz w:val="20"/>
                <w:szCs w:val="20"/>
                <w:lang w:eastAsia="lv-LV"/>
              </w:rPr>
            </w:pPr>
            <w:r w:rsidRPr="006F264E">
              <w:rPr>
                <w:color w:val="FF0000"/>
                <w:sz w:val="20"/>
                <w:szCs w:val="20"/>
                <w:lang w:eastAsia="lv-LV"/>
              </w:rPr>
              <w:t>49069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B342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610F016"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49066 par NRAS kārtridžu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759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245.63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A9737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6374A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2334B1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4D4FC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9E70B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FA92BD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Apmaksā SIA "Rīgas Austrumu klīniskās universitātes slimnīca“ pacientiem ar </w:t>
            </w:r>
            <w:proofErr w:type="spellStart"/>
            <w:r w:rsidRPr="006F264E">
              <w:rPr>
                <w:color w:val="000000"/>
                <w:sz w:val="20"/>
                <w:szCs w:val="20"/>
                <w:lang w:eastAsia="lv-LV"/>
              </w:rPr>
              <w:t>kolorektālo</w:t>
            </w:r>
            <w:proofErr w:type="spellEnd"/>
            <w:r w:rsidRPr="006F264E">
              <w:rPr>
                <w:color w:val="000000"/>
                <w:sz w:val="20"/>
                <w:szCs w:val="20"/>
                <w:lang w:eastAsia="lv-LV"/>
              </w:rPr>
              <w:t xml:space="preserve"> (C18-C20) vēzi, kā arī VSIA "Paula Stradiņa klīniskā universitātes slimnīca", SIA "Daugavpils reģionālā slimnīca" un SIA "Liepājas reģionālā slimnīca" slimnīcu stacionāriem pacientiem ar </w:t>
            </w:r>
            <w:proofErr w:type="spellStart"/>
            <w:r w:rsidRPr="006F264E">
              <w:rPr>
                <w:color w:val="000000"/>
                <w:sz w:val="20"/>
                <w:szCs w:val="20"/>
                <w:lang w:eastAsia="lv-LV"/>
              </w:rPr>
              <w:t>kolorektālo</w:t>
            </w:r>
            <w:proofErr w:type="spellEnd"/>
            <w:r w:rsidRPr="006F264E">
              <w:rPr>
                <w:color w:val="000000"/>
                <w:sz w:val="20"/>
                <w:szCs w:val="20"/>
                <w:lang w:eastAsia="lv-LV"/>
              </w:rPr>
              <w:t xml:space="preserve"> vēzi (C18-C20), ja izmeklējums veikts VSIA "Rīgas Austrumu klīniskās universitātes slimnīca”. Norāda kopā ar manipulāciju 49066</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802B62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Onkoloģijas marķieris zarnu </w:t>
            </w:r>
            <w:proofErr w:type="spellStart"/>
            <w:r w:rsidRPr="006F264E">
              <w:rPr>
                <w:color w:val="000000"/>
                <w:sz w:val="20"/>
                <w:szCs w:val="20"/>
                <w:lang w:eastAsia="lv-LV"/>
              </w:rPr>
              <w:t>vēzim</w:t>
            </w:r>
            <w:proofErr w:type="spellEnd"/>
            <w:r w:rsidRPr="006F264E">
              <w:rPr>
                <w:color w:val="000000"/>
                <w:sz w:val="20"/>
                <w:szCs w:val="20"/>
                <w:lang w:eastAsia="lv-LV"/>
              </w:rPr>
              <w:t>, būtisks lemjot tālāko diagnostiku</w:t>
            </w:r>
          </w:p>
        </w:tc>
      </w:tr>
      <w:tr w:rsidR="009B300C" w:rsidRPr="006F264E" w14:paraId="4A23FC1F" w14:textId="77777777" w:rsidTr="009B300C">
        <w:trPr>
          <w:trHeight w:val="2665"/>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650B4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Plastiskā (</w:t>
            </w:r>
            <w:proofErr w:type="spellStart"/>
            <w:r w:rsidRPr="006F264E">
              <w:rPr>
                <w:color w:val="000000"/>
                <w:sz w:val="20"/>
                <w:szCs w:val="20"/>
                <w:lang w:eastAsia="lv-LV"/>
              </w:rPr>
              <w:t>rekonstruktīvā</w:t>
            </w:r>
            <w:proofErr w:type="spellEnd"/>
            <w:r w:rsidRPr="006F264E">
              <w:rPr>
                <w:color w:val="000000"/>
                <w:sz w:val="20"/>
                <w:szCs w:val="20"/>
                <w:lang w:eastAsia="lv-LV"/>
              </w:rPr>
              <w:t xml:space="preserve"> un plaukstas) ķirurģija, izmantojot optisko palielinājumu </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629AB" w14:textId="77777777" w:rsidR="009B300C" w:rsidRPr="006F264E" w:rsidRDefault="009B300C" w:rsidP="00F52157">
            <w:pPr>
              <w:jc w:val="center"/>
              <w:rPr>
                <w:color w:val="FF0000"/>
                <w:sz w:val="20"/>
                <w:szCs w:val="20"/>
                <w:lang w:eastAsia="lv-LV"/>
              </w:rPr>
            </w:pPr>
            <w:r w:rsidRPr="006F264E">
              <w:rPr>
                <w:color w:val="FF0000"/>
                <w:sz w:val="20"/>
                <w:szCs w:val="20"/>
                <w:lang w:eastAsia="lv-LV"/>
              </w:rPr>
              <w:t xml:space="preserve">JAUNA </w:t>
            </w:r>
          </w:p>
          <w:p w14:paraId="05E95A3E" w14:textId="77777777" w:rsidR="009B300C" w:rsidRPr="006F264E" w:rsidRDefault="009B300C" w:rsidP="00F52157">
            <w:pPr>
              <w:jc w:val="center"/>
              <w:rPr>
                <w:color w:val="FF0000"/>
                <w:sz w:val="20"/>
                <w:szCs w:val="20"/>
                <w:lang w:eastAsia="lv-LV"/>
              </w:rPr>
            </w:pPr>
            <w:r w:rsidRPr="006F264E">
              <w:rPr>
                <w:color w:val="FF0000"/>
                <w:sz w:val="20"/>
                <w:szCs w:val="20"/>
                <w:lang w:eastAsia="lv-LV"/>
              </w:rPr>
              <w:t>23058</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7BD2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961AAE9"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manipulācijām 23047, 23066 par krūts implanta lietošanu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E689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448.00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3ACF4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82F0F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077E4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287536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C987F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17150B6" w14:textId="77777777" w:rsidR="009B300C" w:rsidRPr="006F264E" w:rsidRDefault="009B300C" w:rsidP="00F52157">
            <w:pPr>
              <w:rPr>
                <w:color w:val="000000"/>
                <w:sz w:val="20"/>
                <w:szCs w:val="20"/>
              </w:rPr>
            </w:pPr>
            <w:r w:rsidRPr="006F264E">
              <w:rPr>
                <w:color w:val="000000"/>
                <w:sz w:val="20"/>
                <w:szCs w:val="20"/>
              </w:rPr>
              <w:t xml:space="preserve">Manipulāciju apmaksā pacientēm pēc ļaundabīgu audzēju operācijas ar konsīlija lēmuma </w:t>
            </w:r>
            <w:r w:rsidRPr="006F264E">
              <w:rPr>
                <w:color w:val="0D0D0D"/>
                <w:sz w:val="20"/>
                <w:szCs w:val="20"/>
              </w:rPr>
              <w:t>programmā "</w:t>
            </w:r>
            <w:proofErr w:type="spellStart"/>
            <w:r w:rsidRPr="006F264E">
              <w:rPr>
                <w:color w:val="0D0D0D"/>
                <w:sz w:val="20"/>
                <w:szCs w:val="20"/>
              </w:rPr>
              <w:t>Mastektomija</w:t>
            </w:r>
            <w:proofErr w:type="spellEnd"/>
            <w:r w:rsidRPr="006F264E">
              <w:rPr>
                <w:color w:val="0D0D0D"/>
                <w:sz w:val="20"/>
                <w:szCs w:val="20"/>
              </w:rPr>
              <w:t xml:space="preserve"> ar krūts rekonstrukciju vai krūts rekonstrukcija krūts dziedzera ļaundabīga audzēja dēļ"</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332423D" w14:textId="77777777" w:rsidR="009B300C" w:rsidRPr="006F264E" w:rsidRDefault="009B300C" w:rsidP="00F52157">
            <w:pPr>
              <w:rPr>
                <w:color w:val="000000"/>
                <w:sz w:val="20"/>
                <w:szCs w:val="20"/>
                <w:lang w:eastAsia="lv-LV"/>
              </w:rPr>
            </w:pPr>
            <w:r w:rsidRPr="006F264E">
              <w:rPr>
                <w:color w:val="000000"/>
                <w:sz w:val="20"/>
                <w:szCs w:val="20"/>
                <w:lang w:eastAsia="lv-LV"/>
              </w:rPr>
              <w:t>Balstoties VSIA "Paula Stradiņa universitātes slimnīca" (turpmāk - Ārstniecības iestāde) 2019. gada augusta vēstuli, kur Ārstniecības iestāde ziņoja, ka pašreiz 99% krūts rekonstrukcijas operāciju gadījumos izmanto implantus, bet pakalpojumu tarifos nav paredzēta apmaksa par implantu pielietošanu. Līdz ar to visas krūts vēža pacientes krūts implantus iegādājas par personīgiem līdzekļiem. Balstoties uz šo informāciju, Dienests izstrādāja piemaksas manipulāciju krūts implantu izmaksu segšanai.</w:t>
            </w:r>
          </w:p>
        </w:tc>
      </w:tr>
      <w:tr w:rsidR="009B300C" w:rsidRPr="006F264E" w14:paraId="43187860"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8C02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B04D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00064EC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60530</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80BFF"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8C0ECDD"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60008 par medikamentu sagatavošanu ķīmijterapijas procedūrām, tajā skaitā centralizētu medikamentu šķīdināšanu slēgta tipa aptiekas telpās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B96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8.64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AD58C9C"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D7FFDE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23D9BAF"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08A449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37641A7"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AC1739D"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norāda ne vairāk kā vienu reizi pie manipulācijas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A7D46F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6A948AF"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CEE4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1C071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764A1EB4"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60542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88D58E"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0756D4B" w14:textId="77777777" w:rsidR="009B300C" w:rsidRPr="006F264E" w:rsidRDefault="009B300C" w:rsidP="00F52157">
            <w:pPr>
              <w:rPr>
                <w:color w:val="000000"/>
                <w:sz w:val="20"/>
                <w:szCs w:val="20"/>
                <w:lang w:eastAsia="lv-LV"/>
              </w:rPr>
            </w:pPr>
            <w:r w:rsidRPr="006F264E">
              <w:rPr>
                <w:color w:val="000000"/>
                <w:sz w:val="20"/>
                <w:szCs w:val="20"/>
                <w:lang w:eastAsia="lv-LV"/>
              </w:rPr>
              <w:t>Transporta izmaksas paliatīvās aprūpes darbinieku izbraukumiem uz pacientu dzīvesvietu Rīgā un 60km rādiusā</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EC5B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15.12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24C84A"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024968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6B066A2"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85E0C4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B0AB7B4"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536363D" w14:textId="77777777" w:rsidR="009B300C" w:rsidRPr="006F264E" w:rsidRDefault="009B300C" w:rsidP="00F52157">
            <w:pPr>
              <w:widowControl/>
              <w:autoSpaceDE/>
              <w:autoSpaceDN/>
              <w:rPr>
                <w:sz w:val="20"/>
                <w:szCs w:val="20"/>
                <w:lang w:eastAsia="lv-LV"/>
              </w:rPr>
            </w:pPr>
            <w:r w:rsidRPr="006F264E">
              <w:rPr>
                <w:sz w:val="20"/>
                <w:szCs w:val="20"/>
                <w:lang w:eastAsia="lv-LV"/>
              </w:rPr>
              <w:t xml:space="preserve">Manipulāciju apmaksā VSIA "Bērnu klīniskā universitātes slimnīca" Paliatīvās aprūpes kabineta uzskaitē esošajiem </w:t>
            </w:r>
            <w:r w:rsidRPr="006F264E">
              <w:rPr>
                <w:sz w:val="20"/>
                <w:szCs w:val="20"/>
                <w:lang w:eastAsia="lv-LV"/>
              </w:rPr>
              <w:lastRenderedPageBreak/>
              <w:t>pacientiem līdz 18. gadiem izbraukumu vizītēm mājās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BCB708B"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4D104FC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756204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2191F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28EAB8A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60543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BBCB45"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271EAA8" w14:textId="77777777" w:rsidR="009B300C" w:rsidRPr="006F264E" w:rsidRDefault="009B300C" w:rsidP="00F52157">
            <w:pPr>
              <w:rPr>
                <w:color w:val="000000"/>
                <w:sz w:val="20"/>
                <w:szCs w:val="20"/>
                <w:lang w:eastAsia="lv-LV"/>
              </w:rPr>
            </w:pPr>
            <w:r w:rsidRPr="006F264E">
              <w:rPr>
                <w:color w:val="000000"/>
                <w:sz w:val="20"/>
                <w:szCs w:val="20"/>
                <w:lang w:eastAsia="lv-LV"/>
              </w:rPr>
              <w:t>Transporta izmaksas paliatīvās aprūpes darbinieku izbraukumiem uz pacientu dzīvesvietu reģionos (tālāk kā 60km no Rīgas)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44320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60.85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E3F3DAF"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B2E3CF0"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7E49F46"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8BF2356"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7BB6B17"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C082AD1"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"Bērnu klīniskā universitātes slimnīca" Paliatīvās aprūpes kabineta uzskaitē esošajiem pacientiem līdz 18. gadiem izbraukumu vizītēm mājās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05F8F7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3DE072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5D0727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C2E591"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57EDABF7"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60544</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AF6B9"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80808CC" w14:textId="77777777" w:rsidR="009B300C" w:rsidRPr="006F264E" w:rsidRDefault="009B300C" w:rsidP="00F52157">
            <w:pPr>
              <w:rPr>
                <w:color w:val="000000"/>
                <w:sz w:val="20"/>
                <w:szCs w:val="20"/>
                <w:lang w:eastAsia="lv-LV"/>
              </w:rPr>
            </w:pPr>
            <w:r w:rsidRPr="006F264E">
              <w:rPr>
                <w:color w:val="000000"/>
                <w:sz w:val="20"/>
                <w:szCs w:val="20"/>
                <w:lang w:eastAsia="lv-LV"/>
              </w:rPr>
              <w:t>Ģimenes ārsta konsultācija sociālā riska grupas pacientam</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6620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11.55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22BCAB7"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50C80F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BBD075C"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DD016A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3021AC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2C90AEB" w14:textId="77777777" w:rsidR="009B300C" w:rsidRPr="006F264E" w:rsidRDefault="009B300C" w:rsidP="00F52157">
            <w:pPr>
              <w:rPr>
                <w:color w:val="000000"/>
                <w:sz w:val="20"/>
                <w:szCs w:val="20"/>
              </w:rPr>
            </w:pPr>
            <w:r w:rsidRPr="006F264E">
              <w:rPr>
                <w:color w:val="000000"/>
                <w:sz w:val="20"/>
                <w:szCs w:val="20"/>
              </w:rPr>
              <w:t>Manipulāciju apmaksā tikai ģimenes ārsta praksei, kas saņem ikmēneša fiksētu maksājumu par sociālā riska pacientu aprūpi</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5B4CB0B" w14:textId="77777777" w:rsidR="009B300C" w:rsidRPr="006F264E" w:rsidRDefault="009B300C" w:rsidP="00F52157">
            <w:pPr>
              <w:rPr>
                <w:color w:val="000000"/>
                <w:sz w:val="20"/>
                <w:szCs w:val="20"/>
              </w:rPr>
            </w:pPr>
            <w:r w:rsidRPr="006F264E">
              <w:rPr>
                <w:color w:val="000000"/>
                <w:sz w:val="20"/>
                <w:szCs w:val="20"/>
              </w:rPr>
              <w:t xml:space="preserve">Saistībā ar </w:t>
            </w:r>
            <w:proofErr w:type="spellStart"/>
            <w:r w:rsidRPr="006F264E">
              <w:rPr>
                <w:color w:val="000000"/>
                <w:sz w:val="20"/>
                <w:szCs w:val="20"/>
              </w:rPr>
              <w:t>praskē</w:t>
            </w:r>
            <w:proofErr w:type="spellEnd"/>
            <w:r w:rsidRPr="006F264E">
              <w:rPr>
                <w:color w:val="000000"/>
                <w:sz w:val="20"/>
                <w:szCs w:val="20"/>
              </w:rPr>
              <w:t xml:space="preserve"> nereģistrēto un īslaicīgo pacientu aprūpi ģimenes ārsta praksē, nepieciešams segt izdevumus, kas </w:t>
            </w:r>
            <w:proofErr w:type="spellStart"/>
            <w:r w:rsidRPr="006F264E">
              <w:rPr>
                <w:color w:val="000000"/>
                <w:sz w:val="20"/>
                <w:szCs w:val="20"/>
              </w:rPr>
              <w:t>saisīti</w:t>
            </w:r>
            <w:proofErr w:type="spellEnd"/>
            <w:r w:rsidRPr="006F264E">
              <w:rPr>
                <w:color w:val="000000"/>
                <w:sz w:val="20"/>
                <w:szCs w:val="20"/>
              </w:rPr>
              <w:t xml:space="preserve"> ar pacientu bez noteiktas dzīvesvietas vai patversmes iemītnieku aprūpi</w:t>
            </w:r>
          </w:p>
        </w:tc>
      </w:tr>
      <w:tr w:rsidR="009B300C" w:rsidRPr="006F264E" w14:paraId="40740F97"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7C5A980" w14:textId="77777777" w:rsidR="009B300C" w:rsidRPr="006F264E" w:rsidRDefault="009B300C" w:rsidP="00F52157">
            <w:pPr>
              <w:jc w:val="center"/>
              <w:rPr>
                <w:color w:val="000000"/>
                <w:sz w:val="20"/>
                <w:szCs w:val="20"/>
                <w:lang w:eastAsia="lv-LV"/>
              </w:rPr>
            </w:pPr>
            <w:proofErr w:type="spellStart"/>
            <w:r w:rsidRPr="006F264E">
              <w:rPr>
                <w:color w:val="000000"/>
                <w:sz w:val="20"/>
                <w:szCs w:val="20"/>
                <w:lang w:eastAsia="lv-LV"/>
              </w:rPr>
              <w:t>Torakālā</w:t>
            </w:r>
            <w:proofErr w:type="spellEnd"/>
            <w:r w:rsidRPr="006F264E">
              <w:rPr>
                <w:color w:val="000000"/>
                <w:sz w:val="20"/>
                <w:szCs w:val="20"/>
                <w:lang w:eastAsia="lv-LV"/>
              </w:rPr>
              <w:t xml:space="preserve"> ķirurģija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048C2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4A80DF46" w14:textId="77777777" w:rsidR="009B300C" w:rsidRPr="006F264E" w:rsidRDefault="009B300C" w:rsidP="00F52157">
            <w:pPr>
              <w:jc w:val="center"/>
              <w:rPr>
                <w:color w:val="FF0000"/>
                <w:sz w:val="20"/>
                <w:szCs w:val="20"/>
                <w:lang w:eastAsia="lv-LV"/>
              </w:rPr>
            </w:pPr>
            <w:r w:rsidRPr="006F264E">
              <w:rPr>
                <w:color w:val="FF0000"/>
                <w:sz w:val="20"/>
                <w:szCs w:val="20"/>
                <w:lang w:eastAsia="lv-LV"/>
              </w:rPr>
              <w:t>31276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026210"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F78CD4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manipulācijai 31252 par elektromagnētiski </w:t>
            </w:r>
            <w:proofErr w:type="spellStart"/>
            <w:r w:rsidRPr="006F264E">
              <w:rPr>
                <w:color w:val="000000"/>
                <w:sz w:val="20"/>
                <w:szCs w:val="20"/>
                <w:lang w:eastAsia="lv-LV"/>
              </w:rPr>
              <w:t>navigētas</w:t>
            </w:r>
            <w:proofErr w:type="spellEnd"/>
            <w:r w:rsidRPr="006F264E">
              <w:rPr>
                <w:color w:val="000000"/>
                <w:sz w:val="20"/>
                <w:szCs w:val="20"/>
                <w:lang w:eastAsia="lv-LV"/>
              </w:rPr>
              <w:t xml:space="preserve"> </w:t>
            </w:r>
            <w:proofErr w:type="spellStart"/>
            <w:r w:rsidRPr="006F264E">
              <w:rPr>
                <w:color w:val="000000"/>
                <w:sz w:val="20"/>
                <w:szCs w:val="20"/>
                <w:lang w:eastAsia="lv-LV"/>
              </w:rPr>
              <w:t>bronhoskopijas</w:t>
            </w:r>
            <w:proofErr w:type="spellEnd"/>
            <w:r w:rsidRPr="006F264E">
              <w:rPr>
                <w:color w:val="000000"/>
                <w:sz w:val="20"/>
                <w:szCs w:val="20"/>
                <w:lang w:eastAsia="lv-LV"/>
              </w:rPr>
              <w:t xml:space="preserve"> (ENB) izmantošanu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862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2422.59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79E7C1D"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0C224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A8BCB0C"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FF9493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97BF77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3D05FC6" w14:textId="77777777" w:rsidR="009B300C" w:rsidRPr="006F264E" w:rsidRDefault="009B300C" w:rsidP="00F52157">
            <w:pPr>
              <w:rPr>
                <w:color w:val="000000"/>
                <w:sz w:val="20"/>
                <w:szCs w:val="20"/>
              </w:rPr>
            </w:pPr>
            <w:r w:rsidRPr="006F264E">
              <w:rPr>
                <w:color w:val="000000"/>
                <w:sz w:val="20"/>
                <w:szCs w:val="20"/>
              </w:rPr>
              <w:t>Samaksa par šo manipulāciju tiek veikta, ja to norāda  SIA "Rīgas Austrumu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BF711D6" w14:textId="77777777" w:rsidR="009B300C" w:rsidRPr="006F264E" w:rsidRDefault="009B300C" w:rsidP="00F52157">
            <w:pPr>
              <w:rPr>
                <w:color w:val="000000"/>
                <w:sz w:val="20"/>
                <w:szCs w:val="20"/>
              </w:rPr>
            </w:pPr>
            <w:r w:rsidRPr="006F264E">
              <w:rPr>
                <w:color w:val="000000"/>
                <w:sz w:val="20"/>
                <w:szCs w:val="20"/>
              </w:rPr>
              <w:t xml:space="preserve">Elektromagnētiskās navigācijas </w:t>
            </w:r>
            <w:proofErr w:type="spellStart"/>
            <w:r w:rsidRPr="006F264E">
              <w:rPr>
                <w:color w:val="000000"/>
                <w:sz w:val="20"/>
                <w:szCs w:val="20"/>
              </w:rPr>
              <w:t>bronhoskopija</w:t>
            </w:r>
            <w:proofErr w:type="spellEnd"/>
            <w:r w:rsidRPr="006F264E">
              <w:rPr>
                <w:color w:val="000000"/>
                <w:sz w:val="20"/>
                <w:szCs w:val="20"/>
              </w:rPr>
              <w:t xml:space="preserve"> (ENB) ir inovatīva </w:t>
            </w:r>
            <w:proofErr w:type="spellStart"/>
            <w:r w:rsidRPr="006F264E">
              <w:rPr>
                <w:color w:val="000000"/>
                <w:sz w:val="20"/>
                <w:szCs w:val="20"/>
              </w:rPr>
              <w:t>bronhoskopijas</w:t>
            </w:r>
            <w:proofErr w:type="spellEnd"/>
            <w:r w:rsidRPr="006F264E">
              <w:rPr>
                <w:color w:val="000000"/>
                <w:sz w:val="20"/>
                <w:szCs w:val="20"/>
              </w:rPr>
              <w:t xml:space="preserve"> metode, kas tiešsaistē, izmantojot GPS līdzīgas tehnoloģijas, ļauj ar lielu precizitāti atrast un </w:t>
            </w:r>
            <w:proofErr w:type="spellStart"/>
            <w:r w:rsidRPr="006F264E">
              <w:rPr>
                <w:color w:val="000000"/>
                <w:sz w:val="20"/>
                <w:szCs w:val="20"/>
              </w:rPr>
              <w:t>bioptēt</w:t>
            </w:r>
            <w:proofErr w:type="spellEnd"/>
            <w:r w:rsidRPr="006F264E">
              <w:rPr>
                <w:color w:val="000000"/>
                <w:sz w:val="20"/>
                <w:szCs w:val="20"/>
              </w:rPr>
              <w:t xml:space="preserve"> sīkus, </w:t>
            </w:r>
            <w:proofErr w:type="spellStart"/>
            <w:r w:rsidRPr="006F264E">
              <w:rPr>
                <w:color w:val="000000"/>
                <w:sz w:val="20"/>
                <w:szCs w:val="20"/>
              </w:rPr>
              <w:t>perifērus</w:t>
            </w:r>
            <w:proofErr w:type="spellEnd"/>
            <w:r w:rsidRPr="006F264E">
              <w:rPr>
                <w:color w:val="000000"/>
                <w:sz w:val="20"/>
                <w:szCs w:val="20"/>
              </w:rPr>
              <w:t xml:space="preserve"> veidojumus plaušās, kā arī vizualizēt un </w:t>
            </w:r>
            <w:proofErr w:type="spellStart"/>
            <w:r w:rsidRPr="006F264E">
              <w:rPr>
                <w:color w:val="000000"/>
                <w:sz w:val="20"/>
                <w:szCs w:val="20"/>
              </w:rPr>
              <w:t>bioptēt</w:t>
            </w:r>
            <w:proofErr w:type="spellEnd"/>
            <w:r w:rsidRPr="006F264E">
              <w:rPr>
                <w:color w:val="000000"/>
                <w:sz w:val="20"/>
                <w:szCs w:val="20"/>
              </w:rPr>
              <w:t xml:space="preserve"> videnes veidojumus un limfmezglus. </w:t>
            </w:r>
          </w:p>
        </w:tc>
      </w:tr>
      <w:tr w:rsidR="009B300C" w:rsidRPr="006F264E" w14:paraId="7F430186"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F86ED52"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B37FC" w14:textId="77777777" w:rsidR="009B300C" w:rsidRPr="006F264E" w:rsidRDefault="009B300C" w:rsidP="00F52157">
            <w:pPr>
              <w:jc w:val="center"/>
              <w:rPr>
                <w:color w:val="FF0000"/>
                <w:sz w:val="20"/>
                <w:szCs w:val="20"/>
              </w:rPr>
            </w:pPr>
            <w:r w:rsidRPr="006F264E">
              <w:rPr>
                <w:color w:val="FF0000"/>
                <w:sz w:val="20"/>
                <w:szCs w:val="20"/>
              </w:rPr>
              <w:t>JAUNA 60502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F862D"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EBB5F10" w14:textId="77777777" w:rsidR="009B300C" w:rsidRPr="006F264E" w:rsidRDefault="009B300C" w:rsidP="00F52157">
            <w:pPr>
              <w:rPr>
                <w:color w:val="000000"/>
                <w:sz w:val="20"/>
                <w:szCs w:val="20"/>
              </w:rPr>
            </w:pPr>
            <w:r w:rsidRPr="006F264E">
              <w:rPr>
                <w:color w:val="000000"/>
                <w:sz w:val="20"/>
                <w:szCs w:val="20"/>
              </w:rPr>
              <w:t xml:space="preserve">Piemaksa pie hronisko pacientu aprūpes </w:t>
            </w:r>
            <w:proofErr w:type="spellStart"/>
            <w:r w:rsidRPr="006F264E">
              <w:rPr>
                <w:color w:val="000000"/>
                <w:sz w:val="20"/>
                <w:szCs w:val="20"/>
              </w:rPr>
              <w:t>gultasdienas</w:t>
            </w:r>
            <w:proofErr w:type="spellEnd"/>
            <w:r w:rsidRPr="006F264E">
              <w:rPr>
                <w:color w:val="000000"/>
                <w:sz w:val="20"/>
                <w:szCs w:val="20"/>
              </w:rPr>
              <w:t xml:space="preserve"> par papildus antibiotiku (</w:t>
            </w:r>
            <w:proofErr w:type="spellStart"/>
            <w:r w:rsidRPr="006F264E">
              <w:rPr>
                <w:color w:val="000000"/>
                <w:sz w:val="20"/>
                <w:szCs w:val="20"/>
              </w:rPr>
              <w:t>meropenēma</w:t>
            </w:r>
            <w:proofErr w:type="spellEnd"/>
            <w:r w:rsidRPr="006F264E">
              <w:rPr>
                <w:color w:val="000000"/>
                <w:sz w:val="20"/>
                <w:szCs w:val="20"/>
              </w:rPr>
              <w:t xml:space="preserve"> </w:t>
            </w:r>
            <w:proofErr w:type="spellStart"/>
            <w:r w:rsidRPr="006F264E">
              <w:rPr>
                <w:color w:val="000000"/>
                <w:sz w:val="20"/>
                <w:szCs w:val="20"/>
              </w:rPr>
              <w:t>trihidrāta</w:t>
            </w:r>
            <w:proofErr w:type="spellEnd"/>
            <w:r w:rsidRPr="006F264E">
              <w:rPr>
                <w:color w:val="000000"/>
                <w:sz w:val="20"/>
                <w:szCs w:val="20"/>
              </w:rPr>
              <w:t xml:space="preserve">, </w:t>
            </w:r>
            <w:proofErr w:type="spellStart"/>
            <w:r w:rsidRPr="006F264E">
              <w:rPr>
                <w:color w:val="000000"/>
                <w:sz w:val="20"/>
                <w:szCs w:val="20"/>
              </w:rPr>
              <w:t>vankomicīna</w:t>
            </w:r>
            <w:proofErr w:type="spellEnd"/>
            <w:r w:rsidRPr="006F264E">
              <w:rPr>
                <w:color w:val="000000"/>
                <w:sz w:val="20"/>
                <w:szCs w:val="20"/>
              </w:rPr>
              <w:t xml:space="preserve"> </w:t>
            </w:r>
            <w:proofErr w:type="spellStart"/>
            <w:r w:rsidRPr="006F264E">
              <w:rPr>
                <w:color w:val="000000"/>
                <w:sz w:val="20"/>
                <w:szCs w:val="20"/>
              </w:rPr>
              <w:t>hidrohlorīda</w:t>
            </w:r>
            <w:proofErr w:type="spellEnd"/>
            <w:r w:rsidRPr="006F264E">
              <w:rPr>
                <w:color w:val="000000"/>
                <w:sz w:val="20"/>
                <w:szCs w:val="20"/>
              </w:rPr>
              <w:t xml:space="preserve">) </w:t>
            </w:r>
            <w:r w:rsidRPr="006F264E">
              <w:rPr>
                <w:color w:val="000000"/>
                <w:sz w:val="20"/>
                <w:szCs w:val="20"/>
              </w:rPr>
              <w:lastRenderedPageBreak/>
              <w:t>lietošanu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3AC63F" w14:textId="77777777" w:rsidR="009B300C" w:rsidRPr="006F264E" w:rsidRDefault="009B300C" w:rsidP="00F52157">
            <w:pPr>
              <w:jc w:val="center"/>
              <w:rPr>
                <w:sz w:val="20"/>
                <w:szCs w:val="20"/>
              </w:rPr>
            </w:pPr>
            <w:r w:rsidRPr="006F264E">
              <w:rPr>
                <w:sz w:val="20"/>
                <w:szCs w:val="20"/>
              </w:rPr>
              <w:lastRenderedPageBreak/>
              <w:t>38.67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AD44C22"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D7987B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A598A99"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826CBB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3635920"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55EC21F" w14:textId="77777777" w:rsidR="009B300C" w:rsidRPr="006F264E" w:rsidRDefault="009B300C" w:rsidP="00F52157">
            <w:pPr>
              <w:rPr>
                <w:sz w:val="20"/>
                <w:szCs w:val="20"/>
              </w:rPr>
            </w:pPr>
            <w:r w:rsidRPr="006F264E">
              <w:rPr>
                <w:sz w:val="20"/>
                <w:szCs w:val="20"/>
              </w:rPr>
              <w:t xml:space="preserve">Manipulācija tiek apmaksāta stacionārām ārstniecības iestādēm par stacionāro veselības aprūpes pakalpojumu programmu "Hronisko pacientu aprūpe ar ārstēšanās </w:t>
            </w:r>
            <w:r w:rsidRPr="006F264E">
              <w:rPr>
                <w:sz w:val="20"/>
                <w:szCs w:val="20"/>
              </w:rPr>
              <w:lastRenderedPageBreak/>
              <w:t xml:space="preserve">ilgumu līdz 14 dienām" un "Hronisko pacientu aprūpe no 15. ārstēšanās dienas vai aprūpes turpināšana pēc akūta ārstēšanas perioda iestādes ietvaros" pacientiem. Norāda ne biežāk kā vienu reizi pie katras </w:t>
            </w:r>
            <w:proofErr w:type="spellStart"/>
            <w:r w:rsidRPr="006F264E">
              <w:rPr>
                <w:sz w:val="20"/>
                <w:szCs w:val="20"/>
              </w:rPr>
              <w:t>gultasdienas</w:t>
            </w:r>
            <w:proofErr w:type="spellEnd"/>
            <w:r w:rsidRPr="006F264E">
              <w:rPr>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F49DA27" w14:textId="77777777" w:rsidR="009B300C" w:rsidRPr="006F264E" w:rsidRDefault="009B300C" w:rsidP="00F52157">
            <w:pPr>
              <w:rPr>
                <w:sz w:val="20"/>
                <w:szCs w:val="20"/>
              </w:rPr>
            </w:pPr>
          </w:p>
        </w:tc>
      </w:tr>
      <w:tr w:rsidR="009B300C" w:rsidRPr="006F264E" w14:paraId="5632016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9E7F85"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EE551" w14:textId="77777777" w:rsidR="009B300C" w:rsidRPr="006F264E" w:rsidRDefault="009B300C" w:rsidP="00F52157">
            <w:pPr>
              <w:jc w:val="center"/>
              <w:rPr>
                <w:color w:val="FF0000"/>
                <w:sz w:val="20"/>
                <w:szCs w:val="20"/>
              </w:rPr>
            </w:pPr>
            <w:r w:rsidRPr="006F264E">
              <w:rPr>
                <w:color w:val="FF0000"/>
                <w:sz w:val="20"/>
                <w:szCs w:val="20"/>
              </w:rPr>
              <w:t>JAUNA 60503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FFF94B"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60B73CF" w14:textId="77777777" w:rsidR="009B300C" w:rsidRPr="006F264E" w:rsidRDefault="009B300C" w:rsidP="00F52157">
            <w:pPr>
              <w:rPr>
                <w:color w:val="000000"/>
                <w:sz w:val="20"/>
                <w:szCs w:val="20"/>
              </w:rPr>
            </w:pPr>
            <w:r w:rsidRPr="006F264E">
              <w:rPr>
                <w:color w:val="000000"/>
                <w:sz w:val="20"/>
                <w:szCs w:val="20"/>
              </w:rPr>
              <w:t xml:space="preserve">Piemaksa pie hronisko pacientu aprūpes </w:t>
            </w:r>
            <w:proofErr w:type="spellStart"/>
            <w:r w:rsidRPr="006F264E">
              <w:rPr>
                <w:color w:val="000000"/>
                <w:sz w:val="20"/>
                <w:szCs w:val="20"/>
              </w:rPr>
              <w:t>gultasdienas</w:t>
            </w:r>
            <w:proofErr w:type="spellEnd"/>
            <w:r w:rsidRPr="006F264E">
              <w:rPr>
                <w:color w:val="000000"/>
                <w:sz w:val="20"/>
                <w:szCs w:val="20"/>
              </w:rPr>
              <w:t xml:space="preserve"> par papildus </w:t>
            </w:r>
            <w:proofErr w:type="spellStart"/>
            <w:r w:rsidRPr="006F264E">
              <w:rPr>
                <w:color w:val="000000"/>
                <w:sz w:val="20"/>
                <w:szCs w:val="20"/>
              </w:rPr>
              <w:t>prettrombu</w:t>
            </w:r>
            <w:proofErr w:type="spellEnd"/>
            <w:r w:rsidRPr="006F264E">
              <w:rPr>
                <w:color w:val="000000"/>
                <w:sz w:val="20"/>
                <w:szCs w:val="20"/>
              </w:rPr>
              <w:t xml:space="preserve"> medikamentu (</w:t>
            </w:r>
            <w:proofErr w:type="spellStart"/>
            <w:r w:rsidRPr="006F264E">
              <w:rPr>
                <w:color w:val="000000"/>
                <w:sz w:val="20"/>
                <w:szCs w:val="20"/>
              </w:rPr>
              <w:t>rivaroksabana</w:t>
            </w:r>
            <w:proofErr w:type="spellEnd"/>
            <w:r w:rsidRPr="006F264E">
              <w:rPr>
                <w:color w:val="000000"/>
                <w:sz w:val="20"/>
                <w:szCs w:val="20"/>
              </w:rPr>
              <w:t>, (anti-</w:t>
            </w:r>
            <w:proofErr w:type="spellStart"/>
            <w:r w:rsidRPr="006F264E">
              <w:rPr>
                <w:color w:val="000000"/>
                <w:sz w:val="20"/>
                <w:szCs w:val="20"/>
              </w:rPr>
              <w:t>Xa</w:t>
            </w:r>
            <w:proofErr w:type="spellEnd"/>
            <w:r w:rsidRPr="006F264E">
              <w:rPr>
                <w:color w:val="000000"/>
                <w:sz w:val="20"/>
                <w:szCs w:val="20"/>
              </w:rPr>
              <w:t xml:space="preserve">) </w:t>
            </w:r>
            <w:proofErr w:type="spellStart"/>
            <w:r w:rsidRPr="006F264E">
              <w:rPr>
                <w:color w:val="000000"/>
                <w:sz w:val="20"/>
                <w:szCs w:val="20"/>
              </w:rPr>
              <w:t>dalteparīna</w:t>
            </w:r>
            <w:proofErr w:type="spellEnd"/>
            <w:r w:rsidRPr="006F264E">
              <w:rPr>
                <w:color w:val="000000"/>
                <w:sz w:val="20"/>
                <w:szCs w:val="20"/>
              </w:rPr>
              <w:t xml:space="preserve"> nātrija, </w:t>
            </w:r>
            <w:proofErr w:type="spellStart"/>
            <w:r w:rsidRPr="006F264E">
              <w:rPr>
                <w:color w:val="000000"/>
                <w:sz w:val="20"/>
                <w:szCs w:val="20"/>
              </w:rPr>
              <w:t>dabigatrāna</w:t>
            </w:r>
            <w:proofErr w:type="spellEnd"/>
            <w:r w:rsidRPr="006F264E">
              <w:rPr>
                <w:color w:val="000000"/>
                <w:sz w:val="20"/>
                <w:szCs w:val="20"/>
              </w:rPr>
              <w:t xml:space="preserve"> </w:t>
            </w:r>
            <w:proofErr w:type="spellStart"/>
            <w:r w:rsidRPr="006F264E">
              <w:rPr>
                <w:color w:val="000000"/>
                <w:sz w:val="20"/>
                <w:szCs w:val="20"/>
              </w:rPr>
              <w:t>eteksilāta</w:t>
            </w:r>
            <w:proofErr w:type="spellEnd"/>
            <w:r w:rsidRPr="006F264E">
              <w:rPr>
                <w:color w:val="000000"/>
                <w:sz w:val="20"/>
                <w:szCs w:val="20"/>
              </w:rPr>
              <w:t>) lietošanu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6A391" w14:textId="77777777" w:rsidR="009B300C" w:rsidRPr="006F264E" w:rsidRDefault="009B300C" w:rsidP="00F52157">
            <w:pPr>
              <w:jc w:val="center"/>
              <w:rPr>
                <w:sz w:val="20"/>
                <w:szCs w:val="20"/>
              </w:rPr>
            </w:pPr>
            <w:r w:rsidRPr="006F264E">
              <w:rPr>
                <w:sz w:val="20"/>
                <w:szCs w:val="20"/>
              </w:rPr>
              <w:t>136.74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9DC393"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B64A656"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4DF31B"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C741FA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DF06459"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A469A20" w14:textId="77777777" w:rsidR="009B300C" w:rsidRPr="006F264E" w:rsidRDefault="009B300C" w:rsidP="00F52157">
            <w:pPr>
              <w:rPr>
                <w:sz w:val="20"/>
                <w:szCs w:val="20"/>
              </w:rPr>
            </w:pPr>
            <w:r w:rsidRPr="006F264E">
              <w:rPr>
                <w:sz w:val="20"/>
                <w:szCs w:val="20"/>
              </w:rPr>
              <w:t xml:space="preserve">Manipulācija tiek apmaksāta stacionārām ārstniecības iestādēm par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6F264E">
              <w:rPr>
                <w:sz w:val="20"/>
                <w:szCs w:val="20"/>
              </w:rPr>
              <w:t>gultasdienas</w:t>
            </w:r>
            <w:proofErr w:type="spellEnd"/>
            <w:r w:rsidRPr="006F264E">
              <w:rPr>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19397C4" w14:textId="77777777" w:rsidR="009B300C" w:rsidRPr="006F264E" w:rsidRDefault="009B300C" w:rsidP="00F52157">
            <w:pPr>
              <w:rPr>
                <w:sz w:val="20"/>
                <w:szCs w:val="20"/>
              </w:rPr>
            </w:pPr>
          </w:p>
        </w:tc>
      </w:tr>
      <w:tr w:rsidR="009B300C" w:rsidRPr="006F264E" w14:paraId="0665FF6D"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76BFBDE"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AA69BC" w14:textId="77777777" w:rsidR="009B300C" w:rsidRPr="006F264E" w:rsidRDefault="009B300C" w:rsidP="00F52157">
            <w:pPr>
              <w:jc w:val="center"/>
              <w:rPr>
                <w:color w:val="FF0000"/>
                <w:sz w:val="20"/>
                <w:szCs w:val="20"/>
              </w:rPr>
            </w:pPr>
            <w:r w:rsidRPr="006F264E">
              <w:rPr>
                <w:color w:val="FF0000"/>
                <w:sz w:val="20"/>
                <w:szCs w:val="20"/>
              </w:rPr>
              <w:t>JAUNA</w:t>
            </w:r>
          </w:p>
          <w:p w14:paraId="78A73553" w14:textId="77777777" w:rsidR="009B300C" w:rsidRPr="006F264E" w:rsidRDefault="009B300C" w:rsidP="00F52157">
            <w:pPr>
              <w:jc w:val="center"/>
              <w:rPr>
                <w:color w:val="FF0000"/>
                <w:sz w:val="20"/>
                <w:szCs w:val="20"/>
              </w:rPr>
            </w:pPr>
            <w:r w:rsidRPr="006F264E">
              <w:rPr>
                <w:color w:val="FF0000"/>
                <w:sz w:val="20"/>
                <w:szCs w:val="20"/>
              </w:rPr>
              <w:t>60228</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59DCC"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F7383A2" w14:textId="77777777" w:rsidR="009B300C" w:rsidRPr="006F264E" w:rsidRDefault="009B300C" w:rsidP="00F52157">
            <w:pPr>
              <w:rPr>
                <w:color w:val="000000"/>
                <w:sz w:val="20"/>
                <w:szCs w:val="20"/>
              </w:rPr>
            </w:pPr>
            <w:proofErr w:type="spellStart"/>
            <w:r w:rsidRPr="006F264E">
              <w:rPr>
                <w:color w:val="000000"/>
                <w:sz w:val="20"/>
                <w:szCs w:val="20"/>
              </w:rPr>
              <w:t>Multidisciplināra</w:t>
            </w:r>
            <w:proofErr w:type="spellEnd"/>
            <w:r w:rsidRPr="006F264E">
              <w:rPr>
                <w:color w:val="000000"/>
                <w:sz w:val="20"/>
                <w:szCs w:val="20"/>
              </w:rPr>
              <w:t xml:space="preserve"> sanāksme (līdz 4 speciālistiem) terapijas taktikas pieņemšanai pacientam ar diagnosticētu onkoloģiskās slimības recidīvu. Iekļauta samaksa par visu konsīlijā iesaistīto darbu. Vienam pacientam vienu reizi norāda konsīlija vadītājs.  Norāda kopā ar vismaz vienu no statistikas manipulācijām 60067; 60068; 60123; 60157; 60158; 60159; 60184; 60191</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8DC69A" w14:textId="77777777" w:rsidR="009B300C" w:rsidRPr="006F264E" w:rsidRDefault="009B300C" w:rsidP="00F52157">
            <w:pPr>
              <w:jc w:val="center"/>
              <w:rPr>
                <w:sz w:val="20"/>
                <w:szCs w:val="20"/>
              </w:rPr>
            </w:pPr>
            <w:r w:rsidRPr="006F264E">
              <w:rPr>
                <w:sz w:val="20"/>
                <w:szCs w:val="20"/>
              </w:rPr>
              <w:t>79.04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308D964"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58883D5"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1364631"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A2F9F07"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FF4CD47"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D73C87A" w14:textId="77777777" w:rsidR="009B300C" w:rsidRPr="006F264E" w:rsidRDefault="009B300C" w:rsidP="00F52157">
            <w:pPr>
              <w:rPr>
                <w:sz w:val="20"/>
                <w:szCs w:val="20"/>
              </w:rPr>
            </w:pPr>
            <w:r w:rsidRPr="006F264E">
              <w:rPr>
                <w:sz w:val="20"/>
                <w:szCs w:val="20"/>
              </w:rPr>
              <w:t xml:space="preserve">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  Samaksa par šo manipulāciju tiek veikta, ja to norāda kopā ar vismaz vienu no statistikas </w:t>
            </w:r>
            <w:proofErr w:type="spellStart"/>
            <w:r w:rsidRPr="006F264E">
              <w:rPr>
                <w:sz w:val="20"/>
                <w:szCs w:val="20"/>
              </w:rPr>
              <w:t>manipulācijāmu</w:t>
            </w:r>
            <w:proofErr w:type="spellEnd"/>
            <w:r w:rsidRPr="006F264E">
              <w:rPr>
                <w:sz w:val="20"/>
                <w:szCs w:val="20"/>
              </w:rPr>
              <w:t xml:space="preserve"> 60067; 60068; 60123; 60157; 60158; 60159; 60184; 60191.</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DDEC631" w14:textId="77777777" w:rsidR="009B300C" w:rsidRPr="006F264E" w:rsidRDefault="009B300C" w:rsidP="00F52157">
            <w:pPr>
              <w:rPr>
                <w:sz w:val="20"/>
                <w:szCs w:val="20"/>
              </w:rPr>
            </w:pPr>
          </w:p>
        </w:tc>
      </w:tr>
      <w:tr w:rsidR="009B300C" w:rsidRPr="006F264E" w14:paraId="25819857"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2049FDD"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59BA7" w14:textId="77777777" w:rsidR="009B300C" w:rsidRPr="006F264E" w:rsidRDefault="009B300C" w:rsidP="00F52157">
            <w:pPr>
              <w:jc w:val="center"/>
              <w:rPr>
                <w:color w:val="FF0000"/>
                <w:sz w:val="20"/>
                <w:szCs w:val="20"/>
              </w:rPr>
            </w:pPr>
            <w:r w:rsidRPr="006F264E">
              <w:rPr>
                <w:color w:val="FF0000"/>
                <w:sz w:val="20"/>
                <w:szCs w:val="20"/>
              </w:rPr>
              <w:t>JAUNA</w:t>
            </w:r>
          </w:p>
          <w:p w14:paraId="78E1429C" w14:textId="77777777" w:rsidR="009B300C" w:rsidRPr="006F264E" w:rsidRDefault="009B300C" w:rsidP="00F52157">
            <w:pPr>
              <w:jc w:val="center"/>
              <w:rPr>
                <w:color w:val="FF0000"/>
                <w:sz w:val="20"/>
                <w:szCs w:val="20"/>
              </w:rPr>
            </w:pPr>
            <w:r w:rsidRPr="006F264E">
              <w:rPr>
                <w:color w:val="FF0000"/>
                <w:sz w:val="20"/>
                <w:szCs w:val="20"/>
              </w:rPr>
              <w:t>60229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55EEB"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2D74E23" w14:textId="77777777" w:rsidR="009B300C" w:rsidRPr="006F264E" w:rsidRDefault="009B300C" w:rsidP="00F52157">
            <w:pPr>
              <w:rPr>
                <w:color w:val="000000"/>
                <w:sz w:val="20"/>
                <w:szCs w:val="20"/>
              </w:rPr>
            </w:pPr>
            <w:proofErr w:type="spellStart"/>
            <w:r w:rsidRPr="006F264E">
              <w:rPr>
                <w:color w:val="000000"/>
                <w:sz w:val="20"/>
                <w:szCs w:val="20"/>
              </w:rPr>
              <w:t>Multidisciplināra</w:t>
            </w:r>
            <w:proofErr w:type="spellEnd"/>
            <w:r w:rsidRPr="006F264E">
              <w:rPr>
                <w:color w:val="000000"/>
                <w:sz w:val="20"/>
                <w:szCs w:val="20"/>
              </w:rPr>
              <w:t xml:space="preserve"> sanāksme (līdz 4 speciālistiem) stacionārā esoša pacienta </w:t>
            </w:r>
            <w:r w:rsidRPr="006F264E">
              <w:rPr>
                <w:color w:val="000000"/>
                <w:sz w:val="20"/>
                <w:szCs w:val="20"/>
              </w:rPr>
              <w:lastRenderedPageBreak/>
              <w:t>terapijas taktikas pieņemšanai pacientam ar diagnosticētu onkoloģiskās slimības recidīvu. Vienam pacientam vienu reizi norāda konsīlija vadītājs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D7CCB" w14:textId="77777777" w:rsidR="009B300C" w:rsidRPr="006F264E" w:rsidRDefault="009B300C" w:rsidP="00F52157">
            <w:pPr>
              <w:jc w:val="center"/>
              <w:rPr>
                <w:sz w:val="20"/>
                <w:szCs w:val="20"/>
              </w:rPr>
            </w:pPr>
            <w:r w:rsidRPr="006F264E">
              <w:rPr>
                <w:sz w:val="20"/>
                <w:szCs w:val="20"/>
              </w:rPr>
              <w:lastRenderedPageBreak/>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40936AF"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083C799"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A8CDAE6"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8B68AB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DF54A27"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62A9DAD" w14:textId="77777777" w:rsidR="009B300C" w:rsidRPr="006F264E" w:rsidRDefault="009B300C" w:rsidP="00F52157">
            <w:pPr>
              <w:rPr>
                <w:color w:val="000000"/>
                <w:sz w:val="20"/>
                <w:szCs w:val="20"/>
              </w:rPr>
            </w:pPr>
            <w:r w:rsidRPr="006F264E">
              <w:rPr>
                <w:color w:val="000000"/>
                <w:sz w:val="20"/>
                <w:szCs w:val="20"/>
              </w:rPr>
              <w:t xml:space="preserve">Manipulāciju norāda VSIA "Paula Stradiņa klīniskā universitātes slimnīca", VSIA "Bērnu klīniskā </w:t>
            </w:r>
            <w:r w:rsidRPr="006F264E">
              <w:rPr>
                <w:color w:val="000000"/>
                <w:sz w:val="20"/>
                <w:szCs w:val="20"/>
              </w:rPr>
              <w:lastRenderedPageBreak/>
              <w:t xml:space="preserve">universitātes slimnīca", SIA "Rīgas Austrumu klīniskā universitātes slimnīcā",  SIA "Liepājas reģionālā slimnīca" un SIA "Daugavpils reģionālā slimnīca".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BEFB1B8" w14:textId="77777777" w:rsidR="009B300C" w:rsidRPr="006F264E" w:rsidRDefault="009B300C" w:rsidP="00F52157">
            <w:pPr>
              <w:rPr>
                <w:sz w:val="20"/>
                <w:szCs w:val="20"/>
              </w:rPr>
            </w:pPr>
          </w:p>
        </w:tc>
      </w:tr>
      <w:tr w:rsidR="009B300C" w:rsidRPr="006F264E" w14:paraId="7CC437F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7BE19CB"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078EE" w14:textId="77777777" w:rsidR="009B300C" w:rsidRPr="006F264E" w:rsidRDefault="009B300C" w:rsidP="00F52157">
            <w:pPr>
              <w:jc w:val="center"/>
              <w:rPr>
                <w:color w:val="FF0000"/>
                <w:sz w:val="20"/>
                <w:szCs w:val="20"/>
              </w:rPr>
            </w:pPr>
            <w:r w:rsidRPr="006F264E">
              <w:rPr>
                <w:color w:val="FF0000"/>
                <w:sz w:val="20"/>
                <w:szCs w:val="20"/>
              </w:rPr>
              <w:t>JAUNA</w:t>
            </w:r>
          </w:p>
          <w:p w14:paraId="6E5C29C9" w14:textId="77777777" w:rsidR="009B300C" w:rsidRPr="006F264E" w:rsidRDefault="009B300C" w:rsidP="00F52157">
            <w:pPr>
              <w:jc w:val="center"/>
              <w:rPr>
                <w:color w:val="FF0000"/>
                <w:sz w:val="20"/>
                <w:szCs w:val="20"/>
              </w:rPr>
            </w:pPr>
            <w:r w:rsidRPr="006F264E">
              <w:rPr>
                <w:color w:val="FF0000"/>
                <w:sz w:val="20"/>
                <w:szCs w:val="20"/>
              </w:rPr>
              <w:t>60516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BF05D" w14:textId="77777777" w:rsidR="009B300C" w:rsidRPr="006F264E" w:rsidRDefault="009B300C" w:rsidP="00F52157">
            <w:pPr>
              <w:jc w:val="center"/>
              <w:rPr>
                <w:sz w:val="20"/>
                <w:szCs w:val="20"/>
                <w:lang w:eastAsia="lv-LV"/>
              </w:rPr>
            </w:pPr>
            <w:r>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50112CD" w14:textId="77777777" w:rsidR="009B300C" w:rsidRPr="006F264E" w:rsidRDefault="009B300C" w:rsidP="00F52157">
            <w:pPr>
              <w:rPr>
                <w:color w:val="000000"/>
                <w:sz w:val="20"/>
                <w:szCs w:val="20"/>
              </w:rPr>
            </w:pPr>
            <w:r w:rsidRPr="006F264E">
              <w:rPr>
                <w:color w:val="000000"/>
                <w:sz w:val="20"/>
                <w:szCs w:val="20"/>
              </w:rPr>
              <w:t xml:space="preserve">Piemaksa Covid-19 pacientu aprūpes </w:t>
            </w:r>
            <w:proofErr w:type="spellStart"/>
            <w:r w:rsidRPr="006F264E">
              <w:rPr>
                <w:color w:val="000000"/>
                <w:sz w:val="20"/>
                <w:szCs w:val="20"/>
              </w:rPr>
              <w:t>gultasdienai</w:t>
            </w:r>
            <w:proofErr w:type="spellEnd"/>
            <w:r w:rsidRPr="006F264E">
              <w:rPr>
                <w:color w:val="000000"/>
                <w:sz w:val="20"/>
                <w:szCs w:val="20"/>
              </w:rPr>
              <w:t xml:space="preserve"> par individuālajiem aizsardzības līdzekļiem epidemioloģiskās drošības pasākumu nodrošināšanai stacionārajās ārstniecības iestādēs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3B1558" w14:textId="77777777" w:rsidR="009B300C" w:rsidRPr="006F264E" w:rsidRDefault="009B300C" w:rsidP="00F52157">
            <w:pPr>
              <w:jc w:val="center"/>
              <w:rPr>
                <w:sz w:val="20"/>
                <w:szCs w:val="20"/>
              </w:rPr>
            </w:pPr>
            <w:r w:rsidRPr="006F264E">
              <w:rPr>
                <w:sz w:val="20"/>
                <w:szCs w:val="20"/>
              </w:rPr>
              <w:t>3.54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6AEA6C3"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5405FDA"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1AA264D"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78C5EB2"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199CEB"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4A5BD70" w14:textId="77777777" w:rsidR="009B300C" w:rsidRPr="006F264E" w:rsidRDefault="009B300C" w:rsidP="00F52157">
            <w:pPr>
              <w:rPr>
                <w:sz w:val="20"/>
                <w:szCs w:val="20"/>
              </w:rPr>
            </w:pPr>
            <w:r w:rsidRPr="006F264E">
              <w:rPr>
                <w:sz w:val="20"/>
                <w:szCs w:val="20"/>
              </w:rPr>
              <w:t xml:space="preserve">Manipulāciju norāda ārstniecības iestādes, kas sniedz tikai stacionārus  veselības aprūpes pakalpojumus. </w:t>
            </w:r>
            <w:r w:rsidRPr="006F264E">
              <w:rPr>
                <w:sz w:val="20"/>
                <w:szCs w:val="20"/>
              </w:rPr>
              <w:br/>
              <w:t>Manipulācija ar pašreizējiem apmaksas nosacījumiem ir spēkā līdz 30.06.2022. saskaņā ar MK noteikumu Nr.555 246.punktā noteikto.</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56131E8" w14:textId="77777777" w:rsidR="009B300C" w:rsidRPr="006F264E" w:rsidRDefault="009B300C" w:rsidP="00F52157">
            <w:pPr>
              <w:rPr>
                <w:sz w:val="20"/>
                <w:szCs w:val="20"/>
              </w:rPr>
            </w:pPr>
            <w:r w:rsidRPr="006F264E">
              <w:rPr>
                <w:sz w:val="20"/>
                <w:szCs w:val="20"/>
              </w:rPr>
              <w:t>Ar 01.01.2022. plānots ieviest jaunu manipulāciju IAL apmaksai stacionāros</w:t>
            </w:r>
          </w:p>
        </w:tc>
      </w:tr>
      <w:tr w:rsidR="009B300C" w:rsidRPr="006F264E" w14:paraId="7379E3B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EA30E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707F8"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2BA97097"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60517</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510CE0" w14:textId="77777777" w:rsidR="009B300C" w:rsidRPr="006F264E" w:rsidRDefault="009B300C" w:rsidP="00F52157">
            <w:pPr>
              <w:jc w:val="center"/>
              <w:rPr>
                <w:sz w:val="20"/>
                <w:szCs w:val="20"/>
                <w:lang w:eastAsia="lv-LV"/>
              </w:rPr>
            </w:pPr>
            <w:r>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667B3C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w:t>
            </w:r>
            <w:proofErr w:type="spellStart"/>
            <w:r w:rsidRPr="006F264E">
              <w:rPr>
                <w:color w:val="000000"/>
                <w:sz w:val="20"/>
                <w:szCs w:val="20"/>
                <w:lang w:eastAsia="lv-LV"/>
              </w:rPr>
              <w:t>gultasdienai</w:t>
            </w:r>
            <w:proofErr w:type="spellEnd"/>
            <w:r w:rsidRPr="006F264E">
              <w:rPr>
                <w:color w:val="000000"/>
                <w:sz w:val="20"/>
                <w:szCs w:val="20"/>
                <w:lang w:eastAsia="lv-LV"/>
              </w:rPr>
              <w:t xml:space="preserve"> par individuālajiem aizsardzības līdzekļiem epidemioloģiskās drošības pasākumu nodrošināšanai  stacionārajās ārstniecības iestādēs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9DC2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0.91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2F7060"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9F6F34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1E0EEC6"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D34E9F0"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1FF650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DD33993" w14:textId="77777777" w:rsidR="009B300C" w:rsidRPr="006F264E" w:rsidRDefault="009B300C" w:rsidP="00F52157">
            <w:pPr>
              <w:widowControl/>
              <w:autoSpaceDE/>
              <w:autoSpaceDN/>
              <w:rPr>
                <w:sz w:val="20"/>
                <w:szCs w:val="20"/>
                <w:lang w:eastAsia="lv-LV"/>
              </w:rPr>
            </w:pPr>
            <w:r w:rsidRPr="006F264E">
              <w:rPr>
                <w:sz w:val="20"/>
                <w:szCs w:val="20"/>
                <w:lang w:eastAsia="lv-LV"/>
              </w:rPr>
              <w:t xml:space="preserve">Manipulāciju norāda ārstniecības iestādes, kas sniedz tikai stacionārus  veselības aprūpes pakalpojumus. </w:t>
            </w:r>
            <w:r w:rsidRPr="006F264E">
              <w:rPr>
                <w:sz w:val="20"/>
                <w:szCs w:val="20"/>
                <w:lang w:eastAsia="lv-LV"/>
              </w:rPr>
              <w:br/>
              <w:t>Manipulācija ar pašreizējiem apmaksas nosacījumiem ir spēkā līdz 30.06.2022. saskaņā ar MK noteikumu Nr.555 246.punktā noteikto.</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B547E30" w14:textId="77777777" w:rsidR="009B300C" w:rsidRPr="006F264E" w:rsidRDefault="009B300C" w:rsidP="00F52157">
            <w:pPr>
              <w:rPr>
                <w:color w:val="000000"/>
                <w:sz w:val="20"/>
                <w:szCs w:val="20"/>
                <w:lang w:eastAsia="lv-LV"/>
              </w:rPr>
            </w:pPr>
            <w:r w:rsidRPr="006F264E">
              <w:rPr>
                <w:color w:val="000000"/>
                <w:sz w:val="20"/>
                <w:szCs w:val="20"/>
                <w:lang w:eastAsia="lv-LV"/>
              </w:rPr>
              <w:t>Ar 01.01.2022. plānots ieviest jaunu manipulāciju IAL apmaksai stacionāros</w:t>
            </w:r>
          </w:p>
        </w:tc>
      </w:tr>
      <w:tr w:rsidR="009B300C" w:rsidRPr="006F264E" w14:paraId="3A5CDB2C"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62182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0E9AB"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19178</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3125A1"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E7D698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Semirigida</w:t>
            </w:r>
            <w:proofErr w:type="spellEnd"/>
            <w:r w:rsidRPr="006F264E">
              <w:rPr>
                <w:color w:val="000000"/>
                <w:sz w:val="20"/>
                <w:szCs w:val="20"/>
                <w:lang w:eastAsia="lv-LV"/>
              </w:rPr>
              <w:t xml:space="preserve"> diagnostiska URS (</w:t>
            </w:r>
            <w:proofErr w:type="spellStart"/>
            <w:r w:rsidRPr="006F264E">
              <w:rPr>
                <w:color w:val="000000"/>
                <w:sz w:val="20"/>
                <w:szCs w:val="20"/>
                <w:lang w:eastAsia="lv-LV"/>
              </w:rPr>
              <w:t>ureterorenoskopija</w:t>
            </w:r>
            <w:proofErr w:type="spellEnd"/>
            <w:r w:rsidRPr="006F264E">
              <w:rPr>
                <w:color w:val="000000"/>
                <w:sz w:val="20"/>
                <w:szCs w:val="20"/>
                <w:lang w:eastAsia="lv-LV"/>
              </w:rPr>
              <w:t xml:space="preserve">), iekļaujot </w:t>
            </w:r>
            <w:proofErr w:type="spellStart"/>
            <w:r w:rsidRPr="006F264E">
              <w:rPr>
                <w:color w:val="000000"/>
                <w:sz w:val="20"/>
                <w:szCs w:val="20"/>
                <w:lang w:eastAsia="lv-LV"/>
              </w:rPr>
              <w:t>fleksiblu</w:t>
            </w:r>
            <w:proofErr w:type="spellEnd"/>
            <w:r w:rsidRPr="006F264E">
              <w:rPr>
                <w:color w:val="000000"/>
                <w:sz w:val="20"/>
                <w:szCs w:val="20"/>
                <w:lang w:eastAsia="lv-LV"/>
              </w:rPr>
              <w:t xml:space="preserve"> apakšējo urīnceļu </w:t>
            </w:r>
            <w:proofErr w:type="spellStart"/>
            <w:r w:rsidRPr="006F264E">
              <w:rPr>
                <w:color w:val="000000"/>
                <w:sz w:val="20"/>
                <w:szCs w:val="20"/>
                <w:lang w:eastAsia="lv-LV"/>
              </w:rPr>
              <w:t>endoskopiju</w:t>
            </w:r>
            <w:proofErr w:type="spellEnd"/>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464A4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413.2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9CE873" w14:textId="77777777" w:rsidR="009B300C" w:rsidRPr="006F264E" w:rsidRDefault="009B300C" w:rsidP="00F52157">
            <w:pPr>
              <w:jc w:val="center"/>
              <w:rPr>
                <w:sz w:val="20"/>
                <w:szCs w:val="20"/>
                <w:lang w:eastAsia="lv-LV"/>
              </w:rPr>
            </w:pPr>
            <w:r w:rsidRPr="006F264E">
              <w:rPr>
                <w:sz w:val="20"/>
                <w:szCs w:val="20"/>
                <w:lang w:eastAsia="lv-LV"/>
              </w:rPr>
              <w:t>7</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18E6F60" w14:textId="77777777" w:rsidR="009B300C" w:rsidRPr="006F264E" w:rsidRDefault="009B300C" w:rsidP="00F52157">
            <w:pPr>
              <w:jc w:val="center"/>
              <w:rPr>
                <w:sz w:val="20"/>
                <w:szCs w:val="20"/>
                <w:lang w:eastAsia="lv-LV"/>
              </w:rPr>
            </w:pPr>
            <w:r w:rsidRPr="006F264E">
              <w:rPr>
                <w:sz w:val="20"/>
                <w:szCs w:val="20"/>
                <w:lang w:eastAsia="lv-LV"/>
              </w:rPr>
              <w:t>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053896B"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FCBBC03"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5F8BFBE"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2E0B137"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0FB78FA" w14:textId="77777777" w:rsidR="009B300C" w:rsidRPr="006F264E" w:rsidRDefault="009B300C" w:rsidP="00F52157">
            <w:pPr>
              <w:rPr>
                <w:color w:val="000000"/>
                <w:sz w:val="20"/>
                <w:szCs w:val="20"/>
                <w:lang w:eastAsia="lv-LV"/>
              </w:rPr>
            </w:pPr>
            <w:r w:rsidRPr="006F264E">
              <w:rPr>
                <w:color w:val="000000"/>
                <w:sz w:val="20"/>
                <w:szCs w:val="20"/>
                <w:lang w:eastAsia="lv-LV"/>
              </w:rPr>
              <w:t>Saskaņots ar</w:t>
            </w:r>
            <w:r>
              <w:rPr>
                <w:color w:val="000000"/>
                <w:sz w:val="20"/>
                <w:szCs w:val="20"/>
                <w:lang w:eastAsia="lv-LV"/>
              </w:rPr>
              <w:t xml:space="preserve"> Latvijas</w:t>
            </w:r>
            <w:r w:rsidRPr="006F264E">
              <w:rPr>
                <w:color w:val="000000"/>
                <w:sz w:val="20"/>
                <w:szCs w:val="20"/>
                <w:lang w:eastAsia="lv-LV"/>
              </w:rPr>
              <w:t xml:space="preserve"> Urologu asociāciju</w:t>
            </w:r>
          </w:p>
        </w:tc>
      </w:tr>
      <w:tr w:rsidR="009B300C" w:rsidRPr="006F264E" w14:paraId="6B9D8FB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75104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208A40"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19179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646A6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052D140"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Retrogrāda</w:t>
            </w:r>
            <w:proofErr w:type="spellEnd"/>
            <w:r w:rsidRPr="006F264E">
              <w:rPr>
                <w:color w:val="000000"/>
                <w:sz w:val="20"/>
                <w:szCs w:val="20"/>
                <w:lang w:eastAsia="lv-LV"/>
              </w:rPr>
              <w:t xml:space="preserve"> </w:t>
            </w:r>
            <w:proofErr w:type="spellStart"/>
            <w:r w:rsidRPr="006F264E">
              <w:rPr>
                <w:color w:val="000000"/>
                <w:sz w:val="20"/>
                <w:szCs w:val="20"/>
                <w:lang w:eastAsia="lv-LV"/>
              </w:rPr>
              <w:t>intrarenāla</w:t>
            </w:r>
            <w:proofErr w:type="spellEnd"/>
            <w:r w:rsidRPr="006F264E">
              <w:rPr>
                <w:color w:val="000000"/>
                <w:sz w:val="20"/>
                <w:szCs w:val="20"/>
                <w:lang w:eastAsia="lv-LV"/>
              </w:rPr>
              <w:t xml:space="preserve"> diagnostiska </w:t>
            </w:r>
            <w:proofErr w:type="spellStart"/>
            <w:r w:rsidRPr="006F264E">
              <w:rPr>
                <w:color w:val="000000"/>
                <w:sz w:val="20"/>
                <w:szCs w:val="20"/>
                <w:lang w:eastAsia="lv-LV"/>
              </w:rPr>
              <w:t>endoskopija</w:t>
            </w:r>
            <w:proofErr w:type="spellEnd"/>
            <w:r w:rsidRPr="006F264E">
              <w:rPr>
                <w:color w:val="000000"/>
                <w:sz w:val="20"/>
                <w:szCs w:val="20"/>
                <w:lang w:eastAsia="lv-LV"/>
              </w:rPr>
              <w:t xml:space="preserve"> vienā vai abās nierēs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326A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680.86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D27D4D1" w14:textId="77777777" w:rsidR="009B300C" w:rsidRPr="006F264E" w:rsidRDefault="009B300C" w:rsidP="00F52157">
            <w:pPr>
              <w:jc w:val="center"/>
              <w:rPr>
                <w:sz w:val="20"/>
                <w:szCs w:val="20"/>
                <w:lang w:eastAsia="lv-LV"/>
              </w:rPr>
            </w:pPr>
            <w:r w:rsidRPr="006F264E">
              <w:rPr>
                <w:sz w:val="20"/>
                <w:szCs w:val="20"/>
                <w:lang w:eastAsia="lv-LV"/>
              </w:rPr>
              <w:t>4</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C1C3E00" w14:textId="77777777" w:rsidR="009B300C" w:rsidRPr="006F264E" w:rsidRDefault="009B300C" w:rsidP="00F52157">
            <w:pPr>
              <w:jc w:val="center"/>
              <w:rPr>
                <w:sz w:val="20"/>
                <w:szCs w:val="20"/>
                <w:lang w:eastAsia="lv-LV"/>
              </w:rPr>
            </w:pPr>
            <w:r w:rsidRPr="006F264E">
              <w:rPr>
                <w:sz w:val="20"/>
                <w:szCs w:val="20"/>
                <w:lang w:eastAsia="lv-LV"/>
              </w:rPr>
              <w:t>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2836B4E"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6B858F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3AD0F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06F01D2"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DA5C5AE" w14:textId="77777777" w:rsidR="009B300C" w:rsidRPr="006F264E" w:rsidRDefault="009B300C" w:rsidP="00F52157">
            <w:pPr>
              <w:rPr>
                <w:color w:val="000000"/>
                <w:sz w:val="20"/>
                <w:szCs w:val="20"/>
                <w:lang w:eastAsia="lv-LV"/>
              </w:rPr>
            </w:pPr>
            <w:r w:rsidRPr="006F264E">
              <w:rPr>
                <w:color w:val="000000"/>
                <w:sz w:val="20"/>
                <w:szCs w:val="20"/>
                <w:lang w:eastAsia="lv-LV"/>
              </w:rPr>
              <w:t>Saskaņots ar</w:t>
            </w:r>
            <w:r>
              <w:rPr>
                <w:color w:val="000000"/>
                <w:sz w:val="20"/>
                <w:szCs w:val="20"/>
                <w:lang w:eastAsia="lv-LV"/>
              </w:rPr>
              <w:t xml:space="preserve"> Latvijas</w:t>
            </w:r>
            <w:r w:rsidRPr="006F264E">
              <w:rPr>
                <w:color w:val="000000"/>
                <w:sz w:val="20"/>
                <w:szCs w:val="20"/>
                <w:lang w:eastAsia="lv-LV"/>
              </w:rPr>
              <w:t xml:space="preserve"> Urologu asociāciju</w:t>
            </w:r>
          </w:p>
        </w:tc>
      </w:tr>
      <w:tr w:rsidR="009B300C" w:rsidRPr="006F264E" w14:paraId="07A16614"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69FEB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8BC6E"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r w:rsidRPr="006F264E">
              <w:rPr>
                <w:color w:val="FF0000"/>
                <w:sz w:val="20"/>
                <w:szCs w:val="20"/>
                <w:lang w:eastAsia="lv-LV"/>
              </w:rPr>
              <w:br/>
              <w:t>50475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18974"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292D12D" w14:textId="77777777" w:rsidR="009B300C" w:rsidRPr="006F264E" w:rsidRDefault="009B300C" w:rsidP="00F52157">
            <w:pPr>
              <w:rPr>
                <w:color w:val="000000"/>
                <w:sz w:val="20"/>
                <w:szCs w:val="20"/>
                <w:lang w:eastAsia="lv-LV"/>
              </w:rPr>
            </w:pPr>
            <w:r w:rsidRPr="006F264E">
              <w:rPr>
                <w:color w:val="000000"/>
                <w:sz w:val="20"/>
                <w:szCs w:val="20"/>
                <w:lang w:eastAsia="lv-LV"/>
              </w:rPr>
              <w:t>Intensitātes modulētas staru terapijas (IMST)/ Tilpuma modulētās arkas terapijas plāna fizikāla verifikācija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F81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71.4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1C2BAB6"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6817724"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C45B33"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AEB8A12"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91CA682"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B2CBE7D"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„Rīgas Austrumu klīniskā universitātes slimnīca” un VSIA „Paula Stradiņa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E94A596"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staru-ķīmijterapijas programmā</w:t>
            </w:r>
          </w:p>
        </w:tc>
      </w:tr>
      <w:tr w:rsidR="009B300C" w:rsidRPr="006F264E" w14:paraId="35CC6FB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5D5C7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417FD6"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r w:rsidRPr="006F264E">
              <w:rPr>
                <w:color w:val="FF0000"/>
                <w:sz w:val="20"/>
                <w:szCs w:val="20"/>
                <w:lang w:eastAsia="lv-LV"/>
              </w:rPr>
              <w:br/>
              <w:t>50476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1E6DF"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B92C058" w14:textId="77777777" w:rsidR="009B300C" w:rsidRPr="006F264E" w:rsidRDefault="009B300C" w:rsidP="00F52157">
            <w:pPr>
              <w:rPr>
                <w:color w:val="000000"/>
                <w:sz w:val="20"/>
                <w:szCs w:val="20"/>
                <w:lang w:eastAsia="lv-LV"/>
              </w:rPr>
            </w:pPr>
            <w:r w:rsidRPr="006F264E">
              <w:rPr>
                <w:color w:val="000000"/>
                <w:sz w:val="20"/>
                <w:szCs w:val="20"/>
                <w:lang w:eastAsia="lv-LV"/>
              </w:rPr>
              <w:t>Intensitātes modulētas staru terapijas (IMST)/ Tilpuma modulētās arkas terapijas plānošana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E9C6D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238.6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E7CE10B"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D247C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9185C88"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6A2B2E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AB75962"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6ECE749"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„Rīgas Austrumu klīniskā universitātes slimnīca” un VSIA „Paula Stradiņa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9719777"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staru-ķīmijterapijas programmā</w:t>
            </w:r>
          </w:p>
        </w:tc>
      </w:tr>
      <w:tr w:rsidR="009B300C" w:rsidRPr="006F264E" w14:paraId="061AF7F7"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EE5D3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F8A57E"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r w:rsidRPr="006F264E">
              <w:rPr>
                <w:color w:val="FF0000"/>
                <w:sz w:val="20"/>
                <w:szCs w:val="20"/>
                <w:lang w:eastAsia="lv-LV"/>
              </w:rPr>
              <w:br/>
              <w:t>50477</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1B6A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5F90361" w14:textId="77777777" w:rsidR="009B300C" w:rsidRPr="006F264E" w:rsidRDefault="009B300C" w:rsidP="00F52157">
            <w:pPr>
              <w:rPr>
                <w:color w:val="000000"/>
                <w:sz w:val="20"/>
                <w:szCs w:val="20"/>
                <w:lang w:eastAsia="lv-LV"/>
              </w:rPr>
            </w:pPr>
            <w:r w:rsidRPr="006F264E">
              <w:rPr>
                <w:color w:val="000000"/>
                <w:sz w:val="20"/>
                <w:szCs w:val="20"/>
                <w:lang w:eastAsia="lv-LV"/>
              </w:rPr>
              <w:t>Intensitātes modulēta staru terapija (IMST)/ Tilpuma modulētā arkas terapija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36A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44.7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7193DD6"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E662152"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1913E4"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01CE826"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002B6DF"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32E6446"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„Rīgas Austrumu klīniskā universitātes slimnīca” un VSIA „Paula Stradiņa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5C9B46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staru-ķīmijterapijas programmā</w:t>
            </w:r>
          </w:p>
        </w:tc>
      </w:tr>
      <w:tr w:rsidR="009B300C" w:rsidRPr="006F264E" w14:paraId="2A12581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3A76D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8B4A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09A8880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50169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781279"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66964D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ķīmijpreparātu</w:t>
            </w:r>
            <w:proofErr w:type="spellEnd"/>
            <w:r w:rsidRPr="006F264E">
              <w:rPr>
                <w:color w:val="000000"/>
                <w:sz w:val="20"/>
                <w:szCs w:val="20"/>
                <w:lang w:eastAsia="lv-LV"/>
              </w:rPr>
              <w:t xml:space="preserve"> absorbējošu </w:t>
            </w:r>
            <w:proofErr w:type="spellStart"/>
            <w:r w:rsidRPr="006F264E">
              <w:rPr>
                <w:color w:val="000000"/>
                <w:sz w:val="20"/>
                <w:szCs w:val="20"/>
                <w:lang w:eastAsia="lv-LV"/>
              </w:rPr>
              <w:t>mikrosfēru</w:t>
            </w:r>
            <w:proofErr w:type="spellEnd"/>
            <w:r w:rsidRPr="006F264E">
              <w:rPr>
                <w:color w:val="000000"/>
                <w:sz w:val="20"/>
                <w:szCs w:val="20"/>
                <w:lang w:eastAsia="lv-LV"/>
              </w:rPr>
              <w:t xml:space="preserve">/mikrodaļiņām tiešas </w:t>
            </w:r>
            <w:proofErr w:type="spellStart"/>
            <w:r w:rsidRPr="006F264E">
              <w:rPr>
                <w:color w:val="000000"/>
                <w:sz w:val="20"/>
                <w:szCs w:val="20"/>
                <w:lang w:eastAsia="lv-LV"/>
              </w:rPr>
              <w:t>intraarteriālas</w:t>
            </w:r>
            <w:proofErr w:type="spellEnd"/>
            <w:r w:rsidRPr="006F264E">
              <w:rPr>
                <w:color w:val="000000"/>
                <w:sz w:val="20"/>
                <w:szCs w:val="20"/>
                <w:lang w:eastAsia="lv-LV"/>
              </w:rPr>
              <w:t xml:space="preserve"> </w:t>
            </w:r>
            <w:proofErr w:type="spellStart"/>
            <w:r w:rsidRPr="006F264E">
              <w:rPr>
                <w:color w:val="000000"/>
                <w:sz w:val="20"/>
                <w:szCs w:val="20"/>
                <w:lang w:eastAsia="lv-LV"/>
              </w:rPr>
              <w:t>ķīmijembolizācijas</w:t>
            </w:r>
            <w:proofErr w:type="spellEnd"/>
            <w:r w:rsidRPr="006F264E">
              <w:rPr>
                <w:color w:val="000000"/>
                <w:sz w:val="20"/>
                <w:szCs w:val="20"/>
                <w:lang w:eastAsia="lv-LV"/>
              </w:rPr>
              <w:t xml:space="preserve"> veikšanai (1 ml)</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4DED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346.67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CA43628"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2BE5F5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5D73E3"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833A40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028953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FF0E4F9"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"Paula Stradiņa klīniskās universitātes slimnīcai" un SIA "Rīgas Austrumu klīniskās universitātes slimnīcai, norāda kopā ar manipulāciju 50118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78D12A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DF069E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CAD4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52CA3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7F25531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17103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247EA"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ABDC7D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Optiskā </w:t>
            </w:r>
            <w:proofErr w:type="spellStart"/>
            <w:r w:rsidRPr="006F264E">
              <w:rPr>
                <w:color w:val="000000"/>
                <w:sz w:val="20"/>
                <w:szCs w:val="20"/>
                <w:lang w:eastAsia="lv-LV"/>
              </w:rPr>
              <w:t>koherentā</w:t>
            </w:r>
            <w:proofErr w:type="spellEnd"/>
            <w:r w:rsidRPr="006F264E">
              <w:rPr>
                <w:color w:val="000000"/>
                <w:sz w:val="20"/>
                <w:szCs w:val="20"/>
                <w:lang w:eastAsia="lv-LV"/>
              </w:rPr>
              <w:t xml:space="preserve"> tomogrāfija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7F8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8.72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FF3CF03"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598194"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CCDC4A"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12BCE55"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8978FB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9710420"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FB7EC49"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51A864E4"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1AFA3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FEC8CF"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60540</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A6E1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70E275F" w14:textId="77777777" w:rsidR="009B300C" w:rsidRPr="006F264E" w:rsidRDefault="009B300C" w:rsidP="00F52157">
            <w:pPr>
              <w:rPr>
                <w:color w:val="000000"/>
                <w:sz w:val="20"/>
                <w:szCs w:val="20"/>
                <w:lang w:eastAsia="lv-LV"/>
              </w:rPr>
            </w:pPr>
            <w:r w:rsidRPr="006F264E">
              <w:rPr>
                <w:color w:val="000000"/>
                <w:sz w:val="20"/>
                <w:szCs w:val="20"/>
                <w:lang w:eastAsia="lv-LV"/>
              </w:rPr>
              <w:t>Hronisko pacientu aprūpe no 15. ārstēšanās dienas vai aprūpes turpināšana pēc akūta ārstēšanas perioda iestādes ietvaros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9382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DBB5B46"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A96DFD"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ED496B"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F2664CB"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EF567D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79D370A"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5553A40" w14:textId="77777777" w:rsidR="009B300C" w:rsidRPr="006F264E" w:rsidRDefault="009B300C" w:rsidP="00F52157">
            <w:pPr>
              <w:rPr>
                <w:color w:val="000000"/>
                <w:sz w:val="20"/>
                <w:szCs w:val="20"/>
                <w:lang w:eastAsia="lv-LV"/>
              </w:rPr>
            </w:pPr>
            <w:r w:rsidRPr="006F264E">
              <w:rPr>
                <w:color w:val="000000"/>
                <w:sz w:val="20"/>
                <w:szCs w:val="20"/>
                <w:lang w:eastAsia="lv-LV"/>
              </w:rPr>
              <w:t>Jaunas hronisko pacientu aprūpes programmas izveide</w:t>
            </w:r>
          </w:p>
        </w:tc>
      </w:tr>
      <w:tr w:rsidR="009B300C" w:rsidRPr="006F264E" w14:paraId="0465CA5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4336F2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BC300"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60541</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4815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ED28BC5" w14:textId="77777777" w:rsidR="009B300C" w:rsidRPr="006F264E" w:rsidRDefault="009B300C" w:rsidP="00F52157">
            <w:pPr>
              <w:rPr>
                <w:color w:val="000000"/>
                <w:sz w:val="20"/>
                <w:szCs w:val="20"/>
                <w:lang w:eastAsia="lv-LV"/>
              </w:rPr>
            </w:pPr>
            <w:r w:rsidRPr="006F264E">
              <w:rPr>
                <w:color w:val="000000"/>
                <w:sz w:val="20"/>
                <w:szCs w:val="20"/>
                <w:lang w:eastAsia="lv-LV"/>
              </w:rPr>
              <w:t>Hronisko pacientu aprūpe ar ārstēšanās ilgumu līdz 14 dienām</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8E2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D13073F"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E09CF49"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961DD5C"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A761B51"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002C6DE"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59427AF"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FC35A22" w14:textId="77777777" w:rsidR="009B300C" w:rsidRPr="006F264E" w:rsidRDefault="009B300C" w:rsidP="00F52157">
            <w:pPr>
              <w:rPr>
                <w:color w:val="000000"/>
                <w:sz w:val="20"/>
                <w:szCs w:val="20"/>
                <w:lang w:eastAsia="lv-LV"/>
              </w:rPr>
            </w:pPr>
            <w:r w:rsidRPr="006F264E">
              <w:rPr>
                <w:color w:val="000000"/>
                <w:sz w:val="20"/>
                <w:szCs w:val="20"/>
                <w:lang w:eastAsia="lv-LV"/>
              </w:rPr>
              <w:t>Jaunas hronisko pacientu aprūpes programmas izveide</w:t>
            </w:r>
          </w:p>
        </w:tc>
      </w:tr>
      <w:tr w:rsidR="009B300C" w:rsidRPr="006F264E" w14:paraId="005FFC3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00FDB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6A2EB3"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r>
          </w:p>
          <w:p w14:paraId="038E2FC5" w14:textId="77777777" w:rsidR="009B300C" w:rsidRPr="006F264E" w:rsidRDefault="009B300C" w:rsidP="00F52157">
            <w:pPr>
              <w:jc w:val="center"/>
              <w:rPr>
                <w:color w:val="FF0000"/>
                <w:sz w:val="20"/>
                <w:szCs w:val="20"/>
              </w:rPr>
            </w:pPr>
            <w:r w:rsidRPr="006F264E">
              <w:rPr>
                <w:color w:val="FF0000"/>
                <w:sz w:val="20"/>
                <w:szCs w:val="20"/>
              </w:rPr>
              <w:br/>
              <w:t>JAUNA</w:t>
            </w:r>
            <w:r w:rsidRPr="006F264E">
              <w:rPr>
                <w:color w:val="FF0000"/>
                <w:sz w:val="20"/>
                <w:szCs w:val="20"/>
              </w:rPr>
              <w:br/>
              <w:t>60531</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CB4886"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1A9F9C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- 1. sarežģītības līmenis, ilgums 30 - 60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EEF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39CA1C9"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AF78285"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45714BD"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BC36A35"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2CE3B09"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CBBA290"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5581D1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Noteiktu ķīmijterapijas shēmu gadījumos ir nepieciešama ļoti precīza pacientu novērošana, it īpaši pirmās medikamenta ievades laikā, jo iespējamas dažādas pacienta dzīvību apdraudošas reakcijas. Lai izvērtētu </w:t>
            </w:r>
            <w:r w:rsidRPr="006F264E">
              <w:rPr>
                <w:color w:val="000000"/>
                <w:sz w:val="20"/>
                <w:szCs w:val="20"/>
                <w:lang w:eastAsia="lv-LV"/>
              </w:rPr>
              <w:lastRenderedPageBreak/>
              <w:t xml:space="preserve">medikamentozās terapijas </w:t>
            </w:r>
            <w:proofErr w:type="spellStart"/>
            <w:r w:rsidRPr="006F264E">
              <w:rPr>
                <w:color w:val="000000"/>
                <w:sz w:val="20"/>
                <w:szCs w:val="20"/>
                <w:lang w:eastAsia="lv-LV"/>
              </w:rPr>
              <w:t>atšķrības</w:t>
            </w:r>
            <w:proofErr w:type="spellEnd"/>
            <w:r w:rsidRPr="006F264E">
              <w:rPr>
                <w:color w:val="000000"/>
                <w:sz w:val="20"/>
                <w:szCs w:val="20"/>
                <w:lang w:eastAsia="lv-LV"/>
              </w:rPr>
              <w:t xml:space="preserve"> un izvērtētu iespējas veikt esošās ķīmijterapijas programmu pārskatīšanu, nepieciešams veikt statistikas uzskaiti. </w:t>
            </w:r>
          </w:p>
        </w:tc>
      </w:tr>
      <w:tr w:rsidR="009B300C" w:rsidRPr="006F264E" w14:paraId="6399533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D5B275C"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1F7C6"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t>JAUNA</w:t>
            </w:r>
          </w:p>
          <w:p w14:paraId="3F8B38D4"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FE4F2"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BCF002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- 2. sarežģītības līmenis, ilgums 60 - 120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531F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9A456B"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565E34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CDDB1D"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45BAEB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C4A91C0"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3C64279"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7F0FFF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4562E2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C1967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980429"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t>JAUNA</w:t>
            </w:r>
          </w:p>
          <w:p w14:paraId="73E4786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CDE24"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012DE5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- 3. sarežģītības līmenis, ilgums 120  - 180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7E8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1CC6202"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8D8C80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F7FBF6B"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2DF28CB"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2C9AB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837FCFB"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6F0F0E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D9C33C8"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93541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D29B8"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t>JAUNA</w:t>
            </w:r>
          </w:p>
          <w:p w14:paraId="4306792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60534</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63543D"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FA39E6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- 4. sarežģītības līmenis, ilgums 180  - 240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07A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46E6384"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9EC6252"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C84B371"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9E4ACC0"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4C40C27"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0131C2B"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82C7BF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4504C16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C7B47F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848D1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5824CA2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CE3A3"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A659C0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- 5. sarežģītības līmenis, ilgums vairāk kā  240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FEB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E995180"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AD8A5D1"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45E28C1"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B4E482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5340546"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7BB0BF3"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DC6219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2623643"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27B804D"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F5F08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141A1E40"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60550</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074C99"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12712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Medicīnas māsas veikta intravenozo un intramuskulāro </w:t>
            </w:r>
          </w:p>
          <w:p w14:paraId="368B003E" w14:textId="77777777" w:rsidR="009B300C" w:rsidRPr="006F264E" w:rsidRDefault="009B300C" w:rsidP="00F52157">
            <w:pPr>
              <w:rPr>
                <w:color w:val="000000"/>
                <w:sz w:val="20"/>
                <w:szCs w:val="20"/>
                <w:lang w:eastAsia="lv-LV"/>
              </w:rPr>
            </w:pPr>
            <w:r w:rsidRPr="006F264E">
              <w:rPr>
                <w:color w:val="000000"/>
                <w:sz w:val="20"/>
                <w:szCs w:val="20"/>
                <w:lang w:eastAsia="lv-LV"/>
              </w:rPr>
              <w:t>medikamentu ievadīšana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950A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C6E1D1"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DD1E265"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7E723DF"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957DA0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55463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472B059" w14:textId="77777777" w:rsidR="009B300C" w:rsidRPr="006F264E" w:rsidRDefault="009B300C" w:rsidP="00F52157">
            <w:pPr>
              <w:rPr>
                <w:sz w:val="20"/>
                <w:szCs w:val="20"/>
              </w:rPr>
            </w:pPr>
            <w:r w:rsidRPr="006F264E">
              <w:rPr>
                <w:sz w:val="20"/>
                <w:szCs w:val="20"/>
              </w:rPr>
              <w:t xml:space="preserve">Manipulāciju norāda, nodrošinot medikamentozo terapiju reto slimību kabinetā uzskaitē esošu pacientu ambulatoru aprūpi.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EE42B68" w14:textId="77777777" w:rsidR="009B300C" w:rsidRPr="006F264E" w:rsidRDefault="009B300C" w:rsidP="00F52157">
            <w:pPr>
              <w:rPr>
                <w:color w:val="000000"/>
                <w:sz w:val="20"/>
                <w:szCs w:val="20"/>
                <w:lang w:eastAsia="lv-LV"/>
              </w:rPr>
            </w:pPr>
          </w:p>
        </w:tc>
      </w:tr>
      <w:tr w:rsidR="009B300C" w:rsidRPr="006F264E" w14:paraId="6070FC58"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CC85705" w14:textId="77777777" w:rsidR="009B300C" w:rsidRPr="006F264E" w:rsidRDefault="009B300C" w:rsidP="00F52157">
            <w:pPr>
              <w:jc w:val="center"/>
              <w:rPr>
                <w:sz w:val="20"/>
                <w:szCs w:val="20"/>
              </w:rPr>
            </w:pPr>
            <w:r w:rsidRPr="006F264E">
              <w:rPr>
                <w:sz w:val="20"/>
                <w:szCs w:val="20"/>
              </w:rPr>
              <w:lastRenderedPageBreak/>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BF3AE1"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1F4277F9"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60551</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0141B4"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F4283B6" w14:textId="77777777" w:rsidR="009B300C" w:rsidRPr="006F264E" w:rsidRDefault="009B300C" w:rsidP="00F52157">
            <w:pPr>
              <w:rPr>
                <w:color w:val="000000"/>
                <w:sz w:val="20"/>
                <w:szCs w:val="20"/>
                <w:lang w:eastAsia="lv-LV"/>
              </w:rPr>
            </w:pPr>
            <w:r w:rsidRPr="006F264E">
              <w:rPr>
                <w:color w:val="000000"/>
                <w:sz w:val="20"/>
                <w:szCs w:val="20"/>
                <w:lang w:eastAsia="lv-LV"/>
              </w:rPr>
              <w:t>Medicīnas māsas analīžu materiāla iegūšana izmeklējumiem</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3B7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062C5C6"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849F97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8F467CE"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33F31B0"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A61FD7C"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C466200" w14:textId="77777777" w:rsidR="009B300C" w:rsidRPr="006F264E" w:rsidRDefault="009B300C" w:rsidP="00F52157">
            <w:pPr>
              <w:rPr>
                <w:sz w:val="20"/>
                <w:szCs w:val="20"/>
              </w:rPr>
            </w:pPr>
            <w:r w:rsidRPr="006F264E">
              <w:rPr>
                <w:sz w:val="20"/>
                <w:szCs w:val="20"/>
              </w:rPr>
              <w:t xml:space="preserve">Manipulāciju norāda, noņemot nepieciešamo analīžu materiālu (t.sk., materiālu </w:t>
            </w:r>
            <w:proofErr w:type="spellStart"/>
            <w:r w:rsidRPr="006F264E">
              <w:rPr>
                <w:sz w:val="20"/>
                <w:szCs w:val="20"/>
              </w:rPr>
              <w:t>nepieciešamājām</w:t>
            </w:r>
            <w:proofErr w:type="spellEnd"/>
            <w:r w:rsidRPr="006F264E">
              <w:rPr>
                <w:sz w:val="20"/>
                <w:szCs w:val="20"/>
              </w:rPr>
              <w:t xml:space="preserve"> ģenētiskajām analīzēm) reto slimību kabinetā uzskaitē esošu pacientiem.</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32A7FAE" w14:textId="77777777" w:rsidR="009B300C" w:rsidRPr="006F264E" w:rsidRDefault="009B300C" w:rsidP="00F52157">
            <w:pPr>
              <w:rPr>
                <w:color w:val="000000"/>
                <w:sz w:val="20"/>
                <w:szCs w:val="20"/>
                <w:lang w:eastAsia="lv-LV"/>
              </w:rPr>
            </w:pPr>
          </w:p>
        </w:tc>
      </w:tr>
      <w:tr w:rsidR="009B300C" w:rsidRPr="006F264E" w14:paraId="348DD7B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98D9668"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FF6D5"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003D4E88"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A6257"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29B8086" w14:textId="77777777" w:rsidR="009B300C" w:rsidRPr="006F264E" w:rsidRDefault="009B300C" w:rsidP="00F52157">
            <w:pPr>
              <w:rPr>
                <w:color w:val="000000"/>
                <w:sz w:val="20"/>
                <w:szCs w:val="20"/>
                <w:lang w:eastAsia="lv-LV"/>
              </w:rPr>
            </w:pPr>
            <w:r w:rsidRPr="006F264E">
              <w:rPr>
                <w:color w:val="000000"/>
                <w:sz w:val="20"/>
                <w:szCs w:val="20"/>
                <w:lang w:eastAsia="lv-LV"/>
              </w:rPr>
              <w:t>Reto slimību dinamiskā novērošana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E39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B041212"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6361926"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46FB41F"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C5E09F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EB20B26"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F627B5C" w14:textId="77777777" w:rsidR="009B300C" w:rsidRPr="006F264E" w:rsidRDefault="009B300C" w:rsidP="00F52157">
            <w:pPr>
              <w:rPr>
                <w:sz w:val="20"/>
                <w:szCs w:val="20"/>
              </w:rPr>
            </w:pPr>
            <w:r w:rsidRPr="006F264E">
              <w:rPr>
                <w:sz w:val="20"/>
                <w:szCs w:val="20"/>
              </w:rPr>
              <w:t xml:space="preserve">Manipulāciju norāda reto slimību kabinetā sniegto ambulatoro pakalpojumu uzskaitei, </w:t>
            </w:r>
            <w:r w:rsidRPr="006F264E">
              <w:rPr>
                <w:sz w:val="20"/>
                <w:szCs w:val="20"/>
              </w:rPr>
              <w:br/>
              <w:t>reto slimību pacientu dinamiskai novērošanai.</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0234800" w14:textId="77777777" w:rsidR="009B300C" w:rsidRPr="006F264E" w:rsidRDefault="009B300C" w:rsidP="00F52157">
            <w:pPr>
              <w:rPr>
                <w:color w:val="000000"/>
                <w:sz w:val="20"/>
                <w:szCs w:val="20"/>
                <w:lang w:eastAsia="lv-LV"/>
              </w:rPr>
            </w:pPr>
          </w:p>
        </w:tc>
      </w:tr>
      <w:tr w:rsidR="009B300C" w:rsidRPr="006F264E" w14:paraId="7AEC463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099EF75"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844321"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29102AD9"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882FF"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4D66B5F"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slimību diagnostika, pielietojot plūsmas </w:t>
            </w:r>
            <w:proofErr w:type="spellStart"/>
            <w:r w:rsidRPr="006F264E">
              <w:rPr>
                <w:color w:val="000000"/>
                <w:sz w:val="20"/>
                <w:szCs w:val="20"/>
                <w:lang w:eastAsia="lv-LV"/>
              </w:rPr>
              <w:t>citometrijas</w:t>
            </w:r>
            <w:proofErr w:type="spellEnd"/>
            <w:r w:rsidRPr="006F264E">
              <w:rPr>
                <w:color w:val="000000"/>
                <w:sz w:val="20"/>
                <w:szCs w:val="20"/>
                <w:lang w:eastAsia="lv-LV"/>
              </w:rPr>
              <w:t xml:space="preserve"> metodi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1E35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4DC6E69"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7845CC7"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BE825B1"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3FAEA9D"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C0777C7"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58AF91D" w14:textId="77777777" w:rsidR="009B300C" w:rsidRPr="006F264E" w:rsidRDefault="009B300C" w:rsidP="00F52157">
            <w:pPr>
              <w:rPr>
                <w:sz w:val="20"/>
                <w:szCs w:val="20"/>
              </w:rPr>
            </w:pPr>
            <w:r w:rsidRPr="006F264E">
              <w:rPr>
                <w:sz w:val="20"/>
                <w:szCs w:val="20"/>
              </w:rPr>
              <w:t xml:space="preserve">Manipulāciju norāda reto slimību kabinetā sniegto ambulatoro pakalpojumu uzskaitei, lietojot plūsmas </w:t>
            </w:r>
            <w:proofErr w:type="spellStart"/>
            <w:r w:rsidRPr="006F264E">
              <w:rPr>
                <w:sz w:val="20"/>
                <w:szCs w:val="20"/>
              </w:rPr>
              <w:t>citometrijas</w:t>
            </w:r>
            <w:proofErr w:type="spellEnd"/>
            <w:r w:rsidRPr="006F264E">
              <w:rPr>
                <w:sz w:val="20"/>
                <w:szCs w:val="20"/>
              </w:rPr>
              <w:t xml:space="preserve"> metodi reto slimību pacientu </w:t>
            </w:r>
            <w:proofErr w:type="spellStart"/>
            <w:r w:rsidRPr="006F264E">
              <w:rPr>
                <w:sz w:val="20"/>
                <w:szCs w:val="20"/>
              </w:rPr>
              <w:t>onkohematoloģisko</w:t>
            </w:r>
            <w:proofErr w:type="spellEnd"/>
            <w:r w:rsidRPr="006F264E">
              <w:rPr>
                <w:sz w:val="20"/>
                <w:szCs w:val="20"/>
              </w:rPr>
              <w:t xml:space="preserve"> slimību diagnostikā.</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F83B60E" w14:textId="77777777" w:rsidR="009B300C" w:rsidRPr="006F264E" w:rsidRDefault="009B300C" w:rsidP="00F52157">
            <w:pPr>
              <w:rPr>
                <w:color w:val="000000"/>
                <w:sz w:val="20"/>
                <w:szCs w:val="20"/>
                <w:lang w:eastAsia="lv-LV"/>
              </w:rPr>
            </w:pPr>
          </w:p>
        </w:tc>
      </w:tr>
      <w:tr w:rsidR="009B300C" w:rsidRPr="006F264E" w14:paraId="4008CF0A"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54DE9F8" w14:textId="77777777" w:rsidR="009B300C" w:rsidRPr="006F264E" w:rsidRDefault="009B300C" w:rsidP="00F52157">
            <w:pPr>
              <w:jc w:val="center"/>
              <w:rPr>
                <w:sz w:val="20"/>
                <w:szCs w:val="20"/>
              </w:rPr>
            </w:pPr>
            <w:r w:rsidRPr="006F264E">
              <w:rPr>
                <w:sz w:val="20"/>
                <w:szCs w:val="20"/>
              </w:rPr>
              <w:t>Psihiatrija un narkoloģija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15A809"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3EDC2C0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 13115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2ACD7"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8FD7DD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Psiholoģiskā vai </w:t>
            </w:r>
            <w:proofErr w:type="spellStart"/>
            <w:r w:rsidRPr="006F264E">
              <w:rPr>
                <w:color w:val="000000"/>
                <w:sz w:val="20"/>
                <w:szCs w:val="20"/>
                <w:lang w:eastAsia="lv-LV"/>
              </w:rPr>
              <w:t>psihoterapeitiskā</w:t>
            </w:r>
            <w:proofErr w:type="spellEnd"/>
            <w:r w:rsidRPr="006F264E">
              <w:rPr>
                <w:color w:val="000000"/>
                <w:sz w:val="20"/>
                <w:szCs w:val="20"/>
                <w:lang w:eastAsia="lv-LV"/>
              </w:rPr>
              <w:t xml:space="preserve"> kursa rezultāts - vērojama pozitīva dinamika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D14A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B1FBB63"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B64B5B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9CAF03"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2F2C50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67D8D9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9AC95FF" w14:textId="77777777" w:rsidR="009B300C" w:rsidRPr="006F264E" w:rsidRDefault="009B300C" w:rsidP="00F52157">
            <w:pPr>
              <w:rPr>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F0438ED" w14:textId="77777777" w:rsidR="009B300C" w:rsidRPr="006F264E" w:rsidRDefault="009B300C" w:rsidP="00F52157">
            <w:pPr>
              <w:rPr>
                <w:sz w:val="20"/>
                <w:szCs w:val="20"/>
                <w:lang w:eastAsia="lv-LV"/>
              </w:rPr>
            </w:pPr>
            <w:r w:rsidRPr="006F264E">
              <w:rPr>
                <w:sz w:val="20"/>
                <w:szCs w:val="20"/>
                <w:lang w:eastAsia="lv-LV"/>
              </w:rPr>
              <w:t>Trīs uzskaites manipulācijas psihologu konsultācijām, lai izvērtētu to kvalitāti.</w:t>
            </w:r>
          </w:p>
        </w:tc>
      </w:tr>
      <w:tr w:rsidR="009B300C" w:rsidRPr="006F264E" w14:paraId="37D38769"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CFB7E89" w14:textId="77777777" w:rsidR="009B300C" w:rsidRPr="006F264E" w:rsidRDefault="009B300C" w:rsidP="00F52157">
            <w:pPr>
              <w:jc w:val="center"/>
              <w:rPr>
                <w:sz w:val="20"/>
                <w:szCs w:val="20"/>
              </w:rPr>
            </w:pPr>
            <w:r w:rsidRPr="006F264E">
              <w:rPr>
                <w:sz w:val="20"/>
                <w:szCs w:val="20"/>
              </w:rPr>
              <w:t>Psihiatrija un narkoloģija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3227A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 JAUNA</w:t>
            </w:r>
          </w:p>
          <w:p w14:paraId="6A293D36" w14:textId="77777777" w:rsidR="009B300C" w:rsidRPr="006F264E" w:rsidRDefault="009B300C" w:rsidP="00F52157">
            <w:pPr>
              <w:jc w:val="center"/>
              <w:rPr>
                <w:color w:val="FF0000"/>
                <w:sz w:val="20"/>
                <w:szCs w:val="20"/>
                <w:lang w:eastAsia="lv-LV"/>
              </w:rPr>
            </w:pPr>
            <w:r w:rsidRPr="006F264E">
              <w:rPr>
                <w:color w:val="FF0000"/>
                <w:sz w:val="20"/>
                <w:szCs w:val="20"/>
                <w:lang w:eastAsia="lv-LV"/>
              </w:rPr>
              <w:t>13116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1E3C40"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FA31D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Psiholoģiskā vai </w:t>
            </w:r>
            <w:proofErr w:type="spellStart"/>
            <w:r w:rsidRPr="006F264E">
              <w:rPr>
                <w:color w:val="000000"/>
                <w:sz w:val="20"/>
                <w:szCs w:val="20"/>
                <w:lang w:eastAsia="lv-LV"/>
              </w:rPr>
              <w:t>psihoterapeitiskā</w:t>
            </w:r>
            <w:proofErr w:type="spellEnd"/>
            <w:r w:rsidRPr="006F264E">
              <w:rPr>
                <w:color w:val="000000"/>
                <w:sz w:val="20"/>
                <w:szCs w:val="20"/>
                <w:lang w:eastAsia="lv-LV"/>
              </w:rPr>
              <w:t xml:space="preserve"> kursa rezultāts - vērojama negatīva dinamika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740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C4F7355"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F0866A3"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0563E47"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79FF313"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E3CEC1A"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23A973B" w14:textId="77777777" w:rsidR="009B300C" w:rsidRPr="006F264E" w:rsidRDefault="009B300C" w:rsidP="00F52157">
            <w:pPr>
              <w:rPr>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CC8A0F3" w14:textId="77777777" w:rsidR="009B300C" w:rsidRPr="006F264E" w:rsidRDefault="009B300C" w:rsidP="00F52157">
            <w:pPr>
              <w:rPr>
                <w:color w:val="000000"/>
                <w:sz w:val="20"/>
                <w:szCs w:val="20"/>
                <w:lang w:eastAsia="lv-LV"/>
              </w:rPr>
            </w:pPr>
            <w:r w:rsidRPr="006F264E">
              <w:rPr>
                <w:color w:val="000000"/>
                <w:sz w:val="20"/>
                <w:szCs w:val="20"/>
                <w:lang w:eastAsia="lv-LV"/>
              </w:rPr>
              <w:t>Trīs uzskaites manipulācijas psihologu konsultācijām, lai izvērtētu to kvalitāti.</w:t>
            </w:r>
          </w:p>
        </w:tc>
      </w:tr>
      <w:tr w:rsidR="009B300C" w:rsidRPr="006F264E" w14:paraId="110FAFC0"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E87CF" w14:textId="77777777" w:rsidR="009B300C" w:rsidRPr="006F264E" w:rsidRDefault="009B300C" w:rsidP="00F52157">
            <w:pPr>
              <w:jc w:val="center"/>
              <w:rPr>
                <w:sz w:val="20"/>
                <w:szCs w:val="20"/>
              </w:rPr>
            </w:pPr>
            <w:r w:rsidRPr="006F264E">
              <w:rPr>
                <w:sz w:val="20"/>
                <w:szCs w:val="20"/>
              </w:rPr>
              <w:t>Psihiatrija un narkoloģija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CE0A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6E340378" w14:textId="77777777" w:rsidR="009B300C" w:rsidRPr="006F264E" w:rsidRDefault="009B300C" w:rsidP="00F52157">
            <w:pPr>
              <w:jc w:val="center"/>
              <w:rPr>
                <w:color w:val="FF0000"/>
                <w:sz w:val="20"/>
                <w:szCs w:val="20"/>
                <w:lang w:eastAsia="lv-LV"/>
              </w:rPr>
            </w:pPr>
            <w:r w:rsidRPr="006F264E">
              <w:rPr>
                <w:color w:val="FF0000"/>
                <w:sz w:val="20"/>
                <w:szCs w:val="20"/>
                <w:lang w:eastAsia="lv-LV"/>
              </w:rPr>
              <w:t>13117</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5FC64"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560747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Psiholoģiskā vai </w:t>
            </w:r>
            <w:proofErr w:type="spellStart"/>
            <w:r w:rsidRPr="006F264E">
              <w:rPr>
                <w:color w:val="000000"/>
                <w:sz w:val="20"/>
                <w:szCs w:val="20"/>
                <w:lang w:eastAsia="lv-LV"/>
              </w:rPr>
              <w:t>psihoterapeitiskā</w:t>
            </w:r>
            <w:proofErr w:type="spellEnd"/>
            <w:r w:rsidRPr="006F264E">
              <w:rPr>
                <w:color w:val="000000"/>
                <w:sz w:val="20"/>
                <w:szCs w:val="20"/>
                <w:lang w:eastAsia="lv-LV"/>
              </w:rPr>
              <w:t xml:space="preserve"> kursa rezultāts – stāvoklis nav mainījies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03DB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72D4CF6"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FEE2FEA"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B106D7"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5602FF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1DB422"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C94512B" w14:textId="77777777" w:rsidR="009B300C" w:rsidRPr="006F264E" w:rsidRDefault="009B300C" w:rsidP="00F52157">
            <w:pPr>
              <w:rPr>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0FAD023" w14:textId="77777777" w:rsidR="009B300C" w:rsidRPr="006F264E" w:rsidRDefault="009B300C" w:rsidP="00F52157">
            <w:pPr>
              <w:rPr>
                <w:color w:val="000000"/>
                <w:sz w:val="20"/>
                <w:szCs w:val="20"/>
                <w:lang w:eastAsia="lv-LV"/>
              </w:rPr>
            </w:pPr>
            <w:r w:rsidRPr="006F264E">
              <w:rPr>
                <w:color w:val="000000"/>
                <w:sz w:val="20"/>
                <w:szCs w:val="20"/>
                <w:lang w:eastAsia="lv-LV"/>
              </w:rPr>
              <w:t>Trīs uzskaites manipulācijas psihologu konsultācijām, lai izvērtētu to kvalitāti.</w:t>
            </w:r>
          </w:p>
        </w:tc>
      </w:tr>
    </w:tbl>
    <w:p w14:paraId="21D614D8" w14:textId="031B29FE" w:rsidR="009B300C" w:rsidRDefault="009B300C" w:rsidP="009B300C">
      <w:pPr>
        <w:pStyle w:val="Heading1"/>
        <w:ind w:left="0"/>
        <w:rPr>
          <w:sz w:val="20"/>
          <w:szCs w:val="20"/>
        </w:rPr>
      </w:pPr>
    </w:p>
    <w:p w14:paraId="4426A740" w14:textId="53BBF1A7" w:rsidR="009B300C" w:rsidRDefault="009B300C" w:rsidP="009B300C">
      <w:pPr>
        <w:pStyle w:val="Heading1"/>
        <w:ind w:left="0"/>
        <w:rPr>
          <w:sz w:val="20"/>
          <w:szCs w:val="20"/>
        </w:rPr>
      </w:pPr>
    </w:p>
    <w:p w14:paraId="6C326EA1" w14:textId="77777777" w:rsidR="00974D40" w:rsidRDefault="00974D40" w:rsidP="009B300C">
      <w:pPr>
        <w:pStyle w:val="Heading1"/>
        <w:ind w:left="0"/>
        <w:rPr>
          <w:sz w:val="20"/>
          <w:szCs w:val="20"/>
        </w:rPr>
      </w:pPr>
    </w:p>
    <w:p w14:paraId="03A97C95" w14:textId="77777777" w:rsidR="009B300C" w:rsidRDefault="009B300C" w:rsidP="009B300C">
      <w:pPr>
        <w:pStyle w:val="Heading1"/>
        <w:ind w:left="0"/>
        <w:rPr>
          <w:sz w:val="20"/>
          <w:szCs w:val="20"/>
        </w:rPr>
      </w:pPr>
    </w:p>
    <w:p w14:paraId="2CEA6FDF" w14:textId="77777777" w:rsidR="009B300C" w:rsidRPr="00806160" w:rsidRDefault="009B300C" w:rsidP="009B300C">
      <w:pPr>
        <w:pStyle w:val="Heading1"/>
        <w:numPr>
          <w:ilvl w:val="0"/>
          <w:numId w:val="34"/>
        </w:numPr>
        <w:rPr>
          <w:sz w:val="24"/>
          <w:szCs w:val="24"/>
        </w:rPr>
      </w:pPr>
      <w:bookmarkStart w:id="2" w:name="_Toc90076659"/>
      <w:bookmarkStart w:id="3" w:name="_Toc90588265"/>
      <w:bookmarkStart w:id="4" w:name="_Toc90589041"/>
      <w:bookmarkStart w:id="5" w:name="_Toc91758589"/>
      <w:r w:rsidRPr="00806160">
        <w:rPr>
          <w:sz w:val="24"/>
          <w:szCs w:val="24"/>
        </w:rPr>
        <w:lastRenderedPageBreak/>
        <w:t>Pārrēķinātas manipulācijas</w:t>
      </w:r>
      <w:bookmarkEnd w:id="2"/>
      <w:bookmarkEnd w:id="3"/>
      <w:bookmarkEnd w:id="4"/>
      <w:bookmarkEnd w:id="5"/>
    </w:p>
    <w:p w14:paraId="38D289D7" w14:textId="77777777" w:rsidR="009B300C" w:rsidRDefault="009B300C" w:rsidP="009B300C">
      <w:pPr>
        <w:pStyle w:val="Heading1"/>
        <w:ind w:left="0"/>
        <w:rPr>
          <w:sz w:val="24"/>
          <w:szCs w:val="24"/>
        </w:rPr>
      </w:pPr>
    </w:p>
    <w:tbl>
      <w:tblPr>
        <w:tblW w:w="5158" w:type="pct"/>
        <w:tblInd w:w="-147" w:type="dxa"/>
        <w:tblLayout w:type="fixed"/>
        <w:tblLook w:val="04A0" w:firstRow="1" w:lastRow="0" w:firstColumn="1" w:lastColumn="0" w:noHBand="0" w:noVBand="1"/>
      </w:tblPr>
      <w:tblGrid>
        <w:gridCol w:w="1419"/>
        <w:gridCol w:w="851"/>
        <w:gridCol w:w="568"/>
        <w:gridCol w:w="2693"/>
        <w:gridCol w:w="848"/>
        <w:gridCol w:w="851"/>
        <w:gridCol w:w="708"/>
        <w:gridCol w:w="708"/>
        <w:gridCol w:w="851"/>
        <w:gridCol w:w="994"/>
        <w:gridCol w:w="3118"/>
        <w:gridCol w:w="2267"/>
      </w:tblGrid>
      <w:tr w:rsidR="009B300C" w:rsidRPr="006F264E" w14:paraId="1652CD74" w14:textId="77777777" w:rsidTr="009B300C">
        <w:trPr>
          <w:trHeight w:val="255"/>
          <w:tblHeader/>
        </w:trPr>
        <w:tc>
          <w:tcPr>
            <w:tcW w:w="44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FED00C"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Sadaļa</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805F7B" w14:textId="77777777" w:rsidR="009B300C" w:rsidRPr="006F264E" w:rsidRDefault="009B300C" w:rsidP="00F52157">
            <w:pPr>
              <w:jc w:val="center"/>
              <w:rPr>
                <w:b/>
                <w:bCs/>
                <w:sz w:val="20"/>
                <w:szCs w:val="20"/>
                <w:lang w:eastAsia="lv-LV"/>
              </w:rPr>
            </w:pPr>
            <w:proofErr w:type="spellStart"/>
            <w:r w:rsidRPr="006F264E">
              <w:rPr>
                <w:b/>
                <w:bCs/>
                <w:sz w:val="20"/>
                <w:szCs w:val="20"/>
                <w:lang w:eastAsia="lv-LV"/>
              </w:rPr>
              <w:t>Manip</w:t>
            </w:r>
            <w:proofErr w:type="spellEnd"/>
            <w:r w:rsidRPr="006F264E">
              <w:rPr>
                <w:b/>
                <w:bCs/>
                <w:sz w:val="20"/>
                <w:szCs w:val="20"/>
                <w:lang w:eastAsia="lv-LV"/>
              </w:rPr>
              <w:t>. kods</w:t>
            </w:r>
          </w:p>
        </w:tc>
        <w:tc>
          <w:tcPr>
            <w:tcW w:w="17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0DBED16"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 vai **</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0236B7D"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Manipulācijas nosaukums</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9DF760D"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714"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7CC089D1"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1740081" w14:textId="77777777" w:rsidR="009B300C" w:rsidRDefault="009B300C" w:rsidP="00F52157">
            <w:pPr>
              <w:jc w:val="center"/>
              <w:rPr>
                <w:b/>
                <w:bCs/>
                <w:color w:val="000000"/>
                <w:sz w:val="20"/>
                <w:szCs w:val="20"/>
                <w:lang w:eastAsia="lv-LV"/>
              </w:rPr>
            </w:pPr>
            <w:r w:rsidRPr="006F264E">
              <w:rPr>
                <w:b/>
                <w:bCs/>
                <w:color w:val="000000"/>
                <w:sz w:val="20"/>
                <w:szCs w:val="20"/>
                <w:lang w:eastAsia="lv-LV"/>
              </w:rPr>
              <w:t xml:space="preserve">Lielās </w:t>
            </w:r>
            <w:proofErr w:type="spellStart"/>
            <w:r w:rsidRPr="006F264E">
              <w:rPr>
                <w:b/>
                <w:bCs/>
                <w:color w:val="000000"/>
                <w:sz w:val="20"/>
                <w:szCs w:val="20"/>
                <w:lang w:eastAsia="lv-LV"/>
              </w:rPr>
              <w:t>ķirur</w:t>
            </w:r>
            <w:proofErr w:type="spellEnd"/>
            <w:r w:rsidRPr="006F264E">
              <w:rPr>
                <w:b/>
                <w:bCs/>
                <w:color w:val="000000"/>
                <w:sz w:val="20"/>
                <w:szCs w:val="20"/>
                <w:lang w:eastAsia="lv-LV"/>
              </w:rPr>
              <w:t>.</w:t>
            </w:r>
          </w:p>
          <w:p w14:paraId="5A4405CA" w14:textId="77777777" w:rsidR="009B300C" w:rsidRPr="006F264E" w:rsidRDefault="009B300C" w:rsidP="00F52157">
            <w:pPr>
              <w:jc w:val="center"/>
              <w:rPr>
                <w:b/>
                <w:bCs/>
                <w:color w:val="000000"/>
                <w:sz w:val="20"/>
                <w:szCs w:val="20"/>
                <w:lang w:eastAsia="lv-LV"/>
              </w:rPr>
            </w:pP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9F07AC" w14:textId="77777777" w:rsidR="009B300C" w:rsidRPr="006F264E" w:rsidRDefault="009B300C" w:rsidP="00F52157">
            <w:pPr>
              <w:jc w:val="center"/>
              <w:rPr>
                <w:b/>
                <w:bCs/>
                <w:color w:val="000000"/>
                <w:sz w:val="20"/>
                <w:szCs w:val="20"/>
                <w:lang w:eastAsia="lv-LV"/>
              </w:rPr>
            </w:pPr>
            <w:proofErr w:type="spellStart"/>
            <w:r w:rsidRPr="006F264E">
              <w:rPr>
                <w:b/>
                <w:bCs/>
                <w:color w:val="000000"/>
                <w:sz w:val="20"/>
                <w:szCs w:val="20"/>
                <w:lang w:eastAsia="lv-LV"/>
              </w:rPr>
              <w:t>Ģimens</w:t>
            </w:r>
            <w:proofErr w:type="spellEnd"/>
            <w:r w:rsidRPr="006F264E">
              <w:rPr>
                <w:b/>
                <w:bCs/>
                <w:color w:val="000000"/>
                <w:sz w:val="20"/>
                <w:szCs w:val="20"/>
                <w:lang w:eastAsia="lv-LV"/>
              </w:rPr>
              <w:t xml:space="preserve"> ārsta praksei </w:t>
            </w:r>
            <w:proofErr w:type="spellStart"/>
            <w:r w:rsidRPr="006F264E">
              <w:rPr>
                <w:b/>
                <w:bCs/>
                <w:color w:val="000000"/>
                <w:sz w:val="20"/>
                <w:szCs w:val="20"/>
                <w:lang w:eastAsia="lv-LV"/>
              </w:rPr>
              <w:t>apmaks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r w:rsidRPr="006F264E">
              <w:rPr>
                <w:b/>
                <w:bCs/>
                <w:color w:val="000000"/>
                <w:sz w:val="20"/>
                <w:szCs w:val="20"/>
                <w:lang w:eastAsia="lv-LV"/>
              </w:rPr>
              <w:t>.</w:t>
            </w:r>
          </w:p>
        </w:tc>
        <w:tc>
          <w:tcPr>
            <w:tcW w:w="982"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F64F5D"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Apmaksas nosacījumi</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54F829E" w14:textId="77777777" w:rsidR="009B300C" w:rsidRPr="006F264E" w:rsidRDefault="009B300C" w:rsidP="00F52157">
            <w:pPr>
              <w:jc w:val="center"/>
              <w:rPr>
                <w:b/>
                <w:bCs/>
                <w:sz w:val="20"/>
                <w:szCs w:val="20"/>
                <w:lang w:eastAsia="lv-LV"/>
              </w:rPr>
            </w:pPr>
            <w:r w:rsidRPr="006F264E">
              <w:rPr>
                <w:b/>
                <w:bCs/>
                <w:sz w:val="20"/>
                <w:szCs w:val="20"/>
                <w:lang w:eastAsia="lv-LV"/>
              </w:rPr>
              <w:t>Piezīmes, paskaidrojums</w:t>
            </w:r>
          </w:p>
        </w:tc>
      </w:tr>
      <w:tr w:rsidR="009B300C" w:rsidRPr="006F264E" w14:paraId="4579FA58" w14:textId="77777777" w:rsidTr="009B300C">
        <w:trPr>
          <w:trHeight w:val="765"/>
          <w:tblHeader/>
        </w:trPr>
        <w:tc>
          <w:tcPr>
            <w:tcW w:w="447" w:type="pct"/>
            <w:vMerge/>
            <w:tcBorders>
              <w:top w:val="single" w:sz="4" w:space="0" w:color="auto"/>
              <w:left w:val="single" w:sz="4" w:space="0" w:color="auto"/>
              <w:bottom w:val="single" w:sz="4" w:space="0" w:color="auto"/>
              <w:right w:val="single" w:sz="4" w:space="0" w:color="auto"/>
            </w:tcBorders>
            <w:vAlign w:val="center"/>
          </w:tcPr>
          <w:p w14:paraId="01A09DC2" w14:textId="77777777" w:rsidR="009B300C" w:rsidRPr="006F264E" w:rsidRDefault="009B300C" w:rsidP="00F52157">
            <w:pPr>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tcPr>
          <w:p w14:paraId="09D0BAF3" w14:textId="77777777" w:rsidR="009B300C" w:rsidRPr="006F264E" w:rsidRDefault="009B300C" w:rsidP="00F52157">
            <w:pPr>
              <w:rPr>
                <w:b/>
                <w:bCs/>
                <w:sz w:val="20"/>
                <w:szCs w:val="20"/>
                <w:lang w:eastAsia="lv-LV"/>
              </w:rPr>
            </w:pPr>
          </w:p>
        </w:tc>
        <w:tc>
          <w:tcPr>
            <w:tcW w:w="179" w:type="pct"/>
            <w:vMerge/>
            <w:tcBorders>
              <w:top w:val="single" w:sz="4" w:space="0" w:color="auto"/>
              <w:left w:val="single" w:sz="4" w:space="0" w:color="auto"/>
              <w:bottom w:val="single" w:sz="4" w:space="0" w:color="auto"/>
              <w:right w:val="single" w:sz="4" w:space="0" w:color="auto"/>
            </w:tcBorders>
            <w:vAlign w:val="center"/>
          </w:tcPr>
          <w:p w14:paraId="27A0BAD8" w14:textId="77777777" w:rsidR="009B300C" w:rsidRPr="006F264E" w:rsidRDefault="009B300C" w:rsidP="00F52157">
            <w:pPr>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tcPr>
          <w:p w14:paraId="5C2CC925" w14:textId="77777777" w:rsidR="009B300C" w:rsidRPr="006F264E" w:rsidRDefault="009B300C" w:rsidP="00F52157">
            <w:pPr>
              <w:rPr>
                <w:b/>
                <w:bCs/>
                <w:color w:val="000000"/>
                <w:sz w:val="20"/>
                <w:szCs w:val="20"/>
                <w:lang w:eastAsia="lv-LV"/>
              </w:rPr>
            </w:pPr>
          </w:p>
        </w:tc>
        <w:tc>
          <w:tcPr>
            <w:tcW w:w="267" w:type="pct"/>
            <w:vMerge/>
            <w:tcBorders>
              <w:top w:val="single" w:sz="4" w:space="0" w:color="auto"/>
              <w:left w:val="single" w:sz="4" w:space="0" w:color="auto"/>
              <w:bottom w:val="single" w:sz="4" w:space="0" w:color="auto"/>
              <w:right w:val="single" w:sz="4" w:space="0" w:color="auto"/>
            </w:tcBorders>
            <w:vAlign w:val="center"/>
          </w:tcPr>
          <w:p w14:paraId="3D2D7C60" w14:textId="77777777" w:rsidR="009B300C" w:rsidRPr="006F264E" w:rsidRDefault="009B300C" w:rsidP="00F52157">
            <w:pPr>
              <w:rPr>
                <w:b/>
                <w:bCs/>
                <w:color w:val="000000"/>
                <w:sz w:val="20"/>
                <w:szCs w:val="20"/>
                <w:lang w:eastAsia="lv-LV"/>
              </w:rPr>
            </w:pPr>
          </w:p>
        </w:tc>
        <w:tc>
          <w:tcPr>
            <w:tcW w:w="268" w:type="pct"/>
            <w:tcBorders>
              <w:top w:val="nil"/>
              <w:left w:val="nil"/>
              <w:bottom w:val="nil"/>
              <w:right w:val="single" w:sz="4" w:space="0" w:color="auto"/>
            </w:tcBorders>
            <w:shd w:val="clear" w:color="000000" w:fill="FCE4D6"/>
            <w:vAlign w:val="center"/>
          </w:tcPr>
          <w:p w14:paraId="15094EA3"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Ambulat</w:t>
            </w:r>
            <w:proofErr w:type="spellEnd"/>
            <w:r w:rsidRPr="00C454FA">
              <w:rPr>
                <w:b/>
                <w:bCs/>
                <w:color w:val="000000"/>
                <w:sz w:val="16"/>
                <w:szCs w:val="16"/>
                <w:lang w:eastAsia="lv-LV"/>
              </w:rPr>
              <w:t>. paka.</w:t>
            </w:r>
          </w:p>
        </w:tc>
        <w:tc>
          <w:tcPr>
            <w:tcW w:w="223" w:type="pct"/>
            <w:tcBorders>
              <w:top w:val="nil"/>
              <w:left w:val="nil"/>
              <w:bottom w:val="nil"/>
              <w:right w:val="single" w:sz="4" w:space="0" w:color="auto"/>
            </w:tcBorders>
            <w:shd w:val="clear" w:color="000000" w:fill="FCE4D6"/>
            <w:vAlign w:val="center"/>
          </w:tcPr>
          <w:p w14:paraId="211A7BF0"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3" w:type="pct"/>
            <w:tcBorders>
              <w:top w:val="nil"/>
              <w:left w:val="nil"/>
              <w:bottom w:val="nil"/>
              <w:right w:val="single" w:sz="4" w:space="0" w:color="auto"/>
            </w:tcBorders>
            <w:shd w:val="clear" w:color="000000" w:fill="FCE4D6"/>
            <w:vAlign w:val="center"/>
          </w:tcPr>
          <w:p w14:paraId="10116CEC"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68" w:type="pct"/>
            <w:vMerge/>
            <w:tcBorders>
              <w:top w:val="single" w:sz="4" w:space="0" w:color="auto"/>
              <w:left w:val="single" w:sz="4" w:space="0" w:color="auto"/>
              <w:bottom w:val="single" w:sz="4" w:space="0" w:color="auto"/>
              <w:right w:val="single" w:sz="4" w:space="0" w:color="auto"/>
            </w:tcBorders>
            <w:vAlign w:val="center"/>
          </w:tcPr>
          <w:p w14:paraId="078C5F32" w14:textId="77777777" w:rsidR="009B300C" w:rsidRPr="006F264E" w:rsidRDefault="009B300C" w:rsidP="00F52157">
            <w:pPr>
              <w:rPr>
                <w:b/>
                <w:bCs/>
                <w:color w:val="000000"/>
                <w:sz w:val="20"/>
                <w:szCs w:val="20"/>
                <w:lang w:eastAsia="lv-LV"/>
              </w:rPr>
            </w:pPr>
          </w:p>
        </w:tc>
        <w:tc>
          <w:tcPr>
            <w:tcW w:w="313" w:type="pct"/>
            <w:vMerge/>
            <w:tcBorders>
              <w:top w:val="single" w:sz="4" w:space="0" w:color="auto"/>
              <w:left w:val="single" w:sz="4" w:space="0" w:color="auto"/>
              <w:bottom w:val="single" w:sz="4" w:space="0" w:color="auto"/>
              <w:right w:val="single" w:sz="4" w:space="0" w:color="auto"/>
            </w:tcBorders>
            <w:vAlign w:val="center"/>
          </w:tcPr>
          <w:p w14:paraId="2F2CC341" w14:textId="77777777" w:rsidR="009B300C" w:rsidRPr="006F264E" w:rsidRDefault="009B300C" w:rsidP="00F52157">
            <w:pPr>
              <w:rPr>
                <w:b/>
                <w:bCs/>
                <w:color w:val="000000"/>
                <w:sz w:val="20"/>
                <w:szCs w:val="20"/>
                <w:lang w:eastAsia="lv-LV"/>
              </w:rPr>
            </w:pPr>
          </w:p>
        </w:tc>
        <w:tc>
          <w:tcPr>
            <w:tcW w:w="982"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34B5008" w14:textId="77777777" w:rsidR="009B300C" w:rsidRPr="006F264E" w:rsidRDefault="009B300C" w:rsidP="00F52157">
            <w:pPr>
              <w:rPr>
                <w:b/>
                <w:bCs/>
                <w:color w:val="000000"/>
                <w:sz w:val="20"/>
                <w:szCs w:val="20"/>
                <w:lang w:eastAsia="lv-LV"/>
              </w:rPr>
            </w:pPr>
          </w:p>
        </w:tc>
        <w:tc>
          <w:tcPr>
            <w:tcW w:w="714"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B4A1E51" w14:textId="77777777" w:rsidR="009B300C" w:rsidRPr="006F264E" w:rsidRDefault="009B300C" w:rsidP="00F52157">
            <w:pPr>
              <w:rPr>
                <w:b/>
                <w:bCs/>
                <w:sz w:val="20"/>
                <w:szCs w:val="20"/>
                <w:lang w:eastAsia="lv-LV"/>
              </w:rPr>
            </w:pPr>
          </w:p>
        </w:tc>
      </w:tr>
      <w:tr w:rsidR="009B300C" w:rsidRPr="006F264E" w14:paraId="5D60CC8D" w14:textId="77777777" w:rsidTr="009B300C">
        <w:trPr>
          <w:trHeight w:val="2040"/>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385D18A"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49796" w14:textId="77777777" w:rsidR="009B300C" w:rsidRPr="006F264E" w:rsidRDefault="009B300C" w:rsidP="00F52157">
            <w:pPr>
              <w:jc w:val="center"/>
              <w:rPr>
                <w:sz w:val="20"/>
                <w:szCs w:val="20"/>
                <w:lang w:eastAsia="lv-LV"/>
              </w:rPr>
            </w:pPr>
            <w:r w:rsidRPr="006F264E">
              <w:rPr>
                <w:sz w:val="20"/>
                <w:szCs w:val="20"/>
                <w:lang w:eastAsia="lv-LV"/>
              </w:rPr>
              <w:t>60243</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84A74" w14:textId="77777777" w:rsidR="009B300C" w:rsidRPr="006F264E" w:rsidRDefault="009B300C" w:rsidP="00F52157">
            <w:pPr>
              <w:jc w:val="center"/>
              <w:rPr>
                <w:color w:val="000000"/>
                <w:sz w:val="20"/>
                <w:szCs w:val="20"/>
              </w:rPr>
            </w:pPr>
            <w:r w:rsidRPr="006F264E">
              <w:rPr>
                <w:color w:val="000000"/>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D32C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Mākslīgās plaušu ventilācijas </w:t>
            </w:r>
            <w:r w:rsidRPr="006F264E">
              <w:rPr>
                <w:color w:val="FF0000"/>
                <w:sz w:val="20"/>
                <w:szCs w:val="20"/>
                <w:lang w:eastAsia="lv-LV"/>
              </w:rPr>
              <w:t xml:space="preserve">pakalpojuma nodrošināšana pieaugušajiem mājās  </w:t>
            </w:r>
            <w:r w:rsidRPr="006F264E">
              <w:rPr>
                <w:strike/>
                <w:color w:val="000000"/>
                <w:sz w:val="20"/>
                <w:szCs w:val="20"/>
                <w:lang w:eastAsia="lv-LV"/>
              </w:rPr>
              <w:t>iekārtas izmantošana pieaugušam pacientam, kuram mājās nepieciešama ilgstoša mākslīgā plaušu ventilācija</w:t>
            </w:r>
            <w:r w:rsidRPr="006F264E">
              <w:rPr>
                <w:color w:val="000000"/>
                <w:sz w:val="20"/>
                <w:szCs w:val="20"/>
                <w:lang w:eastAsia="lv-LV"/>
              </w:rPr>
              <w:t xml:space="preserve"> (par vienu dienu)</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313E6" w14:textId="77777777" w:rsidR="009B300C" w:rsidRPr="006F264E" w:rsidRDefault="009B300C" w:rsidP="00F52157">
            <w:pPr>
              <w:jc w:val="center"/>
              <w:rPr>
                <w:sz w:val="20"/>
                <w:szCs w:val="20"/>
                <w:lang w:eastAsia="lv-LV"/>
              </w:rPr>
            </w:pPr>
            <w:r w:rsidRPr="006F264E">
              <w:rPr>
                <w:strike/>
                <w:sz w:val="20"/>
                <w:szCs w:val="20"/>
                <w:lang w:eastAsia="lv-LV"/>
              </w:rPr>
              <w:t>28.59</w:t>
            </w:r>
            <w:r w:rsidRPr="006F264E">
              <w:rPr>
                <w:sz w:val="20"/>
                <w:szCs w:val="20"/>
                <w:lang w:eastAsia="lv-LV"/>
              </w:rPr>
              <w:br/>
            </w:r>
            <w:r w:rsidRPr="006F264E">
              <w:rPr>
                <w:color w:val="FF0000"/>
                <w:sz w:val="20"/>
                <w:szCs w:val="20"/>
                <w:lang w:eastAsia="lv-LV"/>
              </w:rPr>
              <w:t>32.50</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F638D" w14:textId="77777777" w:rsidR="009B300C" w:rsidRPr="006F264E" w:rsidRDefault="009B300C" w:rsidP="00F52157">
            <w:pPr>
              <w:jc w:val="center"/>
              <w:rPr>
                <w:sz w:val="20"/>
                <w:szCs w:val="20"/>
                <w:lang w:eastAsia="lv-LV"/>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B01F3" w14:textId="77777777" w:rsidR="009B300C" w:rsidRPr="006F264E" w:rsidRDefault="009B300C" w:rsidP="00F52157">
            <w:pPr>
              <w:jc w:val="center"/>
              <w:rPr>
                <w:color w:val="000000"/>
                <w:sz w:val="20"/>
                <w:szCs w:val="20"/>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68611" w14:textId="77777777" w:rsidR="009B300C" w:rsidRPr="006F264E" w:rsidRDefault="009B300C" w:rsidP="00F52157">
            <w:pPr>
              <w:jc w:val="center"/>
              <w:rPr>
                <w:color w:val="FF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21C42" w14:textId="77777777" w:rsidR="009B300C" w:rsidRPr="006F264E" w:rsidRDefault="009B300C" w:rsidP="00F52157">
            <w:pPr>
              <w:jc w:val="center"/>
              <w:rPr>
                <w:color w:val="000000"/>
                <w:sz w:val="20"/>
                <w:szCs w:val="20"/>
              </w:rPr>
            </w:pP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2E0E7" w14:textId="77777777" w:rsidR="009B300C" w:rsidRPr="006F264E" w:rsidRDefault="009B300C" w:rsidP="00F52157">
            <w:pPr>
              <w:jc w:val="center"/>
              <w:rPr>
                <w:color w:val="000000"/>
                <w:sz w:val="20"/>
                <w:szCs w:val="20"/>
              </w:rPr>
            </w:pP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AB7FD"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neapmaksā VSIA "Bērnu klīniskā universitātes slimnīca".</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135FB" w14:textId="77777777" w:rsidR="009B300C" w:rsidRPr="006F264E" w:rsidRDefault="009B300C" w:rsidP="00F52157">
            <w:pPr>
              <w:rPr>
                <w:sz w:val="20"/>
                <w:szCs w:val="20"/>
                <w:lang w:eastAsia="lv-LV"/>
              </w:rPr>
            </w:pPr>
            <w:r w:rsidRPr="006F264E">
              <w:rPr>
                <w:sz w:val="20"/>
                <w:szCs w:val="20"/>
                <w:lang w:eastAsia="lv-LV"/>
              </w:rPr>
              <w:t xml:space="preserve">Veikts tarifa pārrēķins, lai izslēgtu iespēju, ka atsevišķas tarifā iekļautās pozīcijas pārklājas ar manipulāciju 60244. </w:t>
            </w:r>
          </w:p>
        </w:tc>
      </w:tr>
      <w:tr w:rsidR="009B300C" w:rsidRPr="006F264E" w14:paraId="38D318E9" w14:textId="77777777" w:rsidTr="009B300C">
        <w:trPr>
          <w:trHeight w:val="2040"/>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5942C6A"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8CDA1" w14:textId="77777777" w:rsidR="009B300C" w:rsidRPr="006F264E" w:rsidRDefault="009B300C" w:rsidP="00F52157">
            <w:pPr>
              <w:jc w:val="center"/>
              <w:rPr>
                <w:sz w:val="20"/>
                <w:szCs w:val="20"/>
                <w:lang w:eastAsia="lv-LV"/>
              </w:rPr>
            </w:pPr>
            <w:r w:rsidRPr="006F264E">
              <w:rPr>
                <w:sz w:val="20"/>
                <w:szCs w:val="20"/>
                <w:lang w:eastAsia="lv-LV"/>
              </w:rPr>
              <w:t>60244</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55B47" w14:textId="77777777" w:rsidR="009B300C" w:rsidRPr="006F264E" w:rsidRDefault="009B300C" w:rsidP="00F52157">
            <w:pPr>
              <w:jc w:val="center"/>
              <w:rPr>
                <w:color w:val="000000"/>
                <w:sz w:val="20"/>
                <w:szCs w:val="20"/>
              </w:rPr>
            </w:pPr>
            <w:r w:rsidRPr="006F264E">
              <w:rPr>
                <w:color w:val="000000"/>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B78B3" w14:textId="77777777" w:rsidR="009B300C" w:rsidRPr="006F264E" w:rsidRDefault="009B300C" w:rsidP="00F52157">
            <w:pPr>
              <w:rPr>
                <w:sz w:val="20"/>
                <w:szCs w:val="20"/>
              </w:rPr>
            </w:pPr>
            <w:r w:rsidRPr="006F264E">
              <w:rPr>
                <w:sz w:val="20"/>
                <w:szCs w:val="20"/>
              </w:rPr>
              <w:t xml:space="preserve">Piemaksa manipulācijai 60243 par  skābekļa terapijas nodrošināšanu </w:t>
            </w:r>
            <w:r w:rsidRPr="006F264E">
              <w:rPr>
                <w:color w:val="FF0000"/>
                <w:sz w:val="20"/>
                <w:szCs w:val="20"/>
              </w:rPr>
              <w:t>pieaugušajiem</w:t>
            </w:r>
            <w:r w:rsidRPr="006F264E">
              <w:rPr>
                <w:sz w:val="20"/>
                <w:szCs w:val="20"/>
              </w:rPr>
              <w:t xml:space="preserve">  </w:t>
            </w:r>
            <w:r w:rsidRPr="006F264E">
              <w:rPr>
                <w:strike/>
                <w:sz w:val="20"/>
                <w:szCs w:val="20"/>
              </w:rPr>
              <w:t>pacientiem,</w:t>
            </w:r>
            <w:r w:rsidRPr="006F264E">
              <w:rPr>
                <w:sz w:val="20"/>
                <w:szCs w:val="20"/>
              </w:rPr>
              <w:t xml:space="preserve"> kuri saņem mākslīgās plaušu ventilācijas pakalpojumu mājās (par vienu dienu)</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26263" w14:textId="77777777" w:rsidR="009B300C" w:rsidRPr="006F264E" w:rsidRDefault="009B300C" w:rsidP="00F52157">
            <w:pPr>
              <w:jc w:val="center"/>
              <w:rPr>
                <w:sz w:val="20"/>
                <w:szCs w:val="20"/>
                <w:lang w:eastAsia="lv-LV"/>
              </w:rPr>
            </w:pPr>
            <w:r w:rsidRPr="006F264E">
              <w:rPr>
                <w:strike/>
                <w:sz w:val="20"/>
                <w:szCs w:val="20"/>
                <w:lang w:eastAsia="lv-LV"/>
              </w:rPr>
              <w:t>6.81</w:t>
            </w:r>
            <w:r w:rsidRPr="006F264E">
              <w:rPr>
                <w:sz w:val="20"/>
                <w:szCs w:val="20"/>
                <w:lang w:eastAsia="lv-LV"/>
              </w:rPr>
              <w:t xml:space="preserve"> </w:t>
            </w:r>
            <w:r w:rsidRPr="006F264E">
              <w:rPr>
                <w:sz w:val="20"/>
                <w:szCs w:val="20"/>
                <w:lang w:eastAsia="lv-LV"/>
              </w:rPr>
              <w:br/>
            </w:r>
            <w:r w:rsidRPr="006F264E">
              <w:rPr>
                <w:color w:val="FF0000"/>
                <w:sz w:val="20"/>
                <w:szCs w:val="20"/>
                <w:lang w:eastAsia="lv-LV"/>
              </w:rPr>
              <w:t>2.09</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55772" w14:textId="77777777" w:rsidR="009B300C" w:rsidRPr="006F264E" w:rsidRDefault="009B300C" w:rsidP="00F52157">
            <w:pPr>
              <w:jc w:val="center"/>
              <w:rPr>
                <w:sz w:val="20"/>
                <w:szCs w:val="20"/>
                <w:lang w:eastAsia="lv-LV"/>
              </w:rPr>
            </w:pPr>
            <w:r w:rsidRPr="006F264E">
              <w:rPr>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85E0C" w14:textId="77777777" w:rsidR="009B300C" w:rsidRPr="006F264E" w:rsidRDefault="009B300C" w:rsidP="00F52157">
            <w:pPr>
              <w:jc w:val="center"/>
              <w:rPr>
                <w:color w:val="000000"/>
                <w:sz w:val="20"/>
                <w:szCs w:val="20"/>
              </w:rPr>
            </w:pPr>
            <w:r w:rsidRPr="006F264E">
              <w:rPr>
                <w:color w:val="00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CBD96"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216EB" w14:textId="77777777" w:rsidR="009B300C" w:rsidRPr="006F264E" w:rsidRDefault="009B300C" w:rsidP="00F52157">
            <w:pPr>
              <w:jc w:val="center"/>
              <w:rPr>
                <w:color w:val="000000"/>
                <w:sz w:val="20"/>
                <w:szCs w:val="20"/>
              </w:rPr>
            </w:pPr>
            <w:r w:rsidRPr="006F264E">
              <w:rPr>
                <w:color w:val="000000"/>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61B7F" w14:textId="77777777" w:rsidR="009B300C" w:rsidRPr="006F264E" w:rsidRDefault="009B300C" w:rsidP="00F52157">
            <w:pPr>
              <w:jc w:val="center"/>
              <w:rPr>
                <w:color w:val="000000"/>
                <w:sz w:val="20"/>
                <w:szCs w:val="20"/>
              </w:rPr>
            </w:pPr>
            <w:r w:rsidRPr="006F264E">
              <w:rPr>
                <w:color w:val="000000"/>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9C714" w14:textId="77777777" w:rsidR="009B300C" w:rsidRPr="006F264E" w:rsidRDefault="009B300C" w:rsidP="00F52157">
            <w:pPr>
              <w:rPr>
                <w:color w:val="000000"/>
                <w:sz w:val="20"/>
                <w:szCs w:val="20"/>
                <w:lang w:eastAsia="lv-LV"/>
              </w:rPr>
            </w:pPr>
            <w:r w:rsidRPr="006F264E">
              <w:rPr>
                <w:color w:val="000000"/>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73258" w14:textId="77777777" w:rsidR="009B300C" w:rsidRPr="006F264E" w:rsidRDefault="009B300C" w:rsidP="00F52157">
            <w:pPr>
              <w:rPr>
                <w:sz w:val="20"/>
                <w:szCs w:val="20"/>
                <w:lang w:eastAsia="lv-LV"/>
              </w:rPr>
            </w:pPr>
            <w:r w:rsidRPr="006F264E">
              <w:rPr>
                <w:sz w:val="20"/>
                <w:szCs w:val="20"/>
                <w:lang w:eastAsia="lv-LV"/>
              </w:rPr>
              <w:t xml:space="preserve">Veikts tarifa pārrēķins, lai izslēgtu iespēju, ka atsevišķas tarifā iekļautās pozīcijas pārklājas ar manipulāciju 60243. </w:t>
            </w:r>
          </w:p>
        </w:tc>
      </w:tr>
      <w:tr w:rsidR="009B300C" w:rsidRPr="006F264E" w14:paraId="629D029A" w14:textId="77777777" w:rsidTr="009B300C">
        <w:trPr>
          <w:trHeight w:val="2040"/>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56F6C4D"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A8EA7" w14:textId="77777777" w:rsidR="009B300C" w:rsidRPr="006F264E" w:rsidRDefault="009B300C" w:rsidP="00F52157">
            <w:pPr>
              <w:jc w:val="center"/>
              <w:rPr>
                <w:sz w:val="20"/>
                <w:szCs w:val="20"/>
                <w:lang w:eastAsia="lv-LV"/>
              </w:rPr>
            </w:pPr>
            <w:r w:rsidRPr="006F264E">
              <w:rPr>
                <w:sz w:val="20"/>
                <w:szCs w:val="20"/>
                <w:lang w:eastAsia="lv-LV"/>
              </w:rPr>
              <w:t>60250</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F7DDA" w14:textId="77777777" w:rsidR="009B300C" w:rsidRPr="006F264E" w:rsidRDefault="009B300C" w:rsidP="00F52157">
            <w:pPr>
              <w:jc w:val="center"/>
              <w:rPr>
                <w:color w:val="000000"/>
                <w:sz w:val="20"/>
                <w:szCs w:val="20"/>
              </w:rPr>
            </w:pPr>
            <w:r w:rsidRPr="006F264E">
              <w:rPr>
                <w:color w:val="000000"/>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BDE4C" w14:textId="77777777" w:rsidR="009B300C" w:rsidRPr="006F264E" w:rsidRDefault="009B300C" w:rsidP="00F52157">
            <w:pPr>
              <w:rPr>
                <w:color w:val="000000"/>
                <w:sz w:val="20"/>
                <w:szCs w:val="20"/>
                <w:lang w:eastAsia="lv-LV"/>
              </w:rPr>
            </w:pPr>
            <w:r w:rsidRPr="006F264E">
              <w:rPr>
                <w:color w:val="000000"/>
                <w:sz w:val="20"/>
                <w:szCs w:val="20"/>
                <w:lang w:eastAsia="lv-LV"/>
              </w:rPr>
              <w:t>Speciālista vai ģimenes ārsta mājas vizīte pie pacienta, kuram nepieciešama ilgstoša mākslīgā plaušu ventilācija</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BFC19" w14:textId="77777777" w:rsidR="009B300C" w:rsidRPr="006F264E" w:rsidRDefault="009B300C" w:rsidP="00F52157">
            <w:pPr>
              <w:jc w:val="center"/>
              <w:rPr>
                <w:sz w:val="20"/>
                <w:szCs w:val="20"/>
                <w:lang w:eastAsia="lv-LV"/>
              </w:rPr>
            </w:pPr>
            <w:r w:rsidRPr="006F264E">
              <w:rPr>
                <w:strike/>
                <w:sz w:val="20"/>
                <w:szCs w:val="20"/>
                <w:lang w:eastAsia="lv-LV"/>
              </w:rPr>
              <w:t>29.05</w:t>
            </w:r>
            <w:r w:rsidRPr="006F264E">
              <w:rPr>
                <w:sz w:val="20"/>
                <w:szCs w:val="20"/>
                <w:lang w:eastAsia="lv-LV"/>
              </w:rPr>
              <w:t xml:space="preserve"> </w:t>
            </w:r>
            <w:r w:rsidRPr="006F264E">
              <w:rPr>
                <w:sz w:val="20"/>
                <w:szCs w:val="20"/>
                <w:lang w:eastAsia="lv-LV"/>
              </w:rPr>
              <w:br/>
            </w:r>
            <w:r w:rsidRPr="006F264E">
              <w:rPr>
                <w:color w:val="FF0000"/>
                <w:sz w:val="20"/>
                <w:szCs w:val="20"/>
                <w:lang w:eastAsia="lv-LV"/>
              </w:rPr>
              <w:t>92.84</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339E8" w14:textId="77777777" w:rsidR="009B300C" w:rsidRPr="006F264E" w:rsidRDefault="009B300C" w:rsidP="00F52157">
            <w:pPr>
              <w:jc w:val="center"/>
              <w:rPr>
                <w:sz w:val="20"/>
                <w:szCs w:val="20"/>
                <w:lang w:eastAsia="lv-LV"/>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11F31" w14:textId="77777777" w:rsidR="009B300C" w:rsidRPr="006F264E" w:rsidRDefault="009B300C" w:rsidP="00F52157">
            <w:pPr>
              <w:jc w:val="center"/>
              <w:rPr>
                <w:color w:val="000000"/>
                <w:sz w:val="20"/>
                <w:szCs w:val="20"/>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6978E" w14:textId="77777777" w:rsidR="009B300C" w:rsidRPr="006F264E" w:rsidRDefault="009B300C" w:rsidP="00F52157">
            <w:pPr>
              <w:jc w:val="center"/>
              <w:rPr>
                <w:color w:val="FF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10D0E" w14:textId="77777777" w:rsidR="009B300C" w:rsidRPr="006F264E" w:rsidRDefault="009B300C" w:rsidP="00F52157">
            <w:pPr>
              <w:jc w:val="center"/>
              <w:rPr>
                <w:color w:val="000000"/>
                <w:sz w:val="20"/>
                <w:szCs w:val="20"/>
              </w:rPr>
            </w:pP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ED68F" w14:textId="77777777" w:rsidR="009B300C" w:rsidRPr="006F264E" w:rsidRDefault="009B300C" w:rsidP="00F52157">
            <w:pPr>
              <w:jc w:val="center"/>
              <w:rPr>
                <w:color w:val="000000"/>
                <w:sz w:val="20"/>
                <w:szCs w:val="20"/>
              </w:rPr>
            </w:pPr>
            <w:r w:rsidRPr="006F264E">
              <w:rPr>
                <w:color w:val="000000"/>
                <w:sz w:val="20"/>
                <w:szCs w:val="20"/>
              </w:rPr>
              <w:t>X</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A0B2F" w14:textId="77777777" w:rsidR="009B300C" w:rsidRPr="006F264E" w:rsidRDefault="009B300C" w:rsidP="00F52157">
            <w:pPr>
              <w:rPr>
                <w:color w:val="000000"/>
                <w:sz w:val="20"/>
                <w:szCs w:val="20"/>
                <w:lang w:eastAsia="lv-LV"/>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BDEBF"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17658598" w14:textId="77777777" w:rsidTr="009B300C">
        <w:trPr>
          <w:trHeight w:val="2040"/>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C79B725" w14:textId="77777777" w:rsidR="009B300C" w:rsidRPr="006F264E" w:rsidRDefault="009B300C" w:rsidP="00F52157">
            <w:pPr>
              <w:jc w:val="center"/>
              <w:rPr>
                <w:color w:val="000000"/>
                <w:sz w:val="20"/>
                <w:szCs w:val="20"/>
              </w:rPr>
            </w:pPr>
            <w:r w:rsidRPr="006F264E">
              <w:rPr>
                <w:color w:val="000000"/>
                <w:sz w:val="20"/>
                <w:szCs w:val="20"/>
              </w:rPr>
              <w:lastRenderedPageBreak/>
              <w:t>Citās sadaļās neiekļautās manipulācijas</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3E12E" w14:textId="77777777" w:rsidR="009B300C" w:rsidRPr="006F264E" w:rsidRDefault="009B300C" w:rsidP="00F52157">
            <w:pPr>
              <w:jc w:val="center"/>
              <w:rPr>
                <w:sz w:val="20"/>
                <w:szCs w:val="20"/>
                <w:lang w:eastAsia="lv-LV"/>
              </w:rPr>
            </w:pPr>
            <w:r w:rsidRPr="006F264E">
              <w:rPr>
                <w:sz w:val="20"/>
                <w:szCs w:val="20"/>
                <w:lang w:eastAsia="lv-LV"/>
              </w:rPr>
              <w:t>60251</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27A48" w14:textId="77777777" w:rsidR="009B300C" w:rsidRPr="006F264E" w:rsidRDefault="009B300C" w:rsidP="00F52157">
            <w:pPr>
              <w:jc w:val="center"/>
              <w:rPr>
                <w:color w:val="000000"/>
                <w:sz w:val="20"/>
                <w:szCs w:val="20"/>
              </w:rPr>
            </w:pPr>
            <w:r w:rsidRPr="006F264E">
              <w:rPr>
                <w:color w:val="000000"/>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9C417" w14:textId="77777777" w:rsidR="009B300C" w:rsidRPr="006F264E" w:rsidRDefault="009B300C" w:rsidP="00F52157">
            <w:pPr>
              <w:rPr>
                <w:color w:val="000000"/>
                <w:sz w:val="20"/>
                <w:szCs w:val="20"/>
                <w:lang w:eastAsia="lv-LV"/>
              </w:rPr>
            </w:pPr>
            <w:r w:rsidRPr="006F264E">
              <w:rPr>
                <w:color w:val="000000"/>
                <w:sz w:val="20"/>
                <w:szCs w:val="20"/>
                <w:lang w:eastAsia="lv-LV"/>
              </w:rPr>
              <w:t>Ārstniecības un pacientu aprūpes personas mājas vizīte pie pacienta, kuram nepieciešama ilgstoša mākslīgā plaušu ventilācija</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49F70" w14:textId="77777777" w:rsidR="009B300C" w:rsidRPr="006F264E" w:rsidRDefault="009B300C" w:rsidP="00F52157">
            <w:pPr>
              <w:jc w:val="center"/>
              <w:rPr>
                <w:sz w:val="20"/>
                <w:szCs w:val="20"/>
                <w:lang w:eastAsia="lv-LV"/>
              </w:rPr>
            </w:pPr>
            <w:r w:rsidRPr="006F264E">
              <w:rPr>
                <w:strike/>
                <w:sz w:val="20"/>
                <w:szCs w:val="20"/>
                <w:lang w:eastAsia="lv-LV"/>
              </w:rPr>
              <w:t>23.35</w:t>
            </w:r>
            <w:r w:rsidRPr="006F264E">
              <w:rPr>
                <w:sz w:val="20"/>
                <w:szCs w:val="20"/>
                <w:lang w:eastAsia="lv-LV"/>
              </w:rPr>
              <w:br/>
            </w:r>
            <w:r w:rsidRPr="006F264E">
              <w:rPr>
                <w:color w:val="FF0000"/>
                <w:sz w:val="20"/>
                <w:szCs w:val="20"/>
                <w:lang w:eastAsia="lv-LV"/>
              </w:rPr>
              <w:t>56.47</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579E8" w14:textId="77777777" w:rsidR="009B300C" w:rsidRPr="006F264E" w:rsidRDefault="009B300C" w:rsidP="00F52157">
            <w:pPr>
              <w:jc w:val="center"/>
              <w:rPr>
                <w:sz w:val="20"/>
                <w:szCs w:val="20"/>
                <w:lang w:eastAsia="lv-LV"/>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29A9D" w14:textId="77777777" w:rsidR="009B300C" w:rsidRPr="006F264E" w:rsidRDefault="009B300C" w:rsidP="00F52157">
            <w:pPr>
              <w:jc w:val="center"/>
              <w:rPr>
                <w:color w:val="000000"/>
                <w:sz w:val="20"/>
                <w:szCs w:val="20"/>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25101" w14:textId="77777777" w:rsidR="009B300C" w:rsidRPr="006F264E" w:rsidRDefault="009B300C" w:rsidP="00F52157">
            <w:pPr>
              <w:jc w:val="center"/>
              <w:rPr>
                <w:color w:val="FF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A5048" w14:textId="77777777" w:rsidR="009B300C" w:rsidRPr="006F264E" w:rsidRDefault="009B300C" w:rsidP="00F52157">
            <w:pPr>
              <w:jc w:val="center"/>
              <w:rPr>
                <w:color w:val="000000"/>
                <w:sz w:val="20"/>
                <w:szCs w:val="20"/>
              </w:rPr>
            </w:pP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6A77B" w14:textId="77777777" w:rsidR="009B300C" w:rsidRPr="006F264E" w:rsidRDefault="009B300C" w:rsidP="00F52157">
            <w:pPr>
              <w:jc w:val="center"/>
              <w:rPr>
                <w:color w:val="000000"/>
                <w:sz w:val="20"/>
                <w:szCs w:val="20"/>
              </w:rPr>
            </w:pP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404E8" w14:textId="77777777" w:rsidR="009B300C" w:rsidRPr="006F264E" w:rsidRDefault="009B300C" w:rsidP="00F52157">
            <w:pPr>
              <w:rPr>
                <w:color w:val="000000"/>
                <w:sz w:val="20"/>
                <w:szCs w:val="20"/>
                <w:lang w:eastAsia="lv-LV"/>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D0F6D"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7BFFB04C" w14:textId="77777777" w:rsidTr="009B300C">
        <w:trPr>
          <w:trHeight w:val="396"/>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CC2C627"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886E8" w14:textId="77777777" w:rsidR="009B300C" w:rsidRPr="006F264E" w:rsidRDefault="009B300C" w:rsidP="00F52157">
            <w:pPr>
              <w:jc w:val="center"/>
              <w:rPr>
                <w:sz w:val="20"/>
                <w:szCs w:val="20"/>
                <w:lang w:eastAsia="lv-LV"/>
              </w:rPr>
            </w:pPr>
            <w:r w:rsidRPr="006F264E">
              <w:rPr>
                <w:sz w:val="20"/>
                <w:szCs w:val="20"/>
                <w:lang w:eastAsia="lv-LV"/>
              </w:rPr>
              <w:t>60246</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C49B9" w14:textId="77777777" w:rsidR="009B300C" w:rsidRPr="006F264E" w:rsidRDefault="009B300C" w:rsidP="00F52157">
            <w:pPr>
              <w:jc w:val="center"/>
              <w:rPr>
                <w:color w:val="000000"/>
                <w:sz w:val="20"/>
                <w:szCs w:val="20"/>
              </w:rPr>
            </w:pPr>
            <w:r w:rsidRPr="006F264E">
              <w:rPr>
                <w:color w:val="000000"/>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5171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Samaksa par </w:t>
            </w:r>
            <w:proofErr w:type="spellStart"/>
            <w:r w:rsidRPr="006F264E">
              <w:rPr>
                <w:color w:val="000000"/>
                <w:sz w:val="20"/>
                <w:szCs w:val="20"/>
                <w:lang w:eastAsia="lv-LV"/>
              </w:rPr>
              <w:t>parenterālās</w:t>
            </w:r>
            <w:proofErr w:type="spellEnd"/>
            <w:r w:rsidRPr="006F264E">
              <w:rPr>
                <w:color w:val="000000"/>
                <w:sz w:val="20"/>
                <w:szCs w:val="20"/>
                <w:lang w:eastAsia="lv-LV"/>
              </w:rPr>
              <w:t xml:space="preserve"> barošanas nodrošinājumu, ieskaitot barošanas maisījumu izmaksas, bērniem mājās. Norāda ne vairāk kā vienu reizi diennaktī vienam pacientam</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2F7B7" w14:textId="77777777" w:rsidR="009B300C" w:rsidRPr="006F264E" w:rsidRDefault="009B300C" w:rsidP="00F52157">
            <w:pPr>
              <w:jc w:val="center"/>
              <w:rPr>
                <w:sz w:val="20"/>
                <w:szCs w:val="20"/>
                <w:lang w:eastAsia="lv-LV"/>
              </w:rPr>
            </w:pPr>
            <w:r w:rsidRPr="006F264E">
              <w:rPr>
                <w:strike/>
                <w:sz w:val="20"/>
                <w:szCs w:val="20"/>
                <w:lang w:eastAsia="lv-LV"/>
              </w:rPr>
              <w:t>48.65</w:t>
            </w:r>
            <w:r w:rsidRPr="006F264E">
              <w:rPr>
                <w:sz w:val="20"/>
                <w:szCs w:val="20"/>
                <w:lang w:eastAsia="lv-LV"/>
              </w:rPr>
              <w:t xml:space="preserve"> </w:t>
            </w:r>
            <w:r w:rsidRPr="006F264E">
              <w:rPr>
                <w:sz w:val="20"/>
                <w:szCs w:val="20"/>
                <w:lang w:eastAsia="lv-LV"/>
              </w:rPr>
              <w:br/>
            </w:r>
            <w:r w:rsidRPr="006F264E">
              <w:rPr>
                <w:color w:val="FF0000"/>
                <w:sz w:val="20"/>
                <w:szCs w:val="20"/>
                <w:lang w:eastAsia="lv-LV"/>
              </w:rPr>
              <w:t>87.78</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5E9B8" w14:textId="77777777" w:rsidR="009B300C" w:rsidRPr="006F264E" w:rsidRDefault="009B300C" w:rsidP="00F52157">
            <w:pPr>
              <w:jc w:val="center"/>
              <w:rPr>
                <w:sz w:val="20"/>
                <w:szCs w:val="20"/>
                <w:lang w:eastAsia="lv-LV"/>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0132" w14:textId="77777777" w:rsidR="009B300C" w:rsidRPr="006F264E" w:rsidRDefault="009B300C" w:rsidP="00F52157">
            <w:pPr>
              <w:jc w:val="center"/>
              <w:rPr>
                <w:color w:val="000000"/>
                <w:sz w:val="20"/>
                <w:szCs w:val="20"/>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3ED4B3" w14:textId="77777777" w:rsidR="009B300C" w:rsidRPr="006F264E" w:rsidRDefault="009B300C" w:rsidP="00F52157">
            <w:pPr>
              <w:jc w:val="center"/>
              <w:rPr>
                <w:color w:val="FF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2A255" w14:textId="77777777" w:rsidR="009B300C" w:rsidRPr="006F264E" w:rsidRDefault="009B300C" w:rsidP="00F52157">
            <w:pPr>
              <w:jc w:val="center"/>
              <w:rPr>
                <w:color w:val="000000"/>
                <w:sz w:val="20"/>
                <w:szCs w:val="20"/>
              </w:rPr>
            </w:pP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A5F68" w14:textId="77777777" w:rsidR="009B300C" w:rsidRPr="006F264E" w:rsidRDefault="009B300C" w:rsidP="00F52157">
            <w:pPr>
              <w:jc w:val="center"/>
              <w:rPr>
                <w:color w:val="000000"/>
                <w:sz w:val="20"/>
                <w:szCs w:val="20"/>
              </w:rPr>
            </w:pP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1263" w14:textId="77777777" w:rsidR="009B300C" w:rsidRPr="006F264E" w:rsidRDefault="009B300C" w:rsidP="00F52157">
            <w:pPr>
              <w:rPr>
                <w:color w:val="000000"/>
                <w:sz w:val="20"/>
                <w:szCs w:val="20"/>
                <w:lang w:eastAsia="lv-LV"/>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D58AC"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4C3917CC" w14:textId="77777777" w:rsidTr="00974D40">
        <w:trPr>
          <w:trHeight w:val="1868"/>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B1B5084" w14:textId="77777777" w:rsidR="009B300C" w:rsidRPr="006F264E" w:rsidRDefault="009B300C" w:rsidP="00F52157">
            <w:pPr>
              <w:jc w:val="center"/>
              <w:rPr>
                <w:color w:val="000000"/>
                <w:sz w:val="20"/>
                <w:szCs w:val="20"/>
              </w:rPr>
            </w:pPr>
            <w:r w:rsidRPr="006F264E">
              <w:rPr>
                <w:color w:val="000000"/>
                <w:sz w:val="20"/>
                <w:szCs w:val="20"/>
              </w:rPr>
              <w:t>Neiroloģija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CAA01" w14:textId="77777777" w:rsidR="009B300C" w:rsidRPr="006F264E" w:rsidRDefault="009B300C" w:rsidP="00F52157">
            <w:pPr>
              <w:jc w:val="center"/>
              <w:rPr>
                <w:sz w:val="20"/>
                <w:szCs w:val="20"/>
                <w:lang w:eastAsia="lv-LV"/>
              </w:rPr>
            </w:pPr>
            <w:r w:rsidRPr="006F264E">
              <w:rPr>
                <w:sz w:val="20"/>
                <w:szCs w:val="20"/>
                <w:lang w:eastAsia="lv-LV"/>
              </w:rPr>
              <w:t>11006</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297DE" w14:textId="77777777" w:rsidR="009B300C" w:rsidRPr="006F264E" w:rsidRDefault="009B300C" w:rsidP="00F52157">
            <w:pPr>
              <w:jc w:val="center"/>
              <w:rPr>
                <w:color w:val="000000"/>
                <w:sz w:val="20"/>
                <w:szCs w:val="20"/>
              </w:rPr>
            </w:pPr>
            <w:r w:rsidRPr="006F264E">
              <w:rPr>
                <w:color w:val="000000"/>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8FFA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Atsevišķu muskuļu šķiedru </w:t>
            </w:r>
            <w:proofErr w:type="spellStart"/>
            <w:r w:rsidRPr="006F264E">
              <w:rPr>
                <w:color w:val="000000"/>
                <w:sz w:val="20"/>
                <w:szCs w:val="20"/>
                <w:lang w:eastAsia="lv-LV"/>
              </w:rPr>
              <w:t>elektromiogrāfija</w:t>
            </w:r>
            <w:proofErr w:type="spellEnd"/>
            <w:r w:rsidRPr="006F264E">
              <w:rPr>
                <w:color w:val="000000"/>
                <w:sz w:val="20"/>
                <w:szCs w:val="20"/>
                <w:lang w:eastAsia="lv-LV"/>
              </w:rPr>
              <w:t xml:space="preserve"> ar adatu elektrodiem</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3CE7C" w14:textId="77777777" w:rsidR="009B300C" w:rsidRPr="006F264E" w:rsidRDefault="009B300C" w:rsidP="00F52157">
            <w:pPr>
              <w:jc w:val="center"/>
              <w:rPr>
                <w:sz w:val="20"/>
                <w:szCs w:val="20"/>
                <w:lang w:eastAsia="lv-LV"/>
              </w:rPr>
            </w:pPr>
            <w:r w:rsidRPr="006F264E">
              <w:rPr>
                <w:strike/>
                <w:sz w:val="20"/>
                <w:szCs w:val="20"/>
                <w:lang w:eastAsia="lv-LV"/>
              </w:rPr>
              <w:t>28.16</w:t>
            </w:r>
            <w:r w:rsidRPr="006F264E">
              <w:rPr>
                <w:sz w:val="20"/>
                <w:szCs w:val="20"/>
                <w:lang w:eastAsia="lv-LV"/>
              </w:rPr>
              <w:br/>
            </w:r>
            <w:r w:rsidRPr="006F264E">
              <w:rPr>
                <w:color w:val="FF0000"/>
                <w:sz w:val="20"/>
                <w:szCs w:val="20"/>
                <w:lang w:eastAsia="lv-LV"/>
              </w:rPr>
              <w:t>28.28</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51C59" w14:textId="77777777" w:rsidR="009B300C" w:rsidRPr="006F264E" w:rsidRDefault="009B300C" w:rsidP="00F52157">
            <w:pPr>
              <w:jc w:val="center"/>
              <w:rPr>
                <w:sz w:val="20"/>
                <w:szCs w:val="20"/>
                <w:lang w:eastAsia="lv-LV"/>
              </w:rPr>
            </w:pPr>
            <w:r w:rsidRPr="006F264E">
              <w:rPr>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D701B" w14:textId="77777777" w:rsidR="009B300C" w:rsidRPr="006F264E" w:rsidRDefault="009B300C" w:rsidP="00F52157">
            <w:pPr>
              <w:jc w:val="center"/>
              <w:rPr>
                <w:color w:val="000000"/>
                <w:sz w:val="20"/>
                <w:szCs w:val="20"/>
              </w:rPr>
            </w:pPr>
            <w:r w:rsidRPr="006F264E">
              <w:rPr>
                <w:color w:val="00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28A42"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AEE6A2" w14:textId="77777777" w:rsidR="009B300C" w:rsidRPr="006F264E" w:rsidRDefault="009B300C" w:rsidP="00F52157">
            <w:pPr>
              <w:jc w:val="center"/>
              <w:rPr>
                <w:color w:val="000000"/>
                <w:sz w:val="20"/>
                <w:szCs w:val="20"/>
              </w:rPr>
            </w:pPr>
            <w:r w:rsidRPr="006F264E">
              <w:rPr>
                <w:color w:val="000000"/>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2BAD4" w14:textId="77777777" w:rsidR="009B300C" w:rsidRPr="006F264E" w:rsidRDefault="009B300C" w:rsidP="00F52157">
            <w:pPr>
              <w:jc w:val="center"/>
              <w:rPr>
                <w:color w:val="000000"/>
                <w:sz w:val="20"/>
                <w:szCs w:val="20"/>
              </w:rPr>
            </w:pPr>
            <w:r w:rsidRPr="006F264E">
              <w:rPr>
                <w:color w:val="000000"/>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63919" w14:textId="77777777" w:rsidR="009B300C" w:rsidRPr="006F264E" w:rsidRDefault="009B300C" w:rsidP="00F52157">
            <w:pPr>
              <w:rPr>
                <w:color w:val="000000"/>
                <w:sz w:val="20"/>
                <w:szCs w:val="20"/>
                <w:lang w:eastAsia="lv-LV"/>
              </w:rPr>
            </w:pPr>
            <w:r w:rsidRPr="006F264E">
              <w:rPr>
                <w:color w:val="000000"/>
                <w:sz w:val="20"/>
                <w:szCs w:val="20"/>
                <w:lang w:eastAsia="lv-LV"/>
              </w:rPr>
              <w:t>Pielietojot manipulāciju plānveidā ambulatoram pacientam, samaksa par to tiek veikta, ja norādīta diagnoze G12; G70–G73; M60; P14; S14; S34; S44; S54; S64; S74; S84 vai ja manipulācija pielietota bērnam.</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94502"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6E234307" w14:textId="77777777" w:rsidTr="009B300C">
        <w:trPr>
          <w:trHeight w:val="2040"/>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552BE2F" w14:textId="77777777" w:rsidR="009B300C" w:rsidRPr="006F264E" w:rsidRDefault="009B300C" w:rsidP="00F52157">
            <w:pPr>
              <w:jc w:val="center"/>
              <w:rPr>
                <w:color w:val="000000"/>
                <w:sz w:val="20"/>
                <w:szCs w:val="20"/>
              </w:rPr>
            </w:pPr>
            <w:r w:rsidRPr="006F264E">
              <w:rPr>
                <w:color w:val="000000"/>
                <w:sz w:val="20"/>
                <w:szCs w:val="20"/>
              </w:rPr>
              <w:t>Neiroloģija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6D915" w14:textId="77777777" w:rsidR="009B300C" w:rsidRPr="006F264E" w:rsidRDefault="009B300C" w:rsidP="00F52157">
            <w:pPr>
              <w:jc w:val="center"/>
              <w:rPr>
                <w:sz w:val="20"/>
                <w:szCs w:val="20"/>
                <w:lang w:eastAsia="lv-LV"/>
              </w:rPr>
            </w:pPr>
            <w:r w:rsidRPr="006F264E">
              <w:rPr>
                <w:sz w:val="20"/>
                <w:szCs w:val="20"/>
                <w:lang w:eastAsia="lv-LV"/>
              </w:rPr>
              <w:t>11010</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D2C376" w14:textId="77777777" w:rsidR="009B300C" w:rsidRPr="006F264E" w:rsidRDefault="009B300C" w:rsidP="00F52157">
            <w:pPr>
              <w:jc w:val="center"/>
              <w:rPr>
                <w:color w:val="000000"/>
                <w:sz w:val="20"/>
                <w:szCs w:val="20"/>
              </w:rPr>
            </w:pPr>
            <w:r w:rsidRPr="006F264E">
              <w:rPr>
                <w:color w:val="000000"/>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14EA0"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Miastēniskās</w:t>
            </w:r>
            <w:proofErr w:type="spellEnd"/>
            <w:r w:rsidRPr="006F264E">
              <w:rPr>
                <w:color w:val="000000"/>
                <w:sz w:val="20"/>
                <w:szCs w:val="20"/>
                <w:lang w:eastAsia="lv-LV"/>
              </w:rPr>
              <w:t xml:space="preserve"> reakcijas noteikšana</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211EA" w14:textId="77777777" w:rsidR="009B300C" w:rsidRPr="006F264E" w:rsidRDefault="009B300C" w:rsidP="00F52157">
            <w:pPr>
              <w:jc w:val="center"/>
              <w:rPr>
                <w:sz w:val="20"/>
                <w:szCs w:val="20"/>
                <w:lang w:eastAsia="lv-LV"/>
              </w:rPr>
            </w:pPr>
            <w:r w:rsidRPr="006F264E">
              <w:rPr>
                <w:strike/>
                <w:sz w:val="20"/>
                <w:szCs w:val="20"/>
                <w:lang w:eastAsia="lv-LV"/>
              </w:rPr>
              <w:t>10.61</w:t>
            </w:r>
            <w:r w:rsidRPr="006F264E">
              <w:rPr>
                <w:sz w:val="20"/>
                <w:szCs w:val="20"/>
                <w:lang w:eastAsia="lv-LV"/>
              </w:rPr>
              <w:br/>
            </w:r>
            <w:r w:rsidRPr="006F264E">
              <w:rPr>
                <w:color w:val="FF0000"/>
                <w:sz w:val="20"/>
                <w:szCs w:val="20"/>
                <w:lang w:eastAsia="lv-LV"/>
              </w:rPr>
              <w:t>13.69</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603EB" w14:textId="77777777" w:rsidR="009B300C" w:rsidRPr="006F264E" w:rsidRDefault="009B300C" w:rsidP="00F52157">
            <w:pPr>
              <w:jc w:val="center"/>
              <w:rPr>
                <w:sz w:val="20"/>
                <w:szCs w:val="20"/>
                <w:lang w:eastAsia="lv-LV"/>
              </w:rPr>
            </w:pPr>
            <w:r w:rsidRPr="006F264E">
              <w:rPr>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13E7" w14:textId="77777777" w:rsidR="009B300C" w:rsidRPr="006F264E" w:rsidRDefault="009B300C" w:rsidP="00F52157">
            <w:pPr>
              <w:jc w:val="center"/>
              <w:rPr>
                <w:color w:val="000000"/>
                <w:sz w:val="20"/>
                <w:szCs w:val="20"/>
              </w:rPr>
            </w:pPr>
            <w:r w:rsidRPr="006F264E">
              <w:rPr>
                <w:color w:val="00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57457"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CE4FA" w14:textId="77777777" w:rsidR="009B300C" w:rsidRPr="006F264E" w:rsidRDefault="009B300C" w:rsidP="00F52157">
            <w:pPr>
              <w:jc w:val="center"/>
              <w:rPr>
                <w:color w:val="000000"/>
                <w:sz w:val="20"/>
                <w:szCs w:val="20"/>
              </w:rPr>
            </w:pPr>
            <w:r w:rsidRPr="006F264E">
              <w:rPr>
                <w:color w:val="000000"/>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E92D94" w14:textId="77777777" w:rsidR="009B300C" w:rsidRPr="006F264E" w:rsidRDefault="009B300C" w:rsidP="00F52157">
            <w:pPr>
              <w:jc w:val="center"/>
              <w:rPr>
                <w:color w:val="000000"/>
                <w:sz w:val="20"/>
                <w:szCs w:val="20"/>
              </w:rPr>
            </w:pPr>
            <w:r w:rsidRPr="006F264E">
              <w:rPr>
                <w:color w:val="000000"/>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649AD" w14:textId="77777777" w:rsidR="009B300C" w:rsidRPr="006F264E" w:rsidRDefault="009B300C" w:rsidP="00F52157">
            <w:pPr>
              <w:rPr>
                <w:color w:val="000000"/>
                <w:sz w:val="20"/>
                <w:szCs w:val="20"/>
                <w:lang w:eastAsia="lv-LV"/>
              </w:rPr>
            </w:pPr>
            <w:r w:rsidRPr="006F264E">
              <w:rPr>
                <w:color w:val="000000"/>
                <w:sz w:val="20"/>
                <w:szCs w:val="20"/>
                <w:lang w:eastAsia="lv-LV"/>
              </w:rPr>
              <w:t>Pielietojot manipulāciju plānveidā ambulatoram pacientam, samaksa par to tiek veikta, ja norādīta diagnoze G70; G73; P94.0 vai ja manipulācija pielietota bērnam.</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5538E"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13FF3395" w14:textId="77777777" w:rsidTr="009B300C">
        <w:trPr>
          <w:trHeight w:val="1249"/>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9CF5894" w14:textId="77777777" w:rsidR="009B300C" w:rsidRPr="006F264E" w:rsidRDefault="009B300C" w:rsidP="00F52157">
            <w:pPr>
              <w:jc w:val="center"/>
              <w:rPr>
                <w:color w:val="000000"/>
                <w:sz w:val="20"/>
                <w:szCs w:val="20"/>
              </w:rPr>
            </w:pPr>
            <w:r w:rsidRPr="006F264E">
              <w:rPr>
                <w:color w:val="000000"/>
                <w:sz w:val="20"/>
                <w:szCs w:val="20"/>
              </w:rPr>
              <w:lastRenderedPageBreak/>
              <w:t>Psihiatrija un narkoloģija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61B7B" w14:textId="77777777" w:rsidR="009B300C" w:rsidRPr="006F264E" w:rsidRDefault="009B300C" w:rsidP="00F52157">
            <w:pPr>
              <w:jc w:val="center"/>
              <w:rPr>
                <w:sz w:val="20"/>
                <w:szCs w:val="20"/>
                <w:lang w:eastAsia="lv-LV"/>
              </w:rPr>
            </w:pPr>
            <w:r w:rsidRPr="006F264E">
              <w:rPr>
                <w:sz w:val="20"/>
                <w:szCs w:val="20"/>
                <w:lang w:eastAsia="lv-LV"/>
              </w:rPr>
              <w:t>13109</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8FEDE" w14:textId="77777777" w:rsidR="009B300C" w:rsidRPr="006F264E" w:rsidRDefault="009B300C" w:rsidP="00F52157">
            <w:pPr>
              <w:jc w:val="center"/>
              <w:rPr>
                <w:color w:val="000000"/>
                <w:sz w:val="20"/>
                <w:szCs w:val="20"/>
              </w:rPr>
            </w:pPr>
            <w:r w:rsidRPr="006F264E">
              <w:rPr>
                <w:color w:val="000000"/>
                <w:sz w:val="20"/>
                <w:szCs w:val="20"/>
              </w:rPr>
              <w:t xml:space="preserve">**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68BE7"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Autiska</w:t>
            </w:r>
            <w:proofErr w:type="spellEnd"/>
            <w:r w:rsidRPr="006F264E">
              <w:rPr>
                <w:color w:val="000000"/>
                <w:sz w:val="20"/>
                <w:szCs w:val="20"/>
                <w:lang w:eastAsia="lv-LV"/>
              </w:rPr>
              <w:t xml:space="preserve"> spektra traucējumu diagnostika</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1F40F" w14:textId="77777777" w:rsidR="009B300C" w:rsidRPr="006F264E" w:rsidRDefault="009B300C" w:rsidP="00F52157">
            <w:pPr>
              <w:jc w:val="center"/>
              <w:rPr>
                <w:sz w:val="20"/>
                <w:szCs w:val="20"/>
                <w:lang w:eastAsia="lv-LV"/>
              </w:rPr>
            </w:pPr>
            <w:r w:rsidRPr="006F264E">
              <w:rPr>
                <w:strike/>
                <w:sz w:val="20"/>
                <w:szCs w:val="20"/>
                <w:lang w:eastAsia="lv-LV"/>
              </w:rPr>
              <w:t>89.99</w:t>
            </w:r>
            <w:r w:rsidRPr="006F264E">
              <w:rPr>
                <w:sz w:val="20"/>
                <w:szCs w:val="20"/>
                <w:lang w:eastAsia="lv-LV"/>
              </w:rPr>
              <w:t xml:space="preserve"> </w:t>
            </w:r>
            <w:r w:rsidRPr="006F264E">
              <w:rPr>
                <w:color w:val="FF0000"/>
                <w:sz w:val="20"/>
                <w:szCs w:val="20"/>
                <w:lang w:eastAsia="lv-LV"/>
              </w:rPr>
              <w:t>246.06</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CC6CF" w14:textId="77777777" w:rsidR="009B300C" w:rsidRPr="006F264E" w:rsidRDefault="009B300C" w:rsidP="00F52157">
            <w:pPr>
              <w:jc w:val="center"/>
              <w:rPr>
                <w:sz w:val="20"/>
                <w:szCs w:val="20"/>
                <w:lang w:eastAsia="lv-LV"/>
              </w:rPr>
            </w:pPr>
            <w:r w:rsidRPr="006F264E">
              <w:rPr>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3A122" w14:textId="77777777" w:rsidR="009B300C" w:rsidRPr="006F264E" w:rsidRDefault="009B300C" w:rsidP="00F52157">
            <w:pPr>
              <w:jc w:val="center"/>
              <w:rPr>
                <w:color w:val="000000"/>
                <w:sz w:val="20"/>
                <w:szCs w:val="20"/>
              </w:rPr>
            </w:pPr>
            <w:r w:rsidRPr="006F264E">
              <w:rPr>
                <w:color w:val="00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95616"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887CD" w14:textId="77777777" w:rsidR="009B300C" w:rsidRPr="006F264E" w:rsidRDefault="009B300C" w:rsidP="00F52157">
            <w:pPr>
              <w:jc w:val="center"/>
              <w:rPr>
                <w:color w:val="000000"/>
                <w:sz w:val="20"/>
                <w:szCs w:val="20"/>
              </w:rPr>
            </w:pPr>
            <w:r w:rsidRPr="006F264E">
              <w:rPr>
                <w:color w:val="000000"/>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E75F9" w14:textId="77777777" w:rsidR="009B300C" w:rsidRPr="006F264E" w:rsidRDefault="009B300C" w:rsidP="00F52157">
            <w:pPr>
              <w:jc w:val="center"/>
              <w:rPr>
                <w:color w:val="000000"/>
                <w:sz w:val="20"/>
                <w:szCs w:val="20"/>
              </w:rPr>
            </w:pPr>
            <w:r w:rsidRPr="006F264E">
              <w:rPr>
                <w:color w:val="000000"/>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0BBA1" w14:textId="77777777" w:rsidR="009B300C" w:rsidRPr="006F264E" w:rsidRDefault="009B300C" w:rsidP="00F52157">
            <w:pPr>
              <w:rPr>
                <w:color w:val="000000"/>
                <w:sz w:val="20"/>
                <w:szCs w:val="20"/>
                <w:lang w:eastAsia="lv-LV"/>
              </w:rPr>
            </w:pPr>
            <w:r w:rsidRPr="006F264E">
              <w:rPr>
                <w:color w:val="FF0000"/>
                <w:sz w:val="20"/>
                <w:szCs w:val="20"/>
                <w:lang w:eastAsia="lv-LV"/>
              </w:rPr>
              <w:t xml:space="preserve">Manipulāciju apmaksā gadījumos, ja tiek veikta pilna </w:t>
            </w:r>
            <w:proofErr w:type="spellStart"/>
            <w:r w:rsidRPr="006F264E">
              <w:rPr>
                <w:color w:val="FF0000"/>
                <w:sz w:val="20"/>
                <w:szCs w:val="20"/>
                <w:lang w:eastAsia="lv-LV"/>
              </w:rPr>
              <w:t>autiskā</w:t>
            </w:r>
            <w:proofErr w:type="spellEnd"/>
            <w:r w:rsidRPr="006F264E">
              <w:rPr>
                <w:color w:val="FF0000"/>
                <w:sz w:val="20"/>
                <w:szCs w:val="20"/>
                <w:lang w:eastAsia="lv-LV"/>
              </w:rPr>
              <w:t xml:space="preserve"> spektra diagnostika bērniem līdz 18 gadu vecumam, ADI-R intervija, atgriezeniskās saites sniegšana vecākiem un rakstiska atzinuma sagatavošana. Manipulāciju apmaksā speciālistiem ar atbilstošu sertifikātu diagnostikas testa veikšanā.</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AF82A" w14:textId="77777777" w:rsidR="009B300C" w:rsidRPr="006F264E" w:rsidRDefault="009B300C" w:rsidP="00F52157">
            <w:pPr>
              <w:rPr>
                <w:sz w:val="20"/>
                <w:szCs w:val="20"/>
                <w:lang w:eastAsia="lv-LV"/>
              </w:rPr>
            </w:pPr>
            <w:r w:rsidRPr="006F264E">
              <w:rPr>
                <w:sz w:val="20"/>
                <w:szCs w:val="20"/>
                <w:lang w:eastAsia="lv-LV"/>
              </w:rPr>
              <w:t>2021. gadā par AST diagnostiku plānots maksāt divos veidos: psihologa algu un telpas izmaksas no fiksētā kabineta maksājuma (jau esošajos kabinetos), savukārt paša testa amortizāciju, maksās - manipulācijas tarifā. Tāpēc 2021. gadā tarifs ir mazāks, nekā 2022. gadā, bet pakalpojumu izmaksas ir lielākas, jo psihologa alga tiek maksāta par slodzi (par noteiktu darba laiku, ko speciālists strādā), neatkarīgi vai pacients ir atnācis uz vizīti. 2022. gadā plānots atteikties no šo divu maksājumu veidiem pārejot uz vienu maksājumu – samaksa ar manipulācijas tarifu, kurā iekļauta gan speciālista samaksa, gan telpas izdevumi un testa amortizācija. Šādā veidā finansējums tiek izmantots ekonomiski izdevīgāk, samaksājot psihologam par padarīto darbu un motivējot viņu apkalpot vairāk pacientus.</w:t>
            </w:r>
          </w:p>
        </w:tc>
      </w:tr>
      <w:tr w:rsidR="009B300C" w:rsidRPr="006F264E" w14:paraId="43AFC5C4" w14:textId="77777777" w:rsidTr="009B300C">
        <w:trPr>
          <w:trHeight w:val="995"/>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06AAA2E" w14:textId="77777777" w:rsidR="009B300C" w:rsidRPr="006F264E" w:rsidRDefault="009B300C" w:rsidP="00F52157">
            <w:pPr>
              <w:jc w:val="center"/>
              <w:rPr>
                <w:color w:val="000000"/>
                <w:sz w:val="20"/>
                <w:szCs w:val="20"/>
              </w:rPr>
            </w:pPr>
            <w:r w:rsidRPr="006F264E">
              <w:rPr>
                <w:color w:val="000000"/>
                <w:sz w:val="20"/>
                <w:szCs w:val="20"/>
              </w:rPr>
              <w:lastRenderedPageBreak/>
              <w:t>Ģenētika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F7263" w14:textId="77777777" w:rsidR="009B300C" w:rsidRPr="006F264E" w:rsidRDefault="009B300C" w:rsidP="00F52157">
            <w:pPr>
              <w:jc w:val="center"/>
              <w:rPr>
                <w:sz w:val="20"/>
                <w:szCs w:val="20"/>
                <w:lang w:eastAsia="lv-LV"/>
              </w:rPr>
            </w:pPr>
            <w:r w:rsidRPr="006F264E">
              <w:rPr>
                <w:sz w:val="20"/>
                <w:szCs w:val="20"/>
                <w:lang w:eastAsia="lv-LV"/>
              </w:rPr>
              <w:t>49034</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42B57" w14:textId="77777777" w:rsidR="009B300C" w:rsidRPr="006F264E" w:rsidRDefault="009B300C" w:rsidP="00F52157">
            <w:pPr>
              <w:jc w:val="center"/>
              <w:rPr>
                <w:color w:val="000000"/>
                <w:sz w:val="20"/>
                <w:szCs w:val="20"/>
              </w:rPr>
            </w:pPr>
            <w:r w:rsidRPr="006F264E">
              <w:rPr>
                <w:color w:val="000000"/>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F673E"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Fenilalanīnhidroksilāzes</w:t>
            </w:r>
            <w:proofErr w:type="spellEnd"/>
            <w:r w:rsidRPr="006F264E">
              <w:rPr>
                <w:color w:val="000000"/>
                <w:sz w:val="20"/>
                <w:szCs w:val="20"/>
                <w:lang w:eastAsia="lv-LV"/>
              </w:rPr>
              <w:t xml:space="preserve"> gēna mutāciju noteikšana (vienai mutācijai)</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8B008" w14:textId="77777777" w:rsidR="009B300C" w:rsidRPr="006F264E" w:rsidRDefault="009B300C" w:rsidP="00F52157">
            <w:pPr>
              <w:jc w:val="center"/>
              <w:rPr>
                <w:sz w:val="20"/>
                <w:szCs w:val="20"/>
                <w:lang w:eastAsia="lv-LV"/>
              </w:rPr>
            </w:pPr>
            <w:r w:rsidRPr="006F264E">
              <w:rPr>
                <w:strike/>
                <w:sz w:val="20"/>
                <w:szCs w:val="20"/>
                <w:lang w:eastAsia="lv-LV"/>
              </w:rPr>
              <w:t>60.16</w:t>
            </w:r>
            <w:r w:rsidRPr="006F264E">
              <w:rPr>
                <w:sz w:val="20"/>
                <w:szCs w:val="20"/>
                <w:lang w:eastAsia="lv-LV"/>
              </w:rPr>
              <w:br/>
            </w:r>
            <w:r w:rsidRPr="006F264E">
              <w:rPr>
                <w:color w:val="FF0000"/>
                <w:sz w:val="20"/>
                <w:szCs w:val="20"/>
                <w:lang w:eastAsia="lv-LV"/>
              </w:rPr>
              <w:t>69.63</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5FC13" w14:textId="77777777" w:rsidR="009B300C" w:rsidRPr="006F264E" w:rsidRDefault="009B300C" w:rsidP="00F52157">
            <w:pPr>
              <w:jc w:val="center"/>
              <w:rPr>
                <w:sz w:val="20"/>
                <w:szCs w:val="20"/>
                <w:lang w:eastAsia="lv-LV"/>
              </w:rPr>
            </w:pPr>
            <w:r w:rsidRPr="006F264E">
              <w:rPr>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41E3A" w14:textId="77777777" w:rsidR="009B300C" w:rsidRPr="006F264E" w:rsidRDefault="009B300C" w:rsidP="00F52157">
            <w:pPr>
              <w:jc w:val="center"/>
              <w:rPr>
                <w:color w:val="000000"/>
                <w:sz w:val="20"/>
                <w:szCs w:val="20"/>
              </w:rPr>
            </w:pPr>
            <w:r w:rsidRPr="006F264E">
              <w:rPr>
                <w:color w:val="00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848D4"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E9182" w14:textId="77777777" w:rsidR="009B300C" w:rsidRPr="006F264E" w:rsidRDefault="009B300C" w:rsidP="00F52157">
            <w:pPr>
              <w:jc w:val="center"/>
              <w:rPr>
                <w:color w:val="000000"/>
                <w:sz w:val="20"/>
                <w:szCs w:val="20"/>
              </w:rPr>
            </w:pPr>
            <w:r w:rsidRPr="006F264E">
              <w:rPr>
                <w:color w:val="000000"/>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0ED50" w14:textId="77777777" w:rsidR="009B300C" w:rsidRPr="006F264E" w:rsidRDefault="009B300C" w:rsidP="00F52157">
            <w:pPr>
              <w:jc w:val="center"/>
              <w:rPr>
                <w:color w:val="000000"/>
                <w:sz w:val="20"/>
                <w:szCs w:val="20"/>
              </w:rPr>
            </w:pPr>
            <w:r w:rsidRPr="006F264E">
              <w:rPr>
                <w:color w:val="000000"/>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CDBA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Ambulatori šo manipulāciju apmaksā ar ārsta </w:t>
            </w:r>
            <w:proofErr w:type="spellStart"/>
            <w:r w:rsidRPr="006F264E">
              <w:rPr>
                <w:color w:val="000000"/>
                <w:sz w:val="20"/>
                <w:szCs w:val="20"/>
                <w:lang w:eastAsia="lv-LV"/>
              </w:rPr>
              <w:t>ģenētiķa</w:t>
            </w:r>
            <w:proofErr w:type="spellEnd"/>
            <w:r w:rsidRPr="006F264E">
              <w:rPr>
                <w:color w:val="000000"/>
                <w:sz w:val="20"/>
                <w:szCs w:val="20"/>
                <w:lang w:eastAsia="lv-LV"/>
              </w:rPr>
              <w:t xml:space="preserve"> nosūtījumu.</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42581" w14:textId="77777777" w:rsidR="009B300C" w:rsidRPr="006F264E" w:rsidRDefault="009B300C" w:rsidP="00F52157">
            <w:pPr>
              <w:rPr>
                <w:sz w:val="20"/>
                <w:szCs w:val="20"/>
                <w:lang w:eastAsia="lv-LV"/>
              </w:rPr>
            </w:pPr>
            <w:r w:rsidRPr="006F264E">
              <w:rPr>
                <w:sz w:val="20"/>
                <w:szCs w:val="20"/>
                <w:lang w:eastAsia="lv-LV"/>
              </w:rPr>
              <w:t>BKUS lūdz tarifa pārskatu, lai pielīdzinātu pakalpojuma cenu tā faktiskajām izmaiņām</w:t>
            </w:r>
          </w:p>
        </w:tc>
      </w:tr>
      <w:tr w:rsidR="009B300C" w:rsidRPr="006F264E" w14:paraId="16FBB693" w14:textId="77777777" w:rsidTr="00974D40">
        <w:trPr>
          <w:trHeight w:val="1857"/>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942CC71" w14:textId="77777777" w:rsidR="009B300C" w:rsidRPr="006F264E" w:rsidRDefault="009B300C" w:rsidP="00F52157">
            <w:pPr>
              <w:jc w:val="center"/>
              <w:rPr>
                <w:color w:val="000000"/>
                <w:sz w:val="20"/>
                <w:szCs w:val="20"/>
              </w:rPr>
            </w:pPr>
            <w:r w:rsidRPr="006F264E">
              <w:rPr>
                <w:color w:val="000000"/>
                <w:sz w:val="20"/>
                <w:szCs w:val="20"/>
              </w:rPr>
              <w:t>Gastroenteroloģija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9D588" w14:textId="77777777" w:rsidR="009B300C" w:rsidRPr="006F264E" w:rsidRDefault="009B300C" w:rsidP="00F52157">
            <w:pPr>
              <w:jc w:val="center"/>
              <w:rPr>
                <w:sz w:val="20"/>
                <w:szCs w:val="20"/>
                <w:lang w:eastAsia="lv-LV"/>
              </w:rPr>
            </w:pPr>
            <w:r w:rsidRPr="006F264E">
              <w:rPr>
                <w:sz w:val="20"/>
                <w:szCs w:val="20"/>
                <w:lang w:eastAsia="lv-LV"/>
              </w:rPr>
              <w:t>08113</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18B02" w14:textId="77777777" w:rsidR="009B300C" w:rsidRPr="006F264E" w:rsidRDefault="009B300C" w:rsidP="00F52157">
            <w:pPr>
              <w:jc w:val="center"/>
              <w:rPr>
                <w:color w:val="000000"/>
                <w:sz w:val="20"/>
                <w:szCs w:val="20"/>
              </w:rPr>
            </w:pPr>
            <w:r w:rsidRPr="006F264E">
              <w:rPr>
                <w:color w:val="000000"/>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ECC4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Resnās zarnas izmeklēšana ar elastīgiem </w:t>
            </w:r>
            <w:proofErr w:type="spellStart"/>
            <w:r w:rsidRPr="006F264E">
              <w:rPr>
                <w:color w:val="000000"/>
                <w:sz w:val="20"/>
                <w:szCs w:val="20"/>
                <w:lang w:eastAsia="lv-LV"/>
              </w:rPr>
              <w:t>endoskopiem</w:t>
            </w:r>
            <w:proofErr w:type="spellEnd"/>
            <w:r w:rsidRPr="006F264E">
              <w:rPr>
                <w:color w:val="000000"/>
                <w:sz w:val="20"/>
                <w:szCs w:val="20"/>
                <w:lang w:eastAsia="lv-LV"/>
              </w:rPr>
              <w:t xml:space="preserve">, ieskaitot </w:t>
            </w:r>
            <w:proofErr w:type="spellStart"/>
            <w:r w:rsidRPr="006F264E">
              <w:rPr>
                <w:color w:val="000000"/>
                <w:sz w:val="20"/>
                <w:szCs w:val="20"/>
                <w:lang w:eastAsia="lv-LV"/>
              </w:rPr>
              <w:t>rektoskopiju</w:t>
            </w:r>
            <w:proofErr w:type="spellEnd"/>
            <w:r w:rsidRPr="006F264E">
              <w:rPr>
                <w:color w:val="000000"/>
                <w:sz w:val="20"/>
                <w:szCs w:val="20"/>
                <w:lang w:eastAsia="lv-LV"/>
              </w:rPr>
              <w:t xml:space="preserve"> un </w:t>
            </w:r>
            <w:proofErr w:type="spellStart"/>
            <w:r w:rsidRPr="006F264E">
              <w:rPr>
                <w:color w:val="000000"/>
                <w:sz w:val="20"/>
                <w:szCs w:val="20"/>
                <w:lang w:eastAsia="lv-LV"/>
              </w:rPr>
              <w:t>sigmoidoskopiju</w:t>
            </w:r>
            <w:proofErr w:type="spellEnd"/>
            <w:r w:rsidRPr="006F264E">
              <w:rPr>
                <w:color w:val="000000"/>
                <w:sz w:val="20"/>
                <w:szCs w:val="20"/>
                <w:lang w:eastAsia="lv-LV"/>
              </w:rPr>
              <w:t xml:space="preserve">, parauga </w:t>
            </w:r>
            <w:proofErr w:type="spellStart"/>
            <w:r w:rsidRPr="006F264E">
              <w:rPr>
                <w:color w:val="000000"/>
                <w:sz w:val="20"/>
                <w:szCs w:val="20"/>
                <w:lang w:eastAsia="lv-LV"/>
              </w:rPr>
              <w:t>ekscīziju</w:t>
            </w:r>
            <w:proofErr w:type="spellEnd"/>
            <w:r w:rsidRPr="006F264E">
              <w:rPr>
                <w:color w:val="000000"/>
                <w:sz w:val="20"/>
                <w:szCs w:val="20"/>
                <w:lang w:eastAsia="lv-LV"/>
              </w:rPr>
              <w:t xml:space="preserve"> un/vai punkciju</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09A7C" w14:textId="77777777" w:rsidR="009B300C" w:rsidRPr="006F264E" w:rsidRDefault="009B300C" w:rsidP="00F52157">
            <w:pPr>
              <w:jc w:val="center"/>
              <w:rPr>
                <w:sz w:val="20"/>
                <w:szCs w:val="20"/>
                <w:lang w:eastAsia="lv-LV"/>
              </w:rPr>
            </w:pPr>
            <w:r w:rsidRPr="006F264E">
              <w:rPr>
                <w:strike/>
                <w:sz w:val="20"/>
                <w:szCs w:val="20"/>
                <w:lang w:eastAsia="lv-LV"/>
              </w:rPr>
              <w:t>87.27</w:t>
            </w:r>
            <w:r w:rsidRPr="006F264E">
              <w:rPr>
                <w:sz w:val="20"/>
                <w:szCs w:val="20"/>
                <w:lang w:eastAsia="lv-LV"/>
              </w:rPr>
              <w:t xml:space="preserve"> </w:t>
            </w:r>
            <w:r w:rsidRPr="006F264E">
              <w:rPr>
                <w:color w:val="FF0000"/>
                <w:sz w:val="20"/>
                <w:szCs w:val="20"/>
                <w:lang w:eastAsia="lv-LV"/>
              </w:rPr>
              <w:t>126.88</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37231" w14:textId="77777777" w:rsidR="009B300C" w:rsidRPr="006F264E" w:rsidRDefault="009B300C" w:rsidP="00F52157">
            <w:pPr>
              <w:jc w:val="center"/>
              <w:rPr>
                <w:sz w:val="20"/>
                <w:szCs w:val="20"/>
                <w:lang w:eastAsia="lv-LV"/>
              </w:rPr>
            </w:pPr>
            <w:r w:rsidRPr="006F264E">
              <w:rPr>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0B86A" w14:textId="77777777" w:rsidR="009B300C" w:rsidRPr="006F264E" w:rsidRDefault="009B300C" w:rsidP="00F52157">
            <w:pPr>
              <w:jc w:val="center"/>
              <w:rPr>
                <w:color w:val="000000"/>
                <w:sz w:val="20"/>
                <w:szCs w:val="20"/>
              </w:rPr>
            </w:pPr>
            <w:r w:rsidRPr="006F264E">
              <w:rPr>
                <w:color w:val="00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F8297"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1AAA7" w14:textId="77777777" w:rsidR="009B300C" w:rsidRPr="006F264E" w:rsidRDefault="009B300C" w:rsidP="00F52157">
            <w:pPr>
              <w:jc w:val="center"/>
              <w:rPr>
                <w:color w:val="000000"/>
                <w:sz w:val="20"/>
                <w:szCs w:val="20"/>
              </w:rPr>
            </w:pPr>
            <w:r w:rsidRPr="006F264E">
              <w:rPr>
                <w:color w:val="000000"/>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CB3AA" w14:textId="77777777" w:rsidR="009B300C" w:rsidRPr="006F264E" w:rsidRDefault="009B300C" w:rsidP="00F52157">
            <w:pPr>
              <w:jc w:val="center"/>
              <w:rPr>
                <w:color w:val="000000"/>
                <w:sz w:val="20"/>
                <w:szCs w:val="20"/>
              </w:rPr>
            </w:pPr>
            <w:r w:rsidRPr="006F264E">
              <w:rPr>
                <w:color w:val="000000"/>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5694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Gadījumā, ja neparedzētu apstākļu dēļ neizdodas ievadīt </w:t>
            </w:r>
            <w:proofErr w:type="spellStart"/>
            <w:r w:rsidRPr="006F264E">
              <w:rPr>
                <w:color w:val="000000"/>
                <w:sz w:val="20"/>
                <w:szCs w:val="20"/>
                <w:lang w:eastAsia="lv-LV"/>
              </w:rPr>
              <w:t>endoskopu</w:t>
            </w:r>
            <w:proofErr w:type="spellEnd"/>
            <w:r w:rsidRPr="006F264E">
              <w:rPr>
                <w:color w:val="000000"/>
                <w:sz w:val="20"/>
                <w:szCs w:val="20"/>
                <w:lang w:eastAsia="lv-LV"/>
              </w:rPr>
              <w:t xml:space="preserve"> (anatomisku īpatnību dēļ, pacients slikti sagatavots izmeklēšanai vai izrauj ievadīto </w:t>
            </w:r>
            <w:proofErr w:type="spellStart"/>
            <w:r w:rsidRPr="006F264E">
              <w:rPr>
                <w:color w:val="000000"/>
                <w:sz w:val="20"/>
                <w:szCs w:val="20"/>
                <w:lang w:eastAsia="lv-LV"/>
              </w:rPr>
              <w:t>endoskopu</w:t>
            </w:r>
            <w:proofErr w:type="spellEnd"/>
            <w:r w:rsidRPr="006F264E">
              <w:rPr>
                <w:color w:val="000000"/>
                <w:sz w:val="20"/>
                <w:szCs w:val="20"/>
                <w:lang w:eastAsia="lv-LV"/>
              </w:rPr>
              <w:t xml:space="preserve">), samaksa par manipulāciju tiek veikta pilnā apjomā.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4D7E7"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35027EB2" w14:textId="77777777" w:rsidTr="009B300C">
        <w:trPr>
          <w:trHeight w:val="2040"/>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197F054" w14:textId="77777777" w:rsidR="009B300C" w:rsidRPr="006F264E" w:rsidRDefault="009B300C" w:rsidP="00F52157">
            <w:pPr>
              <w:jc w:val="center"/>
              <w:rPr>
                <w:color w:val="000000"/>
                <w:sz w:val="20"/>
                <w:szCs w:val="20"/>
              </w:rPr>
            </w:pPr>
            <w:r w:rsidRPr="006F264E">
              <w:rPr>
                <w:color w:val="000000"/>
                <w:sz w:val="20"/>
                <w:szCs w:val="20"/>
              </w:rPr>
              <w:t xml:space="preserve">Abdominālā ķirurģija un </w:t>
            </w:r>
            <w:proofErr w:type="spellStart"/>
            <w:r w:rsidRPr="006F264E">
              <w:rPr>
                <w:color w:val="000000"/>
                <w:sz w:val="20"/>
                <w:szCs w:val="20"/>
              </w:rPr>
              <w:t>proktoloģija</w:t>
            </w:r>
            <w:proofErr w:type="spellEnd"/>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BB8EE" w14:textId="77777777" w:rsidR="009B300C" w:rsidRPr="006F264E" w:rsidRDefault="009B300C" w:rsidP="00F52157">
            <w:pPr>
              <w:jc w:val="center"/>
              <w:rPr>
                <w:sz w:val="20"/>
                <w:szCs w:val="20"/>
                <w:lang w:eastAsia="lv-LV"/>
              </w:rPr>
            </w:pPr>
            <w:r w:rsidRPr="006F264E">
              <w:rPr>
                <w:sz w:val="20"/>
                <w:szCs w:val="20"/>
                <w:lang w:eastAsia="lv-LV"/>
              </w:rPr>
              <w:t>21047</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26A51" w14:textId="77777777" w:rsidR="009B300C" w:rsidRPr="006F264E" w:rsidRDefault="009B300C" w:rsidP="00F52157">
            <w:pPr>
              <w:jc w:val="center"/>
              <w:rPr>
                <w:color w:val="000000"/>
                <w:sz w:val="20"/>
                <w:szCs w:val="20"/>
              </w:rPr>
            </w:pPr>
            <w:r w:rsidRPr="006F264E">
              <w:rPr>
                <w:color w:val="000000"/>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54F7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Radikālā </w:t>
            </w:r>
            <w:proofErr w:type="spellStart"/>
            <w:r w:rsidRPr="006F264E">
              <w:rPr>
                <w:color w:val="000000"/>
                <w:sz w:val="20"/>
                <w:szCs w:val="20"/>
                <w:lang w:eastAsia="lv-LV"/>
              </w:rPr>
              <w:t>mastektomija</w:t>
            </w:r>
            <w:proofErr w:type="spellEnd"/>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637E3" w14:textId="77777777" w:rsidR="009B300C" w:rsidRPr="006F264E" w:rsidRDefault="009B300C" w:rsidP="00F52157">
            <w:pPr>
              <w:jc w:val="center"/>
              <w:rPr>
                <w:sz w:val="20"/>
                <w:szCs w:val="20"/>
                <w:lang w:eastAsia="lv-LV"/>
              </w:rPr>
            </w:pPr>
            <w:r w:rsidRPr="006F264E">
              <w:rPr>
                <w:strike/>
                <w:sz w:val="20"/>
                <w:szCs w:val="20"/>
                <w:lang w:eastAsia="lv-LV"/>
              </w:rPr>
              <w:t>323.70</w:t>
            </w:r>
            <w:r w:rsidRPr="006F264E">
              <w:rPr>
                <w:sz w:val="20"/>
                <w:szCs w:val="20"/>
                <w:lang w:eastAsia="lv-LV"/>
              </w:rPr>
              <w:t xml:space="preserve"> </w:t>
            </w:r>
            <w:r w:rsidRPr="006F264E">
              <w:rPr>
                <w:color w:val="FF0000"/>
                <w:sz w:val="20"/>
                <w:szCs w:val="20"/>
                <w:lang w:eastAsia="lv-LV"/>
              </w:rPr>
              <w:t>406.63</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AC705" w14:textId="77777777" w:rsidR="009B300C" w:rsidRPr="006F264E" w:rsidRDefault="009B300C" w:rsidP="00F52157">
            <w:pPr>
              <w:jc w:val="center"/>
              <w:rPr>
                <w:sz w:val="20"/>
                <w:szCs w:val="20"/>
                <w:lang w:eastAsia="lv-LV"/>
              </w:rPr>
            </w:pPr>
            <w:r w:rsidRPr="006F264E">
              <w:rPr>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1F68F" w14:textId="77777777" w:rsidR="009B300C" w:rsidRPr="006F264E" w:rsidRDefault="009B300C" w:rsidP="00F52157">
            <w:pPr>
              <w:jc w:val="center"/>
              <w:rPr>
                <w:color w:val="000000"/>
                <w:sz w:val="20"/>
                <w:szCs w:val="20"/>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CD3F2"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BB877" w14:textId="77777777" w:rsidR="009B300C" w:rsidRPr="006F264E" w:rsidRDefault="009B300C" w:rsidP="00F52157">
            <w:pPr>
              <w:jc w:val="center"/>
              <w:rPr>
                <w:color w:val="000000"/>
                <w:sz w:val="20"/>
                <w:szCs w:val="20"/>
              </w:rPr>
            </w:pPr>
            <w:r w:rsidRPr="006F264E">
              <w:rPr>
                <w:color w:val="000000"/>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086FE" w14:textId="77777777" w:rsidR="009B300C" w:rsidRPr="006F264E" w:rsidRDefault="009B300C" w:rsidP="00F52157">
            <w:pPr>
              <w:jc w:val="center"/>
              <w:rPr>
                <w:color w:val="000000"/>
                <w:sz w:val="20"/>
                <w:szCs w:val="20"/>
              </w:rPr>
            </w:pPr>
            <w:r w:rsidRPr="006F264E">
              <w:rPr>
                <w:color w:val="000000"/>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7AF56" w14:textId="77777777" w:rsidR="009B300C" w:rsidRPr="006F264E" w:rsidRDefault="009B300C" w:rsidP="00F52157">
            <w:pPr>
              <w:rPr>
                <w:color w:val="000000"/>
                <w:sz w:val="20"/>
                <w:szCs w:val="20"/>
                <w:lang w:eastAsia="lv-LV"/>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E7A31" w14:textId="77777777" w:rsidR="009B300C" w:rsidRPr="006F264E" w:rsidRDefault="009B300C" w:rsidP="00F52157">
            <w:pPr>
              <w:rPr>
                <w:sz w:val="20"/>
                <w:szCs w:val="20"/>
                <w:lang w:eastAsia="lv-LV"/>
              </w:rPr>
            </w:pPr>
          </w:p>
        </w:tc>
      </w:tr>
      <w:tr w:rsidR="009B300C" w:rsidRPr="006F264E" w14:paraId="1B6B17D7" w14:textId="77777777" w:rsidTr="009B300C">
        <w:trPr>
          <w:trHeight w:val="1388"/>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BC344C9" w14:textId="77777777" w:rsidR="009B300C" w:rsidRPr="006F264E" w:rsidRDefault="009B300C" w:rsidP="00F52157">
            <w:pPr>
              <w:jc w:val="center"/>
              <w:rPr>
                <w:color w:val="000000"/>
                <w:sz w:val="20"/>
                <w:szCs w:val="20"/>
              </w:rPr>
            </w:pPr>
            <w:r w:rsidRPr="006F264E">
              <w:rPr>
                <w:color w:val="000000"/>
                <w:sz w:val="20"/>
                <w:szCs w:val="20"/>
              </w:rPr>
              <w:t>Plastiskā (</w:t>
            </w:r>
            <w:proofErr w:type="spellStart"/>
            <w:r w:rsidRPr="006F264E">
              <w:rPr>
                <w:color w:val="000000"/>
                <w:sz w:val="20"/>
                <w:szCs w:val="20"/>
              </w:rPr>
              <w:t>rekonstruktīvā</w:t>
            </w:r>
            <w:proofErr w:type="spellEnd"/>
            <w:r w:rsidRPr="006F264E">
              <w:rPr>
                <w:color w:val="000000"/>
                <w:sz w:val="20"/>
                <w:szCs w:val="20"/>
              </w:rPr>
              <w:t xml:space="preserve"> un plaukstas) ķirurģija, izmantojot optisko palielinājumu </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2AFDB" w14:textId="77777777" w:rsidR="009B300C" w:rsidRPr="006F264E" w:rsidRDefault="009B300C" w:rsidP="00F52157">
            <w:pPr>
              <w:jc w:val="center"/>
              <w:rPr>
                <w:sz w:val="20"/>
                <w:szCs w:val="20"/>
                <w:lang w:eastAsia="lv-LV"/>
              </w:rPr>
            </w:pPr>
            <w:r w:rsidRPr="006F264E">
              <w:rPr>
                <w:sz w:val="20"/>
                <w:szCs w:val="20"/>
                <w:lang w:eastAsia="lv-LV"/>
              </w:rPr>
              <w:t>23047</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1406C" w14:textId="77777777" w:rsidR="009B300C" w:rsidRPr="006F264E" w:rsidRDefault="009B300C" w:rsidP="00F52157">
            <w:pPr>
              <w:jc w:val="center"/>
              <w:rPr>
                <w:color w:val="000000"/>
                <w:sz w:val="20"/>
                <w:szCs w:val="20"/>
              </w:rPr>
            </w:pPr>
            <w:r w:rsidRPr="006F264E">
              <w:rPr>
                <w:color w:val="000000"/>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13D3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Krūšu rekonstrukcija pēc </w:t>
            </w:r>
            <w:proofErr w:type="spellStart"/>
            <w:r w:rsidRPr="006F264E">
              <w:rPr>
                <w:color w:val="000000"/>
                <w:sz w:val="20"/>
                <w:szCs w:val="20"/>
                <w:lang w:eastAsia="lv-LV"/>
              </w:rPr>
              <w:t>mastektomijas</w:t>
            </w:r>
            <w:proofErr w:type="spellEnd"/>
            <w:r w:rsidRPr="006F264E">
              <w:rPr>
                <w:color w:val="000000"/>
                <w:sz w:val="20"/>
                <w:szCs w:val="20"/>
                <w:lang w:eastAsia="lv-LV"/>
              </w:rPr>
              <w:t xml:space="preserve">, lietojot audu </w:t>
            </w:r>
            <w:proofErr w:type="spellStart"/>
            <w:r w:rsidRPr="006F264E">
              <w:rPr>
                <w:color w:val="000000"/>
                <w:sz w:val="20"/>
                <w:szCs w:val="20"/>
                <w:lang w:eastAsia="lv-LV"/>
              </w:rPr>
              <w:t>espanderi</w:t>
            </w:r>
            <w:proofErr w:type="spellEnd"/>
            <w:r w:rsidRPr="006F264E">
              <w:rPr>
                <w:color w:val="000000"/>
                <w:sz w:val="20"/>
                <w:szCs w:val="20"/>
                <w:lang w:eastAsia="lv-LV"/>
              </w:rPr>
              <w:t xml:space="preserve">, bez </w:t>
            </w:r>
            <w:proofErr w:type="spellStart"/>
            <w:r w:rsidRPr="006F264E">
              <w:rPr>
                <w:color w:val="000000"/>
                <w:sz w:val="20"/>
                <w:szCs w:val="20"/>
                <w:lang w:eastAsia="lv-LV"/>
              </w:rPr>
              <w:t>espandera</w:t>
            </w:r>
            <w:proofErr w:type="spellEnd"/>
            <w:r w:rsidRPr="006F264E">
              <w:rPr>
                <w:color w:val="000000"/>
                <w:sz w:val="20"/>
                <w:szCs w:val="20"/>
                <w:lang w:eastAsia="lv-LV"/>
              </w:rPr>
              <w:t xml:space="preserve"> vērtības</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70402" w14:textId="77777777" w:rsidR="009B300C" w:rsidRPr="006F264E" w:rsidRDefault="009B300C" w:rsidP="00F52157">
            <w:pPr>
              <w:jc w:val="center"/>
              <w:rPr>
                <w:sz w:val="20"/>
                <w:szCs w:val="20"/>
                <w:lang w:eastAsia="lv-LV"/>
              </w:rPr>
            </w:pPr>
            <w:r w:rsidRPr="006F264E">
              <w:rPr>
                <w:strike/>
                <w:sz w:val="20"/>
                <w:szCs w:val="20"/>
                <w:lang w:eastAsia="lv-LV"/>
              </w:rPr>
              <w:t>264.24</w:t>
            </w:r>
            <w:r w:rsidRPr="006F264E">
              <w:rPr>
                <w:sz w:val="20"/>
                <w:szCs w:val="20"/>
                <w:lang w:eastAsia="lv-LV"/>
              </w:rPr>
              <w:t xml:space="preserve"> </w:t>
            </w:r>
            <w:r w:rsidRPr="006F264E">
              <w:rPr>
                <w:color w:val="FF0000"/>
                <w:sz w:val="20"/>
                <w:szCs w:val="20"/>
                <w:lang w:eastAsia="lv-LV"/>
              </w:rPr>
              <w:t>265.93</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19911" w14:textId="77777777" w:rsidR="009B300C" w:rsidRPr="006F264E" w:rsidRDefault="009B300C" w:rsidP="00F52157">
            <w:pPr>
              <w:jc w:val="center"/>
              <w:rPr>
                <w:sz w:val="20"/>
                <w:szCs w:val="20"/>
                <w:lang w:eastAsia="lv-LV"/>
              </w:rPr>
            </w:pPr>
            <w:r w:rsidRPr="006F264E">
              <w:rPr>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A00EF" w14:textId="77777777" w:rsidR="009B300C" w:rsidRPr="006F264E" w:rsidRDefault="009B300C" w:rsidP="00F52157">
            <w:pPr>
              <w:jc w:val="center"/>
              <w:rPr>
                <w:color w:val="000000"/>
                <w:sz w:val="20"/>
                <w:szCs w:val="20"/>
              </w:rPr>
            </w:pPr>
            <w:r w:rsidRPr="006F264E">
              <w:rPr>
                <w:color w:val="00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2AFE9"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34461" w14:textId="77777777" w:rsidR="009B300C" w:rsidRPr="006F264E" w:rsidRDefault="009B300C" w:rsidP="00F52157">
            <w:pPr>
              <w:jc w:val="center"/>
              <w:rPr>
                <w:color w:val="000000"/>
                <w:sz w:val="20"/>
                <w:szCs w:val="20"/>
              </w:rPr>
            </w:pPr>
            <w:r w:rsidRPr="006F264E">
              <w:rPr>
                <w:color w:val="000000"/>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302B2" w14:textId="77777777" w:rsidR="009B300C" w:rsidRPr="006F264E" w:rsidRDefault="009B300C" w:rsidP="00F52157">
            <w:pPr>
              <w:jc w:val="center"/>
              <w:rPr>
                <w:color w:val="000000"/>
                <w:sz w:val="20"/>
                <w:szCs w:val="20"/>
              </w:rPr>
            </w:pPr>
            <w:r w:rsidRPr="006F264E">
              <w:rPr>
                <w:color w:val="000000"/>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B4F1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6ED52"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465C58E6" w14:textId="77777777" w:rsidTr="009B300C">
        <w:trPr>
          <w:trHeight w:val="1326"/>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67E5DA8" w14:textId="77777777" w:rsidR="009B300C" w:rsidRPr="006F264E" w:rsidRDefault="009B300C" w:rsidP="00F52157">
            <w:pPr>
              <w:jc w:val="center"/>
              <w:rPr>
                <w:color w:val="000000"/>
                <w:sz w:val="20"/>
                <w:szCs w:val="20"/>
              </w:rPr>
            </w:pPr>
            <w:r w:rsidRPr="006F264E">
              <w:rPr>
                <w:color w:val="000000"/>
                <w:sz w:val="20"/>
                <w:szCs w:val="20"/>
              </w:rPr>
              <w:t>Plastiskā (</w:t>
            </w:r>
            <w:proofErr w:type="spellStart"/>
            <w:r w:rsidRPr="006F264E">
              <w:rPr>
                <w:color w:val="000000"/>
                <w:sz w:val="20"/>
                <w:szCs w:val="20"/>
              </w:rPr>
              <w:t>rekonstruktīvā</w:t>
            </w:r>
            <w:proofErr w:type="spellEnd"/>
            <w:r w:rsidRPr="006F264E">
              <w:rPr>
                <w:color w:val="000000"/>
                <w:sz w:val="20"/>
                <w:szCs w:val="20"/>
              </w:rPr>
              <w:t xml:space="preserve"> un plaukstas)  ķirurģija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BEBF7" w14:textId="77777777" w:rsidR="009B300C" w:rsidRPr="006F264E" w:rsidRDefault="009B300C" w:rsidP="00F52157">
            <w:pPr>
              <w:jc w:val="center"/>
              <w:rPr>
                <w:sz w:val="20"/>
                <w:szCs w:val="20"/>
                <w:lang w:eastAsia="lv-LV"/>
              </w:rPr>
            </w:pPr>
            <w:r w:rsidRPr="006F264E">
              <w:rPr>
                <w:sz w:val="20"/>
                <w:szCs w:val="20"/>
                <w:lang w:eastAsia="lv-LV"/>
              </w:rPr>
              <w:t>23067</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85F56" w14:textId="77777777" w:rsidR="009B300C" w:rsidRPr="006F264E" w:rsidRDefault="009B300C" w:rsidP="00F52157">
            <w:pPr>
              <w:jc w:val="center"/>
              <w:rPr>
                <w:color w:val="000000"/>
                <w:sz w:val="20"/>
                <w:szCs w:val="20"/>
              </w:rPr>
            </w:pPr>
            <w:r w:rsidRPr="006F264E">
              <w:rPr>
                <w:color w:val="000000"/>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E42B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23047, 23066 par audu </w:t>
            </w:r>
            <w:proofErr w:type="spellStart"/>
            <w:r w:rsidRPr="006F264E">
              <w:rPr>
                <w:color w:val="000000"/>
                <w:sz w:val="20"/>
                <w:szCs w:val="20"/>
                <w:lang w:eastAsia="lv-LV"/>
              </w:rPr>
              <w:t>espandera</w:t>
            </w:r>
            <w:proofErr w:type="spellEnd"/>
            <w:r w:rsidRPr="006F264E">
              <w:rPr>
                <w:color w:val="000000"/>
                <w:sz w:val="20"/>
                <w:szCs w:val="20"/>
                <w:lang w:eastAsia="lv-LV"/>
              </w:rPr>
              <w:t xml:space="preserve"> lietošanu</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1D2C7" w14:textId="77777777" w:rsidR="009B300C" w:rsidRPr="006F264E" w:rsidRDefault="009B300C" w:rsidP="00F52157">
            <w:pPr>
              <w:jc w:val="center"/>
              <w:rPr>
                <w:sz w:val="20"/>
                <w:szCs w:val="20"/>
                <w:lang w:eastAsia="lv-LV"/>
              </w:rPr>
            </w:pPr>
            <w:r w:rsidRPr="006F264E">
              <w:rPr>
                <w:strike/>
                <w:sz w:val="20"/>
                <w:szCs w:val="20"/>
                <w:lang w:eastAsia="lv-LV"/>
              </w:rPr>
              <w:t>319.07</w:t>
            </w:r>
            <w:r w:rsidRPr="006F264E">
              <w:rPr>
                <w:sz w:val="20"/>
                <w:szCs w:val="20"/>
                <w:lang w:eastAsia="lv-LV"/>
              </w:rPr>
              <w:br/>
            </w:r>
            <w:r w:rsidRPr="006F264E">
              <w:rPr>
                <w:color w:val="FF0000"/>
                <w:sz w:val="20"/>
                <w:szCs w:val="20"/>
                <w:lang w:eastAsia="lv-LV"/>
              </w:rPr>
              <w:t>453.60</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FD89C" w14:textId="77777777" w:rsidR="009B300C" w:rsidRPr="006F264E" w:rsidRDefault="009B300C" w:rsidP="00F52157">
            <w:pPr>
              <w:jc w:val="center"/>
              <w:rPr>
                <w:sz w:val="20"/>
                <w:szCs w:val="20"/>
                <w:lang w:eastAsia="lv-LV"/>
              </w:rPr>
            </w:pPr>
            <w:r w:rsidRPr="006F264E">
              <w:rPr>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5BAFA" w14:textId="77777777" w:rsidR="009B300C" w:rsidRPr="006F264E" w:rsidRDefault="009B300C" w:rsidP="00F52157">
            <w:pPr>
              <w:jc w:val="center"/>
              <w:rPr>
                <w:color w:val="000000"/>
                <w:sz w:val="20"/>
                <w:szCs w:val="20"/>
              </w:rPr>
            </w:pPr>
            <w:r w:rsidRPr="006F264E">
              <w:rPr>
                <w:color w:val="00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2EEA5"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A2A5F" w14:textId="77777777" w:rsidR="009B300C" w:rsidRPr="006F264E" w:rsidRDefault="009B300C" w:rsidP="00F52157">
            <w:pPr>
              <w:jc w:val="center"/>
              <w:rPr>
                <w:color w:val="000000"/>
                <w:sz w:val="20"/>
                <w:szCs w:val="20"/>
              </w:rPr>
            </w:pPr>
            <w:r w:rsidRPr="006F264E">
              <w:rPr>
                <w:color w:val="000000"/>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87738" w14:textId="77777777" w:rsidR="009B300C" w:rsidRPr="006F264E" w:rsidRDefault="009B300C" w:rsidP="00F52157">
            <w:pPr>
              <w:jc w:val="center"/>
              <w:rPr>
                <w:color w:val="000000"/>
                <w:sz w:val="20"/>
                <w:szCs w:val="20"/>
              </w:rPr>
            </w:pPr>
            <w:r w:rsidRPr="006F264E">
              <w:rPr>
                <w:color w:val="000000"/>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2911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4C87D"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2B08509A" w14:textId="77777777" w:rsidTr="009B300C">
        <w:trPr>
          <w:trHeight w:val="777"/>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FCB4233"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785C8" w14:textId="77777777" w:rsidR="009B300C" w:rsidRPr="006F264E" w:rsidRDefault="009B300C" w:rsidP="00F52157">
            <w:pPr>
              <w:jc w:val="center"/>
              <w:rPr>
                <w:sz w:val="20"/>
                <w:szCs w:val="20"/>
              </w:rPr>
            </w:pPr>
            <w:r w:rsidRPr="006F264E">
              <w:rPr>
                <w:sz w:val="20"/>
                <w:szCs w:val="20"/>
              </w:rPr>
              <w:t>60160</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9408AD" w14:textId="77777777" w:rsidR="009B300C" w:rsidRPr="006F264E" w:rsidRDefault="009B300C" w:rsidP="00F52157">
            <w:pPr>
              <w:jc w:val="center"/>
              <w:rPr>
                <w:sz w:val="20"/>
                <w:szCs w:val="20"/>
              </w:rPr>
            </w:pPr>
            <w:r w:rsidRPr="006F264E">
              <w:rPr>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D7F1C" w14:textId="77777777" w:rsidR="009B300C" w:rsidRPr="006F264E" w:rsidRDefault="009B300C" w:rsidP="00F52157">
            <w:pPr>
              <w:rPr>
                <w:sz w:val="20"/>
                <w:szCs w:val="20"/>
              </w:rPr>
            </w:pPr>
            <w:r w:rsidRPr="006F264E">
              <w:rPr>
                <w:sz w:val="20"/>
                <w:szCs w:val="20"/>
              </w:rPr>
              <w:t>Individuālo aizsardzības līdzekļu izmaksas viena COVID-19 pacienta aprūpei</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219BB" w14:textId="77777777" w:rsidR="009B300C" w:rsidRPr="006F264E" w:rsidRDefault="009B300C" w:rsidP="00F52157">
            <w:pPr>
              <w:jc w:val="center"/>
              <w:rPr>
                <w:strike/>
                <w:sz w:val="20"/>
                <w:szCs w:val="20"/>
              </w:rPr>
            </w:pPr>
            <w:r w:rsidRPr="006F264E">
              <w:rPr>
                <w:strike/>
                <w:sz w:val="20"/>
                <w:szCs w:val="20"/>
              </w:rPr>
              <w:t>14.62</w:t>
            </w:r>
            <w:r w:rsidRPr="006F264E">
              <w:rPr>
                <w:strike/>
                <w:sz w:val="20"/>
                <w:szCs w:val="20"/>
              </w:rPr>
              <w:br/>
            </w:r>
            <w:r w:rsidRPr="006F264E">
              <w:rPr>
                <w:color w:val="FF0000"/>
                <w:sz w:val="20"/>
                <w:szCs w:val="20"/>
              </w:rPr>
              <w:t>8.67</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2137C" w14:textId="77777777" w:rsidR="009B300C" w:rsidRPr="006F264E" w:rsidRDefault="009B300C" w:rsidP="00F52157">
            <w:pPr>
              <w:jc w:val="center"/>
              <w:rPr>
                <w:color w:val="FF0000"/>
                <w:sz w:val="20"/>
                <w:szCs w:val="20"/>
              </w:rPr>
            </w:pPr>
            <w:r w:rsidRPr="006F264E">
              <w:rPr>
                <w:color w:val="FF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250A4"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C8030"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1E9EC2" w14:textId="77777777" w:rsidR="009B300C" w:rsidRPr="006F264E" w:rsidRDefault="009B300C" w:rsidP="00F52157">
            <w:pPr>
              <w:jc w:val="center"/>
              <w:rPr>
                <w:sz w:val="20"/>
                <w:szCs w:val="20"/>
              </w:rPr>
            </w:pPr>
            <w:r w:rsidRPr="006F264E">
              <w:rPr>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BD52D8"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FDE31" w14:textId="77777777" w:rsidR="009B300C" w:rsidRPr="006F264E" w:rsidRDefault="009B300C" w:rsidP="00F52157">
            <w:pPr>
              <w:rPr>
                <w:sz w:val="20"/>
                <w:szCs w:val="20"/>
              </w:rPr>
            </w:pPr>
            <w:r w:rsidRPr="006F264E">
              <w:rPr>
                <w:sz w:val="20"/>
                <w:szCs w:val="20"/>
              </w:rPr>
              <w:t>Manipulāciju norāda mājas aprūpes pakalpojumu sniedzēji</w:t>
            </w:r>
            <w:r w:rsidRPr="006F264E">
              <w:rPr>
                <w:strike/>
                <w:sz w:val="20"/>
                <w:szCs w:val="20"/>
              </w:rPr>
              <w:t xml:space="preserve"> (izņemot stacionārās ārstniecības iestādes)</w:t>
            </w:r>
            <w:r w:rsidRPr="006F264E">
              <w:rPr>
                <w:sz w:val="20"/>
                <w:szCs w:val="20"/>
              </w:rPr>
              <w:t xml:space="preserve"> un </w:t>
            </w:r>
            <w:r w:rsidRPr="006F264E">
              <w:rPr>
                <w:sz w:val="20"/>
                <w:szCs w:val="20"/>
              </w:rPr>
              <w:lastRenderedPageBreak/>
              <w:t xml:space="preserve">ārstniecības iestādes, kas </w:t>
            </w:r>
            <w:r w:rsidRPr="006F264E">
              <w:rPr>
                <w:strike/>
                <w:sz w:val="20"/>
                <w:szCs w:val="20"/>
              </w:rPr>
              <w:t>sniedz tikai ambulatorus veselības aprūpes pakalpojumus un</w:t>
            </w:r>
            <w:r w:rsidRPr="006F264E">
              <w:rPr>
                <w:sz w:val="20"/>
                <w:szCs w:val="20"/>
              </w:rPr>
              <w:t xml:space="preserve"> veic pacienta ar aktīvu apstiprinātu COVID-19 infekciju vai SPKC atzītas COVID-19 kontaktpersonas aprūpi medicīniskās novērošanas periodā. </w:t>
            </w:r>
            <w:r w:rsidRPr="006F264E">
              <w:rPr>
                <w:strike/>
                <w:color w:val="FF0000"/>
                <w:sz w:val="20"/>
                <w:szCs w:val="20"/>
              </w:rPr>
              <w:t xml:space="preserve"> </w:t>
            </w:r>
            <w:r w:rsidRPr="006F264E">
              <w:rPr>
                <w:strike/>
                <w:sz w:val="20"/>
                <w:szCs w:val="20"/>
              </w:rPr>
              <w:t>Manipulāciju apmaksā arī AS  „Latvijas Jūras medicīnas centrs”.</w:t>
            </w:r>
            <w:r w:rsidRPr="006F264E">
              <w:rPr>
                <w:sz w:val="20"/>
                <w:szCs w:val="20"/>
              </w:rPr>
              <w:br/>
              <w:t>Norāda par katru ārstniecības personu, kas veic pacienta aprūpi. Manipulāciju lieto, ja pakalpojumu nav iespējams sniegt vairākiem pacientiem pēc kārtas.  Manipulāciju nenorāda kopā ar manipulāciju 60166, 60168, 70035, 70036, 60171, 60172, 60161.</w:t>
            </w:r>
            <w:r w:rsidRPr="006F264E">
              <w:rPr>
                <w:sz w:val="20"/>
                <w:szCs w:val="20"/>
              </w:rPr>
              <w:br/>
              <w:t xml:space="preserve">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BE0B5"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557E994F" w14:textId="77777777" w:rsidTr="009B300C">
        <w:trPr>
          <w:trHeight w:val="1391"/>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908FD68"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E7A56" w14:textId="77777777" w:rsidR="009B300C" w:rsidRPr="006F264E" w:rsidRDefault="009B300C" w:rsidP="00F52157">
            <w:pPr>
              <w:jc w:val="center"/>
              <w:rPr>
                <w:sz w:val="20"/>
                <w:szCs w:val="20"/>
              </w:rPr>
            </w:pPr>
            <w:r w:rsidRPr="006F264E">
              <w:rPr>
                <w:sz w:val="20"/>
                <w:szCs w:val="20"/>
              </w:rPr>
              <w:t>60161</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82350" w14:textId="77777777" w:rsidR="009B300C" w:rsidRPr="006F264E" w:rsidRDefault="009B300C" w:rsidP="00F52157">
            <w:pPr>
              <w:jc w:val="center"/>
              <w:rPr>
                <w:sz w:val="20"/>
                <w:szCs w:val="20"/>
              </w:rPr>
            </w:pPr>
            <w:r w:rsidRPr="006F264E">
              <w:rPr>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F8762" w14:textId="77777777" w:rsidR="009B300C" w:rsidRPr="006F264E" w:rsidRDefault="009B300C" w:rsidP="00F52157">
            <w:pPr>
              <w:rPr>
                <w:sz w:val="20"/>
                <w:szCs w:val="20"/>
              </w:rPr>
            </w:pPr>
            <w:r w:rsidRPr="006F264E">
              <w:rPr>
                <w:sz w:val="20"/>
                <w:szCs w:val="20"/>
              </w:rPr>
              <w:t>Individuālo aizsardzības līdzekļu izmaksas COVID-19 pacientu aprūpei ambulatoro pakalpojumu nodrošināšanai ārstniecības iestādē</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993D7" w14:textId="77777777" w:rsidR="009B300C" w:rsidRPr="006F264E" w:rsidRDefault="009B300C" w:rsidP="00F52157">
            <w:pPr>
              <w:jc w:val="center"/>
              <w:rPr>
                <w:strike/>
                <w:sz w:val="20"/>
                <w:szCs w:val="20"/>
              </w:rPr>
            </w:pPr>
            <w:r w:rsidRPr="006F264E">
              <w:rPr>
                <w:strike/>
                <w:sz w:val="20"/>
                <w:szCs w:val="20"/>
              </w:rPr>
              <w:t>5.60</w:t>
            </w:r>
            <w:r w:rsidRPr="006F264E">
              <w:rPr>
                <w:strike/>
                <w:sz w:val="20"/>
                <w:szCs w:val="20"/>
              </w:rPr>
              <w:br/>
            </w:r>
            <w:r w:rsidRPr="006F264E">
              <w:rPr>
                <w:color w:val="FF0000"/>
                <w:sz w:val="20"/>
                <w:szCs w:val="20"/>
              </w:rPr>
              <w:t>4.29</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985C2" w14:textId="77777777" w:rsidR="009B300C" w:rsidRPr="006F264E" w:rsidRDefault="009B300C" w:rsidP="00F52157">
            <w:pPr>
              <w:jc w:val="center"/>
              <w:rPr>
                <w:color w:val="FF0000"/>
                <w:sz w:val="20"/>
                <w:szCs w:val="20"/>
              </w:rPr>
            </w:pPr>
            <w:r w:rsidRPr="006F264E">
              <w:rPr>
                <w:color w:val="FF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D3778"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95E82F"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93B00" w14:textId="77777777" w:rsidR="009B300C" w:rsidRPr="006F264E" w:rsidRDefault="009B300C" w:rsidP="00F52157">
            <w:pPr>
              <w:jc w:val="center"/>
              <w:rPr>
                <w:sz w:val="20"/>
                <w:szCs w:val="20"/>
              </w:rPr>
            </w:pPr>
            <w:r w:rsidRPr="006F264E">
              <w:rPr>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94671"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035EB" w14:textId="77777777" w:rsidR="009B300C" w:rsidRPr="006F264E" w:rsidRDefault="009B300C" w:rsidP="00F52157">
            <w:pPr>
              <w:rPr>
                <w:sz w:val="20"/>
                <w:szCs w:val="20"/>
              </w:rPr>
            </w:pPr>
            <w:r w:rsidRPr="006F264E">
              <w:rPr>
                <w:sz w:val="20"/>
                <w:szCs w:val="20"/>
              </w:rPr>
              <w:t xml:space="preserve">Manipulāciju norāda ārstniecības iestādes, kas </w:t>
            </w:r>
            <w:r w:rsidRPr="006F264E">
              <w:rPr>
                <w:strike/>
                <w:sz w:val="20"/>
                <w:szCs w:val="20"/>
              </w:rPr>
              <w:t>sniedz tikai ambulatorus  veselības aprūpes pakalpojumus un</w:t>
            </w:r>
            <w:r w:rsidRPr="006F264E">
              <w:rPr>
                <w:sz w:val="20"/>
                <w:szCs w:val="20"/>
              </w:rPr>
              <w:t xml:space="preserve"> veic pacienta ar aktīvu apstiprinātu COVID-19 infekciju vai SPKC atzītas COVID-19 kontaktpersonas aprūpi medicīniskās novērošanas periodā. </w:t>
            </w:r>
            <w:r w:rsidRPr="006F264E">
              <w:rPr>
                <w:sz w:val="20"/>
                <w:szCs w:val="20"/>
              </w:rPr>
              <w:br/>
            </w:r>
            <w:r w:rsidRPr="006F264E">
              <w:rPr>
                <w:strike/>
                <w:sz w:val="20"/>
                <w:szCs w:val="20"/>
              </w:rPr>
              <w:t>Manipulāciju apmaksā arī AS  „Latvijas Jūras medicīnas centrs”.</w:t>
            </w:r>
            <w:r w:rsidRPr="006F264E">
              <w:rPr>
                <w:sz w:val="20"/>
                <w:szCs w:val="20"/>
              </w:rPr>
              <w:br/>
              <w:t xml:space="preserve">Norāda par katru ārstniecības personu, kas veic pacienta aprūpi. Manipulāciju lieto, ja pakalpojums tiek nodrošināts vairākiem pacientiem pēc kārtas. Manipulāciju </w:t>
            </w:r>
            <w:r w:rsidRPr="006F264E">
              <w:rPr>
                <w:sz w:val="20"/>
                <w:szCs w:val="20"/>
              </w:rPr>
              <w:lastRenderedPageBreak/>
              <w:t>nenorāda, ja pacientam tiek sniegta primārās veselības aprūpes pakalpojums. Manipulāciju nenorāda kopā ar manipulāciju 60166, 60168, 70035, 70036, 60171, 60172, 60160.</w:t>
            </w:r>
            <w:r w:rsidRPr="006F264E">
              <w:rPr>
                <w:sz w:val="20"/>
                <w:szCs w:val="20"/>
              </w:rPr>
              <w:br/>
              <w:t xml:space="preserve">Manipulācija ar pašreizējiem apmaksas nosacījumiem ir spēkā līdz </w:t>
            </w:r>
            <w:r w:rsidRPr="006F264E">
              <w:rPr>
                <w:strike/>
                <w:sz w:val="20"/>
                <w:szCs w:val="20"/>
              </w:rPr>
              <w:t>31.12.2021</w:t>
            </w:r>
            <w:r w:rsidRPr="006F264E">
              <w:rPr>
                <w:color w:val="FF0000"/>
                <w:sz w:val="20"/>
                <w:szCs w:val="20"/>
              </w:rPr>
              <w:t xml:space="preserve"> 30.06.2022.</w:t>
            </w:r>
            <w:r w:rsidRPr="006F264E">
              <w:rPr>
                <w:sz w:val="20"/>
                <w:szCs w:val="20"/>
              </w:rPr>
              <w:t>. saskaņā ar MK noteikumu Nr.555 246.punktā noteikto.</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13C2E"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305116E" w14:textId="77777777" w:rsidTr="009B300C">
        <w:trPr>
          <w:trHeight w:val="2040"/>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4CC5B6A"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BEB0A" w14:textId="77777777" w:rsidR="009B300C" w:rsidRPr="006F264E" w:rsidRDefault="009B300C" w:rsidP="00F52157">
            <w:pPr>
              <w:jc w:val="center"/>
              <w:rPr>
                <w:sz w:val="20"/>
                <w:szCs w:val="20"/>
              </w:rPr>
            </w:pPr>
            <w:r w:rsidRPr="006F264E">
              <w:rPr>
                <w:sz w:val="20"/>
                <w:szCs w:val="20"/>
              </w:rPr>
              <w:t>60166</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4D073" w14:textId="77777777" w:rsidR="009B300C" w:rsidRPr="006F264E" w:rsidRDefault="009B300C" w:rsidP="00F52157">
            <w:pPr>
              <w:jc w:val="center"/>
              <w:rPr>
                <w:sz w:val="20"/>
                <w:szCs w:val="20"/>
              </w:rPr>
            </w:pPr>
            <w:r w:rsidRPr="006F264E">
              <w:rPr>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DA23F" w14:textId="77777777" w:rsidR="009B300C" w:rsidRPr="006F264E" w:rsidRDefault="009B300C" w:rsidP="00F52157">
            <w:pPr>
              <w:rPr>
                <w:sz w:val="20"/>
                <w:szCs w:val="20"/>
              </w:rPr>
            </w:pPr>
            <w:r w:rsidRPr="006F264E">
              <w:rPr>
                <w:sz w:val="20"/>
                <w:szCs w:val="20"/>
              </w:rPr>
              <w:t>Piemaksa SAVA speciālistiem par laiku un individuālajiem aizsardzības līdzekļiem epidemioloģiskās drošības pasākumu nodrošināšanai ambulatoro veselības aprūpes pakalpojumu nodrošināšanai</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615E3" w14:textId="77777777" w:rsidR="009B300C" w:rsidRPr="006F264E" w:rsidRDefault="009B300C" w:rsidP="00F52157">
            <w:pPr>
              <w:jc w:val="center"/>
              <w:rPr>
                <w:strike/>
                <w:sz w:val="20"/>
                <w:szCs w:val="20"/>
              </w:rPr>
            </w:pPr>
            <w:r w:rsidRPr="006F264E">
              <w:rPr>
                <w:strike/>
                <w:sz w:val="20"/>
                <w:szCs w:val="20"/>
              </w:rPr>
              <w:t>3.72</w:t>
            </w:r>
            <w:r w:rsidRPr="006F264E">
              <w:rPr>
                <w:strike/>
                <w:sz w:val="20"/>
                <w:szCs w:val="20"/>
              </w:rPr>
              <w:br/>
            </w:r>
            <w:r w:rsidRPr="006F264E">
              <w:rPr>
                <w:color w:val="FF0000"/>
                <w:sz w:val="20"/>
                <w:szCs w:val="20"/>
              </w:rPr>
              <w:t>3.22</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9ED9" w14:textId="77777777" w:rsidR="009B300C" w:rsidRPr="006F264E" w:rsidRDefault="009B300C" w:rsidP="00F52157">
            <w:pPr>
              <w:jc w:val="center"/>
              <w:rPr>
                <w:color w:val="FF0000"/>
                <w:sz w:val="20"/>
                <w:szCs w:val="20"/>
              </w:rPr>
            </w:pPr>
            <w:r w:rsidRPr="006F264E">
              <w:rPr>
                <w:color w:val="FF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4CE91"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53B17"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88D7D" w14:textId="77777777" w:rsidR="009B300C" w:rsidRPr="006F264E" w:rsidRDefault="009B300C" w:rsidP="00F52157">
            <w:pPr>
              <w:jc w:val="center"/>
              <w:rPr>
                <w:sz w:val="20"/>
                <w:szCs w:val="20"/>
              </w:rPr>
            </w:pPr>
            <w:r w:rsidRPr="006F264E">
              <w:rPr>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DB9"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91FD5" w14:textId="77777777" w:rsidR="009B300C" w:rsidRPr="006F264E" w:rsidRDefault="009B300C" w:rsidP="00F52157">
            <w:pPr>
              <w:rPr>
                <w:sz w:val="20"/>
                <w:szCs w:val="20"/>
              </w:rPr>
            </w:pPr>
            <w:r w:rsidRPr="006F264E">
              <w:rPr>
                <w:sz w:val="20"/>
                <w:szCs w:val="20"/>
              </w:rPr>
              <w:t xml:space="preserve">Manipulāciju apmaksā vienu reizi viena pacienta apmeklējuma laikā, tajā skaitā to piemaksā par dienas stacionārā saņemtu pakalpojumu papildus dienas stacionāra </w:t>
            </w:r>
            <w:proofErr w:type="spellStart"/>
            <w:r w:rsidRPr="006F264E">
              <w:rPr>
                <w:sz w:val="20"/>
                <w:szCs w:val="20"/>
              </w:rPr>
              <w:t>gultasdienas</w:t>
            </w:r>
            <w:proofErr w:type="spellEnd"/>
            <w:r w:rsidRPr="006F264E">
              <w:rPr>
                <w:sz w:val="20"/>
                <w:szCs w:val="20"/>
              </w:rPr>
              <w:t xml:space="preserve"> apmaksai (izņemot rehabilitācijas un psihiatrijas dienas stacionāru).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 xml:space="preserve">struktūrvienībām, kas saņem fiksētus maksājumus par darbības nodrošināšanu, </w:t>
            </w:r>
            <w:r w:rsidRPr="006F264E">
              <w:rPr>
                <w:sz w:val="20"/>
                <w:szCs w:val="20"/>
              </w:rPr>
              <w:t xml:space="preserve">zobārstniecības speciālistiem, kā arī to neapmaksā mājas vizīšu un aprūpes mājās pakalpojumu nodrošinātājiem. Manipulāciju nenorāda kopā ar manipulāciju 60160, 60168,  Manipulācija ar pašreizējiem </w:t>
            </w:r>
            <w:r w:rsidRPr="006F264E">
              <w:rPr>
                <w:sz w:val="20"/>
                <w:szCs w:val="20"/>
              </w:rPr>
              <w:lastRenderedPageBreak/>
              <w:t xml:space="preserve">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6D7E3"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2CEE230" w14:textId="77777777" w:rsidTr="009B300C">
        <w:trPr>
          <w:trHeight w:val="1486"/>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47A98D4"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5DE1F" w14:textId="77777777" w:rsidR="009B300C" w:rsidRPr="006F264E" w:rsidRDefault="009B300C" w:rsidP="00F52157">
            <w:pPr>
              <w:jc w:val="center"/>
              <w:rPr>
                <w:sz w:val="20"/>
                <w:szCs w:val="20"/>
              </w:rPr>
            </w:pPr>
            <w:r w:rsidRPr="006F264E">
              <w:rPr>
                <w:sz w:val="20"/>
                <w:szCs w:val="20"/>
              </w:rPr>
              <w:t>60167</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734AF" w14:textId="77777777" w:rsidR="009B300C" w:rsidRPr="006F264E" w:rsidRDefault="009B300C" w:rsidP="00F52157">
            <w:pPr>
              <w:jc w:val="center"/>
              <w:rPr>
                <w:sz w:val="20"/>
                <w:szCs w:val="20"/>
              </w:rPr>
            </w:pPr>
            <w:r w:rsidRPr="006F264E">
              <w:rPr>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0D4A" w14:textId="77777777" w:rsidR="009B300C" w:rsidRPr="006F264E" w:rsidRDefault="009B300C" w:rsidP="00F52157">
            <w:pPr>
              <w:rPr>
                <w:sz w:val="20"/>
                <w:szCs w:val="20"/>
              </w:rPr>
            </w:pPr>
            <w:r w:rsidRPr="006F264E">
              <w:rPr>
                <w:sz w:val="20"/>
                <w:szCs w:val="20"/>
              </w:rPr>
              <w:t xml:space="preserve">Piemaksa </w:t>
            </w:r>
            <w:proofErr w:type="spellStart"/>
            <w:r w:rsidRPr="006F264E">
              <w:rPr>
                <w:sz w:val="20"/>
                <w:szCs w:val="20"/>
              </w:rPr>
              <w:t>gultasdienai</w:t>
            </w:r>
            <w:proofErr w:type="spellEnd"/>
            <w:r w:rsidRPr="006F264E">
              <w:rPr>
                <w:sz w:val="20"/>
                <w:szCs w:val="20"/>
              </w:rPr>
              <w:t xml:space="preserve"> par laiku un individuālajiem aizsardzības līdzekļiem epidemioloģiskās drošības pasākumu nodrošināšanu rehabilitācijas un psihiatriskā profila dienas stacionāros </w:t>
            </w:r>
            <w:r w:rsidRPr="00197022">
              <w:rPr>
                <w:strike/>
                <w:sz w:val="20"/>
                <w:szCs w:val="20"/>
              </w:rPr>
              <w:t>ambulatorajās ārstniecības iestādēs</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3C96A" w14:textId="77777777" w:rsidR="009B300C" w:rsidRPr="006F264E" w:rsidRDefault="009B300C" w:rsidP="00F52157">
            <w:pPr>
              <w:jc w:val="center"/>
              <w:rPr>
                <w:strike/>
                <w:sz w:val="20"/>
                <w:szCs w:val="20"/>
              </w:rPr>
            </w:pPr>
            <w:r w:rsidRPr="006F264E">
              <w:rPr>
                <w:strike/>
                <w:sz w:val="20"/>
                <w:szCs w:val="20"/>
              </w:rPr>
              <w:t>8.46</w:t>
            </w:r>
            <w:r w:rsidRPr="006F264E">
              <w:rPr>
                <w:strike/>
                <w:sz w:val="20"/>
                <w:szCs w:val="20"/>
              </w:rPr>
              <w:br/>
            </w:r>
            <w:r w:rsidRPr="006F264E">
              <w:rPr>
                <w:color w:val="FF0000"/>
                <w:sz w:val="20"/>
                <w:szCs w:val="20"/>
              </w:rPr>
              <w:t>6.33</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2D92D" w14:textId="77777777" w:rsidR="009B300C" w:rsidRPr="006F264E" w:rsidRDefault="009B300C" w:rsidP="00F52157">
            <w:pPr>
              <w:jc w:val="center"/>
              <w:rPr>
                <w:color w:val="FF0000"/>
                <w:sz w:val="20"/>
                <w:szCs w:val="20"/>
              </w:rPr>
            </w:pPr>
            <w:r w:rsidRPr="006F264E">
              <w:rPr>
                <w:color w:val="FF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25BF5"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E79DC"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594B5" w14:textId="77777777" w:rsidR="009B300C" w:rsidRPr="006F264E" w:rsidRDefault="009B300C" w:rsidP="00F52157">
            <w:pPr>
              <w:jc w:val="center"/>
              <w:rPr>
                <w:sz w:val="20"/>
                <w:szCs w:val="20"/>
              </w:rPr>
            </w:pPr>
            <w:r w:rsidRPr="006F264E">
              <w:rPr>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6CEE7"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442A" w14:textId="77777777" w:rsidR="009B300C" w:rsidRPr="006F264E" w:rsidRDefault="009B300C" w:rsidP="00F52157">
            <w:pPr>
              <w:rPr>
                <w:color w:val="000000"/>
                <w:sz w:val="20"/>
                <w:szCs w:val="20"/>
              </w:rPr>
            </w:pPr>
            <w:r w:rsidRPr="006F264E">
              <w:rPr>
                <w:color w:val="000000"/>
                <w:sz w:val="20"/>
                <w:szCs w:val="20"/>
              </w:rPr>
              <w:t xml:space="preserve">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color w:val="000000"/>
                <w:sz w:val="20"/>
                <w:szCs w:val="20"/>
              </w:rPr>
              <w:br/>
              <w:t xml:space="preserve"> Manipulāciju nenorāda kopā ar manipulāciju 60166, 60168, </w:t>
            </w:r>
            <w:r w:rsidRPr="00380AC3">
              <w:rPr>
                <w:strike/>
                <w:color w:val="000000"/>
                <w:sz w:val="20"/>
                <w:szCs w:val="20"/>
              </w:rPr>
              <w:t>60047</w:t>
            </w:r>
            <w:r w:rsidRPr="006F264E">
              <w:rPr>
                <w:color w:val="000000"/>
                <w:sz w:val="20"/>
                <w:szCs w:val="20"/>
              </w:rPr>
              <w:t xml:space="preserve">. Manipulācija ar pašreizējiem apmaksas nosacījumiem ir spēkā līdz </w:t>
            </w:r>
            <w:r w:rsidRPr="006F264E">
              <w:rPr>
                <w:strike/>
                <w:color w:val="000000"/>
                <w:sz w:val="20"/>
                <w:szCs w:val="20"/>
              </w:rPr>
              <w:t>31.12.2021</w:t>
            </w:r>
            <w:r w:rsidRPr="006F264E">
              <w:rPr>
                <w:color w:val="000000"/>
                <w:sz w:val="20"/>
                <w:szCs w:val="20"/>
              </w:rPr>
              <w:t xml:space="preserve"> </w:t>
            </w:r>
            <w:r w:rsidRPr="006F264E">
              <w:rPr>
                <w:color w:val="FF0000"/>
                <w:sz w:val="20"/>
                <w:szCs w:val="20"/>
              </w:rPr>
              <w:t>30.06.2022</w:t>
            </w:r>
            <w:r w:rsidRPr="006F264E">
              <w:rPr>
                <w:color w:val="000000"/>
                <w:sz w:val="20"/>
                <w:szCs w:val="20"/>
              </w:rPr>
              <w:t>. saskaņā ar MK noteikumu Nr.555 246.punktā noteikto.</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FEDB4" w14:textId="77777777" w:rsidR="009B300C" w:rsidRPr="006F264E" w:rsidRDefault="009B300C" w:rsidP="00F52157">
            <w:pPr>
              <w:rPr>
                <w:sz w:val="20"/>
                <w:szCs w:val="20"/>
              </w:rPr>
            </w:pPr>
            <w:r w:rsidRPr="006F264E">
              <w:rPr>
                <w:sz w:val="20"/>
                <w:szCs w:val="20"/>
              </w:rPr>
              <w:t>Pozīciju pārrēķins atbilstoši līdzekļu tirgus cenām</w:t>
            </w:r>
          </w:p>
        </w:tc>
      </w:tr>
      <w:tr w:rsidR="009B300C" w:rsidRPr="006F264E" w14:paraId="04AA1BC4" w14:textId="77777777" w:rsidTr="009B300C">
        <w:trPr>
          <w:trHeight w:val="1107"/>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5C83670"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D28D9" w14:textId="77777777" w:rsidR="009B300C" w:rsidRPr="006F264E" w:rsidRDefault="009B300C" w:rsidP="00F52157">
            <w:pPr>
              <w:jc w:val="center"/>
              <w:rPr>
                <w:sz w:val="20"/>
                <w:szCs w:val="20"/>
              </w:rPr>
            </w:pPr>
            <w:r w:rsidRPr="006F264E">
              <w:rPr>
                <w:sz w:val="20"/>
                <w:szCs w:val="20"/>
              </w:rPr>
              <w:t>60168</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4F595" w14:textId="77777777" w:rsidR="009B300C" w:rsidRPr="006F264E" w:rsidRDefault="009B300C" w:rsidP="00F52157">
            <w:pPr>
              <w:jc w:val="center"/>
              <w:rPr>
                <w:sz w:val="20"/>
                <w:szCs w:val="20"/>
              </w:rPr>
            </w:pPr>
            <w:r w:rsidRPr="006F264E">
              <w:rPr>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E2C6C" w14:textId="77777777" w:rsidR="009B300C" w:rsidRPr="006F264E" w:rsidRDefault="009B300C" w:rsidP="00F52157">
            <w:pPr>
              <w:rPr>
                <w:sz w:val="20"/>
                <w:szCs w:val="20"/>
              </w:rPr>
            </w:pPr>
            <w:r w:rsidRPr="006F264E">
              <w:rPr>
                <w:sz w:val="20"/>
                <w:szCs w:val="20"/>
              </w:rPr>
              <w:t xml:space="preserve">Piemaksa par laiku un individuālajiem aizsardzības līdzekļiem epidemioloģiskās drošības pasākumu nodrošināšanai ārstniecības un </w:t>
            </w:r>
            <w:r w:rsidRPr="006F264E">
              <w:rPr>
                <w:sz w:val="20"/>
                <w:szCs w:val="20"/>
              </w:rPr>
              <w:lastRenderedPageBreak/>
              <w:t>pacientu aprūpes personām un funkcionālo speciālistu asistentiem ambulatoro veselības aprūpes pakalpojumu nodrošināšanai</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AF629" w14:textId="77777777" w:rsidR="009B300C" w:rsidRPr="006F264E" w:rsidRDefault="009B300C" w:rsidP="00F52157">
            <w:pPr>
              <w:jc w:val="center"/>
              <w:rPr>
                <w:strike/>
                <w:sz w:val="20"/>
                <w:szCs w:val="20"/>
              </w:rPr>
            </w:pPr>
            <w:r w:rsidRPr="006F264E">
              <w:rPr>
                <w:strike/>
                <w:sz w:val="20"/>
                <w:szCs w:val="20"/>
              </w:rPr>
              <w:lastRenderedPageBreak/>
              <w:t>1.71</w:t>
            </w:r>
            <w:r w:rsidRPr="006F264E">
              <w:rPr>
                <w:strike/>
                <w:sz w:val="20"/>
                <w:szCs w:val="20"/>
              </w:rPr>
              <w:br/>
            </w:r>
            <w:r w:rsidRPr="006F264E">
              <w:rPr>
                <w:color w:val="FF0000"/>
                <w:sz w:val="20"/>
                <w:szCs w:val="20"/>
              </w:rPr>
              <w:t>0.86</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2754F" w14:textId="77777777" w:rsidR="009B300C" w:rsidRPr="006F264E" w:rsidRDefault="009B300C" w:rsidP="00F52157">
            <w:pPr>
              <w:jc w:val="center"/>
              <w:rPr>
                <w:color w:val="FF0000"/>
                <w:sz w:val="20"/>
                <w:szCs w:val="20"/>
              </w:rPr>
            </w:pPr>
            <w:r w:rsidRPr="006F264E">
              <w:rPr>
                <w:color w:val="FF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B3FA1"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4B47E"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D17AB" w14:textId="77777777" w:rsidR="009B300C" w:rsidRPr="006F264E" w:rsidRDefault="009B300C" w:rsidP="00F52157">
            <w:pPr>
              <w:jc w:val="center"/>
              <w:rPr>
                <w:sz w:val="20"/>
                <w:szCs w:val="20"/>
              </w:rPr>
            </w:pPr>
            <w:r w:rsidRPr="006F264E">
              <w:rPr>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1E96B"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46FBB" w14:textId="77777777" w:rsidR="009B300C" w:rsidRPr="006F264E" w:rsidRDefault="009B300C" w:rsidP="00F52157">
            <w:pPr>
              <w:rPr>
                <w:sz w:val="20"/>
                <w:szCs w:val="20"/>
              </w:rPr>
            </w:pPr>
            <w:r w:rsidRPr="006F264E">
              <w:rPr>
                <w:sz w:val="20"/>
                <w:szCs w:val="20"/>
              </w:rPr>
              <w:t xml:space="preserve">Manipulāciju apmaksā vienu reizi par katru pacientu. </w:t>
            </w:r>
            <w:r w:rsidRPr="006F264E">
              <w:rPr>
                <w:strike/>
                <w:sz w:val="20"/>
                <w:szCs w:val="20"/>
              </w:rPr>
              <w:t xml:space="preserve">Manipulāciju apmaksā ārstniecības iestādēm, kas nodrošina tikai ambulatoros pakalpojumus. Manipulāciju </w:t>
            </w:r>
            <w:r w:rsidRPr="006F264E">
              <w:rPr>
                <w:strike/>
                <w:sz w:val="20"/>
                <w:szCs w:val="20"/>
              </w:rPr>
              <w:lastRenderedPageBreak/>
              <w:t>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struktūrvienībām, kas saņem fiksētus maksājumus par darbības nodrošināšanu,</w:t>
            </w:r>
            <w:r w:rsidRPr="006F264E">
              <w:rPr>
                <w:sz w:val="20"/>
                <w:szCs w:val="20"/>
              </w:rPr>
              <w:t xml:space="preserve"> zobārstniecības speciālistiem, kā arī to neapmaksā mājas vizīšu un aprūpes mājās pakalpojumu nodrošinātājiem. </w:t>
            </w:r>
            <w:r w:rsidRPr="006F264E">
              <w:rPr>
                <w:sz w:val="20"/>
                <w:szCs w:val="20"/>
              </w:rPr>
              <w:br/>
              <w:t>Manipulāciju nenorāda kopā ar manipulācijām 60160, 60166. Manipulācija ar pašreizējiem apmaksas nosacījumiem ir spēkā līdz 31.12.2021. saskaņā ar MK noteikumu Nr.555 246.punktā noteikto.</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F4C2D"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BC5A2E9" w14:textId="77777777" w:rsidTr="009B300C">
        <w:trPr>
          <w:trHeight w:val="1820"/>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CF7D146" w14:textId="77777777" w:rsidR="009B300C" w:rsidRPr="006F264E" w:rsidRDefault="009B300C" w:rsidP="00F52157">
            <w:pPr>
              <w:jc w:val="center"/>
              <w:rPr>
                <w:color w:val="000000"/>
                <w:sz w:val="20"/>
                <w:szCs w:val="20"/>
              </w:rPr>
            </w:pPr>
            <w:r w:rsidRPr="006F264E">
              <w:rPr>
                <w:color w:val="000000"/>
                <w:sz w:val="20"/>
                <w:szCs w:val="20"/>
              </w:rPr>
              <w:t>Zobārstniecības pakalpojumi</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41E35" w14:textId="77777777" w:rsidR="009B300C" w:rsidRPr="006F264E" w:rsidRDefault="009B300C" w:rsidP="00F52157">
            <w:pPr>
              <w:jc w:val="center"/>
              <w:rPr>
                <w:sz w:val="20"/>
                <w:szCs w:val="20"/>
              </w:rPr>
            </w:pPr>
            <w:r w:rsidRPr="006F264E">
              <w:rPr>
                <w:sz w:val="20"/>
                <w:szCs w:val="20"/>
              </w:rPr>
              <w:t>70035</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79E6F" w14:textId="77777777" w:rsidR="009B300C" w:rsidRPr="006F264E" w:rsidRDefault="009B300C" w:rsidP="00F52157">
            <w:pPr>
              <w:jc w:val="center"/>
              <w:rPr>
                <w:sz w:val="20"/>
                <w:szCs w:val="20"/>
              </w:rPr>
            </w:pPr>
            <w:r w:rsidRPr="006F264E">
              <w:rPr>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5F798" w14:textId="77777777" w:rsidR="009B300C" w:rsidRPr="006F264E" w:rsidRDefault="009B300C" w:rsidP="00F52157">
            <w:pPr>
              <w:rPr>
                <w:sz w:val="20"/>
                <w:szCs w:val="20"/>
              </w:rPr>
            </w:pPr>
            <w:r w:rsidRPr="006F264E">
              <w:rPr>
                <w:sz w:val="20"/>
                <w:szCs w:val="20"/>
              </w:rPr>
              <w:t>Piemaksa par laiku un individuālajiem aizsardzības līdzekļiem epidemioloģiskās drošības pasākumu nodrošināšanai  zobārstam vai mutes, sejas un žokļu ķirurgam ambulatoro veselības aprūpes pakalpojumu nodrošināšanai</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85205" w14:textId="77777777" w:rsidR="009B300C" w:rsidRPr="006F264E" w:rsidRDefault="009B300C" w:rsidP="00F52157">
            <w:pPr>
              <w:jc w:val="center"/>
              <w:rPr>
                <w:strike/>
                <w:sz w:val="20"/>
                <w:szCs w:val="20"/>
              </w:rPr>
            </w:pPr>
            <w:r w:rsidRPr="006F264E">
              <w:rPr>
                <w:strike/>
                <w:sz w:val="20"/>
                <w:szCs w:val="20"/>
              </w:rPr>
              <w:t>3.72</w:t>
            </w:r>
            <w:r w:rsidRPr="006F264E">
              <w:rPr>
                <w:strike/>
                <w:sz w:val="20"/>
                <w:szCs w:val="20"/>
              </w:rPr>
              <w:br/>
            </w:r>
            <w:r w:rsidRPr="006F264E">
              <w:rPr>
                <w:color w:val="FF0000"/>
                <w:sz w:val="20"/>
                <w:szCs w:val="20"/>
              </w:rPr>
              <w:t>2.42</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4E74" w14:textId="77777777" w:rsidR="009B300C" w:rsidRPr="006F264E" w:rsidRDefault="009B300C" w:rsidP="00F52157">
            <w:pPr>
              <w:jc w:val="center"/>
              <w:rPr>
                <w:color w:val="FF0000"/>
                <w:sz w:val="20"/>
                <w:szCs w:val="20"/>
              </w:rPr>
            </w:pPr>
            <w:r w:rsidRPr="006F264E">
              <w:rPr>
                <w:color w:val="FF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17A4D"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DC4B8"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0C47F" w14:textId="77777777" w:rsidR="009B300C" w:rsidRPr="006F264E" w:rsidRDefault="009B300C" w:rsidP="00F52157">
            <w:pPr>
              <w:jc w:val="center"/>
              <w:rPr>
                <w:sz w:val="20"/>
                <w:szCs w:val="20"/>
              </w:rPr>
            </w:pPr>
            <w:r w:rsidRPr="006F264E">
              <w:rPr>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F2D80"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180F5" w14:textId="77777777" w:rsidR="009B300C" w:rsidRPr="006F264E" w:rsidRDefault="009B300C" w:rsidP="00F52157">
            <w:pPr>
              <w:rPr>
                <w:sz w:val="20"/>
                <w:szCs w:val="20"/>
              </w:rPr>
            </w:pPr>
            <w:r w:rsidRPr="006F264E">
              <w:rPr>
                <w:sz w:val="20"/>
                <w:szCs w:val="20"/>
              </w:rPr>
              <w:t xml:space="preserve">Manipulāciju apmaksā zobārstam (t.sk. </w:t>
            </w:r>
            <w:proofErr w:type="spellStart"/>
            <w:r w:rsidRPr="006F264E">
              <w:rPr>
                <w:sz w:val="20"/>
                <w:szCs w:val="20"/>
              </w:rPr>
              <w:t>ortodontam</w:t>
            </w:r>
            <w:proofErr w:type="spellEnd"/>
            <w:r w:rsidRPr="006F264E">
              <w:rPr>
                <w:sz w:val="20"/>
                <w:szCs w:val="20"/>
              </w:rPr>
              <w:t xml:space="preserve">  </w:t>
            </w:r>
            <w:proofErr w:type="spellStart"/>
            <w:r w:rsidRPr="006F264E">
              <w:rPr>
                <w:sz w:val="20"/>
                <w:szCs w:val="20"/>
              </w:rPr>
              <w:t>periodontologam</w:t>
            </w:r>
            <w:proofErr w:type="spellEnd"/>
            <w:r w:rsidRPr="006F264E">
              <w:rPr>
                <w:sz w:val="20"/>
                <w:szCs w:val="20"/>
              </w:rPr>
              <w:t xml:space="preserve">, bērnu zobārstam, zobu protēzistam, </w:t>
            </w:r>
            <w:proofErr w:type="spellStart"/>
            <w:r w:rsidRPr="006F264E">
              <w:rPr>
                <w:sz w:val="20"/>
                <w:szCs w:val="20"/>
              </w:rPr>
              <w:t>endodontistam</w:t>
            </w:r>
            <w:proofErr w:type="spellEnd"/>
            <w:r w:rsidRPr="006F264E">
              <w:rPr>
                <w:sz w:val="20"/>
                <w:szCs w:val="20"/>
              </w:rPr>
              <w:t xml:space="preserve">) vai mutes, sejas un žokļu ķirurgam vienu reizi viena pacienta apmeklējuma laikā. Manipulāciju nenorāda kopā ar manipulācijām 70036, 60160.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 xml:space="preserve">struktūrvienībām, kas saņem </w:t>
            </w:r>
            <w:r w:rsidRPr="006F264E">
              <w:rPr>
                <w:strike/>
                <w:sz w:val="20"/>
                <w:szCs w:val="20"/>
              </w:rPr>
              <w:lastRenderedPageBreak/>
              <w:t>fiksētus maksājumus par darbības nodrošināšanu, kā arī to neapmaksā</w:t>
            </w:r>
            <w:r w:rsidRPr="006F264E">
              <w:rPr>
                <w:sz w:val="20"/>
                <w:szCs w:val="20"/>
              </w:rPr>
              <w:t xml:space="preserve"> mājas vizīšu un aprūpes mājās pakalpojumu nodrošinātājiem. 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D21C7"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A5CB0EF" w14:textId="77777777" w:rsidTr="009B300C">
        <w:trPr>
          <w:trHeight w:val="2040"/>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807B9C3" w14:textId="77777777" w:rsidR="009B300C" w:rsidRPr="006F264E" w:rsidRDefault="009B300C" w:rsidP="00F52157">
            <w:pPr>
              <w:jc w:val="center"/>
              <w:rPr>
                <w:color w:val="000000"/>
                <w:sz w:val="20"/>
                <w:szCs w:val="20"/>
              </w:rPr>
            </w:pPr>
            <w:r w:rsidRPr="006F264E">
              <w:rPr>
                <w:color w:val="000000"/>
                <w:sz w:val="20"/>
                <w:szCs w:val="20"/>
              </w:rPr>
              <w:t>Zobārstniecības pakalpojumi</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E1DB7" w14:textId="77777777" w:rsidR="009B300C" w:rsidRPr="006F264E" w:rsidRDefault="009B300C" w:rsidP="00F52157">
            <w:pPr>
              <w:jc w:val="center"/>
              <w:rPr>
                <w:sz w:val="20"/>
                <w:szCs w:val="20"/>
              </w:rPr>
            </w:pPr>
            <w:r w:rsidRPr="006F264E">
              <w:rPr>
                <w:sz w:val="20"/>
                <w:szCs w:val="20"/>
              </w:rPr>
              <w:t>70036</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6F84E" w14:textId="77777777" w:rsidR="009B300C" w:rsidRPr="006F264E" w:rsidRDefault="009B300C" w:rsidP="00F52157">
            <w:pPr>
              <w:jc w:val="center"/>
              <w:rPr>
                <w:sz w:val="20"/>
                <w:szCs w:val="20"/>
              </w:rPr>
            </w:pPr>
            <w:r w:rsidRPr="006F264E">
              <w:rPr>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0A7DE" w14:textId="77777777" w:rsidR="009B300C" w:rsidRPr="006F264E" w:rsidRDefault="009B300C" w:rsidP="00F52157">
            <w:pPr>
              <w:rPr>
                <w:sz w:val="20"/>
                <w:szCs w:val="20"/>
              </w:rPr>
            </w:pPr>
            <w:r w:rsidRPr="006F264E">
              <w:rPr>
                <w:sz w:val="20"/>
                <w:szCs w:val="20"/>
              </w:rPr>
              <w:t>Piemaksa par laiku un individuālajiem aizsardzības līdzekļiem epidemioloģiskās drošības pasākumu nodrošināšanai ārstniecības un pacientu aprūpes personām zobārstniecības pakalpojumu nodrošināšanai ambulatori</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4E030" w14:textId="77777777" w:rsidR="009B300C" w:rsidRPr="006F264E" w:rsidRDefault="009B300C" w:rsidP="00F52157">
            <w:pPr>
              <w:jc w:val="center"/>
              <w:rPr>
                <w:strike/>
                <w:sz w:val="20"/>
                <w:szCs w:val="20"/>
              </w:rPr>
            </w:pPr>
            <w:r w:rsidRPr="006F264E">
              <w:rPr>
                <w:strike/>
                <w:sz w:val="20"/>
                <w:szCs w:val="20"/>
              </w:rPr>
              <w:t>1.71</w:t>
            </w:r>
            <w:r w:rsidRPr="006F264E">
              <w:rPr>
                <w:strike/>
                <w:sz w:val="20"/>
                <w:szCs w:val="20"/>
              </w:rPr>
              <w:br/>
            </w:r>
            <w:r w:rsidRPr="006F264E">
              <w:rPr>
                <w:color w:val="FF0000"/>
                <w:sz w:val="20"/>
                <w:szCs w:val="20"/>
              </w:rPr>
              <w:t>0.86</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98AE6" w14:textId="77777777" w:rsidR="009B300C" w:rsidRPr="006F264E" w:rsidRDefault="009B300C" w:rsidP="00F52157">
            <w:pPr>
              <w:jc w:val="center"/>
              <w:rPr>
                <w:color w:val="FF0000"/>
                <w:sz w:val="20"/>
                <w:szCs w:val="20"/>
              </w:rPr>
            </w:pPr>
            <w:r w:rsidRPr="006F264E">
              <w:rPr>
                <w:color w:val="FF0000"/>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25DF7"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BA05B"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36B73" w14:textId="77777777" w:rsidR="009B300C" w:rsidRPr="006F264E" w:rsidRDefault="009B300C" w:rsidP="00F52157">
            <w:pPr>
              <w:jc w:val="center"/>
              <w:rPr>
                <w:sz w:val="20"/>
                <w:szCs w:val="20"/>
              </w:rPr>
            </w:pPr>
            <w:r w:rsidRPr="006F264E">
              <w:rPr>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DCA95"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18BA0" w14:textId="77777777" w:rsidR="009B300C" w:rsidRPr="006F264E" w:rsidRDefault="009B300C" w:rsidP="00F52157">
            <w:pPr>
              <w:rPr>
                <w:sz w:val="20"/>
                <w:szCs w:val="20"/>
              </w:rPr>
            </w:pPr>
            <w:r w:rsidRPr="006F264E">
              <w:rPr>
                <w:sz w:val="20"/>
                <w:szCs w:val="20"/>
              </w:rPr>
              <w:t xml:space="preserve">Manipulāciju apmaksā zobārstniecības māsai, higiēnistam, zobārsta asistentam vai zobu tehniķim vienu reizi viena pacienta apmeklējuma. Manipulāciju nenorāda kopā ar manipulāciju 70035, 60160.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struktūrvienībām, kas saņem fiksētus maksājumus par darbības nodrošināšanu, kā arī to neapmaksā</w:t>
            </w:r>
            <w:r w:rsidRPr="006F264E">
              <w:rPr>
                <w:sz w:val="20"/>
                <w:szCs w:val="20"/>
              </w:rPr>
              <w:t xml:space="preserve"> mājas vizīšu un aprūpes mājās pakalpojumu nodrošinātājiem. 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63644" w14:textId="77777777" w:rsidR="009B300C" w:rsidRPr="006F264E" w:rsidRDefault="009B300C" w:rsidP="00F52157">
            <w:pPr>
              <w:rPr>
                <w:sz w:val="20"/>
                <w:szCs w:val="20"/>
              </w:rPr>
            </w:pPr>
            <w:r w:rsidRPr="006F264E">
              <w:rPr>
                <w:sz w:val="20"/>
                <w:szCs w:val="20"/>
              </w:rPr>
              <w:t>Pozīciju pārrēķins atbilstoši līdzekļu tirgus cenām</w:t>
            </w:r>
          </w:p>
        </w:tc>
      </w:tr>
      <w:tr w:rsidR="009B300C" w:rsidRPr="006F264E" w14:paraId="0AA5F456"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00FC9FB0" w14:textId="77777777" w:rsidR="009B300C" w:rsidRPr="006F264E" w:rsidRDefault="009B300C" w:rsidP="00F52157">
            <w:pPr>
              <w:jc w:val="center"/>
              <w:rPr>
                <w:sz w:val="20"/>
                <w:szCs w:val="20"/>
              </w:rPr>
            </w:pPr>
            <w:r w:rsidRPr="006F264E">
              <w:rPr>
                <w:sz w:val="20"/>
                <w:szCs w:val="20"/>
              </w:rPr>
              <w:lastRenderedPageBreak/>
              <w:t>Uroloģija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6D4C3" w14:textId="77777777" w:rsidR="009B300C" w:rsidRPr="006F264E" w:rsidRDefault="009B300C" w:rsidP="00F52157">
            <w:pPr>
              <w:jc w:val="center"/>
              <w:rPr>
                <w:sz w:val="20"/>
                <w:szCs w:val="20"/>
                <w:lang w:eastAsia="lv-LV"/>
              </w:rPr>
            </w:pPr>
            <w:r w:rsidRPr="006F264E">
              <w:rPr>
                <w:sz w:val="20"/>
                <w:szCs w:val="20"/>
                <w:lang w:eastAsia="lv-LV"/>
              </w:rPr>
              <w:t>19081</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D3507"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081A0C" w14:textId="2F8EC2E0" w:rsidR="009B300C" w:rsidRPr="006F264E" w:rsidRDefault="009B300C" w:rsidP="00F52157">
            <w:pPr>
              <w:rPr>
                <w:sz w:val="20"/>
                <w:szCs w:val="20"/>
                <w:lang w:eastAsia="lv-LV"/>
              </w:rPr>
            </w:pPr>
            <w:proofErr w:type="spellStart"/>
            <w:r w:rsidRPr="006F264E">
              <w:rPr>
                <w:strike/>
                <w:sz w:val="20"/>
                <w:szCs w:val="20"/>
                <w:lang w:eastAsia="lv-LV"/>
              </w:rPr>
              <w:t>Perkutānā</w:t>
            </w:r>
            <w:proofErr w:type="spellEnd"/>
            <w:r w:rsidRPr="006F264E">
              <w:rPr>
                <w:strike/>
                <w:sz w:val="20"/>
                <w:szCs w:val="20"/>
                <w:lang w:eastAsia="lv-LV"/>
              </w:rPr>
              <w:t xml:space="preserve"> </w:t>
            </w:r>
            <w:proofErr w:type="spellStart"/>
            <w:r w:rsidRPr="006F264E">
              <w:rPr>
                <w:strike/>
                <w:sz w:val="20"/>
                <w:szCs w:val="20"/>
                <w:lang w:eastAsia="lv-LV"/>
              </w:rPr>
              <w:t>litotripsija</w:t>
            </w:r>
            <w:proofErr w:type="spellEnd"/>
            <w:r w:rsidRPr="006F264E">
              <w:rPr>
                <w:strike/>
                <w:sz w:val="20"/>
                <w:szCs w:val="20"/>
                <w:lang w:eastAsia="lv-LV"/>
              </w:rPr>
              <w:t xml:space="preserve"> </w:t>
            </w:r>
            <w:r w:rsidRPr="006F264E">
              <w:rPr>
                <w:strike/>
                <w:sz w:val="20"/>
                <w:szCs w:val="20"/>
                <w:lang w:eastAsia="lv-LV"/>
              </w:rPr>
              <w:br/>
            </w:r>
            <w:r w:rsidRPr="006F264E">
              <w:rPr>
                <w:color w:val="FF0000"/>
                <w:sz w:val="20"/>
                <w:szCs w:val="20"/>
                <w:lang w:eastAsia="lv-LV"/>
              </w:rPr>
              <w:t xml:space="preserve">PCNL- </w:t>
            </w:r>
            <w:proofErr w:type="spellStart"/>
            <w:r w:rsidRPr="006F264E">
              <w:rPr>
                <w:color w:val="FF0000"/>
                <w:sz w:val="20"/>
                <w:szCs w:val="20"/>
                <w:lang w:eastAsia="lv-LV"/>
              </w:rPr>
              <w:t>perkutāna</w:t>
            </w:r>
            <w:proofErr w:type="spellEnd"/>
            <w:r w:rsidRPr="006F264E">
              <w:rPr>
                <w:color w:val="FF0000"/>
                <w:sz w:val="20"/>
                <w:szCs w:val="20"/>
                <w:lang w:eastAsia="lv-LV"/>
              </w:rPr>
              <w:t xml:space="preserve"> </w:t>
            </w:r>
            <w:proofErr w:type="spellStart"/>
            <w:r w:rsidRPr="006F264E">
              <w:rPr>
                <w:color w:val="FF0000"/>
                <w:sz w:val="20"/>
                <w:szCs w:val="20"/>
                <w:lang w:eastAsia="lv-LV"/>
              </w:rPr>
              <w:t>nefrolitotomija</w:t>
            </w:r>
            <w:proofErr w:type="spellEnd"/>
            <w:r w:rsidRPr="006F264E">
              <w:rPr>
                <w:color w:val="FF0000"/>
                <w:sz w:val="20"/>
                <w:szCs w:val="20"/>
                <w:lang w:eastAsia="lv-LV"/>
              </w:rPr>
              <w:t xml:space="preserve"> iekļaujot </w:t>
            </w:r>
            <w:proofErr w:type="spellStart"/>
            <w:r w:rsidRPr="006F264E">
              <w:rPr>
                <w:color w:val="FF0000"/>
                <w:sz w:val="20"/>
                <w:szCs w:val="20"/>
                <w:lang w:eastAsia="lv-LV"/>
              </w:rPr>
              <w:t>retrogrādu</w:t>
            </w:r>
            <w:proofErr w:type="spellEnd"/>
            <w:r w:rsidRPr="006F264E">
              <w:rPr>
                <w:color w:val="FF0000"/>
                <w:sz w:val="20"/>
                <w:szCs w:val="20"/>
                <w:lang w:eastAsia="lv-LV"/>
              </w:rPr>
              <w:t xml:space="preserve"> </w:t>
            </w:r>
            <w:proofErr w:type="spellStart"/>
            <w:r w:rsidRPr="006F264E">
              <w:rPr>
                <w:color w:val="FF0000"/>
                <w:sz w:val="20"/>
                <w:szCs w:val="20"/>
                <w:lang w:eastAsia="lv-LV"/>
              </w:rPr>
              <w:t>introrenālu</w:t>
            </w:r>
            <w:proofErr w:type="spellEnd"/>
            <w:r w:rsidRPr="006F264E">
              <w:rPr>
                <w:color w:val="FF0000"/>
                <w:sz w:val="20"/>
                <w:szCs w:val="20"/>
                <w:lang w:eastAsia="lv-LV"/>
              </w:rPr>
              <w:t xml:space="preserve"> </w:t>
            </w:r>
            <w:proofErr w:type="spellStart"/>
            <w:r w:rsidRPr="006F264E">
              <w:rPr>
                <w:color w:val="FF0000"/>
                <w:sz w:val="20"/>
                <w:szCs w:val="20"/>
                <w:lang w:eastAsia="lv-LV"/>
              </w:rPr>
              <w:t>endoskopiju</w:t>
            </w:r>
            <w:proofErr w:type="spellEnd"/>
            <w:r w:rsidRPr="006F264E">
              <w:rPr>
                <w:color w:val="FF0000"/>
                <w:sz w:val="20"/>
                <w:szCs w:val="20"/>
                <w:lang w:eastAsia="lv-LV"/>
              </w:rPr>
              <w:t>. Nenorāda kopā ar 19080, 19173, 19175, 19178</w:t>
            </w:r>
            <w:r w:rsidR="004D61F5">
              <w:rPr>
                <w:color w:val="FF0000"/>
                <w:sz w:val="20"/>
                <w:szCs w:val="20"/>
                <w:lang w:eastAsia="lv-LV"/>
              </w:rPr>
              <w:t xml:space="preserve"> un</w:t>
            </w:r>
            <w:r w:rsidRPr="006F264E">
              <w:rPr>
                <w:color w:val="FF0000"/>
                <w:sz w:val="20"/>
                <w:szCs w:val="20"/>
                <w:lang w:eastAsia="lv-LV"/>
              </w:rPr>
              <w:t xml:space="preserve"> 19179</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C034B"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131.03</w:t>
            </w:r>
            <w:r w:rsidRPr="006F264E">
              <w:rPr>
                <w:color w:val="000000"/>
                <w:sz w:val="20"/>
                <w:szCs w:val="20"/>
                <w:lang w:eastAsia="lv-LV"/>
              </w:rPr>
              <w:br/>
            </w:r>
            <w:r w:rsidRPr="006F264E">
              <w:rPr>
                <w:color w:val="FF0000"/>
                <w:sz w:val="20"/>
                <w:szCs w:val="20"/>
                <w:lang w:eastAsia="lv-LV"/>
              </w:rPr>
              <w:t>1338.13</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732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0E36E" w14:textId="77777777" w:rsidR="009B300C" w:rsidRPr="006F264E" w:rsidRDefault="009B300C" w:rsidP="00F52157">
            <w:pPr>
              <w:jc w:val="center"/>
              <w:rPr>
                <w:sz w:val="20"/>
                <w:szCs w:val="20"/>
              </w:rPr>
            </w:pPr>
            <w:r w:rsidRPr="006F264E">
              <w:rPr>
                <w:sz w:val="20"/>
                <w:szCs w:val="20"/>
              </w:rPr>
              <w:t>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19C53"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6D9D2" w14:textId="77777777" w:rsidR="009B300C" w:rsidRPr="006F264E" w:rsidRDefault="009B300C" w:rsidP="00F52157">
            <w:pPr>
              <w:jc w:val="cente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1393"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EB06A" w14:textId="77777777" w:rsidR="009B300C" w:rsidRPr="006F264E" w:rsidRDefault="009B300C" w:rsidP="00F52157">
            <w:pPr>
              <w:rPr>
                <w:color w:val="000000"/>
                <w:sz w:val="20"/>
                <w:szCs w:val="20"/>
                <w:lang w:eastAsia="lv-LV"/>
              </w:rPr>
            </w:pPr>
            <w:r w:rsidRPr="006F264E">
              <w:rPr>
                <w:color w:val="000000"/>
                <w:sz w:val="20"/>
                <w:szCs w:val="20"/>
                <w:lang w:eastAsia="lv-LV"/>
              </w:rPr>
              <w:t> </w:t>
            </w:r>
          </w:p>
          <w:p w14:paraId="2882AD53" w14:textId="77777777" w:rsidR="009B300C" w:rsidRPr="006F264E" w:rsidRDefault="009B300C" w:rsidP="00F52157">
            <w:pPr>
              <w:rPr>
                <w:color w:val="000000"/>
                <w:sz w:val="20"/>
                <w:szCs w:val="20"/>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00253"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19787F24"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1B9B33FA" w14:textId="77777777" w:rsidR="009B300C" w:rsidRPr="006F264E" w:rsidRDefault="009B300C" w:rsidP="00F52157">
            <w:pPr>
              <w:jc w:val="center"/>
              <w:rPr>
                <w:sz w:val="20"/>
                <w:szCs w:val="20"/>
              </w:rPr>
            </w:pPr>
            <w:r w:rsidRPr="006F264E">
              <w:rPr>
                <w:sz w:val="20"/>
                <w:szCs w:val="20"/>
              </w:rPr>
              <w:t>Uroloģija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5C228" w14:textId="77777777" w:rsidR="009B300C" w:rsidRPr="006F264E" w:rsidRDefault="009B300C" w:rsidP="00F52157">
            <w:pPr>
              <w:jc w:val="center"/>
              <w:rPr>
                <w:sz w:val="20"/>
                <w:szCs w:val="20"/>
                <w:lang w:eastAsia="lv-LV"/>
              </w:rPr>
            </w:pPr>
            <w:r w:rsidRPr="006F264E">
              <w:rPr>
                <w:sz w:val="20"/>
                <w:szCs w:val="20"/>
                <w:lang w:eastAsia="lv-LV"/>
              </w:rPr>
              <w:t>19161</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6452F"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8EEF3" w14:textId="581B6F6E" w:rsidR="009B300C" w:rsidRPr="006F264E" w:rsidRDefault="009B300C" w:rsidP="00F52157">
            <w:pPr>
              <w:rPr>
                <w:sz w:val="20"/>
                <w:szCs w:val="20"/>
                <w:lang w:eastAsia="lv-LV"/>
              </w:rPr>
            </w:pPr>
            <w:proofErr w:type="spellStart"/>
            <w:r w:rsidRPr="006F264E">
              <w:rPr>
                <w:sz w:val="20"/>
                <w:szCs w:val="20"/>
                <w:lang w:eastAsia="lv-LV"/>
              </w:rPr>
              <w:t>Fleksibla</w:t>
            </w:r>
            <w:proofErr w:type="spellEnd"/>
            <w:r w:rsidRPr="006F264E">
              <w:rPr>
                <w:sz w:val="20"/>
                <w:szCs w:val="20"/>
                <w:lang w:eastAsia="lv-LV"/>
              </w:rPr>
              <w:t xml:space="preserve"> apakšējo urīnceļu </w:t>
            </w:r>
            <w:proofErr w:type="spellStart"/>
            <w:r w:rsidRPr="006F264E">
              <w:rPr>
                <w:strike/>
                <w:sz w:val="20"/>
                <w:szCs w:val="20"/>
                <w:lang w:eastAsia="lv-LV"/>
              </w:rPr>
              <w:t>uroendoskopija</w:t>
            </w:r>
            <w:proofErr w:type="spellEnd"/>
            <w:r w:rsidRPr="006F264E">
              <w:rPr>
                <w:strike/>
                <w:sz w:val="20"/>
                <w:szCs w:val="20"/>
                <w:lang w:eastAsia="lv-LV"/>
              </w:rPr>
              <w:t xml:space="preserve"> </w:t>
            </w:r>
            <w:proofErr w:type="spellStart"/>
            <w:r w:rsidRPr="00E0312C">
              <w:rPr>
                <w:color w:val="FF0000"/>
                <w:sz w:val="20"/>
                <w:szCs w:val="20"/>
                <w:lang w:eastAsia="lv-LV"/>
              </w:rPr>
              <w:t>endoskopija</w:t>
            </w:r>
            <w:proofErr w:type="spellEnd"/>
            <w:r w:rsidRPr="00E0312C">
              <w:rPr>
                <w:color w:val="FF0000"/>
                <w:sz w:val="20"/>
                <w:szCs w:val="20"/>
                <w:lang w:eastAsia="lv-LV"/>
              </w:rPr>
              <w:t xml:space="preserve">. </w:t>
            </w:r>
            <w:r w:rsidRPr="006F264E">
              <w:rPr>
                <w:sz w:val="20"/>
                <w:szCs w:val="20"/>
                <w:lang w:eastAsia="lv-LV"/>
              </w:rPr>
              <w:t>Nenorādīt kopā ar manipulāciju 19059</w:t>
            </w:r>
            <w:r w:rsidRPr="006F264E">
              <w:rPr>
                <w:color w:val="FF0000"/>
                <w:sz w:val="20"/>
                <w:szCs w:val="20"/>
                <w:lang w:eastAsia="lv-LV"/>
              </w:rPr>
              <w:t>, 19173, 19175, 19081, 19178</w:t>
            </w:r>
            <w:r w:rsidR="004D61F5">
              <w:rPr>
                <w:color w:val="FF0000"/>
                <w:sz w:val="20"/>
                <w:szCs w:val="20"/>
                <w:lang w:eastAsia="lv-LV"/>
              </w:rPr>
              <w:t xml:space="preserve"> un</w:t>
            </w:r>
            <w:r w:rsidRPr="006F264E">
              <w:rPr>
                <w:color w:val="FF0000"/>
                <w:sz w:val="20"/>
                <w:szCs w:val="20"/>
                <w:lang w:eastAsia="lv-LV"/>
              </w:rPr>
              <w:t xml:space="preserve"> 19179</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38FB5"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125.33</w:t>
            </w:r>
            <w:r w:rsidRPr="006F264E">
              <w:rPr>
                <w:color w:val="000000"/>
                <w:sz w:val="20"/>
                <w:szCs w:val="20"/>
                <w:lang w:eastAsia="lv-LV"/>
              </w:rPr>
              <w:br/>
            </w:r>
            <w:r w:rsidRPr="006F264E">
              <w:rPr>
                <w:color w:val="FF0000"/>
                <w:sz w:val="20"/>
                <w:szCs w:val="20"/>
                <w:lang w:eastAsia="lv-LV"/>
              </w:rPr>
              <w:t>135.10</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CEBC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DCD51" w14:textId="77777777" w:rsidR="009B300C" w:rsidRPr="006F264E" w:rsidRDefault="009B300C" w:rsidP="00F52157">
            <w:pPr>
              <w:jc w:val="center"/>
              <w:rPr>
                <w:sz w:val="20"/>
                <w:szCs w:val="20"/>
              </w:rPr>
            </w:pPr>
            <w:r w:rsidRPr="006F264E">
              <w:rPr>
                <w:sz w:val="20"/>
                <w:szCs w:val="20"/>
              </w:rPr>
              <w:t>7</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A73B7"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624C6" w14:textId="77777777" w:rsidR="009B300C" w:rsidRPr="006F264E" w:rsidRDefault="009B300C" w:rsidP="00F52157">
            <w:pPr>
              <w:jc w:val="center"/>
              <w:rPr>
                <w:sz w:val="20"/>
                <w:szCs w:val="20"/>
              </w:rPr>
            </w:pP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D8BFC"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0040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79DAB"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1F6D274A"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3EB24FA3" w14:textId="77777777" w:rsidR="009B300C" w:rsidRPr="006F264E" w:rsidRDefault="009B300C" w:rsidP="00F52157">
            <w:pPr>
              <w:jc w:val="center"/>
              <w:rPr>
                <w:sz w:val="20"/>
                <w:szCs w:val="20"/>
              </w:rPr>
            </w:pPr>
            <w:r w:rsidRPr="006F264E">
              <w:rPr>
                <w:sz w:val="20"/>
                <w:szCs w:val="20"/>
              </w:rPr>
              <w:t>Uroloģija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5E599" w14:textId="77777777" w:rsidR="009B300C" w:rsidRPr="006F264E" w:rsidRDefault="009B300C" w:rsidP="00F52157">
            <w:pPr>
              <w:jc w:val="center"/>
              <w:rPr>
                <w:sz w:val="20"/>
                <w:szCs w:val="20"/>
                <w:lang w:eastAsia="lv-LV"/>
              </w:rPr>
            </w:pPr>
            <w:r w:rsidRPr="006F264E">
              <w:rPr>
                <w:sz w:val="20"/>
                <w:szCs w:val="20"/>
                <w:lang w:eastAsia="lv-LV"/>
              </w:rPr>
              <w:t>19173</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60010"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D4BB8" w14:textId="745ABD41" w:rsidR="009B300C" w:rsidRPr="006F264E" w:rsidRDefault="009B300C" w:rsidP="00F52157">
            <w:pPr>
              <w:rPr>
                <w:sz w:val="20"/>
                <w:szCs w:val="20"/>
                <w:lang w:eastAsia="lv-LV"/>
              </w:rPr>
            </w:pPr>
            <w:proofErr w:type="spellStart"/>
            <w:r w:rsidRPr="006F264E">
              <w:rPr>
                <w:strike/>
                <w:sz w:val="20"/>
                <w:szCs w:val="20"/>
                <w:lang w:eastAsia="lv-LV"/>
              </w:rPr>
              <w:t>Ureterorenoskopija</w:t>
            </w:r>
            <w:proofErr w:type="spellEnd"/>
            <w:r w:rsidRPr="006F264E">
              <w:rPr>
                <w:strike/>
                <w:sz w:val="20"/>
                <w:szCs w:val="20"/>
                <w:lang w:eastAsia="lv-LV"/>
              </w:rPr>
              <w:t xml:space="preserve"> (ar šinas vērtību).</w:t>
            </w:r>
            <w:r w:rsidRPr="006F264E">
              <w:rPr>
                <w:sz w:val="20"/>
                <w:szCs w:val="20"/>
                <w:lang w:eastAsia="lv-LV"/>
              </w:rPr>
              <w:t xml:space="preserve">  </w:t>
            </w:r>
            <w:proofErr w:type="spellStart"/>
            <w:r w:rsidRPr="006F264E">
              <w:rPr>
                <w:color w:val="FF0000"/>
                <w:sz w:val="20"/>
                <w:szCs w:val="20"/>
                <w:lang w:eastAsia="lv-LV"/>
              </w:rPr>
              <w:t>Semirigida</w:t>
            </w:r>
            <w:proofErr w:type="spellEnd"/>
            <w:r w:rsidRPr="006F264E">
              <w:rPr>
                <w:color w:val="FF0000"/>
                <w:sz w:val="20"/>
                <w:szCs w:val="20"/>
                <w:lang w:eastAsia="lv-LV"/>
              </w:rPr>
              <w:t xml:space="preserve"> URS (</w:t>
            </w:r>
            <w:proofErr w:type="spellStart"/>
            <w:r w:rsidRPr="006F264E">
              <w:rPr>
                <w:color w:val="FF0000"/>
                <w:sz w:val="20"/>
                <w:szCs w:val="20"/>
                <w:lang w:eastAsia="lv-LV"/>
              </w:rPr>
              <w:t>ureterorenoskopija</w:t>
            </w:r>
            <w:proofErr w:type="spellEnd"/>
            <w:r w:rsidRPr="006F264E">
              <w:rPr>
                <w:color w:val="FF0000"/>
                <w:sz w:val="20"/>
                <w:szCs w:val="20"/>
                <w:lang w:eastAsia="lv-LV"/>
              </w:rPr>
              <w:t xml:space="preserve">), izmantojot akmeņu skaldīšanas / evakuācijas un / vai citas ierīces, iekļaujot </w:t>
            </w:r>
            <w:proofErr w:type="spellStart"/>
            <w:r w:rsidRPr="006F264E">
              <w:rPr>
                <w:color w:val="FF0000"/>
                <w:sz w:val="20"/>
                <w:szCs w:val="20"/>
                <w:lang w:eastAsia="lv-LV"/>
              </w:rPr>
              <w:t>fleksiblu</w:t>
            </w:r>
            <w:proofErr w:type="spellEnd"/>
            <w:r w:rsidRPr="006F264E">
              <w:rPr>
                <w:color w:val="FF0000"/>
                <w:sz w:val="20"/>
                <w:szCs w:val="20"/>
                <w:lang w:eastAsia="lv-LV"/>
              </w:rPr>
              <w:t xml:space="preserve"> apakšējo urīnceļu </w:t>
            </w:r>
            <w:proofErr w:type="spellStart"/>
            <w:r w:rsidRPr="006F264E">
              <w:rPr>
                <w:color w:val="FF0000"/>
                <w:sz w:val="20"/>
                <w:szCs w:val="20"/>
                <w:lang w:eastAsia="lv-LV"/>
              </w:rPr>
              <w:t>endoskopiju</w:t>
            </w:r>
            <w:proofErr w:type="spellEnd"/>
            <w:r w:rsidRPr="006F264E">
              <w:rPr>
                <w:color w:val="FF0000"/>
                <w:sz w:val="20"/>
                <w:szCs w:val="20"/>
                <w:lang w:eastAsia="lv-LV"/>
              </w:rPr>
              <w:t xml:space="preserve">. </w:t>
            </w:r>
            <w:r w:rsidRPr="006F264E">
              <w:rPr>
                <w:sz w:val="20"/>
                <w:szCs w:val="20"/>
                <w:lang w:eastAsia="lv-LV"/>
              </w:rPr>
              <w:t xml:space="preserve">Nenorādīt kopā ar manipulācijām 19080, 19081, </w:t>
            </w:r>
            <w:r w:rsidRPr="006F264E">
              <w:rPr>
                <w:color w:val="FF0000"/>
                <w:sz w:val="20"/>
                <w:szCs w:val="20"/>
                <w:lang w:eastAsia="lv-LV"/>
              </w:rPr>
              <w:t xml:space="preserve">19161, </w:t>
            </w:r>
            <w:r w:rsidRPr="006F264E">
              <w:rPr>
                <w:strike/>
                <w:sz w:val="20"/>
                <w:szCs w:val="20"/>
                <w:lang w:eastAsia="lv-LV"/>
              </w:rPr>
              <w:t>19174</w:t>
            </w:r>
            <w:r w:rsidRPr="006F264E">
              <w:rPr>
                <w:sz w:val="20"/>
                <w:szCs w:val="20"/>
                <w:lang w:eastAsia="lv-LV"/>
              </w:rPr>
              <w:t xml:space="preserve"> 19175</w:t>
            </w:r>
            <w:r w:rsidRPr="006F264E">
              <w:rPr>
                <w:color w:val="FF0000"/>
                <w:sz w:val="20"/>
                <w:szCs w:val="20"/>
                <w:lang w:eastAsia="lv-LV"/>
              </w:rPr>
              <w:t>, 19178</w:t>
            </w:r>
            <w:r w:rsidR="004D61F5">
              <w:rPr>
                <w:color w:val="FF0000"/>
                <w:sz w:val="20"/>
                <w:szCs w:val="20"/>
                <w:lang w:eastAsia="lv-LV"/>
              </w:rPr>
              <w:t xml:space="preserve"> un</w:t>
            </w:r>
            <w:r w:rsidRPr="006F264E">
              <w:rPr>
                <w:color w:val="FF0000"/>
                <w:sz w:val="20"/>
                <w:szCs w:val="20"/>
                <w:lang w:eastAsia="lv-LV"/>
              </w:rPr>
              <w:t xml:space="preserve"> 19179</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E8684"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150.55</w:t>
            </w:r>
            <w:r w:rsidRPr="006F264E">
              <w:rPr>
                <w:color w:val="000000"/>
                <w:sz w:val="20"/>
                <w:szCs w:val="20"/>
                <w:lang w:eastAsia="lv-LV"/>
              </w:rPr>
              <w:br/>
            </w:r>
            <w:r w:rsidRPr="006F264E">
              <w:rPr>
                <w:color w:val="FF0000"/>
                <w:sz w:val="20"/>
                <w:szCs w:val="20"/>
                <w:lang w:eastAsia="lv-LV"/>
              </w:rPr>
              <w:t>586.95</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B6A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D70E6" w14:textId="77777777" w:rsidR="009B300C" w:rsidRPr="006F264E" w:rsidRDefault="009B300C" w:rsidP="00F52157">
            <w:pPr>
              <w:jc w:val="center"/>
              <w:rPr>
                <w:sz w:val="20"/>
                <w:szCs w:val="20"/>
              </w:rPr>
            </w:pPr>
            <w:r w:rsidRPr="006F264E">
              <w:rPr>
                <w:sz w:val="20"/>
                <w:szCs w:val="20"/>
              </w:rPr>
              <w:t>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0D09E"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0058E" w14:textId="77777777" w:rsidR="009B300C" w:rsidRPr="006F264E" w:rsidRDefault="009B300C" w:rsidP="00F52157">
            <w:pPr>
              <w:jc w:val="cente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1EF5A"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83693" w14:textId="77777777" w:rsidR="009B300C" w:rsidRPr="006F264E" w:rsidRDefault="009B300C" w:rsidP="00F52157">
            <w:pPr>
              <w:rPr>
                <w:color w:val="000000"/>
                <w:sz w:val="20"/>
                <w:szCs w:val="20"/>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26804"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5040026C"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39890073" w14:textId="77777777" w:rsidR="009B300C" w:rsidRPr="006F264E" w:rsidRDefault="009B300C" w:rsidP="00F52157">
            <w:pPr>
              <w:jc w:val="center"/>
              <w:rPr>
                <w:sz w:val="20"/>
                <w:szCs w:val="20"/>
              </w:rPr>
            </w:pPr>
            <w:r w:rsidRPr="006F264E">
              <w:rPr>
                <w:sz w:val="20"/>
                <w:szCs w:val="20"/>
              </w:rPr>
              <w:t>Uroloģija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308F4" w14:textId="77777777" w:rsidR="009B300C" w:rsidRPr="006F264E" w:rsidRDefault="009B300C" w:rsidP="00F52157">
            <w:pPr>
              <w:jc w:val="center"/>
              <w:rPr>
                <w:sz w:val="20"/>
                <w:szCs w:val="20"/>
                <w:lang w:eastAsia="lv-LV"/>
              </w:rPr>
            </w:pPr>
            <w:r w:rsidRPr="006F264E">
              <w:rPr>
                <w:sz w:val="20"/>
                <w:szCs w:val="20"/>
                <w:lang w:eastAsia="lv-LV"/>
              </w:rPr>
              <w:t>19175</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B55ED"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C4468" w14:textId="0B9BD583" w:rsidR="009B300C" w:rsidRPr="006F264E" w:rsidRDefault="009B300C" w:rsidP="00F52157">
            <w:pPr>
              <w:rPr>
                <w:color w:val="7030A0"/>
                <w:sz w:val="20"/>
                <w:szCs w:val="20"/>
                <w:lang w:eastAsia="lv-LV"/>
              </w:rPr>
            </w:pPr>
            <w:proofErr w:type="spellStart"/>
            <w:r w:rsidRPr="006F264E">
              <w:rPr>
                <w:strike/>
                <w:sz w:val="20"/>
                <w:szCs w:val="20"/>
                <w:lang w:eastAsia="lv-LV"/>
              </w:rPr>
              <w:t>Ureterorenoskopija</w:t>
            </w:r>
            <w:proofErr w:type="spellEnd"/>
            <w:r w:rsidRPr="006F264E">
              <w:rPr>
                <w:strike/>
                <w:sz w:val="20"/>
                <w:szCs w:val="20"/>
                <w:lang w:eastAsia="lv-LV"/>
              </w:rPr>
              <w:t xml:space="preserve"> ar kontakta </w:t>
            </w:r>
            <w:proofErr w:type="spellStart"/>
            <w:r w:rsidRPr="006F264E">
              <w:rPr>
                <w:strike/>
                <w:sz w:val="20"/>
                <w:szCs w:val="20"/>
                <w:lang w:eastAsia="lv-LV"/>
              </w:rPr>
              <w:t>litotripsiju</w:t>
            </w:r>
            <w:proofErr w:type="spellEnd"/>
            <w:r w:rsidRPr="006F264E">
              <w:rPr>
                <w:strike/>
                <w:sz w:val="20"/>
                <w:szCs w:val="20"/>
                <w:lang w:eastAsia="lv-LV"/>
              </w:rPr>
              <w:t xml:space="preserve"> (ar šinas vērtību).</w:t>
            </w:r>
            <w:r w:rsidRPr="006F264E">
              <w:rPr>
                <w:sz w:val="20"/>
                <w:szCs w:val="20"/>
                <w:lang w:eastAsia="lv-LV"/>
              </w:rPr>
              <w:t xml:space="preserve"> </w:t>
            </w:r>
            <w:r w:rsidRPr="006F264E">
              <w:rPr>
                <w:sz w:val="20"/>
                <w:szCs w:val="20"/>
                <w:lang w:eastAsia="lv-LV"/>
              </w:rPr>
              <w:br/>
            </w:r>
            <w:proofErr w:type="spellStart"/>
            <w:r w:rsidRPr="006F264E">
              <w:rPr>
                <w:color w:val="FF0000"/>
                <w:sz w:val="20"/>
                <w:szCs w:val="20"/>
                <w:lang w:eastAsia="lv-LV"/>
              </w:rPr>
              <w:t>Retrogrāda</w:t>
            </w:r>
            <w:proofErr w:type="spellEnd"/>
            <w:r w:rsidRPr="006F264E">
              <w:rPr>
                <w:color w:val="FF0000"/>
                <w:sz w:val="20"/>
                <w:szCs w:val="20"/>
                <w:lang w:eastAsia="lv-LV"/>
              </w:rPr>
              <w:t xml:space="preserve"> </w:t>
            </w:r>
            <w:proofErr w:type="spellStart"/>
            <w:r w:rsidRPr="006F264E">
              <w:rPr>
                <w:color w:val="FF0000"/>
                <w:sz w:val="20"/>
                <w:szCs w:val="20"/>
                <w:lang w:eastAsia="lv-LV"/>
              </w:rPr>
              <w:t>intrarenāla</w:t>
            </w:r>
            <w:proofErr w:type="spellEnd"/>
            <w:r w:rsidRPr="006F264E">
              <w:rPr>
                <w:color w:val="FF0000"/>
                <w:sz w:val="20"/>
                <w:szCs w:val="20"/>
                <w:lang w:eastAsia="lv-LV"/>
              </w:rPr>
              <w:t xml:space="preserve"> </w:t>
            </w:r>
            <w:proofErr w:type="spellStart"/>
            <w:r w:rsidRPr="006F264E">
              <w:rPr>
                <w:color w:val="FF0000"/>
                <w:sz w:val="20"/>
                <w:szCs w:val="20"/>
                <w:lang w:eastAsia="lv-LV"/>
              </w:rPr>
              <w:t>endoskopija</w:t>
            </w:r>
            <w:proofErr w:type="spellEnd"/>
            <w:r w:rsidRPr="006F264E">
              <w:rPr>
                <w:color w:val="FF0000"/>
                <w:sz w:val="20"/>
                <w:szCs w:val="20"/>
                <w:lang w:eastAsia="lv-LV"/>
              </w:rPr>
              <w:t>, izmantojot akmeņu skaldīšanas / evakuācijas un / vai citas ierīces</w:t>
            </w:r>
            <w:r w:rsidRPr="006F264E">
              <w:rPr>
                <w:color w:val="FF0000"/>
                <w:sz w:val="20"/>
                <w:szCs w:val="20"/>
                <w:lang w:eastAsia="lv-LV"/>
              </w:rPr>
              <w:br/>
              <w:t xml:space="preserve">iekļaujot (izmantojot) </w:t>
            </w:r>
            <w:proofErr w:type="spellStart"/>
            <w:r w:rsidRPr="006F264E">
              <w:rPr>
                <w:color w:val="FF0000"/>
                <w:sz w:val="20"/>
                <w:szCs w:val="20"/>
                <w:lang w:eastAsia="lv-LV"/>
              </w:rPr>
              <w:t>semirigido</w:t>
            </w:r>
            <w:proofErr w:type="spellEnd"/>
            <w:r w:rsidRPr="006F264E">
              <w:rPr>
                <w:color w:val="FF0000"/>
                <w:sz w:val="20"/>
                <w:szCs w:val="20"/>
                <w:lang w:eastAsia="lv-LV"/>
              </w:rPr>
              <w:t xml:space="preserve"> </w:t>
            </w:r>
            <w:proofErr w:type="spellStart"/>
            <w:r w:rsidRPr="006F264E">
              <w:rPr>
                <w:color w:val="FF0000"/>
                <w:sz w:val="20"/>
                <w:szCs w:val="20"/>
                <w:lang w:eastAsia="lv-LV"/>
              </w:rPr>
              <w:t>uroterorenoskopiju</w:t>
            </w:r>
            <w:proofErr w:type="spellEnd"/>
            <w:r w:rsidRPr="006F264E">
              <w:rPr>
                <w:color w:val="FF0000"/>
                <w:sz w:val="20"/>
                <w:szCs w:val="20"/>
                <w:lang w:eastAsia="lv-LV"/>
              </w:rPr>
              <w:t xml:space="preserve"> vienā vai abās nierēs. </w:t>
            </w:r>
            <w:r w:rsidRPr="006F264E">
              <w:rPr>
                <w:sz w:val="20"/>
                <w:szCs w:val="20"/>
                <w:lang w:eastAsia="lv-LV"/>
              </w:rPr>
              <w:t xml:space="preserve">Nenorādīt kopā ar manipulācijām </w:t>
            </w:r>
            <w:r w:rsidRPr="006F264E">
              <w:rPr>
                <w:color w:val="FF0000"/>
                <w:sz w:val="20"/>
                <w:szCs w:val="20"/>
                <w:lang w:eastAsia="lv-LV"/>
              </w:rPr>
              <w:t xml:space="preserve">19161, </w:t>
            </w:r>
            <w:r w:rsidRPr="006F264E">
              <w:rPr>
                <w:sz w:val="20"/>
                <w:szCs w:val="20"/>
                <w:lang w:eastAsia="lv-LV"/>
              </w:rPr>
              <w:t xml:space="preserve">19080, </w:t>
            </w:r>
            <w:r w:rsidRPr="006F264E">
              <w:rPr>
                <w:sz w:val="20"/>
                <w:szCs w:val="20"/>
                <w:lang w:eastAsia="lv-LV"/>
              </w:rPr>
              <w:lastRenderedPageBreak/>
              <w:t xml:space="preserve">19081, 19173 </w:t>
            </w:r>
            <w:r w:rsidRPr="006F264E">
              <w:rPr>
                <w:strike/>
                <w:sz w:val="20"/>
                <w:szCs w:val="20"/>
                <w:lang w:eastAsia="lv-LV"/>
              </w:rPr>
              <w:t>un 19174</w:t>
            </w:r>
            <w:r w:rsidRPr="006F264E">
              <w:rPr>
                <w:sz w:val="20"/>
                <w:szCs w:val="20"/>
                <w:lang w:eastAsia="lv-LV"/>
              </w:rPr>
              <w:t xml:space="preserve">, </w:t>
            </w:r>
            <w:r w:rsidRPr="006F264E">
              <w:rPr>
                <w:color w:val="FF0000"/>
                <w:sz w:val="20"/>
                <w:szCs w:val="20"/>
                <w:lang w:eastAsia="lv-LV"/>
              </w:rPr>
              <w:t>19178</w:t>
            </w:r>
            <w:r w:rsidR="004D61F5">
              <w:rPr>
                <w:color w:val="FF0000"/>
                <w:sz w:val="20"/>
                <w:szCs w:val="20"/>
                <w:lang w:eastAsia="lv-LV"/>
              </w:rPr>
              <w:t xml:space="preserve"> un </w:t>
            </w:r>
            <w:r w:rsidRPr="006F264E">
              <w:rPr>
                <w:color w:val="FF0000"/>
                <w:sz w:val="20"/>
                <w:szCs w:val="20"/>
                <w:lang w:eastAsia="lv-LV"/>
              </w:rPr>
              <w:t>19179</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9256C"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lastRenderedPageBreak/>
              <w:t>328.19</w:t>
            </w:r>
            <w:r w:rsidRPr="006F264E">
              <w:rPr>
                <w:color w:val="000000"/>
                <w:sz w:val="20"/>
                <w:szCs w:val="20"/>
                <w:lang w:eastAsia="lv-LV"/>
              </w:rPr>
              <w:br/>
            </w:r>
            <w:r w:rsidRPr="006F264E">
              <w:rPr>
                <w:color w:val="FF0000"/>
                <w:sz w:val="20"/>
                <w:szCs w:val="20"/>
                <w:lang w:eastAsia="lv-LV"/>
              </w:rPr>
              <w:t>1034.69</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D595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8D519" w14:textId="77777777" w:rsidR="009B300C" w:rsidRPr="006F264E" w:rsidRDefault="009B300C" w:rsidP="00F52157">
            <w:pPr>
              <w:jc w:val="center"/>
              <w:rPr>
                <w:sz w:val="20"/>
                <w:szCs w:val="20"/>
              </w:rPr>
            </w:pPr>
            <w:r w:rsidRPr="006F264E">
              <w:rPr>
                <w:sz w:val="20"/>
                <w:szCs w:val="20"/>
              </w:rPr>
              <w:t>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3C194"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605AA" w14:textId="77777777" w:rsidR="009B300C" w:rsidRPr="006F264E" w:rsidRDefault="009B300C" w:rsidP="00F52157">
            <w:pP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40C66" w14:textId="77777777" w:rsidR="009B300C" w:rsidRPr="006F264E" w:rsidRDefault="009B300C" w:rsidP="00F52157">
            <w:pPr>
              <w:jc w:val="center"/>
              <w:rPr>
                <w:sz w:val="20"/>
                <w:szCs w:val="20"/>
              </w:rPr>
            </w:pP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C5D08" w14:textId="77777777" w:rsidR="009B300C" w:rsidRPr="006F264E" w:rsidRDefault="009B300C" w:rsidP="00F52157">
            <w:pPr>
              <w:rPr>
                <w:color w:val="000000"/>
                <w:sz w:val="20"/>
                <w:szCs w:val="20"/>
                <w:lang w:eastAsia="lv-LV"/>
              </w:rPr>
            </w:pPr>
            <w:r w:rsidRPr="006F264E">
              <w:rPr>
                <w:color w:val="000000"/>
                <w:sz w:val="20"/>
                <w:szCs w:val="20"/>
                <w:lang w:eastAsia="lv-LV"/>
              </w:rPr>
              <w:t> </w:t>
            </w:r>
          </w:p>
          <w:p w14:paraId="0E89A352" w14:textId="77777777" w:rsidR="009B300C" w:rsidRPr="006F264E" w:rsidRDefault="009B300C" w:rsidP="00F52157">
            <w:pPr>
              <w:rPr>
                <w:color w:val="000000"/>
                <w:sz w:val="20"/>
                <w:szCs w:val="20"/>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B4918"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4DE84F5C"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42A9C7DE" w14:textId="77777777" w:rsidR="009B300C" w:rsidRPr="006F264E" w:rsidRDefault="009B300C" w:rsidP="00F52157">
            <w:pPr>
              <w:jc w:val="center"/>
              <w:rPr>
                <w:sz w:val="20"/>
                <w:szCs w:val="20"/>
              </w:rPr>
            </w:pPr>
            <w:r w:rsidRPr="006F264E">
              <w:rPr>
                <w:sz w:val="20"/>
                <w:szCs w:val="20"/>
              </w:rPr>
              <w:t>Radioloģija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5794D" w14:textId="77777777" w:rsidR="009B300C" w:rsidRPr="006F264E" w:rsidRDefault="009B300C" w:rsidP="00F52157">
            <w:pPr>
              <w:jc w:val="center"/>
              <w:rPr>
                <w:sz w:val="20"/>
                <w:szCs w:val="20"/>
                <w:lang w:eastAsia="lv-LV"/>
              </w:rPr>
            </w:pPr>
            <w:r w:rsidRPr="006F264E">
              <w:rPr>
                <w:sz w:val="20"/>
                <w:szCs w:val="20"/>
                <w:lang w:eastAsia="lv-LV"/>
              </w:rPr>
              <w:t>50455</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B36CA"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1EFF3" w14:textId="77777777" w:rsidR="009B300C" w:rsidRPr="006F264E" w:rsidRDefault="009B300C" w:rsidP="00F52157">
            <w:pPr>
              <w:rPr>
                <w:sz w:val="20"/>
                <w:szCs w:val="20"/>
                <w:lang w:eastAsia="lv-LV"/>
              </w:rPr>
            </w:pPr>
            <w:proofErr w:type="spellStart"/>
            <w:r w:rsidRPr="006F264E">
              <w:rPr>
                <w:sz w:val="20"/>
                <w:szCs w:val="20"/>
                <w:lang w:eastAsia="lv-LV"/>
              </w:rPr>
              <w:t>Stereotaktiskās</w:t>
            </w:r>
            <w:proofErr w:type="spellEnd"/>
            <w:r w:rsidRPr="006F264E">
              <w:rPr>
                <w:sz w:val="20"/>
                <w:szCs w:val="20"/>
                <w:lang w:eastAsia="lv-LV"/>
              </w:rPr>
              <w:t xml:space="preserve"> staru terapijas/</w:t>
            </w:r>
            <w:proofErr w:type="spellStart"/>
            <w:r w:rsidRPr="006F264E">
              <w:rPr>
                <w:sz w:val="20"/>
                <w:szCs w:val="20"/>
                <w:lang w:eastAsia="lv-LV"/>
              </w:rPr>
              <w:t>radioķirurģijas</w:t>
            </w:r>
            <w:proofErr w:type="spellEnd"/>
            <w:r w:rsidRPr="006F264E">
              <w:rPr>
                <w:sz w:val="20"/>
                <w:szCs w:val="20"/>
                <w:lang w:eastAsia="lv-LV"/>
              </w:rPr>
              <w:t xml:space="preserve"> apstarošanas plānošana, izmantojot inversas dozu plānošanas metodiku, ar jonizējošā starojuma dozas noteikšanu mērķī un normālos apkārtējos audos ar specializēto </w:t>
            </w:r>
            <w:proofErr w:type="spellStart"/>
            <w:r w:rsidRPr="006F264E">
              <w:rPr>
                <w:sz w:val="20"/>
                <w:szCs w:val="20"/>
                <w:lang w:eastAsia="lv-LV"/>
              </w:rPr>
              <w:t>stereotaktiskās</w:t>
            </w:r>
            <w:proofErr w:type="spellEnd"/>
            <w:r w:rsidRPr="006F264E">
              <w:rPr>
                <w:sz w:val="20"/>
                <w:szCs w:val="20"/>
                <w:lang w:eastAsia="lv-LV"/>
              </w:rPr>
              <w:t xml:space="preserve"> staru terapijas datorizēto inversās plānošanas sistēmu</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F0DD3"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372.80</w:t>
            </w:r>
            <w:r w:rsidRPr="006F264E">
              <w:rPr>
                <w:color w:val="000000"/>
                <w:sz w:val="20"/>
                <w:szCs w:val="20"/>
                <w:lang w:eastAsia="lv-LV"/>
              </w:rPr>
              <w:br/>
            </w:r>
            <w:r w:rsidRPr="006F264E">
              <w:rPr>
                <w:color w:val="FF0000"/>
                <w:sz w:val="20"/>
                <w:szCs w:val="20"/>
                <w:lang w:eastAsia="lv-LV"/>
              </w:rPr>
              <w:t>583.54</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23B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58EFC"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B460C"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AEE6F" w14:textId="77777777" w:rsidR="009B300C" w:rsidRPr="006F264E" w:rsidRDefault="009B300C" w:rsidP="00F52157">
            <w:pPr>
              <w:rPr>
                <w:sz w:val="20"/>
                <w:szCs w:val="20"/>
              </w:rPr>
            </w:pPr>
            <w:r w:rsidRPr="006F264E">
              <w:rPr>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9FB61"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D970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7926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034A12C9"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6439635F" w14:textId="77777777" w:rsidR="009B300C" w:rsidRPr="006F264E" w:rsidRDefault="009B300C" w:rsidP="00F52157">
            <w:pPr>
              <w:jc w:val="center"/>
              <w:rPr>
                <w:sz w:val="20"/>
                <w:szCs w:val="20"/>
              </w:rPr>
            </w:pPr>
            <w:r w:rsidRPr="006F264E">
              <w:rPr>
                <w:sz w:val="20"/>
                <w:szCs w:val="20"/>
              </w:rPr>
              <w:t>Radioloģija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62362" w14:textId="77777777" w:rsidR="009B300C" w:rsidRPr="006F264E" w:rsidRDefault="009B300C" w:rsidP="00F52157">
            <w:pPr>
              <w:jc w:val="center"/>
              <w:rPr>
                <w:sz w:val="20"/>
                <w:szCs w:val="20"/>
                <w:lang w:eastAsia="lv-LV"/>
              </w:rPr>
            </w:pPr>
            <w:r w:rsidRPr="006F264E">
              <w:rPr>
                <w:sz w:val="20"/>
                <w:szCs w:val="20"/>
                <w:lang w:eastAsia="lv-LV"/>
              </w:rPr>
              <w:t>50460</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82158"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41665" w14:textId="77777777" w:rsidR="009B300C" w:rsidRPr="006F264E" w:rsidRDefault="009B300C" w:rsidP="00F52157">
            <w:pPr>
              <w:rPr>
                <w:sz w:val="20"/>
                <w:szCs w:val="20"/>
                <w:lang w:eastAsia="lv-LV"/>
              </w:rPr>
            </w:pPr>
            <w:r w:rsidRPr="006F264E">
              <w:rPr>
                <w:sz w:val="20"/>
                <w:szCs w:val="20"/>
                <w:lang w:eastAsia="lv-LV"/>
              </w:rPr>
              <w:t xml:space="preserve">Jonizējošā starojuma dozas piegāde pacientam pēc </w:t>
            </w:r>
            <w:proofErr w:type="spellStart"/>
            <w:r w:rsidRPr="006F264E">
              <w:rPr>
                <w:sz w:val="20"/>
                <w:szCs w:val="20"/>
                <w:lang w:eastAsia="lv-LV"/>
              </w:rPr>
              <w:t>stereotaktiskās</w:t>
            </w:r>
            <w:proofErr w:type="spellEnd"/>
            <w:r w:rsidRPr="006F264E">
              <w:rPr>
                <w:sz w:val="20"/>
                <w:szCs w:val="20"/>
                <w:lang w:eastAsia="lv-LV"/>
              </w:rPr>
              <w:t xml:space="preserve"> staru terapijas plāna datiem ar individualizētās termoplastikas materiāla </w:t>
            </w:r>
            <w:proofErr w:type="spellStart"/>
            <w:r w:rsidRPr="006F264E">
              <w:rPr>
                <w:sz w:val="20"/>
                <w:szCs w:val="20"/>
                <w:lang w:eastAsia="lv-LV"/>
              </w:rPr>
              <w:t>stereotaktiskās</w:t>
            </w:r>
            <w:proofErr w:type="spellEnd"/>
            <w:r w:rsidRPr="006F264E">
              <w:rPr>
                <w:sz w:val="20"/>
                <w:szCs w:val="20"/>
                <w:lang w:eastAsia="lv-LV"/>
              </w:rPr>
              <w:t xml:space="preserve"> staru terapijas maskas lietošanu pacienta fiksācijai apstarošanai paredzētajā pozīcijā, izmantojot </w:t>
            </w:r>
            <w:proofErr w:type="spellStart"/>
            <w:r w:rsidRPr="006F264E">
              <w:rPr>
                <w:sz w:val="20"/>
                <w:szCs w:val="20"/>
                <w:lang w:eastAsia="lv-LV"/>
              </w:rPr>
              <w:t>stereotaktiskās</w:t>
            </w:r>
            <w:proofErr w:type="spellEnd"/>
            <w:r w:rsidRPr="006F264E">
              <w:rPr>
                <w:sz w:val="20"/>
                <w:szCs w:val="20"/>
                <w:lang w:eastAsia="lv-LV"/>
              </w:rPr>
              <w:t xml:space="preserve"> staru terapijas iekārtu </w:t>
            </w:r>
            <w:r w:rsidRPr="002908CE">
              <w:rPr>
                <w:strike/>
                <w:sz w:val="20"/>
                <w:szCs w:val="20"/>
                <w:lang w:eastAsia="lv-LV"/>
              </w:rPr>
              <w:t xml:space="preserve">ar iebūvēto mikro </w:t>
            </w:r>
            <w:proofErr w:type="spellStart"/>
            <w:r w:rsidRPr="002908CE">
              <w:rPr>
                <w:strike/>
                <w:sz w:val="20"/>
                <w:szCs w:val="20"/>
                <w:lang w:eastAsia="lv-LV"/>
              </w:rPr>
              <w:t>daudzslāņu</w:t>
            </w:r>
            <w:proofErr w:type="spellEnd"/>
            <w:r w:rsidRPr="002908CE">
              <w:rPr>
                <w:strike/>
                <w:sz w:val="20"/>
                <w:szCs w:val="20"/>
                <w:lang w:eastAsia="lv-LV"/>
              </w:rPr>
              <w:t xml:space="preserve"> diafragmu</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BE9F9"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225.55</w:t>
            </w:r>
            <w:r w:rsidRPr="006F264E">
              <w:rPr>
                <w:color w:val="000000"/>
                <w:sz w:val="20"/>
                <w:szCs w:val="20"/>
                <w:lang w:eastAsia="lv-LV"/>
              </w:rPr>
              <w:br/>
            </w:r>
            <w:r w:rsidRPr="006F264E">
              <w:rPr>
                <w:color w:val="FF0000"/>
                <w:sz w:val="20"/>
                <w:szCs w:val="20"/>
                <w:lang w:eastAsia="lv-LV"/>
              </w:rPr>
              <w:t>178.16</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BC1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13FD1"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A2371"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EA32F" w14:textId="77777777" w:rsidR="009B300C" w:rsidRPr="006F264E" w:rsidRDefault="009B300C" w:rsidP="00F52157">
            <w:pPr>
              <w:rPr>
                <w:sz w:val="20"/>
                <w:szCs w:val="20"/>
              </w:rPr>
            </w:pPr>
            <w:r w:rsidRPr="006F264E">
              <w:rPr>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702BC"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0DD2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03E7D"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05DB5B1D" w14:textId="77777777" w:rsidTr="009B300C">
        <w:trPr>
          <w:trHeight w:val="970"/>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4BBF6689" w14:textId="77777777" w:rsidR="009B300C" w:rsidRPr="006F264E" w:rsidRDefault="009B300C" w:rsidP="00F52157">
            <w:pPr>
              <w:jc w:val="center"/>
              <w:rPr>
                <w:sz w:val="20"/>
                <w:szCs w:val="20"/>
              </w:rPr>
            </w:pPr>
            <w:r w:rsidRPr="006F264E">
              <w:rPr>
                <w:sz w:val="20"/>
                <w:szCs w:val="20"/>
              </w:rPr>
              <w:t>Radioloģija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D747C" w14:textId="77777777" w:rsidR="009B300C" w:rsidRPr="006F264E" w:rsidRDefault="009B300C" w:rsidP="00F52157">
            <w:pPr>
              <w:jc w:val="center"/>
              <w:rPr>
                <w:sz w:val="20"/>
                <w:szCs w:val="20"/>
                <w:lang w:eastAsia="lv-LV"/>
              </w:rPr>
            </w:pPr>
            <w:r w:rsidRPr="006F264E">
              <w:rPr>
                <w:sz w:val="20"/>
                <w:szCs w:val="20"/>
                <w:lang w:eastAsia="lv-LV"/>
              </w:rPr>
              <w:t>50461</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A73F1"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EB58C" w14:textId="77777777" w:rsidR="009B300C" w:rsidRPr="006F264E" w:rsidRDefault="009B300C" w:rsidP="00F52157">
            <w:pPr>
              <w:rPr>
                <w:sz w:val="20"/>
                <w:szCs w:val="20"/>
                <w:lang w:eastAsia="lv-LV"/>
              </w:rPr>
            </w:pPr>
            <w:r w:rsidRPr="006F264E">
              <w:rPr>
                <w:sz w:val="20"/>
                <w:szCs w:val="20"/>
                <w:lang w:eastAsia="lv-LV"/>
              </w:rPr>
              <w:t xml:space="preserve">Jonizējošā starojuma dozas piegāde pacientam pēc </w:t>
            </w:r>
            <w:proofErr w:type="spellStart"/>
            <w:r w:rsidRPr="006F264E">
              <w:rPr>
                <w:sz w:val="20"/>
                <w:szCs w:val="20"/>
                <w:lang w:eastAsia="lv-LV"/>
              </w:rPr>
              <w:t>radioķirurģijas</w:t>
            </w:r>
            <w:proofErr w:type="spellEnd"/>
            <w:r w:rsidRPr="006F264E">
              <w:rPr>
                <w:sz w:val="20"/>
                <w:szCs w:val="20"/>
                <w:lang w:eastAsia="lv-LV"/>
              </w:rPr>
              <w:t xml:space="preserve"> plāna datiem ar individualizētās termoplastikas materiāla </w:t>
            </w:r>
            <w:proofErr w:type="spellStart"/>
            <w:r w:rsidRPr="006F264E">
              <w:rPr>
                <w:sz w:val="20"/>
                <w:szCs w:val="20"/>
                <w:lang w:eastAsia="lv-LV"/>
              </w:rPr>
              <w:t>stereotaktiskās</w:t>
            </w:r>
            <w:proofErr w:type="spellEnd"/>
            <w:r w:rsidRPr="006F264E">
              <w:rPr>
                <w:sz w:val="20"/>
                <w:szCs w:val="20"/>
                <w:lang w:eastAsia="lv-LV"/>
              </w:rPr>
              <w:t xml:space="preserve"> staru terapijas maskas lietošanu pacienta fiksācijai apstarošanai </w:t>
            </w:r>
            <w:r w:rsidRPr="006F264E">
              <w:rPr>
                <w:sz w:val="20"/>
                <w:szCs w:val="20"/>
                <w:lang w:eastAsia="lv-LV"/>
              </w:rPr>
              <w:lastRenderedPageBreak/>
              <w:t xml:space="preserve">paredzētajā pozīcijā, izmantojot </w:t>
            </w:r>
            <w:proofErr w:type="spellStart"/>
            <w:r w:rsidRPr="006F264E">
              <w:rPr>
                <w:sz w:val="20"/>
                <w:szCs w:val="20"/>
                <w:lang w:eastAsia="lv-LV"/>
              </w:rPr>
              <w:t>stereotaktiskās</w:t>
            </w:r>
            <w:proofErr w:type="spellEnd"/>
            <w:r w:rsidRPr="006F264E">
              <w:rPr>
                <w:sz w:val="20"/>
                <w:szCs w:val="20"/>
                <w:lang w:eastAsia="lv-LV"/>
              </w:rPr>
              <w:t xml:space="preserve"> staru terapijas iekārtu </w:t>
            </w:r>
            <w:r w:rsidRPr="002908CE">
              <w:rPr>
                <w:strike/>
                <w:sz w:val="20"/>
                <w:szCs w:val="20"/>
                <w:lang w:eastAsia="lv-LV"/>
              </w:rPr>
              <w:t xml:space="preserve">ar iebūvēto mikro </w:t>
            </w:r>
            <w:proofErr w:type="spellStart"/>
            <w:r w:rsidRPr="002908CE">
              <w:rPr>
                <w:strike/>
                <w:sz w:val="20"/>
                <w:szCs w:val="20"/>
                <w:lang w:eastAsia="lv-LV"/>
              </w:rPr>
              <w:t>daudzslāņu</w:t>
            </w:r>
            <w:proofErr w:type="spellEnd"/>
            <w:r w:rsidRPr="002908CE">
              <w:rPr>
                <w:strike/>
                <w:sz w:val="20"/>
                <w:szCs w:val="20"/>
                <w:lang w:eastAsia="lv-LV"/>
              </w:rPr>
              <w:t xml:space="preserve"> diafragmu</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7A342"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lastRenderedPageBreak/>
              <w:t>254.99</w:t>
            </w:r>
            <w:r w:rsidRPr="006F264E">
              <w:rPr>
                <w:color w:val="000000"/>
                <w:sz w:val="20"/>
                <w:szCs w:val="20"/>
                <w:lang w:eastAsia="lv-LV"/>
              </w:rPr>
              <w:br/>
            </w:r>
            <w:r w:rsidRPr="006F264E">
              <w:rPr>
                <w:color w:val="FF0000"/>
                <w:sz w:val="20"/>
                <w:szCs w:val="20"/>
                <w:lang w:eastAsia="lv-LV"/>
              </w:rPr>
              <w:t>147.92</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F0E4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41BA1"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4B4F2"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E905D" w14:textId="77777777" w:rsidR="009B300C" w:rsidRPr="006F264E" w:rsidRDefault="009B300C" w:rsidP="00F52157">
            <w:pPr>
              <w:rPr>
                <w:sz w:val="20"/>
                <w:szCs w:val="20"/>
              </w:rPr>
            </w:pPr>
            <w:r w:rsidRPr="006F264E">
              <w:rPr>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52192"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5932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B83C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7A5EA6FE"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4B4317A4" w14:textId="77777777" w:rsidR="009B300C" w:rsidRPr="006F264E" w:rsidRDefault="009B300C" w:rsidP="00F52157">
            <w:pPr>
              <w:jc w:val="center"/>
              <w:rPr>
                <w:sz w:val="20"/>
                <w:szCs w:val="20"/>
              </w:rPr>
            </w:pPr>
            <w:r w:rsidRPr="006F264E">
              <w:rPr>
                <w:sz w:val="20"/>
                <w:szCs w:val="20"/>
              </w:rPr>
              <w:t>Radioloģija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EB994" w14:textId="77777777" w:rsidR="009B300C" w:rsidRPr="006F264E" w:rsidRDefault="009B300C" w:rsidP="00F52157">
            <w:pPr>
              <w:jc w:val="center"/>
              <w:rPr>
                <w:sz w:val="20"/>
                <w:szCs w:val="20"/>
                <w:lang w:eastAsia="lv-LV"/>
              </w:rPr>
            </w:pPr>
            <w:r w:rsidRPr="006F264E">
              <w:rPr>
                <w:sz w:val="20"/>
                <w:szCs w:val="20"/>
                <w:lang w:eastAsia="lv-LV"/>
              </w:rPr>
              <w:t>50463</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25C26"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6018A" w14:textId="77777777" w:rsidR="009B300C" w:rsidRPr="006F264E" w:rsidRDefault="009B300C" w:rsidP="00F52157">
            <w:pPr>
              <w:rPr>
                <w:sz w:val="20"/>
                <w:szCs w:val="20"/>
                <w:lang w:eastAsia="lv-LV"/>
              </w:rPr>
            </w:pPr>
            <w:proofErr w:type="spellStart"/>
            <w:r w:rsidRPr="006F264E">
              <w:rPr>
                <w:sz w:val="20"/>
                <w:szCs w:val="20"/>
                <w:lang w:eastAsia="lv-LV"/>
              </w:rPr>
              <w:t>Stereotaktiskās</w:t>
            </w:r>
            <w:proofErr w:type="spellEnd"/>
            <w:r w:rsidRPr="006F264E">
              <w:rPr>
                <w:sz w:val="20"/>
                <w:szCs w:val="20"/>
                <w:lang w:eastAsia="lv-LV"/>
              </w:rPr>
              <w:t xml:space="preserve"> staru terapijas/</w:t>
            </w:r>
            <w:proofErr w:type="spellStart"/>
            <w:r w:rsidRPr="006F264E">
              <w:rPr>
                <w:sz w:val="20"/>
                <w:szCs w:val="20"/>
                <w:lang w:eastAsia="lv-LV"/>
              </w:rPr>
              <w:t>radioķirurģijas</w:t>
            </w:r>
            <w:proofErr w:type="spellEnd"/>
            <w:r w:rsidRPr="006F264E">
              <w:rPr>
                <w:sz w:val="20"/>
                <w:szCs w:val="20"/>
                <w:lang w:eastAsia="lv-LV"/>
              </w:rPr>
              <w:t xml:space="preserve"> plāna fizikālā verifikācija pirms pacienta apstarošanas veikšanas ar </w:t>
            </w:r>
            <w:proofErr w:type="spellStart"/>
            <w:r w:rsidRPr="006F264E">
              <w:rPr>
                <w:sz w:val="20"/>
                <w:szCs w:val="20"/>
                <w:lang w:eastAsia="lv-LV"/>
              </w:rPr>
              <w:t>pašattīstošo</w:t>
            </w:r>
            <w:proofErr w:type="spellEnd"/>
            <w:r w:rsidRPr="006F264E">
              <w:rPr>
                <w:sz w:val="20"/>
                <w:szCs w:val="20"/>
                <w:lang w:eastAsia="lv-LV"/>
              </w:rPr>
              <w:t xml:space="preserve"> staru terapijas verifikācijas filmu izmantošanu</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5B58C"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54.34</w:t>
            </w:r>
            <w:r w:rsidRPr="006F264E">
              <w:rPr>
                <w:color w:val="000000"/>
                <w:sz w:val="20"/>
                <w:szCs w:val="20"/>
                <w:lang w:eastAsia="lv-LV"/>
              </w:rPr>
              <w:br/>
            </w:r>
            <w:r w:rsidRPr="006F264E">
              <w:rPr>
                <w:color w:val="FF0000"/>
                <w:sz w:val="20"/>
                <w:szCs w:val="20"/>
                <w:lang w:eastAsia="lv-LV"/>
              </w:rPr>
              <w:t>254.56</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267F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C5496"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5EC1E"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FE468" w14:textId="77777777" w:rsidR="009B300C" w:rsidRPr="006F264E" w:rsidRDefault="009B300C" w:rsidP="00F52157">
            <w:pPr>
              <w:rPr>
                <w:sz w:val="20"/>
                <w:szCs w:val="20"/>
              </w:rPr>
            </w:pPr>
            <w:r w:rsidRPr="006F264E">
              <w:rPr>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A5BC0"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E92C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23882"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32929FEF"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1C396153" w14:textId="77777777" w:rsidR="009B300C" w:rsidRPr="006F264E" w:rsidRDefault="009B300C" w:rsidP="00F52157">
            <w:pPr>
              <w:jc w:val="center"/>
              <w:rPr>
                <w:sz w:val="20"/>
                <w:szCs w:val="20"/>
              </w:rPr>
            </w:pPr>
            <w:r w:rsidRPr="006F264E">
              <w:rPr>
                <w:sz w:val="20"/>
                <w:szCs w:val="20"/>
              </w:rPr>
              <w:t>Oftalmoloģija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77B27" w14:textId="77777777" w:rsidR="009B300C" w:rsidRPr="006F264E" w:rsidRDefault="009B300C" w:rsidP="00F52157">
            <w:pPr>
              <w:jc w:val="center"/>
              <w:rPr>
                <w:sz w:val="20"/>
                <w:szCs w:val="20"/>
                <w:lang w:eastAsia="lv-LV"/>
              </w:rPr>
            </w:pPr>
            <w:r w:rsidRPr="006F264E">
              <w:rPr>
                <w:sz w:val="20"/>
                <w:szCs w:val="20"/>
                <w:lang w:eastAsia="lv-LV"/>
              </w:rPr>
              <w:t>17080</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C6462" w14:textId="77777777" w:rsidR="009B300C" w:rsidRPr="006F264E" w:rsidRDefault="009B300C" w:rsidP="00F52157">
            <w:pPr>
              <w:jc w:val="center"/>
              <w:rPr>
                <w:sz w:val="20"/>
                <w:szCs w:val="20"/>
              </w:rPr>
            </w:pPr>
            <w:r w:rsidRPr="006F264E">
              <w:rPr>
                <w:sz w:val="20"/>
                <w:szCs w:val="20"/>
              </w:rPr>
              <w:t> </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3B594" w14:textId="77777777" w:rsidR="009B300C" w:rsidRPr="006F264E" w:rsidRDefault="009B300C" w:rsidP="00F52157">
            <w:pPr>
              <w:rPr>
                <w:color w:val="7030A0"/>
                <w:sz w:val="20"/>
                <w:szCs w:val="20"/>
                <w:lang w:eastAsia="lv-LV"/>
              </w:rPr>
            </w:pPr>
            <w:r w:rsidRPr="006F264E">
              <w:rPr>
                <w:sz w:val="20"/>
                <w:szCs w:val="20"/>
                <w:lang w:eastAsia="lv-LV"/>
              </w:rPr>
              <w:t xml:space="preserve">Acs </w:t>
            </w:r>
            <w:proofErr w:type="spellStart"/>
            <w:r w:rsidRPr="006F264E">
              <w:rPr>
                <w:sz w:val="20"/>
                <w:szCs w:val="20"/>
                <w:lang w:eastAsia="lv-LV"/>
              </w:rPr>
              <w:t>biomikroskopija</w:t>
            </w:r>
            <w:proofErr w:type="spellEnd"/>
            <w:r w:rsidRPr="006F264E">
              <w:rPr>
                <w:sz w:val="20"/>
                <w:szCs w:val="20"/>
                <w:lang w:eastAsia="lv-LV"/>
              </w:rPr>
              <w:t xml:space="preserve"> abām acīm</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9CE86"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4.04</w:t>
            </w:r>
            <w:r w:rsidRPr="006F264E">
              <w:rPr>
                <w:color w:val="000000"/>
                <w:sz w:val="20"/>
                <w:szCs w:val="20"/>
                <w:lang w:eastAsia="lv-LV"/>
              </w:rPr>
              <w:br/>
            </w:r>
            <w:r w:rsidRPr="006F264E">
              <w:rPr>
                <w:color w:val="FF0000"/>
                <w:sz w:val="20"/>
                <w:szCs w:val="20"/>
                <w:lang w:eastAsia="lv-LV"/>
              </w:rPr>
              <w:t>2.87</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4C9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D2AEF"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4FEA5"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9E865" w14:textId="77777777" w:rsidR="009B300C" w:rsidRPr="006F264E" w:rsidRDefault="009B300C" w:rsidP="00F52157">
            <w:pPr>
              <w:rPr>
                <w:sz w:val="20"/>
                <w:szCs w:val="20"/>
              </w:rPr>
            </w:pPr>
            <w:r w:rsidRPr="006F264E">
              <w:rPr>
                <w:sz w:val="20"/>
                <w:szCs w:val="20"/>
              </w:rPr>
              <w:t> </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5261D"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3DB9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BD40B"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76A4608"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3E0E6A11" w14:textId="77777777" w:rsidR="009B300C" w:rsidRPr="006F264E" w:rsidRDefault="009B300C" w:rsidP="00F52157">
            <w:pPr>
              <w:jc w:val="center"/>
              <w:rPr>
                <w:sz w:val="20"/>
                <w:szCs w:val="20"/>
              </w:rPr>
            </w:pPr>
            <w:r w:rsidRPr="006F264E">
              <w:rPr>
                <w:sz w:val="20"/>
                <w:szCs w:val="20"/>
              </w:rPr>
              <w:t>Oftalmoloģija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7EAA3" w14:textId="77777777" w:rsidR="009B300C" w:rsidRPr="006F264E" w:rsidRDefault="009B300C" w:rsidP="00F52157">
            <w:pPr>
              <w:jc w:val="center"/>
              <w:rPr>
                <w:sz w:val="20"/>
                <w:szCs w:val="20"/>
                <w:lang w:eastAsia="lv-LV"/>
              </w:rPr>
            </w:pPr>
            <w:r w:rsidRPr="006F264E">
              <w:rPr>
                <w:sz w:val="20"/>
                <w:szCs w:val="20"/>
                <w:lang w:eastAsia="lv-LV"/>
              </w:rPr>
              <w:t>17270</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14E9A"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12631" w14:textId="77777777" w:rsidR="009B300C" w:rsidRPr="006F264E" w:rsidRDefault="009B300C" w:rsidP="00F52157">
            <w:pPr>
              <w:rPr>
                <w:sz w:val="20"/>
                <w:szCs w:val="20"/>
                <w:lang w:eastAsia="lv-LV"/>
              </w:rPr>
            </w:pPr>
            <w:proofErr w:type="spellStart"/>
            <w:r w:rsidRPr="006F264E">
              <w:rPr>
                <w:sz w:val="20"/>
                <w:szCs w:val="20"/>
                <w:lang w:eastAsia="lv-LV"/>
              </w:rPr>
              <w:t>Intraokulāra</w:t>
            </w:r>
            <w:proofErr w:type="spellEnd"/>
            <w:r w:rsidRPr="006F264E">
              <w:rPr>
                <w:sz w:val="20"/>
                <w:szCs w:val="20"/>
                <w:lang w:eastAsia="lv-LV"/>
              </w:rPr>
              <w:t xml:space="preserve"> lēcas implantācija priekšējā kamerā</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2DAC6"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119.79</w:t>
            </w:r>
            <w:r w:rsidRPr="006F264E">
              <w:rPr>
                <w:color w:val="000000"/>
                <w:sz w:val="20"/>
                <w:szCs w:val="20"/>
                <w:lang w:eastAsia="lv-LV"/>
              </w:rPr>
              <w:br/>
            </w:r>
            <w:r w:rsidRPr="006F264E">
              <w:rPr>
                <w:color w:val="FF0000"/>
                <w:sz w:val="20"/>
                <w:szCs w:val="20"/>
                <w:lang w:eastAsia="lv-LV"/>
              </w:rPr>
              <w:t>181.87</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FC7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3D66F"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6360A"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4160B" w14:textId="77777777" w:rsidR="009B300C" w:rsidRPr="006F264E" w:rsidRDefault="009B300C" w:rsidP="00F52157">
            <w:pPr>
              <w:jc w:val="cente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E79DE"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5F345" w14:textId="77777777" w:rsidR="009B300C" w:rsidRPr="006F264E" w:rsidRDefault="009B300C" w:rsidP="00F52157">
            <w:pPr>
              <w:rPr>
                <w:color w:val="000000"/>
                <w:sz w:val="20"/>
                <w:szCs w:val="20"/>
                <w:lang w:eastAsia="lv-LV"/>
              </w:rPr>
            </w:pPr>
            <w:r w:rsidRPr="006F264E">
              <w:rPr>
                <w:color w:val="FF0000"/>
                <w:sz w:val="20"/>
                <w:szCs w:val="20"/>
                <w:lang w:eastAsia="lv-LV"/>
              </w:rPr>
              <w:t>Nenorādīt kopā ar manipulāciju 17254</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26BB1"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351B5FE"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730D8DD9" w14:textId="77777777" w:rsidR="009B300C" w:rsidRPr="006F264E" w:rsidRDefault="009B300C" w:rsidP="00F52157">
            <w:pPr>
              <w:jc w:val="center"/>
              <w:rPr>
                <w:sz w:val="20"/>
                <w:szCs w:val="20"/>
              </w:rPr>
            </w:pPr>
            <w:r w:rsidRPr="006F264E">
              <w:rPr>
                <w:sz w:val="20"/>
                <w:szCs w:val="20"/>
              </w:rPr>
              <w:t>Oftalmoloģija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7C214" w14:textId="77777777" w:rsidR="009B300C" w:rsidRPr="006F264E" w:rsidRDefault="009B300C" w:rsidP="00F52157">
            <w:pPr>
              <w:jc w:val="center"/>
              <w:rPr>
                <w:sz w:val="20"/>
                <w:szCs w:val="20"/>
                <w:lang w:eastAsia="lv-LV"/>
              </w:rPr>
            </w:pPr>
            <w:r w:rsidRPr="006F264E">
              <w:rPr>
                <w:sz w:val="20"/>
                <w:szCs w:val="20"/>
                <w:lang w:eastAsia="lv-LV"/>
              </w:rPr>
              <w:t>17272</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D6A08"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99CE9" w14:textId="77777777" w:rsidR="009B300C" w:rsidRPr="006F264E" w:rsidRDefault="009B300C" w:rsidP="00F52157">
            <w:pPr>
              <w:rPr>
                <w:sz w:val="20"/>
                <w:szCs w:val="20"/>
                <w:lang w:eastAsia="lv-LV"/>
              </w:rPr>
            </w:pPr>
            <w:proofErr w:type="spellStart"/>
            <w:r w:rsidRPr="006F264E">
              <w:rPr>
                <w:sz w:val="20"/>
                <w:szCs w:val="20"/>
                <w:lang w:eastAsia="lv-LV"/>
              </w:rPr>
              <w:t>Intraokulāras</w:t>
            </w:r>
            <w:proofErr w:type="spellEnd"/>
            <w:r w:rsidRPr="006F264E">
              <w:rPr>
                <w:sz w:val="20"/>
                <w:szCs w:val="20"/>
                <w:lang w:eastAsia="lv-LV"/>
              </w:rPr>
              <w:t xml:space="preserve"> lēcas izņemšana vai pārvietošana</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54E9E"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104.81</w:t>
            </w:r>
            <w:r w:rsidRPr="006F264E">
              <w:rPr>
                <w:color w:val="000000"/>
                <w:sz w:val="20"/>
                <w:szCs w:val="20"/>
                <w:lang w:eastAsia="lv-LV"/>
              </w:rPr>
              <w:br/>
            </w:r>
            <w:r w:rsidRPr="006F264E">
              <w:rPr>
                <w:color w:val="FF0000"/>
                <w:sz w:val="20"/>
                <w:szCs w:val="20"/>
                <w:lang w:eastAsia="lv-LV"/>
              </w:rPr>
              <w:t>172.44</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5D1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673A7"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FB25E"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AC526" w14:textId="77777777" w:rsidR="009B300C" w:rsidRPr="006F264E" w:rsidRDefault="009B300C" w:rsidP="00F52157">
            <w:pPr>
              <w:jc w:val="cente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A062A"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B5E6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1C43A"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BA0A81B"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50BFB1B5" w14:textId="77777777" w:rsidR="009B300C" w:rsidRPr="006F264E" w:rsidRDefault="009B300C" w:rsidP="00F52157">
            <w:pPr>
              <w:jc w:val="center"/>
              <w:rPr>
                <w:sz w:val="20"/>
                <w:szCs w:val="20"/>
              </w:rPr>
            </w:pPr>
            <w:r w:rsidRPr="006F264E">
              <w:rPr>
                <w:sz w:val="20"/>
                <w:szCs w:val="20"/>
              </w:rPr>
              <w:t>Oftalmoloģija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13DD3" w14:textId="77777777" w:rsidR="009B300C" w:rsidRPr="006F264E" w:rsidRDefault="009B300C" w:rsidP="00F52157">
            <w:pPr>
              <w:jc w:val="center"/>
              <w:rPr>
                <w:sz w:val="20"/>
                <w:szCs w:val="20"/>
                <w:lang w:eastAsia="lv-LV"/>
              </w:rPr>
            </w:pPr>
            <w:r w:rsidRPr="006F264E">
              <w:rPr>
                <w:sz w:val="20"/>
                <w:szCs w:val="20"/>
                <w:lang w:eastAsia="lv-LV"/>
              </w:rPr>
              <w:t>17300</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DB605"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CCD03" w14:textId="77777777" w:rsidR="009B300C" w:rsidRPr="006F264E" w:rsidRDefault="009B300C" w:rsidP="00F52157">
            <w:pPr>
              <w:rPr>
                <w:sz w:val="20"/>
                <w:szCs w:val="20"/>
                <w:lang w:eastAsia="lv-LV"/>
              </w:rPr>
            </w:pPr>
            <w:proofErr w:type="spellStart"/>
            <w:r w:rsidRPr="006F264E">
              <w:rPr>
                <w:sz w:val="20"/>
                <w:szCs w:val="20"/>
                <w:lang w:eastAsia="lv-LV"/>
              </w:rPr>
              <w:t>Sklēras</w:t>
            </w:r>
            <w:proofErr w:type="spellEnd"/>
            <w:r w:rsidRPr="006F264E">
              <w:rPr>
                <w:sz w:val="20"/>
                <w:szCs w:val="20"/>
                <w:lang w:eastAsia="lv-LV"/>
              </w:rPr>
              <w:t xml:space="preserve"> </w:t>
            </w:r>
            <w:proofErr w:type="spellStart"/>
            <w:r w:rsidRPr="006F264E">
              <w:rPr>
                <w:sz w:val="20"/>
                <w:szCs w:val="20"/>
                <w:lang w:eastAsia="lv-LV"/>
              </w:rPr>
              <w:t>baklings</w:t>
            </w:r>
            <w:proofErr w:type="spellEnd"/>
            <w:r w:rsidRPr="006F264E">
              <w:rPr>
                <w:sz w:val="20"/>
                <w:szCs w:val="20"/>
                <w:lang w:eastAsia="lv-LV"/>
              </w:rPr>
              <w:t xml:space="preserve"> ar implantātu vai </w:t>
            </w:r>
            <w:proofErr w:type="spellStart"/>
            <w:r w:rsidRPr="006F264E">
              <w:rPr>
                <w:sz w:val="20"/>
                <w:szCs w:val="20"/>
                <w:lang w:eastAsia="lv-LV"/>
              </w:rPr>
              <w:t>sklēras</w:t>
            </w:r>
            <w:proofErr w:type="spellEnd"/>
            <w:r w:rsidRPr="006F264E">
              <w:rPr>
                <w:sz w:val="20"/>
                <w:szCs w:val="20"/>
                <w:lang w:eastAsia="lv-LV"/>
              </w:rPr>
              <w:t xml:space="preserve"> </w:t>
            </w:r>
            <w:proofErr w:type="spellStart"/>
            <w:r w:rsidRPr="006F264E">
              <w:rPr>
                <w:sz w:val="20"/>
                <w:szCs w:val="20"/>
                <w:lang w:eastAsia="lv-LV"/>
              </w:rPr>
              <w:t>cirklāža</w:t>
            </w:r>
            <w:proofErr w:type="spellEnd"/>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1B4D9"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139.83</w:t>
            </w:r>
            <w:r w:rsidRPr="006F264E">
              <w:rPr>
                <w:color w:val="000000"/>
                <w:sz w:val="20"/>
                <w:szCs w:val="20"/>
                <w:lang w:eastAsia="lv-LV"/>
              </w:rPr>
              <w:br/>
            </w:r>
            <w:r w:rsidRPr="006F264E">
              <w:rPr>
                <w:color w:val="FF0000"/>
                <w:sz w:val="20"/>
                <w:szCs w:val="20"/>
                <w:lang w:eastAsia="lv-LV"/>
              </w:rPr>
              <w:t>174.15</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3AA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55BAC"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A9B18"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CB7BE" w14:textId="77777777" w:rsidR="009B300C" w:rsidRPr="006F264E" w:rsidRDefault="009B300C" w:rsidP="00F52157">
            <w:pPr>
              <w:jc w:val="cente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1CD90"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7E97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4B0D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DD9DFEB"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6D5DEDA5" w14:textId="77777777" w:rsidR="009B300C" w:rsidRPr="006F264E" w:rsidRDefault="009B300C" w:rsidP="00F52157">
            <w:pPr>
              <w:jc w:val="center"/>
              <w:rPr>
                <w:sz w:val="20"/>
                <w:szCs w:val="20"/>
              </w:rPr>
            </w:pPr>
            <w:r w:rsidRPr="006F264E">
              <w:rPr>
                <w:sz w:val="20"/>
                <w:szCs w:val="20"/>
              </w:rPr>
              <w:t>Oftalmoloģija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2CAFA" w14:textId="77777777" w:rsidR="009B300C" w:rsidRPr="006F264E" w:rsidRDefault="009B300C" w:rsidP="00F52157">
            <w:pPr>
              <w:jc w:val="center"/>
              <w:rPr>
                <w:sz w:val="20"/>
                <w:szCs w:val="20"/>
                <w:lang w:eastAsia="lv-LV"/>
              </w:rPr>
            </w:pPr>
            <w:r w:rsidRPr="006F264E">
              <w:rPr>
                <w:sz w:val="20"/>
                <w:szCs w:val="20"/>
                <w:lang w:eastAsia="lv-LV"/>
              </w:rPr>
              <w:t>17303</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1B25D"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44F96" w14:textId="77777777" w:rsidR="009B300C" w:rsidRPr="006F264E" w:rsidRDefault="009B300C" w:rsidP="00F52157">
            <w:pPr>
              <w:rPr>
                <w:sz w:val="20"/>
                <w:szCs w:val="20"/>
                <w:lang w:eastAsia="lv-LV"/>
              </w:rPr>
            </w:pPr>
            <w:proofErr w:type="spellStart"/>
            <w:r w:rsidRPr="006F264E">
              <w:rPr>
                <w:sz w:val="20"/>
                <w:szCs w:val="20"/>
                <w:lang w:eastAsia="lv-LV"/>
              </w:rPr>
              <w:t>Sklēras</w:t>
            </w:r>
            <w:proofErr w:type="spellEnd"/>
            <w:r w:rsidRPr="006F264E">
              <w:rPr>
                <w:sz w:val="20"/>
                <w:szCs w:val="20"/>
                <w:lang w:eastAsia="lv-LV"/>
              </w:rPr>
              <w:t xml:space="preserve"> </w:t>
            </w:r>
            <w:proofErr w:type="spellStart"/>
            <w:r w:rsidRPr="006F264E">
              <w:rPr>
                <w:sz w:val="20"/>
                <w:szCs w:val="20"/>
                <w:lang w:eastAsia="lv-LV"/>
              </w:rPr>
              <w:t>baklings</w:t>
            </w:r>
            <w:proofErr w:type="spellEnd"/>
            <w:r w:rsidRPr="006F264E">
              <w:rPr>
                <w:sz w:val="20"/>
                <w:szCs w:val="20"/>
                <w:lang w:eastAsia="lv-LV"/>
              </w:rPr>
              <w:t xml:space="preserve"> ar </w:t>
            </w:r>
            <w:proofErr w:type="spellStart"/>
            <w:r w:rsidRPr="006F264E">
              <w:rPr>
                <w:sz w:val="20"/>
                <w:szCs w:val="20"/>
                <w:lang w:eastAsia="lv-LV"/>
              </w:rPr>
              <w:t>intravitreālo</w:t>
            </w:r>
            <w:proofErr w:type="spellEnd"/>
            <w:r w:rsidRPr="006F264E">
              <w:rPr>
                <w:sz w:val="20"/>
                <w:szCs w:val="20"/>
                <w:lang w:eastAsia="lv-LV"/>
              </w:rPr>
              <w:t xml:space="preserve"> operāciju</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DF101"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390.04</w:t>
            </w:r>
            <w:r w:rsidRPr="006F264E">
              <w:rPr>
                <w:color w:val="000000"/>
                <w:sz w:val="20"/>
                <w:szCs w:val="20"/>
                <w:lang w:eastAsia="lv-LV"/>
              </w:rPr>
              <w:br/>
            </w:r>
            <w:r w:rsidRPr="006F264E">
              <w:rPr>
                <w:color w:val="FF0000"/>
                <w:sz w:val="20"/>
                <w:szCs w:val="20"/>
                <w:lang w:eastAsia="lv-LV"/>
              </w:rPr>
              <w:t>1088.16</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380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5E332"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9E422"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1C6A3" w14:textId="77777777" w:rsidR="009B300C" w:rsidRPr="006F264E" w:rsidRDefault="009B300C" w:rsidP="00F52157">
            <w:pPr>
              <w:jc w:val="cente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E56B2"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0D1B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943C6"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072BCD4"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4A6FFDCE" w14:textId="77777777" w:rsidR="009B300C" w:rsidRPr="006F264E" w:rsidRDefault="009B300C" w:rsidP="00F52157">
            <w:pPr>
              <w:jc w:val="center"/>
              <w:rPr>
                <w:sz w:val="20"/>
                <w:szCs w:val="20"/>
              </w:rPr>
            </w:pPr>
            <w:r w:rsidRPr="006F264E">
              <w:rPr>
                <w:sz w:val="20"/>
                <w:szCs w:val="20"/>
              </w:rPr>
              <w:lastRenderedPageBreak/>
              <w:t>Oftalmoloģija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8B3F5" w14:textId="77777777" w:rsidR="009B300C" w:rsidRPr="006F264E" w:rsidRDefault="009B300C" w:rsidP="00F52157">
            <w:pPr>
              <w:jc w:val="center"/>
              <w:rPr>
                <w:sz w:val="20"/>
                <w:szCs w:val="20"/>
                <w:lang w:eastAsia="lv-LV"/>
              </w:rPr>
            </w:pPr>
            <w:r w:rsidRPr="006F264E">
              <w:rPr>
                <w:sz w:val="20"/>
                <w:szCs w:val="20"/>
                <w:lang w:eastAsia="lv-LV"/>
              </w:rPr>
              <w:t>17233</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C9BF6"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82407" w14:textId="77777777" w:rsidR="009B300C" w:rsidRPr="006F264E" w:rsidRDefault="009B300C" w:rsidP="00F52157">
            <w:pPr>
              <w:rPr>
                <w:sz w:val="20"/>
                <w:szCs w:val="20"/>
                <w:lang w:eastAsia="lv-LV"/>
              </w:rPr>
            </w:pPr>
            <w:r w:rsidRPr="006F264E">
              <w:rPr>
                <w:sz w:val="20"/>
                <w:szCs w:val="20"/>
                <w:lang w:eastAsia="lv-LV"/>
              </w:rPr>
              <w:t>Acs priekšējās kameras atvēršana, izskalošana un/vai atkal atjaunošana ar šuvju uzlikšanu</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AFD74"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73.55</w:t>
            </w:r>
            <w:r w:rsidRPr="006F264E">
              <w:rPr>
                <w:color w:val="000000"/>
                <w:sz w:val="20"/>
                <w:szCs w:val="20"/>
                <w:lang w:eastAsia="lv-LV"/>
              </w:rPr>
              <w:br/>
            </w:r>
            <w:r w:rsidRPr="006F264E">
              <w:rPr>
                <w:color w:val="FF0000"/>
                <w:sz w:val="20"/>
                <w:szCs w:val="20"/>
                <w:lang w:eastAsia="lv-LV"/>
              </w:rPr>
              <w:t>174.30</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A2D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27369"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267C7"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3EE98" w14:textId="77777777" w:rsidR="009B300C" w:rsidRPr="006F264E" w:rsidRDefault="009B300C" w:rsidP="00F52157">
            <w:pPr>
              <w:jc w:val="cente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52AFD"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F09B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4C190"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71BAF95C"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2CC2F340" w14:textId="77777777" w:rsidR="009B300C" w:rsidRPr="006F264E" w:rsidRDefault="009B300C" w:rsidP="00F52157">
            <w:pPr>
              <w:jc w:val="center"/>
              <w:rPr>
                <w:sz w:val="20"/>
                <w:szCs w:val="20"/>
              </w:rPr>
            </w:pPr>
            <w:r w:rsidRPr="006F264E">
              <w:rPr>
                <w:sz w:val="20"/>
                <w:szCs w:val="20"/>
              </w:rPr>
              <w:t>Oftalmoloģija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A96BF" w14:textId="77777777" w:rsidR="009B300C" w:rsidRPr="006F264E" w:rsidRDefault="009B300C" w:rsidP="00F52157">
            <w:pPr>
              <w:jc w:val="center"/>
              <w:rPr>
                <w:sz w:val="20"/>
                <w:szCs w:val="20"/>
                <w:lang w:eastAsia="lv-LV"/>
              </w:rPr>
            </w:pPr>
            <w:r w:rsidRPr="006F264E">
              <w:rPr>
                <w:sz w:val="20"/>
                <w:szCs w:val="20"/>
                <w:lang w:eastAsia="lv-LV"/>
              </w:rPr>
              <w:t>17254</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5F594"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B0096" w14:textId="77777777" w:rsidR="009B300C" w:rsidRPr="006F264E" w:rsidRDefault="009B300C" w:rsidP="00F52157">
            <w:pPr>
              <w:rPr>
                <w:sz w:val="20"/>
                <w:szCs w:val="20"/>
                <w:lang w:eastAsia="lv-LV"/>
              </w:rPr>
            </w:pPr>
            <w:r w:rsidRPr="006F264E">
              <w:rPr>
                <w:sz w:val="20"/>
                <w:szCs w:val="20"/>
                <w:lang w:eastAsia="lv-LV"/>
              </w:rPr>
              <w:t xml:space="preserve">Kataraktas ekstrakcija ar priekšējo </w:t>
            </w:r>
            <w:proofErr w:type="spellStart"/>
            <w:r w:rsidRPr="006F264E">
              <w:rPr>
                <w:sz w:val="20"/>
                <w:szCs w:val="20"/>
                <w:lang w:eastAsia="lv-LV"/>
              </w:rPr>
              <w:t>vitrektomiju</w:t>
            </w:r>
            <w:proofErr w:type="spellEnd"/>
            <w:r w:rsidRPr="006F264E">
              <w:rPr>
                <w:sz w:val="20"/>
                <w:szCs w:val="20"/>
                <w:lang w:eastAsia="lv-LV"/>
              </w:rPr>
              <w:t xml:space="preserve"> un </w:t>
            </w:r>
            <w:proofErr w:type="spellStart"/>
            <w:r w:rsidRPr="006F264E">
              <w:rPr>
                <w:sz w:val="20"/>
                <w:szCs w:val="20"/>
                <w:lang w:eastAsia="lv-LV"/>
              </w:rPr>
              <w:t>intraokulāras</w:t>
            </w:r>
            <w:proofErr w:type="spellEnd"/>
            <w:r w:rsidRPr="006F264E">
              <w:rPr>
                <w:sz w:val="20"/>
                <w:szCs w:val="20"/>
                <w:lang w:eastAsia="lv-LV"/>
              </w:rPr>
              <w:t xml:space="preserve"> lēcas implantāciju</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261D1"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403.08</w:t>
            </w:r>
            <w:r w:rsidRPr="006F264E">
              <w:rPr>
                <w:color w:val="000000"/>
                <w:sz w:val="20"/>
                <w:szCs w:val="20"/>
                <w:lang w:eastAsia="lv-LV"/>
              </w:rPr>
              <w:br/>
            </w:r>
            <w:r w:rsidRPr="006F264E">
              <w:rPr>
                <w:color w:val="FF0000"/>
                <w:sz w:val="20"/>
                <w:szCs w:val="20"/>
                <w:lang w:eastAsia="lv-LV"/>
              </w:rPr>
              <w:t>460.18</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F7B4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8F8EE"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2ADC3"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0C983" w14:textId="77777777" w:rsidR="009B300C" w:rsidRPr="006F264E" w:rsidRDefault="009B300C" w:rsidP="00F52157">
            <w:pPr>
              <w:jc w:val="cente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F7EDA"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27059"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manipulācijām 17270, 17271</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CE99C"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4519D91"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2CFD29A5" w14:textId="77777777" w:rsidR="009B300C" w:rsidRPr="006F264E" w:rsidRDefault="009B300C" w:rsidP="00F52157">
            <w:pPr>
              <w:jc w:val="center"/>
              <w:rPr>
                <w:sz w:val="20"/>
                <w:szCs w:val="20"/>
              </w:rPr>
            </w:pPr>
            <w:r w:rsidRPr="006F264E">
              <w:rPr>
                <w:sz w:val="20"/>
                <w:szCs w:val="20"/>
              </w:rPr>
              <w:t>Oftalmoloģija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37616" w14:textId="77777777" w:rsidR="009B300C" w:rsidRPr="006F264E" w:rsidRDefault="009B300C" w:rsidP="00F52157">
            <w:pPr>
              <w:jc w:val="center"/>
              <w:rPr>
                <w:sz w:val="20"/>
                <w:szCs w:val="20"/>
                <w:lang w:eastAsia="lv-LV"/>
              </w:rPr>
            </w:pPr>
            <w:r w:rsidRPr="006F264E">
              <w:rPr>
                <w:sz w:val="20"/>
                <w:szCs w:val="20"/>
                <w:lang w:eastAsia="lv-LV"/>
              </w:rPr>
              <w:t>17307</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5E6FB"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B25D8" w14:textId="77777777" w:rsidR="009B300C" w:rsidRPr="006F264E" w:rsidRDefault="009B300C" w:rsidP="00F52157">
            <w:pPr>
              <w:rPr>
                <w:sz w:val="20"/>
                <w:szCs w:val="20"/>
                <w:lang w:eastAsia="lv-LV"/>
              </w:rPr>
            </w:pPr>
            <w:r w:rsidRPr="006F264E">
              <w:rPr>
                <w:sz w:val="20"/>
                <w:szCs w:val="20"/>
                <w:lang w:eastAsia="lv-LV"/>
              </w:rPr>
              <w:t xml:space="preserve">Piemaksa manipulācijai 17304 par </w:t>
            </w:r>
            <w:proofErr w:type="spellStart"/>
            <w:r w:rsidRPr="006F264E">
              <w:rPr>
                <w:sz w:val="20"/>
                <w:szCs w:val="20"/>
                <w:lang w:eastAsia="lv-LV"/>
              </w:rPr>
              <w:t>vitrektomijas</w:t>
            </w:r>
            <w:proofErr w:type="spellEnd"/>
            <w:r w:rsidRPr="006F264E">
              <w:rPr>
                <w:sz w:val="20"/>
                <w:szCs w:val="20"/>
                <w:lang w:eastAsia="lv-LV"/>
              </w:rPr>
              <w:t xml:space="preserve"> vienreizējās lietošanas komplekta lietošanu</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79035"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312.15</w:t>
            </w:r>
            <w:r w:rsidRPr="006F264E">
              <w:rPr>
                <w:color w:val="000000"/>
                <w:sz w:val="20"/>
                <w:szCs w:val="20"/>
                <w:lang w:eastAsia="lv-LV"/>
              </w:rPr>
              <w:br/>
            </w:r>
            <w:r w:rsidRPr="006F264E">
              <w:rPr>
                <w:color w:val="FF0000"/>
                <w:sz w:val="20"/>
                <w:szCs w:val="20"/>
                <w:lang w:eastAsia="lv-LV"/>
              </w:rPr>
              <w:t>471.61</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418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44909"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28A5E"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2FACC" w14:textId="77777777" w:rsidR="009B300C" w:rsidRPr="006F264E" w:rsidRDefault="009B300C" w:rsidP="00F52157">
            <w:pPr>
              <w:jc w:val="cente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C409B"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7706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FB6B9"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E63236A"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0A168CA9" w14:textId="77777777" w:rsidR="009B300C" w:rsidRPr="006F264E" w:rsidRDefault="009B300C" w:rsidP="00F52157">
            <w:pPr>
              <w:jc w:val="center"/>
              <w:rPr>
                <w:sz w:val="20"/>
                <w:szCs w:val="20"/>
              </w:rPr>
            </w:pPr>
            <w:r w:rsidRPr="006F264E">
              <w:rPr>
                <w:sz w:val="20"/>
                <w:szCs w:val="20"/>
              </w:rPr>
              <w:t>Oftalmoloģija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EDFBA" w14:textId="77777777" w:rsidR="009B300C" w:rsidRPr="006F264E" w:rsidRDefault="009B300C" w:rsidP="00F52157">
            <w:pPr>
              <w:jc w:val="center"/>
              <w:rPr>
                <w:sz w:val="20"/>
                <w:szCs w:val="20"/>
                <w:lang w:eastAsia="lv-LV"/>
              </w:rPr>
            </w:pPr>
            <w:r w:rsidRPr="006F264E">
              <w:rPr>
                <w:sz w:val="20"/>
                <w:szCs w:val="20"/>
                <w:lang w:eastAsia="lv-LV"/>
              </w:rPr>
              <w:t>17228</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99C1E"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6F18E" w14:textId="77777777" w:rsidR="009B300C" w:rsidRPr="006F264E" w:rsidRDefault="009B300C" w:rsidP="00F52157">
            <w:pPr>
              <w:rPr>
                <w:sz w:val="20"/>
                <w:szCs w:val="20"/>
                <w:lang w:eastAsia="lv-LV"/>
              </w:rPr>
            </w:pPr>
            <w:r w:rsidRPr="006F264E">
              <w:rPr>
                <w:sz w:val="20"/>
                <w:szCs w:val="20"/>
                <w:lang w:eastAsia="lv-LV"/>
              </w:rPr>
              <w:t>Radzenes kārtainā transplantācija</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DB970"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92.70</w:t>
            </w:r>
            <w:r w:rsidRPr="006F264E">
              <w:rPr>
                <w:color w:val="000000"/>
                <w:sz w:val="20"/>
                <w:szCs w:val="20"/>
                <w:lang w:eastAsia="lv-LV"/>
              </w:rPr>
              <w:br/>
            </w:r>
            <w:r w:rsidRPr="006F264E">
              <w:rPr>
                <w:color w:val="FF0000"/>
                <w:sz w:val="20"/>
                <w:szCs w:val="20"/>
                <w:lang w:eastAsia="lv-LV"/>
              </w:rPr>
              <w:t>377.87</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FEA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AC775"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2B969"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FA5D2" w14:textId="77777777" w:rsidR="009B300C" w:rsidRPr="006F264E" w:rsidRDefault="009B300C" w:rsidP="00F52157">
            <w:pPr>
              <w:jc w:val="cente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9375D"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DCEF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9ADF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3E5BF39"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0C524EB6" w14:textId="77777777" w:rsidR="009B300C" w:rsidRPr="006F264E" w:rsidRDefault="009B300C" w:rsidP="00F52157">
            <w:pPr>
              <w:jc w:val="center"/>
              <w:rPr>
                <w:sz w:val="20"/>
                <w:szCs w:val="20"/>
              </w:rPr>
            </w:pPr>
            <w:r w:rsidRPr="006F264E">
              <w:rPr>
                <w:sz w:val="20"/>
                <w:szCs w:val="20"/>
              </w:rPr>
              <w:t>Oftalmoloģija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25BE6" w14:textId="77777777" w:rsidR="009B300C" w:rsidRPr="006F264E" w:rsidRDefault="009B300C" w:rsidP="00F52157">
            <w:pPr>
              <w:jc w:val="center"/>
              <w:rPr>
                <w:sz w:val="20"/>
                <w:szCs w:val="20"/>
                <w:lang w:eastAsia="lv-LV"/>
              </w:rPr>
            </w:pPr>
            <w:r w:rsidRPr="006F264E">
              <w:rPr>
                <w:sz w:val="20"/>
                <w:szCs w:val="20"/>
                <w:lang w:eastAsia="lv-LV"/>
              </w:rPr>
              <w:t>17229</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C6EA7"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DB3BD" w14:textId="77777777" w:rsidR="009B300C" w:rsidRPr="006F264E" w:rsidRDefault="009B300C" w:rsidP="00F52157">
            <w:pPr>
              <w:rPr>
                <w:sz w:val="20"/>
                <w:szCs w:val="20"/>
                <w:lang w:eastAsia="lv-LV"/>
              </w:rPr>
            </w:pPr>
            <w:r w:rsidRPr="006F264E">
              <w:rPr>
                <w:sz w:val="20"/>
                <w:szCs w:val="20"/>
                <w:lang w:eastAsia="lv-LV"/>
              </w:rPr>
              <w:t>Radzenes totāla transplantācija</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546E8"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141.19</w:t>
            </w:r>
            <w:r w:rsidRPr="006F264E">
              <w:rPr>
                <w:color w:val="000000"/>
                <w:sz w:val="20"/>
                <w:szCs w:val="20"/>
                <w:lang w:eastAsia="lv-LV"/>
              </w:rPr>
              <w:br/>
            </w:r>
            <w:r w:rsidRPr="006F264E">
              <w:rPr>
                <w:color w:val="FF0000"/>
                <w:sz w:val="20"/>
                <w:szCs w:val="20"/>
                <w:lang w:eastAsia="lv-LV"/>
              </w:rPr>
              <w:t>517.46</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E05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25DCC"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53567"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E5F2D" w14:textId="77777777" w:rsidR="009B300C" w:rsidRPr="006F264E" w:rsidRDefault="009B300C" w:rsidP="00F52157">
            <w:pPr>
              <w:jc w:val="cente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60202"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7FD8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75A7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563F448"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5FE5D88E" w14:textId="77777777" w:rsidR="009B300C" w:rsidRPr="006F264E" w:rsidRDefault="009B300C" w:rsidP="00F52157">
            <w:pPr>
              <w:jc w:val="center"/>
              <w:rPr>
                <w:sz w:val="20"/>
                <w:szCs w:val="20"/>
              </w:rPr>
            </w:pPr>
            <w:r w:rsidRPr="006F264E">
              <w:rPr>
                <w:sz w:val="20"/>
                <w:szCs w:val="20"/>
              </w:rPr>
              <w:t>Oftalmoloģija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19A2D" w14:textId="77777777" w:rsidR="009B300C" w:rsidRPr="006F264E" w:rsidRDefault="009B300C" w:rsidP="00F52157">
            <w:pPr>
              <w:jc w:val="center"/>
              <w:rPr>
                <w:sz w:val="20"/>
                <w:szCs w:val="20"/>
                <w:lang w:eastAsia="lv-LV"/>
              </w:rPr>
            </w:pPr>
            <w:r w:rsidRPr="006F264E">
              <w:rPr>
                <w:sz w:val="20"/>
                <w:szCs w:val="20"/>
                <w:lang w:eastAsia="lv-LV"/>
              </w:rPr>
              <w:t>17256</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47AFA"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E9F5D" w14:textId="77777777" w:rsidR="009B300C" w:rsidRPr="006F264E" w:rsidRDefault="009B300C" w:rsidP="00F52157">
            <w:pPr>
              <w:rPr>
                <w:sz w:val="20"/>
                <w:szCs w:val="20"/>
                <w:lang w:eastAsia="lv-LV"/>
              </w:rPr>
            </w:pPr>
            <w:proofErr w:type="spellStart"/>
            <w:r w:rsidRPr="006F264E">
              <w:rPr>
                <w:sz w:val="20"/>
                <w:szCs w:val="20"/>
                <w:lang w:eastAsia="lv-LV"/>
              </w:rPr>
              <w:t>Ekstrakapsulāra</w:t>
            </w:r>
            <w:proofErr w:type="spellEnd"/>
            <w:r w:rsidRPr="006F264E">
              <w:rPr>
                <w:sz w:val="20"/>
                <w:szCs w:val="20"/>
                <w:lang w:eastAsia="lv-LV"/>
              </w:rPr>
              <w:t xml:space="preserve"> kataraktas ekstrakcija, izmantojot irigāciju–aspirāciju ar lēcas vērtību (apmaksā, tikai ja veic ambulatori vai dienas stacionārā. Diennakts stacionārā apmaksā, ja pacientam kontrindikāciju dēļ nav iespējams veikt dienas stacionārā)</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484C2"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177.81</w:t>
            </w:r>
            <w:r w:rsidRPr="006F264E">
              <w:rPr>
                <w:color w:val="000000"/>
                <w:sz w:val="20"/>
                <w:szCs w:val="20"/>
                <w:lang w:eastAsia="lv-LV"/>
              </w:rPr>
              <w:br/>
            </w:r>
            <w:r w:rsidRPr="006F264E">
              <w:rPr>
                <w:color w:val="FF0000"/>
                <w:sz w:val="20"/>
                <w:szCs w:val="20"/>
                <w:lang w:eastAsia="lv-LV"/>
              </w:rPr>
              <w:t>181.19</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5D5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A7FB"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4156F"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72795" w14:textId="77777777" w:rsidR="009B300C" w:rsidRPr="006F264E" w:rsidRDefault="009B300C" w:rsidP="00F52157">
            <w:pPr>
              <w:jc w:val="cente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633F5"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3F3A8" w14:textId="77777777" w:rsidR="009B300C" w:rsidRPr="006F264E" w:rsidRDefault="009B300C" w:rsidP="00F52157">
            <w:pPr>
              <w:rPr>
                <w:color w:val="000000"/>
                <w:sz w:val="20"/>
                <w:szCs w:val="20"/>
                <w:lang w:eastAsia="lv-LV"/>
              </w:rPr>
            </w:pPr>
            <w:r w:rsidRPr="006F264E">
              <w:rPr>
                <w:color w:val="FF0000"/>
                <w:sz w:val="20"/>
                <w:szCs w:val="20"/>
                <w:lang w:eastAsia="lv-LV"/>
              </w:rPr>
              <w:t>Nenorādīt kopā ar manipulāciju 17255</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7299A"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DABF6E0" w14:textId="77777777" w:rsidTr="009B300C">
        <w:trPr>
          <w:trHeight w:val="1075"/>
        </w:trPr>
        <w:tc>
          <w:tcPr>
            <w:tcW w:w="447" w:type="pct"/>
            <w:tcBorders>
              <w:top w:val="single" w:sz="4" w:space="0" w:color="000000"/>
              <w:left w:val="single" w:sz="4" w:space="0" w:color="auto"/>
              <w:bottom w:val="single" w:sz="4" w:space="0" w:color="000000"/>
              <w:right w:val="single" w:sz="4" w:space="0" w:color="000000"/>
            </w:tcBorders>
            <w:shd w:val="clear" w:color="auto" w:fill="auto"/>
            <w:vAlign w:val="center"/>
          </w:tcPr>
          <w:p w14:paraId="369F2109" w14:textId="77777777" w:rsidR="009B300C" w:rsidRPr="006F264E" w:rsidRDefault="009B300C" w:rsidP="00F52157">
            <w:pPr>
              <w:jc w:val="center"/>
              <w:rPr>
                <w:sz w:val="20"/>
                <w:szCs w:val="20"/>
              </w:rPr>
            </w:pPr>
            <w:r w:rsidRPr="006F264E">
              <w:rPr>
                <w:sz w:val="20"/>
                <w:szCs w:val="20"/>
              </w:rPr>
              <w:lastRenderedPageBreak/>
              <w:t>Oftalmoloģija</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31690" w14:textId="77777777" w:rsidR="009B300C" w:rsidRPr="006F264E" w:rsidRDefault="009B300C" w:rsidP="00F52157">
            <w:pPr>
              <w:jc w:val="center"/>
              <w:rPr>
                <w:sz w:val="20"/>
                <w:szCs w:val="20"/>
                <w:lang w:eastAsia="lv-LV"/>
              </w:rPr>
            </w:pPr>
            <w:r w:rsidRPr="006F264E">
              <w:rPr>
                <w:sz w:val="20"/>
                <w:szCs w:val="20"/>
                <w:lang w:eastAsia="lv-LV"/>
              </w:rPr>
              <w:t>17323</w:t>
            </w:r>
          </w:p>
        </w:tc>
        <w:tc>
          <w:tcPr>
            <w:tcW w:w="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53FF3" w14:textId="77777777" w:rsidR="009B300C" w:rsidRPr="006F264E" w:rsidRDefault="009B300C" w:rsidP="00F52157">
            <w:pPr>
              <w:jc w:val="center"/>
              <w:rPr>
                <w:sz w:val="20"/>
                <w:szCs w:val="20"/>
              </w:rPr>
            </w:pPr>
            <w:r w:rsidRPr="006F264E">
              <w:rPr>
                <w:sz w:val="20"/>
                <w:szCs w:val="20"/>
              </w:rPr>
              <w:t>*</w:t>
            </w:r>
          </w:p>
        </w:tc>
        <w:tc>
          <w:tcPr>
            <w:tcW w:w="8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2F224" w14:textId="77777777" w:rsidR="009B300C" w:rsidRPr="006F264E" w:rsidRDefault="009B300C" w:rsidP="00F52157">
            <w:pPr>
              <w:rPr>
                <w:sz w:val="20"/>
                <w:szCs w:val="20"/>
                <w:lang w:eastAsia="lv-LV"/>
              </w:rPr>
            </w:pPr>
            <w:r w:rsidRPr="006F264E">
              <w:rPr>
                <w:sz w:val="20"/>
                <w:szCs w:val="20"/>
                <w:lang w:eastAsia="lv-LV"/>
              </w:rPr>
              <w:t>Donora materiāla sagatavošana radzenes transplantācijai</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03701"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63.51</w:t>
            </w:r>
            <w:r w:rsidRPr="006F264E">
              <w:rPr>
                <w:color w:val="000000"/>
                <w:sz w:val="20"/>
                <w:szCs w:val="20"/>
                <w:lang w:eastAsia="lv-LV"/>
              </w:rPr>
              <w:br/>
            </w:r>
            <w:r w:rsidRPr="006F264E">
              <w:rPr>
                <w:color w:val="FF0000"/>
                <w:sz w:val="20"/>
                <w:szCs w:val="20"/>
                <w:lang w:eastAsia="lv-LV"/>
              </w:rPr>
              <w:t>257.44</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AF8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7CFB4" w14:textId="77777777" w:rsidR="009B300C" w:rsidRPr="006F264E" w:rsidRDefault="009B300C" w:rsidP="00F52157">
            <w:pPr>
              <w:jc w:val="center"/>
              <w:rPr>
                <w:sz w:val="20"/>
                <w:szCs w:val="20"/>
              </w:rPr>
            </w:pPr>
            <w:r w:rsidRPr="006F264E">
              <w:rPr>
                <w:sz w:val="20"/>
                <w:szCs w:val="20"/>
              </w:rPr>
              <w:t>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7F033" w14:textId="77777777" w:rsidR="009B300C" w:rsidRPr="006F264E" w:rsidRDefault="009B300C" w:rsidP="00F52157">
            <w:pPr>
              <w:jc w:val="center"/>
              <w:rPr>
                <w:color w:val="FF0000"/>
                <w:sz w:val="20"/>
                <w:szCs w:val="20"/>
              </w:rPr>
            </w:pPr>
            <w:r w:rsidRPr="006F264E">
              <w:rPr>
                <w:color w:val="FF0000"/>
                <w:sz w:val="20"/>
                <w:szCs w:val="20"/>
              </w:rPr>
              <w:t> </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6BD21" w14:textId="77777777" w:rsidR="009B300C" w:rsidRPr="006F264E" w:rsidRDefault="009B300C" w:rsidP="00F52157">
            <w:pPr>
              <w:jc w:val="center"/>
              <w:rPr>
                <w:sz w:val="20"/>
                <w:szCs w:val="20"/>
              </w:rPr>
            </w:pPr>
            <w:r w:rsidRPr="006F264E">
              <w:rPr>
                <w:sz w:val="20"/>
                <w:szCs w:val="20"/>
              </w:rPr>
              <w:t>X</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26457" w14:textId="77777777" w:rsidR="009B300C" w:rsidRPr="006F264E" w:rsidRDefault="009B300C" w:rsidP="00F52157">
            <w:pPr>
              <w:jc w:val="center"/>
              <w:rPr>
                <w:sz w:val="20"/>
                <w:szCs w:val="20"/>
              </w:rPr>
            </w:pPr>
            <w:r w:rsidRPr="006F264E">
              <w:rPr>
                <w:sz w:val="20"/>
                <w:szCs w:val="20"/>
              </w:rPr>
              <w:t> </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0572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BCB88"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bl>
    <w:p w14:paraId="192ABA62" w14:textId="77777777" w:rsidR="009B300C" w:rsidRDefault="009B300C" w:rsidP="009B300C">
      <w:pPr>
        <w:pStyle w:val="Heading1"/>
        <w:ind w:left="0" w:firstLine="426"/>
        <w:rPr>
          <w:sz w:val="24"/>
          <w:szCs w:val="24"/>
        </w:rPr>
      </w:pPr>
    </w:p>
    <w:p w14:paraId="173CEE43" w14:textId="77777777" w:rsidR="009B300C" w:rsidRPr="00B67BD6" w:rsidRDefault="009B300C" w:rsidP="009B300C">
      <w:pPr>
        <w:pStyle w:val="BodyText"/>
        <w:widowControl/>
        <w:numPr>
          <w:ilvl w:val="0"/>
          <w:numId w:val="34"/>
        </w:numPr>
        <w:autoSpaceDE/>
        <w:autoSpaceDN/>
        <w:spacing w:after="160" w:line="259" w:lineRule="auto"/>
      </w:pPr>
      <w:r w:rsidRPr="008A362E">
        <w:t>Izmaiņas manipulāciju nosaukumos un/vai apmaksas nosacījumos</w:t>
      </w:r>
    </w:p>
    <w:tbl>
      <w:tblPr>
        <w:tblW w:w="5158" w:type="pct"/>
        <w:jc w:val="center"/>
        <w:tblLayout w:type="fixed"/>
        <w:tblLook w:val="04A0" w:firstRow="1" w:lastRow="0" w:firstColumn="1" w:lastColumn="0" w:noHBand="0" w:noVBand="1"/>
      </w:tblPr>
      <w:tblGrid>
        <w:gridCol w:w="1556"/>
        <w:gridCol w:w="848"/>
        <w:gridCol w:w="568"/>
        <w:gridCol w:w="2693"/>
        <w:gridCol w:w="851"/>
        <w:gridCol w:w="714"/>
        <w:gridCol w:w="711"/>
        <w:gridCol w:w="708"/>
        <w:gridCol w:w="848"/>
        <w:gridCol w:w="997"/>
        <w:gridCol w:w="3118"/>
        <w:gridCol w:w="2264"/>
      </w:tblGrid>
      <w:tr w:rsidR="009B300C" w:rsidRPr="006F264E" w14:paraId="729B2392" w14:textId="77777777" w:rsidTr="009B300C">
        <w:trPr>
          <w:trHeight w:val="273"/>
          <w:tblHeader/>
          <w:jc w:val="center"/>
        </w:trPr>
        <w:tc>
          <w:tcPr>
            <w:tcW w:w="49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78D3DB5"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Sadaļa</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0851987" w14:textId="77777777" w:rsidR="009B300C" w:rsidRPr="006F264E" w:rsidRDefault="009B300C" w:rsidP="00F52157">
            <w:pPr>
              <w:spacing w:line="256" w:lineRule="auto"/>
              <w:jc w:val="center"/>
              <w:rPr>
                <w:b/>
                <w:bCs/>
                <w:color w:val="000000"/>
                <w:sz w:val="20"/>
                <w:szCs w:val="20"/>
                <w:lang w:eastAsia="lv-LV"/>
              </w:rPr>
            </w:pPr>
            <w:proofErr w:type="spellStart"/>
            <w:r w:rsidRPr="006F264E">
              <w:rPr>
                <w:b/>
                <w:bCs/>
                <w:color w:val="000000"/>
                <w:sz w:val="20"/>
                <w:szCs w:val="20"/>
                <w:lang w:eastAsia="lv-LV"/>
              </w:rPr>
              <w:t>Manip</w:t>
            </w:r>
            <w:proofErr w:type="spellEnd"/>
            <w:r w:rsidRPr="006F264E">
              <w:rPr>
                <w:b/>
                <w:bCs/>
                <w:color w:val="000000"/>
                <w:sz w:val="20"/>
                <w:szCs w:val="20"/>
                <w:lang w:eastAsia="lv-LV"/>
              </w:rPr>
              <w:t>. kods</w:t>
            </w:r>
          </w:p>
        </w:tc>
        <w:tc>
          <w:tcPr>
            <w:tcW w:w="17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D31228A"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vai **</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106E172"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Manipulācijas nosaukums</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03C00A"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672" w:type="pct"/>
            <w:gridSpan w:val="3"/>
            <w:tcBorders>
              <w:top w:val="single" w:sz="4" w:space="0" w:color="auto"/>
              <w:left w:val="nil"/>
              <w:bottom w:val="single" w:sz="4" w:space="0" w:color="auto"/>
              <w:right w:val="single" w:sz="4" w:space="0" w:color="auto"/>
            </w:tcBorders>
            <w:shd w:val="clear" w:color="auto" w:fill="FCE4D6"/>
            <w:vAlign w:val="center"/>
            <w:hideMark/>
          </w:tcPr>
          <w:p w14:paraId="7AEAE924"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0FEFC0C"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xml:space="preserve">Liels </w:t>
            </w:r>
            <w:proofErr w:type="spellStart"/>
            <w:r w:rsidRPr="006F264E">
              <w:rPr>
                <w:b/>
                <w:bCs/>
                <w:color w:val="000000"/>
                <w:sz w:val="20"/>
                <w:szCs w:val="20"/>
                <w:lang w:eastAsia="lv-LV"/>
              </w:rPr>
              <w:t>ķiru</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71181679"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xml:space="preserve">Ģimenes ārsta praksei </w:t>
            </w:r>
            <w:proofErr w:type="spellStart"/>
            <w:r w:rsidRPr="006F264E">
              <w:rPr>
                <w:b/>
                <w:bCs/>
                <w:color w:val="000000"/>
                <w:sz w:val="20"/>
                <w:szCs w:val="20"/>
                <w:lang w:eastAsia="lv-LV"/>
              </w:rPr>
              <w:t>apmak</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p>
        </w:tc>
        <w:tc>
          <w:tcPr>
            <w:tcW w:w="982"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423100D"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Apmaksas nosacījumi</w:t>
            </w:r>
          </w:p>
        </w:tc>
        <w:tc>
          <w:tcPr>
            <w:tcW w:w="713"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2B9260" w14:textId="77777777" w:rsidR="009B300C" w:rsidRPr="006F264E" w:rsidRDefault="009B300C" w:rsidP="00F52157">
            <w:pPr>
              <w:spacing w:line="256" w:lineRule="auto"/>
              <w:jc w:val="center"/>
              <w:rPr>
                <w:b/>
                <w:bCs/>
                <w:sz w:val="20"/>
                <w:szCs w:val="20"/>
                <w:lang w:eastAsia="lv-LV"/>
              </w:rPr>
            </w:pPr>
            <w:r w:rsidRPr="006F264E">
              <w:rPr>
                <w:b/>
                <w:bCs/>
                <w:sz w:val="20"/>
                <w:szCs w:val="20"/>
                <w:lang w:eastAsia="lv-LV"/>
              </w:rPr>
              <w:t>Piezīmes, paskaidrojums</w:t>
            </w:r>
          </w:p>
        </w:tc>
      </w:tr>
      <w:tr w:rsidR="009B300C" w:rsidRPr="006F264E" w14:paraId="4AAE6DB6" w14:textId="77777777" w:rsidTr="009B300C">
        <w:trPr>
          <w:trHeight w:val="1094"/>
          <w:tblHeader/>
          <w:jc w:val="center"/>
        </w:trPr>
        <w:tc>
          <w:tcPr>
            <w:tcW w:w="490" w:type="pct"/>
            <w:vMerge/>
            <w:tcBorders>
              <w:top w:val="single" w:sz="4" w:space="0" w:color="auto"/>
              <w:left w:val="single" w:sz="4" w:space="0" w:color="auto"/>
              <w:bottom w:val="single" w:sz="4" w:space="0" w:color="auto"/>
              <w:right w:val="single" w:sz="4" w:space="0" w:color="auto"/>
            </w:tcBorders>
            <w:vAlign w:val="center"/>
            <w:hideMark/>
          </w:tcPr>
          <w:p w14:paraId="44B088CE" w14:textId="77777777" w:rsidR="009B300C" w:rsidRPr="006F264E" w:rsidRDefault="009B300C" w:rsidP="00F52157">
            <w:pPr>
              <w:widowControl/>
              <w:autoSpaceDE/>
              <w:autoSpaceDN/>
              <w:spacing w:line="256" w:lineRule="auto"/>
              <w:rPr>
                <w:b/>
                <w:bCs/>
                <w:color w:val="000000"/>
                <w:sz w:val="20"/>
                <w:szCs w:val="20"/>
                <w:lang w:eastAsia="lv-LV"/>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37D2EE9" w14:textId="77777777" w:rsidR="009B300C" w:rsidRPr="006F264E" w:rsidRDefault="009B300C" w:rsidP="00F52157">
            <w:pPr>
              <w:widowControl/>
              <w:autoSpaceDE/>
              <w:autoSpaceDN/>
              <w:spacing w:line="256" w:lineRule="auto"/>
              <w:rPr>
                <w:b/>
                <w:bCs/>
                <w:color w:val="000000"/>
                <w:sz w:val="20"/>
                <w:szCs w:val="20"/>
                <w:lang w:eastAsia="lv-LV"/>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14:paraId="347D85F3" w14:textId="77777777" w:rsidR="009B300C" w:rsidRPr="006F264E" w:rsidRDefault="009B300C" w:rsidP="00F52157">
            <w:pPr>
              <w:widowControl/>
              <w:autoSpaceDE/>
              <w:autoSpaceDN/>
              <w:spacing w:line="256" w:lineRule="auto"/>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4E8884EE" w14:textId="77777777" w:rsidR="009B300C" w:rsidRPr="006F264E" w:rsidRDefault="009B300C" w:rsidP="00F52157">
            <w:pPr>
              <w:widowControl/>
              <w:autoSpaceDE/>
              <w:autoSpaceDN/>
              <w:spacing w:line="256" w:lineRule="auto"/>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66608D81" w14:textId="77777777" w:rsidR="009B300C" w:rsidRPr="006F264E" w:rsidRDefault="009B300C" w:rsidP="00F52157">
            <w:pPr>
              <w:widowControl/>
              <w:autoSpaceDE/>
              <w:autoSpaceDN/>
              <w:spacing w:line="256" w:lineRule="auto"/>
              <w:rPr>
                <w:b/>
                <w:bCs/>
                <w:color w:val="000000"/>
                <w:sz w:val="20"/>
                <w:szCs w:val="20"/>
                <w:lang w:eastAsia="lv-LV"/>
              </w:rPr>
            </w:pPr>
          </w:p>
        </w:tc>
        <w:tc>
          <w:tcPr>
            <w:tcW w:w="225" w:type="pct"/>
            <w:tcBorders>
              <w:top w:val="single" w:sz="4" w:space="0" w:color="auto"/>
              <w:left w:val="nil"/>
              <w:bottom w:val="single" w:sz="4" w:space="0" w:color="auto"/>
              <w:right w:val="single" w:sz="4" w:space="0" w:color="auto"/>
            </w:tcBorders>
            <w:shd w:val="clear" w:color="auto" w:fill="FCE4D6"/>
            <w:vAlign w:val="center"/>
            <w:hideMark/>
          </w:tcPr>
          <w:p w14:paraId="21216F0C" w14:textId="77777777" w:rsidR="009B300C" w:rsidRPr="00C454FA" w:rsidRDefault="009B300C" w:rsidP="00F52157">
            <w:pPr>
              <w:spacing w:line="256" w:lineRule="auto"/>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24" w:type="pct"/>
            <w:tcBorders>
              <w:top w:val="single" w:sz="4" w:space="0" w:color="auto"/>
              <w:left w:val="nil"/>
              <w:bottom w:val="single" w:sz="4" w:space="0" w:color="auto"/>
              <w:right w:val="single" w:sz="4" w:space="0" w:color="auto"/>
            </w:tcBorders>
            <w:shd w:val="clear" w:color="auto" w:fill="FCE4D6"/>
            <w:vAlign w:val="center"/>
            <w:hideMark/>
          </w:tcPr>
          <w:p w14:paraId="1AADE964" w14:textId="77777777" w:rsidR="009B300C" w:rsidRPr="00C454FA" w:rsidRDefault="009B300C" w:rsidP="00F52157">
            <w:pPr>
              <w:spacing w:line="256" w:lineRule="auto"/>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3" w:type="pct"/>
            <w:tcBorders>
              <w:top w:val="single" w:sz="4" w:space="0" w:color="auto"/>
              <w:left w:val="nil"/>
              <w:bottom w:val="single" w:sz="4" w:space="0" w:color="auto"/>
              <w:right w:val="single" w:sz="4" w:space="0" w:color="auto"/>
            </w:tcBorders>
            <w:shd w:val="clear" w:color="auto" w:fill="FCE4D6"/>
            <w:vAlign w:val="center"/>
            <w:hideMark/>
          </w:tcPr>
          <w:p w14:paraId="1CDF667D" w14:textId="77777777" w:rsidR="009B300C" w:rsidRPr="00C454FA" w:rsidRDefault="009B300C" w:rsidP="00F52157">
            <w:pPr>
              <w:spacing w:line="256" w:lineRule="auto"/>
              <w:jc w:val="center"/>
              <w:rPr>
                <w:b/>
                <w:bCs/>
                <w:color w:val="000000"/>
                <w:sz w:val="16"/>
                <w:szCs w:val="16"/>
                <w:lang w:eastAsia="lv-LV"/>
              </w:rPr>
            </w:pPr>
            <w:proofErr w:type="spellStart"/>
            <w:r w:rsidRPr="00C454FA">
              <w:rPr>
                <w:b/>
                <w:bCs/>
                <w:color w:val="000000"/>
                <w:sz w:val="16"/>
                <w:szCs w:val="16"/>
                <w:lang w:eastAsia="lv-LV"/>
              </w:rPr>
              <w:t>Staci</w:t>
            </w:r>
            <w:proofErr w:type="spellEnd"/>
            <w:r w:rsidRPr="00C454FA">
              <w:rPr>
                <w:b/>
                <w:bCs/>
                <w:color w:val="000000"/>
                <w:sz w:val="16"/>
                <w:szCs w:val="16"/>
                <w:lang w:eastAsia="lv-LV"/>
              </w:rPr>
              <w:t>. paka.</w:t>
            </w: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16B95FD" w14:textId="77777777" w:rsidR="009B300C" w:rsidRPr="006F264E" w:rsidRDefault="009B300C" w:rsidP="00F52157">
            <w:pPr>
              <w:widowControl/>
              <w:autoSpaceDE/>
              <w:autoSpaceDN/>
              <w:spacing w:line="256" w:lineRule="auto"/>
              <w:rPr>
                <w:b/>
                <w:bCs/>
                <w:color w:val="000000"/>
                <w:sz w:val="20"/>
                <w:szCs w:val="20"/>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5765D6D0" w14:textId="77777777" w:rsidR="009B300C" w:rsidRPr="006F264E" w:rsidRDefault="009B300C" w:rsidP="00F52157">
            <w:pPr>
              <w:widowControl/>
              <w:autoSpaceDE/>
              <w:autoSpaceDN/>
              <w:spacing w:line="256" w:lineRule="auto"/>
              <w:rPr>
                <w:b/>
                <w:bCs/>
                <w:color w:val="000000"/>
                <w:sz w:val="20"/>
                <w:szCs w:val="20"/>
                <w:lang w:eastAsia="lv-LV"/>
              </w:rPr>
            </w:pPr>
          </w:p>
        </w:tc>
        <w:tc>
          <w:tcPr>
            <w:tcW w:w="982" w:type="pct"/>
            <w:vMerge/>
            <w:tcBorders>
              <w:top w:val="single" w:sz="4" w:space="0" w:color="auto"/>
              <w:left w:val="single" w:sz="4" w:space="0" w:color="auto"/>
              <w:bottom w:val="single" w:sz="4" w:space="0" w:color="auto"/>
              <w:right w:val="single" w:sz="4" w:space="0" w:color="auto"/>
            </w:tcBorders>
            <w:vAlign w:val="center"/>
            <w:hideMark/>
          </w:tcPr>
          <w:p w14:paraId="78EEC379" w14:textId="77777777" w:rsidR="009B300C" w:rsidRPr="006F264E" w:rsidRDefault="009B300C" w:rsidP="00F52157">
            <w:pPr>
              <w:widowControl/>
              <w:autoSpaceDE/>
              <w:autoSpaceDN/>
              <w:spacing w:line="256" w:lineRule="auto"/>
              <w:rPr>
                <w:b/>
                <w:bCs/>
                <w:color w:val="000000"/>
                <w:sz w:val="20"/>
                <w:szCs w:val="20"/>
                <w:lang w:eastAsia="lv-LV"/>
              </w:rPr>
            </w:pPr>
          </w:p>
        </w:tc>
        <w:tc>
          <w:tcPr>
            <w:tcW w:w="713" w:type="pct"/>
            <w:vMerge/>
            <w:tcBorders>
              <w:top w:val="single" w:sz="4" w:space="0" w:color="auto"/>
              <w:left w:val="single" w:sz="4" w:space="0" w:color="auto"/>
              <w:bottom w:val="single" w:sz="4" w:space="0" w:color="auto"/>
              <w:right w:val="single" w:sz="4" w:space="0" w:color="auto"/>
            </w:tcBorders>
            <w:vAlign w:val="center"/>
            <w:hideMark/>
          </w:tcPr>
          <w:p w14:paraId="7ACDF7F5" w14:textId="77777777" w:rsidR="009B300C" w:rsidRPr="006F264E" w:rsidRDefault="009B300C" w:rsidP="00F52157">
            <w:pPr>
              <w:widowControl/>
              <w:autoSpaceDE/>
              <w:autoSpaceDN/>
              <w:spacing w:line="256" w:lineRule="auto"/>
              <w:rPr>
                <w:b/>
                <w:bCs/>
                <w:sz w:val="20"/>
                <w:szCs w:val="20"/>
                <w:lang w:eastAsia="lv-LV"/>
              </w:rPr>
            </w:pPr>
          </w:p>
        </w:tc>
      </w:tr>
      <w:tr w:rsidR="009B300C" w:rsidRPr="006F264E" w14:paraId="547D30FF" w14:textId="77777777" w:rsidTr="009B300C">
        <w:trPr>
          <w:trHeight w:val="2510"/>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B3B4C3"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Infekcijas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2A67EB"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41262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E17C5C"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76CB508" w14:textId="77777777" w:rsidR="009B300C" w:rsidRPr="006F264E" w:rsidRDefault="009B300C" w:rsidP="00F52157">
            <w:pPr>
              <w:spacing w:line="256" w:lineRule="auto"/>
              <w:rPr>
                <w:color w:val="000000"/>
                <w:sz w:val="20"/>
                <w:szCs w:val="20"/>
                <w:lang w:eastAsia="lv-LV"/>
              </w:rPr>
            </w:pPr>
            <w:proofErr w:type="spellStart"/>
            <w:r w:rsidRPr="006F264E">
              <w:rPr>
                <w:color w:val="000000"/>
                <w:sz w:val="20"/>
                <w:szCs w:val="20"/>
                <w:lang w:eastAsia="lv-LV"/>
              </w:rPr>
              <w:t>Chlamydia</w:t>
            </w:r>
            <w:proofErr w:type="spellEnd"/>
            <w:r w:rsidRPr="006F264E">
              <w:rPr>
                <w:color w:val="000000"/>
                <w:sz w:val="20"/>
                <w:szCs w:val="20"/>
                <w:lang w:eastAsia="lv-LV"/>
              </w:rPr>
              <w:t xml:space="preserve"> </w:t>
            </w:r>
            <w:proofErr w:type="spellStart"/>
            <w:r w:rsidRPr="006F264E">
              <w:rPr>
                <w:color w:val="000000"/>
                <w:sz w:val="20"/>
                <w:szCs w:val="20"/>
                <w:lang w:eastAsia="lv-LV"/>
              </w:rPr>
              <w:t>trachomatis</w:t>
            </w:r>
            <w:proofErr w:type="spellEnd"/>
            <w:r w:rsidRPr="006F264E">
              <w:rPr>
                <w:color w:val="000000"/>
                <w:sz w:val="20"/>
                <w:szCs w:val="20"/>
                <w:lang w:eastAsia="lv-LV"/>
              </w:rPr>
              <w:t xml:space="preserve"> specifiskās DNS noteikšana (PĶR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9C50E"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15.41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4B97910"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A661F85"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D420CF"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6FB89D4"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AE361AF"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0273DFB"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xml:space="preserve">Ambulatori šo manipulāciju apmaksā </w:t>
            </w:r>
            <w:r w:rsidRPr="006F264E">
              <w:rPr>
                <w:strike/>
                <w:color w:val="000000"/>
                <w:sz w:val="20"/>
                <w:szCs w:val="20"/>
                <w:lang w:eastAsia="lv-LV"/>
              </w:rPr>
              <w:t>bērniem</w:t>
            </w:r>
            <w:r w:rsidRPr="006F264E">
              <w:rPr>
                <w:color w:val="000000"/>
                <w:sz w:val="20"/>
                <w:szCs w:val="20"/>
                <w:lang w:eastAsia="lv-LV"/>
              </w:rPr>
              <w:t xml:space="preserve"> </w:t>
            </w:r>
            <w:r w:rsidRPr="006F264E">
              <w:rPr>
                <w:color w:val="FF0000"/>
                <w:sz w:val="20"/>
                <w:szCs w:val="20"/>
                <w:lang w:eastAsia="lv-LV"/>
              </w:rPr>
              <w:t xml:space="preserve">pacientiem līdz 25 gadu vecumam </w:t>
            </w:r>
            <w:r w:rsidRPr="006F264E">
              <w:rPr>
                <w:color w:val="000000"/>
                <w:sz w:val="20"/>
                <w:szCs w:val="20"/>
                <w:lang w:eastAsia="lv-LV"/>
              </w:rPr>
              <w:t>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C81A3FF"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749ACD7C" w14:textId="77777777" w:rsidTr="009B300C">
        <w:trPr>
          <w:trHeight w:val="1264"/>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1CD8BCA"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8A677" w14:textId="77777777" w:rsidR="009B300C" w:rsidRPr="006F264E" w:rsidRDefault="009B300C" w:rsidP="00F52157">
            <w:pPr>
              <w:spacing w:line="256" w:lineRule="auto"/>
              <w:jc w:val="center"/>
              <w:rPr>
                <w:sz w:val="20"/>
                <w:szCs w:val="20"/>
                <w:lang w:eastAsia="lv-LV"/>
              </w:rPr>
            </w:pPr>
            <w:r w:rsidRPr="006F264E">
              <w:rPr>
                <w:sz w:val="20"/>
                <w:szCs w:val="20"/>
                <w:lang w:eastAsia="lv-LV"/>
              </w:rPr>
              <w:t>47150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6F428"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215C99" w14:textId="77777777" w:rsidR="009B300C" w:rsidRPr="006F264E" w:rsidRDefault="009B300C" w:rsidP="00F52157">
            <w:pPr>
              <w:spacing w:line="256" w:lineRule="auto"/>
              <w:rPr>
                <w:color w:val="000000"/>
                <w:sz w:val="20"/>
                <w:szCs w:val="20"/>
                <w:lang w:eastAsia="lv-LV"/>
              </w:rPr>
            </w:pPr>
            <w:proofErr w:type="spellStart"/>
            <w:r w:rsidRPr="006F264E">
              <w:rPr>
                <w:color w:val="000000"/>
                <w:sz w:val="20"/>
                <w:szCs w:val="20"/>
                <w:lang w:eastAsia="lv-LV"/>
              </w:rPr>
              <w:t>Chlamydia</w:t>
            </w:r>
            <w:proofErr w:type="spellEnd"/>
            <w:r w:rsidRPr="006F264E">
              <w:rPr>
                <w:color w:val="000000"/>
                <w:sz w:val="20"/>
                <w:szCs w:val="20"/>
                <w:lang w:eastAsia="lv-LV"/>
              </w:rPr>
              <w:t xml:space="preserve"> </w:t>
            </w:r>
            <w:proofErr w:type="spellStart"/>
            <w:r w:rsidRPr="006F264E">
              <w:rPr>
                <w:color w:val="000000"/>
                <w:sz w:val="20"/>
                <w:szCs w:val="20"/>
                <w:lang w:eastAsia="lv-LV"/>
              </w:rPr>
              <w:t>trachomatis</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un </w:t>
            </w:r>
            <w:proofErr w:type="spellStart"/>
            <w:r w:rsidRPr="006F264E">
              <w:rPr>
                <w:color w:val="000000"/>
                <w:sz w:val="20"/>
                <w:szCs w:val="20"/>
                <w:lang w:eastAsia="lv-LV"/>
              </w:rPr>
              <w:t>Neisseria</w:t>
            </w:r>
            <w:proofErr w:type="spellEnd"/>
            <w:r w:rsidRPr="006F264E">
              <w:rPr>
                <w:color w:val="000000"/>
                <w:sz w:val="20"/>
                <w:szCs w:val="20"/>
                <w:lang w:eastAsia="lv-LV"/>
              </w:rPr>
              <w:t xml:space="preserve"> </w:t>
            </w:r>
            <w:proofErr w:type="spellStart"/>
            <w:r w:rsidRPr="006F264E">
              <w:rPr>
                <w:color w:val="000000"/>
                <w:sz w:val="20"/>
                <w:szCs w:val="20"/>
                <w:lang w:eastAsia="lv-LV"/>
              </w:rPr>
              <w:t>gonorrhoeae</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ar izotermiskās </w:t>
            </w:r>
            <w:proofErr w:type="spellStart"/>
            <w:r w:rsidRPr="006F264E">
              <w:rPr>
                <w:color w:val="000000"/>
                <w:sz w:val="20"/>
                <w:szCs w:val="20"/>
                <w:lang w:eastAsia="lv-LV"/>
              </w:rPr>
              <w:t>amplifikācijas</w:t>
            </w:r>
            <w:proofErr w:type="spellEnd"/>
            <w:r w:rsidRPr="006F264E">
              <w:rPr>
                <w:color w:val="000000"/>
                <w:sz w:val="20"/>
                <w:szCs w:val="20"/>
                <w:lang w:eastAsia="lv-LV"/>
              </w:rPr>
              <w:t xml:space="preserve">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A5104"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29.28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432F4D2"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1E70B7C"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7B05CCD"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3E50CA0"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5221C09"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89A4ACE" w14:textId="77777777" w:rsidR="009B300C" w:rsidRPr="006F264E" w:rsidRDefault="009B300C" w:rsidP="00F52157">
            <w:pPr>
              <w:spacing w:line="256" w:lineRule="auto"/>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23489E4"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xml:space="preserve">Ņemot vērā seksuāli transmisīvo infekciju saslimstību izplatību, sadarbībā ar SIA "Bērnu klīniskā universitātes slimnīca" un biedrību "Latvijas ginekologu un dzemdību speciālistu asociācija" tiek paplašināti pakalpojuma </w:t>
            </w:r>
            <w:r w:rsidRPr="006F264E">
              <w:rPr>
                <w:color w:val="000000"/>
                <w:sz w:val="20"/>
                <w:szCs w:val="20"/>
                <w:lang w:eastAsia="lv-LV"/>
              </w:rPr>
              <w:lastRenderedPageBreak/>
              <w:t>apmaksas noteikumi</w:t>
            </w:r>
          </w:p>
        </w:tc>
      </w:tr>
      <w:tr w:rsidR="009B300C" w:rsidRPr="006F264E" w14:paraId="2EB50FD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1CA10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C3BA2" w14:textId="77777777" w:rsidR="009B300C" w:rsidRPr="006F264E" w:rsidRDefault="009B300C" w:rsidP="00F52157">
            <w:pPr>
              <w:jc w:val="center"/>
              <w:rPr>
                <w:color w:val="FF0000"/>
                <w:sz w:val="20"/>
                <w:szCs w:val="20"/>
                <w:lang w:eastAsia="lv-LV"/>
              </w:rPr>
            </w:pPr>
            <w:r w:rsidRPr="006F264E">
              <w:rPr>
                <w:sz w:val="20"/>
                <w:szCs w:val="20"/>
                <w:lang w:eastAsia="lv-LV"/>
              </w:rPr>
              <w:t>47151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89E3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D0AF1F5"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Chlamydia</w:t>
            </w:r>
            <w:proofErr w:type="spellEnd"/>
            <w:r w:rsidRPr="006F264E">
              <w:rPr>
                <w:color w:val="000000"/>
                <w:sz w:val="20"/>
                <w:szCs w:val="20"/>
                <w:lang w:eastAsia="lv-LV"/>
              </w:rPr>
              <w:t xml:space="preserve"> </w:t>
            </w:r>
            <w:proofErr w:type="spellStart"/>
            <w:r w:rsidRPr="006F264E">
              <w:rPr>
                <w:color w:val="000000"/>
                <w:sz w:val="20"/>
                <w:szCs w:val="20"/>
                <w:lang w:eastAsia="lv-LV"/>
              </w:rPr>
              <w:t>trachomatis</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ar izotermiskās </w:t>
            </w:r>
            <w:proofErr w:type="spellStart"/>
            <w:r w:rsidRPr="006F264E">
              <w:rPr>
                <w:color w:val="000000"/>
                <w:sz w:val="20"/>
                <w:szCs w:val="20"/>
                <w:lang w:eastAsia="lv-LV"/>
              </w:rPr>
              <w:t>amplifikācijas</w:t>
            </w:r>
            <w:proofErr w:type="spellEnd"/>
            <w:r w:rsidRPr="006F264E">
              <w:rPr>
                <w:color w:val="000000"/>
                <w:sz w:val="20"/>
                <w:szCs w:val="20"/>
                <w:lang w:eastAsia="lv-LV"/>
              </w:rPr>
              <w:t xml:space="preserve">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F12A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9FB633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1AA4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2F3D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04AE8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D87B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0044F81" w14:textId="77777777" w:rsidR="009B300C" w:rsidRPr="006F264E" w:rsidRDefault="009B300C" w:rsidP="00F52157">
            <w:pPr>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06ADD35" w14:textId="77777777" w:rsidR="009B300C" w:rsidRPr="006F264E" w:rsidRDefault="009B300C" w:rsidP="00F52157">
            <w:pPr>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3A553DE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32CD5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1177F4"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47152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3848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6F6A42"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Neisseria</w:t>
            </w:r>
            <w:proofErr w:type="spellEnd"/>
            <w:r w:rsidRPr="006F264E">
              <w:rPr>
                <w:color w:val="000000"/>
                <w:sz w:val="20"/>
                <w:szCs w:val="20"/>
                <w:lang w:eastAsia="lv-LV"/>
              </w:rPr>
              <w:t xml:space="preserve"> </w:t>
            </w:r>
            <w:proofErr w:type="spellStart"/>
            <w:r w:rsidRPr="006F264E">
              <w:rPr>
                <w:color w:val="000000"/>
                <w:sz w:val="20"/>
                <w:szCs w:val="20"/>
                <w:lang w:eastAsia="lv-LV"/>
              </w:rPr>
              <w:t>gonorrhoeae</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ar izotermiskās </w:t>
            </w:r>
            <w:proofErr w:type="spellStart"/>
            <w:r w:rsidRPr="006F264E">
              <w:rPr>
                <w:color w:val="000000"/>
                <w:sz w:val="20"/>
                <w:szCs w:val="20"/>
                <w:lang w:eastAsia="lv-LV"/>
              </w:rPr>
              <w:t>amplifikācijas</w:t>
            </w:r>
            <w:proofErr w:type="spellEnd"/>
            <w:r w:rsidRPr="006F264E">
              <w:rPr>
                <w:color w:val="000000"/>
                <w:sz w:val="20"/>
                <w:szCs w:val="20"/>
                <w:lang w:eastAsia="lv-LV"/>
              </w:rPr>
              <w:t xml:space="preserve">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C49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4AEB5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839A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CFE6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EDB2D8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96D56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A9AA63" w14:textId="77777777" w:rsidR="009B300C" w:rsidRPr="006F264E" w:rsidRDefault="009B300C" w:rsidP="00F52157">
            <w:pPr>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1FA4C7D" w14:textId="77777777" w:rsidR="009B300C" w:rsidRPr="006F264E" w:rsidRDefault="009B300C" w:rsidP="00F52157">
            <w:pPr>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2343A4C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335171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nil"/>
            </w:tcBorders>
            <w:shd w:val="clear" w:color="auto" w:fill="auto"/>
            <w:noWrap/>
            <w:vAlign w:val="center"/>
          </w:tcPr>
          <w:p w14:paraId="56C2D7F1" w14:textId="77777777" w:rsidR="009B300C" w:rsidRPr="006F264E" w:rsidRDefault="009B300C" w:rsidP="00F52157">
            <w:pPr>
              <w:spacing w:before="240"/>
              <w:jc w:val="center"/>
              <w:rPr>
                <w:sz w:val="20"/>
                <w:szCs w:val="20"/>
                <w:lang w:eastAsia="lv-LV"/>
              </w:rPr>
            </w:pPr>
            <w:r w:rsidRPr="006F264E">
              <w:rPr>
                <w:color w:val="000000"/>
                <w:sz w:val="20"/>
                <w:szCs w:val="20"/>
              </w:rPr>
              <w:t>47154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320A1" w14:textId="77777777" w:rsidR="009B300C" w:rsidRPr="006F264E" w:rsidRDefault="009B300C" w:rsidP="00F52157">
            <w:pPr>
              <w:rPr>
                <w:color w:val="000000"/>
                <w:sz w:val="20"/>
                <w:szCs w:val="20"/>
                <w:lang w:eastAsia="lv-LV"/>
              </w:rPr>
            </w:pPr>
            <w:r w:rsidRPr="006F264E">
              <w:rPr>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3677F6E" w14:textId="77777777" w:rsidR="009B300C" w:rsidRPr="006F264E" w:rsidRDefault="009B300C" w:rsidP="00F52157">
            <w:pPr>
              <w:rPr>
                <w:color w:val="000000"/>
                <w:sz w:val="20"/>
                <w:szCs w:val="20"/>
                <w:lang w:eastAsia="lv-LV"/>
              </w:rPr>
            </w:pPr>
            <w:proofErr w:type="spellStart"/>
            <w:r w:rsidRPr="006F264E">
              <w:rPr>
                <w:sz w:val="20"/>
                <w:szCs w:val="20"/>
              </w:rPr>
              <w:t>Chlamydia</w:t>
            </w:r>
            <w:proofErr w:type="spellEnd"/>
            <w:r w:rsidRPr="006F264E">
              <w:rPr>
                <w:sz w:val="20"/>
                <w:szCs w:val="20"/>
              </w:rPr>
              <w:t xml:space="preserve"> </w:t>
            </w:r>
            <w:proofErr w:type="spellStart"/>
            <w:r w:rsidRPr="006F264E">
              <w:rPr>
                <w:sz w:val="20"/>
                <w:szCs w:val="20"/>
              </w:rPr>
              <w:t>trachomatis</w:t>
            </w:r>
            <w:proofErr w:type="spellEnd"/>
            <w:r w:rsidRPr="006F264E">
              <w:rPr>
                <w:sz w:val="20"/>
                <w:szCs w:val="20"/>
              </w:rPr>
              <w:t xml:space="preserve">, </w:t>
            </w:r>
            <w:proofErr w:type="spellStart"/>
            <w:r w:rsidRPr="006F264E">
              <w:rPr>
                <w:sz w:val="20"/>
                <w:szCs w:val="20"/>
              </w:rPr>
              <w:t>Ureaplasma</w:t>
            </w:r>
            <w:proofErr w:type="spellEnd"/>
            <w:r w:rsidRPr="006F264E">
              <w:rPr>
                <w:sz w:val="20"/>
                <w:szCs w:val="20"/>
              </w:rPr>
              <w:t xml:space="preserve"> un </w:t>
            </w:r>
            <w:proofErr w:type="spellStart"/>
            <w:r w:rsidRPr="006F264E">
              <w:rPr>
                <w:sz w:val="20"/>
                <w:szCs w:val="20"/>
              </w:rPr>
              <w:t>Mycoplasma</w:t>
            </w:r>
            <w:proofErr w:type="spellEnd"/>
            <w:r w:rsidRPr="006F264E">
              <w:rPr>
                <w:sz w:val="20"/>
                <w:szCs w:val="20"/>
              </w:rPr>
              <w:t xml:space="preserve"> </w:t>
            </w:r>
            <w:proofErr w:type="spellStart"/>
            <w:r w:rsidRPr="006F264E">
              <w:rPr>
                <w:sz w:val="20"/>
                <w:szCs w:val="20"/>
              </w:rPr>
              <w:t>hominis</w:t>
            </w:r>
            <w:proofErr w:type="spellEnd"/>
            <w:r w:rsidRPr="006F264E">
              <w:rPr>
                <w:sz w:val="20"/>
                <w:szCs w:val="20"/>
              </w:rPr>
              <w:t xml:space="preserve">, </w:t>
            </w:r>
            <w:proofErr w:type="spellStart"/>
            <w:r w:rsidRPr="006F264E">
              <w:rPr>
                <w:sz w:val="20"/>
                <w:szCs w:val="20"/>
              </w:rPr>
              <w:t>Mycoplasma</w:t>
            </w:r>
            <w:proofErr w:type="spellEnd"/>
            <w:r w:rsidRPr="006F264E">
              <w:rPr>
                <w:sz w:val="20"/>
                <w:szCs w:val="20"/>
              </w:rPr>
              <w:t xml:space="preserve"> </w:t>
            </w:r>
            <w:proofErr w:type="spellStart"/>
            <w:r w:rsidRPr="006F264E">
              <w:rPr>
                <w:sz w:val="20"/>
                <w:szCs w:val="20"/>
              </w:rPr>
              <w:t>genitalium</w:t>
            </w:r>
            <w:proofErr w:type="spellEnd"/>
            <w:r w:rsidRPr="006F264E">
              <w:rPr>
                <w:sz w:val="20"/>
                <w:szCs w:val="20"/>
              </w:rPr>
              <w:t xml:space="preserve"> DNS noteikšana ar </w:t>
            </w:r>
            <w:proofErr w:type="spellStart"/>
            <w:r w:rsidRPr="006F264E">
              <w:rPr>
                <w:sz w:val="20"/>
                <w:szCs w:val="20"/>
              </w:rPr>
              <w:t>polimerāzes</w:t>
            </w:r>
            <w:proofErr w:type="spellEnd"/>
            <w:r w:rsidRPr="006F264E">
              <w:rPr>
                <w:sz w:val="20"/>
                <w:szCs w:val="20"/>
              </w:rPr>
              <w:t xml:space="preserve"> ķēdes reakciju reālajā laikā (RT-PCR)</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0689D" w14:textId="77777777" w:rsidR="009B300C" w:rsidRPr="006F264E" w:rsidRDefault="009B300C" w:rsidP="00F52157">
            <w:pPr>
              <w:jc w:val="center"/>
              <w:rPr>
                <w:color w:val="000000"/>
                <w:sz w:val="20"/>
                <w:szCs w:val="20"/>
                <w:lang w:eastAsia="lv-LV"/>
              </w:rPr>
            </w:pPr>
            <w:r w:rsidRPr="006F264E">
              <w:rPr>
                <w:sz w:val="20"/>
                <w:szCs w:val="20"/>
              </w:rPr>
              <w:t>19.74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30A3E14"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AFC6672"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FF313CF"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B4BB15B"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1DFE2FF"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514430E" w14:textId="77777777" w:rsidR="009B300C" w:rsidRPr="006F264E" w:rsidRDefault="009B300C" w:rsidP="00F52157">
            <w:pPr>
              <w:rPr>
                <w:color w:val="FF0000"/>
                <w:sz w:val="20"/>
                <w:szCs w:val="20"/>
                <w:lang w:eastAsia="lv-LV"/>
              </w:rPr>
            </w:pPr>
            <w:r w:rsidRPr="006F264E">
              <w:rPr>
                <w:color w:val="FF0000"/>
                <w:sz w:val="20"/>
                <w:szCs w:val="20"/>
              </w:rPr>
              <w:t>Ambulatori manipulāciju apmaksā pacientiem līdz 25 gadu vecumam un grūtniecēm.</w:t>
            </w:r>
          </w:p>
        </w:tc>
        <w:tc>
          <w:tcPr>
            <w:tcW w:w="713" w:type="pct"/>
            <w:tcBorders>
              <w:top w:val="single" w:sz="4" w:space="0" w:color="auto"/>
              <w:left w:val="single" w:sz="4" w:space="0" w:color="000000"/>
              <w:bottom w:val="single" w:sz="4" w:space="0" w:color="auto"/>
              <w:right w:val="single" w:sz="4" w:space="0" w:color="auto"/>
            </w:tcBorders>
            <w:shd w:val="clear" w:color="auto" w:fill="auto"/>
            <w:vAlign w:val="center"/>
          </w:tcPr>
          <w:p w14:paraId="455D3193" w14:textId="77777777" w:rsidR="009B300C" w:rsidRPr="006F264E" w:rsidRDefault="009B300C" w:rsidP="00F52157">
            <w:pPr>
              <w:rPr>
                <w:color w:val="000000"/>
                <w:sz w:val="20"/>
                <w:szCs w:val="20"/>
                <w:lang w:eastAsia="lv-LV"/>
              </w:rPr>
            </w:pPr>
            <w:r w:rsidRPr="006F264E">
              <w:rPr>
                <w:color w:val="000000"/>
                <w:sz w:val="20"/>
                <w:szCs w:val="20"/>
              </w:rPr>
              <w:t xml:space="preserve">Ņemot vērā seksuāli transmisīvo infekciju saslimstību izplatību, sadarbībā ar SIA "Bērnu klīniskā universitātes slimnīca" un biedrību "Latvijas ginekologu un dzemdību speciālistu </w:t>
            </w:r>
            <w:r w:rsidRPr="006F264E">
              <w:rPr>
                <w:color w:val="000000"/>
                <w:sz w:val="20"/>
                <w:szCs w:val="20"/>
              </w:rPr>
              <w:lastRenderedPageBreak/>
              <w:t>asociācija" tiek paplašināti pakalpojuma apmaksas noteikumi</w:t>
            </w:r>
          </w:p>
        </w:tc>
      </w:tr>
      <w:tr w:rsidR="009B300C" w:rsidRPr="006F264E" w14:paraId="47976E2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51622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60354"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47155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A995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94960C5"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Trichomona</w:t>
            </w:r>
            <w:proofErr w:type="spellEnd"/>
            <w:r w:rsidRPr="006F264E">
              <w:rPr>
                <w:color w:val="000000"/>
                <w:sz w:val="20"/>
                <w:szCs w:val="20"/>
                <w:lang w:eastAsia="lv-LV"/>
              </w:rPr>
              <w:t xml:space="preserve"> </w:t>
            </w:r>
            <w:proofErr w:type="spellStart"/>
            <w:r w:rsidRPr="006F264E">
              <w:rPr>
                <w:color w:val="000000"/>
                <w:sz w:val="20"/>
                <w:szCs w:val="20"/>
                <w:lang w:eastAsia="lv-LV"/>
              </w:rPr>
              <w:t>vaginalis</w:t>
            </w:r>
            <w:proofErr w:type="spellEnd"/>
            <w:r w:rsidRPr="006F264E">
              <w:rPr>
                <w:color w:val="000000"/>
                <w:sz w:val="20"/>
                <w:szCs w:val="20"/>
                <w:lang w:eastAsia="lv-LV"/>
              </w:rPr>
              <w:t xml:space="preserve"> DNS ar </w:t>
            </w:r>
            <w:proofErr w:type="spellStart"/>
            <w:r w:rsidRPr="006F264E">
              <w:rPr>
                <w:color w:val="000000"/>
                <w:sz w:val="20"/>
                <w:szCs w:val="20"/>
                <w:lang w:eastAsia="lv-LV"/>
              </w:rPr>
              <w:t>polimerāzes</w:t>
            </w:r>
            <w:proofErr w:type="spellEnd"/>
            <w:r w:rsidRPr="006F264E">
              <w:rPr>
                <w:color w:val="000000"/>
                <w:sz w:val="20"/>
                <w:szCs w:val="20"/>
                <w:lang w:eastAsia="lv-LV"/>
              </w:rPr>
              <w:t xml:space="preserve"> ķēdes reakciju ar fluorescences </w:t>
            </w:r>
            <w:proofErr w:type="spellStart"/>
            <w:r w:rsidRPr="006F264E">
              <w:rPr>
                <w:color w:val="000000"/>
                <w:sz w:val="20"/>
                <w:szCs w:val="20"/>
                <w:lang w:eastAsia="lv-LV"/>
              </w:rPr>
              <w:t>detekciju</w:t>
            </w:r>
            <w:proofErr w:type="spellEnd"/>
            <w:r w:rsidRPr="006F264E">
              <w:rPr>
                <w:color w:val="000000"/>
                <w:sz w:val="20"/>
                <w:szCs w:val="20"/>
                <w:lang w:eastAsia="lv-LV"/>
              </w:rPr>
              <w:t xml:space="preserve"> pēc beigu punkta (</w:t>
            </w:r>
            <w:proofErr w:type="spellStart"/>
            <w:r w:rsidRPr="006F264E">
              <w:rPr>
                <w:color w:val="000000"/>
                <w:sz w:val="20"/>
                <w:szCs w:val="20"/>
                <w:lang w:eastAsia="lv-LV"/>
              </w:rPr>
              <w:t>end</w:t>
            </w:r>
            <w:proofErr w:type="spellEnd"/>
            <w:r w:rsidRPr="006F264E">
              <w:rPr>
                <w:color w:val="000000"/>
                <w:sz w:val="20"/>
                <w:szCs w:val="20"/>
                <w:lang w:eastAsia="lv-LV"/>
              </w:rPr>
              <w:t xml:space="preserve"> </w:t>
            </w:r>
            <w:proofErr w:type="spellStart"/>
            <w:r w:rsidRPr="006F264E">
              <w:rPr>
                <w:color w:val="000000"/>
                <w:sz w:val="20"/>
                <w:szCs w:val="20"/>
                <w:lang w:eastAsia="lv-LV"/>
              </w:rPr>
              <w:t>point</w:t>
            </w:r>
            <w:proofErr w:type="spellEnd"/>
            <w:r w:rsidRPr="006F264E">
              <w:rPr>
                <w:color w:val="000000"/>
                <w:sz w:val="20"/>
                <w:szCs w:val="20"/>
                <w:lang w:eastAsia="lv-LV"/>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227F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19.62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69392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678A5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D7BA9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1598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3793A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CC8C90E" w14:textId="77777777" w:rsidR="009B300C" w:rsidRPr="006F264E" w:rsidRDefault="009B300C" w:rsidP="00F52157">
            <w:pPr>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DD60C01" w14:textId="77777777" w:rsidR="009B300C" w:rsidRPr="006F264E" w:rsidRDefault="009B300C" w:rsidP="00F52157">
            <w:pPr>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642F4B5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76AE9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907B54"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04119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D843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395B9FD"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Epidurālā</w:t>
            </w:r>
            <w:proofErr w:type="spellEnd"/>
            <w:r w:rsidRPr="006F264E">
              <w:rPr>
                <w:color w:val="000000"/>
                <w:sz w:val="20"/>
                <w:szCs w:val="20"/>
                <w:lang w:eastAsia="lv-LV"/>
              </w:rPr>
              <w:t xml:space="preserve"> anestēzija ķirurģiskām operācijām </w:t>
            </w:r>
            <w:r w:rsidRPr="006F264E">
              <w:rPr>
                <w:strike/>
                <w:color w:val="FF0000"/>
                <w:sz w:val="20"/>
                <w:szCs w:val="20"/>
                <w:lang w:eastAsia="lv-LV"/>
              </w:rPr>
              <w:t>un dzemdību atsāpināšanai</w:t>
            </w:r>
            <w:r w:rsidRPr="006F264E">
              <w:rPr>
                <w:color w:val="000000"/>
                <w:sz w:val="20"/>
                <w:szCs w:val="20"/>
                <w:lang w:eastAsia="lv-LV"/>
              </w:rPr>
              <w:t xml:space="preserve"> par pirmajām divām stundām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CF20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87.92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5ACFB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82861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02FE51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874EC3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897B9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FA7C51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2410A28" w14:textId="77777777" w:rsidR="009B300C" w:rsidRPr="006F264E" w:rsidRDefault="009B300C" w:rsidP="00F52157">
            <w:pPr>
              <w:rPr>
                <w:color w:val="000000"/>
                <w:sz w:val="20"/>
                <w:szCs w:val="20"/>
                <w:lang w:eastAsia="lv-LV"/>
              </w:rPr>
            </w:pPr>
            <w:r w:rsidRPr="006F264E">
              <w:rPr>
                <w:color w:val="000000"/>
                <w:sz w:val="20"/>
                <w:szCs w:val="20"/>
                <w:lang w:eastAsia="lv-LV"/>
              </w:rPr>
              <w:t>EA dzemdībās ir izveidota jauna manipulācija 04200.</w:t>
            </w:r>
          </w:p>
        </w:tc>
      </w:tr>
      <w:tr w:rsidR="009B300C" w:rsidRPr="006F264E" w14:paraId="2FC30D1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569316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90121"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04124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D18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6231B8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Prolongētā </w:t>
            </w:r>
            <w:proofErr w:type="spellStart"/>
            <w:r w:rsidRPr="006F264E">
              <w:rPr>
                <w:color w:val="000000"/>
                <w:sz w:val="20"/>
                <w:szCs w:val="20"/>
                <w:lang w:eastAsia="lv-LV"/>
              </w:rPr>
              <w:t>epidurālā</w:t>
            </w:r>
            <w:proofErr w:type="spellEnd"/>
            <w:r w:rsidRPr="006F264E">
              <w:rPr>
                <w:color w:val="000000"/>
                <w:sz w:val="20"/>
                <w:szCs w:val="20"/>
                <w:lang w:eastAsia="lv-LV"/>
              </w:rPr>
              <w:t xml:space="preserve"> </w:t>
            </w:r>
            <w:proofErr w:type="spellStart"/>
            <w:r w:rsidRPr="006F264E">
              <w:rPr>
                <w:color w:val="000000"/>
                <w:sz w:val="20"/>
                <w:szCs w:val="20"/>
                <w:lang w:eastAsia="lv-LV"/>
              </w:rPr>
              <w:t>analgēzija</w:t>
            </w:r>
            <w:proofErr w:type="spellEnd"/>
            <w:r w:rsidRPr="006F264E">
              <w:rPr>
                <w:color w:val="000000"/>
                <w:sz w:val="20"/>
                <w:szCs w:val="20"/>
                <w:lang w:eastAsia="lv-LV"/>
              </w:rPr>
              <w:t xml:space="preserve"> ar zālēm </w:t>
            </w:r>
            <w:proofErr w:type="spellStart"/>
            <w:r w:rsidRPr="006F264E">
              <w:rPr>
                <w:color w:val="000000"/>
                <w:sz w:val="20"/>
                <w:szCs w:val="20"/>
                <w:lang w:eastAsia="lv-LV"/>
              </w:rPr>
              <w:t>bupivakaīnu</w:t>
            </w:r>
            <w:proofErr w:type="spellEnd"/>
            <w:r w:rsidRPr="006F264E">
              <w:rPr>
                <w:color w:val="000000"/>
                <w:sz w:val="20"/>
                <w:szCs w:val="20"/>
                <w:lang w:eastAsia="lv-LV"/>
              </w:rPr>
              <w:t xml:space="preserve"> (</w:t>
            </w:r>
            <w:proofErr w:type="spellStart"/>
            <w:r w:rsidRPr="006F264E">
              <w:rPr>
                <w:color w:val="000000"/>
                <w:sz w:val="20"/>
                <w:szCs w:val="20"/>
                <w:lang w:eastAsia="lv-LV"/>
              </w:rPr>
              <w:t>Bupivacaine</w:t>
            </w:r>
            <w:proofErr w:type="spellEnd"/>
            <w:r w:rsidRPr="006F264E">
              <w:rPr>
                <w:color w:val="000000"/>
                <w:sz w:val="20"/>
                <w:szCs w:val="20"/>
                <w:lang w:eastAsia="lv-LV"/>
              </w:rPr>
              <w:t>) par katrām nākamajām 12 stundām</w:t>
            </w:r>
            <w:r w:rsidRPr="006F264E">
              <w:rPr>
                <w:color w:val="FF0000"/>
                <w:sz w:val="20"/>
                <w:szCs w:val="20"/>
                <w:lang w:eastAsia="lv-LV"/>
              </w:rPr>
              <w:t>, izņemot dzemdību palīdzības gadījumos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3E1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12.44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056CA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A454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74A29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318E2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B930D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7928EB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C7A6D6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36AC5E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8D9DF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68E181"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04125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FB9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5A7C03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reģionālajā anestēzijā par zāļu </w:t>
            </w:r>
            <w:proofErr w:type="spellStart"/>
            <w:r w:rsidRPr="006F264E">
              <w:rPr>
                <w:color w:val="000000"/>
                <w:sz w:val="20"/>
                <w:szCs w:val="20"/>
                <w:lang w:eastAsia="lv-LV"/>
              </w:rPr>
              <w:t>bupivakaīna</w:t>
            </w:r>
            <w:proofErr w:type="spellEnd"/>
            <w:r w:rsidRPr="006F264E">
              <w:rPr>
                <w:color w:val="000000"/>
                <w:sz w:val="20"/>
                <w:szCs w:val="20"/>
                <w:lang w:eastAsia="lv-LV"/>
              </w:rPr>
              <w:t xml:space="preserve"> (</w:t>
            </w:r>
            <w:proofErr w:type="spellStart"/>
            <w:r w:rsidRPr="006F264E">
              <w:rPr>
                <w:color w:val="000000"/>
                <w:sz w:val="20"/>
                <w:szCs w:val="20"/>
                <w:lang w:eastAsia="lv-LV"/>
              </w:rPr>
              <w:t>Bupivacaine</w:t>
            </w:r>
            <w:proofErr w:type="spellEnd"/>
            <w:r w:rsidRPr="006F264E">
              <w:rPr>
                <w:color w:val="000000"/>
                <w:sz w:val="20"/>
                <w:szCs w:val="20"/>
                <w:lang w:eastAsia="lv-LV"/>
              </w:rPr>
              <w:t>) lietošanu pirmajās divās stundās</w:t>
            </w:r>
            <w:r w:rsidRPr="006F264E">
              <w:rPr>
                <w:color w:val="FF0000"/>
                <w:sz w:val="20"/>
                <w:szCs w:val="20"/>
                <w:lang w:eastAsia="lv-LV"/>
              </w:rPr>
              <w:t>, izņemot dzemdību palīdzības gadījumos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5060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4.83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44CF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3C8DD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BD50A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70839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9BD0C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A5BA0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DDDDCC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3A764A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2364CF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45050"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04134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F9F5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53B4526"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Spinālā</w:t>
            </w:r>
            <w:proofErr w:type="spellEnd"/>
            <w:r w:rsidRPr="006F264E">
              <w:rPr>
                <w:color w:val="000000"/>
                <w:sz w:val="20"/>
                <w:szCs w:val="20"/>
                <w:lang w:eastAsia="lv-LV"/>
              </w:rPr>
              <w:t xml:space="preserve"> un </w:t>
            </w:r>
            <w:proofErr w:type="spellStart"/>
            <w:r w:rsidRPr="006F264E">
              <w:rPr>
                <w:color w:val="000000"/>
                <w:sz w:val="20"/>
                <w:szCs w:val="20"/>
                <w:lang w:eastAsia="lv-LV"/>
              </w:rPr>
              <w:t>epidurālā</w:t>
            </w:r>
            <w:proofErr w:type="spellEnd"/>
            <w:r w:rsidRPr="006F264E">
              <w:rPr>
                <w:color w:val="000000"/>
                <w:sz w:val="20"/>
                <w:szCs w:val="20"/>
                <w:lang w:eastAsia="lv-LV"/>
              </w:rPr>
              <w:t xml:space="preserve"> anestēzija par katru nākamo stundu, sākot no trešās stundas</w:t>
            </w:r>
            <w:r w:rsidRPr="006F264E">
              <w:rPr>
                <w:color w:val="FF0000"/>
                <w:sz w:val="20"/>
                <w:szCs w:val="20"/>
                <w:lang w:eastAsia="lv-LV"/>
              </w:rPr>
              <w:t>, izņemot dzemdību palīdzības gadījumos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890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23.28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2F6C6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E5FC30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AC9C2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92B21F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6C411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AEC8B9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FB3113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7A8BA0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CC80E7"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A06E5"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74507"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BCFDC1C" w14:textId="77777777" w:rsidR="009B300C" w:rsidRPr="006F264E" w:rsidRDefault="009B300C" w:rsidP="00F52157">
            <w:pPr>
              <w:rPr>
                <w:color w:val="000000"/>
                <w:sz w:val="20"/>
                <w:szCs w:val="20"/>
                <w:lang w:eastAsia="lv-LV"/>
              </w:rPr>
            </w:pPr>
            <w:r w:rsidRPr="006F264E">
              <w:rPr>
                <w:color w:val="000000"/>
                <w:sz w:val="20"/>
                <w:szCs w:val="20"/>
                <w:lang w:eastAsia="lv-LV"/>
              </w:rPr>
              <w:t>Piemaksa par zāļu VIII koagulācijas faktors (</w:t>
            </w:r>
            <w:proofErr w:type="spellStart"/>
            <w:r w:rsidRPr="006F264E">
              <w:rPr>
                <w:color w:val="000000"/>
                <w:sz w:val="20"/>
                <w:szCs w:val="20"/>
                <w:lang w:eastAsia="lv-LV"/>
              </w:rPr>
              <w:t>Coagulation</w:t>
            </w:r>
            <w:proofErr w:type="spellEnd"/>
            <w:r w:rsidRPr="006F264E">
              <w:rPr>
                <w:color w:val="000000"/>
                <w:sz w:val="20"/>
                <w:szCs w:val="20"/>
                <w:lang w:eastAsia="lv-LV"/>
              </w:rPr>
              <w:t xml:space="preserve"> </w:t>
            </w:r>
            <w:proofErr w:type="spellStart"/>
            <w:r w:rsidRPr="006F264E">
              <w:rPr>
                <w:color w:val="000000"/>
                <w:sz w:val="20"/>
                <w:szCs w:val="20"/>
                <w:lang w:eastAsia="lv-LV"/>
              </w:rPr>
              <w:t>factor</w:t>
            </w:r>
            <w:proofErr w:type="spellEnd"/>
            <w:r w:rsidRPr="006F264E">
              <w:rPr>
                <w:color w:val="000000"/>
                <w:sz w:val="20"/>
                <w:szCs w:val="20"/>
                <w:lang w:eastAsia="lv-LV"/>
              </w:rPr>
              <w:t xml:space="preserve"> VIII) 250 starptautisko vienību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3BEB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52.33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5C0929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7C596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233796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BC4D0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88D78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6562033"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11E04BE" w14:textId="77777777" w:rsidR="009B300C" w:rsidRPr="00C454FA" w:rsidRDefault="009B300C" w:rsidP="00F52157">
            <w:pPr>
              <w:rPr>
                <w:color w:val="000000"/>
                <w:sz w:val="20"/>
                <w:szCs w:val="20"/>
              </w:rPr>
            </w:pPr>
            <w:r w:rsidRPr="00C454FA">
              <w:rPr>
                <w:color w:val="000000"/>
                <w:sz w:val="20"/>
                <w:szCs w:val="20"/>
              </w:rPr>
              <w:t>Dienests skaidro, ka ir veicis papildus 2019. gada datu atlasi un konstatējis, ka augstāk minētās manipulācijas stacionārajos uzskaites dokumentos šajā periodā norādītas kopā piecās ārstniecības iestādēs. No kopējā manipulāciju skaita 88% norādītas RAKUS stacionārajos uzskaites dokumentos un līdz ar to veido lielāko 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5A26E26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EF654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041E1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3333F"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DD1B806" w14:textId="77777777" w:rsidR="009B300C" w:rsidRPr="006F264E" w:rsidRDefault="009B300C" w:rsidP="00F52157">
            <w:pPr>
              <w:rPr>
                <w:color w:val="000000"/>
                <w:sz w:val="20"/>
                <w:szCs w:val="20"/>
                <w:lang w:eastAsia="lv-LV"/>
              </w:rPr>
            </w:pPr>
            <w:r w:rsidRPr="006F264E">
              <w:rPr>
                <w:color w:val="000000"/>
                <w:sz w:val="20"/>
                <w:szCs w:val="20"/>
                <w:lang w:eastAsia="lv-LV"/>
              </w:rPr>
              <w:t>Piemaksa par zāļu IX koagulācijas faktors (</w:t>
            </w:r>
            <w:proofErr w:type="spellStart"/>
            <w:r w:rsidRPr="006F264E">
              <w:rPr>
                <w:color w:val="000000"/>
                <w:sz w:val="20"/>
                <w:szCs w:val="20"/>
                <w:lang w:eastAsia="lv-LV"/>
              </w:rPr>
              <w:t>Coagulation</w:t>
            </w:r>
            <w:proofErr w:type="spellEnd"/>
            <w:r w:rsidRPr="006F264E">
              <w:rPr>
                <w:color w:val="000000"/>
                <w:sz w:val="20"/>
                <w:szCs w:val="20"/>
                <w:lang w:eastAsia="lv-LV"/>
              </w:rPr>
              <w:t xml:space="preserve"> </w:t>
            </w:r>
            <w:proofErr w:type="spellStart"/>
            <w:r w:rsidRPr="006F264E">
              <w:rPr>
                <w:color w:val="000000"/>
                <w:sz w:val="20"/>
                <w:szCs w:val="20"/>
                <w:lang w:eastAsia="lv-LV"/>
              </w:rPr>
              <w:t>factor</w:t>
            </w:r>
            <w:proofErr w:type="spellEnd"/>
            <w:r w:rsidRPr="006F264E">
              <w:rPr>
                <w:color w:val="000000"/>
                <w:sz w:val="20"/>
                <w:szCs w:val="20"/>
                <w:lang w:eastAsia="lv-LV"/>
              </w:rPr>
              <w:t xml:space="preserve"> IX) 250 </w:t>
            </w:r>
            <w:r w:rsidRPr="006F264E">
              <w:rPr>
                <w:color w:val="000000"/>
                <w:sz w:val="20"/>
                <w:szCs w:val="20"/>
                <w:lang w:eastAsia="lv-LV"/>
              </w:rPr>
              <w:lastRenderedPageBreak/>
              <w:t>starptautisko vienību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8DAA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54.68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2D6A9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0310E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0837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75461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B2D05C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94459F1" w14:textId="77777777" w:rsidR="009B300C" w:rsidRPr="00C454FA" w:rsidRDefault="009B300C" w:rsidP="00F52157">
            <w:pPr>
              <w:rPr>
                <w:color w:val="000000"/>
                <w:sz w:val="20"/>
                <w:szCs w:val="20"/>
              </w:rPr>
            </w:pPr>
            <w:r w:rsidRPr="00C454FA">
              <w:rPr>
                <w:color w:val="000000"/>
                <w:sz w:val="20"/>
                <w:szCs w:val="20"/>
              </w:rPr>
              <w:t xml:space="preserve">Pie gadījuma piemaksājama manipulācija papildus tiek apmaksāta par periodu no 2022. </w:t>
            </w:r>
            <w:r w:rsidRPr="00C454FA">
              <w:rPr>
                <w:color w:val="000000"/>
                <w:sz w:val="20"/>
                <w:szCs w:val="20"/>
              </w:rPr>
              <w:lastRenderedPageBreak/>
              <w:t>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E3B75E6" w14:textId="77777777" w:rsidR="009B300C" w:rsidRPr="00C454FA" w:rsidRDefault="009B300C" w:rsidP="00F52157">
            <w:pPr>
              <w:rPr>
                <w:color w:val="000000"/>
                <w:sz w:val="20"/>
                <w:szCs w:val="20"/>
              </w:rPr>
            </w:pPr>
            <w:r w:rsidRPr="00C454FA">
              <w:rPr>
                <w:color w:val="000000"/>
                <w:sz w:val="20"/>
                <w:szCs w:val="20"/>
              </w:rPr>
              <w:lastRenderedPageBreak/>
              <w:t xml:space="preserve">Dienests skaidro, ka ir veicis papildus 2019. gada datu atlasi un </w:t>
            </w:r>
            <w:r w:rsidRPr="00C454FA">
              <w:rPr>
                <w:color w:val="000000"/>
                <w:sz w:val="20"/>
                <w:szCs w:val="20"/>
              </w:rPr>
              <w:lastRenderedPageBreak/>
              <w:t>konstatējis, ka augstāk minētās manipulācijas stacionārajos uzskaites dokumentos šajā periodā norādītas kopā piecās ārstniecības iestādēs. No kopējā manipulāciju skaita 88% norādītas RAKUS stacionārajos uzskaites dokumentos un līdz ar to veido lielāko 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31BB4DF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C962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BD3C6"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84AF7"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40BF1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zāļu </w:t>
            </w:r>
            <w:proofErr w:type="spellStart"/>
            <w:r w:rsidRPr="006F264E">
              <w:rPr>
                <w:color w:val="000000"/>
                <w:sz w:val="20"/>
                <w:szCs w:val="20"/>
                <w:lang w:eastAsia="lv-LV"/>
              </w:rPr>
              <w:t>desmopresīns</w:t>
            </w:r>
            <w:proofErr w:type="spellEnd"/>
            <w:r w:rsidRPr="006F264E">
              <w:rPr>
                <w:color w:val="000000"/>
                <w:sz w:val="20"/>
                <w:szCs w:val="20"/>
                <w:lang w:eastAsia="lv-LV"/>
              </w:rPr>
              <w:t xml:space="preserve"> (</w:t>
            </w:r>
            <w:proofErr w:type="spellStart"/>
            <w:r w:rsidRPr="006F264E">
              <w:rPr>
                <w:color w:val="000000"/>
                <w:sz w:val="20"/>
                <w:szCs w:val="20"/>
                <w:lang w:eastAsia="lv-LV"/>
              </w:rPr>
              <w:t>Desmopressin</w:t>
            </w:r>
            <w:proofErr w:type="spellEnd"/>
            <w:r w:rsidRPr="006F264E">
              <w:rPr>
                <w:color w:val="000000"/>
                <w:sz w:val="20"/>
                <w:szCs w:val="20"/>
                <w:lang w:eastAsia="lv-LV"/>
              </w:rPr>
              <w:t xml:space="preserve">) (15 </w:t>
            </w:r>
            <w:proofErr w:type="spellStart"/>
            <w:r w:rsidRPr="006F264E">
              <w:rPr>
                <w:color w:val="000000"/>
                <w:sz w:val="20"/>
                <w:szCs w:val="20"/>
                <w:lang w:eastAsia="lv-LV"/>
              </w:rPr>
              <w:t>mikrogrami</w:t>
            </w:r>
            <w:proofErr w:type="spellEnd"/>
            <w:r w:rsidRPr="006F264E">
              <w:rPr>
                <w:color w:val="000000"/>
                <w:sz w:val="20"/>
                <w:szCs w:val="20"/>
                <w:lang w:eastAsia="lv-LV"/>
              </w:rPr>
              <w:t>/mililitrā)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0D6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261452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8A7283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FBF722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8C31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363CA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6530EB" w14:textId="77777777" w:rsidR="009B300C" w:rsidRPr="00C454FA" w:rsidRDefault="009B300C" w:rsidP="00F52157">
            <w:pPr>
              <w:rPr>
                <w:color w:val="000000"/>
                <w:sz w:val="20"/>
                <w:szCs w:val="20"/>
              </w:rPr>
            </w:pPr>
            <w:r w:rsidRPr="00C454FA">
              <w:rPr>
                <w:color w:val="000000"/>
                <w:sz w:val="20"/>
                <w:szCs w:val="20"/>
              </w:rPr>
              <w:t xml:space="preserve">Pie gadījuma piemaksājama manipulācija papildus tiek apmaksāta par periodu no 2022. gada 1. janvāra līdz 2022. gada 31. decembrim tikai V līmeņa un V līmeņa specializētām ārstniecības </w:t>
            </w:r>
            <w:r w:rsidRPr="00C454FA">
              <w:rPr>
                <w:color w:val="000000"/>
                <w:sz w:val="20"/>
                <w:szCs w:val="20"/>
              </w:rPr>
              <w:lastRenderedPageBreak/>
              <w:t>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31257B3" w14:textId="77777777" w:rsidR="009B300C" w:rsidRPr="00C454FA" w:rsidRDefault="009B300C" w:rsidP="00F52157">
            <w:pPr>
              <w:rPr>
                <w:color w:val="000000"/>
                <w:sz w:val="20"/>
                <w:szCs w:val="20"/>
              </w:rPr>
            </w:pPr>
            <w:r w:rsidRPr="00C454FA">
              <w:rPr>
                <w:color w:val="000000"/>
                <w:sz w:val="20"/>
                <w:szCs w:val="20"/>
              </w:rPr>
              <w:lastRenderedPageBreak/>
              <w:t xml:space="preserve">Dienests skaidro, ka ir veicis papildus 2019. gada datu atlasi un konstatējis, ka augstāk minētās manipulācijas stacionārajos uzskaites </w:t>
            </w:r>
            <w:r w:rsidRPr="00C454FA">
              <w:rPr>
                <w:color w:val="000000"/>
                <w:sz w:val="20"/>
                <w:szCs w:val="20"/>
              </w:rPr>
              <w:lastRenderedPageBreak/>
              <w:t>dokumentos šajā periodā norādītas kopā piecās ārstniecības iestādēs. No kopējā manipulāciju skaita 88% norādītas RAKUS stacionārajos uzskaites dokumentos un līdz ar to veido lielāko 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1B41EA0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9A9B6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D86152"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A7382"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7CE31A5" w14:textId="77777777" w:rsidR="009B300C" w:rsidRPr="006F264E" w:rsidRDefault="009B300C" w:rsidP="00F52157">
            <w:pPr>
              <w:rPr>
                <w:color w:val="000000"/>
                <w:sz w:val="20"/>
                <w:szCs w:val="20"/>
                <w:lang w:eastAsia="lv-LV"/>
              </w:rPr>
            </w:pPr>
            <w:r w:rsidRPr="006F264E">
              <w:rPr>
                <w:color w:val="000000"/>
                <w:sz w:val="20"/>
                <w:szCs w:val="20"/>
                <w:lang w:eastAsia="lv-LV"/>
              </w:rPr>
              <w:t>Piemaksa par zāļu VII koagulācijas faktors (</w:t>
            </w:r>
            <w:proofErr w:type="spellStart"/>
            <w:r w:rsidRPr="006F264E">
              <w:rPr>
                <w:color w:val="000000"/>
                <w:sz w:val="20"/>
                <w:szCs w:val="20"/>
                <w:lang w:eastAsia="lv-LV"/>
              </w:rPr>
              <w:t>Baxter</w:t>
            </w:r>
            <w:proofErr w:type="spellEnd"/>
            <w:r w:rsidRPr="006F264E">
              <w:rPr>
                <w:color w:val="000000"/>
                <w:sz w:val="20"/>
                <w:szCs w:val="20"/>
                <w:lang w:eastAsia="lv-LV"/>
              </w:rPr>
              <w:t>) 600 starptautisko vienību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364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251.76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64743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6FE4A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47939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9A81B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3B129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2451B06"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02A8BCD" w14:textId="77777777" w:rsidR="009B300C" w:rsidRPr="00C454FA" w:rsidRDefault="009B300C" w:rsidP="00F52157">
            <w:pPr>
              <w:rPr>
                <w:color w:val="000000"/>
                <w:sz w:val="20"/>
                <w:szCs w:val="20"/>
              </w:rPr>
            </w:pPr>
            <w:r w:rsidRPr="00C454FA">
              <w:rPr>
                <w:color w:val="000000"/>
                <w:sz w:val="20"/>
                <w:szCs w:val="20"/>
              </w:rPr>
              <w:t xml:space="preserve">Dienests skaidro, ka ir veicis papildus 2019. gada datu atlasi un konstatējis, ka augstāk minētās manipulācijas stacionārajos uzskaites dokumentos šajā periodā norādītas kopā piecās ārstniecības iestādēs. No </w:t>
            </w:r>
            <w:r w:rsidRPr="00C454FA">
              <w:rPr>
                <w:color w:val="000000"/>
                <w:sz w:val="20"/>
                <w:szCs w:val="20"/>
              </w:rPr>
              <w:lastRenderedPageBreak/>
              <w:t>kopējā manipulāciju skaita 88% norādītas RAKUS stacionārajos uzskaites dokumentos un līdz ar to veido lielāko 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55E5F3A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ABCBF8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B75FB"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49066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9E7E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r>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702CBA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Mutāciju noteikšana operācijas un biopsijas materiālā ar reālā laika </w:t>
            </w:r>
            <w:proofErr w:type="spellStart"/>
            <w:r w:rsidRPr="006F264E">
              <w:rPr>
                <w:color w:val="000000"/>
                <w:sz w:val="20"/>
                <w:szCs w:val="20"/>
                <w:lang w:eastAsia="lv-LV"/>
              </w:rPr>
              <w:t>polimerāzes</w:t>
            </w:r>
            <w:proofErr w:type="spellEnd"/>
            <w:r w:rsidRPr="006F264E">
              <w:rPr>
                <w:color w:val="000000"/>
                <w:sz w:val="20"/>
                <w:szCs w:val="20"/>
                <w:lang w:eastAsia="lv-LV"/>
              </w:rPr>
              <w:t xml:space="preserve"> ķēdes reakciju (PCR), izmantojot </w:t>
            </w:r>
            <w:r w:rsidRPr="006F264E">
              <w:rPr>
                <w:color w:val="000000"/>
                <w:sz w:val="20"/>
                <w:szCs w:val="20"/>
                <w:lang w:eastAsia="lv-LV"/>
              </w:rPr>
              <w:br/>
              <w:t>CE-IVD reaģentus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4BC91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18.73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36E68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D9D554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7DCD5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DE98B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3A66E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F1C0B1" w14:textId="77777777" w:rsidR="009B300C" w:rsidRPr="006F264E" w:rsidRDefault="009B300C" w:rsidP="00F52157">
            <w:pPr>
              <w:rPr>
                <w:color w:val="FF0000"/>
                <w:sz w:val="20"/>
                <w:szCs w:val="20"/>
                <w:lang w:eastAsia="lv-LV"/>
              </w:rPr>
            </w:pPr>
            <w:r w:rsidRPr="006F264E">
              <w:rPr>
                <w:color w:val="000000"/>
                <w:sz w:val="20"/>
                <w:szCs w:val="20"/>
                <w:lang w:eastAsia="lv-LV"/>
              </w:rPr>
              <w:t>Manipulāciju norāda kopā ar 49067, 49068</w:t>
            </w:r>
            <w:r w:rsidRPr="006F264E">
              <w:rPr>
                <w:color w:val="FF0000"/>
                <w:sz w:val="20"/>
                <w:szCs w:val="20"/>
                <w:lang w:eastAsia="lv-LV"/>
              </w:rPr>
              <w:t>, 49069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F79FCD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178B3C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1C1A1A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Laboratoriskie izmeklējumi - Hematoloģija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62E519"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40003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FBC5B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DDD3BA7" w14:textId="77777777" w:rsidR="009B300C" w:rsidRPr="006F264E" w:rsidRDefault="009B300C" w:rsidP="00F52157">
            <w:pPr>
              <w:rPr>
                <w:color w:val="000000"/>
                <w:sz w:val="20"/>
                <w:szCs w:val="20"/>
                <w:lang w:eastAsia="lv-LV"/>
              </w:rPr>
            </w:pPr>
            <w:r w:rsidRPr="006F264E">
              <w:rPr>
                <w:color w:val="000000"/>
                <w:sz w:val="20"/>
                <w:szCs w:val="20"/>
                <w:lang w:eastAsia="lv-LV"/>
              </w:rPr>
              <w:t>Asins ņemšana ar slēgtu sistēmu vienā stobriņā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6294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AB01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472FF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C891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8B77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079BE1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97D9D2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Ambulatori šo manipulāciju apmaksā bērniem un grūtniecēm, </w:t>
            </w:r>
            <w:r w:rsidRPr="006F264E">
              <w:rPr>
                <w:strike/>
                <w:color w:val="000000"/>
                <w:sz w:val="20"/>
                <w:szCs w:val="20"/>
                <w:lang w:eastAsia="lv-LV"/>
              </w:rPr>
              <w:t>kā arī</w:t>
            </w:r>
            <w:r w:rsidRPr="006F264E">
              <w:rPr>
                <w:color w:val="000000"/>
                <w:sz w:val="20"/>
                <w:szCs w:val="20"/>
                <w:lang w:eastAsia="lv-LV"/>
              </w:rPr>
              <w:t xml:space="preserve"> </w:t>
            </w:r>
            <w:r w:rsidRPr="006F264E">
              <w:rPr>
                <w:color w:val="FF0000"/>
                <w:sz w:val="20"/>
                <w:szCs w:val="20"/>
                <w:lang w:eastAsia="lv-LV"/>
              </w:rPr>
              <w:t xml:space="preserve">pacientiem, </w:t>
            </w:r>
            <w:r w:rsidRPr="006F264E">
              <w:rPr>
                <w:color w:val="000000"/>
                <w:sz w:val="20"/>
                <w:szCs w:val="20"/>
                <w:lang w:eastAsia="lv-LV"/>
              </w:rPr>
              <w:t xml:space="preserve">veicot specifiskā antigēna noteikšanas izmeklējumu </w:t>
            </w:r>
            <w:proofErr w:type="spellStart"/>
            <w:r w:rsidRPr="006F264E">
              <w:rPr>
                <w:color w:val="000000"/>
                <w:sz w:val="20"/>
                <w:szCs w:val="20"/>
                <w:lang w:eastAsia="lv-LV"/>
              </w:rPr>
              <w:t>prostatas</w:t>
            </w:r>
            <w:proofErr w:type="spellEnd"/>
            <w:r w:rsidRPr="006F264E">
              <w:rPr>
                <w:color w:val="000000"/>
                <w:sz w:val="20"/>
                <w:szCs w:val="20"/>
                <w:lang w:eastAsia="lv-LV"/>
              </w:rPr>
              <w:t xml:space="preserve"> vēža </w:t>
            </w:r>
            <w:proofErr w:type="spellStart"/>
            <w:r w:rsidRPr="006F264E">
              <w:rPr>
                <w:color w:val="000000"/>
                <w:sz w:val="20"/>
                <w:szCs w:val="20"/>
                <w:lang w:eastAsia="lv-LV"/>
              </w:rPr>
              <w:t>skrīningam</w:t>
            </w:r>
            <w:proofErr w:type="spellEnd"/>
            <w:r w:rsidRPr="006F264E">
              <w:rPr>
                <w:color w:val="000000"/>
                <w:sz w:val="20"/>
                <w:szCs w:val="20"/>
                <w:lang w:eastAsia="lv-LV"/>
              </w:rPr>
              <w:t xml:space="preserve">, </w:t>
            </w:r>
            <w:r w:rsidRPr="006F264E">
              <w:rPr>
                <w:color w:val="FF0000"/>
                <w:sz w:val="20"/>
                <w:szCs w:val="20"/>
                <w:lang w:eastAsia="lv-LV"/>
              </w:rPr>
              <w:t xml:space="preserve">kā arī Mātes piena bankas donorēm ar </w:t>
            </w:r>
            <w:proofErr w:type="spellStart"/>
            <w:r w:rsidRPr="006F264E">
              <w:rPr>
                <w:color w:val="FF0000"/>
                <w:sz w:val="20"/>
                <w:szCs w:val="20"/>
                <w:lang w:eastAsia="lv-LV"/>
              </w:rPr>
              <w:lastRenderedPageBreak/>
              <w:t>neonotaloga</w:t>
            </w:r>
            <w:proofErr w:type="spellEnd"/>
            <w:r w:rsidRPr="006F264E">
              <w:rPr>
                <w:color w:val="FF0000"/>
                <w:sz w:val="20"/>
                <w:szCs w:val="20"/>
                <w:lang w:eastAsia="lv-LV"/>
              </w:rPr>
              <w:t xml:space="preserve"> (A151) nosūtījumu. </w:t>
            </w:r>
            <w:r w:rsidRPr="006F264E">
              <w:rPr>
                <w:color w:val="000000"/>
                <w:sz w:val="20"/>
                <w:szCs w:val="20"/>
                <w:lang w:eastAsia="lv-LV"/>
              </w:rPr>
              <w:t xml:space="preserve"> Manipulācija tiek ņemta vērā, veicot ģimenes ārsta darbības gada kvalitātes novērtēšanu atbilstoši līguma nosacījumiem.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303524A"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xml:space="preserve">Kopš 2021. gada Latvijā BKUS strādā Mātes piena banka, kur donorēm nepieciešams veikt HIV, hepatītu un citus izmeklējumus, kas </w:t>
            </w:r>
            <w:r w:rsidRPr="006F264E">
              <w:rPr>
                <w:color w:val="000000"/>
                <w:sz w:val="20"/>
                <w:szCs w:val="20"/>
                <w:lang w:eastAsia="lv-LV"/>
              </w:rPr>
              <w:lastRenderedPageBreak/>
              <w:t>jau ir valsts apmaksāti. Lai atbrīvotu pacientes no maksājuma par asins paņemšanu, tiek papildināti apmaksas nosacījumi manipulācijai.</w:t>
            </w:r>
          </w:p>
        </w:tc>
      </w:tr>
      <w:tr w:rsidR="009B300C" w:rsidRPr="006F264E" w14:paraId="29E1BA6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E94C8E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EC455E"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60008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E263A" w14:textId="77777777" w:rsidR="009B300C" w:rsidRPr="006F264E" w:rsidRDefault="009B300C" w:rsidP="00F52157">
            <w:pPr>
              <w:jc w:val="center"/>
              <w:rPr>
                <w:color w:val="000000"/>
                <w:sz w:val="20"/>
                <w:szCs w:val="20"/>
                <w:lang w:eastAsia="lv-LV"/>
              </w:rPr>
            </w:pPr>
          </w:p>
          <w:p w14:paraId="687D5B4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C24B02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Ļaundabīgo audzēju ķīmijterapijas procedūra. </w:t>
            </w:r>
            <w:r w:rsidRPr="006F264E">
              <w:rPr>
                <w:color w:val="FF0000"/>
                <w:sz w:val="20"/>
                <w:szCs w:val="20"/>
                <w:lang w:eastAsia="lv-LV"/>
              </w:rPr>
              <w:t>Norāda ar statistikas uzskates manipulācijām 60531 līdz 60535</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879D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15.80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BAB06A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B2A8F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D8BDC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7F5EB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06466F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CE50C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FD5CE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C7F3F3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3B8A2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0468C"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F4E76" w14:textId="77777777" w:rsidR="009B300C" w:rsidRPr="006F264E" w:rsidRDefault="009B300C" w:rsidP="00F52157">
            <w:pPr>
              <w:jc w:val="center"/>
              <w:rPr>
                <w:color w:val="000000"/>
                <w:sz w:val="20"/>
                <w:szCs w:val="20"/>
                <w:lang w:eastAsia="lv-LV"/>
              </w:rPr>
            </w:pPr>
            <w:r w:rsidRPr="006F264E">
              <w:rPr>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D1EA6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stomu</w:t>
            </w:r>
            <w:proofErr w:type="spellEnd"/>
            <w:r w:rsidRPr="006F264E">
              <w:rPr>
                <w:color w:val="000000"/>
                <w:sz w:val="20"/>
                <w:szCs w:val="20"/>
                <w:lang w:eastAsia="lv-LV"/>
              </w:rPr>
              <w:t xml:space="preserve"> (izņemot </w:t>
            </w:r>
            <w:proofErr w:type="spellStart"/>
            <w:r w:rsidRPr="006F264E">
              <w:rPr>
                <w:color w:val="000000"/>
                <w:sz w:val="20"/>
                <w:szCs w:val="20"/>
                <w:lang w:eastAsia="lv-LV"/>
              </w:rPr>
              <w:t>traheostomu</w:t>
            </w:r>
            <w:proofErr w:type="spellEnd"/>
            <w:r w:rsidRPr="006F264E">
              <w:rPr>
                <w:color w:val="000000"/>
                <w:sz w:val="20"/>
                <w:szCs w:val="20"/>
                <w:lang w:eastAsia="lv-LV"/>
              </w:rPr>
              <w:t>) apkopi hroniskiem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1A033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11.63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2FB91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7F99C9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DF8E4A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069DE4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880EEF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5C0A71" w14:textId="77777777" w:rsidR="009B300C" w:rsidRPr="006F264E" w:rsidRDefault="009B300C" w:rsidP="00F52157">
            <w:pPr>
              <w:rPr>
                <w:sz w:val="20"/>
                <w:szCs w:val="20"/>
              </w:rPr>
            </w:pPr>
            <w:r w:rsidRPr="006F264E">
              <w:rPr>
                <w:sz w:val="20"/>
                <w:szCs w:val="20"/>
              </w:rPr>
              <w:t>Manipulācija tiek apmaksāta stacionārām ārstniecības iestādēm par stacionāro veselības aprūpes 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 "</w:t>
            </w:r>
            <w:r w:rsidRPr="006F264E">
              <w:rPr>
                <w:color w:val="FF0000"/>
                <w:sz w:val="20"/>
                <w:szCs w:val="20"/>
              </w:rPr>
              <w:t xml:space="preserve">Hronisko pacientu aprūpe ar ārstēšanās ilgumu līdz </w:t>
            </w:r>
            <w:r>
              <w:rPr>
                <w:color w:val="FF0000"/>
                <w:sz w:val="20"/>
                <w:szCs w:val="20"/>
              </w:rPr>
              <w:t>14</w:t>
            </w:r>
            <w:r w:rsidRPr="006F264E">
              <w:rPr>
                <w:color w:val="FF0000"/>
                <w:sz w:val="20"/>
                <w:szCs w:val="20"/>
              </w:rPr>
              <w:t xml:space="preserve"> dienām" un "Hronisko pacientu aprūpe no </w:t>
            </w:r>
            <w:r>
              <w:rPr>
                <w:color w:val="FF0000"/>
                <w:sz w:val="20"/>
                <w:szCs w:val="20"/>
              </w:rPr>
              <w:t>15</w:t>
            </w:r>
            <w:r w:rsidRPr="006F264E">
              <w:rPr>
                <w:color w:val="FF0000"/>
                <w:sz w:val="20"/>
                <w:szCs w:val="20"/>
              </w:rPr>
              <w:t>.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70957E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508395E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A927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5F2EC0"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9176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97B3AE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traheostomas</w:t>
            </w:r>
            <w:proofErr w:type="spellEnd"/>
            <w:r w:rsidRPr="006F264E">
              <w:rPr>
                <w:color w:val="000000"/>
                <w:sz w:val="20"/>
                <w:szCs w:val="20"/>
                <w:lang w:eastAsia="lv-LV"/>
              </w:rPr>
              <w:t xml:space="preserve"> aprūpi hroniskiem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8F912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27.62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9C13C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534E35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90380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6641D9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9D0D57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B9B2B38" w14:textId="77777777" w:rsidR="009B300C" w:rsidRPr="006F264E" w:rsidRDefault="009B300C" w:rsidP="00F52157">
            <w:pPr>
              <w:rPr>
                <w:sz w:val="20"/>
                <w:szCs w:val="20"/>
              </w:rPr>
            </w:pPr>
            <w:r w:rsidRPr="006F264E">
              <w:rPr>
                <w:sz w:val="20"/>
                <w:szCs w:val="20"/>
              </w:rPr>
              <w:t xml:space="preserve">Manipulācija tiek apmaksāta stacionārām ārstniecības iestādēm par stacionāro veselības aprūpes </w:t>
            </w:r>
            <w:r w:rsidRPr="006F264E">
              <w:rPr>
                <w:sz w:val="20"/>
                <w:szCs w:val="20"/>
              </w:rPr>
              <w:lastRenderedPageBreak/>
              <w:t>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 "</w:t>
            </w:r>
            <w:r w:rsidRPr="006F264E">
              <w:rPr>
                <w:color w:val="FF0000"/>
                <w:sz w:val="20"/>
                <w:szCs w:val="20"/>
              </w:rPr>
              <w:t>Hronisko pacientu aprūpe ar ārstēšanās ilgumu līdz 20 dienām" un "Hronisko pacientu aprūpe no 21.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AD60B7E"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xml:space="preserve">Izmaiņas apmaksas nosacījumos Hronisko pacientu aprūpes </w:t>
            </w:r>
            <w:proofErr w:type="spellStart"/>
            <w:r w:rsidRPr="006F264E">
              <w:rPr>
                <w:color w:val="000000"/>
                <w:sz w:val="20"/>
                <w:szCs w:val="20"/>
                <w:lang w:eastAsia="lv-LV"/>
              </w:rPr>
              <w:lastRenderedPageBreak/>
              <w:t>programmmu</w:t>
            </w:r>
            <w:proofErr w:type="spellEnd"/>
            <w:r w:rsidRPr="006F264E">
              <w:rPr>
                <w:color w:val="000000"/>
                <w:sz w:val="20"/>
                <w:szCs w:val="20"/>
                <w:lang w:eastAsia="lv-LV"/>
              </w:rPr>
              <w:t xml:space="preserve"> pārrēķina dēļ</w:t>
            </w:r>
          </w:p>
        </w:tc>
      </w:tr>
      <w:tr w:rsidR="009B300C" w:rsidRPr="006F264E" w14:paraId="361BAA8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31A6A13"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44CB9"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E005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6389912" w14:textId="77777777" w:rsidR="009B300C" w:rsidRPr="006F264E" w:rsidRDefault="009B300C" w:rsidP="00F52157">
            <w:pPr>
              <w:rPr>
                <w:color w:val="000000"/>
                <w:sz w:val="20"/>
                <w:szCs w:val="20"/>
                <w:lang w:eastAsia="lv-LV"/>
              </w:rPr>
            </w:pPr>
            <w:r w:rsidRPr="006F264E">
              <w:rPr>
                <w:color w:val="000000"/>
                <w:sz w:val="20"/>
                <w:szCs w:val="20"/>
                <w:lang w:eastAsia="lv-LV"/>
              </w:rPr>
              <w:t>Piemaksa par izgulējumu un hronisku brūču aprūpi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4F4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31.73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A2905E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2D3F2F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81CC03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2074A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BD7F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CC67D95" w14:textId="77777777" w:rsidR="009B300C" w:rsidRPr="006F264E" w:rsidRDefault="009B300C" w:rsidP="00F52157">
            <w:pPr>
              <w:rPr>
                <w:sz w:val="20"/>
                <w:szCs w:val="20"/>
              </w:rPr>
            </w:pPr>
            <w:r w:rsidRPr="006F264E">
              <w:rPr>
                <w:sz w:val="20"/>
                <w:szCs w:val="20"/>
              </w:rPr>
              <w:t xml:space="preserve">Manipulācija tiek apmaksāta stacionārām ārstniecības iestādēm par stacionāro veselības aprūpes 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w:t>
            </w:r>
            <w:r w:rsidRPr="006F264E">
              <w:rPr>
                <w:sz w:val="20"/>
                <w:szCs w:val="20"/>
              </w:rPr>
              <w:t xml:space="preserve"> </w:t>
            </w:r>
            <w:r w:rsidRPr="006F264E">
              <w:rPr>
                <w:color w:val="FF0000"/>
                <w:sz w:val="20"/>
                <w:szCs w:val="20"/>
              </w:rPr>
              <w:t>"Hronisko pacientu aprūpe ar ārstēšanās ilgumu līdz 14 dienām" un "Hronisko pacientu aprūpe no 15. ārstēšanās dienas vai aprūpes turpināšana pēc akūta ārstēšanas perioda iestādes ietvaros"</w:t>
            </w:r>
            <w:r w:rsidRPr="006F264E">
              <w:rPr>
                <w:sz w:val="20"/>
                <w:szCs w:val="20"/>
              </w:rPr>
              <w:t xml:space="preserve"> pacientiem. Norāda ne biežāk kā </w:t>
            </w:r>
            <w:r w:rsidRPr="006F264E">
              <w:rPr>
                <w:sz w:val="20"/>
                <w:szCs w:val="20"/>
              </w:rPr>
              <w:lastRenderedPageBreak/>
              <w:t xml:space="preserve">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5CC9FD0"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74B75D6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68FCB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B2E65E"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C9CB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E54AFA3" w14:textId="77777777" w:rsidR="009B300C" w:rsidRPr="006F264E" w:rsidRDefault="009B300C" w:rsidP="00F52157">
            <w:pPr>
              <w:rPr>
                <w:color w:val="000000"/>
                <w:sz w:val="20"/>
                <w:szCs w:val="20"/>
                <w:lang w:eastAsia="lv-LV"/>
              </w:rPr>
            </w:pPr>
            <w:r w:rsidRPr="006F264E">
              <w:rPr>
                <w:color w:val="000000"/>
                <w:sz w:val="20"/>
                <w:szCs w:val="20"/>
                <w:lang w:eastAsia="lv-LV"/>
              </w:rPr>
              <w:t>Piemaksa par perorāli lietojamu papildus medicīnisko uzturu vienam pacientam par vienu diennakti. Nenorādīt kopā ar manipulācijām 04198 un 04199</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2B8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11.42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1D2167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3B39C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C8CB3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CCCBF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5DD8BB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F44EEBA" w14:textId="77777777" w:rsidR="009B300C" w:rsidRPr="006F264E" w:rsidRDefault="009B300C" w:rsidP="00F52157">
            <w:pPr>
              <w:rPr>
                <w:sz w:val="20"/>
                <w:szCs w:val="20"/>
              </w:rPr>
            </w:pPr>
            <w:r w:rsidRPr="006F264E">
              <w:rPr>
                <w:sz w:val="20"/>
                <w:szCs w:val="20"/>
              </w:rPr>
              <w:t>Manipulācija tiek apmaksāta stacionārām ārstniecības iestādēm par stacionāro veselības aprūpes 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 "</w:t>
            </w:r>
            <w:r w:rsidRPr="006F264E">
              <w:rPr>
                <w:color w:val="FF0000"/>
                <w:sz w:val="20"/>
                <w:szCs w:val="20"/>
              </w:rPr>
              <w:t>Hronisko pacientu aprūpe ar ārstēšanās ilgumu līdz 14 dienām" un "Hronisko pacientu aprūpe no 15.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2871ED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0CF8849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986E1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4F3D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60033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B55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D6A32E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sarežģītas onkoloģiskās operācijas veikšanu pēc ārstu konsīlija terapijas taktikas pieņemšanas. </w:t>
            </w:r>
            <w:r w:rsidRPr="006F264E">
              <w:rPr>
                <w:color w:val="FF0000"/>
                <w:sz w:val="20"/>
                <w:szCs w:val="20"/>
                <w:lang w:eastAsia="lv-LV"/>
              </w:rPr>
              <w:t>Norāda kopā ar vismaz vienu no statistikas manipulācijām  60174-60180.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F17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410.51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FA0300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F5ECC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2CA4D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61A91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44E75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0FB16FD" w14:textId="77777777" w:rsidR="009B300C" w:rsidRPr="006F264E" w:rsidRDefault="009B300C" w:rsidP="00F52157">
            <w:pPr>
              <w:rPr>
                <w:sz w:val="20"/>
                <w:szCs w:val="20"/>
              </w:rPr>
            </w:pPr>
            <w:r w:rsidRPr="006F264E">
              <w:rPr>
                <w:sz w:val="20"/>
                <w:szCs w:val="20"/>
              </w:rPr>
              <w:t xml:space="preserve">Manipulāciju norāda V un IV līmeņa ārstniecības iestādes un “Traumatoloģijas un ortopēdijas slimnīca” pie  sarežģītas neatliekamas onkoloģiskas operācijas vai sarežģītas plānveida onkoloģiskas operācijas atbilstoši līgumā ar dienestu noteiktajam. </w:t>
            </w:r>
            <w:r w:rsidRPr="006F264E">
              <w:rPr>
                <w:color w:val="FF0000"/>
                <w:sz w:val="20"/>
                <w:szCs w:val="20"/>
              </w:rPr>
              <w:t xml:space="preserve">Samaksa par šo manipulāciju tiek veikta, ja to norāda kopā ar vismaz vienu no statistikas </w:t>
            </w:r>
            <w:proofErr w:type="spellStart"/>
            <w:r w:rsidRPr="006F264E">
              <w:rPr>
                <w:color w:val="FF0000"/>
                <w:sz w:val="20"/>
                <w:szCs w:val="20"/>
              </w:rPr>
              <w:t>manipulācijāmu</w:t>
            </w:r>
            <w:proofErr w:type="spellEnd"/>
            <w:r w:rsidRPr="006F264E">
              <w:rPr>
                <w:sz w:val="20"/>
                <w:szCs w:val="20"/>
              </w:rPr>
              <w:t xml:space="preserve"> </w:t>
            </w:r>
            <w:r w:rsidRPr="006F264E">
              <w:rPr>
                <w:color w:val="FF0000"/>
                <w:sz w:val="20"/>
                <w:szCs w:val="20"/>
              </w:rPr>
              <w:t>60174-60180.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BAD934B" w14:textId="77777777" w:rsidR="009B300C" w:rsidRPr="006F264E" w:rsidRDefault="009B300C" w:rsidP="00F52157">
            <w:pPr>
              <w:rPr>
                <w:color w:val="000000"/>
                <w:sz w:val="20"/>
                <w:szCs w:val="20"/>
                <w:lang w:eastAsia="lv-LV"/>
              </w:rPr>
            </w:pPr>
          </w:p>
        </w:tc>
      </w:tr>
      <w:tr w:rsidR="009B300C" w:rsidRPr="006F264E" w14:paraId="4D7F4EB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50403E1" w14:textId="77777777" w:rsidR="009B300C" w:rsidRPr="006F264E" w:rsidRDefault="009B300C" w:rsidP="00F52157">
            <w:pPr>
              <w:jc w:val="center"/>
              <w:rPr>
                <w:color w:val="000000"/>
                <w:sz w:val="20"/>
                <w:szCs w:val="20"/>
              </w:rPr>
            </w:pPr>
            <w:r w:rsidRPr="006F264E">
              <w:rPr>
                <w:color w:val="000000"/>
                <w:sz w:val="20"/>
                <w:szCs w:val="20"/>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592D8" w14:textId="77777777" w:rsidR="009B300C" w:rsidRPr="006F264E" w:rsidRDefault="009B300C" w:rsidP="00F52157">
            <w:pPr>
              <w:jc w:val="center"/>
              <w:rPr>
                <w:color w:val="000000"/>
                <w:sz w:val="20"/>
                <w:szCs w:val="20"/>
              </w:rPr>
            </w:pPr>
            <w:r w:rsidRPr="006F264E">
              <w:rPr>
                <w:color w:val="000000"/>
                <w:sz w:val="20"/>
                <w:szCs w:val="20"/>
              </w:rPr>
              <w:t>60218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AF6CF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8F338C9" w14:textId="77777777" w:rsidR="009B300C" w:rsidRPr="006F264E" w:rsidRDefault="009B300C" w:rsidP="00F52157">
            <w:pPr>
              <w:rPr>
                <w:sz w:val="20"/>
                <w:szCs w:val="20"/>
              </w:rPr>
            </w:pPr>
            <w:r w:rsidRPr="006F264E">
              <w:rPr>
                <w:strike/>
                <w:sz w:val="20"/>
                <w:szCs w:val="20"/>
              </w:rPr>
              <w:t>Ārstu konsīlijs</w:t>
            </w:r>
            <w:r w:rsidRPr="006F264E">
              <w:rPr>
                <w:sz w:val="20"/>
                <w:szCs w:val="20"/>
              </w:rPr>
              <w:t xml:space="preserve"> </w:t>
            </w:r>
            <w:proofErr w:type="spellStart"/>
            <w:r w:rsidRPr="006F264E">
              <w:rPr>
                <w:color w:val="FF0000"/>
                <w:sz w:val="20"/>
                <w:szCs w:val="20"/>
              </w:rPr>
              <w:t>Multidisciplināra</w:t>
            </w:r>
            <w:proofErr w:type="spellEnd"/>
            <w:r w:rsidRPr="006F264E">
              <w:rPr>
                <w:color w:val="FF0000"/>
                <w:sz w:val="20"/>
                <w:szCs w:val="20"/>
              </w:rPr>
              <w:t xml:space="preserve"> sanāksme </w:t>
            </w:r>
            <w:r w:rsidRPr="006F264E">
              <w:rPr>
                <w:sz w:val="20"/>
                <w:szCs w:val="20"/>
              </w:rPr>
              <w:t xml:space="preserve">(līdz 4 speciālistiem) terapijas taktikas pieņemšanai pacientam ar pirmreizēji diagnosticētu onkoloģisko slimību. Iekļauta samaksa par visu konsīlijā iesaistīto darbu. Vienam pacientam vienu reizi norāda konsīlija vadītājs. </w:t>
            </w:r>
            <w:r w:rsidRPr="006F264E">
              <w:rPr>
                <w:color w:val="FF0000"/>
                <w:sz w:val="20"/>
                <w:szCs w:val="20"/>
              </w:rPr>
              <w:t>Norāda kopā ar vismaz vienu no statistikas manipulācijām</w:t>
            </w:r>
            <w:r w:rsidRPr="006F264E">
              <w:rPr>
                <w:sz w:val="20"/>
                <w:szCs w:val="20"/>
              </w:rPr>
              <w:t xml:space="preserve"> </w:t>
            </w:r>
            <w:r w:rsidRPr="006F264E">
              <w:rPr>
                <w:color w:val="FF0000"/>
                <w:sz w:val="20"/>
                <w:szCs w:val="20"/>
              </w:rPr>
              <w:t>60067; 60068; 60123; 60157; 60158; 60159; 60184; 60191.</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D64BB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79.04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9228284"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BF5EB27"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44B11E7"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EFAC9D9"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61E5821"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27E313" w14:textId="77777777" w:rsidR="009B300C" w:rsidRPr="006F264E" w:rsidRDefault="009B300C" w:rsidP="00F52157">
            <w:pPr>
              <w:rPr>
                <w:color w:val="000000"/>
                <w:sz w:val="20"/>
                <w:szCs w:val="20"/>
              </w:rPr>
            </w:pPr>
            <w:r w:rsidRPr="006F264E">
              <w:rPr>
                <w:color w:val="000000"/>
                <w:sz w:val="20"/>
                <w:szCs w:val="20"/>
              </w:rPr>
              <w:t xml:space="preserve">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  Samaksa par šo manipulāciju tiek veikta, </w:t>
            </w:r>
            <w:r w:rsidRPr="006F264E">
              <w:rPr>
                <w:color w:val="FF0000"/>
                <w:sz w:val="20"/>
                <w:szCs w:val="20"/>
              </w:rPr>
              <w:t xml:space="preserve">ja to norāda kopā ar vismaz vienu no statistikas </w:t>
            </w:r>
            <w:proofErr w:type="spellStart"/>
            <w:r w:rsidRPr="006F264E">
              <w:rPr>
                <w:color w:val="FF0000"/>
                <w:sz w:val="20"/>
                <w:szCs w:val="20"/>
              </w:rPr>
              <w:t>manipulācijāmu</w:t>
            </w:r>
            <w:proofErr w:type="spellEnd"/>
            <w:r w:rsidRPr="006F264E">
              <w:rPr>
                <w:color w:val="FF0000"/>
                <w:sz w:val="20"/>
                <w:szCs w:val="20"/>
              </w:rPr>
              <w:t xml:space="preserve"> 60067; 60068; 60123; 60157; 60158; 60159; 60184; 60191.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63F17C2" w14:textId="77777777" w:rsidR="009B300C" w:rsidRPr="006F264E" w:rsidRDefault="009B300C" w:rsidP="00F52157">
            <w:pPr>
              <w:rPr>
                <w:color w:val="000000"/>
                <w:sz w:val="20"/>
                <w:szCs w:val="20"/>
                <w:lang w:eastAsia="lv-LV"/>
              </w:rPr>
            </w:pPr>
          </w:p>
        </w:tc>
      </w:tr>
      <w:tr w:rsidR="009B300C" w:rsidRPr="006F264E" w14:paraId="0515CD1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7FC53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44BA6"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04200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6EC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5C2685B"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Epidurālā</w:t>
            </w:r>
            <w:proofErr w:type="spellEnd"/>
            <w:r w:rsidRPr="006F264E">
              <w:rPr>
                <w:color w:val="000000"/>
                <w:sz w:val="20"/>
                <w:szCs w:val="20"/>
                <w:lang w:eastAsia="lv-LV"/>
              </w:rPr>
              <w:t xml:space="preserve"> </w:t>
            </w:r>
            <w:r w:rsidRPr="006F264E">
              <w:rPr>
                <w:strike/>
                <w:color w:val="000000"/>
                <w:sz w:val="20"/>
                <w:szCs w:val="20"/>
                <w:lang w:eastAsia="lv-LV"/>
              </w:rPr>
              <w:t>anestēzija</w:t>
            </w:r>
            <w:r w:rsidRPr="006F264E">
              <w:rPr>
                <w:color w:val="000000"/>
                <w:sz w:val="20"/>
                <w:szCs w:val="20"/>
                <w:lang w:eastAsia="lv-LV"/>
              </w:rPr>
              <w:t xml:space="preserve"> </w:t>
            </w:r>
            <w:proofErr w:type="spellStart"/>
            <w:r w:rsidRPr="006F264E">
              <w:rPr>
                <w:color w:val="FF0000"/>
                <w:sz w:val="20"/>
                <w:szCs w:val="20"/>
                <w:lang w:eastAsia="lv-LV"/>
              </w:rPr>
              <w:t>analgēzija</w:t>
            </w:r>
            <w:proofErr w:type="spellEnd"/>
            <w:r w:rsidRPr="006F264E">
              <w:rPr>
                <w:color w:val="000000"/>
                <w:sz w:val="20"/>
                <w:szCs w:val="20"/>
                <w:lang w:eastAsia="lv-LV"/>
              </w:rPr>
              <w:t xml:space="preserve"> dzemdību atsāpināšanai par pirmajām divām stundām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A56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87.92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94E1E7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4F2E5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58D4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D752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E7CD9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6B7477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dzemdību atsāpināšanai medicīnisku indikāciju gadījumā.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03D91F8" w14:textId="77777777" w:rsidR="009B300C" w:rsidRPr="006F264E" w:rsidRDefault="009B300C" w:rsidP="00F52157">
            <w:pPr>
              <w:rPr>
                <w:color w:val="000000"/>
                <w:sz w:val="20"/>
                <w:szCs w:val="20"/>
                <w:lang w:eastAsia="lv-LV"/>
              </w:rPr>
            </w:pPr>
            <w:r w:rsidRPr="006F264E">
              <w:rPr>
                <w:color w:val="000000"/>
                <w:sz w:val="20"/>
                <w:szCs w:val="20"/>
                <w:lang w:eastAsia="lv-LV"/>
              </w:rPr>
              <w:t>Redakcionāli labojumi veikti pēc Latvijas Anesteziologu un reanimatologu asociācijas ieteikuma.</w:t>
            </w:r>
          </w:p>
        </w:tc>
      </w:tr>
      <w:tr w:rsidR="009B300C" w:rsidRPr="006F264E" w14:paraId="5972037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06A61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C524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04203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D9E6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E228DD7"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Epidurālā</w:t>
            </w:r>
            <w:proofErr w:type="spellEnd"/>
            <w:r w:rsidRPr="006F264E">
              <w:rPr>
                <w:color w:val="000000"/>
                <w:sz w:val="20"/>
                <w:szCs w:val="20"/>
                <w:lang w:eastAsia="lv-LV"/>
              </w:rPr>
              <w:t xml:space="preserve"> </w:t>
            </w:r>
            <w:r w:rsidRPr="006F264E">
              <w:rPr>
                <w:strike/>
                <w:color w:val="000000"/>
                <w:sz w:val="20"/>
                <w:szCs w:val="20"/>
                <w:lang w:eastAsia="lv-LV"/>
              </w:rPr>
              <w:t xml:space="preserve">anestēzija </w:t>
            </w:r>
            <w:proofErr w:type="spellStart"/>
            <w:r w:rsidRPr="006F264E">
              <w:rPr>
                <w:color w:val="FF0000"/>
                <w:sz w:val="20"/>
                <w:szCs w:val="20"/>
                <w:lang w:eastAsia="lv-LV"/>
              </w:rPr>
              <w:t>analgēzija</w:t>
            </w:r>
            <w:proofErr w:type="spellEnd"/>
            <w:r w:rsidRPr="006F264E">
              <w:rPr>
                <w:color w:val="000000"/>
                <w:sz w:val="20"/>
                <w:szCs w:val="20"/>
                <w:lang w:eastAsia="lv-LV"/>
              </w:rPr>
              <w:t xml:space="preserve"> dzemdību atsāpināšanai par katru nākamo stundu, sākot no trešās stundas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A8425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23.28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0566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2387D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31BB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AE01CE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2C1E0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D7F1E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dzemdību atsāpināšanai medicīnisku indikāciju gadījumā.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1670D32" w14:textId="77777777" w:rsidR="009B300C" w:rsidRPr="006F264E" w:rsidRDefault="009B300C" w:rsidP="00F52157">
            <w:pPr>
              <w:rPr>
                <w:color w:val="000000"/>
                <w:sz w:val="20"/>
                <w:szCs w:val="20"/>
                <w:lang w:eastAsia="lv-LV"/>
              </w:rPr>
            </w:pPr>
            <w:r w:rsidRPr="006F264E">
              <w:rPr>
                <w:color w:val="000000"/>
                <w:sz w:val="20"/>
                <w:szCs w:val="20"/>
                <w:lang w:eastAsia="lv-LV"/>
              </w:rPr>
              <w:t>Redakcionāli labojumi veikti pēc Latvijas Anesteziologu un reanimatologu asociācijas ieteikuma.</w:t>
            </w:r>
          </w:p>
        </w:tc>
      </w:tr>
      <w:tr w:rsidR="009B300C" w:rsidRPr="006F264E" w14:paraId="4CA9983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5FAF373"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A3DC0" w14:textId="77777777" w:rsidR="009B300C" w:rsidRPr="006F264E" w:rsidRDefault="009B300C" w:rsidP="00F52157">
            <w:pPr>
              <w:jc w:val="center"/>
              <w:rPr>
                <w:color w:val="000000"/>
                <w:sz w:val="20"/>
                <w:szCs w:val="20"/>
              </w:rPr>
            </w:pPr>
            <w:r w:rsidRPr="006F264E">
              <w:rPr>
                <w:color w:val="000000"/>
                <w:sz w:val="20"/>
                <w:szCs w:val="20"/>
              </w:rPr>
              <w:t>60169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FFA05B" w14:textId="77777777" w:rsidR="009B300C" w:rsidRPr="006F264E" w:rsidRDefault="009B300C" w:rsidP="00F52157">
            <w:pPr>
              <w:jc w:val="cente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8B77FFB" w14:textId="77777777" w:rsidR="009B300C" w:rsidRPr="006F264E" w:rsidRDefault="009B300C" w:rsidP="00F52157">
            <w:pPr>
              <w:rPr>
                <w:color w:val="000000"/>
                <w:sz w:val="20"/>
                <w:szCs w:val="20"/>
              </w:rPr>
            </w:pPr>
            <w:r w:rsidRPr="006F264E">
              <w:rPr>
                <w:color w:val="000000"/>
                <w:sz w:val="20"/>
                <w:szCs w:val="20"/>
              </w:rPr>
              <w:t>Individuālo aizsardzības līdzekļu izmaksas ārstniecības personai par veselības aprūpes pakalpojumu nodrošināšanu mājās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B567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8.43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442E1AB"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D80DD4"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F974B08"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26585F"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C190A3B"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7AA4B7C" w14:textId="77777777" w:rsidR="009B300C" w:rsidRPr="006F264E" w:rsidRDefault="009B300C" w:rsidP="00F52157">
            <w:pPr>
              <w:rPr>
                <w:color w:val="000000"/>
                <w:sz w:val="20"/>
                <w:szCs w:val="20"/>
              </w:rPr>
            </w:pPr>
            <w:r w:rsidRPr="006F264E">
              <w:rPr>
                <w:color w:val="000000"/>
                <w:sz w:val="20"/>
                <w:szCs w:val="20"/>
              </w:rPr>
              <w:t>Manipulāciju norāda mājas aprūpes pakalpojumu sniedzēji</w:t>
            </w:r>
            <w:r w:rsidRPr="006F264E">
              <w:rPr>
                <w:strike/>
                <w:sz w:val="20"/>
                <w:szCs w:val="20"/>
              </w:rPr>
              <w:t>, izņemot stacionārās ārstniecības iestādes</w:t>
            </w:r>
            <w:r w:rsidRPr="006F264E">
              <w:rPr>
                <w:sz w:val="20"/>
                <w:szCs w:val="20"/>
              </w:rPr>
              <w:t xml:space="preserve"> </w:t>
            </w:r>
            <w:r w:rsidRPr="006F264E">
              <w:rPr>
                <w:color w:val="FF0000"/>
                <w:sz w:val="20"/>
                <w:szCs w:val="20"/>
              </w:rPr>
              <w:t>un izbraukumu vakcinācijas veicēji.</w:t>
            </w:r>
            <w:r w:rsidRPr="006F264E">
              <w:rPr>
                <w:color w:val="000000"/>
                <w:sz w:val="20"/>
                <w:szCs w:val="20"/>
              </w:rPr>
              <w:t xml:space="preserve"> Manipulāciju norāda vienu reizi par pacienta apmeklējumu, kas saņem veselības aprūpi mājās. Manipulācija ar pašreizējiem apmaksas nosacījumiem ir spēkā līdz </w:t>
            </w:r>
            <w:r w:rsidRPr="006F264E">
              <w:rPr>
                <w:color w:val="FF0000"/>
                <w:sz w:val="20"/>
                <w:szCs w:val="20"/>
              </w:rPr>
              <w:t>30.06.2022.</w:t>
            </w:r>
            <w:r w:rsidRPr="006F264E">
              <w:rPr>
                <w:color w:val="000000"/>
                <w:sz w:val="20"/>
                <w:szCs w:val="20"/>
              </w:rPr>
              <w:t xml:space="preserve"> saskaņā ar MK noteikumu Nr.555 246.punktā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B1E838E" w14:textId="77777777" w:rsidR="009B300C" w:rsidRPr="006F264E" w:rsidRDefault="009B300C" w:rsidP="00F52157">
            <w:pPr>
              <w:rPr>
                <w:color w:val="000000"/>
                <w:sz w:val="20"/>
                <w:szCs w:val="20"/>
                <w:lang w:eastAsia="lv-LV"/>
              </w:rPr>
            </w:pPr>
          </w:p>
        </w:tc>
      </w:tr>
      <w:tr w:rsidR="009B300C" w:rsidRPr="006F264E" w14:paraId="2390051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140F6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4BF67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19059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3B46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0DFA0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Cistoskopija, ieskaitot </w:t>
            </w:r>
            <w:proofErr w:type="spellStart"/>
            <w:r w:rsidRPr="006F264E">
              <w:rPr>
                <w:color w:val="000000"/>
                <w:sz w:val="20"/>
                <w:szCs w:val="20"/>
                <w:lang w:eastAsia="lv-LV"/>
              </w:rPr>
              <w:t>uretroskopiju</w:t>
            </w:r>
            <w:proofErr w:type="spellEnd"/>
            <w:r w:rsidRPr="006F264E">
              <w:rPr>
                <w:color w:val="000000"/>
                <w:sz w:val="20"/>
                <w:szCs w:val="20"/>
                <w:lang w:eastAsia="lv-LV"/>
              </w:rPr>
              <w:t xml:space="preserve"> un/vai biopsiju. Nenorādīt kopā ar manipulāciju 19161</w:t>
            </w:r>
            <w:r w:rsidRPr="006F264E">
              <w:rPr>
                <w:color w:val="FF0000"/>
                <w:sz w:val="20"/>
                <w:szCs w:val="20"/>
                <w:lang w:eastAsia="lv-LV"/>
              </w:rPr>
              <w:t>, 19173, 19175, 19081, 19178, 19179.</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3D5C2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30.79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04E3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A948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55405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35A74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02F073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735F89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C8DB61B" w14:textId="77777777" w:rsidR="009B300C" w:rsidRPr="006F264E" w:rsidRDefault="009B300C" w:rsidP="00F52157">
            <w:pPr>
              <w:rPr>
                <w:color w:val="000000"/>
                <w:sz w:val="20"/>
                <w:szCs w:val="20"/>
              </w:rPr>
            </w:pPr>
            <w:r w:rsidRPr="006F264E">
              <w:rPr>
                <w:color w:val="000000"/>
                <w:sz w:val="20"/>
                <w:szCs w:val="20"/>
              </w:rPr>
              <w:t>Saskaņots ar Latvijas Urologu asociāciju</w:t>
            </w:r>
          </w:p>
        </w:tc>
      </w:tr>
      <w:tr w:rsidR="009B300C" w:rsidRPr="006F264E" w14:paraId="5879987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1F668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ACD422"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19080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2F1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00F0F3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Nieru fistulas operatīva un/vai </w:t>
            </w:r>
            <w:proofErr w:type="spellStart"/>
            <w:r w:rsidRPr="006F264E">
              <w:rPr>
                <w:color w:val="000000"/>
                <w:sz w:val="20"/>
                <w:szCs w:val="20"/>
                <w:lang w:eastAsia="lv-LV"/>
              </w:rPr>
              <w:t>perkutāna</w:t>
            </w:r>
            <w:proofErr w:type="spellEnd"/>
            <w:r w:rsidRPr="006F264E">
              <w:rPr>
                <w:color w:val="000000"/>
                <w:sz w:val="20"/>
                <w:szCs w:val="20"/>
                <w:lang w:eastAsia="lv-LV"/>
              </w:rPr>
              <w:t xml:space="preserve"> uzlikšana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C834E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255.46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7A286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10D696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A9297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4D929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A2BCE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D9A5847" w14:textId="77777777" w:rsidR="009B300C" w:rsidRPr="006F264E" w:rsidRDefault="009B300C" w:rsidP="00F52157">
            <w:pPr>
              <w:rPr>
                <w:color w:val="000000"/>
                <w:sz w:val="20"/>
                <w:szCs w:val="20"/>
                <w:lang w:eastAsia="lv-LV"/>
              </w:rPr>
            </w:pPr>
            <w:r w:rsidRPr="006F264E">
              <w:rPr>
                <w:color w:val="FF0000"/>
                <w:sz w:val="20"/>
                <w:szCs w:val="20"/>
                <w:lang w:eastAsia="lv-LV"/>
              </w:rPr>
              <w:t>Nenorādīt kopā ar manipulācijām 19173, 19175, 19081, 19178, 19179.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539763C" w14:textId="77777777" w:rsidR="009B300C" w:rsidRPr="006F264E" w:rsidRDefault="009B300C" w:rsidP="00F52157">
            <w:pPr>
              <w:rPr>
                <w:color w:val="000000"/>
                <w:sz w:val="20"/>
                <w:szCs w:val="20"/>
              </w:rPr>
            </w:pPr>
            <w:r w:rsidRPr="006F264E">
              <w:rPr>
                <w:color w:val="000000"/>
                <w:sz w:val="20"/>
                <w:szCs w:val="20"/>
              </w:rPr>
              <w:t>Saskaņots ar Latvijas Urologu asociāciju</w:t>
            </w:r>
          </w:p>
        </w:tc>
      </w:tr>
      <w:tr w:rsidR="009B300C" w:rsidRPr="006F264E" w14:paraId="7CD944B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BDBD232" w14:textId="77777777" w:rsidR="009B300C" w:rsidRPr="006F264E" w:rsidRDefault="009B300C" w:rsidP="00F52157">
            <w:pPr>
              <w:jc w:val="center"/>
              <w:rPr>
                <w:sz w:val="20"/>
                <w:szCs w:val="20"/>
              </w:rPr>
            </w:pPr>
            <w:r w:rsidRPr="006F264E">
              <w:rPr>
                <w:sz w:val="20"/>
                <w:szCs w:val="20"/>
              </w:rPr>
              <w:t xml:space="preserve">Vīrusiem </w:t>
            </w:r>
          </w:p>
          <w:p w14:paraId="4B1B9963" w14:textId="77777777" w:rsidR="009B300C" w:rsidRPr="006F264E" w:rsidRDefault="009B300C" w:rsidP="00F52157">
            <w:pPr>
              <w:jc w:val="center"/>
              <w:rPr>
                <w:sz w:val="20"/>
                <w:szCs w:val="20"/>
              </w:rPr>
            </w:pPr>
            <w:r w:rsidRPr="006F264E">
              <w:rPr>
                <w:sz w:val="20"/>
                <w:szCs w:val="20"/>
              </w:rPr>
              <w:t>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840E7" w14:textId="77777777" w:rsidR="009B300C" w:rsidRPr="006F264E" w:rsidRDefault="009B300C" w:rsidP="00F52157">
            <w:pPr>
              <w:jc w:val="center"/>
              <w:rPr>
                <w:sz w:val="20"/>
                <w:szCs w:val="20"/>
              </w:rPr>
            </w:pPr>
            <w:r w:rsidRPr="006F264E">
              <w:rPr>
                <w:sz w:val="20"/>
                <w:szCs w:val="20"/>
              </w:rPr>
              <w:t>47419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3EEB3C"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BD32673" w14:textId="77777777" w:rsidR="009B300C" w:rsidRPr="006F264E" w:rsidRDefault="009B300C" w:rsidP="00F52157">
            <w:pPr>
              <w:rPr>
                <w:sz w:val="20"/>
                <w:szCs w:val="20"/>
              </w:rPr>
            </w:pPr>
            <w:r w:rsidRPr="006F264E">
              <w:rPr>
                <w:sz w:val="20"/>
                <w:szCs w:val="20"/>
              </w:rPr>
              <w:t xml:space="preserve">Siekalu parauga paņemšana un testēšana ar </w:t>
            </w:r>
            <w:proofErr w:type="spellStart"/>
            <w:r w:rsidRPr="006F264E">
              <w:rPr>
                <w:sz w:val="20"/>
                <w:szCs w:val="20"/>
              </w:rPr>
              <w:t>uztriepes</w:t>
            </w:r>
            <w:proofErr w:type="spellEnd"/>
            <w:r w:rsidRPr="006F264E">
              <w:rPr>
                <w:sz w:val="20"/>
                <w:szCs w:val="20"/>
              </w:rPr>
              <w:t xml:space="preserve"> kociņu vai "</w:t>
            </w:r>
            <w:proofErr w:type="spellStart"/>
            <w:r w:rsidRPr="006F264E">
              <w:rPr>
                <w:sz w:val="20"/>
                <w:szCs w:val="20"/>
              </w:rPr>
              <w:t>Lollipop</w:t>
            </w:r>
            <w:proofErr w:type="spellEnd"/>
            <w:r w:rsidRPr="006F264E">
              <w:rPr>
                <w:sz w:val="20"/>
                <w:szCs w:val="20"/>
              </w:rPr>
              <w:t>"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76F8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534719E"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7F7B8CE"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797AB8"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065D46B"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D92ABBD"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ED36B92" w14:textId="77777777" w:rsidR="009B300C" w:rsidRPr="006F264E" w:rsidRDefault="009B300C" w:rsidP="00F52157">
            <w:pPr>
              <w:rPr>
                <w:sz w:val="20"/>
                <w:szCs w:val="20"/>
              </w:rPr>
            </w:pPr>
            <w:r w:rsidRPr="006F264E">
              <w:rPr>
                <w:sz w:val="20"/>
                <w:szCs w:val="20"/>
              </w:rPr>
              <w:t xml:space="preserve">Nenorāda kopā ar citām siekalu paraugu testēšanas manipulācijām. </w:t>
            </w:r>
            <w:r w:rsidRPr="006F264E">
              <w:rPr>
                <w:sz w:val="20"/>
                <w:szCs w:val="20"/>
              </w:rPr>
              <w:br/>
            </w:r>
            <w:r w:rsidRPr="006F264E">
              <w:rPr>
                <w:color w:val="FF0000"/>
                <w:sz w:val="20"/>
                <w:szCs w:val="20"/>
              </w:rPr>
              <w:t>Manipulācija ir spēkā no 06.09.2021. līdz 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FD29634" w14:textId="77777777" w:rsidR="009B300C" w:rsidRPr="006F264E" w:rsidRDefault="009B300C" w:rsidP="00F52157">
            <w:pPr>
              <w:rPr>
                <w:color w:val="000000"/>
                <w:sz w:val="20"/>
                <w:szCs w:val="20"/>
                <w:lang w:eastAsia="lv-LV"/>
              </w:rPr>
            </w:pPr>
          </w:p>
        </w:tc>
      </w:tr>
      <w:tr w:rsidR="009B300C" w:rsidRPr="006F264E" w14:paraId="339557D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62F36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C8B01"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50810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4D871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4391FB" w14:textId="77777777" w:rsidR="009B300C" w:rsidRPr="006F264E" w:rsidRDefault="009B300C" w:rsidP="00F52157">
            <w:pPr>
              <w:rPr>
                <w:color w:val="000000"/>
                <w:sz w:val="20"/>
                <w:szCs w:val="20"/>
                <w:lang w:eastAsia="lv-LV"/>
              </w:rPr>
            </w:pPr>
            <w:r w:rsidRPr="006F264E">
              <w:rPr>
                <w:color w:val="000000"/>
                <w:sz w:val="20"/>
                <w:szCs w:val="20"/>
                <w:lang w:eastAsia="lv-LV"/>
              </w:rPr>
              <w:t>Pozitronu emisijas tomogrāfija/datortomogrāfija (PET/DT)  ar medikamentu (18F-fluorodeoksiglikoze) bez kontrastēšanas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43F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1150.08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E3A3CE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B3F69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AD139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78ECE4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C8D4F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4370C79" w14:textId="77777777" w:rsidR="009B300C" w:rsidRPr="006F264E" w:rsidRDefault="009B300C" w:rsidP="00F52157">
            <w:pPr>
              <w:rPr>
                <w:color w:val="000000"/>
                <w:sz w:val="20"/>
                <w:szCs w:val="20"/>
              </w:rPr>
            </w:pPr>
            <w:r w:rsidRPr="006F264E">
              <w:rPr>
                <w:color w:val="FF0000"/>
                <w:sz w:val="20"/>
                <w:szCs w:val="20"/>
              </w:rPr>
              <w:t>Manipulāciju apmaksā, pamatojoties uz VSIA „Rīgas Austrumu klīniskā universitātes slimnīca”, VSIA „Paula Stradiņa klīniskā universitātes slimnīca”, PSIA „Daugavpils reģionālā slimnīca”, PSIA „Liepājas reģionālā slimnīca”, VSIA “Bērnu klīniskā universitātes slimnīca”, VSIA “Traumatoloģijas un ortopēdijas slimnīca”  izsniegtu nosūtījumu, ja par šī izmeklējuma nepieciešamību ir lēmis ārstu konsīlijs (ne mazāk kā 3 ārsti, t.sk radiologs) vai hematologu konsīlijs (ne mazāk kā 3 ārsti).</w:t>
            </w:r>
            <w:r w:rsidRPr="006F264E">
              <w:rPr>
                <w:color w:val="000000"/>
                <w:sz w:val="20"/>
                <w:szCs w:val="20"/>
              </w:rPr>
              <w:br/>
            </w:r>
            <w:r w:rsidRPr="006F264E">
              <w:rPr>
                <w:strike/>
                <w:color w:val="000000"/>
                <w:sz w:val="20"/>
                <w:szCs w:val="20"/>
              </w:rPr>
              <w:t xml:space="preserve">1. ārstu konsīlijs (ne mazāk kā 3 ārsti, t.sk radiologs), veicot ļaundabīgo audzēju sekundāro diagnostiku pie šādām indikācijām: krūts vēža gadījumā – </w:t>
            </w:r>
            <w:proofErr w:type="spellStart"/>
            <w:r w:rsidRPr="006F264E">
              <w:rPr>
                <w:strike/>
                <w:color w:val="000000"/>
                <w:sz w:val="20"/>
                <w:szCs w:val="20"/>
              </w:rPr>
              <w:t>distālo</w:t>
            </w:r>
            <w:proofErr w:type="spellEnd"/>
            <w:r w:rsidRPr="006F264E">
              <w:rPr>
                <w:strike/>
                <w:color w:val="000000"/>
                <w:sz w:val="20"/>
                <w:szCs w:val="20"/>
              </w:rPr>
              <w:t xml:space="preserve"> metastāžu izslēgšanai ļaundabīgā audzēja III stadijā; bronhu, plaušu vēža gadījumā – ļaundabīgā audzēja </w:t>
            </w:r>
            <w:r w:rsidRPr="006F264E">
              <w:rPr>
                <w:strike/>
                <w:color w:val="000000"/>
                <w:sz w:val="20"/>
                <w:szCs w:val="20"/>
              </w:rPr>
              <w:lastRenderedPageBreak/>
              <w:t xml:space="preserve">I-III stadijai; resnās un taisnās zarnas vēža gadījumā – iepriekš diagnosticētu (nosūtījumam pievienota informācija par konstatēto atradni) </w:t>
            </w:r>
            <w:proofErr w:type="spellStart"/>
            <w:r w:rsidRPr="006F264E">
              <w:rPr>
                <w:strike/>
                <w:color w:val="000000"/>
                <w:sz w:val="20"/>
                <w:szCs w:val="20"/>
              </w:rPr>
              <w:t>distālu</w:t>
            </w:r>
            <w:proofErr w:type="spellEnd"/>
            <w:r w:rsidRPr="006F264E">
              <w:rPr>
                <w:strike/>
                <w:color w:val="000000"/>
                <w:sz w:val="20"/>
                <w:szCs w:val="20"/>
              </w:rPr>
              <w:t xml:space="preserve"> metastāžu novērtēšanai potenciāli operējamiem pacientiem; </w:t>
            </w:r>
            <w:proofErr w:type="spellStart"/>
            <w:r w:rsidRPr="006F264E">
              <w:rPr>
                <w:strike/>
                <w:color w:val="000000"/>
                <w:sz w:val="20"/>
                <w:szCs w:val="20"/>
              </w:rPr>
              <w:t>melanomas</w:t>
            </w:r>
            <w:proofErr w:type="spellEnd"/>
            <w:r w:rsidRPr="006F264E">
              <w:rPr>
                <w:strike/>
                <w:color w:val="000000"/>
                <w:sz w:val="20"/>
                <w:szCs w:val="20"/>
              </w:rPr>
              <w:t xml:space="preserve"> gadījumā – ļaundabīgā audzēja III vai IV stadijai.</w:t>
            </w:r>
            <w:r w:rsidRPr="006F264E">
              <w:rPr>
                <w:strike/>
                <w:color w:val="000000"/>
                <w:sz w:val="20"/>
                <w:szCs w:val="20"/>
              </w:rPr>
              <w:br/>
              <w:t xml:space="preserve">2. hematologu konsīlijs (ne mazāk kā 3 ārsti) pie šādām indikācijām: </w:t>
            </w:r>
            <w:proofErr w:type="spellStart"/>
            <w:r w:rsidRPr="006F264E">
              <w:rPr>
                <w:strike/>
                <w:color w:val="000000"/>
                <w:sz w:val="20"/>
                <w:szCs w:val="20"/>
              </w:rPr>
              <w:t>limfoīdo</w:t>
            </w:r>
            <w:proofErr w:type="spellEnd"/>
            <w:r w:rsidRPr="006F264E">
              <w:rPr>
                <w:strike/>
                <w:color w:val="000000"/>
                <w:sz w:val="20"/>
                <w:szCs w:val="20"/>
              </w:rPr>
              <w:t xml:space="preserve"> audu ļaundabīgo audzēju gadījumā; </w:t>
            </w:r>
            <w:proofErr w:type="spellStart"/>
            <w:r w:rsidRPr="006F264E">
              <w:rPr>
                <w:strike/>
                <w:color w:val="000000"/>
                <w:sz w:val="20"/>
                <w:szCs w:val="20"/>
              </w:rPr>
              <w:t>mielomas</w:t>
            </w:r>
            <w:proofErr w:type="spellEnd"/>
            <w:r w:rsidRPr="006F264E">
              <w:rPr>
                <w:strike/>
                <w:color w:val="000000"/>
                <w:sz w:val="20"/>
                <w:szCs w:val="20"/>
              </w:rPr>
              <w:t xml:space="preserve"> </w:t>
            </w:r>
            <w:proofErr w:type="spellStart"/>
            <w:r w:rsidRPr="006F264E">
              <w:rPr>
                <w:strike/>
                <w:color w:val="000000"/>
                <w:sz w:val="20"/>
                <w:szCs w:val="20"/>
              </w:rPr>
              <w:t>ekstramedulāras</w:t>
            </w:r>
            <w:proofErr w:type="spellEnd"/>
            <w:r w:rsidRPr="006F264E">
              <w:rPr>
                <w:strike/>
                <w:color w:val="000000"/>
                <w:sz w:val="20"/>
                <w:szCs w:val="20"/>
              </w:rPr>
              <w:t xml:space="preserve"> </w:t>
            </w:r>
            <w:proofErr w:type="spellStart"/>
            <w:r w:rsidRPr="006F264E">
              <w:rPr>
                <w:strike/>
                <w:color w:val="000000"/>
                <w:sz w:val="20"/>
                <w:szCs w:val="20"/>
              </w:rPr>
              <w:t>diseminācijas</w:t>
            </w:r>
            <w:proofErr w:type="spellEnd"/>
            <w:r w:rsidRPr="006F264E">
              <w:rPr>
                <w:strike/>
                <w:color w:val="000000"/>
                <w:sz w:val="20"/>
                <w:szCs w:val="20"/>
              </w:rPr>
              <w:t xml:space="preserve"> gadījumā; sēklinieku audzēju, </w:t>
            </w:r>
            <w:proofErr w:type="spellStart"/>
            <w:r w:rsidRPr="006F264E">
              <w:rPr>
                <w:strike/>
                <w:color w:val="000000"/>
                <w:sz w:val="20"/>
                <w:szCs w:val="20"/>
              </w:rPr>
              <w:t>neseminomas</w:t>
            </w:r>
            <w:proofErr w:type="spellEnd"/>
            <w:r w:rsidRPr="006F264E">
              <w:rPr>
                <w:strike/>
                <w:color w:val="000000"/>
                <w:sz w:val="20"/>
                <w:szCs w:val="20"/>
              </w:rPr>
              <w:t xml:space="preserve"> gadījumā, ja tiem plānotā </w:t>
            </w:r>
            <w:proofErr w:type="spellStart"/>
            <w:r w:rsidRPr="006F264E">
              <w:rPr>
                <w:strike/>
                <w:color w:val="000000"/>
                <w:sz w:val="20"/>
                <w:szCs w:val="20"/>
              </w:rPr>
              <w:t>autologa</w:t>
            </w:r>
            <w:proofErr w:type="spellEnd"/>
            <w:r w:rsidRPr="006F264E">
              <w:rPr>
                <w:strike/>
                <w:color w:val="000000"/>
                <w:sz w:val="20"/>
                <w:szCs w:val="20"/>
              </w:rPr>
              <w:t xml:space="preserve"> cilmes šūnu transplantācija vai kontrole pēc tās; </w:t>
            </w:r>
            <w:proofErr w:type="spellStart"/>
            <w:r w:rsidRPr="006F264E">
              <w:rPr>
                <w:strike/>
                <w:color w:val="000000"/>
                <w:sz w:val="20"/>
                <w:szCs w:val="20"/>
              </w:rPr>
              <w:t>Kastelmana</w:t>
            </w:r>
            <w:proofErr w:type="spellEnd"/>
            <w:r w:rsidRPr="006F264E">
              <w:rPr>
                <w:strike/>
                <w:color w:val="000000"/>
                <w:sz w:val="20"/>
                <w:szCs w:val="20"/>
              </w:rPr>
              <w:t xml:space="preserve"> slimības gadījumā.</w:t>
            </w:r>
            <w:r w:rsidRPr="006F264E">
              <w:rPr>
                <w:strike/>
                <w:color w:val="000000"/>
                <w:sz w:val="20"/>
                <w:szCs w:val="20"/>
              </w:rPr>
              <w:br/>
              <w:t xml:space="preserve">3. </w:t>
            </w:r>
            <w:proofErr w:type="spellStart"/>
            <w:r w:rsidRPr="006F264E">
              <w:rPr>
                <w:strike/>
                <w:color w:val="000000"/>
                <w:sz w:val="20"/>
                <w:szCs w:val="20"/>
              </w:rPr>
              <w:t>hematoonkologu</w:t>
            </w:r>
            <w:proofErr w:type="spellEnd"/>
            <w:r w:rsidRPr="006F264E">
              <w:rPr>
                <w:strike/>
                <w:color w:val="000000"/>
                <w:sz w:val="20"/>
                <w:szCs w:val="20"/>
              </w:rPr>
              <w:t xml:space="preserve"> konsīlijs (ne mazāk kā 3 ārsti) bērniem ar ļaundabīgu audzēju.</w:t>
            </w:r>
            <w:r w:rsidRPr="006F264E">
              <w:rPr>
                <w:strike/>
                <w:color w:val="000000"/>
                <w:sz w:val="20"/>
                <w:szCs w:val="20"/>
              </w:rPr>
              <w:br/>
              <w:t xml:space="preserve">4. ārstu konsīlijs (ne mazāk kā 3 ārsti, t.sk. radiologs) bērniem ar </w:t>
            </w:r>
            <w:proofErr w:type="spellStart"/>
            <w:r w:rsidRPr="006F264E">
              <w:rPr>
                <w:strike/>
                <w:color w:val="000000"/>
                <w:sz w:val="20"/>
                <w:szCs w:val="20"/>
              </w:rPr>
              <w:t>refraktāru</w:t>
            </w:r>
            <w:proofErr w:type="spellEnd"/>
            <w:r w:rsidRPr="006F264E">
              <w:rPr>
                <w:strike/>
                <w:color w:val="000000"/>
                <w:sz w:val="20"/>
                <w:szCs w:val="20"/>
              </w:rPr>
              <w:t xml:space="preserve"> fokālu epilepsiju un gadījumos, kad citi izmeklējumi (piem., video EEG </w:t>
            </w:r>
            <w:proofErr w:type="spellStart"/>
            <w:r w:rsidRPr="006F264E">
              <w:rPr>
                <w:strike/>
                <w:color w:val="000000"/>
                <w:sz w:val="20"/>
                <w:szCs w:val="20"/>
              </w:rPr>
              <w:t>monitorēšana</w:t>
            </w:r>
            <w:proofErr w:type="spellEnd"/>
            <w:r w:rsidRPr="006F264E">
              <w:rPr>
                <w:strike/>
                <w:color w:val="000000"/>
                <w:sz w:val="20"/>
                <w:szCs w:val="20"/>
              </w:rPr>
              <w:t xml:space="preserve">) norāda uz iespējamu vienu </w:t>
            </w:r>
            <w:proofErr w:type="spellStart"/>
            <w:r w:rsidRPr="006F264E">
              <w:rPr>
                <w:strike/>
                <w:color w:val="000000"/>
                <w:sz w:val="20"/>
                <w:szCs w:val="20"/>
              </w:rPr>
              <w:t>epileptogēnu</w:t>
            </w:r>
            <w:proofErr w:type="spellEnd"/>
            <w:r w:rsidRPr="006F264E">
              <w:rPr>
                <w:strike/>
                <w:color w:val="000000"/>
                <w:sz w:val="20"/>
                <w:szCs w:val="20"/>
              </w:rPr>
              <w:t xml:space="preserve"> perēkli, tomēr MRI izmeklējuma rezultāti ir negatīvi vai pretrunīgi un pārliecinoša viena perēkļa pazīmes nav ieraugāmas.</w:t>
            </w:r>
            <w:r w:rsidRPr="006F264E">
              <w:rPr>
                <w:strike/>
                <w:color w:val="000000"/>
                <w:sz w:val="20"/>
                <w:szCs w:val="20"/>
              </w:rPr>
              <w:br/>
              <w:t>Par stacionāriem pacientiem manipulāciju apmaksā, realizējoties diviem nosacījumiem:</w:t>
            </w:r>
            <w:r w:rsidRPr="006F264E">
              <w:rPr>
                <w:strike/>
                <w:color w:val="000000"/>
                <w:sz w:val="20"/>
                <w:szCs w:val="20"/>
              </w:rPr>
              <w:br/>
              <w:t xml:space="preserve">1. pacientam noteikta jebkura </w:t>
            </w:r>
            <w:r w:rsidRPr="006F264E">
              <w:rPr>
                <w:strike/>
                <w:color w:val="000000"/>
                <w:sz w:val="20"/>
                <w:szCs w:val="20"/>
              </w:rPr>
              <w:lastRenderedPageBreak/>
              <w:t xml:space="preserve">pamata diagnoze pēc SSK-10 klasifikatora, izņemot C61 </w:t>
            </w:r>
            <w:proofErr w:type="spellStart"/>
            <w:r w:rsidRPr="006F264E">
              <w:rPr>
                <w:strike/>
                <w:color w:val="000000"/>
                <w:sz w:val="20"/>
                <w:szCs w:val="20"/>
              </w:rPr>
              <w:t>Prostatas</w:t>
            </w:r>
            <w:proofErr w:type="spellEnd"/>
            <w:r w:rsidRPr="006F264E">
              <w:rPr>
                <w:strike/>
                <w:color w:val="000000"/>
                <w:sz w:val="20"/>
                <w:szCs w:val="20"/>
              </w:rPr>
              <w:t xml:space="preserve"> ļaundabīgs audzējs;</w:t>
            </w:r>
            <w:r w:rsidRPr="006F264E">
              <w:rPr>
                <w:strike/>
                <w:color w:val="000000"/>
                <w:sz w:val="20"/>
                <w:szCs w:val="20"/>
              </w:rPr>
              <w:br/>
              <w:t xml:space="preserve">2. pacientam ir SIA „Rīgas Austrumu klīniskā universitātes slimnīca”, VSIA „Paula Stradiņa klīniskā 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6F264E">
              <w:rPr>
                <w:strike/>
                <w:color w:val="000000"/>
                <w:sz w:val="20"/>
                <w:szCs w:val="20"/>
              </w:rPr>
              <w:t>hematoloģiskas</w:t>
            </w:r>
            <w:proofErr w:type="spellEnd"/>
            <w:r w:rsidRPr="006F264E">
              <w:rPr>
                <w:strike/>
                <w:color w:val="000000"/>
                <w:sz w:val="20"/>
                <w:szCs w:val="20"/>
              </w:rPr>
              <w:t xml:space="preserve"> saslimšanas gadījumā)).</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EE64943"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6C490FE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358D943"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Radioloģija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938B40"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50151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1DA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C3E590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embolizācijas</w:t>
            </w:r>
            <w:proofErr w:type="spellEnd"/>
            <w:r w:rsidRPr="006F264E">
              <w:rPr>
                <w:color w:val="000000"/>
                <w:sz w:val="20"/>
                <w:szCs w:val="20"/>
                <w:lang w:eastAsia="lv-LV"/>
              </w:rPr>
              <w:t xml:space="preserve"> mikrodaļiņas PVA 1 ml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E9D4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107.30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B81A24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73C3D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D0247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B79EC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F661E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BB9E331" w14:textId="77777777" w:rsidR="009B300C" w:rsidRPr="006F264E" w:rsidRDefault="009B300C" w:rsidP="00F52157">
            <w:pPr>
              <w:rPr>
                <w:color w:val="FF0000"/>
                <w:sz w:val="20"/>
                <w:szCs w:val="20"/>
                <w:lang w:eastAsia="lv-LV"/>
              </w:rPr>
            </w:pPr>
            <w:r w:rsidRPr="006F264E">
              <w:rPr>
                <w:color w:val="FF0000"/>
                <w:sz w:val="20"/>
                <w:szCs w:val="20"/>
                <w:lang w:eastAsia="lv-LV"/>
              </w:rPr>
              <w:t>Manipulāciju nenorādīt kopā ar 50169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54D948F" w14:textId="77777777" w:rsidR="009B300C" w:rsidRPr="006F264E" w:rsidRDefault="009B300C" w:rsidP="00F52157">
            <w:pPr>
              <w:rPr>
                <w:color w:val="000000"/>
                <w:sz w:val="20"/>
                <w:szCs w:val="20"/>
                <w:lang w:eastAsia="lv-LV"/>
              </w:rPr>
            </w:pPr>
            <w:r w:rsidRPr="006F264E">
              <w:rPr>
                <w:color w:val="000000"/>
                <w:sz w:val="20"/>
                <w:szCs w:val="20"/>
                <w:lang w:eastAsia="lv-LV"/>
              </w:rPr>
              <w:t>izveidojot manipulāciju JAUNA121, tiek precizēti apmaksas nosacījumi</w:t>
            </w:r>
          </w:p>
        </w:tc>
      </w:tr>
      <w:tr w:rsidR="009B300C" w:rsidRPr="006F264E" w14:paraId="68280DB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9F42EF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B9B08A" w14:textId="77777777" w:rsidR="009B300C" w:rsidRPr="006F264E" w:rsidRDefault="009B300C" w:rsidP="00F52157">
            <w:pPr>
              <w:spacing w:before="240"/>
              <w:jc w:val="center"/>
              <w:rPr>
                <w:sz w:val="20"/>
                <w:szCs w:val="20"/>
                <w:lang w:eastAsia="lv-LV"/>
              </w:rPr>
            </w:pPr>
            <w:r w:rsidRPr="006F264E">
              <w:rPr>
                <w:sz w:val="20"/>
                <w:szCs w:val="20"/>
                <w:lang w:eastAsia="lv-LV"/>
              </w:rPr>
              <w:t>17001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6619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4C9E3CD"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4E7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916E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E55E4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031BD7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F3FA1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721C3C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60343C"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C0A93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C3247F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3A275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8C2BE7" w14:textId="77777777" w:rsidR="009B300C" w:rsidRPr="006F264E" w:rsidRDefault="009B300C" w:rsidP="00F52157">
            <w:pPr>
              <w:spacing w:before="240"/>
              <w:jc w:val="center"/>
              <w:rPr>
                <w:sz w:val="20"/>
                <w:szCs w:val="20"/>
                <w:lang w:eastAsia="lv-LV"/>
              </w:rPr>
            </w:pPr>
            <w:r w:rsidRPr="006F264E">
              <w:rPr>
                <w:sz w:val="20"/>
                <w:szCs w:val="20"/>
                <w:lang w:eastAsia="lv-LV"/>
              </w:rPr>
              <w:t>17002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7D1F0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1B13EC"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 bērniem līdz astoņu gadu vecumam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D825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3.29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D16B3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F87B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9AD3E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63F520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63BA0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892D266"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9E551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1CD472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00094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4BA3AC" w14:textId="77777777" w:rsidR="009B300C" w:rsidRPr="006F264E" w:rsidRDefault="009B300C" w:rsidP="00F52157">
            <w:pPr>
              <w:spacing w:before="240"/>
              <w:jc w:val="center"/>
              <w:rPr>
                <w:sz w:val="20"/>
                <w:szCs w:val="20"/>
                <w:lang w:eastAsia="lv-LV"/>
              </w:rPr>
            </w:pPr>
            <w:r w:rsidRPr="006F264E">
              <w:rPr>
                <w:sz w:val="20"/>
                <w:szCs w:val="20"/>
                <w:lang w:eastAsia="lv-LV"/>
              </w:rPr>
              <w:t>17003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2B13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E43EA7"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 astigmātisma gadījumā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459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3.29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231D10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2C47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9C8196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C83BA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4993C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5ABE1FF"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E099CB3"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25984B8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B30AC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39AFC" w14:textId="77777777" w:rsidR="009B300C" w:rsidRPr="006F264E" w:rsidRDefault="009B300C" w:rsidP="00F52157">
            <w:pPr>
              <w:spacing w:before="240"/>
              <w:jc w:val="center"/>
              <w:rPr>
                <w:sz w:val="20"/>
                <w:szCs w:val="20"/>
                <w:lang w:eastAsia="lv-LV"/>
              </w:rPr>
            </w:pPr>
            <w:r w:rsidRPr="006F264E">
              <w:rPr>
                <w:sz w:val="20"/>
                <w:szCs w:val="20"/>
                <w:lang w:eastAsia="lv-LV"/>
              </w:rPr>
              <w:t>17004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D782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3782BB"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 astigmātisma gadījumā līdz astoņu gadu vecumam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EFE8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3.99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09641A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F62672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D1B62A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A4C9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2C117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4AA345C"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0A784A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EB7697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96BD4E"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940D0" w14:textId="77777777" w:rsidR="009B300C" w:rsidRPr="006F264E" w:rsidRDefault="009B300C" w:rsidP="00F52157">
            <w:pPr>
              <w:spacing w:before="240"/>
              <w:jc w:val="center"/>
              <w:rPr>
                <w:sz w:val="20"/>
                <w:szCs w:val="20"/>
                <w:lang w:eastAsia="lv-LV"/>
              </w:rPr>
            </w:pPr>
            <w:r w:rsidRPr="006F264E">
              <w:rPr>
                <w:sz w:val="20"/>
                <w:szCs w:val="20"/>
                <w:lang w:eastAsia="lv-LV"/>
              </w:rPr>
              <w:t>17187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83F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C583C4E"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Pterīga</w:t>
            </w:r>
            <w:proofErr w:type="spellEnd"/>
            <w:r w:rsidRPr="006F264E">
              <w:rPr>
                <w:color w:val="000000"/>
                <w:sz w:val="20"/>
                <w:szCs w:val="20"/>
                <w:lang w:eastAsia="lv-LV"/>
              </w:rPr>
              <w:t xml:space="preserve"> operācija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0E68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52.16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3C74EB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024B2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ADC07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619D38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7D3F9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A1DEDFD"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17188</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93FC6B9"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397237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D5503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E6FBD" w14:textId="77777777" w:rsidR="009B300C" w:rsidRPr="006F264E" w:rsidRDefault="009B300C" w:rsidP="00F52157">
            <w:pPr>
              <w:spacing w:before="240"/>
              <w:jc w:val="center"/>
              <w:rPr>
                <w:sz w:val="20"/>
                <w:szCs w:val="20"/>
                <w:lang w:eastAsia="lv-LV"/>
              </w:rPr>
            </w:pPr>
            <w:r w:rsidRPr="006F264E">
              <w:rPr>
                <w:sz w:val="20"/>
                <w:szCs w:val="20"/>
                <w:lang w:eastAsia="lv-LV"/>
              </w:rPr>
              <w:t>17188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170F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8A77C44"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Pterīga</w:t>
            </w:r>
            <w:proofErr w:type="spellEnd"/>
            <w:r w:rsidRPr="006F264E">
              <w:rPr>
                <w:color w:val="000000"/>
                <w:sz w:val="20"/>
                <w:szCs w:val="20"/>
                <w:lang w:eastAsia="lv-LV"/>
              </w:rPr>
              <w:t xml:space="preserve"> operācija ar kārtaino </w:t>
            </w:r>
            <w:proofErr w:type="spellStart"/>
            <w:r w:rsidRPr="006F264E">
              <w:rPr>
                <w:color w:val="000000"/>
                <w:sz w:val="20"/>
                <w:szCs w:val="20"/>
                <w:lang w:eastAsia="lv-LV"/>
              </w:rPr>
              <w:t>keratoplastiku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6E9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61.84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4BF1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586B0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B380A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FF3B19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2EFB83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17B7DE3"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17187</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99927C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39564F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37FB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AAAAC3" w14:textId="77777777" w:rsidR="009B300C" w:rsidRPr="006F264E" w:rsidRDefault="009B300C" w:rsidP="00F52157">
            <w:pPr>
              <w:spacing w:before="240"/>
              <w:jc w:val="center"/>
              <w:rPr>
                <w:sz w:val="20"/>
                <w:szCs w:val="20"/>
                <w:lang w:eastAsia="lv-LV"/>
              </w:rPr>
            </w:pPr>
            <w:r w:rsidRPr="006F264E">
              <w:rPr>
                <w:sz w:val="20"/>
                <w:szCs w:val="20"/>
                <w:lang w:eastAsia="lv-LV"/>
              </w:rPr>
              <w:t>17216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5B9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578389B" w14:textId="77777777" w:rsidR="009B300C" w:rsidRPr="006F264E" w:rsidRDefault="009B300C" w:rsidP="00F52157">
            <w:pPr>
              <w:rPr>
                <w:color w:val="000000"/>
                <w:sz w:val="20"/>
                <w:szCs w:val="20"/>
                <w:lang w:eastAsia="lv-LV"/>
              </w:rPr>
            </w:pPr>
            <w:r w:rsidRPr="006F264E">
              <w:rPr>
                <w:color w:val="000000"/>
                <w:sz w:val="20"/>
                <w:szCs w:val="20"/>
                <w:lang w:eastAsia="lv-LV"/>
              </w:rPr>
              <w:t>Vienas acs viena muskuļa operācija pie šķielēšanas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05D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125.11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4BCB82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6F2839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0AF31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0F343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E5411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A1F1A74"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17217</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646C235"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7E14F19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4E24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85041" w14:textId="77777777" w:rsidR="009B300C" w:rsidRPr="006F264E" w:rsidRDefault="009B300C" w:rsidP="00F52157">
            <w:pPr>
              <w:spacing w:before="240"/>
              <w:jc w:val="center"/>
              <w:rPr>
                <w:sz w:val="20"/>
                <w:szCs w:val="20"/>
                <w:lang w:eastAsia="lv-LV"/>
              </w:rPr>
            </w:pPr>
            <w:r w:rsidRPr="006F264E">
              <w:rPr>
                <w:sz w:val="20"/>
                <w:szCs w:val="20"/>
                <w:lang w:eastAsia="lv-LV"/>
              </w:rPr>
              <w:t>17217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B7B3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C03EB1F" w14:textId="77777777" w:rsidR="009B300C" w:rsidRPr="006F264E" w:rsidRDefault="009B300C" w:rsidP="00F52157">
            <w:pPr>
              <w:rPr>
                <w:color w:val="000000"/>
                <w:sz w:val="20"/>
                <w:szCs w:val="20"/>
                <w:lang w:eastAsia="lv-LV"/>
              </w:rPr>
            </w:pPr>
            <w:r w:rsidRPr="006F264E">
              <w:rPr>
                <w:color w:val="000000"/>
                <w:sz w:val="20"/>
                <w:szCs w:val="20"/>
                <w:lang w:eastAsia="lv-LV"/>
              </w:rPr>
              <w:t>Šķielēšanas labošanas operācija, operējot slīpo muskuli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5FB6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135.68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BE7C1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4F8512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54D26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BD80DB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A9369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445C726"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17216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3F5F717"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636B84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48600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DFCC6" w14:textId="77777777" w:rsidR="009B300C" w:rsidRPr="006F264E" w:rsidRDefault="009B300C" w:rsidP="00F52157">
            <w:pPr>
              <w:spacing w:before="240"/>
              <w:jc w:val="center"/>
              <w:rPr>
                <w:sz w:val="20"/>
                <w:szCs w:val="20"/>
                <w:lang w:eastAsia="lv-LV"/>
              </w:rPr>
            </w:pPr>
            <w:r w:rsidRPr="006F264E">
              <w:rPr>
                <w:sz w:val="20"/>
                <w:szCs w:val="20"/>
                <w:lang w:eastAsia="lv-LV"/>
              </w:rPr>
              <w:t>17271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96F4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C3ED60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Intraokulāra</w:t>
            </w:r>
            <w:proofErr w:type="spellEnd"/>
            <w:r w:rsidRPr="006F264E">
              <w:rPr>
                <w:color w:val="000000"/>
                <w:sz w:val="20"/>
                <w:szCs w:val="20"/>
                <w:lang w:eastAsia="lv-LV"/>
              </w:rPr>
              <w:t xml:space="preserve"> lēcas implantācija mugurējā kamerā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A5B1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123.16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C9CDE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90C2E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35F75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027D90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3BD5E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2D29128"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17254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31776D5"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7B05F7D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C4828A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D471F" w14:textId="77777777" w:rsidR="009B300C" w:rsidRPr="006F264E" w:rsidRDefault="009B300C" w:rsidP="00F52157">
            <w:pPr>
              <w:spacing w:before="240"/>
              <w:jc w:val="center"/>
              <w:rPr>
                <w:sz w:val="20"/>
                <w:szCs w:val="20"/>
                <w:lang w:eastAsia="lv-LV"/>
              </w:rPr>
            </w:pPr>
            <w:r w:rsidRPr="006F264E">
              <w:rPr>
                <w:sz w:val="20"/>
                <w:szCs w:val="20"/>
                <w:lang w:eastAsia="lv-LV"/>
              </w:rPr>
              <w:t>17252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E34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8277E1A"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Ekstrakapsulāra</w:t>
            </w:r>
            <w:proofErr w:type="spellEnd"/>
            <w:r w:rsidRPr="006F264E">
              <w:rPr>
                <w:color w:val="000000"/>
                <w:sz w:val="20"/>
                <w:szCs w:val="20"/>
                <w:lang w:eastAsia="lv-LV"/>
              </w:rPr>
              <w:t xml:space="preserve"> kataraktas ekstrakcija vienlaikus ar </w:t>
            </w:r>
            <w:proofErr w:type="spellStart"/>
            <w:r w:rsidRPr="006F264E">
              <w:rPr>
                <w:color w:val="000000"/>
                <w:sz w:val="20"/>
                <w:szCs w:val="20"/>
                <w:lang w:eastAsia="lv-LV"/>
              </w:rPr>
              <w:t>antiglaukomatozu</w:t>
            </w:r>
            <w:proofErr w:type="spellEnd"/>
            <w:r w:rsidRPr="006F264E">
              <w:rPr>
                <w:color w:val="000000"/>
                <w:sz w:val="20"/>
                <w:szCs w:val="20"/>
                <w:lang w:eastAsia="lv-LV"/>
              </w:rPr>
              <w:t xml:space="preserve"> operāciju (apmaksā, tikai ja veic ambulatori vai dienas stacionārā. Diennakts stacionārā apmaksā, ja pacientam kontrindikāciju dēļ nav iespējams veikt dienas stacionārā)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DA09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127.71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1A5643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10188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2D551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B2C8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C7A2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2B3E1CD"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17253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9EA4281"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224A434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F0227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ADB5A5" w14:textId="77777777" w:rsidR="009B300C" w:rsidRPr="006F264E" w:rsidRDefault="009B300C" w:rsidP="00F52157">
            <w:pPr>
              <w:spacing w:before="240"/>
              <w:jc w:val="center"/>
              <w:rPr>
                <w:sz w:val="20"/>
                <w:szCs w:val="20"/>
                <w:lang w:eastAsia="lv-LV"/>
              </w:rPr>
            </w:pPr>
            <w:r w:rsidRPr="006F264E">
              <w:rPr>
                <w:sz w:val="20"/>
                <w:szCs w:val="20"/>
                <w:lang w:eastAsia="lv-LV"/>
              </w:rPr>
              <w:t>17253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E22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2444D9"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Ekstrakapsulāra</w:t>
            </w:r>
            <w:proofErr w:type="spellEnd"/>
            <w:r w:rsidRPr="006F264E">
              <w:rPr>
                <w:color w:val="000000"/>
                <w:sz w:val="20"/>
                <w:szCs w:val="20"/>
                <w:lang w:eastAsia="lv-LV"/>
              </w:rPr>
              <w:t xml:space="preserve"> kataraktas ekstrakcija ar </w:t>
            </w:r>
            <w:proofErr w:type="spellStart"/>
            <w:r w:rsidRPr="006F264E">
              <w:rPr>
                <w:color w:val="000000"/>
                <w:sz w:val="20"/>
                <w:szCs w:val="20"/>
                <w:lang w:eastAsia="lv-LV"/>
              </w:rPr>
              <w:t>intraokulāras</w:t>
            </w:r>
            <w:proofErr w:type="spellEnd"/>
            <w:r w:rsidRPr="006F264E">
              <w:rPr>
                <w:color w:val="000000"/>
                <w:sz w:val="20"/>
                <w:szCs w:val="20"/>
                <w:lang w:eastAsia="lv-LV"/>
              </w:rPr>
              <w:t xml:space="preserve"> lēcas implantāciju un vienlaikus ar </w:t>
            </w:r>
            <w:proofErr w:type="spellStart"/>
            <w:r w:rsidRPr="006F264E">
              <w:rPr>
                <w:color w:val="000000"/>
                <w:sz w:val="20"/>
                <w:szCs w:val="20"/>
                <w:lang w:eastAsia="lv-LV"/>
              </w:rPr>
              <w:t>antiglaukomatozu</w:t>
            </w:r>
            <w:proofErr w:type="spellEnd"/>
            <w:r w:rsidRPr="006F264E">
              <w:rPr>
                <w:color w:val="000000"/>
                <w:sz w:val="20"/>
                <w:szCs w:val="20"/>
                <w:lang w:eastAsia="lv-LV"/>
              </w:rPr>
              <w:t xml:space="preserve"> operāciju (apmaksā, tikai ja veic ambulatori vai dienas stacionārā. Diennakts stacionārā apmaksā, ja pacientam kontrindikāciju dēļ nav iespējams veikt dienas stacionārā)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218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137.12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C24C7F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A183A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E855B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D24A3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1A0A6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B2865B7"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manipulācijām 17252, 17254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7D2EFE6"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14CF20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603531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71C21" w14:textId="77777777" w:rsidR="009B300C" w:rsidRPr="006F264E" w:rsidRDefault="009B300C" w:rsidP="00F52157">
            <w:pPr>
              <w:spacing w:before="240"/>
              <w:jc w:val="center"/>
              <w:rPr>
                <w:sz w:val="20"/>
                <w:szCs w:val="20"/>
                <w:lang w:eastAsia="lv-LV"/>
              </w:rPr>
            </w:pPr>
            <w:r w:rsidRPr="006F264E">
              <w:rPr>
                <w:sz w:val="20"/>
                <w:szCs w:val="20"/>
                <w:lang w:eastAsia="lv-LV"/>
              </w:rPr>
              <w:t>17255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EED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57B442E"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Ekstrakapsulāra</w:t>
            </w:r>
            <w:proofErr w:type="spellEnd"/>
            <w:r w:rsidRPr="006F264E">
              <w:rPr>
                <w:color w:val="000000"/>
                <w:sz w:val="20"/>
                <w:szCs w:val="20"/>
                <w:lang w:eastAsia="lv-LV"/>
              </w:rPr>
              <w:t xml:space="preserve"> kataraktas ekstrakcija, izmantojot </w:t>
            </w:r>
            <w:r w:rsidRPr="006F264E">
              <w:rPr>
                <w:color w:val="000000"/>
                <w:sz w:val="20"/>
                <w:szCs w:val="20"/>
                <w:lang w:eastAsia="lv-LV"/>
              </w:rPr>
              <w:lastRenderedPageBreak/>
              <w:t>irigāciju–aspirāciju (apmaksā, tikai ja veic ambulatori vai dienas stacionārā. Diennakts stacionārā apmaksā, ja pacientam kontrindikāciju dēļ nav iespējams veikt dienas stacionārā)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F380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138.47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C83C5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6410B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851C49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3EFD10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3239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BC5928E"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17256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59431F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28C32F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ED933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367ACE" w14:textId="77777777" w:rsidR="009B300C" w:rsidRPr="006F264E" w:rsidRDefault="009B300C" w:rsidP="00F52157">
            <w:pPr>
              <w:spacing w:before="240"/>
              <w:jc w:val="center"/>
              <w:rPr>
                <w:sz w:val="20"/>
                <w:szCs w:val="20"/>
                <w:lang w:eastAsia="lv-LV"/>
              </w:rPr>
            </w:pPr>
            <w:r w:rsidRPr="006F264E">
              <w:rPr>
                <w:sz w:val="20"/>
                <w:szCs w:val="20"/>
                <w:lang w:eastAsia="lv-LV"/>
              </w:rPr>
              <w:t>17321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11FD0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25380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Acs ābola </w:t>
            </w:r>
            <w:proofErr w:type="spellStart"/>
            <w:r w:rsidRPr="006F264E">
              <w:rPr>
                <w:color w:val="000000"/>
                <w:sz w:val="20"/>
                <w:szCs w:val="20"/>
                <w:lang w:eastAsia="lv-LV"/>
              </w:rPr>
              <w:t>enukleācija</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E45F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52.53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03494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C2183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CCF11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EEFDA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AA21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3C0C2C2"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17325</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4FC6A71"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AD35C2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78CE7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A3BAC5" w14:textId="77777777" w:rsidR="009B300C" w:rsidRPr="006F264E" w:rsidRDefault="009B300C" w:rsidP="00F52157">
            <w:pPr>
              <w:spacing w:before="240"/>
              <w:jc w:val="center"/>
              <w:rPr>
                <w:sz w:val="20"/>
                <w:szCs w:val="20"/>
                <w:lang w:eastAsia="lv-LV"/>
              </w:rPr>
            </w:pPr>
            <w:r w:rsidRPr="006F264E">
              <w:rPr>
                <w:sz w:val="20"/>
                <w:szCs w:val="20"/>
                <w:lang w:eastAsia="lv-LV"/>
              </w:rPr>
              <w:t>17325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0F8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685486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Acs ābola </w:t>
            </w:r>
            <w:proofErr w:type="spellStart"/>
            <w:r w:rsidRPr="006F264E">
              <w:rPr>
                <w:color w:val="000000"/>
                <w:sz w:val="20"/>
                <w:szCs w:val="20"/>
                <w:lang w:eastAsia="lv-LV"/>
              </w:rPr>
              <w:t>enukleācija</w:t>
            </w:r>
            <w:proofErr w:type="spellEnd"/>
            <w:r w:rsidRPr="006F264E">
              <w:rPr>
                <w:color w:val="000000"/>
                <w:sz w:val="20"/>
                <w:szCs w:val="20"/>
                <w:lang w:eastAsia="lv-LV"/>
              </w:rPr>
              <w:t xml:space="preserve"> ar četru muskuļu sašūšanu un/vai implanta iešūšanu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3857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116.41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67C55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AE879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39A209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AE0E9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174E4C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C79D207"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17321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87B3CAC"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56EA182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98299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Vispārējie ambulatorie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188A9"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01018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F485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BAF6BC2" w14:textId="77777777" w:rsidR="009B300C" w:rsidRPr="006F264E" w:rsidRDefault="009B300C" w:rsidP="00F52157">
            <w:pPr>
              <w:rPr>
                <w:color w:val="000000"/>
                <w:sz w:val="20"/>
                <w:szCs w:val="20"/>
                <w:lang w:eastAsia="lv-LV"/>
              </w:rPr>
            </w:pPr>
            <w:r w:rsidRPr="006F264E">
              <w:rPr>
                <w:color w:val="000000"/>
                <w:sz w:val="20"/>
                <w:szCs w:val="20"/>
                <w:lang w:eastAsia="lv-LV"/>
              </w:rPr>
              <w:t>Ārsta konsultācija pirms vakcinācijas. Nenorāda kopā ar manipulāciju 01061, 60443 un 60444</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C5BE0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3.54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418EAF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AFBC5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7E108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F07FA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02268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311D7D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Pacienta </w:t>
            </w:r>
            <w:proofErr w:type="spellStart"/>
            <w:r w:rsidRPr="006F264E">
              <w:rPr>
                <w:color w:val="000000"/>
                <w:sz w:val="20"/>
                <w:szCs w:val="20"/>
                <w:lang w:eastAsia="lv-LV"/>
              </w:rPr>
              <w:t>līdzmaksājums</w:t>
            </w:r>
            <w:proofErr w:type="spellEnd"/>
            <w:r w:rsidRPr="006F264E">
              <w:rPr>
                <w:color w:val="000000"/>
                <w:sz w:val="20"/>
                <w:szCs w:val="20"/>
                <w:lang w:eastAsia="lv-LV"/>
              </w:rPr>
              <w:t xml:space="preserve"> tiek segts no valsts budžeta līdzekļiem un ir iekļauts pakalpojuma tarifā. Pacienta medicīniskajā dokumentācijā jāveic ieraksts par ārsta veiktu apskati pirms vakcinācijas.</w:t>
            </w:r>
            <w:r w:rsidRPr="006F264E">
              <w:rPr>
                <w:color w:val="000000"/>
                <w:sz w:val="20"/>
                <w:szCs w:val="20"/>
                <w:lang w:eastAsia="lv-LV"/>
              </w:rPr>
              <w:br/>
              <w:t>Nenorāda kopā ar manipulāciju 60059.</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xml:space="preserve">. stacionārā apmaksā tikai Covid-19 vakcinācijas gadījumā pacientiem, kuriem nav iespēja vakcināciju nodrošināt ambulatori ilgstošas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dēļ,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E914AA9" w14:textId="77777777" w:rsidR="009B300C" w:rsidRPr="006F264E" w:rsidRDefault="009B300C" w:rsidP="00F52157">
            <w:pPr>
              <w:rPr>
                <w:color w:val="000000"/>
                <w:sz w:val="20"/>
                <w:szCs w:val="20"/>
                <w:lang w:eastAsia="lv-LV"/>
              </w:rPr>
            </w:pPr>
          </w:p>
        </w:tc>
      </w:tr>
      <w:tr w:rsidR="009B300C" w:rsidRPr="006F264E" w14:paraId="2C6795C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DAD53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Vispārējie ambulatorie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EC7B7"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01019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083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26E5FBE" w14:textId="77777777" w:rsidR="009B300C" w:rsidRPr="006F264E" w:rsidRDefault="009B300C" w:rsidP="00F52157">
            <w:pPr>
              <w:rPr>
                <w:color w:val="000000"/>
                <w:sz w:val="20"/>
                <w:szCs w:val="20"/>
                <w:lang w:eastAsia="lv-LV"/>
              </w:rPr>
            </w:pPr>
            <w:r w:rsidRPr="006F264E">
              <w:rPr>
                <w:color w:val="000000"/>
                <w:sz w:val="20"/>
                <w:szCs w:val="20"/>
                <w:lang w:eastAsia="lv-LV"/>
              </w:rPr>
              <w:t>Ārsta palīga vai vecmātes konsultācija pirms vakcinācijas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BBBF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45BD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78B99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182230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87B9E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9F2FF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A360BA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Pacienta medicīniskajā dokumentācijā jāveic ieraksts par ārsta palīga konsultāciju pirms vakcinācijas. </w:t>
            </w:r>
            <w:r w:rsidRPr="006F264E">
              <w:rPr>
                <w:color w:val="000000"/>
                <w:sz w:val="20"/>
                <w:szCs w:val="20"/>
                <w:lang w:eastAsia="lv-LV"/>
              </w:rPr>
              <w:br/>
              <w:t xml:space="preserve">Veicot Covid-19 vakcināciju, to var norādīt  cita ārstniecības persona, ja ārstniecības iestādē ir izstrādāta vakcinācijas risku izvērtēšanas </w:t>
            </w:r>
            <w:r w:rsidRPr="006F264E">
              <w:rPr>
                <w:color w:val="000000"/>
                <w:sz w:val="20"/>
                <w:szCs w:val="20"/>
                <w:lang w:eastAsia="lv-LV"/>
              </w:rPr>
              <w:lastRenderedPageBreak/>
              <w:t>kārtība.</w:t>
            </w:r>
            <w:r w:rsidRPr="006F264E">
              <w:rPr>
                <w:color w:val="000000"/>
                <w:sz w:val="20"/>
                <w:szCs w:val="20"/>
                <w:lang w:eastAsia="lv-LV"/>
              </w:rPr>
              <w:br/>
              <w:t>Nenorāda kopā ar manipulāciju 60059.</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 xml:space="preserve">stacionārā apmaksā tikai Covid-19 vakcinācijas gadījumā pacientiem, kuriem nav iespēja vakcināciju nodrošināt ambulatori ilgstošas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dēļ,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66A706B" w14:textId="77777777" w:rsidR="009B300C" w:rsidRPr="006F264E" w:rsidRDefault="009B300C" w:rsidP="00F52157">
            <w:pPr>
              <w:rPr>
                <w:color w:val="000000"/>
                <w:sz w:val="20"/>
                <w:szCs w:val="20"/>
                <w:lang w:eastAsia="lv-LV"/>
              </w:rPr>
            </w:pPr>
          </w:p>
        </w:tc>
      </w:tr>
      <w:tr w:rsidR="009B300C" w:rsidRPr="006F264E" w14:paraId="753E4CC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CE9FC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8114A" w14:textId="77777777" w:rsidR="009B300C" w:rsidRPr="006F264E" w:rsidRDefault="009B300C" w:rsidP="00F52157">
            <w:pPr>
              <w:spacing w:before="240"/>
              <w:jc w:val="center"/>
              <w:rPr>
                <w:sz w:val="20"/>
                <w:szCs w:val="20"/>
                <w:lang w:eastAsia="lv-LV"/>
              </w:rPr>
            </w:pPr>
            <w:r w:rsidRPr="006F264E">
              <w:rPr>
                <w:sz w:val="20"/>
                <w:szCs w:val="20"/>
                <w:lang w:eastAsia="lv-LV"/>
              </w:rPr>
              <w:t>03048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C217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E6CCD69"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01018 vai 03095 par ārsta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1126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3.27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00502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B3812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11E66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652C70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0AA7A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7336FD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B555F85" w14:textId="77777777" w:rsidR="009B300C" w:rsidRPr="006F264E" w:rsidRDefault="009B300C" w:rsidP="00F52157">
            <w:pPr>
              <w:rPr>
                <w:color w:val="000000"/>
                <w:sz w:val="20"/>
                <w:szCs w:val="20"/>
                <w:lang w:eastAsia="lv-LV"/>
              </w:rPr>
            </w:pPr>
          </w:p>
        </w:tc>
      </w:tr>
      <w:tr w:rsidR="009B300C" w:rsidRPr="006F264E" w14:paraId="5F5BFD1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2154C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F30E0" w14:textId="77777777" w:rsidR="009B300C" w:rsidRPr="006F264E" w:rsidRDefault="009B300C" w:rsidP="00F52157">
            <w:pPr>
              <w:spacing w:before="240"/>
              <w:jc w:val="center"/>
              <w:rPr>
                <w:sz w:val="20"/>
                <w:szCs w:val="20"/>
                <w:lang w:eastAsia="lv-LV"/>
              </w:rPr>
            </w:pPr>
            <w:r w:rsidRPr="006F264E">
              <w:rPr>
                <w:sz w:val="20"/>
                <w:szCs w:val="20"/>
                <w:lang w:eastAsia="lv-LV"/>
              </w:rPr>
              <w:t>03049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A2D7E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3422458"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manipulācijām 03081 un 01019 vai 03096 par māsas, ārsta palīga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7912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ED5B2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73763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2EBCB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AD919D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5C069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1948AE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Pacienta medicīniskajā dokumentācijā jāveic ieraksts par ārsta palīga konsultāciju pirms vakcinācijas. </w:t>
            </w:r>
            <w:r w:rsidRPr="006F264E">
              <w:rPr>
                <w:color w:val="000000"/>
                <w:sz w:val="20"/>
                <w:szCs w:val="20"/>
                <w:lang w:eastAsia="lv-LV"/>
              </w:rPr>
              <w:br/>
              <w:t>Veicot Covid-19 vakcināciju, to var norādīt  cita ārstniecības persona, ja ārstniecības iestādē ir izstrādāta vakcinācijas risku izvērtēšanas kārtība.</w:t>
            </w:r>
            <w:r w:rsidRPr="006F264E">
              <w:rPr>
                <w:color w:val="000000"/>
                <w:sz w:val="20"/>
                <w:szCs w:val="20"/>
                <w:lang w:eastAsia="lv-LV"/>
              </w:rPr>
              <w:br/>
              <w:t>Nenorāda kopā ar manipulāciju 60059.</w:t>
            </w:r>
            <w:r w:rsidRPr="006F264E">
              <w:rPr>
                <w:color w:val="000000"/>
                <w:sz w:val="20"/>
                <w:szCs w:val="20"/>
                <w:lang w:eastAsia="lv-LV"/>
              </w:rPr>
              <w:br/>
              <w:t xml:space="preserve">No 22.02.2021. </w:t>
            </w:r>
            <w:r w:rsidRPr="006F264E">
              <w:rPr>
                <w:strike/>
                <w:color w:val="000000"/>
                <w:sz w:val="20"/>
                <w:szCs w:val="20"/>
                <w:lang w:eastAsia="lv-LV"/>
              </w:rPr>
              <w:t>līdz 31.12.2021.</w:t>
            </w:r>
            <w:r w:rsidRPr="006F264E">
              <w:rPr>
                <w:color w:val="000000"/>
                <w:sz w:val="20"/>
                <w:szCs w:val="20"/>
                <w:lang w:eastAsia="lv-LV"/>
              </w:rPr>
              <w:t xml:space="preserve"> </w:t>
            </w:r>
            <w:r w:rsidRPr="006F264E">
              <w:rPr>
                <w:color w:val="FF0000"/>
                <w:sz w:val="20"/>
                <w:szCs w:val="20"/>
                <w:lang w:eastAsia="lv-LV"/>
              </w:rPr>
              <w:lastRenderedPageBreak/>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AA1E1B0" w14:textId="77777777" w:rsidR="009B300C" w:rsidRPr="006F264E" w:rsidRDefault="009B300C" w:rsidP="00F52157">
            <w:pPr>
              <w:rPr>
                <w:color w:val="000000"/>
                <w:sz w:val="20"/>
                <w:szCs w:val="20"/>
                <w:lang w:eastAsia="lv-LV"/>
              </w:rPr>
            </w:pPr>
          </w:p>
        </w:tc>
      </w:tr>
      <w:tr w:rsidR="009B300C" w:rsidRPr="006F264E" w14:paraId="54FD7A8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08771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CDF8EF" w14:textId="77777777" w:rsidR="009B300C" w:rsidRPr="006F264E" w:rsidRDefault="009B300C" w:rsidP="00F52157">
            <w:pPr>
              <w:spacing w:before="240"/>
              <w:jc w:val="center"/>
              <w:rPr>
                <w:sz w:val="20"/>
                <w:szCs w:val="20"/>
                <w:lang w:eastAsia="lv-LV"/>
              </w:rPr>
            </w:pPr>
            <w:r w:rsidRPr="006F264E">
              <w:rPr>
                <w:sz w:val="20"/>
                <w:szCs w:val="20"/>
                <w:lang w:eastAsia="lv-LV"/>
              </w:rPr>
              <w:t>03081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3D6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BD98329" w14:textId="77777777" w:rsidR="009B300C" w:rsidRPr="006F264E" w:rsidRDefault="009B300C" w:rsidP="00F52157">
            <w:pPr>
              <w:rPr>
                <w:color w:val="000000"/>
                <w:sz w:val="20"/>
                <w:szCs w:val="20"/>
                <w:lang w:eastAsia="lv-LV"/>
              </w:rPr>
            </w:pPr>
            <w:r w:rsidRPr="006F264E">
              <w:rPr>
                <w:color w:val="000000"/>
                <w:sz w:val="20"/>
                <w:szCs w:val="20"/>
                <w:lang w:eastAsia="lv-LV"/>
              </w:rPr>
              <w:t>Vakcīnas ievadīšana ādā, zemādā un muskulī</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983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081DE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147924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C3469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B7813D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89E7B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301EBA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Nenorāda kopā ar manipulāciju 60059, </w:t>
            </w:r>
            <w:r w:rsidRPr="006F264E">
              <w:rPr>
                <w:color w:val="FF0000"/>
                <w:sz w:val="20"/>
                <w:szCs w:val="20"/>
                <w:lang w:eastAsia="lv-LV"/>
              </w:rPr>
              <w:t>izņemot gripas vakcinācijas gadījumā.</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BBA4BDF" w14:textId="77777777" w:rsidR="009B300C" w:rsidRPr="006F264E" w:rsidRDefault="009B300C" w:rsidP="00F52157">
            <w:pPr>
              <w:rPr>
                <w:color w:val="000000"/>
                <w:sz w:val="20"/>
                <w:szCs w:val="20"/>
                <w:lang w:eastAsia="lv-LV"/>
              </w:rPr>
            </w:pPr>
          </w:p>
        </w:tc>
      </w:tr>
      <w:tr w:rsidR="009B300C" w:rsidRPr="006F264E" w14:paraId="6EBC554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B53A3E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3BA98" w14:textId="77777777" w:rsidR="009B300C" w:rsidRPr="006F264E" w:rsidRDefault="009B300C" w:rsidP="00F52157">
            <w:pPr>
              <w:spacing w:before="240"/>
              <w:jc w:val="center"/>
              <w:rPr>
                <w:sz w:val="20"/>
                <w:szCs w:val="20"/>
                <w:lang w:eastAsia="lv-LV"/>
              </w:rPr>
            </w:pPr>
            <w:r w:rsidRPr="006F264E">
              <w:rPr>
                <w:sz w:val="20"/>
                <w:szCs w:val="20"/>
                <w:lang w:eastAsia="lv-LV"/>
              </w:rPr>
              <w:t>03083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A45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5B157EC"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03081 par pacienta Covid-19 vakcinēšanu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86B56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2.05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DEAF56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9D481D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88551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D981B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F5730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EEC0C97" w14:textId="77777777" w:rsidR="009B300C" w:rsidRPr="006F264E" w:rsidRDefault="009B300C" w:rsidP="00F52157">
            <w:pPr>
              <w:rPr>
                <w:color w:val="000000"/>
                <w:sz w:val="20"/>
                <w:szCs w:val="20"/>
                <w:lang w:eastAsia="lv-LV"/>
              </w:rPr>
            </w:pPr>
            <w:r w:rsidRPr="006F264E">
              <w:rPr>
                <w:color w:val="000000"/>
                <w:sz w:val="20"/>
                <w:szCs w:val="20"/>
                <w:lang w:eastAsia="lv-LV"/>
              </w:rPr>
              <w:t>Nenorāda kopā ar manipulāciju 60059.</w:t>
            </w:r>
            <w:r w:rsidRPr="006F264E">
              <w:rPr>
                <w:color w:val="000000"/>
                <w:sz w:val="20"/>
                <w:szCs w:val="20"/>
                <w:lang w:eastAsia="lv-LV"/>
              </w:rPr>
              <w:br/>
              <w:t xml:space="preserve">Manipulācija ar pašreizējiem apmaksas nosacījumiem ir spēkā  no 01.02.2021. līdz </w:t>
            </w:r>
            <w:r w:rsidRPr="006F264E">
              <w:rPr>
                <w:strike/>
                <w:color w:val="000000"/>
                <w:sz w:val="20"/>
                <w:szCs w:val="20"/>
                <w:lang w:eastAsia="lv-LV"/>
              </w:rPr>
              <w:t>31.12.2021.</w:t>
            </w:r>
            <w:r w:rsidRPr="006F264E">
              <w:rPr>
                <w:color w:val="FF0000"/>
                <w:sz w:val="20"/>
                <w:szCs w:val="20"/>
                <w:lang w:eastAsia="lv-LV"/>
              </w:rPr>
              <w:t xml:space="preserve"> 30.06.2022. </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0ABED52" w14:textId="77777777" w:rsidR="009B300C" w:rsidRPr="006F264E" w:rsidRDefault="009B300C" w:rsidP="00F52157">
            <w:pPr>
              <w:rPr>
                <w:color w:val="000000"/>
                <w:sz w:val="20"/>
                <w:szCs w:val="20"/>
                <w:lang w:eastAsia="lv-LV"/>
              </w:rPr>
            </w:pPr>
          </w:p>
        </w:tc>
      </w:tr>
      <w:tr w:rsidR="009B300C" w:rsidRPr="006F264E" w14:paraId="40BA8F6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A20739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01A63" w14:textId="77777777" w:rsidR="009B300C" w:rsidRPr="006F264E" w:rsidRDefault="009B300C" w:rsidP="00F52157">
            <w:pPr>
              <w:spacing w:before="240"/>
              <w:jc w:val="center"/>
              <w:rPr>
                <w:sz w:val="20"/>
                <w:szCs w:val="20"/>
                <w:lang w:eastAsia="lv-LV"/>
              </w:rPr>
            </w:pPr>
            <w:r w:rsidRPr="006F264E">
              <w:rPr>
                <w:sz w:val="20"/>
                <w:szCs w:val="20"/>
                <w:lang w:eastAsia="lv-LV"/>
              </w:rPr>
              <w:t>03084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125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401C76E" w14:textId="77777777" w:rsidR="009B300C" w:rsidRPr="006F264E" w:rsidRDefault="009B300C" w:rsidP="00F52157">
            <w:pPr>
              <w:rPr>
                <w:color w:val="000000"/>
                <w:sz w:val="20"/>
                <w:szCs w:val="20"/>
                <w:lang w:eastAsia="lv-LV"/>
              </w:rPr>
            </w:pPr>
            <w:r w:rsidRPr="006F264E">
              <w:rPr>
                <w:color w:val="000000"/>
                <w:sz w:val="20"/>
                <w:szCs w:val="20"/>
                <w:lang w:eastAsia="lv-LV"/>
              </w:rPr>
              <w:t>Adrenalīna (</w:t>
            </w:r>
            <w:proofErr w:type="spellStart"/>
            <w:r w:rsidRPr="006F264E">
              <w:rPr>
                <w:color w:val="000000"/>
                <w:sz w:val="20"/>
                <w:szCs w:val="20"/>
                <w:lang w:eastAsia="lv-LV"/>
              </w:rPr>
              <w:t>epinefrīna</w:t>
            </w:r>
            <w:proofErr w:type="spellEnd"/>
            <w:r w:rsidRPr="006F264E">
              <w:rPr>
                <w:color w:val="000000"/>
                <w:sz w:val="20"/>
                <w:szCs w:val="20"/>
                <w:lang w:eastAsia="lv-LV"/>
              </w:rPr>
              <w:t>) (</w:t>
            </w:r>
            <w:proofErr w:type="spellStart"/>
            <w:r w:rsidRPr="006F264E">
              <w:rPr>
                <w:color w:val="000000"/>
                <w:sz w:val="20"/>
                <w:szCs w:val="20"/>
                <w:lang w:eastAsia="lv-LV"/>
              </w:rPr>
              <w:t>epinephrinum</w:t>
            </w:r>
            <w:proofErr w:type="spellEnd"/>
            <w:r w:rsidRPr="006F264E">
              <w:rPr>
                <w:color w:val="000000"/>
                <w:sz w:val="20"/>
                <w:szCs w:val="20"/>
                <w:lang w:eastAsia="lv-LV"/>
              </w:rPr>
              <w:t xml:space="preserve">) 300 µg </w:t>
            </w:r>
            <w:r w:rsidRPr="006F264E">
              <w:rPr>
                <w:color w:val="FF0000"/>
                <w:sz w:val="20"/>
                <w:szCs w:val="20"/>
                <w:lang w:eastAsia="lv-LV"/>
              </w:rPr>
              <w:t xml:space="preserve">vai 150 µg </w:t>
            </w:r>
            <w:r w:rsidRPr="006F264E">
              <w:rPr>
                <w:color w:val="000000"/>
                <w:sz w:val="20"/>
                <w:szCs w:val="20"/>
                <w:lang w:eastAsia="lv-LV"/>
              </w:rPr>
              <w:t xml:space="preserve">injekcija ar </w:t>
            </w:r>
            <w:proofErr w:type="spellStart"/>
            <w:r w:rsidRPr="006F264E">
              <w:rPr>
                <w:color w:val="000000"/>
                <w:sz w:val="20"/>
                <w:szCs w:val="20"/>
                <w:lang w:eastAsia="lv-LV"/>
              </w:rPr>
              <w:t>pildspalvveida</w:t>
            </w:r>
            <w:proofErr w:type="spellEnd"/>
            <w:r w:rsidRPr="006F264E">
              <w:rPr>
                <w:color w:val="000000"/>
                <w:sz w:val="20"/>
                <w:szCs w:val="20"/>
                <w:lang w:eastAsia="lv-LV"/>
              </w:rPr>
              <w:t xml:space="preserve"> </w:t>
            </w:r>
            <w:proofErr w:type="spellStart"/>
            <w:r w:rsidRPr="006F264E">
              <w:rPr>
                <w:color w:val="000000"/>
                <w:sz w:val="20"/>
                <w:szCs w:val="20"/>
                <w:lang w:eastAsia="lv-LV"/>
              </w:rPr>
              <w:t>pilnšļirci</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4C9E7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57.15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D688E2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F2254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305D1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141BC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E418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68BA7E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COVID-19 vakcinācijas </w:t>
            </w:r>
            <w:proofErr w:type="spellStart"/>
            <w:r w:rsidRPr="006F264E">
              <w:rPr>
                <w:color w:val="000000"/>
                <w:sz w:val="20"/>
                <w:szCs w:val="20"/>
                <w:lang w:eastAsia="lv-LV"/>
              </w:rPr>
              <w:t>anafilaktiskā</w:t>
            </w:r>
            <w:proofErr w:type="spellEnd"/>
            <w:r w:rsidRPr="006F264E">
              <w:rPr>
                <w:color w:val="000000"/>
                <w:sz w:val="20"/>
                <w:szCs w:val="20"/>
                <w:lang w:eastAsia="lv-LV"/>
              </w:rPr>
              <w:t xml:space="preserve"> šoka gadījumā.</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 xml:space="preserve">stacionārā apmaksā tikai Covid-19 vakcinācijas gadījumā pacientiem, kuri </w:t>
            </w:r>
            <w:r w:rsidRPr="006F264E">
              <w:rPr>
                <w:color w:val="000000"/>
                <w:sz w:val="20"/>
                <w:szCs w:val="20"/>
                <w:lang w:eastAsia="lv-LV"/>
              </w:rPr>
              <w:lastRenderedPageBreak/>
              <w:t>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6B45F58" w14:textId="77777777" w:rsidR="009B300C" w:rsidRPr="006F264E" w:rsidRDefault="009B300C" w:rsidP="00F52157">
            <w:pPr>
              <w:rPr>
                <w:color w:val="000000"/>
                <w:sz w:val="20"/>
                <w:szCs w:val="20"/>
                <w:lang w:eastAsia="lv-LV"/>
              </w:rPr>
            </w:pPr>
          </w:p>
        </w:tc>
      </w:tr>
      <w:tr w:rsidR="009B300C" w:rsidRPr="006F264E" w14:paraId="023EC64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01D4E5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36894" w14:textId="77777777" w:rsidR="009B300C" w:rsidRPr="006F264E" w:rsidRDefault="009B300C" w:rsidP="00F52157">
            <w:pPr>
              <w:spacing w:before="240"/>
              <w:jc w:val="center"/>
              <w:rPr>
                <w:sz w:val="20"/>
                <w:szCs w:val="20"/>
                <w:lang w:eastAsia="lv-LV"/>
              </w:rPr>
            </w:pPr>
            <w:r w:rsidRPr="006F264E">
              <w:rPr>
                <w:sz w:val="20"/>
                <w:szCs w:val="20"/>
                <w:lang w:eastAsia="lv-LV"/>
              </w:rPr>
              <w:t>03095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FAAB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8A5FE9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masveida vakcinācijas centrā vai tirdzniecības centrā,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nodrošina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57A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10.62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FD43D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C563F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D665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304D24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B031D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9CC89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par katru vakcinējamo personu liela mēroga un tirdzniecības centru vakcinācijas punktos. Manipulācija ietver pilnu procesa apmaksu.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un gripas vakcinācijas gadījumā kopā ar vakcīnas ievades manipulāciju (03081).</w:t>
            </w:r>
            <w:r w:rsidRPr="006F264E">
              <w:rPr>
                <w:color w:val="000000"/>
                <w:sz w:val="20"/>
                <w:szCs w:val="20"/>
                <w:lang w:eastAsia="lv-LV"/>
              </w:rPr>
              <w:br/>
              <w:t xml:space="preserve">Manipulācija ar pašreizējiem apmaksas nosacījumiem ir spēkā no 16.10.2021.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6C798D4" w14:textId="77777777" w:rsidR="009B300C" w:rsidRPr="006F264E" w:rsidRDefault="009B300C" w:rsidP="00F52157">
            <w:pPr>
              <w:rPr>
                <w:color w:val="000000"/>
                <w:sz w:val="20"/>
                <w:szCs w:val="20"/>
                <w:lang w:eastAsia="lv-LV"/>
              </w:rPr>
            </w:pPr>
          </w:p>
        </w:tc>
      </w:tr>
      <w:tr w:rsidR="009B300C" w:rsidRPr="006F264E" w14:paraId="2DBD9E1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D4A1DD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6683FD" w14:textId="77777777" w:rsidR="009B300C" w:rsidRPr="006F264E" w:rsidRDefault="009B300C" w:rsidP="00F52157">
            <w:pPr>
              <w:spacing w:before="240"/>
              <w:jc w:val="center"/>
              <w:rPr>
                <w:sz w:val="20"/>
                <w:szCs w:val="20"/>
                <w:lang w:eastAsia="lv-LV"/>
              </w:rPr>
            </w:pPr>
            <w:r w:rsidRPr="006F264E">
              <w:rPr>
                <w:sz w:val="20"/>
                <w:szCs w:val="20"/>
                <w:lang w:eastAsia="lv-LV"/>
              </w:rPr>
              <w:t>03096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2601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98C603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masveida vakcinācijas centrā vai tirdzniecības centrā,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nodrošina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54EB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8.67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9EC1F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285CA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B7D7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4CC075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422E9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002CB4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par katru vakcinējamo personu liela mēroga un tirdzniecības centru vakcinācijas punktos. Manipulācija ietver pilnu procesa apmaksu.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un gripas vakcinācijas gadījumā kopā ar vakcīnas ievades manipulāciju (03081).</w:t>
            </w:r>
            <w:r w:rsidRPr="006F264E">
              <w:rPr>
                <w:color w:val="000000"/>
                <w:sz w:val="20"/>
                <w:szCs w:val="20"/>
                <w:lang w:eastAsia="lv-LV"/>
              </w:rPr>
              <w:br/>
              <w:t xml:space="preserve">Manipulācija ar pašreizējiem apmaksas nosacījumiem ir spēkā no 16.10.2021.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3D038A" w14:textId="77777777" w:rsidR="009B300C" w:rsidRPr="006F264E" w:rsidRDefault="009B300C" w:rsidP="00F52157">
            <w:pPr>
              <w:rPr>
                <w:color w:val="000000"/>
                <w:sz w:val="20"/>
                <w:szCs w:val="20"/>
                <w:lang w:eastAsia="lv-LV"/>
              </w:rPr>
            </w:pPr>
          </w:p>
        </w:tc>
      </w:tr>
      <w:tr w:rsidR="009B300C" w:rsidRPr="006F264E" w14:paraId="4BC262B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6609AE"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E3CB1" w14:textId="77777777" w:rsidR="009B300C" w:rsidRPr="006F264E" w:rsidRDefault="009B300C" w:rsidP="00F52157">
            <w:pPr>
              <w:spacing w:before="240"/>
              <w:jc w:val="center"/>
              <w:rPr>
                <w:sz w:val="20"/>
                <w:szCs w:val="20"/>
                <w:lang w:eastAsia="lv-LV"/>
              </w:rPr>
            </w:pPr>
            <w:r w:rsidRPr="006F264E">
              <w:rPr>
                <w:sz w:val="20"/>
                <w:szCs w:val="20"/>
                <w:lang w:eastAsia="lv-LV"/>
              </w:rPr>
              <w:t>03097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B1C0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72F2E8F" w14:textId="77777777" w:rsidR="009B300C" w:rsidRPr="006F264E" w:rsidRDefault="009B300C" w:rsidP="00F52157">
            <w:pPr>
              <w:rPr>
                <w:color w:val="000000"/>
                <w:sz w:val="20"/>
                <w:szCs w:val="20"/>
                <w:lang w:eastAsia="lv-LV"/>
              </w:rPr>
            </w:pPr>
            <w:r w:rsidRPr="006F264E">
              <w:rPr>
                <w:color w:val="000000"/>
                <w:sz w:val="20"/>
                <w:szCs w:val="20"/>
                <w:lang w:eastAsia="lv-LV"/>
              </w:rPr>
              <w:t>Covid-19 vakcinācijas nodrošināšana ģimenes ārstu praksē pacientiem ar hroniskām saslimšanām un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19DA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13.15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2E5DCB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750F3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7A4117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C3E36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9C28D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7C8325F" w14:textId="77777777" w:rsidR="009B300C" w:rsidRPr="006F264E" w:rsidRDefault="009B300C" w:rsidP="00F52157">
            <w:pPr>
              <w:rPr>
                <w:color w:val="000000"/>
                <w:sz w:val="20"/>
                <w:szCs w:val="20"/>
                <w:lang w:eastAsia="lv-LV"/>
              </w:rPr>
            </w:pPr>
            <w:r w:rsidRPr="006F264E">
              <w:rPr>
                <w:color w:val="000000"/>
                <w:sz w:val="20"/>
                <w:szCs w:val="20"/>
                <w:lang w:eastAsia="lv-LV"/>
              </w:rPr>
              <w:t>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w:t>
            </w:r>
            <w:r w:rsidRPr="006F264E">
              <w:rPr>
                <w:strike/>
                <w:color w:val="000000"/>
                <w:sz w:val="20"/>
                <w:szCs w:val="20"/>
                <w:lang w:eastAsia="lv-LV"/>
              </w:rPr>
              <w:t>), izņemot personas, kas atbilst I vai II prioritāri vakcinējamai grupai.</w:t>
            </w:r>
            <w:r w:rsidRPr="006F264E">
              <w:rPr>
                <w:color w:val="000000"/>
                <w:sz w:val="20"/>
                <w:szCs w:val="20"/>
                <w:lang w:eastAsia="lv-LV"/>
              </w:rPr>
              <w:t xml:space="preserve"> Manipulāciju nenorāda kopā ar manipulācijām 01018, 01019, 03048, 03049, </w:t>
            </w:r>
            <w:r w:rsidRPr="006F264E">
              <w:rPr>
                <w:strike/>
                <w:color w:val="000000"/>
                <w:sz w:val="20"/>
                <w:szCs w:val="20"/>
                <w:lang w:eastAsia="lv-LV"/>
              </w:rPr>
              <w:t>03081</w:t>
            </w:r>
            <w:r w:rsidRPr="006F264E">
              <w:rPr>
                <w:color w:val="000000"/>
                <w:sz w:val="20"/>
                <w:szCs w:val="20"/>
                <w:lang w:eastAsia="lv-LV"/>
              </w:rPr>
              <w:t xml:space="preserve">, 03083, 03098, 03099, 60049, 60059, 60170. </w:t>
            </w:r>
            <w:r w:rsidRPr="006F264E">
              <w:rPr>
                <w:color w:val="FF0000"/>
                <w:sz w:val="20"/>
                <w:szCs w:val="20"/>
                <w:lang w:eastAsia="lv-LV"/>
              </w:rPr>
              <w:t>Gripas vakcinācijas gadījumā var norādīt ar manipulāciju 03081.</w:t>
            </w:r>
            <w:r w:rsidRPr="006F264E">
              <w:rPr>
                <w:color w:val="000000"/>
                <w:sz w:val="20"/>
                <w:szCs w:val="20"/>
                <w:lang w:eastAsia="lv-LV"/>
              </w:rPr>
              <w:br/>
              <w:t xml:space="preserve">Manipulācija ar esošiem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412201" w14:textId="77777777" w:rsidR="009B300C" w:rsidRPr="006F264E" w:rsidRDefault="009B300C" w:rsidP="00F52157">
            <w:pPr>
              <w:rPr>
                <w:color w:val="000000"/>
                <w:sz w:val="20"/>
                <w:szCs w:val="20"/>
                <w:lang w:eastAsia="lv-LV"/>
              </w:rPr>
            </w:pPr>
          </w:p>
        </w:tc>
      </w:tr>
      <w:tr w:rsidR="009B300C" w:rsidRPr="006F264E" w14:paraId="5801BDF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B52FFD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CEB3D" w14:textId="77777777" w:rsidR="009B300C" w:rsidRPr="006F264E" w:rsidRDefault="009B300C" w:rsidP="00F52157">
            <w:pPr>
              <w:spacing w:before="240"/>
              <w:jc w:val="center"/>
              <w:rPr>
                <w:sz w:val="20"/>
                <w:szCs w:val="20"/>
                <w:lang w:eastAsia="lv-LV"/>
              </w:rPr>
            </w:pPr>
            <w:r w:rsidRPr="006F264E">
              <w:rPr>
                <w:sz w:val="20"/>
                <w:szCs w:val="20"/>
                <w:lang w:eastAsia="lv-LV"/>
              </w:rPr>
              <w:t>03098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955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06DA716"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01018 par ārstniecības personu darbu 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AFDC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AA5F92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C53784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939F6F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C50E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5CCB58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95CE89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01.02.2021.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C54B070" w14:textId="77777777" w:rsidR="009B300C" w:rsidRPr="006F264E" w:rsidRDefault="009B300C" w:rsidP="00F52157">
            <w:pPr>
              <w:rPr>
                <w:color w:val="000000"/>
                <w:sz w:val="20"/>
                <w:szCs w:val="20"/>
                <w:lang w:eastAsia="lv-LV"/>
              </w:rPr>
            </w:pPr>
          </w:p>
        </w:tc>
      </w:tr>
      <w:tr w:rsidR="009B300C" w:rsidRPr="006F264E" w14:paraId="717FBBBB"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5E24B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20C53" w14:textId="77777777" w:rsidR="009B300C" w:rsidRPr="006F264E" w:rsidRDefault="009B300C" w:rsidP="00F52157">
            <w:pPr>
              <w:spacing w:before="240"/>
              <w:jc w:val="center"/>
              <w:rPr>
                <w:sz w:val="20"/>
                <w:szCs w:val="20"/>
                <w:lang w:eastAsia="lv-LV"/>
              </w:rPr>
            </w:pPr>
            <w:r w:rsidRPr="006F264E">
              <w:rPr>
                <w:sz w:val="20"/>
                <w:szCs w:val="20"/>
                <w:lang w:eastAsia="lv-LV"/>
              </w:rPr>
              <w:t>03099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FAF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FA58222"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01019 par ārstniecības personu darbu 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E2D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294A3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B6163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226E2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8D5061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F565D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F49AD6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01.02.2021.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br/>
            </w:r>
            <w:r w:rsidRPr="006F264E">
              <w:rPr>
                <w:color w:val="000000"/>
                <w:sz w:val="20"/>
                <w:szCs w:val="20"/>
                <w:lang w:eastAsia="lv-LV"/>
              </w:rPr>
              <w:lastRenderedPageBreak/>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88E2DCC" w14:textId="77777777" w:rsidR="009B300C" w:rsidRPr="006F264E" w:rsidRDefault="009B300C" w:rsidP="00F52157">
            <w:pPr>
              <w:rPr>
                <w:color w:val="000000"/>
                <w:sz w:val="20"/>
                <w:szCs w:val="20"/>
                <w:lang w:eastAsia="lv-LV"/>
              </w:rPr>
            </w:pPr>
          </w:p>
        </w:tc>
      </w:tr>
      <w:tr w:rsidR="009B300C" w:rsidRPr="006F264E" w14:paraId="69CB526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C51DFD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05B630" w14:textId="77777777" w:rsidR="009B300C" w:rsidRPr="006F264E" w:rsidRDefault="009B300C" w:rsidP="00F52157">
            <w:pPr>
              <w:spacing w:before="240"/>
              <w:jc w:val="center"/>
              <w:rPr>
                <w:sz w:val="20"/>
                <w:szCs w:val="20"/>
                <w:lang w:eastAsia="lv-LV"/>
              </w:rPr>
            </w:pPr>
            <w:r w:rsidRPr="006F264E">
              <w:rPr>
                <w:sz w:val="20"/>
                <w:szCs w:val="20"/>
                <w:lang w:eastAsia="lv-LV"/>
              </w:rPr>
              <w:t>03110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B434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0C0CDB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vienas dienas izbraukumā ar vakcinācijas autobusu,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sniedz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A1A8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7C723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9B98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32AB7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3E7E9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302A4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75FB40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norāda ārstniecības iestādes, kas par pakalpojuma sniegšanu vienojušās ar Dienestu.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 xml:space="preserve">Gripas vakcinācijas gadījumā var norādīt ar manipulāciju 03081. </w:t>
            </w:r>
            <w:r w:rsidRPr="006F264E">
              <w:rPr>
                <w:color w:val="000000"/>
                <w:sz w:val="20"/>
                <w:szCs w:val="20"/>
                <w:lang w:eastAsia="lv-LV"/>
              </w:rPr>
              <w:t xml:space="preserve">Manipulācija ar pašreizējiem apmaksas nosacījumiem ir spēkā  no 15.10.2021.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D8B0854" w14:textId="77777777" w:rsidR="009B300C" w:rsidRPr="006F264E" w:rsidRDefault="009B300C" w:rsidP="00F52157">
            <w:pPr>
              <w:rPr>
                <w:color w:val="000000"/>
                <w:sz w:val="20"/>
                <w:szCs w:val="20"/>
                <w:lang w:eastAsia="lv-LV"/>
              </w:rPr>
            </w:pPr>
          </w:p>
        </w:tc>
      </w:tr>
      <w:tr w:rsidR="009B300C" w:rsidRPr="006F264E" w14:paraId="2AF1C9A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82656F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26DF6" w14:textId="77777777" w:rsidR="009B300C" w:rsidRPr="006F264E" w:rsidRDefault="009B300C" w:rsidP="00F52157">
            <w:pPr>
              <w:spacing w:before="240"/>
              <w:jc w:val="center"/>
              <w:rPr>
                <w:sz w:val="20"/>
                <w:szCs w:val="20"/>
                <w:lang w:eastAsia="lv-LV"/>
              </w:rPr>
            </w:pPr>
            <w:r w:rsidRPr="006F264E">
              <w:rPr>
                <w:sz w:val="20"/>
                <w:szCs w:val="20"/>
                <w:lang w:eastAsia="lv-LV"/>
              </w:rPr>
              <w:t>03111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A14D5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52197D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vienas dienas izbraukumā ar vakcinācijas autobusu,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sniedz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AEF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8.56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584C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E8C25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177F3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C03B5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6B1121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20F802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norāda ārstniecības iestādes, kas par pakalpojuma sniegšanu vienojušās ar Dienestu.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 xml:space="preserve">Gripas vakcinācijas gadījumā var norādīt ar manipulāciju 03081. </w:t>
            </w:r>
            <w:r w:rsidRPr="006F264E">
              <w:rPr>
                <w:color w:val="000000"/>
                <w:sz w:val="20"/>
                <w:szCs w:val="20"/>
                <w:lang w:eastAsia="lv-LV"/>
              </w:rPr>
              <w:t xml:space="preserve">Manipulācija ar pašreizējiem apmaksas nosacījumiem ir spēkā  no 15.10.2021.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7B5224D" w14:textId="77777777" w:rsidR="009B300C" w:rsidRPr="006F264E" w:rsidRDefault="009B300C" w:rsidP="00F52157">
            <w:pPr>
              <w:rPr>
                <w:color w:val="000000"/>
                <w:sz w:val="20"/>
                <w:szCs w:val="20"/>
                <w:lang w:eastAsia="lv-LV"/>
              </w:rPr>
            </w:pPr>
          </w:p>
        </w:tc>
      </w:tr>
      <w:tr w:rsidR="009B300C" w:rsidRPr="006F264E" w14:paraId="6EE9B47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8D1D1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A7FE9" w14:textId="77777777" w:rsidR="009B300C" w:rsidRPr="006F264E" w:rsidRDefault="009B300C" w:rsidP="00F52157">
            <w:pPr>
              <w:spacing w:before="240"/>
              <w:jc w:val="center"/>
              <w:rPr>
                <w:sz w:val="20"/>
                <w:szCs w:val="20"/>
                <w:lang w:eastAsia="lv-LV"/>
              </w:rPr>
            </w:pPr>
            <w:r w:rsidRPr="006F264E">
              <w:rPr>
                <w:sz w:val="20"/>
                <w:szCs w:val="20"/>
                <w:lang w:eastAsia="lv-LV"/>
              </w:rPr>
              <w:t>13028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9F0B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C53E1D0" w14:textId="77777777" w:rsidR="009B300C" w:rsidRPr="006F264E" w:rsidRDefault="009B300C" w:rsidP="00F52157">
            <w:pPr>
              <w:rPr>
                <w:color w:val="000000"/>
                <w:sz w:val="20"/>
                <w:szCs w:val="20"/>
                <w:lang w:eastAsia="lv-LV"/>
              </w:rPr>
            </w:pPr>
            <w:r w:rsidRPr="006F264E">
              <w:rPr>
                <w:color w:val="000000"/>
                <w:sz w:val="20"/>
                <w:szCs w:val="20"/>
                <w:lang w:eastAsia="lv-LV"/>
              </w:rPr>
              <w:t>Klīniskā un veselības psihologa konsultācija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0AB9C9" w14:textId="0D438B5E" w:rsidR="009B300C" w:rsidRPr="006F264E" w:rsidRDefault="009B300C" w:rsidP="00F52157">
            <w:pPr>
              <w:jc w:val="center"/>
              <w:rPr>
                <w:color w:val="000000"/>
                <w:sz w:val="20"/>
                <w:szCs w:val="20"/>
                <w:lang w:eastAsia="lv-LV"/>
              </w:rPr>
            </w:pPr>
            <w:r w:rsidRPr="006F264E">
              <w:rPr>
                <w:color w:val="000000"/>
                <w:sz w:val="20"/>
                <w:szCs w:val="20"/>
                <w:lang w:eastAsia="lv-LV"/>
              </w:rPr>
              <w:t>25.</w:t>
            </w:r>
            <w:r w:rsidR="00786E84">
              <w:rPr>
                <w:color w:val="000000"/>
                <w:sz w:val="20"/>
                <w:szCs w:val="20"/>
                <w:lang w:eastAsia="lv-LV"/>
              </w:rPr>
              <w:t>33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B8629F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504A9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EE078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473B6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627842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04628B" w14:textId="77777777" w:rsidR="009B300C" w:rsidRPr="006F264E" w:rsidRDefault="009B300C" w:rsidP="00F52157">
            <w:pPr>
              <w:rPr>
                <w:color w:val="000000"/>
                <w:sz w:val="20"/>
                <w:szCs w:val="20"/>
                <w:lang w:eastAsia="lv-LV"/>
              </w:rPr>
            </w:pPr>
            <w:r w:rsidRPr="006F264E">
              <w:rPr>
                <w:color w:val="000000"/>
                <w:sz w:val="20"/>
                <w:szCs w:val="20"/>
                <w:lang w:eastAsia="lv-LV"/>
              </w:rPr>
              <w:t>Manipulāciju apmaksā ar ģimenes ārsta, psihiatra vai bērnu psihiatra nosūtījumu.</w:t>
            </w:r>
            <w:r w:rsidRPr="006F264E">
              <w:rPr>
                <w:color w:val="000000"/>
                <w:sz w:val="20"/>
                <w:szCs w:val="20"/>
                <w:lang w:eastAsia="lv-LV"/>
              </w:rPr>
              <w:br/>
              <w:t xml:space="preserve">Pakalpojumu var sniegt  klīniskie un veselības psihologi, kam to apmaksa noteikta līgumā par ambulatorās </w:t>
            </w:r>
            <w:proofErr w:type="spellStart"/>
            <w:r w:rsidRPr="006F264E">
              <w:rPr>
                <w:color w:val="000000"/>
                <w:sz w:val="20"/>
                <w:szCs w:val="20"/>
                <w:lang w:eastAsia="lv-LV"/>
              </w:rPr>
              <w:t>psihoterapeitiskās</w:t>
            </w:r>
            <w:proofErr w:type="spellEnd"/>
            <w:r w:rsidRPr="006F264E">
              <w:rPr>
                <w:color w:val="000000"/>
                <w:sz w:val="20"/>
                <w:szCs w:val="20"/>
                <w:lang w:eastAsia="lv-LV"/>
              </w:rPr>
              <w:t xml:space="preserve"> un/vai psiholoģiskās palīdzības pakalpojumu sniegšanu.</w:t>
            </w:r>
            <w:r w:rsidRPr="006F264E">
              <w:rPr>
                <w:color w:val="000000"/>
                <w:sz w:val="20"/>
                <w:szCs w:val="20"/>
                <w:lang w:eastAsia="lv-LV"/>
              </w:rPr>
              <w:br/>
            </w:r>
            <w:r w:rsidRPr="006F264E">
              <w:rPr>
                <w:strike/>
                <w:sz w:val="20"/>
                <w:szCs w:val="20"/>
                <w:lang w:eastAsia="lv-LV"/>
              </w:rPr>
              <w:t>Manipulācija ar esošiem apmaksas nosacījumiem ir spēkā līdz 31.12.2021.</w:t>
            </w:r>
            <w:r w:rsidRPr="006F264E">
              <w:rPr>
                <w:sz w:val="20"/>
                <w:szCs w:val="20"/>
                <w:lang w:eastAsia="lv-LV"/>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4453AB4" w14:textId="77777777" w:rsidR="009B300C" w:rsidRPr="006F264E" w:rsidRDefault="009B300C" w:rsidP="00F52157">
            <w:pPr>
              <w:rPr>
                <w:color w:val="000000"/>
                <w:sz w:val="20"/>
                <w:szCs w:val="20"/>
                <w:lang w:eastAsia="lv-LV"/>
              </w:rPr>
            </w:pPr>
          </w:p>
        </w:tc>
      </w:tr>
      <w:tr w:rsidR="009B300C" w:rsidRPr="006F264E" w14:paraId="1ACCFD5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6BC8E4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BD073" w14:textId="77777777" w:rsidR="009B300C" w:rsidRPr="006F264E" w:rsidRDefault="009B300C" w:rsidP="00F52157">
            <w:pPr>
              <w:spacing w:before="240"/>
              <w:jc w:val="center"/>
              <w:rPr>
                <w:sz w:val="20"/>
                <w:szCs w:val="20"/>
                <w:lang w:eastAsia="lv-LV"/>
              </w:rPr>
            </w:pPr>
            <w:r w:rsidRPr="006F264E">
              <w:rPr>
                <w:sz w:val="20"/>
                <w:szCs w:val="20"/>
                <w:lang w:eastAsia="lv-LV"/>
              </w:rPr>
              <w:t>13029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8B9A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8A5ED8B" w14:textId="77777777" w:rsidR="009B300C" w:rsidRPr="006F264E" w:rsidRDefault="009B300C" w:rsidP="00F52157">
            <w:pPr>
              <w:rPr>
                <w:color w:val="000000"/>
                <w:sz w:val="20"/>
                <w:szCs w:val="20"/>
                <w:lang w:eastAsia="lv-LV"/>
              </w:rPr>
            </w:pPr>
            <w:r w:rsidRPr="006F264E">
              <w:rPr>
                <w:color w:val="000000"/>
                <w:sz w:val="20"/>
                <w:szCs w:val="20"/>
                <w:lang w:eastAsia="lv-LV"/>
              </w:rPr>
              <w:t>Klīniskā un veselības psihologa, kurš ir apguvis tālākizglītību psihoterapijā, vai psihoterapeita konsultācija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96ACBD" w14:textId="3BA19AD6" w:rsidR="009B300C" w:rsidRPr="006F264E" w:rsidRDefault="009B300C" w:rsidP="00F52157">
            <w:pPr>
              <w:jc w:val="center"/>
              <w:rPr>
                <w:color w:val="000000"/>
                <w:sz w:val="20"/>
                <w:szCs w:val="20"/>
                <w:lang w:eastAsia="lv-LV"/>
              </w:rPr>
            </w:pPr>
            <w:r w:rsidRPr="006F264E">
              <w:rPr>
                <w:color w:val="000000"/>
                <w:sz w:val="20"/>
                <w:szCs w:val="20"/>
                <w:lang w:eastAsia="lv-LV"/>
              </w:rPr>
              <w:t>2</w:t>
            </w:r>
            <w:r w:rsidR="00786E84">
              <w:rPr>
                <w:color w:val="000000"/>
                <w:sz w:val="20"/>
                <w:szCs w:val="20"/>
                <w:lang w:eastAsia="lv-LV"/>
              </w:rPr>
              <w:t>8.52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F6D8D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8E6B63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E923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C0F3A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F335E0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0AA9000" w14:textId="77777777" w:rsidR="009B300C" w:rsidRPr="006F264E" w:rsidRDefault="009B300C" w:rsidP="00F52157">
            <w:pPr>
              <w:rPr>
                <w:color w:val="000000"/>
                <w:sz w:val="20"/>
                <w:szCs w:val="20"/>
                <w:lang w:eastAsia="lv-LV"/>
              </w:rPr>
            </w:pPr>
            <w:r w:rsidRPr="006F264E">
              <w:rPr>
                <w:color w:val="000000"/>
                <w:sz w:val="20"/>
                <w:szCs w:val="20"/>
                <w:lang w:eastAsia="lv-LV"/>
              </w:rPr>
              <w:t>Manipulāciju apmaksā ar ģimenes ārsta, psihiatra vai bērnu psihiatra nosūtījumu.</w:t>
            </w:r>
            <w:r w:rsidRPr="006F264E">
              <w:rPr>
                <w:color w:val="000000"/>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6F264E">
              <w:rPr>
                <w:color w:val="000000"/>
                <w:sz w:val="20"/>
                <w:szCs w:val="20"/>
                <w:lang w:eastAsia="lv-LV"/>
              </w:rPr>
              <w:t>psihoterapeitiskās</w:t>
            </w:r>
            <w:proofErr w:type="spellEnd"/>
            <w:r w:rsidRPr="006F264E">
              <w:rPr>
                <w:color w:val="000000"/>
                <w:sz w:val="20"/>
                <w:szCs w:val="20"/>
                <w:lang w:eastAsia="lv-LV"/>
              </w:rPr>
              <w:t xml:space="preserve"> un/vai psiholoģiskās palīdzības pakalpojumu sniegšanu.</w:t>
            </w:r>
            <w:r w:rsidRPr="006F264E">
              <w:rPr>
                <w:color w:val="000000"/>
                <w:sz w:val="20"/>
                <w:szCs w:val="20"/>
                <w:lang w:eastAsia="lv-LV"/>
              </w:rPr>
              <w:br/>
            </w:r>
            <w:r w:rsidRPr="006F264E">
              <w:rPr>
                <w:strike/>
                <w:sz w:val="20"/>
                <w:szCs w:val="20"/>
                <w:lang w:eastAsia="lv-LV"/>
              </w:rPr>
              <w:t>Manipulācija ar esošiem apmaksas nosacījumiem ir spēkā līdz 31.12.2021.</w:t>
            </w:r>
            <w:r w:rsidRPr="006F264E">
              <w:rPr>
                <w:sz w:val="20"/>
                <w:szCs w:val="20"/>
                <w:lang w:eastAsia="lv-LV"/>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A6333F5" w14:textId="77777777" w:rsidR="009B300C" w:rsidRPr="006F264E" w:rsidRDefault="009B300C" w:rsidP="00F52157">
            <w:pPr>
              <w:rPr>
                <w:color w:val="000000"/>
                <w:sz w:val="20"/>
                <w:szCs w:val="20"/>
                <w:lang w:eastAsia="lv-LV"/>
              </w:rPr>
            </w:pPr>
          </w:p>
        </w:tc>
      </w:tr>
      <w:tr w:rsidR="009B300C" w:rsidRPr="006F264E" w14:paraId="40BA068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51EF8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40502C" w14:textId="77777777" w:rsidR="009B300C" w:rsidRPr="006F264E" w:rsidRDefault="009B300C" w:rsidP="00F52157">
            <w:pPr>
              <w:spacing w:before="240"/>
              <w:jc w:val="center"/>
              <w:rPr>
                <w:sz w:val="20"/>
                <w:szCs w:val="20"/>
                <w:lang w:eastAsia="lv-LV"/>
              </w:rPr>
            </w:pPr>
            <w:r w:rsidRPr="006F264E">
              <w:rPr>
                <w:sz w:val="20"/>
                <w:szCs w:val="20"/>
                <w:lang w:eastAsia="lv-LV"/>
              </w:rPr>
              <w:t>13035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508B0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2F2DD6C" w14:textId="77777777" w:rsidR="009B300C" w:rsidRPr="006F264E" w:rsidRDefault="009B300C" w:rsidP="00F52157">
            <w:pPr>
              <w:rPr>
                <w:color w:val="000000"/>
                <w:sz w:val="20"/>
                <w:szCs w:val="20"/>
                <w:lang w:eastAsia="lv-LV"/>
              </w:rPr>
            </w:pPr>
            <w:r w:rsidRPr="006F264E">
              <w:rPr>
                <w:color w:val="000000"/>
                <w:sz w:val="20"/>
                <w:szCs w:val="20"/>
                <w:lang w:eastAsia="lv-LV"/>
              </w:rPr>
              <w:t>Papildus maksa par psihiatra un bērnu psihiatra attālināto konsultāciju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523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DC025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F71C25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39B72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333754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827348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3162189" w14:textId="77777777" w:rsidR="009B300C" w:rsidRPr="006F264E" w:rsidRDefault="009B300C" w:rsidP="00F52157">
            <w:pPr>
              <w:rPr>
                <w:color w:val="000000"/>
                <w:sz w:val="20"/>
                <w:szCs w:val="20"/>
                <w:lang w:eastAsia="lv-LV"/>
              </w:rPr>
            </w:pPr>
            <w:r w:rsidRPr="006F264E">
              <w:rPr>
                <w:color w:val="000000"/>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6F264E">
              <w:rPr>
                <w:color w:val="000000"/>
                <w:sz w:val="20"/>
                <w:szCs w:val="20"/>
                <w:lang w:eastAsia="lv-LV"/>
              </w:rPr>
              <w:br/>
              <w:t xml:space="preserve">Manipulācija ar pašreizējiem apmaksas nosacījumiem ir spēkā </w:t>
            </w:r>
            <w:r w:rsidRPr="006F264E">
              <w:rPr>
                <w:color w:val="000000"/>
                <w:sz w:val="20"/>
                <w:szCs w:val="20"/>
                <w:lang w:eastAsia="lv-LV"/>
              </w:rPr>
              <w:lastRenderedPageBreak/>
              <w:t xml:space="preserve">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Nr.555 246.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3117B75" w14:textId="77777777" w:rsidR="009B300C" w:rsidRPr="006F264E" w:rsidRDefault="009B300C" w:rsidP="00F52157">
            <w:pPr>
              <w:rPr>
                <w:color w:val="000000"/>
                <w:sz w:val="20"/>
                <w:szCs w:val="20"/>
                <w:lang w:eastAsia="lv-LV"/>
              </w:rPr>
            </w:pPr>
          </w:p>
        </w:tc>
      </w:tr>
      <w:tr w:rsidR="009B300C" w:rsidRPr="006F264E" w14:paraId="0978472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B9A41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C692B7" w14:textId="77777777" w:rsidR="009B300C" w:rsidRPr="006F264E" w:rsidRDefault="009B300C" w:rsidP="00F52157">
            <w:pPr>
              <w:spacing w:before="240"/>
              <w:jc w:val="center"/>
              <w:rPr>
                <w:sz w:val="20"/>
                <w:szCs w:val="20"/>
                <w:lang w:eastAsia="lv-LV"/>
              </w:rPr>
            </w:pPr>
            <w:r w:rsidRPr="006F264E">
              <w:rPr>
                <w:sz w:val="20"/>
                <w:szCs w:val="20"/>
                <w:lang w:eastAsia="lv-LV"/>
              </w:rPr>
              <w:t>60485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F7352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BDBA6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ģimenes ārstam par pacienta ar psihiskiem un uzvedības traucējumiem dinamisku novērošanu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A500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9.79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2223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FBC7C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D08A9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06A082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EC8DF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B219F75" w14:textId="77777777" w:rsidR="009B300C" w:rsidRPr="006F264E" w:rsidRDefault="009B300C" w:rsidP="00F52157">
            <w:pPr>
              <w:rPr>
                <w:color w:val="000000"/>
                <w:sz w:val="20"/>
                <w:szCs w:val="20"/>
                <w:lang w:eastAsia="lv-LV"/>
              </w:rPr>
            </w:pPr>
            <w:r w:rsidRPr="006F264E">
              <w:rPr>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F70-F79).</w:t>
            </w:r>
            <w:r w:rsidRPr="006F264E">
              <w:rPr>
                <w:color w:val="000000"/>
                <w:sz w:val="20"/>
                <w:szCs w:val="20"/>
                <w:lang w:eastAsia="lv-LV"/>
              </w:rPr>
              <w:br/>
            </w:r>
            <w:r w:rsidRPr="006F264E">
              <w:rPr>
                <w:strike/>
                <w:sz w:val="20"/>
                <w:szCs w:val="20"/>
                <w:lang w:eastAsia="lv-LV"/>
              </w:rPr>
              <w:t>Manipulācija spēkā no 15.07.2021.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EF2C04" w14:textId="77777777" w:rsidR="009B300C" w:rsidRPr="006F264E" w:rsidRDefault="009B300C" w:rsidP="00F52157">
            <w:pPr>
              <w:rPr>
                <w:color w:val="000000"/>
                <w:sz w:val="20"/>
                <w:szCs w:val="20"/>
                <w:lang w:eastAsia="lv-LV"/>
              </w:rPr>
            </w:pPr>
          </w:p>
        </w:tc>
      </w:tr>
      <w:tr w:rsidR="009B300C" w:rsidRPr="006F264E" w14:paraId="51D3019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64DA73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5985D" w14:textId="77777777" w:rsidR="009B300C" w:rsidRPr="006F264E" w:rsidRDefault="009B300C" w:rsidP="00F52157">
            <w:pPr>
              <w:spacing w:before="240"/>
              <w:jc w:val="center"/>
              <w:rPr>
                <w:sz w:val="20"/>
                <w:szCs w:val="20"/>
                <w:lang w:eastAsia="lv-LV"/>
              </w:rPr>
            </w:pPr>
            <w:r w:rsidRPr="006F264E">
              <w:rPr>
                <w:sz w:val="20"/>
                <w:szCs w:val="20"/>
                <w:lang w:eastAsia="lv-LV"/>
              </w:rPr>
              <w:t>19283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313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68B6A27"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manipulācijām 19275, 19302, 19305, 19307 par ogļskābās gāzes adsorbcijas filtru - kolonna (ECCO2R vai analogs)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3FB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1764.00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58A63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91DCE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78E37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5E6EC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719093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83484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pacientiem ar diagnozi  U07.1. Manipulāciju apmaksā vienu reizi vienas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laikā. Manipulāciju apmaksā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5791979" w14:textId="77777777" w:rsidR="009B300C" w:rsidRPr="006F264E" w:rsidRDefault="009B300C" w:rsidP="00F52157">
            <w:pPr>
              <w:rPr>
                <w:color w:val="000000"/>
                <w:sz w:val="20"/>
                <w:szCs w:val="20"/>
                <w:lang w:eastAsia="lv-LV"/>
              </w:rPr>
            </w:pPr>
          </w:p>
        </w:tc>
      </w:tr>
      <w:tr w:rsidR="009B300C" w:rsidRPr="006F264E" w14:paraId="67052AA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6F0AE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51613D" w14:textId="77777777" w:rsidR="009B300C" w:rsidRPr="006F264E" w:rsidRDefault="009B300C" w:rsidP="00F52157">
            <w:pPr>
              <w:spacing w:before="240"/>
              <w:jc w:val="center"/>
              <w:rPr>
                <w:sz w:val="20"/>
                <w:szCs w:val="20"/>
                <w:lang w:eastAsia="lv-LV"/>
              </w:rPr>
            </w:pPr>
            <w:r w:rsidRPr="006F264E">
              <w:rPr>
                <w:sz w:val="20"/>
                <w:szCs w:val="20"/>
                <w:lang w:eastAsia="lv-LV"/>
              </w:rPr>
              <w:t>19284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C56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75C516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19302 un 19305, pielietojot papildu </w:t>
            </w:r>
            <w:proofErr w:type="spellStart"/>
            <w:r w:rsidRPr="006F264E">
              <w:rPr>
                <w:color w:val="000000"/>
                <w:sz w:val="20"/>
                <w:szCs w:val="20"/>
                <w:lang w:eastAsia="lv-LV"/>
              </w:rPr>
              <w:t>citokinīnu</w:t>
            </w:r>
            <w:proofErr w:type="spellEnd"/>
            <w:r w:rsidRPr="006F264E">
              <w:rPr>
                <w:color w:val="000000"/>
                <w:sz w:val="20"/>
                <w:szCs w:val="20"/>
                <w:lang w:eastAsia="lv-LV"/>
              </w:rPr>
              <w:t xml:space="preserve"> adsorbcijas filtru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AC23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1734.60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5E376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24DB3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9D9F3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94C30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AF04E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004EDB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pacientiem ar diagnozi  U07.1. Manipulāciju apmaksā vienu reizi vienas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laikā. Manipulāciju apmaksā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820A275" w14:textId="77777777" w:rsidR="009B300C" w:rsidRPr="006F264E" w:rsidRDefault="009B300C" w:rsidP="00F52157">
            <w:pPr>
              <w:rPr>
                <w:color w:val="000000"/>
                <w:sz w:val="20"/>
                <w:szCs w:val="20"/>
                <w:lang w:eastAsia="lv-LV"/>
              </w:rPr>
            </w:pPr>
          </w:p>
        </w:tc>
      </w:tr>
      <w:tr w:rsidR="009B300C" w:rsidRPr="006F264E" w14:paraId="345DF4E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C426C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C47C6" w14:textId="77777777" w:rsidR="009B300C" w:rsidRPr="006F264E" w:rsidRDefault="009B300C" w:rsidP="00F52157">
            <w:pPr>
              <w:spacing w:before="240"/>
              <w:jc w:val="center"/>
              <w:rPr>
                <w:sz w:val="20"/>
                <w:szCs w:val="20"/>
                <w:lang w:eastAsia="lv-LV"/>
              </w:rPr>
            </w:pPr>
            <w:r w:rsidRPr="006F264E">
              <w:rPr>
                <w:sz w:val="20"/>
                <w:szCs w:val="20"/>
                <w:lang w:eastAsia="lv-LV"/>
              </w:rPr>
              <w:t>19291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9A39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9B6F7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19304, 19305 un 19307 par reģionālu </w:t>
            </w:r>
            <w:proofErr w:type="spellStart"/>
            <w:r w:rsidRPr="006F264E">
              <w:rPr>
                <w:color w:val="000000"/>
                <w:sz w:val="20"/>
                <w:szCs w:val="20"/>
                <w:lang w:eastAsia="lv-LV"/>
              </w:rPr>
              <w:t>citrāta</w:t>
            </w:r>
            <w:proofErr w:type="spellEnd"/>
            <w:r w:rsidRPr="006F264E">
              <w:rPr>
                <w:color w:val="000000"/>
                <w:sz w:val="20"/>
                <w:szCs w:val="20"/>
                <w:lang w:eastAsia="lv-LV"/>
              </w:rPr>
              <w:t xml:space="preserve"> </w:t>
            </w:r>
            <w:proofErr w:type="spellStart"/>
            <w:r w:rsidRPr="006F264E">
              <w:rPr>
                <w:color w:val="000000"/>
                <w:sz w:val="20"/>
                <w:szCs w:val="20"/>
                <w:lang w:eastAsia="lv-LV"/>
              </w:rPr>
              <w:t>antikoagulāciju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0FC4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214.89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F448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89DE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0341F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AA88B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EFD655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A26073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pacientiem ar diagnozi  U07.1. Manipulāciju apmaksā vienu reizi vienas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laikā. Manipulāciju apmaksā līdz </w:t>
            </w:r>
            <w:r w:rsidRPr="006F264E">
              <w:rPr>
                <w:strike/>
                <w:color w:val="000000"/>
                <w:sz w:val="20"/>
                <w:szCs w:val="20"/>
                <w:lang w:eastAsia="lv-LV"/>
              </w:rPr>
              <w:t xml:space="preserve">31.12.2021. </w:t>
            </w:r>
            <w:r w:rsidRPr="006F264E">
              <w:rPr>
                <w:color w:val="FF0000"/>
                <w:sz w:val="20"/>
                <w:szCs w:val="20"/>
                <w:lang w:eastAsia="lv-LV"/>
              </w:rPr>
              <w:t>30.06.2022.</w:t>
            </w:r>
            <w:r w:rsidRPr="006F264E">
              <w:rPr>
                <w:color w:val="000000"/>
                <w:sz w:val="20"/>
                <w:szCs w:val="20"/>
                <w:lang w:eastAsia="lv-LV"/>
              </w:rPr>
              <w:t xml:space="preserve"> saskaņā ar MK </w:t>
            </w:r>
            <w:r w:rsidRPr="006F264E">
              <w:rPr>
                <w:color w:val="000000"/>
                <w:sz w:val="20"/>
                <w:szCs w:val="20"/>
                <w:lang w:eastAsia="lv-LV"/>
              </w:rPr>
              <w:lastRenderedPageBreak/>
              <w:t>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FF064F6" w14:textId="77777777" w:rsidR="009B300C" w:rsidRPr="006F264E" w:rsidRDefault="009B300C" w:rsidP="00F52157">
            <w:pPr>
              <w:rPr>
                <w:color w:val="000000"/>
                <w:sz w:val="20"/>
                <w:szCs w:val="20"/>
                <w:lang w:eastAsia="lv-LV"/>
              </w:rPr>
            </w:pPr>
          </w:p>
        </w:tc>
      </w:tr>
      <w:tr w:rsidR="009B300C" w:rsidRPr="006F264E" w14:paraId="56B184C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8828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853711" w14:textId="77777777" w:rsidR="009B300C" w:rsidRPr="006F264E" w:rsidRDefault="009B300C" w:rsidP="00F52157">
            <w:pPr>
              <w:spacing w:before="240"/>
              <w:rPr>
                <w:sz w:val="20"/>
                <w:szCs w:val="20"/>
                <w:lang w:eastAsia="lv-LV"/>
              </w:rPr>
            </w:pPr>
            <w:r w:rsidRPr="006F264E">
              <w:rPr>
                <w:sz w:val="20"/>
                <w:szCs w:val="20"/>
                <w:lang w:eastAsia="lv-LV"/>
              </w:rPr>
              <w:t>47046R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9E7F3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983140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IgA</w:t>
            </w:r>
            <w:proofErr w:type="spellEnd"/>
            <w:r w:rsidRPr="006F264E">
              <w:rPr>
                <w:color w:val="000000"/>
                <w:sz w:val="20"/>
                <w:szCs w:val="20"/>
                <w:lang w:eastAsia="lv-LV"/>
              </w:rPr>
              <w:t xml:space="preserve"> klases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A35EF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A7E82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25D28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AEE092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8E1FF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186A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0BB88E0"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57EA5F5" w14:textId="77777777" w:rsidR="009B300C" w:rsidRPr="006F264E" w:rsidRDefault="009B300C" w:rsidP="00F52157">
            <w:pPr>
              <w:rPr>
                <w:color w:val="000000"/>
                <w:sz w:val="20"/>
                <w:szCs w:val="20"/>
                <w:lang w:eastAsia="lv-LV"/>
              </w:rPr>
            </w:pPr>
          </w:p>
        </w:tc>
      </w:tr>
      <w:tr w:rsidR="009B300C" w:rsidRPr="006F264E" w14:paraId="4F0A9E9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33F33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9E56A" w14:textId="77777777" w:rsidR="009B300C" w:rsidRPr="006F264E" w:rsidRDefault="009B300C" w:rsidP="00F52157">
            <w:pPr>
              <w:spacing w:before="240"/>
              <w:rPr>
                <w:sz w:val="20"/>
                <w:szCs w:val="20"/>
                <w:lang w:eastAsia="lv-LV"/>
              </w:rPr>
            </w:pPr>
            <w:r w:rsidRPr="006F264E">
              <w:rPr>
                <w:sz w:val="20"/>
                <w:szCs w:val="20"/>
                <w:lang w:eastAsia="lv-LV"/>
              </w:rPr>
              <w:t>47047R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3061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49CD65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IgM</w:t>
            </w:r>
            <w:proofErr w:type="spellEnd"/>
            <w:r w:rsidRPr="006F264E">
              <w:rPr>
                <w:color w:val="000000"/>
                <w:sz w:val="20"/>
                <w:szCs w:val="20"/>
                <w:lang w:eastAsia="lv-LV"/>
              </w:rPr>
              <w:t xml:space="preserve"> klases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D71C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A73C94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6FC834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0450B5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3D0EC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100F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034599F"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35F0333" w14:textId="77777777" w:rsidR="009B300C" w:rsidRPr="006F264E" w:rsidRDefault="009B300C" w:rsidP="00F52157">
            <w:pPr>
              <w:rPr>
                <w:color w:val="000000"/>
                <w:sz w:val="20"/>
                <w:szCs w:val="20"/>
                <w:lang w:eastAsia="lv-LV"/>
              </w:rPr>
            </w:pPr>
          </w:p>
        </w:tc>
      </w:tr>
      <w:tr w:rsidR="009B300C" w:rsidRPr="006F264E" w14:paraId="2137ACD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7298E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11A3A" w14:textId="77777777" w:rsidR="009B300C" w:rsidRPr="006F264E" w:rsidRDefault="009B300C" w:rsidP="00F52157">
            <w:pPr>
              <w:spacing w:before="240"/>
              <w:jc w:val="center"/>
              <w:rPr>
                <w:sz w:val="20"/>
                <w:szCs w:val="20"/>
                <w:lang w:eastAsia="lv-LV"/>
              </w:rPr>
            </w:pPr>
            <w:r w:rsidRPr="006F264E">
              <w:rPr>
                <w:sz w:val="20"/>
                <w:szCs w:val="20"/>
                <w:lang w:eastAsia="lv-LV"/>
              </w:rPr>
              <w:t>47049R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81F6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4188CE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IgG</w:t>
            </w:r>
            <w:proofErr w:type="spellEnd"/>
            <w:r w:rsidRPr="006F264E">
              <w:rPr>
                <w:color w:val="000000"/>
                <w:sz w:val="20"/>
                <w:szCs w:val="20"/>
                <w:lang w:eastAsia="lv-LV"/>
              </w:rPr>
              <w:t xml:space="preserve"> klases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24A6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04CBB5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ABAD5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CAE24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FCAFE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99F9C8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B43DA41"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518BDD8" w14:textId="77777777" w:rsidR="009B300C" w:rsidRPr="006F264E" w:rsidRDefault="009B300C" w:rsidP="00F52157">
            <w:pPr>
              <w:rPr>
                <w:color w:val="000000"/>
                <w:sz w:val="20"/>
                <w:szCs w:val="20"/>
                <w:lang w:eastAsia="lv-LV"/>
              </w:rPr>
            </w:pPr>
          </w:p>
        </w:tc>
      </w:tr>
      <w:tr w:rsidR="009B300C" w:rsidRPr="006F264E" w14:paraId="3E8749C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FEF3FE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33B70" w14:textId="77777777" w:rsidR="009B300C" w:rsidRPr="006F264E" w:rsidRDefault="009B300C" w:rsidP="00F52157">
            <w:pPr>
              <w:spacing w:before="240"/>
              <w:jc w:val="center"/>
              <w:rPr>
                <w:sz w:val="20"/>
                <w:szCs w:val="20"/>
                <w:lang w:eastAsia="lv-LV"/>
              </w:rPr>
            </w:pPr>
            <w:r w:rsidRPr="006F264E">
              <w:rPr>
                <w:sz w:val="20"/>
                <w:szCs w:val="20"/>
                <w:lang w:eastAsia="lv-LV"/>
              </w:rPr>
              <w:t>47051R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BC0C4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43002C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IgG</w:t>
            </w:r>
            <w:proofErr w:type="spellEnd"/>
            <w:r w:rsidRPr="006F264E">
              <w:rPr>
                <w:color w:val="000000"/>
                <w:sz w:val="20"/>
                <w:szCs w:val="20"/>
                <w:lang w:eastAsia="lv-LV"/>
              </w:rPr>
              <w:t xml:space="preserve"> klases antivielu pret SARS-CoV-2 (COVID-19)  kvantitatīva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706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9F21D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8510B1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823078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2E4E3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FCFDD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1A3DC7B"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4E2251" w14:textId="77777777" w:rsidR="009B300C" w:rsidRPr="006F264E" w:rsidRDefault="009B300C" w:rsidP="00F52157">
            <w:pPr>
              <w:rPr>
                <w:color w:val="000000"/>
                <w:sz w:val="20"/>
                <w:szCs w:val="20"/>
                <w:lang w:eastAsia="lv-LV"/>
              </w:rPr>
            </w:pPr>
          </w:p>
        </w:tc>
      </w:tr>
      <w:tr w:rsidR="009B300C" w:rsidRPr="006F264E" w14:paraId="1F0BD22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2634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ED0F2" w14:textId="77777777" w:rsidR="009B300C" w:rsidRPr="006F264E" w:rsidRDefault="009B300C" w:rsidP="00F52157">
            <w:pPr>
              <w:spacing w:before="240"/>
              <w:jc w:val="center"/>
              <w:rPr>
                <w:sz w:val="20"/>
                <w:szCs w:val="20"/>
                <w:lang w:eastAsia="lv-LV"/>
              </w:rPr>
            </w:pPr>
            <w:r w:rsidRPr="006F264E">
              <w:rPr>
                <w:sz w:val="20"/>
                <w:szCs w:val="20"/>
                <w:lang w:eastAsia="lv-LV"/>
              </w:rPr>
              <w:t>47060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2AB6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2577ACB"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ambulatora parauga (</w:t>
            </w:r>
            <w:proofErr w:type="spellStart"/>
            <w:r w:rsidRPr="006F264E">
              <w:rPr>
                <w:color w:val="000000"/>
                <w:sz w:val="20"/>
                <w:szCs w:val="20"/>
                <w:lang w:eastAsia="lv-LV"/>
              </w:rPr>
              <w:t>nazofaringeāla</w:t>
            </w:r>
            <w:proofErr w:type="spellEnd"/>
            <w:r w:rsidRPr="006F264E">
              <w:rPr>
                <w:color w:val="000000"/>
                <w:sz w:val="20"/>
                <w:szCs w:val="20"/>
                <w:lang w:eastAsia="lv-LV"/>
              </w:rPr>
              <w:t xml:space="preserve"> </w:t>
            </w:r>
            <w:proofErr w:type="spellStart"/>
            <w:r w:rsidRPr="006F264E">
              <w:rPr>
                <w:color w:val="000000"/>
                <w:sz w:val="20"/>
                <w:szCs w:val="20"/>
                <w:lang w:eastAsia="lv-LV"/>
              </w:rPr>
              <w:t>uztriepe</w:t>
            </w:r>
            <w:proofErr w:type="spellEnd"/>
            <w:r w:rsidRPr="006F264E">
              <w:rPr>
                <w:color w:val="000000"/>
                <w:sz w:val="20"/>
                <w:szCs w:val="20"/>
                <w:lang w:eastAsia="lv-LV"/>
              </w:rPr>
              <w:t>) paņemšana pārvietojamā teltī, modulī vai izbraukumā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EA3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4.25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9AEB2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DF2BB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41C72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2648B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643EC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6D478F7" w14:textId="77777777" w:rsidR="009B300C" w:rsidRPr="006F264E" w:rsidRDefault="009B300C" w:rsidP="00F52157">
            <w:pPr>
              <w:rPr>
                <w:color w:val="000000"/>
                <w:sz w:val="20"/>
                <w:szCs w:val="20"/>
                <w:lang w:eastAsia="lv-LV"/>
              </w:rPr>
            </w:pPr>
            <w:r w:rsidRPr="006F264E">
              <w:rPr>
                <w:color w:val="000000"/>
                <w:sz w:val="20"/>
                <w:szCs w:val="20"/>
                <w:lang w:eastAsia="lv-LV"/>
              </w:rPr>
              <w:t>Manipulācija tiek apmaksāta, veicot parauga paņemšanu pārvietojamajā modulī, teltīs vai izbraukumos. Manipulāciju nenorāda kopā ar manipulācijām 60162, 60164, 60173, 47268.</w:t>
            </w:r>
            <w:r w:rsidRPr="006F264E">
              <w:rPr>
                <w:color w:val="000000"/>
                <w:sz w:val="20"/>
                <w:szCs w:val="20"/>
                <w:lang w:eastAsia="lv-LV"/>
              </w:rPr>
              <w:br/>
            </w:r>
            <w:r w:rsidRPr="006F264E">
              <w:rPr>
                <w:color w:val="000000"/>
                <w:sz w:val="20"/>
                <w:szCs w:val="20"/>
                <w:lang w:eastAsia="lv-LV"/>
              </w:rPr>
              <w:lastRenderedPageBreak/>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0315162" w14:textId="77777777" w:rsidR="009B300C" w:rsidRPr="006F264E" w:rsidRDefault="009B300C" w:rsidP="00F52157">
            <w:pPr>
              <w:rPr>
                <w:color w:val="000000"/>
                <w:sz w:val="20"/>
                <w:szCs w:val="20"/>
                <w:lang w:eastAsia="lv-LV"/>
              </w:rPr>
            </w:pPr>
          </w:p>
        </w:tc>
      </w:tr>
      <w:tr w:rsidR="009B300C" w:rsidRPr="006F264E" w14:paraId="4831FFC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38ADD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94585" w14:textId="77777777" w:rsidR="009B300C" w:rsidRPr="006F264E" w:rsidRDefault="009B300C" w:rsidP="00F52157">
            <w:pPr>
              <w:spacing w:before="240"/>
              <w:jc w:val="center"/>
              <w:rPr>
                <w:sz w:val="20"/>
                <w:szCs w:val="20"/>
                <w:lang w:eastAsia="lv-LV"/>
              </w:rPr>
            </w:pPr>
            <w:r w:rsidRPr="006F264E">
              <w:rPr>
                <w:sz w:val="20"/>
                <w:szCs w:val="20"/>
                <w:lang w:eastAsia="lv-LV"/>
              </w:rPr>
              <w:t>47064R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CB1A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FC8C95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Kopējo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E198F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DB67E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D1BBE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C72F3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0F603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8E29E1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8D8C747"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F61DB96" w14:textId="77777777" w:rsidR="009B300C" w:rsidRPr="006F264E" w:rsidRDefault="009B300C" w:rsidP="00F52157">
            <w:pPr>
              <w:rPr>
                <w:color w:val="000000"/>
                <w:sz w:val="20"/>
                <w:szCs w:val="20"/>
                <w:lang w:eastAsia="lv-LV"/>
              </w:rPr>
            </w:pPr>
          </w:p>
        </w:tc>
      </w:tr>
      <w:tr w:rsidR="009B300C" w:rsidRPr="006F264E" w14:paraId="53DE578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12F54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5FA10" w14:textId="77777777" w:rsidR="009B300C" w:rsidRPr="006F264E" w:rsidRDefault="009B300C" w:rsidP="00F52157">
            <w:pPr>
              <w:spacing w:before="240"/>
              <w:jc w:val="center"/>
              <w:rPr>
                <w:sz w:val="20"/>
                <w:szCs w:val="20"/>
                <w:lang w:eastAsia="lv-LV"/>
              </w:rPr>
            </w:pPr>
            <w:r w:rsidRPr="006F264E">
              <w:rPr>
                <w:sz w:val="20"/>
                <w:szCs w:val="20"/>
                <w:lang w:eastAsia="lv-LV"/>
              </w:rPr>
              <w:t>47073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17214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765CA51"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reālā laika PĶR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F273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27.03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B6066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C3A27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DF8E0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FC0293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9F9990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770024C" w14:textId="77777777" w:rsidR="009B300C" w:rsidRPr="006F264E" w:rsidRDefault="009B300C" w:rsidP="00F52157">
            <w:pPr>
              <w:rPr>
                <w:color w:val="000000"/>
                <w:sz w:val="20"/>
                <w:szCs w:val="20"/>
                <w:lang w:eastAsia="lv-LV"/>
              </w:rPr>
            </w:pPr>
            <w:r w:rsidRPr="006F264E">
              <w:rPr>
                <w:color w:val="000000"/>
                <w:sz w:val="20"/>
                <w:szCs w:val="20"/>
                <w:lang w:eastAsia="lv-LV"/>
              </w:rPr>
              <w:t>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F150144" w14:textId="77777777" w:rsidR="009B300C" w:rsidRPr="006F264E" w:rsidRDefault="009B300C" w:rsidP="00F52157">
            <w:pPr>
              <w:rPr>
                <w:color w:val="000000"/>
                <w:sz w:val="20"/>
                <w:szCs w:val="20"/>
                <w:lang w:eastAsia="lv-LV"/>
              </w:rPr>
            </w:pPr>
          </w:p>
        </w:tc>
      </w:tr>
      <w:tr w:rsidR="009B300C" w:rsidRPr="006F264E" w14:paraId="606EE00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CFEC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BDF369" w14:textId="77777777" w:rsidR="009B300C" w:rsidRPr="006F264E" w:rsidRDefault="009B300C" w:rsidP="00F52157">
            <w:pPr>
              <w:spacing w:before="240"/>
              <w:jc w:val="center"/>
              <w:rPr>
                <w:sz w:val="20"/>
                <w:szCs w:val="20"/>
                <w:lang w:eastAsia="lv-LV"/>
              </w:rPr>
            </w:pPr>
            <w:r w:rsidRPr="006F264E">
              <w:rPr>
                <w:sz w:val="20"/>
                <w:szCs w:val="20"/>
                <w:lang w:eastAsia="lv-LV"/>
              </w:rPr>
              <w:t>47075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FCDE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8FBBB37"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apstiprināšana ar reālā laika PĶR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49F6B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34.01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C8A73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688035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F4F1F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F3E7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50C9C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FE5C8E9" w14:textId="77777777" w:rsidR="009B300C" w:rsidRPr="006F264E" w:rsidRDefault="009B300C" w:rsidP="00F52157">
            <w:pPr>
              <w:rPr>
                <w:color w:val="000000"/>
                <w:sz w:val="20"/>
                <w:szCs w:val="20"/>
                <w:lang w:eastAsia="lv-LV"/>
              </w:rPr>
            </w:pPr>
            <w:r w:rsidRPr="006F264E">
              <w:rPr>
                <w:color w:val="000000"/>
                <w:sz w:val="20"/>
                <w:szCs w:val="20"/>
                <w:lang w:eastAsia="lv-LV"/>
              </w:rPr>
              <w:t>Manipulāciju pie neskaidra/šaubīga vai pie pozitīva rezultāta 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D599326" w14:textId="77777777" w:rsidR="009B300C" w:rsidRPr="006F264E" w:rsidRDefault="009B300C" w:rsidP="00F52157">
            <w:pPr>
              <w:rPr>
                <w:color w:val="000000"/>
                <w:sz w:val="20"/>
                <w:szCs w:val="20"/>
                <w:lang w:eastAsia="lv-LV"/>
              </w:rPr>
            </w:pPr>
          </w:p>
        </w:tc>
      </w:tr>
      <w:tr w:rsidR="009B300C" w:rsidRPr="006F264E" w14:paraId="762AA2D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89695B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F94C8A" w14:textId="77777777" w:rsidR="009B300C" w:rsidRPr="006F264E" w:rsidRDefault="009B300C" w:rsidP="00F52157">
            <w:pPr>
              <w:spacing w:before="240"/>
              <w:jc w:val="center"/>
              <w:rPr>
                <w:sz w:val="20"/>
                <w:szCs w:val="20"/>
                <w:lang w:eastAsia="lv-LV"/>
              </w:rPr>
            </w:pPr>
            <w:r w:rsidRPr="006F264E">
              <w:rPr>
                <w:sz w:val="20"/>
                <w:szCs w:val="20"/>
                <w:lang w:eastAsia="lv-LV"/>
              </w:rPr>
              <w:t>47076R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FA2E8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D826E5" w14:textId="77777777" w:rsidR="009B300C" w:rsidRPr="006F264E" w:rsidRDefault="009B300C" w:rsidP="00F52157">
            <w:pPr>
              <w:rPr>
                <w:color w:val="000000"/>
                <w:sz w:val="20"/>
                <w:szCs w:val="20"/>
                <w:lang w:eastAsia="lv-LV"/>
              </w:rPr>
            </w:pPr>
            <w:r w:rsidRPr="006F264E">
              <w:rPr>
                <w:color w:val="000000"/>
                <w:sz w:val="20"/>
                <w:szCs w:val="20"/>
                <w:lang w:eastAsia="lv-LV"/>
              </w:rPr>
              <w:t>R Asins ņemšana ar slēgtu sistēmu vienā stobriņā antivielu pret SARS-CoV-2 (COVID-19) noteikšanai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8F3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B7083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681E4E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03748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3E688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E1778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88AD8B"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776731A" w14:textId="77777777" w:rsidR="009B300C" w:rsidRPr="006F264E" w:rsidRDefault="009B300C" w:rsidP="00F52157">
            <w:pPr>
              <w:rPr>
                <w:color w:val="000000"/>
                <w:sz w:val="20"/>
                <w:szCs w:val="20"/>
                <w:lang w:eastAsia="lv-LV"/>
              </w:rPr>
            </w:pPr>
          </w:p>
        </w:tc>
      </w:tr>
      <w:tr w:rsidR="009B300C" w:rsidRPr="006F264E" w14:paraId="71A6B1A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CB59E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E799C" w14:textId="77777777" w:rsidR="009B300C" w:rsidRPr="006F264E" w:rsidRDefault="009B300C" w:rsidP="00F52157">
            <w:pPr>
              <w:spacing w:before="240"/>
              <w:jc w:val="center"/>
              <w:rPr>
                <w:sz w:val="20"/>
                <w:szCs w:val="20"/>
                <w:lang w:eastAsia="lv-LV"/>
              </w:rPr>
            </w:pPr>
            <w:r w:rsidRPr="006F264E">
              <w:rPr>
                <w:sz w:val="20"/>
                <w:szCs w:val="20"/>
                <w:lang w:eastAsia="lv-LV"/>
              </w:rPr>
              <w:t>47077R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C202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65A40C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SARS-CoV-2 RNS (COVID-19) noteikšana ar reālā laika PĶR (bez parauga paņemšanas) ātrai diagnostikai un </w:t>
            </w:r>
            <w:proofErr w:type="spellStart"/>
            <w:r w:rsidRPr="006F264E">
              <w:rPr>
                <w:color w:val="000000"/>
                <w:sz w:val="20"/>
                <w:szCs w:val="20"/>
                <w:lang w:eastAsia="lv-LV"/>
              </w:rPr>
              <w:t>diferenciāldiagnostikai</w:t>
            </w:r>
            <w:proofErr w:type="spellEnd"/>
            <w:r w:rsidRPr="006F264E">
              <w:rPr>
                <w:color w:val="000000"/>
                <w:sz w:val="20"/>
                <w:szCs w:val="20"/>
                <w:lang w:eastAsia="lv-LV"/>
              </w:rPr>
              <w:t xml:space="preserve"> - izmeklējums ar  </w:t>
            </w:r>
            <w:proofErr w:type="spellStart"/>
            <w:r w:rsidRPr="006F264E">
              <w:rPr>
                <w:color w:val="000000"/>
                <w:sz w:val="20"/>
                <w:szCs w:val="20"/>
                <w:lang w:eastAsia="lv-LV"/>
              </w:rPr>
              <w:t>Multiplex</w:t>
            </w:r>
            <w:proofErr w:type="spellEnd"/>
            <w:r w:rsidRPr="006F264E">
              <w:rPr>
                <w:color w:val="000000"/>
                <w:sz w:val="20"/>
                <w:szCs w:val="20"/>
                <w:lang w:eastAsia="lv-LV"/>
              </w:rPr>
              <w:t xml:space="preserve"> reaģentiem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73C6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785479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F18570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CE91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6AF3C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BAEE6C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FD89325"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 kad nepieciešama vairāku patogēnu noteikšana.</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291E262" w14:textId="77777777" w:rsidR="009B300C" w:rsidRPr="006F264E" w:rsidRDefault="009B300C" w:rsidP="00F52157">
            <w:pPr>
              <w:rPr>
                <w:color w:val="000000"/>
                <w:sz w:val="20"/>
                <w:szCs w:val="20"/>
                <w:lang w:eastAsia="lv-LV"/>
              </w:rPr>
            </w:pPr>
          </w:p>
        </w:tc>
      </w:tr>
      <w:tr w:rsidR="009B300C" w:rsidRPr="006F264E" w14:paraId="01EE2A1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2FB1F2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E6E4D3"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47078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53B5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F220D1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SARS-CoV-2 RNS (COVID-19) noteikšana ar reālā laika PĶR (bez parauga paņemšanas) ātrai diagnostikai un </w:t>
            </w:r>
            <w:proofErr w:type="spellStart"/>
            <w:r w:rsidRPr="006F264E">
              <w:rPr>
                <w:color w:val="000000"/>
                <w:sz w:val="20"/>
                <w:szCs w:val="20"/>
                <w:lang w:eastAsia="lv-LV"/>
              </w:rPr>
              <w:t>diferenciāldiagnostikai</w:t>
            </w:r>
            <w:proofErr w:type="spellEnd"/>
            <w:r w:rsidRPr="006F264E">
              <w:rPr>
                <w:color w:val="000000"/>
                <w:sz w:val="20"/>
                <w:szCs w:val="20"/>
                <w:lang w:eastAsia="lv-LV"/>
              </w:rPr>
              <w:t xml:space="preserve"> (ar reaģenta vērtību)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BE8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48.58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9006B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02DCC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FD54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C8D46F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E7607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16BC79D" w14:textId="77777777" w:rsidR="009B300C" w:rsidRPr="006F264E" w:rsidRDefault="009B300C" w:rsidP="00F52157">
            <w:pPr>
              <w:rPr>
                <w:color w:val="000000"/>
                <w:sz w:val="20"/>
                <w:szCs w:val="20"/>
                <w:lang w:eastAsia="lv-LV"/>
              </w:rPr>
            </w:pPr>
            <w:r w:rsidRPr="006F264E">
              <w:rPr>
                <w:color w:val="000000"/>
                <w:sz w:val="20"/>
                <w:szCs w:val="20"/>
                <w:lang w:eastAsia="lv-LV"/>
              </w:rPr>
              <w:t>Apmaksā šādām ārstniecības 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6F264E">
              <w:rPr>
                <w:color w:val="000000"/>
                <w:sz w:val="20"/>
                <w:szCs w:val="20"/>
                <w:lang w:eastAsia="lv-LV"/>
              </w:rPr>
              <w:t>Ziemeļkurzemes</w:t>
            </w:r>
            <w:proofErr w:type="spellEnd"/>
            <w:r w:rsidRPr="006F264E">
              <w:rPr>
                <w:color w:val="000000"/>
                <w:sz w:val="20"/>
                <w:szCs w:val="20"/>
                <w:lang w:eastAsia="lv-LV"/>
              </w:rPr>
              <w:t xml:space="preserve"> reģionālā slimnīca” un SIA “Jēkabpils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w:t>
            </w:r>
            <w:r w:rsidRPr="006F264E">
              <w:rPr>
                <w:color w:val="000000"/>
                <w:sz w:val="20"/>
                <w:szCs w:val="20"/>
                <w:lang w:eastAsia="lv-LV"/>
              </w:rPr>
              <w:br/>
              <w:t>Manipulācijas tarifā iekļautas reaģentu izmaksas. Manipulāciju nenorāda kopā ar manipulāciju 47269.</w:t>
            </w:r>
            <w:r w:rsidRPr="006F264E">
              <w:rPr>
                <w:color w:val="000000"/>
                <w:sz w:val="20"/>
                <w:szCs w:val="20"/>
                <w:lang w:eastAsia="lv-LV"/>
              </w:rPr>
              <w:br/>
              <w:t xml:space="preserve">Manipulācija ar pašreizējiem apmaksas nosacījumiem ir spēkā </w:t>
            </w:r>
            <w:r w:rsidRPr="006F264E">
              <w:rPr>
                <w:color w:val="000000"/>
                <w:sz w:val="20"/>
                <w:szCs w:val="20"/>
                <w:lang w:eastAsia="lv-LV"/>
              </w:rPr>
              <w:lastRenderedPageBreak/>
              <w:t xml:space="preserve">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xml:space="preserve"> 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ED58F7B" w14:textId="77777777" w:rsidR="009B300C" w:rsidRPr="006F264E" w:rsidRDefault="009B300C" w:rsidP="00F52157">
            <w:pPr>
              <w:rPr>
                <w:color w:val="000000"/>
                <w:sz w:val="20"/>
                <w:szCs w:val="20"/>
                <w:lang w:eastAsia="lv-LV"/>
              </w:rPr>
            </w:pPr>
          </w:p>
        </w:tc>
      </w:tr>
      <w:tr w:rsidR="009B300C" w:rsidRPr="006F264E" w14:paraId="5854B43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D059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18A9D2"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47079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37B5E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949D0D5"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transporta barotne ar diviem lokaniem tamponiem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DD4F8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40A0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2675E2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293D6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9079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D8D1D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99FAED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nedrīkst norādīt kopā ar manipulāciju 60046, kā arī nenorādīt pie manipulācijas 47268.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E0386BC" w14:textId="77777777" w:rsidR="009B300C" w:rsidRPr="006F264E" w:rsidRDefault="009B300C" w:rsidP="00F52157">
            <w:pPr>
              <w:rPr>
                <w:color w:val="000000"/>
                <w:sz w:val="20"/>
                <w:szCs w:val="20"/>
                <w:lang w:eastAsia="lv-LV"/>
              </w:rPr>
            </w:pPr>
          </w:p>
        </w:tc>
      </w:tr>
      <w:tr w:rsidR="009B300C" w:rsidRPr="006F264E" w14:paraId="4A6CA98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49254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B73D3F"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47260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5687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764BA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noma par 1 dienu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40B0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B8CF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4096E5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8DB3B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D98B20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5F25F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E4A857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ģimenes ārstiem un iestādēm, kurām tās apmaksa un apmaksas nosacījumi ietverti līguma nosacījumos. </w:t>
            </w:r>
            <w:r w:rsidRPr="006F264E">
              <w:rPr>
                <w:color w:val="000000"/>
                <w:sz w:val="20"/>
                <w:szCs w:val="20"/>
                <w:lang w:eastAsia="lv-LV"/>
              </w:rPr>
              <w:br/>
              <w:t>Apmaksā pacientam ar aktīvu apstiprinātu COVID-19 infekciju.</w:t>
            </w:r>
            <w:r w:rsidRPr="006F264E">
              <w:rPr>
                <w:color w:val="000000"/>
                <w:sz w:val="20"/>
                <w:szCs w:val="20"/>
                <w:lang w:eastAsia="lv-LV"/>
              </w:rPr>
              <w:br/>
              <w:t xml:space="preserve">Maksimālais dienu skaits, kas tiek apmaksāts, ir 30 dienas. Manipulāciju norāda no dienas, kad pacients ir saņēmis pulsa </w:t>
            </w:r>
            <w:proofErr w:type="spellStart"/>
            <w:r w:rsidRPr="006F264E">
              <w:rPr>
                <w:color w:val="000000"/>
                <w:sz w:val="20"/>
                <w:szCs w:val="20"/>
                <w:lang w:eastAsia="lv-LV"/>
              </w:rPr>
              <w:t>oksimetru</w:t>
            </w:r>
            <w:proofErr w:type="spellEnd"/>
            <w:r w:rsidRPr="006F264E">
              <w:rPr>
                <w:color w:val="000000"/>
                <w:sz w:val="20"/>
                <w:szCs w:val="20"/>
                <w:lang w:eastAsia="lv-LV"/>
              </w:rPr>
              <w:t>.</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BEEFCFF" w14:textId="77777777" w:rsidR="009B300C" w:rsidRPr="006F264E" w:rsidRDefault="009B300C" w:rsidP="00F52157">
            <w:pPr>
              <w:rPr>
                <w:color w:val="000000"/>
                <w:sz w:val="20"/>
                <w:szCs w:val="20"/>
                <w:lang w:eastAsia="lv-LV"/>
              </w:rPr>
            </w:pPr>
          </w:p>
        </w:tc>
      </w:tr>
      <w:tr w:rsidR="009B300C" w:rsidRPr="006F264E" w14:paraId="062E1F0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5AFEF9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65383" w14:textId="77777777" w:rsidR="009B300C" w:rsidRPr="006F264E" w:rsidRDefault="009B300C" w:rsidP="00F52157">
            <w:pPr>
              <w:spacing w:before="240"/>
              <w:jc w:val="center"/>
              <w:rPr>
                <w:sz w:val="20"/>
                <w:szCs w:val="20"/>
                <w:lang w:eastAsia="lv-LV"/>
              </w:rPr>
            </w:pPr>
            <w:r w:rsidRPr="006F264E">
              <w:rPr>
                <w:sz w:val="20"/>
                <w:szCs w:val="20"/>
                <w:lang w:eastAsia="lv-LV"/>
              </w:rPr>
              <w:t>47328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3E87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D3D6B5"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antigēna noteikšana (</w:t>
            </w:r>
            <w:proofErr w:type="spellStart"/>
            <w:r w:rsidRPr="006F264E">
              <w:rPr>
                <w:color w:val="000000"/>
                <w:sz w:val="20"/>
                <w:szCs w:val="20"/>
                <w:lang w:eastAsia="lv-LV"/>
              </w:rPr>
              <w:t>Ag</w:t>
            </w:r>
            <w:proofErr w:type="spellEnd"/>
            <w:r w:rsidRPr="006F264E">
              <w:rPr>
                <w:color w:val="000000"/>
                <w:sz w:val="20"/>
                <w:szCs w:val="20"/>
                <w:lang w:eastAsia="lv-LV"/>
              </w:rPr>
              <w:t xml:space="preserve"> </w:t>
            </w:r>
            <w:proofErr w:type="spellStart"/>
            <w:r w:rsidRPr="006F264E">
              <w:rPr>
                <w:color w:val="000000"/>
                <w:sz w:val="20"/>
                <w:szCs w:val="20"/>
                <w:lang w:eastAsia="lv-LV"/>
              </w:rPr>
              <w:t>eksprestests</w:t>
            </w:r>
            <w:proofErr w:type="spellEnd"/>
            <w:r w:rsidRPr="006F264E">
              <w:rPr>
                <w:color w:val="000000"/>
                <w:sz w:val="20"/>
                <w:szCs w:val="20"/>
                <w:lang w:eastAsia="lv-LV"/>
              </w:rPr>
              <w:t>) (bez reaģenta komplekta vērtības)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0BB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3.83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37459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196BE6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F1344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2AFBC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90A49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AC0F9E0" w14:textId="77777777" w:rsidR="009B300C" w:rsidRPr="006F264E" w:rsidRDefault="009B300C" w:rsidP="00F52157">
            <w:pPr>
              <w:rPr>
                <w:color w:val="000000"/>
                <w:sz w:val="20"/>
                <w:szCs w:val="20"/>
                <w:lang w:eastAsia="lv-LV"/>
              </w:rPr>
            </w:pPr>
            <w:r w:rsidRPr="006F264E">
              <w:rPr>
                <w:color w:val="000000"/>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6F264E">
              <w:rPr>
                <w:color w:val="000000"/>
                <w:sz w:val="20"/>
                <w:szCs w:val="20"/>
                <w:lang w:eastAsia="lv-LV"/>
              </w:rPr>
              <w:br/>
              <w:t xml:space="preserve">Manipulācija ar pašreizējiem apmaksas nosacījumiem ir spēkā </w:t>
            </w:r>
            <w:r w:rsidRPr="006F264E">
              <w:rPr>
                <w:color w:val="000000"/>
                <w:sz w:val="20"/>
                <w:szCs w:val="20"/>
                <w:lang w:eastAsia="lv-LV"/>
              </w:rPr>
              <w:lastRenderedPageBreak/>
              <w:t xml:space="preserve">līdz </w:t>
            </w:r>
            <w:r w:rsidRPr="006F264E">
              <w:rPr>
                <w:strike/>
                <w:color w:val="000000"/>
                <w:sz w:val="20"/>
                <w:szCs w:val="20"/>
                <w:lang w:eastAsia="lv-LV"/>
              </w:rPr>
              <w:t xml:space="preserve">31.12.2021.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83F0EF8" w14:textId="77777777" w:rsidR="009B300C" w:rsidRPr="006F264E" w:rsidRDefault="009B300C" w:rsidP="00F52157">
            <w:pPr>
              <w:rPr>
                <w:color w:val="000000"/>
                <w:sz w:val="20"/>
                <w:szCs w:val="20"/>
                <w:lang w:eastAsia="lv-LV"/>
              </w:rPr>
            </w:pPr>
          </w:p>
        </w:tc>
      </w:tr>
      <w:tr w:rsidR="009B300C" w:rsidRPr="006F264E" w14:paraId="7A95CA9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2692E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17D18" w14:textId="77777777" w:rsidR="009B300C" w:rsidRPr="006F264E" w:rsidRDefault="009B300C" w:rsidP="00F52157">
            <w:pPr>
              <w:spacing w:before="240"/>
              <w:jc w:val="center"/>
              <w:rPr>
                <w:sz w:val="20"/>
                <w:szCs w:val="20"/>
                <w:lang w:eastAsia="lv-LV"/>
              </w:rPr>
            </w:pPr>
            <w:r w:rsidRPr="006F264E">
              <w:rPr>
                <w:sz w:val="20"/>
                <w:szCs w:val="20"/>
                <w:lang w:eastAsia="lv-LV"/>
              </w:rPr>
              <w:t>47403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8C30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87FD8EA"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(10 paraugi)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B140F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7.65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A16AAF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2A967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800D5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31BE1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FB452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3D1685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39D74C6" w14:textId="77777777" w:rsidR="009B300C" w:rsidRPr="006F264E" w:rsidRDefault="009B300C" w:rsidP="00F52157">
            <w:pPr>
              <w:rPr>
                <w:color w:val="000000"/>
                <w:sz w:val="20"/>
                <w:szCs w:val="20"/>
                <w:lang w:eastAsia="lv-LV"/>
              </w:rPr>
            </w:pPr>
          </w:p>
        </w:tc>
      </w:tr>
      <w:tr w:rsidR="009B300C" w:rsidRPr="006F264E" w14:paraId="6D629A9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89C3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24559B" w14:textId="77777777" w:rsidR="009B300C" w:rsidRPr="006F264E" w:rsidRDefault="009B300C" w:rsidP="00F52157">
            <w:pPr>
              <w:spacing w:before="240"/>
              <w:jc w:val="center"/>
              <w:rPr>
                <w:sz w:val="20"/>
                <w:szCs w:val="20"/>
                <w:lang w:eastAsia="lv-LV"/>
              </w:rPr>
            </w:pPr>
            <w:r w:rsidRPr="006F264E">
              <w:rPr>
                <w:sz w:val="20"/>
                <w:szCs w:val="20"/>
                <w:lang w:eastAsia="lv-LV"/>
              </w:rPr>
              <w:t>47404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F4F70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7B5613E" w14:textId="77777777" w:rsidR="009B300C" w:rsidRPr="006F264E" w:rsidRDefault="009B300C" w:rsidP="00F52157">
            <w:pPr>
              <w:rPr>
                <w:color w:val="000000"/>
                <w:sz w:val="20"/>
                <w:szCs w:val="20"/>
                <w:lang w:eastAsia="lv-LV"/>
              </w:rPr>
            </w:pPr>
            <w:r w:rsidRPr="006F264E">
              <w:rPr>
                <w:color w:val="000000"/>
                <w:sz w:val="20"/>
                <w:szCs w:val="20"/>
                <w:lang w:eastAsia="lv-LV"/>
              </w:rPr>
              <w:t>Siekalu parauga paņemšana SARS-CoV-2 (COVID-19) izmeklējumam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606C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2418A6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767C4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2FB59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B29C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236E6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F39724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xml:space="preserve">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9E1901E" w14:textId="77777777" w:rsidR="009B300C" w:rsidRPr="006F264E" w:rsidRDefault="009B300C" w:rsidP="00F52157">
            <w:pPr>
              <w:rPr>
                <w:color w:val="000000"/>
                <w:sz w:val="20"/>
                <w:szCs w:val="20"/>
                <w:lang w:eastAsia="lv-LV"/>
              </w:rPr>
            </w:pPr>
          </w:p>
        </w:tc>
      </w:tr>
      <w:tr w:rsidR="009B300C" w:rsidRPr="006F264E" w14:paraId="7514DD5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AD0E4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56502" w14:textId="77777777" w:rsidR="009B300C" w:rsidRPr="006F264E" w:rsidRDefault="009B300C" w:rsidP="00F52157">
            <w:pPr>
              <w:spacing w:before="240"/>
              <w:jc w:val="center"/>
              <w:rPr>
                <w:sz w:val="20"/>
                <w:szCs w:val="20"/>
                <w:lang w:eastAsia="lv-LV"/>
              </w:rPr>
            </w:pPr>
            <w:r w:rsidRPr="006F264E">
              <w:rPr>
                <w:sz w:val="20"/>
                <w:szCs w:val="20"/>
                <w:lang w:eastAsia="lv-LV"/>
              </w:rPr>
              <w:t>47405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0D8E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76E6505" w14:textId="77777777" w:rsidR="009B300C" w:rsidRPr="006F264E" w:rsidRDefault="009B300C" w:rsidP="00F52157">
            <w:pPr>
              <w:rPr>
                <w:color w:val="000000"/>
                <w:sz w:val="20"/>
                <w:szCs w:val="20"/>
                <w:lang w:eastAsia="lv-LV"/>
              </w:rPr>
            </w:pPr>
            <w:r w:rsidRPr="006F264E">
              <w:rPr>
                <w:color w:val="000000"/>
                <w:sz w:val="20"/>
                <w:szCs w:val="20"/>
                <w:lang w:eastAsia="lv-LV"/>
              </w:rPr>
              <w:t>Siekalu parauga paņemšanas komplekts un loģistika SARS-CoV-2 (COVID-19) izmeklējumam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64C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3.36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55B5D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D0EC7B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B10B6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B3B480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C482D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812272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Manipulācijas tarifā ietilpst </w:t>
            </w:r>
            <w:r w:rsidRPr="006F264E">
              <w:rPr>
                <w:color w:val="000000"/>
                <w:sz w:val="20"/>
                <w:szCs w:val="20"/>
                <w:lang w:eastAsia="lv-LV"/>
              </w:rPr>
              <w:br/>
              <w:t xml:space="preserve">1) siekalu parauga komplekta (lietošanas pamācība, savākšanas trauciņš, stabilizators) izmaksas </w:t>
            </w:r>
            <w:r w:rsidRPr="006F264E">
              <w:rPr>
                <w:color w:val="000000"/>
                <w:sz w:val="20"/>
                <w:szCs w:val="20"/>
                <w:lang w:eastAsia="lv-LV"/>
              </w:rPr>
              <w:br/>
              <w:t xml:space="preserve">2) loģistikas (koordinēšana, nogāde - piegāde) izmaksas. </w:t>
            </w:r>
            <w:r w:rsidRPr="006F264E">
              <w:rPr>
                <w:color w:val="000000"/>
                <w:sz w:val="20"/>
                <w:szCs w:val="20"/>
                <w:lang w:eastAsia="lv-LV"/>
              </w:rPr>
              <w:br/>
              <w:t>Manipulāciju apmaksā ārstniecības iestādēm, kurām tās apmaksa un apmaksas nosacījumi ietverti līguma nosacījumos. Manipulāciju nenorāda kopā ar manipulācijām 60162, 60164, 60173.</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lastRenderedPageBreak/>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B75E666" w14:textId="77777777" w:rsidR="009B300C" w:rsidRPr="006F264E" w:rsidRDefault="009B300C" w:rsidP="00F52157">
            <w:pPr>
              <w:rPr>
                <w:color w:val="000000"/>
                <w:sz w:val="20"/>
                <w:szCs w:val="20"/>
                <w:lang w:eastAsia="lv-LV"/>
              </w:rPr>
            </w:pPr>
          </w:p>
        </w:tc>
      </w:tr>
      <w:tr w:rsidR="009B300C" w:rsidRPr="006F264E" w14:paraId="6822878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C7BA6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2CAE9" w14:textId="77777777" w:rsidR="009B300C" w:rsidRPr="006F264E" w:rsidRDefault="009B300C" w:rsidP="00F52157">
            <w:pPr>
              <w:spacing w:before="240"/>
              <w:jc w:val="center"/>
              <w:rPr>
                <w:sz w:val="20"/>
                <w:szCs w:val="20"/>
                <w:lang w:eastAsia="lv-LV"/>
              </w:rPr>
            </w:pPr>
            <w:r w:rsidRPr="006F264E">
              <w:rPr>
                <w:sz w:val="20"/>
                <w:szCs w:val="20"/>
                <w:lang w:eastAsia="lv-LV"/>
              </w:rPr>
              <w:t>47406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4F402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95E2882"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(2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4F0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16.29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BCD053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34E37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ABF49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7795C8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5DF0D6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912971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3A2ECF" w14:textId="77777777" w:rsidR="009B300C" w:rsidRPr="006F264E" w:rsidRDefault="009B300C" w:rsidP="00F52157">
            <w:pPr>
              <w:rPr>
                <w:color w:val="000000"/>
                <w:sz w:val="20"/>
                <w:szCs w:val="20"/>
                <w:lang w:eastAsia="lv-LV"/>
              </w:rPr>
            </w:pPr>
          </w:p>
        </w:tc>
      </w:tr>
      <w:tr w:rsidR="009B300C" w:rsidRPr="006F264E" w14:paraId="5ED2EDB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FB7099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77F67" w14:textId="77777777" w:rsidR="009B300C" w:rsidRPr="006F264E" w:rsidRDefault="009B300C" w:rsidP="00F52157">
            <w:pPr>
              <w:spacing w:before="240"/>
              <w:jc w:val="center"/>
              <w:rPr>
                <w:sz w:val="20"/>
                <w:szCs w:val="20"/>
                <w:lang w:eastAsia="lv-LV"/>
              </w:rPr>
            </w:pPr>
            <w:r w:rsidRPr="006F264E">
              <w:rPr>
                <w:sz w:val="20"/>
                <w:szCs w:val="20"/>
                <w:lang w:eastAsia="lv-LV"/>
              </w:rPr>
              <w:t>47407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DF904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BAF9370"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(3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B83C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12.67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BE69A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8C4A6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B402F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879E5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762039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62FD48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F811E3" w14:textId="77777777" w:rsidR="009B300C" w:rsidRPr="006F264E" w:rsidRDefault="009B300C" w:rsidP="00F52157">
            <w:pPr>
              <w:rPr>
                <w:color w:val="000000"/>
                <w:sz w:val="20"/>
                <w:szCs w:val="20"/>
                <w:lang w:eastAsia="lv-LV"/>
              </w:rPr>
            </w:pPr>
          </w:p>
        </w:tc>
      </w:tr>
      <w:tr w:rsidR="009B300C" w:rsidRPr="006F264E" w14:paraId="6B269BF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CF6141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DA04D" w14:textId="77777777" w:rsidR="009B300C" w:rsidRPr="006F264E" w:rsidRDefault="009B300C" w:rsidP="00F52157">
            <w:pPr>
              <w:spacing w:before="240"/>
              <w:jc w:val="center"/>
              <w:rPr>
                <w:sz w:val="20"/>
                <w:szCs w:val="20"/>
                <w:lang w:eastAsia="lv-LV"/>
              </w:rPr>
            </w:pPr>
            <w:r w:rsidRPr="006F264E">
              <w:rPr>
                <w:sz w:val="20"/>
                <w:szCs w:val="20"/>
                <w:lang w:eastAsia="lv-LV"/>
              </w:rPr>
              <w:t>47408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BA40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AC09CA0"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(4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578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10.89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62005D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58D5C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B161E5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A96A9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03A2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37D072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E890F8D" w14:textId="77777777" w:rsidR="009B300C" w:rsidRPr="006F264E" w:rsidRDefault="009B300C" w:rsidP="00F52157">
            <w:pPr>
              <w:rPr>
                <w:color w:val="000000"/>
                <w:sz w:val="20"/>
                <w:szCs w:val="20"/>
                <w:lang w:eastAsia="lv-LV"/>
              </w:rPr>
            </w:pPr>
          </w:p>
        </w:tc>
      </w:tr>
      <w:tr w:rsidR="009B300C" w:rsidRPr="006F264E" w14:paraId="7340B2A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33B3E3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E567D" w14:textId="77777777" w:rsidR="009B300C" w:rsidRPr="006F264E" w:rsidRDefault="009B300C" w:rsidP="00F52157">
            <w:pPr>
              <w:spacing w:before="240"/>
              <w:jc w:val="center"/>
              <w:rPr>
                <w:sz w:val="20"/>
                <w:szCs w:val="20"/>
                <w:lang w:eastAsia="lv-LV"/>
              </w:rPr>
            </w:pPr>
            <w:r w:rsidRPr="006F264E">
              <w:rPr>
                <w:sz w:val="20"/>
                <w:szCs w:val="20"/>
                <w:lang w:eastAsia="lv-LV"/>
              </w:rPr>
              <w:t>47409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D8CE1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866B8D9"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(5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E1F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9.81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9A1BD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FD79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32A7E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04BDE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9B0A5F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8DBAF9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lastRenderedPageBreak/>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EED5E1E" w14:textId="77777777" w:rsidR="009B300C" w:rsidRPr="006F264E" w:rsidRDefault="009B300C" w:rsidP="00F52157">
            <w:pPr>
              <w:rPr>
                <w:color w:val="000000"/>
                <w:sz w:val="20"/>
                <w:szCs w:val="20"/>
                <w:lang w:eastAsia="lv-LV"/>
              </w:rPr>
            </w:pPr>
          </w:p>
        </w:tc>
      </w:tr>
      <w:tr w:rsidR="009B300C" w:rsidRPr="006F264E" w14:paraId="5B3E14F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412F0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A93E93" w14:textId="77777777" w:rsidR="009B300C" w:rsidRPr="006F264E" w:rsidRDefault="009B300C" w:rsidP="00F52157">
            <w:pPr>
              <w:spacing w:before="240"/>
              <w:jc w:val="center"/>
              <w:rPr>
                <w:sz w:val="20"/>
                <w:szCs w:val="20"/>
                <w:lang w:eastAsia="lv-LV"/>
              </w:rPr>
            </w:pPr>
            <w:r w:rsidRPr="006F264E">
              <w:rPr>
                <w:sz w:val="20"/>
                <w:szCs w:val="20"/>
                <w:lang w:eastAsia="lv-LV"/>
              </w:rPr>
              <w:t>47410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259A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8C73E9A"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(6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984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9.10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16FB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2AC448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5CDC3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D161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886583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4F2296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92BAAA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51AEEBB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7B73B3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66C37B" w14:textId="77777777" w:rsidR="009B300C" w:rsidRPr="006F264E" w:rsidRDefault="009B300C" w:rsidP="00F52157">
            <w:pPr>
              <w:spacing w:before="240"/>
              <w:jc w:val="center"/>
              <w:rPr>
                <w:sz w:val="20"/>
                <w:szCs w:val="20"/>
                <w:lang w:eastAsia="lv-LV"/>
              </w:rPr>
            </w:pPr>
            <w:r w:rsidRPr="006F264E">
              <w:rPr>
                <w:sz w:val="20"/>
                <w:szCs w:val="20"/>
                <w:lang w:eastAsia="lv-LV"/>
              </w:rPr>
              <w:t>47411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6291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A4418CD"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(7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82D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8.57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A66A3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E8EA4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14300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26710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6E193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6E68DD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5DB85F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0B5951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E965C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6F109" w14:textId="77777777" w:rsidR="009B300C" w:rsidRPr="006F264E" w:rsidRDefault="009B300C" w:rsidP="00F52157">
            <w:pPr>
              <w:spacing w:before="240"/>
              <w:jc w:val="center"/>
              <w:rPr>
                <w:sz w:val="20"/>
                <w:szCs w:val="20"/>
                <w:lang w:eastAsia="lv-LV"/>
              </w:rPr>
            </w:pPr>
            <w:r w:rsidRPr="006F264E">
              <w:rPr>
                <w:sz w:val="20"/>
                <w:szCs w:val="20"/>
                <w:lang w:eastAsia="lv-LV"/>
              </w:rPr>
              <w:t>47412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9BF9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EE7A4BF"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(8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A829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8.18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951AAE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1545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4205E5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D0EA4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1B987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5A2734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42CAB5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FEC69B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126BDC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B23E8" w14:textId="77777777" w:rsidR="009B300C" w:rsidRPr="006F264E" w:rsidRDefault="009B300C" w:rsidP="00F52157">
            <w:pPr>
              <w:spacing w:before="240"/>
              <w:jc w:val="center"/>
              <w:rPr>
                <w:sz w:val="20"/>
                <w:szCs w:val="20"/>
                <w:lang w:eastAsia="lv-LV"/>
              </w:rPr>
            </w:pPr>
            <w:r w:rsidRPr="006F264E">
              <w:rPr>
                <w:sz w:val="20"/>
                <w:szCs w:val="20"/>
                <w:lang w:eastAsia="lv-LV"/>
              </w:rPr>
              <w:t>47413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AD3FF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07CBC67"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(9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54A0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7.88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58CC4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44907F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0C2D31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D28DC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3A83D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851521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lastRenderedPageBreak/>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2C6CE7D"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308DA1E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BA1CA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2BC75" w14:textId="77777777" w:rsidR="009B300C" w:rsidRPr="006F264E" w:rsidRDefault="009B300C" w:rsidP="00F52157">
            <w:pPr>
              <w:spacing w:before="240"/>
              <w:jc w:val="center"/>
              <w:rPr>
                <w:sz w:val="20"/>
                <w:szCs w:val="20"/>
                <w:lang w:eastAsia="lv-LV"/>
              </w:rPr>
            </w:pPr>
            <w:r w:rsidRPr="006F264E">
              <w:rPr>
                <w:sz w:val="20"/>
                <w:szCs w:val="20"/>
                <w:lang w:eastAsia="lv-LV"/>
              </w:rPr>
              <w:t>47416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4CF8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F7A9E81"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ambulatora parauga (1 paraugs) (</w:t>
            </w:r>
            <w:proofErr w:type="spellStart"/>
            <w:r w:rsidRPr="006F264E">
              <w:rPr>
                <w:color w:val="000000"/>
                <w:sz w:val="20"/>
                <w:szCs w:val="20"/>
                <w:lang w:eastAsia="lv-LV"/>
              </w:rPr>
              <w:t>nazofaringeāla</w:t>
            </w:r>
            <w:proofErr w:type="spellEnd"/>
            <w:r w:rsidRPr="006F264E">
              <w:rPr>
                <w:color w:val="000000"/>
                <w:sz w:val="20"/>
                <w:szCs w:val="20"/>
                <w:lang w:eastAsia="lv-LV"/>
              </w:rPr>
              <w:t xml:space="preserve"> </w:t>
            </w:r>
            <w:proofErr w:type="spellStart"/>
            <w:r w:rsidRPr="006F264E">
              <w:rPr>
                <w:color w:val="000000"/>
                <w:sz w:val="20"/>
                <w:szCs w:val="20"/>
                <w:lang w:eastAsia="lv-LV"/>
              </w:rPr>
              <w:t>uztriepe</w:t>
            </w:r>
            <w:proofErr w:type="spellEnd"/>
            <w:r w:rsidRPr="006F264E">
              <w:rPr>
                <w:color w:val="000000"/>
                <w:sz w:val="20"/>
                <w:szCs w:val="20"/>
                <w:lang w:eastAsia="lv-LV"/>
              </w:rPr>
              <w:t>) paņemšana laboratorijā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F654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57D00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7995D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1A452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0302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695B0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7908EEB" w14:textId="77777777" w:rsidR="009B300C" w:rsidRPr="006F264E" w:rsidRDefault="009B300C" w:rsidP="00F52157">
            <w:pPr>
              <w:rPr>
                <w:color w:val="000000"/>
                <w:sz w:val="20"/>
                <w:szCs w:val="20"/>
                <w:lang w:eastAsia="lv-LV"/>
              </w:rPr>
            </w:pPr>
            <w:r w:rsidRPr="006F264E">
              <w:rPr>
                <w:color w:val="000000"/>
                <w:sz w:val="20"/>
                <w:szCs w:val="20"/>
                <w:lang w:eastAsia="lv-LV"/>
              </w:rPr>
              <w:t>Manipulācija tiek apmaksāta, veicot parauga paņemšanu laboratorijā.</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FC7D6F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AAB8C9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48930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E20B0" w14:textId="77777777" w:rsidR="009B300C" w:rsidRPr="006F264E" w:rsidRDefault="009B300C" w:rsidP="00F52157">
            <w:pPr>
              <w:spacing w:before="240"/>
              <w:jc w:val="center"/>
              <w:rPr>
                <w:sz w:val="20"/>
                <w:szCs w:val="20"/>
                <w:lang w:eastAsia="lv-LV"/>
              </w:rPr>
            </w:pPr>
            <w:r w:rsidRPr="006F264E">
              <w:rPr>
                <w:sz w:val="20"/>
                <w:szCs w:val="20"/>
                <w:lang w:eastAsia="lv-LV"/>
              </w:rPr>
              <w:t>47417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8DBB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E72359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SARS-CoV-2 vīrusa variantu </w:t>
            </w:r>
            <w:proofErr w:type="spellStart"/>
            <w:r w:rsidRPr="006F264E">
              <w:rPr>
                <w:color w:val="000000"/>
                <w:sz w:val="20"/>
                <w:szCs w:val="20"/>
                <w:lang w:eastAsia="lv-LV"/>
              </w:rPr>
              <w:t>skrīninga</w:t>
            </w:r>
            <w:proofErr w:type="spellEnd"/>
            <w:r w:rsidRPr="006F264E">
              <w:rPr>
                <w:color w:val="000000"/>
                <w:sz w:val="20"/>
                <w:szCs w:val="20"/>
                <w:lang w:eastAsia="lv-LV"/>
              </w:rPr>
              <w:t xml:space="preserve"> PĶR tests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7F36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34.01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15219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5B30A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0B081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E7080B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D0603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AC9F951" w14:textId="77777777" w:rsidR="009B300C" w:rsidRPr="006F264E" w:rsidRDefault="009B300C" w:rsidP="00F52157">
            <w:pPr>
              <w:rPr>
                <w:color w:val="000000"/>
                <w:sz w:val="20"/>
                <w:szCs w:val="20"/>
                <w:lang w:eastAsia="lv-LV"/>
              </w:rPr>
            </w:pPr>
            <w:r w:rsidRPr="006F264E">
              <w:rPr>
                <w:color w:val="000000"/>
                <w:sz w:val="20"/>
                <w:szCs w:val="20"/>
                <w:lang w:eastAsia="lv-LV"/>
              </w:rPr>
              <w:t>Manipulāciju pie pozitīva rezultāta 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16E973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990C79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23E64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D0B0B" w14:textId="77777777" w:rsidR="009B300C" w:rsidRPr="006F264E" w:rsidRDefault="009B300C" w:rsidP="00F52157">
            <w:pPr>
              <w:spacing w:before="240"/>
              <w:jc w:val="center"/>
              <w:rPr>
                <w:sz w:val="20"/>
                <w:szCs w:val="20"/>
                <w:lang w:eastAsia="lv-LV"/>
              </w:rPr>
            </w:pPr>
            <w:r w:rsidRPr="006F264E">
              <w:rPr>
                <w:sz w:val="20"/>
                <w:szCs w:val="20"/>
                <w:lang w:eastAsia="lv-LV"/>
              </w:rPr>
              <w:t>47418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BD74D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4395A9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SARS-CoV-2 RNS (COVID-19) noteikšana ar izotermiskās </w:t>
            </w:r>
            <w:proofErr w:type="spellStart"/>
            <w:r w:rsidRPr="006F264E">
              <w:rPr>
                <w:color w:val="000000"/>
                <w:sz w:val="20"/>
                <w:szCs w:val="20"/>
                <w:lang w:eastAsia="lv-LV"/>
              </w:rPr>
              <w:t>amplifikācjas</w:t>
            </w:r>
            <w:proofErr w:type="spellEnd"/>
            <w:r w:rsidRPr="006F264E">
              <w:rPr>
                <w:color w:val="000000"/>
                <w:sz w:val="20"/>
                <w:szCs w:val="20"/>
                <w:lang w:eastAsia="lv-LV"/>
              </w:rPr>
              <w:t xml:space="preserve"> metodi  (bez parauga paņemšanas) ātrai diagnostikai un </w:t>
            </w:r>
            <w:proofErr w:type="spellStart"/>
            <w:r w:rsidRPr="006F264E">
              <w:rPr>
                <w:color w:val="000000"/>
                <w:sz w:val="20"/>
                <w:szCs w:val="20"/>
                <w:lang w:eastAsia="lv-LV"/>
              </w:rPr>
              <w:t>diferenciāldiagnostikai</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61D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46.58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DB71A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8A5B1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D580A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B59E2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181E2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ED9B8F5" w14:textId="77777777" w:rsidR="009B300C" w:rsidRPr="006F264E" w:rsidRDefault="009B300C" w:rsidP="00F52157">
            <w:pPr>
              <w:rPr>
                <w:color w:val="000000"/>
                <w:sz w:val="20"/>
                <w:szCs w:val="20"/>
                <w:lang w:eastAsia="lv-LV"/>
              </w:rPr>
            </w:pPr>
            <w:r w:rsidRPr="006F264E">
              <w:rPr>
                <w:color w:val="000000"/>
                <w:sz w:val="20"/>
                <w:szCs w:val="20"/>
                <w:lang w:eastAsia="lv-LV"/>
              </w:rPr>
              <w:t>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199850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BE08A6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245BD3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79497E" w14:textId="77777777" w:rsidR="009B300C" w:rsidRPr="006F264E" w:rsidRDefault="009B300C" w:rsidP="00F52157">
            <w:pPr>
              <w:spacing w:before="240"/>
              <w:jc w:val="center"/>
              <w:rPr>
                <w:sz w:val="20"/>
                <w:szCs w:val="20"/>
                <w:lang w:eastAsia="lv-LV"/>
              </w:rPr>
            </w:pPr>
            <w:r w:rsidRPr="006F264E">
              <w:rPr>
                <w:sz w:val="20"/>
                <w:szCs w:val="20"/>
                <w:lang w:eastAsia="lv-LV"/>
              </w:rPr>
              <w:t>60034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51E1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F5F7453" w14:textId="77777777" w:rsidR="009B300C" w:rsidRPr="006F264E" w:rsidRDefault="009B300C" w:rsidP="00F52157">
            <w:pPr>
              <w:rPr>
                <w:color w:val="000000"/>
                <w:sz w:val="20"/>
                <w:szCs w:val="20"/>
                <w:lang w:eastAsia="lv-LV"/>
              </w:rPr>
            </w:pPr>
            <w:r w:rsidRPr="006F264E">
              <w:rPr>
                <w:color w:val="000000"/>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FE81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DBCB9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1964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3B96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08E0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19487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A280E5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w:t>
            </w:r>
            <w:r w:rsidRPr="006F264E">
              <w:rPr>
                <w:color w:val="000000"/>
                <w:sz w:val="20"/>
                <w:szCs w:val="20"/>
                <w:lang w:eastAsia="lv-LV"/>
              </w:rPr>
              <w:lastRenderedPageBreak/>
              <w:t xml:space="preserve">sociālās rehabilitācijas institūcijā. </w:t>
            </w:r>
            <w:r w:rsidRPr="006F264E">
              <w:rPr>
                <w:color w:val="000000"/>
                <w:sz w:val="20"/>
                <w:szCs w:val="20"/>
                <w:lang w:eastAsia="lv-LV"/>
              </w:rPr>
              <w:br/>
              <w:t xml:space="preserve">Manipulācija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DBBE22C"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6EEBC4A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02A51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0409F" w14:textId="77777777" w:rsidR="009B300C" w:rsidRPr="006F264E" w:rsidRDefault="009B300C" w:rsidP="00F52157">
            <w:pPr>
              <w:spacing w:before="240"/>
              <w:jc w:val="center"/>
              <w:rPr>
                <w:sz w:val="20"/>
                <w:szCs w:val="20"/>
                <w:lang w:eastAsia="lv-LV"/>
              </w:rPr>
            </w:pPr>
            <w:r w:rsidRPr="006F264E">
              <w:rPr>
                <w:sz w:val="20"/>
                <w:szCs w:val="20"/>
                <w:lang w:eastAsia="lv-LV"/>
              </w:rPr>
              <w:t>60035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0BDAD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8D85EF3" w14:textId="77777777" w:rsidR="009B300C" w:rsidRPr="006F264E" w:rsidRDefault="009B300C" w:rsidP="00F52157">
            <w:pPr>
              <w:rPr>
                <w:color w:val="000000"/>
                <w:sz w:val="20"/>
                <w:szCs w:val="20"/>
                <w:lang w:eastAsia="lv-LV"/>
              </w:rPr>
            </w:pPr>
            <w:r w:rsidRPr="006F264E">
              <w:rPr>
                <w:color w:val="000000"/>
                <w:sz w:val="20"/>
                <w:szCs w:val="20"/>
                <w:lang w:eastAsia="lv-LV"/>
              </w:rPr>
              <w:t>Maksājums ģimenes ārstam par pacienta vecumā līdz 65 gadiem attālinātu konsultāciju darba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F641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C70DCE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0D7ED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6B86D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C5869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6CD5C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F64B7C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16.10.2021.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5EA773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C20607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E5294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DF33F" w14:textId="77777777" w:rsidR="009B300C" w:rsidRPr="006F264E" w:rsidRDefault="009B300C" w:rsidP="00F52157">
            <w:pPr>
              <w:spacing w:before="240"/>
              <w:jc w:val="center"/>
              <w:rPr>
                <w:sz w:val="20"/>
                <w:szCs w:val="20"/>
                <w:lang w:eastAsia="lv-LV"/>
              </w:rPr>
            </w:pPr>
            <w:r w:rsidRPr="006F264E">
              <w:rPr>
                <w:sz w:val="20"/>
                <w:szCs w:val="20"/>
                <w:lang w:eastAsia="lv-LV"/>
              </w:rPr>
              <w:t>60036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978E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840E90E" w14:textId="77777777" w:rsidR="009B300C" w:rsidRPr="006F264E" w:rsidRDefault="009B300C" w:rsidP="00F52157">
            <w:pPr>
              <w:rPr>
                <w:color w:val="000000"/>
                <w:sz w:val="20"/>
                <w:szCs w:val="20"/>
                <w:lang w:eastAsia="lv-LV"/>
              </w:rPr>
            </w:pPr>
            <w:r w:rsidRPr="006F264E">
              <w:rPr>
                <w:color w:val="000000"/>
                <w:sz w:val="20"/>
                <w:szCs w:val="20"/>
                <w:lang w:eastAsia="lv-LV"/>
              </w:rPr>
              <w:t>Maksājums ģimenes ārstam par pacienta vecumā no 65 gadiem attālinātu konsultāciju darba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3960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28B11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D1FA66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23FF4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86F05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5BFD1F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AE7A53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16.10.2021. līdz </w:t>
            </w:r>
            <w:r w:rsidRPr="006F264E">
              <w:rPr>
                <w:strike/>
                <w:color w:val="000000"/>
                <w:sz w:val="20"/>
                <w:szCs w:val="20"/>
                <w:lang w:eastAsia="lv-LV"/>
              </w:rPr>
              <w:t xml:space="preserve">31.12.2021.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3B9DB5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42F7C3E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12170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74CA0" w14:textId="77777777" w:rsidR="009B300C" w:rsidRPr="006F264E" w:rsidRDefault="009B300C" w:rsidP="00F52157">
            <w:pPr>
              <w:spacing w:before="240"/>
              <w:jc w:val="center"/>
              <w:rPr>
                <w:sz w:val="20"/>
                <w:szCs w:val="20"/>
                <w:lang w:eastAsia="lv-LV"/>
              </w:rPr>
            </w:pPr>
            <w:r w:rsidRPr="006F264E">
              <w:rPr>
                <w:sz w:val="20"/>
                <w:szCs w:val="20"/>
                <w:lang w:eastAsia="lv-LV"/>
              </w:rPr>
              <w:t>60043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3573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5569315" w14:textId="77777777" w:rsidR="009B300C" w:rsidRPr="006F264E" w:rsidRDefault="009B300C" w:rsidP="00F52157">
            <w:pPr>
              <w:rPr>
                <w:color w:val="000000"/>
                <w:sz w:val="20"/>
                <w:szCs w:val="20"/>
                <w:lang w:eastAsia="lv-LV"/>
              </w:rPr>
            </w:pPr>
            <w:r w:rsidRPr="006F264E">
              <w:rPr>
                <w:color w:val="000000"/>
                <w:sz w:val="20"/>
                <w:szCs w:val="20"/>
                <w:lang w:eastAsia="lv-LV"/>
              </w:rPr>
              <w:t>Ģimenes ārsta praksē nodarbinātas ārstniecības personas vai mājas aprūpes pakalpojumu sniedzēja mājas vizīte SARS-CoV-2 (COVID-19)  izmeklējamā materiāla paņemšanai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550E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18.63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50D00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ED978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F3C1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D54F4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F30AD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96B5DA1" w14:textId="77777777" w:rsidR="009B300C" w:rsidRPr="006F264E" w:rsidRDefault="009B300C" w:rsidP="00F52157">
            <w:pPr>
              <w:rPr>
                <w:color w:val="000000"/>
                <w:sz w:val="20"/>
                <w:szCs w:val="20"/>
                <w:lang w:eastAsia="lv-LV"/>
              </w:rPr>
            </w:pPr>
            <w:r w:rsidRPr="006F264E">
              <w:rPr>
                <w:color w:val="000000"/>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6F264E">
              <w:rPr>
                <w:color w:val="000000"/>
                <w:sz w:val="20"/>
                <w:szCs w:val="20"/>
                <w:lang w:eastAsia="lv-LV"/>
              </w:rPr>
              <w:br/>
              <w:t>Pakalpojumu nodrošina ģimenes ārstu prakses vai mājas aprūpes pakalpojumu sniedzēji, kas par to vienojušies ar Dienestu.</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6F3D32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3EFD611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62334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BC705"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60044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F152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3DA9F2F"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izmeklējamā materiāla (</w:t>
            </w:r>
            <w:proofErr w:type="spellStart"/>
            <w:r w:rsidRPr="006F264E">
              <w:rPr>
                <w:color w:val="000000"/>
                <w:sz w:val="20"/>
                <w:szCs w:val="20"/>
                <w:lang w:eastAsia="lv-LV"/>
              </w:rPr>
              <w:t>nazofaringeālā</w:t>
            </w:r>
            <w:proofErr w:type="spellEnd"/>
            <w:r w:rsidRPr="006F264E">
              <w:rPr>
                <w:color w:val="000000"/>
                <w:sz w:val="20"/>
                <w:szCs w:val="20"/>
                <w:lang w:eastAsia="lv-LV"/>
              </w:rPr>
              <w:t xml:space="preserve"> </w:t>
            </w:r>
            <w:proofErr w:type="spellStart"/>
            <w:r w:rsidRPr="006F264E">
              <w:rPr>
                <w:color w:val="000000"/>
                <w:sz w:val="20"/>
                <w:szCs w:val="20"/>
                <w:lang w:eastAsia="lv-LV"/>
              </w:rPr>
              <w:t>uztriepe</w:t>
            </w:r>
            <w:proofErr w:type="spellEnd"/>
            <w:r w:rsidRPr="006F264E">
              <w:rPr>
                <w:color w:val="000000"/>
                <w:sz w:val="20"/>
                <w:szCs w:val="20"/>
                <w:lang w:eastAsia="lv-LV"/>
              </w:rPr>
              <w:t>) paņemšana ambulatori vai ģimenes ārsta praksē, vai sniedzot mājas aprūpes pakalpojumu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197B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2.63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DB159B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7CBEE0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577DB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23691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2759E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53EF1F6" w14:textId="77777777" w:rsidR="009B300C" w:rsidRPr="006F264E" w:rsidRDefault="009B300C" w:rsidP="00F52157">
            <w:pPr>
              <w:rPr>
                <w:color w:val="000000"/>
                <w:sz w:val="20"/>
                <w:szCs w:val="20"/>
                <w:lang w:eastAsia="lv-LV"/>
              </w:rPr>
            </w:pPr>
            <w:r w:rsidRPr="006F264E">
              <w:rPr>
                <w:color w:val="000000"/>
                <w:sz w:val="20"/>
                <w:szCs w:val="20"/>
                <w:lang w:eastAsia="lv-LV"/>
              </w:rPr>
              <w:t>Manipulācija ietver tikai medicīnas personāla laika apmaksu.  Manipulāciju nenorāda laboratorijas. Manipulāciju nedrīkst norādīt kopā ar manipulācijām 60043, 47268.</w:t>
            </w:r>
            <w:r w:rsidRPr="006F264E">
              <w:rPr>
                <w:color w:val="000000"/>
                <w:sz w:val="20"/>
                <w:szCs w:val="20"/>
                <w:lang w:eastAsia="lv-LV"/>
              </w:rPr>
              <w:br/>
              <w:t xml:space="preserve">Pakalpojumu nodrošina ģimenes ārstu prakses vai mājas aprūpes pakalpojumu sniedzēji, kas par to vienojušies ar Dienestu, kā arī ambulatori atbilstoši testēšanas algoritmam.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AD52BC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2ACC26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98263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1D689" w14:textId="77777777" w:rsidR="009B300C" w:rsidRPr="006F264E" w:rsidRDefault="009B300C" w:rsidP="00F52157">
            <w:pPr>
              <w:spacing w:before="240"/>
              <w:jc w:val="center"/>
              <w:rPr>
                <w:sz w:val="20"/>
                <w:szCs w:val="20"/>
                <w:lang w:eastAsia="lv-LV"/>
              </w:rPr>
            </w:pPr>
            <w:r w:rsidRPr="006F264E">
              <w:rPr>
                <w:sz w:val="20"/>
                <w:szCs w:val="20"/>
                <w:lang w:eastAsia="lv-LV"/>
              </w:rPr>
              <w:t>60046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00EA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AFD293" w14:textId="77777777" w:rsidR="009B300C" w:rsidRPr="006F264E" w:rsidRDefault="009B300C" w:rsidP="00F52157">
            <w:pPr>
              <w:rPr>
                <w:color w:val="000000"/>
                <w:sz w:val="20"/>
                <w:szCs w:val="20"/>
                <w:lang w:eastAsia="lv-LV"/>
              </w:rPr>
            </w:pPr>
            <w:r w:rsidRPr="006F264E">
              <w:rPr>
                <w:color w:val="000000"/>
                <w:sz w:val="20"/>
                <w:szCs w:val="20"/>
                <w:lang w:eastAsia="lv-LV"/>
              </w:rPr>
              <w:t>COVID-19 transporta barotne ar diviem lokaniem tamponiem ātrajam molekulārajam testam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E0F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F04EB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D7BF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E0B7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4EF3B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8CD40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533673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00BE06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46A623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E2D2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7F01C" w14:textId="77777777" w:rsidR="009B300C" w:rsidRPr="006F264E" w:rsidRDefault="009B300C" w:rsidP="00F52157">
            <w:pPr>
              <w:spacing w:before="240"/>
              <w:jc w:val="center"/>
              <w:rPr>
                <w:sz w:val="20"/>
                <w:szCs w:val="20"/>
                <w:lang w:eastAsia="lv-LV"/>
              </w:rPr>
            </w:pPr>
            <w:r w:rsidRPr="006F264E">
              <w:rPr>
                <w:sz w:val="20"/>
                <w:szCs w:val="20"/>
                <w:lang w:eastAsia="lv-LV"/>
              </w:rPr>
              <w:t>60049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3316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979E32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Individuālie aizsardzības līdzekļi Covid-19 </w:t>
            </w:r>
            <w:r w:rsidRPr="006F264E">
              <w:rPr>
                <w:color w:val="FF0000"/>
                <w:sz w:val="20"/>
                <w:szCs w:val="20"/>
                <w:lang w:eastAsia="lv-LV"/>
              </w:rPr>
              <w:t xml:space="preserve">vai gripas </w:t>
            </w:r>
            <w:r w:rsidRPr="006F264E">
              <w:rPr>
                <w:color w:val="000000"/>
                <w:sz w:val="20"/>
                <w:szCs w:val="20"/>
                <w:lang w:eastAsia="lv-LV"/>
              </w:rPr>
              <w:t>vakcinēšanai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25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AB442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0760B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BAD9B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E22BE9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5F71B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3E99304" w14:textId="77777777" w:rsidR="009B300C" w:rsidRPr="006F264E" w:rsidRDefault="009B300C" w:rsidP="00F52157">
            <w:pPr>
              <w:rPr>
                <w:sz w:val="20"/>
                <w:szCs w:val="20"/>
              </w:rPr>
            </w:pPr>
            <w:r w:rsidRPr="006F264E">
              <w:rPr>
                <w:strike/>
                <w:sz w:val="20"/>
                <w:szCs w:val="20"/>
              </w:rPr>
              <w:t>Manipulāciju norāda mājas aprūpes pakalpojumu sniedzēji (izņemot stacionārās ārstniecības iestādes) un ārstniecības iestādes, kas sniedz tikai ambulatorus veselības aprūpes pakalpojumus.</w:t>
            </w:r>
            <w:r w:rsidRPr="006F264E">
              <w:rPr>
                <w:sz w:val="20"/>
                <w:szCs w:val="20"/>
              </w:rPr>
              <w:t xml:space="preserve"> Manipulāciju var norādīt arī primārās veselības aprūpes pakalpojumu sniedzēji </w:t>
            </w:r>
            <w:r w:rsidRPr="006F264E">
              <w:rPr>
                <w:sz w:val="20"/>
                <w:szCs w:val="20"/>
              </w:rPr>
              <w:lastRenderedPageBreak/>
              <w:t xml:space="preserve">līguma par “Covid-19 vakcinācijas izbraukuma pakalpojumu sniegšanu”  ietvaros.  </w:t>
            </w:r>
            <w:r w:rsidRPr="006F264E">
              <w:rPr>
                <w:strike/>
                <w:sz w:val="20"/>
                <w:szCs w:val="20"/>
              </w:rPr>
              <w:t>Manipulāciju apmaksā arī SIA „</w:t>
            </w:r>
            <w:proofErr w:type="spellStart"/>
            <w:r w:rsidRPr="006F264E">
              <w:rPr>
                <w:strike/>
                <w:sz w:val="20"/>
                <w:szCs w:val="20"/>
              </w:rPr>
              <w:t>Sanare</w:t>
            </w:r>
            <w:proofErr w:type="spellEnd"/>
            <w:r w:rsidRPr="006F264E">
              <w:rPr>
                <w:strike/>
                <w:sz w:val="20"/>
                <w:szCs w:val="20"/>
              </w:rPr>
              <w:t xml:space="preserve">-KRC „Jaunķemeri””, SIA „Rīgas 1.slimnīca”, AS  „Latvijas Jūras medicīnas centrs”, AS "Veselības centru apvienība”. </w:t>
            </w:r>
            <w:r w:rsidRPr="006F264E">
              <w:rPr>
                <w:color w:val="FF0000"/>
                <w:sz w:val="20"/>
                <w:szCs w:val="20"/>
              </w:rPr>
              <w:t>Ja pacients saņem gan Covid-19, gan gripas vakcīnu, manipulāciju norāda vienu reizi.</w:t>
            </w:r>
            <w:r w:rsidRPr="006F264E">
              <w:rPr>
                <w:sz w:val="20"/>
                <w:szCs w:val="20"/>
              </w:rPr>
              <w:br/>
              <w:t>Manipulāciju norāda vienu reizi par katru pacientu, kas saņem vakcīnu. Nenorāda kopā ar manipulāciju 60059.</w:t>
            </w:r>
            <w:r w:rsidRPr="006F264E">
              <w:rPr>
                <w:sz w:val="20"/>
                <w:szCs w:val="20"/>
              </w:rPr>
              <w:br/>
              <w:t xml:space="preserve">Manipulācija ar pašreizējiem apmaksas nosacījumiem ir spēkā līdz </w:t>
            </w:r>
            <w:r w:rsidRPr="006F264E">
              <w:rPr>
                <w:strike/>
                <w:sz w:val="20"/>
                <w:szCs w:val="20"/>
              </w:rPr>
              <w:t xml:space="preserve">31.12.2021. </w:t>
            </w:r>
            <w:r w:rsidRPr="006F264E">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2B9FEA3"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05A69FE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045EDB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E0969" w14:textId="77777777" w:rsidR="009B300C" w:rsidRPr="006F264E" w:rsidRDefault="009B300C" w:rsidP="00F52157">
            <w:pPr>
              <w:spacing w:before="240"/>
              <w:jc w:val="center"/>
              <w:rPr>
                <w:sz w:val="20"/>
                <w:szCs w:val="20"/>
                <w:lang w:eastAsia="lv-LV"/>
              </w:rPr>
            </w:pPr>
            <w:r w:rsidRPr="006F264E">
              <w:rPr>
                <w:sz w:val="20"/>
                <w:szCs w:val="20"/>
                <w:lang w:eastAsia="lv-LV"/>
              </w:rPr>
              <w:t>60162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BB8E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70F06E" w14:textId="77777777" w:rsidR="009B300C" w:rsidRPr="006F264E" w:rsidRDefault="009B300C" w:rsidP="00F52157">
            <w:pPr>
              <w:rPr>
                <w:color w:val="000000"/>
                <w:sz w:val="20"/>
                <w:szCs w:val="20"/>
                <w:lang w:eastAsia="lv-LV"/>
              </w:rPr>
            </w:pPr>
            <w:r w:rsidRPr="006F264E">
              <w:rPr>
                <w:color w:val="000000"/>
                <w:sz w:val="20"/>
                <w:szCs w:val="20"/>
                <w:lang w:eastAsia="lv-LV"/>
              </w:rPr>
              <w:t>Ceļa izdevumi par 10 minūtēm uz COVID-19 pacienta  dzīvesvietu ārsta vizītes nodrošināšanai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483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4.80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3FD5E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295EE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02A3A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F2377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EB50E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F6A4F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F264E">
              <w:rPr>
                <w:color w:val="000000"/>
                <w:sz w:val="20"/>
                <w:szCs w:val="20"/>
                <w:lang w:eastAsia="lv-LV"/>
              </w:rPr>
              <w:br/>
            </w:r>
            <w:proofErr w:type="spellStart"/>
            <w:r w:rsidRPr="006F264E">
              <w:rPr>
                <w:color w:val="000000"/>
                <w:sz w:val="20"/>
                <w:szCs w:val="20"/>
                <w:lang w:eastAsia="lv-LV"/>
              </w:rPr>
              <w:t>Nedrīks</w:t>
            </w:r>
            <w:proofErr w:type="spellEnd"/>
            <w:r w:rsidRPr="006F264E">
              <w:rPr>
                <w:color w:val="000000"/>
                <w:sz w:val="20"/>
                <w:szCs w:val="20"/>
                <w:lang w:eastAsia="lv-LV"/>
              </w:rPr>
              <w:t xml:space="preserve"> norādīt pie manipulācijām 47405, 47060, 60043.</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B22807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33980E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45085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8CF40" w14:textId="77777777" w:rsidR="009B300C" w:rsidRPr="006F264E" w:rsidRDefault="009B300C" w:rsidP="00F52157">
            <w:pPr>
              <w:spacing w:before="240"/>
              <w:jc w:val="center"/>
              <w:rPr>
                <w:sz w:val="20"/>
                <w:szCs w:val="20"/>
                <w:lang w:eastAsia="lv-LV"/>
              </w:rPr>
            </w:pPr>
            <w:r w:rsidRPr="006F264E">
              <w:rPr>
                <w:sz w:val="20"/>
                <w:szCs w:val="20"/>
                <w:lang w:eastAsia="lv-LV"/>
              </w:rPr>
              <w:t>60163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37FE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6DE767F" w14:textId="77777777" w:rsidR="009B300C" w:rsidRPr="006F264E" w:rsidRDefault="009B300C" w:rsidP="00F52157">
            <w:pPr>
              <w:rPr>
                <w:color w:val="000000"/>
                <w:sz w:val="20"/>
                <w:szCs w:val="20"/>
                <w:lang w:eastAsia="lv-LV"/>
              </w:rPr>
            </w:pPr>
            <w:r w:rsidRPr="006F264E">
              <w:rPr>
                <w:color w:val="000000"/>
                <w:sz w:val="20"/>
                <w:szCs w:val="20"/>
                <w:lang w:eastAsia="lv-LV"/>
              </w:rPr>
              <w:t>Piemaksa ārstniecības personai par ambulatoro veselības aprūpes pakalpojumu nodrošināšanu COVID-19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74A2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14.12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8863E9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11B776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C16B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83CBAF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CDC671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E6C7E20" w14:textId="77777777" w:rsidR="009B300C" w:rsidRPr="006F264E" w:rsidRDefault="009B300C" w:rsidP="00F52157">
            <w:pPr>
              <w:rPr>
                <w:color w:val="000000"/>
                <w:sz w:val="20"/>
                <w:szCs w:val="20"/>
                <w:lang w:eastAsia="lv-LV"/>
              </w:rPr>
            </w:pPr>
            <w:r w:rsidRPr="006F264E">
              <w:rPr>
                <w:color w:val="000000"/>
                <w:sz w:val="20"/>
                <w:szCs w:val="20"/>
                <w:lang w:eastAsia="lv-LV"/>
              </w:rPr>
              <w:t>Manipulāciju norāda par sekundāriem ambulatoriem veselības aprūpes pakalpojumiem vai veselības aprūpes pakalpojumiem mājās ambulatorās un stacionārās ārstniecības iestādēs (izņemot uzņemšanu) pacientam ar aktīvu apstiprinātu COVID-19 infekciju vai SPKC</w:t>
            </w:r>
            <w:r w:rsidRPr="006F264E">
              <w:rPr>
                <w:color w:val="000000"/>
                <w:sz w:val="20"/>
                <w:szCs w:val="20"/>
                <w:lang w:eastAsia="lv-LV"/>
              </w:rPr>
              <w:br/>
              <w:t>atzītas COVID-19 kontaktpersonas aprūpi medicīniskās novērošanas periodā, tajā skaitā to</w:t>
            </w:r>
            <w:r w:rsidRPr="006F264E">
              <w:rPr>
                <w:color w:val="000000"/>
                <w:sz w:val="20"/>
                <w:szCs w:val="20"/>
                <w:lang w:eastAsia="lv-LV"/>
              </w:rPr>
              <w:br/>
              <w:t xml:space="preserve">piemaksā par dienas stacionārā saņemtu pakalpojumu papildus dienas stacionāra </w:t>
            </w:r>
            <w:proofErr w:type="spellStart"/>
            <w:r w:rsidRPr="006F264E">
              <w:rPr>
                <w:color w:val="000000"/>
                <w:sz w:val="20"/>
                <w:szCs w:val="20"/>
                <w:lang w:eastAsia="lv-LV"/>
              </w:rPr>
              <w:t>gultasdienas</w:t>
            </w:r>
            <w:proofErr w:type="spellEnd"/>
            <w:r w:rsidRPr="006F264E">
              <w:rPr>
                <w:color w:val="000000"/>
                <w:sz w:val="20"/>
                <w:szCs w:val="20"/>
                <w:lang w:eastAsia="lv-LV"/>
              </w:rPr>
              <w:t xml:space="preserve"> apmaksai.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Nr.555 246.punktā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32F937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E127AE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01389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9A0319" w14:textId="77777777" w:rsidR="009B300C" w:rsidRPr="006F264E" w:rsidRDefault="009B300C" w:rsidP="00F52157">
            <w:pPr>
              <w:spacing w:before="240"/>
              <w:jc w:val="center"/>
              <w:rPr>
                <w:sz w:val="20"/>
                <w:szCs w:val="20"/>
                <w:lang w:eastAsia="lv-LV"/>
              </w:rPr>
            </w:pPr>
            <w:r w:rsidRPr="006F264E">
              <w:rPr>
                <w:sz w:val="20"/>
                <w:szCs w:val="20"/>
                <w:lang w:eastAsia="lv-LV"/>
              </w:rPr>
              <w:t>60164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757B1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1004B3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par 10 minūtēm uz COVID-19 pacienta  dzīvesvietu māsas vai ārsta palīga vai vecmātes vizītes nodrošināšanai vai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piegādei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32C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2.82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E60ED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CD3E0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4B7C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5F350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268F1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EF555C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6F264E">
              <w:rPr>
                <w:color w:val="000000"/>
                <w:sz w:val="20"/>
                <w:szCs w:val="20"/>
                <w:lang w:eastAsia="lv-LV"/>
              </w:rPr>
              <w:t>oksimentru</w:t>
            </w:r>
            <w:proofErr w:type="spellEnd"/>
            <w:r w:rsidRPr="006F264E">
              <w:rPr>
                <w:color w:val="000000"/>
                <w:sz w:val="20"/>
                <w:szCs w:val="20"/>
                <w:lang w:eastAsia="lv-LV"/>
              </w:rPr>
              <w:t xml:space="preserve">. Ceļa izdevumi sedz degvielas un auto nolietojuma izmaksas, kā arī ceļā pavadīto laiku. Manipulāciju norāda par katrām 10 minūtēm, kas pavadītas ceļā. Manipulāciju par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atgriešanu norāda tad, ja pulsa </w:t>
            </w:r>
            <w:proofErr w:type="spellStart"/>
            <w:r w:rsidRPr="006F264E">
              <w:rPr>
                <w:color w:val="000000"/>
                <w:sz w:val="20"/>
                <w:szCs w:val="20"/>
                <w:lang w:eastAsia="lv-LV"/>
              </w:rPr>
              <w:t>oksimetrs</w:t>
            </w:r>
            <w:proofErr w:type="spellEnd"/>
            <w:r w:rsidRPr="006F264E">
              <w:rPr>
                <w:color w:val="000000"/>
                <w:sz w:val="20"/>
                <w:szCs w:val="20"/>
                <w:lang w:eastAsia="lv-LV"/>
              </w:rPr>
              <w:t xml:space="preserve"> nav ticis iznomāts ilgāk par 30 dienām.</w:t>
            </w:r>
            <w:r w:rsidRPr="006F264E">
              <w:rPr>
                <w:color w:val="000000"/>
                <w:sz w:val="20"/>
                <w:szCs w:val="20"/>
                <w:lang w:eastAsia="lv-LV"/>
              </w:rPr>
              <w:br/>
            </w:r>
            <w:proofErr w:type="spellStart"/>
            <w:r w:rsidRPr="006F264E">
              <w:rPr>
                <w:color w:val="000000"/>
                <w:sz w:val="20"/>
                <w:szCs w:val="20"/>
                <w:lang w:eastAsia="lv-LV"/>
              </w:rPr>
              <w:lastRenderedPageBreak/>
              <w:t>Nedrīks</w:t>
            </w:r>
            <w:proofErr w:type="spellEnd"/>
            <w:r w:rsidRPr="006F264E">
              <w:rPr>
                <w:color w:val="000000"/>
                <w:sz w:val="20"/>
                <w:szCs w:val="20"/>
                <w:lang w:eastAsia="lv-LV"/>
              </w:rPr>
              <w:t xml:space="preserve"> norādīt pie manipulācijām 47405, 47060, 60043.</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4E847AD"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11FB1C4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60205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A214C" w14:textId="77777777" w:rsidR="009B300C" w:rsidRPr="006F264E" w:rsidRDefault="009B300C" w:rsidP="00F52157">
            <w:pPr>
              <w:spacing w:before="240"/>
              <w:jc w:val="center"/>
              <w:rPr>
                <w:sz w:val="20"/>
                <w:szCs w:val="20"/>
                <w:lang w:eastAsia="lv-LV"/>
              </w:rPr>
            </w:pPr>
            <w:r w:rsidRPr="006F264E">
              <w:rPr>
                <w:sz w:val="20"/>
                <w:szCs w:val="20"/>
                <w:lang w:eastAsia="lv-LV"/>
              </w:rPr>
              <w:t>60165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CC566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51B4F3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pie COVID-19 pacienta ar kurjera starpniecību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piegādei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AA1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6.50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9CE13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1CE18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84019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53D27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6116A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522615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sedz visas izmaksas, kas saistītas ar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nogādāšanu vai saņemšanu no pacienta ar aktīvu apstiprinātu COVID-19 infekciju ar kurjera starpniecību. Manipulāciju par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atgriešanu norāda tad, ja pulsa </w:t>
            </w:r>
            <w:proofErr w:type="spellStart"/>
            <w:r w:rsidRPr="006F264E">
              <w:rPr>
                <w:color w:val="000000"/>
                <w:sz w:val="20"/>
                <w:szCs w:val="20"/>
                <w:lang w:eastAsia="lv-LV"/>
              </w:rPr>
              <w:t>oksimetrs</w:t>
            </w:r>
            <w:proofErr w:type="spellEnd"/>
            <w:r w:rsidRPr="006F264E">
              <w:rPr>
                <w:color w:val="000000"/>
                <w:sz w:val="20"/>
                <w:szCs w:val="20"/>
                <w:lang w:eastAsia="lv-LV"/>
              </w:rPr>
              <w:t xml:space="preserve"> nav ticis iznomāts ilgāk par 30 dienām Manipulāciju apmaksā iestādēm, kurām tās apmaksa un apmaksas nosacījumi ietverti līguma nosacījumos.</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2FD142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FBE1FF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9795A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A8C92" w14:textId="77777777" w:rsidR="009B300C" w:rsidRPr="006F264E" w:rsidRDefault="009B300C" w:rsidP="00F52157">
            <w:pPr>
              <w:spacing w:before="240"/>
              <w:jc w:val="center"/>
              <w:rPr>
                <w:sz w:val="20"/>
                <w:szCs w:val="20"/>
                <w:lang w:eastAsia="lv-LV"/>
              </w:rPr>
            </w:pPr>
            <w:r w:rsidRPr="006F264E">
              <w:rPr>
                <w:sz w:val="20"/>
                <w:szCs w:val="20"/>
                <w:lang w:eastAsia="lv-LV"/>
              </w:rPr>
              <w:t>60170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FB14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37FD9F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brigādei pie pacientiem Covid-19 vakcinēšanai kolektīvos vai sociālās aprūpes centros attālumā līdz 50km vienā virzienā (turp-atpakaļ ne vairāk kā 100km)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D999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2.61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8F2A7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00D35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BF89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00BAD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B1E10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B6E1565" w14:textId="77777777" w:rsidR="009B300C" w:rsidRPr="006F264E" w:rsidRDefault="009B300C" w:rsidP="00F52157">
            <w:pPr>
              <w:rPr>
                <w:color w:val="000000"/>
                <w:sz w:val="20"/>
                <w:szCs w:val="20"/>
                <w:lang w:eastAsia="lv-LV"/>
              </w:rPr>
            </w:pPr>
            <w:r w:rsidRPr="006F264E">
              <w:rPr>
                <w:color w:val="000000"/>
                <w:sz w:val="20"/>
                <w:szCs w:val="20"/>
                <w:lang w:eastAsia="lv-LV"/>
              </w:rPr>
              <w:t>Ceļa izdevumi sedz visas izmaksas, kas saistītas ar ceļa izdevumiem un ceļā pavadīto laiku, veicot vakcināciju vairākiem pacientiem vienā izbraukumā. Norāda par katru pacientu.</w:t>
            </w:r>
            <w:r w:rsidRPr="006F264E">
              <w:rPr>
                <w:color w:val="000000"/>
                <w:sz w:val="20"/>
                <w:szCs w:val="20"/>
                <w:lang w:eastAsia="lv-LV"/>
              </w:rPr>
              <w:br/>
              <w:t xml:space="preserve">Manipulāciju nenorāda kopā ar manipulācijām 60059, 03110, 03111, </w:t>
            </w:r>
            <w:r w:rsidRPr="006F264E">
              <w:rPr>
                <w:color w:val="FF0000"/>
                <w:sz w:val="20"/>
                <w:szCs w:val="20"/>
                <w:lang w:eastAsia="lv-LV"/>
              </w:rPr>
              <w:t>03112, 03113, 03114, 03115.</w:t>
            </w:r>
            <w:r w:rsidRPr="006F264E">
              <w:rPr>
                <w:color w:val="000000"/>
                <w:sz w:val="20"/>
                <w:szCs w:val="20"/>
                <w:lang w:eastAsia="lv-LV"/>
              </w:rPr>
              <w:br/>
              <w:t xml:space="preserve">Manipulācija ar pašreizējiem </w:t>
            </w:r>
            <w:r w:rsidRPr="006F264E">
              <w:rPr>
                <w:color w:val="000000"/>
                <w:sz w:val="20"/>
                <w:szCs w:val="20"/>
                <w:lang w:eastAsia="lv-LV"/>
              </w:rPr>
              <w:lastRenderedPageBreak/>
              <w:t xml:space="preserve">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377632"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6CDD0AC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BDD7C0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D14CE" w14:textId="77777777" w:rsidR="009B300C" w:rsidRPr="006F264E" w:rsidRDefault="009B300C" w:rsidP="00F52157">
            <w:pPr>
              <w:spacing w:before="240"/>
              <w:jc w:val="center"/>
              <w:rPr>
                <w:sz w:val="20"/>
                <w:szCs w:val="20"/>
                <w:lang w:eastAsia="lv-LV"/>
              </w:rPr>
            </w:pPr>
            <w:r w:rsidRPr="006F264E">
              <w:rPr>
                <w:sz w:val="20"/>
                <w:szCs w:val="20"/>
                <w:lang w:eastAsia="lv-LV"/>
              </w:rPr>
              <w:t>60173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3F60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E417608" w14:textId="77777777" w:rsidR="009B300C" w:rsidRPr="006F264E" w:rsidRDefault="009B300C" w:rsidP="00F52157">
            <w:pPr>
              <w:rPr>
                <w:color w:val="000000"/>
                <w:sz w:val="20"/>
                <w:szCs w:val="20"/>
                <w:lang w:eastAsia="lv-LV"/>
              </w:rPr>
            </w:pPr>
            <w:r w:rsidRPr="006F264E">
              <w:rPr>
                <w:color w:val="000000"/>
                <w:sz w:val="20"/>
                <w:szCs w:val="20"/>
                <w:lang w:eastAsia="lv-LV"/>
              </w:rPr>
              <w:t>Ceļa izdevumi par 10 minūtēm SARS-CoV-2 (COVID-19) parauga paņemšanai pacienta dzīvesvietā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59D97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1F770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B453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CE4AA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B6D77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8D0C5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B1E2B1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ja personas nevar nokļūt uz paraugu paņemšanas punktu ar savu transportu. Nedrīkst norādīt ar manipulācijām 47060, 47405, 60043. Manipulācija norāda situācijās, kad paraugi tiek paņemti vienas mājsaimniecības </w:t>
            </w:r>
            <w:proofErr w:type="spellStart"/>
            <w:r w:rsidRPr="006F264E">
              <w:rPr>
                <w:color w:val="000000"/>
                <w:sz w:val="20"/>
                <w:szCs w:val="20"/>
                <w:lang w:eastAsia="lv-LV"/>
              </w:rPr>
              <w:t>ietvaros.Testēšanai</w:t>
            </w:r>
            <w:proofErr w:type="spellEnd"/>
            <w:r w:rsidRPr="006F264E">
              <w:rPr>
                <w:color w:val="000000"/>
                <w:sz w:val="20"/>
                <w:szCs w:val="20"/>
                <w:lang w:eastAsia="lv-LV"/>
              </w:rPr>
              <w:t xml:space="preserve"> sociālajos centros un citos izbraukumos ceļa izdevumi ir iekļauti tarifā - 47060.</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F68A70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B4E6A5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6F2DC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F03A3" w14:textId="77777777" w:rsidR="009B300C" w:rsidRPr="006F264E" w:rsidRDefault="009B300C" w:rsidP="00F52157">
            <w:pPr>
              <w:spacing w:before="240"/>
              <w:jc w:val="center"/>
              <w:rPr>
                <w:sz w:val="20"/>
                <w:szCs w:val="20"/>
                <w:lang w:eastAsia="lv-LV"/>
              </w:rPr>
            </w:pPr>
            <w:r w:rsidRPr="006F264E">
              <w:rPr>
                <w:sz w:val="20"/>
                <w:szCs w:val="20"/>
                <w:lang w:eastAsia="lv-LV"/>
              </w:rPr>
              <w:t>60192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0B74D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F8DE97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brigādei pie pacientiem Covid-19 vakcinēšanai kolektīvos vai sociālās aprūpes centros  attālumā no 51 km vienā virzienā (turp-atpakaļ virs 100km)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17A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50A4B0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6ECB6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221B1A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1AA12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99DA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D5D2797" w14:textId="77777777" w:rsidR="009B300C" w:rsidRPr="006F264E" w:rsidRDefault="009B300C" w:rsidP="00F52157">
            <w:pPr>
              <w:rPr>
                <w:color w:val="000000"/>
                <w:sz w:val="20"/>
                <w:szCs w:val="20"/>
                <w:lang w:eastAsia="lv-LV"/>
              </w:rPr>
            </w:pPr>
            <w:r w:rsidRPr="006F264E">
              <w:rPr>
                <w:color w:val="000000"/>
                <w:sz w:val="20"/>
                <w:szCs w:val="20"/>
                <w:lang w:eastAsia="lv-LV"/>
              </w:rPr>
              <w:t>Ceļa izdevumi sedz visas izmaksas, kas saistītas ar ceļa izdevumiem un ceļā pavadīto laiku, veicot vakcināciju vairākiem pacientiem vienā izbraukumā. Norāda par katru pacientu.</w:t>
            </w:r>
            <w:r w:rsidRPr="006F264E">
              <w:rPr>
                <w:color w:val="000000"/>
                <w:sz w:val="20"/>
                <w:szCs w:val="20"/>
                <w:lang w:eastAsia="lv-LV"/>
              </w:rPr>
              <w:br/>
              <w:t>Manipulāciju nenorāda kopā ar manipulācijām 60059, 03110, 03111.</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 xml:space="preserve">31.12.2021.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9C4BB3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30AB3E5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A5385F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484634" w14:textId="77777777" w:rsidR="009B300C" w:rsidRPr="006F264E" w:rsidRDefault="009B300C" w:rsidP="00F52157">
            <w:pPr>
              <w:spacing w:before="240"/>
              <w:jc w:val="center"/>
              <w:rPr>
                <w:sz w:val="20"/>
                <w:szCs w:val="20"/>
                <w:lang w:eastAsia="lv-LV"/>
              </w:rPr>
            </w:pPr>
            <w:r w:rsidRPr="006F264E">
              <w:rPr>
                <w:sz w:val="20"/>
                <w:szCs w:val="20"/>
                <w:lang w:eastAsia="lv-LV"/>
              </w:rPr>
              <w:t>60447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BA061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7879776" w14:textId="77777777" w:rsidR="009B300C" w:rsidRPr="006F264E" w:rsidRDefault="009B300C" w:rsidP="00F52157">
            <w:pPr>
              <w:rPr>
                <w:color w:val="000000"/>
                <w:sz w:val="20"/>
                <w:szCs w:val="20"/>
                <w:lang w:eastAsia="lv-LV"/>
              </w:rPr>
            </w:pPr>
            <w:r w:rsidRPr="006F264E">
              <w:rPr>
                <w:color w:val="000000"/>
                <w:sz w:val="20"/>
                <w:szCs w:val="20"/>
                <w:lang w:eastAsia="lv-LV"/>
              </w:rPr>
              <w:t>SAVA speciālista atkārtota konsultācija attālināti, t.sk. dokumentācijas aizpildīšana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A69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13.38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B31BE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E78A90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5F8751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7B0B2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0AF17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826409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w:t>
            </w:r>
            <w:r w:rsidRPr="006F264E">
              <w:rPr>
                <w:color w:val="000000"/>
                <w:sz w:val="20"/>
                <w:szCs w:val="20"/>
                <w:lang w:eastAsia="lv-LV"/>
              </w:rPr>
              <w:lastRenderedPageBreak/>
              <w:t xml:space="preserve">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E893461"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00A39E7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4824B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86BA60" w14:textId="77777777" w:rsidR="009B300C" w:rsidRPr="006F264E" w:rsidRDefault="009B300C" w:rsidP="00F52157">
            <w:pPr>
              <w:spacing w:before="240"/>
              <w:jc w:val="center"/>
              <w:rPr>
                <w:sz w:val="20"/>
                <w:szCs w:val="20"/>
                <w:lang w:eastAsia="lv-LV"/>
              </w:rPr>
            </w:pPr>
            <w:r w:rsidRPr="006F264E">
              <w:rPr>
                <w:sz w:val="20"/>
                <w:szCs w:val="20"/>
                <w:lang w:eastAsia="lv-LV"/>
              </w:rPr>
              <w:t>60484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8974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ABFF3DB" w14:textId="77777777" w:rsidR="009B300C" w:rsidRPr="006F264E" w:rsidRDefault="009B300C" w:rsidP="00F52157">
            <w:pPr>
              <w:rPr>
                <w:color w:val="000000"/>
                <w:sz w:val="20"/>
                <w:szCs w:val="20"/>
                <w:lang w:eastAsia="lv-LV"/>
              </w:rPr>
            </w:pPr>
            <w:r w:rsidRPr="006F264E">
              <w:rPr>
                <w:color w:val="000000"/>
                <w:sz w:val="20"/>
                <w:szCs w:val="20"/>
                <w:lang w:eastAsia="lv-LV"/>
              </w:rPr>
              <w:t>SAVA speciālista atkārtota konsultācija klātienē, t.sk. dokumentācijas aizpildīšana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ADE7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13.38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335672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2C226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D3A5D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314B1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BFC3E8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6F8023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pacientam atkārtoti vēršoties pie ārsta – speciālista klātienē vienas aprūpes epizodes ietvaros (30 kalendāro dienu laikā). Manipulāciju aprūpes epizodes ietvaros (30 kalendāro dienu laikā) apmaksā atbilstoši sniegto atkārtoto konsultāciju skaitam.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37AFF5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62C299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0291CC"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A007CB" w14:textId="77777777" w:rsidR="009B300C" w:rsidRPr="006F264E" w:rsidRDefault="009B300C" w:rsidP="00F52157">
            <w:pPr>
              <w:jc w:val="center"/>
              <w:rPr>
                <w:sz w:val="20"/>
                <w:szCs w:val="20"/>
              </w:rPr>
            </w:pPr>
            <w:r w:rsidRPr="006F264E">
              <w:rPr>
                <w:sz w:val="20"/>
                <w:szCs w:val="20"/>
              </w:rPr>
              <w:t>13056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57BD12"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3FD0DDB" w14:textId="77777777" w:rsidR="009B300C" w:rsidRPr="006F264E" w:rsidRDefault="009B300C" w:rsidP="00F52157">
            <w:pPr>
              <w:rPr>
                <w:sz w:val="20"/>
                <w:szCs w:val="20"/>
              </w:rPr>
            </w:pPr>
            <w:r w:rsidRPr="006F264E">
              <w:rPr>
                <w:sz w:val="20"/>
                <w:szCs w:val="20"/>
              </w:rPr>
              <w:t>Funkcionālā speciālista nodarbība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950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653E1B5"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B06CB89"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EBB22C9"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C322E98"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32522F"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187D487" w14:textId="77777777" w:rsidR="009B300C" w:rsidRPr="006F264E" w:rsidRDefault="009B300C" w:rsidP="00F52157">
            <w:pPr>
              <w:rPr>
                <w:sz w:val="20"/>
                <w:szCs w:val="20"/>
              </w:rPr>
            </w:pPr>
            <w:r w:rsidRPr="006F264E">
              <w:rPr>
                <w:sz w:val="20"/>
                <w:szCs w:val="20"/>
              </w:rPr>
              <w:t>Manipulāciju lieto kabinetā sniegtas ambulatoras psihiatriskās palīdzības uzskaitei</w:t>
            </w:r>
            <w:r w:rsidRPr="006F264E">
              <w:rPr>
                <w:color w:val="FF0000"/>
                <w:sz w:val="20"/>
                <w:szCs w:val="20"/>
              </w:rPr>
              <w:t xml:space="preserve"> </w:t>
            </w:r>
            <w:r w:rsidRPr="006F264E">
              <w:rPr>
                <w:strike/>
                <w:sz w:val="20"/>
                <w:szCs w:val="20"/>
              </w:rPr>
              <w:t xml:space="preserve">vai, </w:t>
            </w:r>
            <w:r w:rsidRPr="006F264E">
              <w:rPr>
                <w:sz w:val="20"/>
                <w:szCs w:val="20"/>
              </w:rPr>
              <w:t xml:space="preserve">garastāvokļa traucējumu kabineta bērniem </w:t>
            </w:r>
            <w:r w:rsidRPr="006F264E">
              <w:rPr>
                <w:color w:val="FF0000"/>
                <w:sz w:val="20"/>
                <w:szCs w:val="20"/>
              </w:rPr>
              <w:t xml:space="preserve">vai reto slimību kabineta </w:t>
            </w:r>
            <w:r w:rsidRPr="006F264E">
              <w:rPr>
                <w:sz w:val="20"/>
                <w:szCs w:val="20"/>
              </w:rPr>
              <w:t xml:space="preserve"> ietvaros. Manipulāciju norāda</w:t>
            </w:r>
            <w:r w:rsidRPr="006F264E">
              <w:rPr>
                <w:strike/>
                <w:sz w:val="20"/>
                <w:szCs w:val="20"/>
              </w:rPr>
              <w:t xml:space="preserve">, ja ar psihiatrisku pacientu strādā </w:t>
            </w:r>
            <w:r w:rsidRPr="006F264E">
              <w:rPr>
                <w:color w:val="FF0000"/>
                <w:sz w:val="20"/>
                <w:szCs w:val="20"/>
              </w:rPr>
              <w:t>funkcionālais speciālists (t.sk., mākslas terapeits).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2F117D6" w14:textId="77777777" w:rsidR="009B300C" w:rsidRPr="006F264E" w:rsidRDefault="009B300C" w:rsidP="00F52157">
            <w:pPr>
              <w:rPr>
                <w:color w:val="000000"/>
                <w:sz w:val="20"/>
                <w:szCs w:val="20"/>
                <w:lang w:eastAsia="lv-LV"/>
              </w:rPr>
            </w:pPr>
          </w:p>
        </w:tc>
      </w:tr>
      <w:tr w:rsidR="009B300C" w:rsidRPr="006F264E" w14:paraId="477DF80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74425DA"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CE52E" w14:textId="77777777" w:rsidR="009B300C" w:rsidRPr="006F264E" w:rsidRDefault="009B300C" w:rsidP="00F52157">
            <w:pPr>
              <w:jc w:val="center"/>
              <w:rPr>
                <w:sz w:val="20"/>
                <w:szCs w:val="20"/>
              </w:rPr>
            </w:pPr>
            <w:r w:rsidRPr="006F264E">
              <w:rPr>
                <w:sz w:val="20"/>
                <w:szCs w:val="20"/>
              </w:rPr>
              <w:t>13078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0C60B"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ADA4D8A" w14:textId="77777777" w:rsidR="009B300C" w:rsidRPr="006F264E" w:rsidRDefault="009B300C" w:rsidP="00F52157">
            <w:pPr>
              <w:rPr>
                <w:sz w:val="20"/>
                <w:szCs w:val="20"/>
              </w:rPr>
            </w:pPr>
            <w:proofErr w:type="spellStart"/>
            <w:r w:rsidRPr="006F264E">
              <w:rPr>
                <w:sz w:val="20"/>
                <w:szCs w:val="20"/>
              </w:rPr>
              <w:t>Multiprofesionālās</w:t>
            </w:r>
            <w:proofErr w:type="spellEnd"/>
            <w:r w:rsidRPr="006F264E">
              <w:rPr>
                <w:sz w:val="20"/>
                <w:szCs w:val="20"/>
              </w:rPr>
              <w:t xml:space="preserve"> komandas sapulce</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DD942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6898118"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2A6943"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A14E66A"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ED83764"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7D1CAB9"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65AFB6B" w14:textId="77777777" w:rsidR="009B300C" w:rsidRPr="006F264E" w:rsidRDefault="009B300C" w:rsidP="00F52157">
            <w:pPr>
              <w:rPr>
                <w:sz w:val="20"/>
                <w:szCs w:val="20"/>
              </w:rPr>
            </w:pPr>
            <w:r w:rsidRPr="006F264E">
              <w:rPr>
                <w:sz w:val="20"/>
                <w:szCs w:val="20"/>
              </w:rPr>
              <w:t xml:space="preserve">Manipulāciju lieto kabinetā sniegtas ambulatoras psihiatriskās palīdzības uzskaitei </w:t>
            </w:r>
            <w:r w:rsidRPr="006F264E">
              <w:rPr>
                <w:color w:val="FF0000"/>
                <w:sz w:val="20"/>
                <w:szCs w:val="20"/>
              </w:rPr>
              <w:t>un reto slimību kabineta ietvaros</w:t>
            </w:r>
            <w:r w:rsidRPr="006F264E">
              <w:rPr>
                <w:sz w:val="20"/>
                <w:szCs w:val="20"/>
              </w:rPr>
              <w:t xml:space="preserve">. Manipulāciju norāda gadījumos, ja ārstniecības procesā </w:t>
            </w:r>
            <w:r w:rsidRPr="006F264E">
              <w:rPr>
                <w:sz w:val="20"/>
                <w:szCs w:val="20"/>
              </w:rPr>
              <w:lastRenderedPageBreak/>
              <w:t xml:space="preserve">iesaistīti vismaz 3 speciālisti.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B6BF40B" w14:textId="77777777" w:rsidR="009B300C" w:rsidRPr="006F264E" w:rsidRDefault="009B300C" w:rsidP="00F52157">
            <w:pPr>
              <w:rPr>
                <w:color w:val="000000"/>
                <w:sz w:val="20"/>
                <w:szCs w:val="20"/>
                <w:lang w:eastAsia="lv-LV"/>
              </w:rPr>
            </w:pPr>
          </w:p>
        </w:tc>
      </w:tr>
      <w:tr w:rsidR="009B300C" w:rsidRPr="006F264E" w14:paraId="05F383C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6A00612"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5B3DD" w14:textId="77777777" w:rsidR="009B300C" w:rsidRPr="006F264E" w:rsidRDefault="009B300C" w:rsidP="00F52157">
            <w:pPr>
              <w:jc w:val="center"/>
              <w:rPr>
                <w:sz w:val="20"/>
                <w:szCs w:val="20"/>
              </w:rPr>
            </w:pPr>
            <w:r w:rsidRPr="006F264E">
              <w:rPr>
                <w:sz w:val="20"/>
                <w:szCs w:val="20"/>
              </w:rPr>
              <w:t>13093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A1D829"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EEE838D" w14:textId="77777777" w:rsidR="009B300C" w:rsidRPr="006F264E" w:rsidRDefault="009B300C" w:rsidP="00F52157">
            <w:pPr>
              <w:rPr>
                <w:sz w:val="20"/>
                <w:szCs w:val="20"/>
              </w:rPr>
            </w:pPr>
            <w:r w:rsidRPr="006F264E">
              <w:rPr>
                <w:sz w:val="20"/>
                <w:szCs w:val="20"/>
              </w:rPr>
              <w:t>Konsultācija ģimenes locekļiem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965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8054DCA"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E85FFF2"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5B8BE49"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B68A20E"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81DBB05"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79C70AE" w14:textId="77777777" w:rsidR="009B300C" w:rsidRPr="006F264E" w:rsidRDefault="009B300C" w:rsidP="00F52157">
            <w:pPr>
              <w:rPr>
                <w:sz w:val="20"/>
                <w:szCs w:val="20"/>
              </w:rPr>
            </w:pPr>
            <w:r w:rsidRPr="006F264E">
              <w:rPr>
                <w:sz w:val="20"/>
                <w:szCs w:val="20"/>
              </w:rPr>
              <w:t xml:space="preserve">Manipulāciju lieto kabinetā sniegtas ambulatoras psihiatriskās palīdzības uzskaitei </w:t>
            </w:r>
            <w:r w:rsidRPr="006F264E">
              <w:rPr>
                <w:strike/>
                <w:sz w:val="20"/>
                <w:szCs w:val="20"/>
              </w:rPr>
              <w:t>vai</w:t>
            </w:r>
            <w:r w:rsidRPr="006F264E">
              <w:rPr>
                <w:sz w:val="20"/>
                <w:szCs w:val="20"/>
              </w:rPr>
              <w:t xml:space="preserve">, garastāvokļa traucējumu kabineta bērniem </w:t>
            </w:r>
            <w:r w:rsidRPr="006F264E">
              <w:rPr>
                <w:color w:val="FF0000"/>
                <w:sz w:val="20"/>
                <w:szCs w:val="20"/>
              </w:rPr>
              <w:t>vai reto slimību kabineta</w:t>
            </w:r>
            <w:r w:rsidRPr="006F264E">
              <w:rPr>
                <w:sz w:val="20"/>
                <w:szCs w:val="20"/>
              </w:rPr>
              <w:t xml:space="preserve">  ietvaros.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79B9016" w14:textId="77777777" w:rsidR="009B300C" w:rsidRPr="006F264E" w:rsidRDefault="009B300C" w:rsidP="00F52157">
            <w:pPr>
              <w:rPr>
                <w:color w:val="000000"/>
                <w:sz w:val="20"/>
                <w:szCs w:val="20"/>
                <w:lang w:eastAsia="lv-LV"/>
              </w:rPr>
            </w:pPr>
          </w:p>
        </w:tc>
      </w:tr>
      <w:tr w:rsidR="009B300C" w:rsidRPr="006F264E" w14:paraId="7F65565B"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A12E5FE"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E41C6" w14:textId="77777777" w:rsidR="009B300C" w:rsidRPr="006F264E" w:rsidRDefault="009B300C" w:rsidP="00F52157">
            <w:pPr>
              <w:jc w:val="center"/>
              <w:rPr>
                <w:sz w:val="20"/>
                <w:szCs w:val="20"/>
              </w:rPr>
            </w:pPr>
            <w:r w:rsidRPr="006F264E">
              <w:rPr>
                <w:sz w:val="20"/>
                <w:szCs w:val="20"/>
              </w:rPr>
              <w:t>13095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FE367A"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E7CAF60" w14:textId="77777777" w:rsidR="009B300C" w:rsidRPr="006F264E" w:rsidRDefault="009B300C" w:rsidP="00F52157">
            <w:pPr>
              <w:rPr>
                <w:sz w:val="20"/>
                <w:szCs w:val="20"/>
              </w:rPr>
            </w:pPr>
            <w:r w:rsidRPr="006F264E">
              <w:rPr>
                <w:sz w:val="20"/>
                <w:szCs w:val="20"/>
              </w:rPr>
              <w:t>Konsultācija pacientam ar ģimeni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0D3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DA00A8E"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FC1D70F"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641C64"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A1D5D0"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9449DB"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7E2205E" w14:textId="77777777" w:rsidR="009B300C" w:rsidRPr="006F264E" w:rsidRDefault="009B300C" w:rsidP="00F52157">
            <w:pPr>
              <w:rPr>
                <w:sz w:val="20"/>
                <w:szCs w:val="20"/>
              </w:rPr>
            </w:pPr>
            <w:r w:rsidRPr="006F264E">
              <w:rPr>
                <w:sz w:val="20"/>
                <w:szCs w:val="20"/>
              </w:rPr>
              <w:t>Manipulāciju lieto kabinetā sniegtas ambulatoras psihiatriskās palīdzības uzskaitei</w:t>
            </w:r>
            <w:r w:rsidRPr="006F264E">
              <w:rPr>
                <w:color w:val="FF0000"/>
                <w:sz w:val="20"/>
                <w:szCs w:val="20"/>
              </w:rPr>
              <w:t xml:space="preserve"> </w:t>
            </w:r>
            <w:r w:rsidRPr="006F264E">
              <w:rPr>
                <w:strike/>
                <w:sz w:val="20"/>
                <w:szCs w:val="20"/>
              </w:rPr>
              <w:t>vai</w:t>
            </w:r>
            <w:r w:rsidRPr="006F264E">
              <w:rPr>
                <w:sz w:val="20"/>
                <w:szCs w:val="20"/>
              </w:rPr>
              <w:t>,  garastāvokļa traucējumu kabineta bērniem</w:t>
            </w:r>
            <w:r w:rsidRPr="006F264E">
              <w:rPr>
                <w:color w:val="FF0000"/>
                <w:sz w:val="20"/>
                <w:szCs w:val="20"/>
              </w:rPr>
              <w:t xml:space="preserve"> vai reto slimību kabineta</w:t>
            </w:r>
            <w:r w:rsidRPr="006F264E">
              <w:rPr>
                <w:sz w:val="20"/>
                <w:szCs w:val="20"/>
              </w:rPr>
              <w:t xml:space="preserve"> ietvaros.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9006667" w14:textId="77777777" w:rsidR="009B300C" w:rsidRPr="006F264E" w:rsidRDefault="009B300C" w:rsidP="00F52157">
            <w:pPr>
              <w:rPr>
                <w:color w:val="000000"/>
                <w:sz w:val="20"/>
                <w:szCs w:val="20"/>
                <w:lang w:eastAsia="lv-LV"/>
              </w:rPr>
            </w:pPr>
          </w:p>
        </w:tc>
      </w:tr>
      <w:tr w:rsidR="009B300C" w:rsidRPr="006F264E" w14:paraId="4E7849D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DAED233"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2D327" w14:textId="77777777" w:rsidR="009B300C" w:rsidRPr="006F264E" w:rsidRDefault="009B300C" w:rsidP="00F52157">
            <w:pPr>
              <w:jc w:val="center"/>
              <w:rPr>
                <w:sz w:val="20"/>
                <w:szCs w:val="20"/>
              </w:rPr>
            </w:pPr>
            <w:r w:rsidRPr="006F264E">
              <w:rPr>
                <w:sz w:val="20"/>
                <w:szCs w:val="20"/>
              </w:rPr>
              <w:t>13098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B7D45"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E71B4CE" w14:textId="77777777" w:rsidR="009B300C" w:rsidRPr="006F264E" w:rsidRDefault="009B300C" w:rsidP="00F52157">
            <w:pPr>
              <w:rPr>
                <w:sz w:val="20"/>
                <w:szCs w:val="20"/>
              </w:rPr>
            </w:pPr>
            <w:r w:rsidRPr="006F264E">
              <w:rPr>
                <w:sz w:val="20"/>
                <w:szCs w:val="20"/>
              </w:rPr>
              <w:t>Attālināta konsultācija pacientam vai  ģimenes locekļiem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321C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C7D2AC8"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8DEF5EC"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8D5292"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4A5A432"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199076D"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BEC4B4" w14:textId="77777777" w:rsidR="009B300C" w:rsidRPr="006F264E" w:rsidRDefault="009B300C" w:rsidP="00F52157">
            <w:pPr>
              <w:rPr>
                <w:sz w:val="20"/>
                <w:szCs w:val="20"/>
              </w:rPr>
            </w:pPr>
            <w:r w:rsidRPr="006F264E">
              <w:rPr>
                <w:sz w:val="20"/>
                <w:szCs w:val="20"/>
              </w:rPr>
              <w:t xml:space="preserve">Manipulāciju norāda Onkoloģisko pacientu </w:t>
            </w:r>
            <w:proofErr w:type="spellStart"/>
            <w:r w:rsidRPr="006F264E">
              <w:rPr>
                <w:sz w:val="20"/>
                <w:szCs w:val="20"/>
              </w:rPr>
              <w:t>psihoemocionālā</w:t>
            </w:r>
            <w:proofErr w:type="spellEnd"/>
            <w:r w:rsidRPr="006F264E">
              <w:rPr>
                <w:sz w:val="20"/>
                <w:szCs w:val="20"/>
              </w:rPr>
              <w:t xml:space="preserve"> atbalsta kabineta </w:t>
            </w:r>
            <w:r w:rsidRPr="006F264E">
              <w:rPr>
                <w:color w:val="FF0000"/>
                <w:sz w:val="20"/>
                <w:szCs w:val="20"/>
              </w:rPr>
              <w:t>vai reto slimību kabineta</w:t>
            </w:r>
            <w:r w:rsidRPr="006F264E">
              <w:rPr>
                <w:sz w:val="20"/>
                <w:szCs w:val="20"/>
              </w:rPr>
              <w:t xml:space="preserve"> ietvaros, sniedzot attālinātu konsultāciju pacientu tuviniekiem.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F8CFAA5" w14:textId="77777777" w:rsidR="009B300C" w:rsidRPr="006F264E" w:rsidRDefault="009B300C" w:rsidP="00F52157">
            <w:pPr>
              <w:rPr>
                <w:color w:val="000000"/>
                <w:sz w:val="20"/>
                <w:szCs w:val="20"/>
                <w:lang w:eastAsia="lv-LV"/>
              </w:rPr>
            </w:pPr>
          </w:p>
        </w:tc>
      </w:tr>
      <w:tr w:rsidR="009B300C" w:rsidRPr="006F264E" w14:paraId="3EF9C92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7B54B90" w14:textId="77777777" w:rsidR="009B300C" w:rsidRPr="006F264E" w:rsidRDefault="009B300C" w:rsidP="00F52157">
            <w:pPr>
              <w:jc w:val="center"/>
              <w:rPr>
                <w:sz w:val="20"/>
                <w:szCs w:val="20"/>
              </w:rPr>
            </w:pPr>
            <w:r w:rsidRPr="006F264E">
              <w:rPr>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0D5B1" w14:textId="77777777" w:rsidR="009B300C" w:rsidRPr="006F264E" w:rsidRDefault="009B300C" w:rsidP="00F52157">
            <w:pPr>
              <w:jc w:val="center"/>
              <w:rPr>
                <w:color w:val="000000"/>
                <w:sz w:val="20"/>
                <w:szCs w:val="20"/>
              </w:rPr>
            </w:pPr>
            <w:r w:rsidRPr="006F264E">
              <w:rPr>
                <w:color w:val="000000"/>
                <w:sz w:val="20"/>
                <w:szCs w:val="20"/>
              </w:rPr>
              <w:t>60149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29CDF"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391258" w14:textId="77777777" w:rsidR="009B300C" w:rsidRPr="006F264E" w:rsidRDefault="009B300C" w:rsidP="00F52157">
            <w:pPr>
              <w:rPr>
                <w:sz w:val="20"/>
                <w:szCs w:val="20"/>
              </w:rPr>
            </w:pPr>
            <w:r w:rsidRPr="006F264E">
              <w:rPr>
                <w:sz w:val="20"/>
                <w:szCs w:val="20"/>
              </w:rPr>
              <w:t>Uztura speciālista attālināta konsultācija klīniskās barošanas jautājumos pacientam/pacienta piederīgajiem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19E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5AB4B61"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77793C4"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16CA3A3"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FCE9175"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2AF2F69"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5BABD5C" w14:textId="77777777" w:rsidR="009B300C" w:rsidRPr="006F264E" w:rsidRDefault="009B300C" w:rsidP="00F52157">
            <w:pPr>
              <w:rPr>
                <w:color w:val="000000"/>
                <w:sz w:val="20"/>
                <w:szCs w:val="20"/>
              </w:rPr>
            </w:pPr>
            <w:r w:rsidRPr="006F264E">
              <w:rPr>
                <w:color w:val="000000"/>
                <w:sz w:val="20"/>
                <w:szCs w:val="20"/>
              </w:rPr>
              <w:t xml:space="preserve">Manipulāciju norāda, nodrošinot </w:t>
            </w:r>
            <w:proofErr w:type="spellStart"/>
            <w:r w:rsidRPr="006F264E">
              <w:rPr>
                <w:color w:val="000000"/>
                <w:sz w:val="20"/>
                <w:szCs w:val="20"/>
              </w:rPr>
              <w:t>enterālās</w:t>
            </w:r>
            <w:proofErr w:type="spellEnd"/>
            <w:r w:rsidRPr="006F264E">
              <w:rPr>
                <w:color w:val="000000"/>
                <w:sz w:val="20"/>
                <w:szCs w:val="20"/>
              </w:rPr>
              <w:t xml:space="preserve"> un </w:t>
            </w:r>
            <w:proofErr w:type="spellStart"/>
            <w:r w:rsidRPr="006F264E">
              <w:rPr>
                <w:color w:val="000000"/>
                <w:sz w:val="20"/>
                <w:szCs w:val="20"/>
              </w:rPr>
              <w:t>parenterālās</w:t>
            </w:r>
            <w:proofErr w:type="spellEnd"/>
            <w:r w:rsidRPr="006F264E">
              <w:rPr>
                <w:color w:val="000000"/>
                <w:sz w:val="20"/>
                <w:szCs w:val="20"/>
              </w:rPr>
              <w:t xml:space="preserve"> barošanas pacientu aprūpes kabineta </w:t>
            </w:r>
            <w:r w:rsidRPr="006F264E">
              <w:rPr>
                <w:color w:val="FF0000"/>
                <w:sz w:val="20"/>
                <w:szCs w:val="20"/>
              </w:rPr>
              <w:t xml:space="preserve">vai reto slimību kabineta </w:t>
            </w:r>
            <w:r w:rsidRPr="006F264E">
              <w:rPr>
                <w:color w:val="000000"/>
                <w:sz w:val="20"/>
                <w:szCs w:val="20"/>
              </w:rPr>
              <w:t xml:space="preserve">uzskaitē esošu </w:t>
            </w:r>
            <w:proofErr w:type="spellStart"/>
            <w:r w:rsidRPr="006F264E">
              <w:rPr>
                <w:color w:val="000000"/>
                <w:sz w:val="20"/>
                <w:szCs w:val="20"/>
              </w:rPr>
              <w:t>enterāli</w:t>
            </w:r>
            <w:proofErr w:type="spellEnd"/>
            <w:r w:rsidRPr="006F264E">
              <w:rPr>
                <w:color w:val="000000"/>
                <w:sz w:val="20"/>
                <w:szCs w:val="20"/>
              </w:rPr>
              <w:t xml:space="preserve"> barojamu pacientu ambulatoru aprūpi un kontroli.</w:t>
            </w:r>
            <w:r w:rsidRPr="006F264E">
              <w:rPr>
                <w:color w:val="000000"/>
                <w:sz w:val="20"/>
                <w:szCs w:val="20"/>
              </w:rPr>
              <w:br/>
              <w:t>Manipulācija stājas spēkā ar 16.07.2020.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7FF7A0B" w14:textId="77777777" w:rsidR="009B300C" w:rsidRPr="006F264E" w:rsidRDefault="009B300C" w:rsidP="00F52157">
            <w:pPr>
              <w:rPr>
                <w:color w:val="000000"/>
                <w:sz w:val="20"/>
                <w:szCs w:val="20"/>
                <w:lang w:eastAsia="lv-LV"/>
              </w:rPr>
            </w:pPr>
          </w:p>
        </w:tc>
      </w:tr>
      <w:tr w:rsidR="009B300C" w:rsidRPr="006F264E" w14:paraId="6A57952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FA65F6B" w14:textId="77777777" w:rsidR="009B300C" w:rsidRPr="006F264E" w:rsidRDefault="009B300C" w:rsidP="00F52157">
            <w:pPr>
              <w:jc w:val="center"/>
              <w:rPr>
                <w:sz w:val="20"/>
                <w:szCs w:val="20"/>
              </w:rPr>
            </w:pPr>
            <w:r w:rsidRPr="006F264E">
              <w:rPr>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A75094" w14:textId="77777777" w:rsidR="009B300C" w:rsidRPr="006F264E" w:rsidRDefault="009B300C" w:rsidP="00F52157">
            <w:pPr>
              <w:jc w:val="center"/>
              <w:rPr>
                <w:color w:val="000000"/>
                <w:sz w:val="20"/>
                <w:szCs w:val="20"/>
              </w:rPr>
            </w:pPr>
            <w:r w:rsidRPr="006F264E">
              <w:rPr>
                <w:color w:val="000000"/>
                <w:sz w:val="20"/>
                <w:szCs w:val="20"/>
              </w:rPr>
              <w:t>60150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B2D42"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294219B" w14:textId="77777777" w:rsidR="009B300C" w:rsidRPr="006F264E" w:rsidRDefault="009B300C" w:rsidP="00F52157">
            <w:pPr>
              <w:rPr>
                <w:sz w:val="20"/>
                <w:szCs w:val="20"/>
              </w:rPr>
            </w:pPr>
            <w:r w:rsidRPr="006F264E">
              <w:rPr>
                <w:sz w:val="20"/>
                <w:szCs w:val="20"/>
              </w:rPr>
              <w:t>Uztura speciālista attālināta konsultācija klīniskās barošanas jautājumos ģimenes ārstam/citai ārstniecības personai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A0E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7D543B"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A1512E1"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5822B77"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CA330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11428E6"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D71D07B" w14:textId="77777777" w:rsidR="009B300C" w:rsidRPr="006F264E" w:rsidRDefault="009B300C" w:rsidP="00F52157">
            <w:pPr>
              <w:rPr>
                <w:color w:val="000000"/>
                <w:sz w:val="20"/>
                <w:szCs w:val="20"/>
              </w:rPr>
            </w:pPr>
            <w:r w:rsidRPr="006F264E">
              <w:rPr>
                <w:color w:val="000000"/>
                <w:sz w:val="20"/>
                <w:szCs w:val="20"/>
              </w:rPr>
              <w:t xml:space="preserve">Manipulāciju norāda, nodrošinot </w:t>
            </w:r>
            <w:proofErr w:type="spellStart"/>
            <w:r w:rsidRPr="006F264E">
              <w:rPr>
                <w:color w:val="000000"/>
                <w:sz w:val="20"/>
                <w:szCs w:val="20"/>
              </w:rPr>
              <w:t>enterālās</w:t>
            </w:r>
            <w:proofErr w:type="spellEnd"/>
            <w:r w:rsidRPr="006F264E">
              <w:rPr>
                <w:color w:val="000000"/>
                <w:sz w:val="20"/>
                <w:szCs w:val="20"/>
              </w:rPr>
              <w:t xml:space="preserve"> un </w:t>
            </w:r>
            <w:proofErr w:type="spellStart"/>
            <w:r w:rsidRPr="006F264E">
              <w:rPr>
                <w:color w:val="000000"/>
                <w:sz w:val="20"/>
                <w:szCs w:val="20"/>
              </w:rPr>
              <w:t>parenterālās</w:t>
            </w:r>
            <w:proofErr w:type="spellEnd"/>
            <w:r w:rsidRPr="006F264E">
              <w:rPr>
                <w:color w:val="000000"/>
                <w:sz w:val="20"/>
                <w:szCs w:val="20"/>
              </w:rPr>
              <w:t xml:space="preserve"> barošanas pacientu aprūpes kabineta </w:t>
            </w:r>
            <w:r w:rsidRPr="006F264E">
              <w:rPr>
                <w:color w:val="FF0000"/>
                <w:sz w:val="20"/>
                <w:szCs w:val="20"/>
              </w:rPr>
              <w:t>vai reto slimību kabineta</w:t>
            </w:r>
            <w:r w:rsidRPr="006F264E">
              <w:rPr>
                <w:color w:val="000000"/>
                <w:sz w:val="20"/>
                <w:szCs w:val="20"/>
              </w:rPr>
              <w:t xml:space="preserve"> uzskaitē esošu </w:t>
            </w:r>
            <w:proofErr w:type="spellStart"/>
            <w:r w:rsidRPr="006F264E">
              <w:rPr>
                <w:color w:val="000000"/>
                <w:sz w:val="20"/>
                <w:szCs w:val="20"/>
              </w:rPr>
              <w:t>enterāli</w:t>
            </w:r>
            <w:proofErr w:type="spellEnd"/>
            <w:r w:rsidRPr="006F264E">
              <w:rPr>
                <w:color w:val="000000"/>
                <w:sz w:val="20"/>
                <w:szCs w:val="20"/>
              </w:rPr>
              <w:t xml:space="preserve"> barojamu pacientu ambulatoru aprūpi un kontroli.</w:t>
            </w:r>
            <w:r w:rsidRPr="006F264E">
              <w:rPr>
                <w:color w:val="000000"/>
                <w:sz w:val="20"/>
                <w:szCs w:val="20"/>
              </w:rPr>
              <w:br/>
              <w:t>Manipulācija stājas spēkā ar 16.07.2020.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257B8C1" w14:textId="77777777" w:rsidR="009B300C" w:rsidRPr="006F264E" w:rsidRDefault="009B300C" w:rsidP="00F52157">
            <w:pPr>
              <w:rPr>
                <w:color w:val="000000"/>
                <w:sz w:val="20"/>
                <w:szCs w:val="20"/>
                <w:lang w:eastAsia="lv-LV"/>
              </w:rPr>
            </w:pPr>
          </w:p>
        </w:tc>
      </w:tr>
      <w:tr w:rsidR="009B300C" w:rsidRPr="006F264E" w14:paraId="7F4E980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D031A72" w14:textId="77777777" w:rsidR="009B300C" w:rsidRPr="006F264E" w:rsidRDefault="009B300C" w:rsidP="00F52157">
            <w:pPr>
              <w:jc w:val="center"/>
              <w:rPr>
                <w:sz w:val="20"/>
                <w:szCs w:val="20"/>
              </w:rPr>
            </w:pPr>
            <w:r w:rsidRPr="006F264E">
              <w:rPr>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A503F" w14:textId="77777777" w:rsidR="009B300C" w:rsidRPr="006F264E" w:rsidRDefault="009B300C" w:rsidP="00F52157">
            <w:pPr>
              <w:jc w:val="center"/>
              <w:rPr>
                <w:color w:val="000000"/>
                <w:sz w:val="20"/>
                <w:szCs w:val="20"/>
              </w:rPr>
            </w:pPr>
            <w:r w:rsidRPr="006F264E">
              <w:rPr>
                <w:color w:val="000000"/>
                <w:sz w:val="20"/>
                <w:szCs w:val="20"/>
              </w:rPr>
              <w:t>60151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8549A4"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6700BB" w14:textId="77777777" w:rsidR="009B300C" w:rsidRPr="006F264E" w:rsidRDefault="009B300C" w:rsidP="00F52157">
            <w:pPr>
              <w:rPr>
                <w:sz w:val="20"/>
                <w:szCs w:val="20"/>
              </w:rPr>
            </w:pPr>
            <w:r w:rsidRPr="006F264E">
              <w:rPr>
                <w:sz w:val="20"/>
                <w:szCs w:val="20"/>
              </w:rPr>
              <w:t xml:space="preserve">Medicīnas māsas attālināta konsultācija pacientam, kas saņem </w:t>
            </w:r>
            <w:proofErr w:type="spellStart"/>
            <w:r w:rsidRPr="006F264E">
              <w:rPr>
                <w:sz w:val="20"/>
                <w:szCs w:val="20"/>
              </w:rPr>
              <w:t>enterālu</w:t>
            </w:r>
            <w:proofErr w:type="spellEnd"/>
            <w:r w:rsidRPr="006F264E">
              <w:rPr>
                <w:sz w:val="20"/>
                <w:szCs w:val="20"/>
              </w:rPr>
              <w:t xml:space="preserve"> vai </w:t>
            </w:r>
            <w:proofErr w:type="spellStart"/>
            <w:r w:rsidRPr="006F264E">
              <w:rPr>
                <w:sz w:val="20"/>
                <w:szCs w:val="20"/>
              </w:rPr>
              <w:t>parenterālu</w:t>
            </w:r>
            <w:proofErr w:type="spellEnd"/>
            <w:r w:rsidRPr="006F264E">
              <w:rPr>
                <w:sz w:val="20"/>
                <w:szCs w:val="20"/>
              </w:rPr>
              <w:t xml:space="preserve"> barošanu/pacienta </w:t>
            </w:r>
            <w:r w:rsidRPr="006F264E">
              <w:rPr>
                <w:sz w:val="20"/>
                <w:szCs w:val="20"/>
              </w:rPr>
              <w:lastRenderedPageBreak/>
              <w:t>piederīgajiem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3CBFD"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05A2BD"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9413A33"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6629504"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EFB6FCD"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EFCF1E6"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8D8EA01" w14:textId="77777777" w:rsidR="009B300C" w:rsidRPr="006F264E" w:rsidRDefault="009B300C" w:rsidP="00F52157">
            <w:pPr>
              <w:rPr>
                <w:color w:val="000000"/>
                <w:sz w:val="20"/>
                <w:szCs w:val="20"/>
              </w:rPr>
            </w:pPr>
            <w:r w:rsidRPr="006F264E">
              <w:rPr>
                <w:color w:val="000000"/>
                <w:sz w:val="20"/>
                <w:szCs w:val="20"/>
              </w:rPr>
              <w:t xml:space="preserve">Manipulāciju norāda, nodrošinot </w:t>
            </w:r>
            <w:proofErr w:type="spellStart"/>
            <w:r w:rsidRPr="006F264E">
              <w:rPr>
                <w:color w:val="000000"/>
                <w:sz w:val="20"/>
                <w:szCs w:val="20"/>
              </w:rPr>
              <w:t>enterālās</w:t>
            </w:r>
            <w:proofErr w:type="spellEnd"/>
            <w:r w:rsidRPr="006F264E">
              <w:rPr>
                <w:color w:val="000000"/>
                <w:sz w:val="20"/>
                <w:szCs w:val="20"/>
              </w:rPr>
              <w:t xml:space="preserve"> un </w:t>
            </w:r>
            <w:proofErr w:type="spellStart"/>
            <w:r w:rsidRPr="006F264E">
              <w:rPr>
                <w:color w:val="000000"/>
                <w:sz w:val="20"/>
                <w:szCs w:val="20"/>
              </w:rPr>
              <w:t>parenterālās</w:t>
            </w:r>
            <w:proofErr w:type="spellEnd"/>
            <w:r w:rsidRPr="006F264E">
              <w:rPr>
                <w:color w:val="000000"/>
                <w:sz w:val="20"/>
                <w:szCs w:val="20"/>
              </w:rPr>
              <w:t xml:space="preserve"> barošanas pacientu aprūpes kabineta </w:t>
            </w:r>
            <w:r w:rsidRPr="006F264E">
              <w:rPr>
                <w:color w:val="FF0000"/>
                <w:sz w:val="20"/>
                <w:szCs w:val="20"/>
              </w:rPr>
              <w:t>vai reto slimību kabineta</w:t>
            </w:r>
            <w:r w:rsidRPr="006F264E">
              <w:rPr>
                <w:color w:val="000000"/>
                <w:sz w:val="20"/>
                <w:szCs w:val="20"/>
              </w:rPr>
              <w:t xml:space="preserve"> uzskaitē esošu </w:t>
            </w:r>
            <w:proofErr w:type="spellStart"/>
            <w:r w:rsidRPr="006F264E">
              <w:rPr>
                <w:color w:val="000000"/>
                <w:sz w:val="20"/>
                <w:szCs w:val="20"/>
              </w:rPr>
              <w:lastRenderedPageBreak/>
              <w:t>enterāli</w:t>
            </w:r>
            <w:proofErr w:type="spellEnd"/>
            <w:r w:rsidRPr="006F264E">
              <w:rPr>
                <w:color w:val="000000"/>
                <w:sz w:val="20"/>
                <w:szCs w:val="20"/>
              </w:rPr>
              <w:t xml:space="preserve"> barojamu pacientu ambulatoru aprūpi un kontroli.</w:t>
            </w:r>
            <w:r w:rsidRPr="006F264E">
              <w:rPr>
                <w:color w:val="000000"/>
                <w:sz w:val="20"/>
                <w:szCs w:val="20"/>
              </w:rPr>
              <w:br/>
              <w:t>Manipulācija stājas spēkā ar 16.07.2020.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4962678" w14:textId="77777777" w:rsidR="009B300C" w:rsidRPr="006F264E" w:rsidRDefault="009B300C" w:rsidP="00F52157">
            <w:pPr>
              <w:rPr>
                <w:color w:val="000000"/>
                <w:sz w:val="20"/>
                <w:szCs w:val="20"/>
                <w:lang w:eastAsia="lv-LV"/>
              </w:rPr>
            </w:pPr>
          </w:p>
        </w:tc>
      </w:tr>
      <w:tr w:rsidR="009B300C" w:rsidRPr="006F264E" w14:paraId="3C2D5B2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52BBEA8" w14:textId="77777777" w:rsidR="009B300C" w:rsidRPr="006F264E" w:rsidRDefault="009B300C" w:rsidP="00F52157">
            <w:pPr>
              <w:jc w:val="center"/>
              <w:rPr>
                <w:sz w:val="20"/>
                <w:szCs w:val="20"/>
              </w:rPr>
            </w:pPr>
            <w:r w:rsidRPr="006F264E">
              <w:rPr>
                <w:sz w:val="20"/>
                <w:szCs w:val="20"/>
              </w:rPr>
              <w:t>Morfoloģija, toksikoloģija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DF2CB" w14:textId="77777777" w:rsidR="009B300C" w:rsidRPr="006F264E" w:rsidRDefault="009B300C" w:rsidP="00F52157">
            <w:pPr>
              <w:jc w:val="center"/>
              <w:rPr>
                <w:color w:val="000000"/>
                <w:sz w:val="20"/>
                <w:szCs w:val="20"/>
              </w:rPr>
            </w:pPr>
            <w:r w:rsidRPr="006F264E">
              <w:rPr>
                <w:color w:val="000000"/>
                <w:sz w:val="20"/>
                <w:szCs w:val="20"/>
              </w:rPr>
              <w:t>54021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9845B1"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DB6592A" w14:textId="77777777" w:rsidR="009B300C" w:rsidRPr="006F264E" w:rsidRDefault="009B300C" w:rsidP="00F52157">
            <w:pPr>
              <w:rPr>
                <w:sz w:val="20"/>
                <w:szCs w:val="20"/>
              </w:rPr>
            </w:pPr>
            <w:r w:rsidRPr="006F264E">
              <w:rPr>
                <w:sz w:val="20"/>
                <w:szCs w:val="20"/>
              </w:rPr>
              <w:t xml:space="preserve">Biopsijas un operācijas materiāla </w:t>
            </w:r>
            <w:proofErr w:type="spellStart"/>
            <w:r w:rsidRPr="006F264E">
              <w:rPr>
                <w:sz w:val="20"/>
                <w:szCs w:val="20"/>
              </w:rPr>
              <w:t>imūnhistoķīmija</w:t>
            </w:r>
            <w:proofErr w:type="spellEnd"/>
            <w:r w:rsidRPr="006F264E">
              <w:rPr>
                <w:sz w:val="20"/>
                <w:szCs w:val="20"/>
              </w:rPr>
              <w:t xml:space="preserve"> audzēju slimību gadījumā, kur izmantoti 8 un vairāk </w:t>
            </w:r>
            <w:proofErr w:type="spellStart"/>
            <w:r w:rsidRPr="006F264E">
              <w:rPr>
                <w:sz w:val="20"/>
                <w:szCs w:val="20"/>
              </w:rPr>
              <w:t>biomarķieri</w:t>
            </w:r>
            <w:proofErr w:type="spellEnd"/>
            <w:r w:rsidRPr="006F264E">
              <w:rPr>
                <w:sz w:val="20"/>
                <w:szCs w:val="20"/>
              </w:rPr>
              <w:t xml:space="preserve"> (ieskaitot ALK). Nenorādīt kopā ar manipulāciju 54016</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76D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259.69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1729921"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69506C"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73EF303"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4FD814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C552355"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93969F7"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SIA "Rīgas Austrumu klīniskās universitātes slimnīca“</w:t>
            </w:r>
            <w:r w:rsidRPr="006F264E">
              <w:rPr>
                <w:color w:val="000000"/>
                <w:sz w:val="20"/>
                <w:szCs w:val="20"/>
              </w:rPr>
              <w:t xml:space="preserve"> pacientiem ar morfoloģiski apstiprinātu </w:t>
            </w:r>
            <w:proofErr w:type="spellStart"/>
            <w:r w:rsidRPr="006F264E">
              <w:rPr>
                <w:color w:val="000000"/>
                <w:sz w:val="20"/>
                <w:szCs w:val="20"/>
              </w:rPr>
              <w:t>nesīkšūnu</w:t>
            </w:r>
            <w:proofErr w:type="spellEnd"/>
            <w:r w:rsidRPr="006F264E">
              <w:rPr>
                <w:color w:val="000000"/>
                <w:sz w:val="20"/>
                <w:szCs w:val="20"/>
              </w:rPr>
              <w:t xml:space="preserve"> plaušu vēzi (NSŠPV</w:t>
            </w:r>
            <w:r w:rsidRPr="006F264E">
              <w:rPr>
                <w:color w:val="FF0000"/>
                <w:sz w:val="20"/>
                <w:szCs w:val="20"/>
              </w:rPr>
              <w:t xml:space="preserve">), kā arī VSIA "Paula Stradiņa klīniskā universitātes slimnīca", SIA "Daugavpils reģionālā slimnīca" un SIA "Liepājas reģionālā slimnīca" slimnīcu stacionāriem pacientiem ar morfoloģiski apstiprinātu </w:t>
            </w:r>
            <w:proofErr w:type="spellStart"/>
            <w:r w:rsidRPr="006F264E">
              <w:rPr>
                <w:color w:val="FF0000"/>
                <w:sz w:val="20"/>
                <w:szCs w:val="20"/>
              </w:rPr>
              <w:t>nesīkšūnu</w:t>
            </w:r>
            <w:proofErr w:type="spellEnd"/>
            <w:r w:rsidRPr="006F264E">
              <w:rPr>
                <w:color w:val="FF0000"/>
                <w:sz w:val="20"/>
                <w:szCs w:val="20"/>
              </w:rPr>
              <w:t xml:space="preserve"> plaušu vēzi,  (NSŠPV), ja izmeklējums veikts VSIA "Rīgas Austrumu klīniskās universitātes slimnīca”. </w:t>
            </w:r>
            <w:r w:rsidRPr="006F264E">
              <w:rPr>
                <w:color w:val="000000"/>
                <w:sz w:val="20"/>
                <w:szCs w:val="20"/>
              </w:rPr>
              <w:t>Nenorādīt kopā ar manipulāciju 54016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AA30CC2" w14:textId="77777777" w:rsidR="009B300C" w:rsidRPr="006F264E" w:rsidRDefault="009B300C" w:rsidP="00F52157">
            <w:pPr>
              <w:rPr>
                <w:color w:val="000000"/>
                <w:sz w:val="20"/>
                <w:szCs w:val="20"/>
                <w:lang w:eastAsia="lv-LV"/>
              </w:rPr>
            </w:pPr>
          </w:p>
        </w:tc>
      </w:tr>
      <w:tr w:rsidR="009B300C" w:rsidRPr="006F264E" w14:paraId="5638020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30D9CA3" w14:textId="77777777" w:rsidR="009B300C" w:rsidRPr="006F264E" w:rsidRDefault="009B300C" w:rsidP="00F52157">
            <w:pPr>
              <w:jc w:val="center"/>
              <w:rPr>
                <w:sz w:val="20"/>
                <w:szCs w:val="20"/>
              </w:rPr>
            </w:pPr>
            <w:r w:rsidRPr="006F264E">
              <w:rPr>
                <w:sz w:val="20"/>
                <w:szCs w:val="20"/>
              </w:rPr>
              <w:t>Morfoloģija, toksikoloģija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EF408" w14:textId="77777777" w:rsidR="009B300C" w:rsidRPr="006F264E" w:rsidRDefault="009B300C" w:rsidP="00F52157">
            <w:pPr>
              <w:jc w:val="center"/>
              <w:rPr>
                <w:color w:val="000000"/>
                <w:sz w:val="20"/>
                <w:szCs w:val="20"/>
              </w:rPr>
            </w:pPr>
            <w:r w:rsidRPr="006F264E">
              <w:rPr>
                <w:color w:val="000000"/>
                <w:sz w:val="20"/>
                <w:szCs w:val="20"/>
              </w:rPr>
              <w:t>54020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49015"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B81972" w14:textId="77777777" w:rsidR="009B300C" w:rsidRPr="006F264E" w:rsidRDefault="009B300C" w:rsidP="00F52157">
            <w:pPr>
              <w:rPr>
                <w:sz w:val="20"/>
                <w:szCs w:val="20"/>
              </w:rPr>
            </w:pPr>
            <w:proofErr w:type="spellStart"/>
            <w:r w:rsidRPr="006F264E">
              <w:rPr>
                <w:sz w:val="20"/>
                <w:szCs w:val="20"/>
              </w:rPr>
              <w:t>Prognostiskā</w:t>
            </w:r>
            <w:proofErr w:type="spellEnd"/>
            <w:r w:rsidRPr="006F264E">
              <w:rPr>
                <w:sz w:val="20"/>
                <w:szCs w:val="20"/>
              </w:rPr>
              <w:t xml:space="preserve"> operāciju un biopsiju materiāla </w:t>
            </w:r>
            <w:proofErr w:type="spellStart"/>
            <w:r w:rsidRPr="006F264E">
              <w:rPr>
                <w:sz w:val="20"/>
                <w:szCs w:val="20"/>
              </w:rPr>
              <w:t>imūnhistoķīmija</w:t>
            </w:r>
            <w:proofErr w:type="spellEnd"/>
            <w:r w:rsidRPr="006F264E">
              <w:rPr>
                <w:sz w:val="20"/>
                <w:szCs w:val="20"/>
              </w:rPr>
              <w:t xml:space="preserve"> (PD-L1)</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B4FD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194.54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26E4EED"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D6A6BF"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1C7E69F"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CE737B3"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D50DB57"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1FB88A0"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 xml:space="preserve">SIA "Rīgas Austrumu klīniskās universitātes slimnīca“ </w:t>
            </w:r>
            <w:r w:rsidRPr="006F264E">
              <w:rPr>
                <w:color w:val="000000"/>
                <w:sz w:val="20"/>
                <w:szCs w:val="20"/>
              </w:rPr>
              <w:t xml:space="preserve">pacientiem ar morfoloģiski apstiprinātu </w:t>
            </w:r>
            <w:proofErr w:type="spellStart"/>
            <w:r w:rsidRPr="006F264E">
              <w:rPr>
                <w:color w:val="000000"/>
                <w:sz w:val="20"/>
                <w:szCs w:val="20"/>
              </w:rPr>
              <w:t>nesīkšūnu</w:t>
            </w:r>
            <w:proofErr w:type="spellEnd"/>
            <w:r w:rsidRPr="006F264E">
              <w:rPr>
                <w:color w:val="000000"/>
                <w:sz w:val="20"/>
                <w:szCs w:val="20"/>
              </w:rPr>
              <w:t xml:space="preserve"> plaušu vēzi (NSŠPV), </w:t>
            </w:r>
            <w:r w:rsidRPr="006F264E">
              <w:rPr>
                <w:color w:val="FF0000"/>
                <w:sz w:val="20"/>
                <w:szCs w:val="20"/>
              </w:rPr>
              <w:t xml:space="preserve">kā arī VSIA "Paula Stradiņa klīniskā universitātes slimnīca", SIA "Daugavpils reģionālā slimnīca" un SIA "Liepājas reģionālā slimnīca" slimnīcu stacionāriem pacientiem ar morfoloģiski apstiprinātu </w:t>
            </w:r>
            <w:proofErr w:type="spellStart"/>
            <w:r w:rsidRPr="006F264E">
              <w:rPr>
                <w:color w:val="FF0000"/>
                <w:sz w:val="20"/>
                <w:szCs w:val="20"/>
              </w:rPr>
              <w:t>nesīkšūnu</w:t>
            </w:r>
            <w:proofErr w:type="spellEnd"/>
            <w:r w:rsidRPr="006F264E">
              <w:rPr>
                <w:color w:val="FF0000"/>
                <w:sz w:val="20"/>
                <w:szCs w:val="20"/>
              </w:rPr>
              <w:t xml:space="preserve"> plaušu vēzi,  (NSŠPV), ja izmeklējums veikts VSIA "Rīgas Austrumu klīniskās universitātes slimnīca”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B52ACF" w14:textId="77777777" w:rsidR="009B300C" w:rsidRPr="006F264E" w:rsidRDefault="009B300C" w:rsidP="00F52157">
            <w:pPr>
              <w:rPr>
                <w:color w:val="000000"/>
                <w:sz w:val="20"/>
                <w:szCs w:val="20"/>
                <w:lang w:eastAsia="lv-LV"/>
              </w:rPr>
            </w:pPr>
          </w:p>
        </w:tc>
      </w:tr>
      <w:tr w:rsidR="009B300C" w:rsidRPr="006F264E" w14:paraId="78654F7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DB243D9" w14:textId="77777777" w:rsidR="009B300C" w:rsidRPr="006F264E" w:rsidRDefault="009B300C" w:rsidP="00F52157">
            <w:pPr>
              <w:jc w:val="center"/>
              <w:rPr>
                <w:sz w:val="20"/>
                <w:szCs w:val="20"/>
              </w:rPr>
            </w:pPr>
            <w:r w:rsidRPr="006F264E">
              <w:rPr>
                <w:sz w:val="20"/>
                <w:szCs w:val="20"/>
              </w:rPr>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1A0FD" w14:textId="77777777" w:rsidR="009B300C" w:rsidRPr="006F264E" w:rsidRDefault="009B300C" w:rsidP="00F52157">
            <w:pPr>
              <w:jc w:val="center"/>
              <w:rPr>
                <w:color w:val="000000"/>
                <w:sz w:val="20"/>
                <w:szCs w:val="20"/>
              </w:rPr>
            </w:pPr>
            <w:r w:rsidRPr="006F264E">
              <w:rPr>
                <w:color w:val="000000"/>
                <w:sz w:val="20"/>
                <w:szCs w:val="20"/>
              </w:rPr>
              <w:t>49066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E9FCDA"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796033F" w14:textId="77777777" w:rsidR="009B300C" w:rsidRPr="006F264E" w:rsidRDefault="009B300C" w:rsidP="00F52157">
            <w:pPr>
              <w:rPr>
                <w:sz w:val="20"/>
                <w:szCs w:val="20"/>
              </w:rPr>
            </w:pPr>
            <w:r w:rsidRPr="006F264E">
              <w:rPr>
                <w:sz w:val="20"/>
                <w:szCs w:val="20"/>
              </w:rPr>
              <w:t xml:space="preserve">Mutāciju noteikšana </w:t>
            </w:r>
            <w:r w:rsidRPr="006F264E">
              <w:rPr>
                <w:sz w:val="20"/>
                <w:szCs w:val="20"/>
              </w:rPr>
              <w:lastRenderedPageBreak/>
              <w:t xml:space="preserve">operācijas un biopsijas materiālā ar reālā laika </w:t>
            </w:r>
            <w:proofErr w:type="spellStart"/>
            <w:r w:rsidRPr="006F264E">
              <w:rPr>
                <w:sz w:val="20"/>
                <w:szCs w:val="20"/>
              </w:rPr>
              <w:t>polimerāzes</w:t>
            </w:r>
            <w:proofErr w:type="spellEnd"/>
            <w:r w:rsidRPr="006F264E">
              <w:rPr>
                <w:sz w:val="20"/>
                <w:szCs w:val="20"/>
              </w:rPr>
              <w:t xml:space="preserve"> ķēdes reakciju (PCR), izmantojot CE-IVD reaģentus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76FBD"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18.73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5567636"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101B336"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944DDEF"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202DFF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3569FE8"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D416253" w14:textId="77777777" w:rsidR="009B300C" w:rsidRPr="006F264E" w:rsidRDefault="009B300C" w:rsidP="00F52157">
            <w:pPr>
              <w:rPr>
                <w:color w:val="000000"/>
                <w:sz w:val="20"/>
                <w:szCs w:val="20"/>
              </w:rPr>
            </w:pPr>
            <w:r w:rsidRPr="006F264E">
              <w:rPr>
                <w:color w:val="FF0000"/>
                <w:sz w:val="20"/>
                <w:szCs w:val="20"/>
              </w:rPr>
              <w:t xml:space="preserve">Apmaksā SIA "Rīgas Austrumu </w:t>
            </w:r>
            <w:r w:rsidRPr="006F264E">
              <w:rPr>
                <w:color w:val="FF0000"/>
                <w:sz w:val="20"/>
                <w:szCs w:val="20"/>
              </w:rPr>
              <w:lastRenderedPageBreak/>
              <w:t xml:space="preserve">klīniskās universitātes slimnīca“ pacientiem, kā arī VSIA "Paula Stradiņa klīniskā universitātes slimnīca", SIA "Daugavpils reģionālā slimnīca" un SIA "Liepājas reģionālā slimnīca" slimnīcu stacionāru pacientiem, ja izmeklējums veikts VSIA "Rīgas Austrumu klīniskās universitātes slimnīca”. </w:t>
            </w:r>
            <w:r w:rsidRPr="006F264E">
              <w:rPr>
                <w:color w:val="000000"/>
                <w:sz w:val="20"/>
                <w:szCs w:val="20"/>
              </w:rPr>
              <w:t xml:space="preserve">Manipulāciju norāda kopā ar 49067, 49068 </w:t>
            </w:r>
            <w:r w:rsidRPr="006F264E">
              <w:rPr>
                <w:color w:val="FF0000"/>
                <w:sz w:val="20"/>
                <w:szCs w:val="20"/>
              </w:rPr>
              <w:t>un 49069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065B1DE" w14:textId="77777777" w:rsidR="009B300C" w:rsidRPr="006F264E" w:rsidRDefault="009B300C" w:rsidP="00F52157">
            <w:pPr>
              <w:rPr>
                <w:color w:val="000000"/>
                <w:sz w:val="20"/>
                <w:szCs w:val="20"/>
                <w:lang w:eastAsia="lv-LV"/>
              </w:rPr>
            </w:pPr>
          </w:p>
        </w:tc>
      </w:tr>
      <w:tr w:rsidR="009B300C" w:rsidRPr="006F264E" w14:paraId="63179DB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1A65C73" w14:textId="77777777" w:rsidR="009B300C" w:rsidRPr="006F264E" w:rsidRDefault="009B300C" w:rsidP="00F52157">
            <w:pPr>
              <w:jc w:val="center"/>
              <w:rPr>
                <w:sz w:val="20"/>
                <w:szCs w:val="20"/>
              </w:rPr>
            </w:pPr>
            <w:r w:rsidRPr="006F264E">
              <w:rPr>
                <w:sz w:val="20"/>
                <w:szCs w:val="20"/>
              </w:rPr>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587E9" w14:textId="77777777" w:rsidR="009B300C" w:rsidRPr="006F264E" w:rsidRDefault="009B300C" w:rsidP="00F52157">
            <w:pPr>
              <w:jc w:val="center"/>
              <w:rPr>
                <w:color w:val="000000"/>
                <w:sz w:val="20"/>
                <w:szCs w:val="20"/>
              </w:rPr>
            </w:pPr>
            <w:r w:rsidRPr="006F264E">
              <w:rPr>
                <w:color w:val="000000"/>
                <w:sz w:val="20"/>
                <w:szCs w:val="20"/>
              </w:rPr>
              <w:t>49067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ABD136"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085B6BE" w14:textId="77777777" w:rsidR="009B300C" w:rsidRPr="006F264E" w:rsidRDefault="009B300C" w:rsidP="00F52157">
            <w:pPr>
              <w:rPr>
                <w:sz w:val="20"/>
                <w:szCs w:val="20"/>
              </w:rPr>
            </w:pPr>
            <w:r w:rsidRPr="006F264E">
              <w:rPr>
                <w:sz w:val="20"/>
                <w:szCs w:val="20"/>
              </w:rPr>
              <w:t>Piemaksa manipulācijai 49066 par EGFR kārtridžu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084B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222.34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8B05DAF"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106F06C"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2421DCD"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D7E0EA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804D397"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C362729"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 xml:space="preserve">SIA "Rīgas Austrumu klīniskās universitātes slimnīca“ </w:t>
            </w:r>
            <w:r w:rsidRPr="006F264E">
              <w:rPr>
                <w:color w:val="000000"/>
                <w:sz w:val="20"/>
                <w:szCs w:val="20"/>
              </w:rPr>
              <w:t xml:space="preserve">pacientiem ar </w:t>
            </w:r>
            <w:proofErr w:type="spellStart"/>
            <w:r w:rsidRPr="006F264E">
              <w:rPr>
                <w:color w:val="000000"/>
                <w:sz w:val="20"/>
                <w:szCs w:val="20"/>
              </w:rPr>
              <w:t>adenokarcinomu</w:t>
            </w:r>
            <w:proofErr w:type="spellEnd"/>
            <w:r w:rsidRPr="006F264E">
              <w:rPr>
                <w:color w:val="000000"/>
                <w:sz w:val="20"/>
                <w:szCs w:val="20"/>
              </w:rPr>
              <w:t xml:space="preserve"> vai plaušu </w:t>
            </w:r>
            <w:proofErr w:type="spellStart"/>
            <w:r w:rsidRPr="006F264E">
              <w:rPr>
                <w:color w:val="000000"/>
                <w:sz w:val="20"/>
                <w:szCs w:val="20"/>
              </w:rPr>
              <w:t>plakanšūnu</w:t>
            </w:r>
            <w:proofErr w:type="spellEnd"/>
            <w:r w:rsidRPr="006F264E">
              <w:rPr>
                <w:color w:val="000000"/>
                <w:sz w:val="20"/>
                <w:szCs w:val="20"/>
              </w:rPr>
              <w:t xml:space="preserve"> vēzi, ja pacients ir gados jauns un ar nelielu smēķēšanas anamnēzi vai PD-L1 testa </w:t>
            </w:r>
            <w:proofErr w:type="spellStart"/>
            <w:r w:rsidRPr="006F264E">
              <w:rPr>
                <w:color w:val="000000"/>
                <w:sz w:val="20"/>
                <w:szCs w:val="20"/>
              </w:rPr>
              <w:t>pozitivitāte</w:t>
            </w:r>
            <w:proofErr w:type="spellEnd"/>
            <w:r w:rsidRPr="006F264E">
              <w:rPr>
                <w:color w:val="000000"/>
                <w:sz w:val="20"/>
                <w:szCs w:val="20"/>
              </w:rPr>
              <w:t xml:space="preserve"> ir &gt;50%, </w:t>
            </w:r>
            <w:r w:rsidRPr="006F264E">
              <w:rPr>
                <w:color w:val="FF0000"/>
                <w:sz w:val="20"/>
                <w:szCs w:val="20"/>
              </w:rPr>
              <w:t xml:space="preserve">kā arī VSIA "Paula Stradiņa klīniskā universitātes slimnīca", SIA "Daugavpils reģionālā slimnīca" un SIA "Liepājas reģionālā slimnīca" slimnīcu stacionāriem, ja pacients ir gados jauns un ar nelielu smēķēšanas anamnēzi vai PD-L1 testa </w:t>
            </w:r>
            <w:proofErr w:type="spellStart"/>
            <w:r w:rsidRPr="006F264E">
              <w:rPr>
                <w:color w:val="FF0000"/>
                <w:sz w:val="20"/>
                <w:szCs w:val="20"/>
              </w:rPr>
              <w:t>pozitivitāte</w:t>
            </w:r>
            <w:proofErr w:type="spellEnd"/>
            <w:r w:rsidRPr="006F264E">
              <w:rPr>
                <w:color w:val="FF0000"/>
                <w:sz w:val="20"/>
                <w:szCs w:val="20"/>
              </w:rPr>
              <w:t xml:space="preserve"> ir &gt;50%, ja izmeklējums ir veikts VSIA "Rīgas Austrumu klīniskās universitātes slimnīca"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48951E5" w14:textId="77777777" w:rsidR="009B300C" w:rsidRPr="006F264E" w:rsidRDefault="009B300C" w:rsidP="00F52157">
            <w:pPr>
              <w:rPr>
                <w:color w:val="000000"/>
                <w:sz w:val="20"/>
                <w:szCs w:val="20"/>
                <w:lang w:eastAsia="lv-LV"/>
              </w:rPr>
            </w:pPr>
          </w:p>
        </w:tc>
      </w:tr>
      <w:tr w:rsidR="009B300C" w:rsidRPr="006F264E" w14:paraId="2DD3249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C0AB2C0" w14:textId="77777777" w:rsidR="009B300C" w:rsidRPr="006F264E" w:rsidRDefault="009B300C" w:rsidP="00F52157">
            <w:pPr>
              <w:jc w:val="center"/>
              <w:rPr>
                <w:sz w:val="20"/>
                <w:szCs w:val="20"/>
              </w:rPr>
            </w:pPr>
            <w:r w:rsidRPr="006F264E">
              <w:rPr>
                <w:sz w:val="20"/>
                <w:szCs w:val="20"/>
              </w:rPr>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842D8" w14:textId="77777777" w:rsidR="009B300C" w:rsidRPr="006F264E" w:rsidRDefault="009B300C" w:rsidP="00F52157">
            <w:pPr>
              <w:jc w:val="center"/>
              <w:rPr>
                <w:color w:val="000000"/>
                <w:sz w:val="20"/>
                <w:szCs w:val="20"/>
              </w:rPr>
            </w:pPr>
            <w:r w:rsidRPr="006F264E">
              <w:rPr>
                <w:color w:val="000000"/>
                <w:sz w:val="20"/>
                <w:szCs w:val="20"/>
              </w:rPr>
              <w:t>49068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9432A"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829546" w14:textId="77777777" w:rsidR="009B300C" w:rsidRPr="006F264E" w:rsidRDefault="009B300C" w:rsidP="00F52157">
            <w:pPr>
              <w:rPr>
                <w:sz w:val="20"/>
                <w:szCs w:val="20"/>
              </w:rPr>
            </w:pPr>
            <w:r w:rsidRPr="006F264E">
              <w:rPr>
                <w:sz w:val="20"/>
                <w:szCs w:val="20"/>
              </w:rPr>
              <w:t>Piemaksa manipulācijai 49066 par KRAS kārtridžu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A5714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195.66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AF86CC3"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7717438"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6845A17"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8104B7"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69EAA97"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003089F"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 xml:space="preserve">SIA "Rīgas Austrumu klīniskās universitātes slimnīca“ </w:t>
            </w:r>
            <w:r w:rsidRPr="006F264E">
              <w:rPr>
                <w:color w:val="000000"/>
                <w:sz w:val="20"/>
                <w:szCs w:val="20"/>
              </w:rPr>
              <w:t xml:space="preserve">pacientiem ar </w:t>
            </w:r>
            <w:proofErr w:type="spellStart"/>
            <w:r w:rsidRPr="006F264E">
              <w:rPr>
                <w:color w:val="FF0000"/>
                <w:sz w:val="20"/>
                <w:szCs w:val="20"/>
              </w:rPr>
              <w:t>kolorektālo</w:t>
            </w:r>
            <w:proofErr w:type="spellEnd"/>
            <w:r w:rsidRPr="006F264E">
              <w:rPr>
                <w:color w:val="FF0000"/>
                <w:sz w:val="20"/>
                <w:szCs w:val="20"/>
              </w:rPr>
              <w:t xml:space="preserve"> vēzi (C18-C20), kā arī VSIA "Paula Stradiņa klīniskā universitātes slimnīca", SIA "Daugavpils reģionālā slimnīca" un SIA </w:t>
            </w:r>
            <w:r w:rsidRPr="006F264E">
              <w:rPr>
                <w:color w:val="FF0000"/>
                <w:sz w:val="20"/>
                <w:szCs w:val="20"/>
              </w:rPr>
              <w:lastRenderedPageBreak/>
              <w:t xml:space="preserve">"Liepājas reģionālā slimnīca" slimnīcu stacionāriem pacientiem ar </w:t>
            </w:r>
            <w:proofErr w:type="spellStart"/>
            <w:r w:rsidRPr="006F264E">
              <w:rPr>
                <w:color w:val="FF0000"/>
                <w:sz w:val="20"/>
                <w:szCs w:val="20"/>
              </w:rPr>
              <w:t>kolorektālo</w:t>
            </w:r>
            <w:proofErr w:type="spellEnd"/>
            <w:r w:rsidRPr="006F264E">
              <w:rPr>
                <w:color w:val="FF0000"/>
                <w:sz w:val="20"/>
                <w:szCs w:val="20"/>
              </w:rPr>
              <w:t xml:space="preserve"> vēzi (C18-C20), ja izmeklējums veikts VSIA "Rīgas Austrumu klīniskās universitātes slimnīca”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F6E8437" w14:textId="77777777" w:rsidR="009B300C" w:rsidRPr="006F264E" w:rsidRDefault="009B300C" w:rsidP="00F52157">
            <w:pPr>
              <w:rPr>
                <w:color w:val="000000"/>
                <w:sz w:val="20"/>
                <w:szCs w:val="20"/>
                <w:lang w:eastAsia="lv-LV"/>
              </w:rPr>
            </w:pPr>
          </w:p>
        </w:tc>
      </w:tr>
      <w:tr w:rsidR="003C3DFB" w:rsidRPr="00F255B9" w14:paraId="7264785F"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9CC1096" w14:textId="77777777" w:rsidR="003C3DFB" w:rsidRPr="003C3DFB" w:rsidRDefault="003C3DFB" w:rsidP="00F91F64">
            <w:pPr>
              <w:jc w:val="center"/>
              <w:rPr>
                <w:sz w:val="20"/>
                <w:szCs w:val="20"/>
              </w:rPr>
            </w:pPr>
            <w:r w:rsidRPr="003C3DFB">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37D483" w14:textId="77777777" w:rsidR="003C3DFB" w:rsidRPr="003C3DFB" w:rsidRDefault="003C3DFB" w:rsidP="00F91F64">
            <w:pPr>
              <w:jc w:val="center"/>
              <w:rPr>
                <w:color w:val="000000"/>
                <w:sz w:val="20"/>
                <w:szCs w:val="20"/>
              </w:rPr>
            </w:pPr>
            <w:r w:rsidRPr="003C3DFB">
              <w:rPr>
                <w:color w:val="000000"/>
                <w:sz w:val="20"/>
                <w:szCs w:val="20"/>
              </w:rPr>
              <w:t>03112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08A71"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2BFDC6"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35DFC" w14:textId="77777777" w:rsidR="003C3DFB" w:rsidRPr="00BC3051" w:rsidRDefault="003C3DFB" w:rsidP="00F91F64">
            <w:pPr>
              <w:jc w:val="center"/>
              <w:rPr>
                <w:color w:val="000000"/>
                <w:sz w:val="20"/>
                <w:szCs w:val="20"/>
                <w:lang w:eastAsia="lv-LV"/>
              </w:rPr>
            </w:pPr>
            <w:r>
              <w:rPr>
                <w:color w:val="000000"/>
                <w:sz w:val="20"/>
                <w:szCs w:val="20"/>
                <w:lang w:eastAsia="lv-LV"/>
              </w:rPr>
              <w:t>30.34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C296A36"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BDC4F0B"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DD12007"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AC68DE1"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E3DA257"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D89C6E3" w14:textId="77777777"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sidRPr="00833F8C">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9FBFCB"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p w14:paraId="208D939C" w14:textId="77777777" w:rsidR="003C3DFB" w:rsidRPr="00BC3051" w:rsidRDefault="003C3DFB" w:rsidP="00F91F64">
            <w:pPr>
              <w:rPr>
                <w:color w:val="000000"/>
                <w:sz w:val="20"/>
                <w:szCs w:val="20"/>
                <w:lang w:eastAsia="lv-LV"/>
              </w:rPr>
            </w:pPr>
          </w:p>
        </w:tc>
      </w:tr>
      <w:tr w:rsidR="003C3DFB" w:rsidRPr="00F255B9" w14:paraId="3BA3ACC1"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6AD744" w14:textId="77777777" w:rsidR="003C3DFB" w:rsidRPr="003C3DFB" w:rsidRDefault="003C3DFB" w:rsidP="00F91F64">
            <w:pPr>
              <w:jc w:val="center"/>
              <w:rPr>
                <w:sz w:val="20"/>
                <w:szCs w:val="20"/>
              </w:rPr>
            </w:pPr>
            <w:r w:rsidRPr="003C3DFB">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D0FDD6" w14:textId="0F05BCB4" w:rsidR="003C3DFB" w:rsidRPr="003C3DFB" w:rsidRDefault="003C3DFB" w:rsidP="003C3DFB">
            <w:pPr>
              <w:rPr>
                <w:color w:val="000000"/>
                <w:sz w:val="20"/>
                <w:szCs w:val="20"/>
              </w:rPr>
            </w:pPr>
            <w:r w:rsidRPr="003C3DFB">
              <w:rPr>
                <w:color w:val="000000"/>
                <w:sz w:val="20"/>
                <w:szCs w:val="20"/>
              </w:rPr>
              <w:t>03113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69BB5"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B06BF5"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ārsta palīgs.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A83D9" w14:textId="77777777" w:rsidR="003C3DFB" w:rsidRPr="00BC3051" w:rsidRDefault="003C3DFB" w:rsidP="00F91F64">
            <w:pPr>
              <w:jc w:val="center"/>
              <w:rPr>
                <w:color w:val="000000"/>
                <w:sz w:val="20"/>
                <w:szCs w:val="20"/>
                <w:lang w:eastAsia="lv-LV"/>
              </w:rPr>
            </w:pPr>
            <w:r>
              <w:rPr>
                <w:color w:val="000000"/>
                <w:sz w:val="20"/>
                <w:szCs w:val="20"/>
                <w:lang w:eastAsia="lv-LV"/>
              </w:rPr>
              <w:t>22.95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B1100C2"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6570617"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9184AF"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09C0FBB"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E1450D3"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C6D8AF7" w14:textId="77777777"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178F72E"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p w14:paraId="38AF6432" w14:textId="77777777" w:rsidR="003C3DFB" w:rsidRPr="00BC3051" w:rsidRDefault="003C3DFB" w:rsidP="00F91F64">
            <w:pPr>
              <w:rPr>
                <w:color w:val="000000"/>
                <w:sz w:val="20"/>
                <w:szCs w:val="20"/>
                <w:lang w:eastAsia="lv-LV"/>
              </w:rPr>
            </w:pPr>
          </w:p>
        </w:tc>
      </w:tr>
      <w:tr w:rsidR="003C3DFB" w:rsidRPr="00F255B9" w14:paraId="23A449B8"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12732BF" w14:textId="77777777" w:rsidR="003C3DFB" w:rsidRPr="003C3DFB" w:rsidRDefault="003C3DFB" w:rsidP="00F91F64">
            <w:pPr>
              <w:jc w:val="center"/>
              <w:rPr>
                <w:sz w:val="20"/>
                <w:szCs w:val="20"/>
              </w:rPr>
            </w:pPr>
            <w:r w:rsidRPr="003C3DFB">
              <w:rPr>
                <w:sz w:val="20"/>
                <w:szCs w:val="20"/>
              </w:rPr>
              <w:t>Vakcinācija un neatliekamā palīdzība</w:t>
            </w:r>
          </w:p>
          <w:p w14:paraId="27D27991" w14:textId="77777777" w:rsidR="003C3DFB" w:rsidRPr="003C3DFB" w:rsidRDefault="003C3DFB" w:rsidP="00F91F64">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E81A6" w14:textId="6A24F5CB" w:rsidR="003C3DFB" w:rsidRPr="003C3DFB" w:rsidRDefault="003C3DFB" w:rsidP="00F91F64">
            <w:pPr>
              <w:jc w:val="center"/>
              <w:rPr>
                <w:color w:val="000000"/>
                <w:sz w:val="20"/>
                <w:szCs w:val="20"/>
              </w:rPr>
            </w:pPr>
            <w:r w:rsidRPr="003C3DFB">
              <w:rPr>
                <w:color w:val="000000"/>
                <w:sz w:val="20"/>
                <w:szCs w:val="20"/>
              </w:rPr>
              <w:br/>
              <w:t>03114</w:t>
            </w:r>
          </w:p>
          <w:p w14:paraId="06108C35" w14:textId="77777777" w:rsidR="003C3DFB" w:rsidRPr="003C3DFB" w:rsidRDefault="003C3DFB" w:rsidP="00F91F64">
            <w:pPr>
              <w:jc w:val="center"/>
              <w:rPr>
                <w:color w:val="000000"/>
                <w:sz w:val="20"/>
                <w:szCs w:val="20"/>
              </w:rPr>
            </w:pP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F8AFF"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1E425E3"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8E59B8" w14:textId="77777777" w:rsidR="003C3DFB" w:rsidRPr="00BC3051" w:rsidRDefault="003C3DFB" w:rsidP="00F91F64">
            <w:pPr>
              <w:jc w:val="center"/>
              <w:rPr>
                <w:color w:val="000000"/>
                <w:sz w:val="20"/>
                <w:szCs w:val="20"/>
                <w:lang w:eastAsia="lv-LV"/>
              </w:rPr>
            </w:pPr>
            <w:r>
              <w:rPr>
                <w:color w:val="000000"/>
                <w:sz w:val="20"/>
                <w:szCs w:val="20"/>
                <w:lang w:eastAsia="lv-LV"/>
              </w:rPr>
              <w:t>21.84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814C32E"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F90A5A8"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B301816"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F190026"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D278AE4"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084BE9" w14:textId="77777777"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654DF84"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p w14:paraId="110FBBCC" w14:textId="77777777" w:rsidR="003C3DFB" w:rsidRPr="00BC3051" w:rsidRDefault="003C3DFB" w:rsidP="00F91F64">
            <w:pPr>
              <w:rPr>
                <w:color w:val="000000"/>
                <w:sz w:val="20"/>
                <w:szCs w:val="20"/>
                <w:lang w:eastAsia="lv-LV"/>
              </w:rPr>
            </w:pPr>
          </w:p>
        </w:tc>
      </w:tr>
      <w:tr w:rsidR="003C3DFB" w:rsidRPr="00F255B9" w14:paraId="79EF2C72"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0ACCBB1" w14:textId="77777777" w:rsidR="003C3DFB" w:rsidRPr="003C3DFB" w:rsidRDefault="003C3DFB" w:rsidP="00F91F64">
            <w:pPr>
              <w:jc w:val="center"/>
              <w:rPr>
                <w:sz w:val="20"/>
                <w:szCs w:val="20"/>
              </w:rPr>
            </w:pPr>
            <w:r w:rsidRPr="003C3DFB">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F39D1" w14:textId="4FDA3438" w:rsidR="003C3DFB" w:rsidRPr="003C3DFB" w:rsidRDefault="003C3DFB" w:rsidP="00F91F64">
            <w:pPr>
              <w:jc w:val="center"/>
              <w:rPr>
                <w:color w:val="000000"/>
                <w:sz w:val="20"/>
                <w:szCs w:val="20"/>
              </w:rPr>
            </w:pPr>
            <w:r w:rsidRPr="003C3DFB">
              <w:rPr>
                <w:color w:val="000000"/>
                <w:sz w:val="20"/>
                <w:szCs w:val="20"/>
              </w:rPr>
              <w:t>03115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29CBC9"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57BB517"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ārsta palīgs.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DEE960" w14:textId="77777777" w:rsidR="003C3DFB" w:rsidRPr="00BC3051" w:rsidRDefault="003C3DFB" w:rsidP="00F91F64">
            <w:pPr>
              <w:jc w:val="center"/>
              <w:rPr>
                <w:color w:val="000000"/>
                <w:sz w:val="20"/>
                <w:szCs w:val="20"/>
                <w:lang w:eastAsia="lv-LV"/>
              </w:rPr>
            </w:pPr>
            <w:r>
              <w:rPr>
                <w:color w:val="000000"/>
                <w:sz w:val="20"/>
                <w:szCs w:val="20"/>
                <w:lang w:eastAsia="lv-LV"/>
              </w:rPr>
              <w:t>16.56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3AC06A8"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9881B64"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58FCCA7"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8AB104A"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59CB6D5"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81EDBF4" w14:textId="49BF4AAA"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 xml:space="preserve">31.12.2021. </w:t>
            </w:r>
            <w:r w:rsidRPr="00DC10A6">
              <w:rPr>
                <w:color w:val="FF0000"/>
                <w:sz w:val="20"/>
                <w:szCs w:val="20"/>
              </w:rPr>
              <w:t>30.06.202</w:t>
            </w:r>
            <w:r w:rsidR="00DC10A6">
              <w:rPr>
                <w:color w:val="FF0000"/>
                <w:sz w:val="20"/>
                <w:szCs w:val="20"/>
              </w:rPr>
              <w:t>2</w:t>
            </w:r>
            <w:r w:rsidRPr="00DC10A6">
              <w:rPr>
                <w:color w:val="FF0000"/>
                <w:sz w:val="20"/>
                <w:szCs w:val="20"/>
              </w:rPr>
              <w:t>.</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2E8D98F"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tc>
      </w:tr>
      <w:tr w:rsidR="00DC10A6" w:rsidRPr="00F255B9" w14:paraId="31EA2102" w14:textId="77777777" w:rsidTr="00DC10A6">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79FE02" w14:textId="77777777" w:rsidR="00DC10A6" w:rsidRPr="00DC10A6" w:rsidRDefault="00DC10A6" w:rsidP="00F91F64">
            <w:pPr>
              <w:jc w:val="center"/>
              <w:rPr>
                <w:sz w:val="20"/>
                <w:szCs w:val="20"/>
              </w:rPr>
            </w:pPr>
            <w:r w:rsidRPr="00DC10A6">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292C7" w14:textId="61D06835" w:rsidR="00DC10A6" w:rsidRPr="00DC10A6" w:rsidRDefault="00DC10A6" w:rsidP="00DC10A6">
            <w:pPr>
              <w:jc w:val="center"/>
              <w:rPr>
                <w:color w:val="000000"/>
                <w:sz w:val="20"/>
                <w:szCs w:val="20"/>
              </w:rPr>
            </w:pPr>
            <w:r w:rsidRPr="00DC10A6">
              <w:rPr>
                <w:color w:val="000000"/>
                <w:sz w:val="20"/>
                <w:szCs w:val="20"/>
              </w:rPr>
              <w:t>03116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5C664" w14:textId="77777777" w:rsidR="00DC10A6" w:rsidRPr="00BC3051" w:rsidRDefault="00DC10A6" w:rsidP="00DC10A6">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E8CBF6" w14:textId="77777777" w:rsidR="00DC10A6" w:rsidRPr="00DC10A6" w:rsidRDefault="00DC10A6" w:rsidP="00F91F64">
            <w:pPr>
              <w:rPr>
                <w:sz w:val="20"/>
                <w:szCs w:val="20"/>
              </w:rPr>
            </w:pPr>
            <w:r w:rsidRPr="00DC10A6">
              <w:rPr>
                <w:sz w:val="20"/>
                <w:szCs w:val="20"/>
              </w:rPr>
              <w:t>Piemaksa manipulācijai 03112 vai 03113 par individuāliem aizsardzības līdzekļiem vakcinācijas izbraukumā ar NBS brigādi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E569D8" w14:textId="77777777" w:rsidR="00DC10A6" w:rsidRPr="00BC3051" w:rsidRDefault="00DC10A6" w:rsidP="00F91F64">
            <w:pPr>
              <w:jc w:val="center"/>
              <w:rPr>
                <w:color w:val="000000"/>
                <w:sz w:val="20"/>
                <w:szCs w:val="20"/>
                <w:lang w:eastAsia="lv-LV"/>
              </w:rPr>
            </w:pPr>
            <w:r>
              <w:rPr>
                <w:color w:val="000000"/>
                <w:sz w:val="20"/>
                <w:szCs w:val="20"/>
                <w:lang w:eastAsia="lv-LV"/>
              </w:rPr>
              <w:t>5.19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E1A5643" w14:textId="77777777" w:rsidR="00DC10A6" w:rsidRPr="00BC3051" w:rsidRDefault="00DC10A6"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36C3D88" w14:textId="77777777" w:rsidR="00DC10A6" w:rsidRPr="00BC3051" w:rsidRDefault="00DC10A6"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A81412D" w14:textId="77777777" w:rsidR="00DC10A6" w:rsidRPr="00BC3051" w:rsidRDefault="00DC10A6"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BAE5314" w14:textId="77777777" w:rsidR="00DC10A6" w:rsidRPr="00BC3051" w:rsidRDefault="00DC10A6"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9B63082" w14:textId="77777777" w:rsidR="00DC10A6" w:rsidRPr="00BC3051" w:rsidRDefault="00DC10A6"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D6FCA04" w14:textId="77777777" w:rsidR="00DC10A6" w:rsidRPr="00BC3051" w:rsidRDefault="00DC10A6"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4A5A651" w14:textId="77777777" w:rsidR="00DC10A6" w:rsidRPr="00BC3051" w:rsidRDefault="00DC10A6" w:rsidP="00F91F64">
            <w:pPr>
              <w:rPr>
                <w:color w:val="000000"/>
                <w:sz w:val="20"/>
                <w:szCs w:val="20"/>
                <w:lang w:eastAsia="lv-LV"/>
              </w:rPr>
            </w:pPr>
            <w:r w:rsidRPr="00BC3051">
              <w:rPr>
                <w:color w:val="000000"/>
                <w:sz w:val="20"/>
                <w:szCs w:val="20"/>
                <w:lang w:eastAsia="lv-LV"/>
              </w:rPr>
              <w:t>Manipulācija spēkā no 05.11.2021.</w:t>
            </w:r>
          </w:p>
        </w:tc>
      </w:tr>
      <w:tr w:rsidR="00DC10A6" w:rsidRPr="00F255B9" w14:paraId="6A5E69C7" w14:textId="77777777" w:rsidTr="00DC10A6">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E010A50" w14:textId="77777777" w:rsidR="00DC10A6" w:rsidRPr="00DC10A6" w:rsidRDefault="00DC10A6" w:rsidP="00F91F64">
            <w:pPr>
              <w:jc w:val="center"/>
              <w:rPr>
                <w:sz w:val="20"/>
                <w:szCs w:val="20"/>
              </w:rPr>
            </w:pPr>
            <w:r w:rsidRPr="00DC10A6">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58EEF" w14:textId="6CAD64BE" w:rsidR="00DC10A6" w:rsidRPr="00DC10A6" w:rsidRDefault="00DC10A6" w:rsidP="00811B44">
            <w:pPr>
              <w:jc w:val="center"/>
              <w:rPr>
                <w:color w:val="000000"/>
                <w:sz w:val="20"/>
                <w:szCs w:val="20"/>
              </w:rPr>
            </w:pPr>
            <w:r w:rsidRPr="00DC10A6">
              <w:rPr>
                <w:color w:val="000000"/>
                <w:sz w:val="20"/>
                <w:szCs w:val="20"/>
              </w:rPr>
              <w:t>03117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921A4" w14:textId="77777777" w:rsidR="00DC10A6" w:rsidRPr="00BC3051" w:rsidRDefault="00DC10A6" w:rsidP="00DC10A6">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50C80F8" w14:textId="77777777" w:rsidR="00DC10A6" w:rsidRPr="00DC10A6" w:rsidRDefault="00DC10A6" w:rsidP="00F91F64">
            <w:pPr>
              <w:rPr>
                <w:sz w:val="20"/>
                <w:szCs w:val="20"/>
              </w:rPr>
            </w:pPr>
            <w:r w:rsidRPr="00DC10A6">
              <w:rPr>
                <w:sz w:val="20"/>
                <w:szCs w:val="20"/>
              </w:rPr>
              <w:t xml:space="preserve">Piemaksa ārstniecības iestādēm par papildus resursu piesaisti Covid-19 </w:t>
            </w:r>
            <w:r w:rsidRPr="00DC10A6">
              <w:rPr>
                <w:sz w:val="20"/>
                <w:szCs w:val="20"/>
              </w:rPr>
              <w:lastRenderedPageBreak/>
              <w:t xml:space="preserve">vakcinācijas nodrošināšanai senioriem no 60 gadu vecuma, saņemot </w:t>
            </w:r>
            <w:r w:rsidRPr="007C73DD">
              <w:rPr>
                <w:sz w:val="20"/>
                <w:szCs w:val="20"/>
              </w:rPr>
              <w:t xml:space="preserve">primāro vakcināciju. </w:t>
            </w:r>
            <w:r w:rsidRPr="00DC10A6">
              <w:rPr>
                <w:sz w:val="20"/>
                <w:szCs w:val="20"/>
              </w:rPr>
              <w:t xml:space="preserve">Nenorāda par </w:t>
            </w:r>
            <w:proofErr w:type="spellStart"/>
            <w:r w:rsidRPr="00DC10A6">
              <w:rPr>
                <w:sz w:val="20"/>
                <w:szCs w:val="20"/>
              </w:rPr>
              <w:t>balstvakcināciju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BC959D" w14:textId="77777777" w:rsidR="00DC10A6" w:rsidRPr="00BC3051" w:rsidRDefault="00DC10A6" w:rsidP="00F91F64">
            <w:pPr>
              <w:jc w:val="center"/>
              <w:rPr>
                <w:color w:val="000000"/>
                <w:sz w:val="20"/>
                <w:szCs w:val="20"/>
                <w:lang w:eastAsia="lv-LV"/>
              </w:rPr>
            </w:pPr>
            <w:r w:rsidRPr="00BC3051">
              <w:rPr>
                <w:color w:val="000000"/>
                <w:sz w:val="20"/>
                <w:szCs w:val="20"/>
                <w:lang w:eastAsia="lv-LV"/>
              </w:rPr>
              <w:lastRenderedPageBreak/>
              <w:t>11.87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CC49B0E" w14:textId="77777777" w:rsidR="00DC10A6" w:rsidRPr="00BC3051" w:rsidRDefault="00DC10A6"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D7D14AA" w14:textId="77777777" w:rsidR="00DC10A6" w:rsidRPr="00BC3051" w:rsidRDefault="00DC10A6"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28EC0E1" w14:textId="77777777" w:rsidR="00DC10A6" w:rsidRPr="00BC3051" w:rsidRDefault="00DC10A6"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98A7325" w14:textId="77777777" w:rsidR="00DC10A6" w:rsidRPr="00BC3051" w:rsidRDefault="00DC10A6"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F703292" w14:textId="77777777" w:rsidR="00DC10A6" w:rsidRPr="00BC3051" w:rsidRDefault="00DC10A6"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E510CF8" w14:textId="7992F388" w:rsidR="00DC10A6" w:rsidRPr="00BC3051" w:rsidRDefault="00DC10A6" w:rsidP="00F91F64">
            <w:pPr>
              <w:rPr>
                <w:color w:val="000000"/>
                <w:sz w:val="20"/>
                <w:szCs w:val="20"/>
              </w:rPr>
            </w:pPr>
            <w:r w:rsidRPr="00811B44">
              <w:rPr>
                <w:strike/>
                <w:color w:val="000000"/>
                <w:sz w:val="20"/>
                <w:szCs w:val="20"/>
              </w:rPr>
              <w:t>Manipulāciju nenorāda kopā ar manipulāciju 03094.</w:t>
            </w:r>
            <w:r w:rsidRPr="00811B44">
              <w:rPr>
                <w:color w:val="FF0000"/>
                <w:sz w:val="20"/>
                <w:szCs w:val="20"/>
              </w:rPr>
              <w:t xml:space="preserve"> Manipulācija ar pašreizējiem apmaksas </w:t>
            </w:r>
            <w:r w:rsidRPr="00811B44">
              <w:rPr>
                <w:color w:val="FF0000"/>
                <w:sz w:val="20"/>
                <w:szCs w:val="20"/>
              </w:rPr>
              <w:lastRenderedPageBreak/>
              <w:t>nosacījumiem spēkā no 01.01.2022. līdz</w:t>
            </w:r>
            <w:r w:rsidR="00811B44" w:rsidRPr="00811B44">
              <w:rPr>
                <w:color w:val="FF0000"/>
                <w:sz w:val="20"/>
                <w:szCs w:val="20"/>
              </w:rPr>
              <w:t xml:space="preserve"> </w:t>
            </w:r>
            <w:r w:rsidRPr="00811B44">
              <w:rPr>
                <w:color w:val="FF0000"/>
                <w:sz w:val="20"/>
                <w:szCs w:val="20"/>
              </w:rPr>
              <w:t>15.01.2022.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66B385F" w14:textId="4B82F5D8" w:rsidR="00DC10A6" w:rsidRPr="00BC3051" w:rsidRDefault="00DC10A6" w:rsidP="00F91F64">
            <w:pPr>
              <w:rPr>
                <w:color w:val="000000"/>
                <w:sz w:val="20"/>
                <w:szCs w:val="20"/>
                <w:lang w:eastAsia="lv-LV"/>
              </w:rPr>
            </w:pPr>
            <w:r w:rsidRPr="00DC10A6">
              <w:rPr>
                <w:color w:val="000000"/>
                <w:sz w:val="20"/>
                <w:szCs w:val="20"/>
                <w:lang w:eastAsia="lv-LV"/>
              </w:rPr>
              <w:lastRenderedPageBreak/>
              <w:t xml:space="preserve">Manipulācija spēkā no 01.12.2021. līdz </w:t>
            </w:r>
            <w:r w:rsidR="00811B44" w:rsidRPr="00811B44">
              <w:rPr>
                <w:strike/>
                <w:color w:val="000000"/>
                <w:sz w:val="20"/>
                <w:szCs w:val="20"/>
                <w:lang w:eastAsia="lv-LV"/>
              </w:rPr>
              <w:t xml:space="preserve">31.12.2021. </w:t>
            </w:r>
            <w:r w:rsidRPr="00811B44">
              <w:rPr>
                <w:color w:val="FF0000"/>
                <w:sz w:val="20"/>
                <w:szCs w:val="20"/>
                <w:lang w:eastAsia="lv-LV"/>
              </w:rPr>
              <w:t>15.01.2022.</w:t>
            </w:r>
          </w:p>
        </w:tc>
      </w:tr>
    </w:tbl>
    <w:p w14:paraId="1830BE28" w14:textId="77777777" w:rsidR="009B300C" w:rsidRDefault="009B300C" w:rsidP="009B300C">
      <w:pPr>
        <w:pStyle w:val="BodyText"/>
        <w:rPr>
          <w:b w:val="0"/>
          <w:bCs w:val="0"/>
        </w:rPr>
      </w:pPr>
    </w:p>
    <w:p w14:paraId="20FBC892" w14:textId="77777777" w:rsidR="009B300C" w:rsidRDefault="009B300C" w:rsidP="009B300C">
      <w:pPr>
        <w:pStyle w:val="BodyText"/>
        <w:rPr>
          <w:b w:val="0"/>
          <w:bCs w:val="0"/>
        </w:rPr>
      </w:pPr>
    </w:p>
    <w:p w14:paraId="764A39D0" w14:textId="77777777" w:rsidR="009B300C" w:rsidRDefault="009B300C" w:rsidP="009B300C">
      <w:pPr>
        <w:pStyle w:val="BodyText"/>
        <w:rPr>
          <w:b w:val="0"/>
          <w:bCs w:val="0"/>
        </w:rPr>
      </w:pPr>
    </w:p>
    <w:p w14:paraId="1898EA49" w14:textId="77777777" w:rsidR="009B300C" w:rsidRDefault="009B300C" w:rsidP="009B300C">
      <w:pPr>
        <w:pStyle w:val="BodyText"/>
        <w:rPr>
          <w:b w:val="0"/>
          <w:bCs w:val="0"/>
        </w:rPr>
      </w:pPr>
    </w:p>
    <w:p w14:paraId="3D60A09A" w14:textId="77777777" w:rsidR="009B300C" w:rsidRDefault="009B300C" w:rsidP="009B300C">
      <w:pPr>
        <w:pStyle w:val="BodyText"/>
        <w:rPr>
          <w:b w:val="0"/>
          <w:bCs w:val="0"/>
        </w:rPr>
      </w:pPr>
    </w:p>
    <w:p w14:paraId="3EFE029F" w14:textId="77777777" w:rsidR="009B300C" w:rsidRDefault="009B300C" w:rsidP="009B300C">
      <w:pPr>
        <w:pStyle w:val="BodyText"/>
        <w:rPr>
          <w:b w:val="0"/>
          <w:bCs w:val="0"/>
        </w:rPr>
      </w:pPr>
    </w:p>
    <w:p w14:paraId="31B75CF6" w14:textId="77777777" w:rsidR="009B300C" w:rsidRDefault="009B300C" w:rsidP="009B300C">
      <w:pPr>
        <w:pStyle w:val="BodyText"/>
        <w:rPr>
          <w:b w:val="0"/>
          <w:bCs w:val="0"/>
        </w:rPr>
      </w:pPr>
    </w:p>
    <w:p w14:paraId="627622FB" w14:textId="77777777" w:rsidR="009B300C" w:rsidRDefault="009B300C" w:rsidP="009B300C">
      <w:pPr>
        <w:pStyle w:val="BodyText"/>
        <w:rPr>
          <w:b w:val="0"/>
          <w:bCs w:val="0"/>
        </w:rPr>
      </w:pPr>
    </w:p>
    <w:p w14:paraId="6928DA50" w14:textId="77777777" w:rsidR="009B300C" w:rsidRDefault="009B300C" w:rsidP="009B300C">
      <w:pPr>
        <w:pStyle w:val="BodyText"/>
        <w:rPr>
          <w:b w:val="0"/>
          <w:bCs w:val="0"/>
        </w:rPr>
      </w:pPr>
    </w:p>
    <w:p w14:paraId="5F4C14D0" w14:textId="77777777" w:rsidR="009B300C" w:rsidRDefault="009B300C" w:rsidP="009B300C">
      <w:pPr>
        <w:pStyle w:val="BodyText"/>
        <w:rPr>
          <w:b w:val="0"/>
          <w:bCs w:val="0"/>
        </w:rPr>
      </w:pPr>
    </w:p>
    <w:p w14:paraId="04C76308" w14:textId="77777777" w:rsidR="009B300C" w:rsidRDefault="009B300C" w:rsidP="009B300C">
      <w:pPr>
        <w:pStyle w:val="BodyText"/>
        <w:rPr>
          <w:b w:val="0"/>
          <w:bCs w:val="0"/>
        </w:rPr>
      </w:pPr>
    </w:p>
    <w:p w14:paraId="702ED9DC" w14:textId="77777777" w:rsidR="009B300C" w:rsidRDefault="009B300C" w:rsidP="009B300C">
      <w:pPr>
        <w:pStyle w:val="BodyText"/>
        <w:rPr>
          <w:b w:val="0"/>
          <w:bCs w:val="0"/>
        </w:rPr>
      </w:pPr>
    </w:p>
    <w:p w14:paraId="5068B05A" w14:textId="77777777" w:rsidR="009B300C" w:rsidRDefault="009B300C" w:rsidP="009B300C">
      <w:pPr>
        <w:pStyle w:val="BodyText"/>
        <w:rPr>
          <w:b w:val="0"/>
          <w:bCs w:val="0"/>
        </w:rPr>
      </w:pPr>
    </w:p>
    <w:p w14:paraId="5B424808" w14:textId="77777777" w:rsidR="009B300C" w:rsidRDefault="009B300C" w:rsidP="009B300C">
      <w:pPr>
        <w:pStyle w:val="BodyText"/>
        <w:rPr>
          <w:b w:val="0"/>
          <w:bCs w:val="0"/>
        </w:rPr>
      </w:pPr>
    </w:p>
    <w:p w14:paraId="18D244DC" w14:textId="77777777" w:rsidR="009B300C" w:rsidRPr="008D6F36" w:rsidRDefault="009B300C" w:rsidP="009B300C">
      <w:pPr>
        <w:pStyle w:val="BodyText"/>
        <w:rPr>
          <w:b w:val="0"/>
          <w:bCs w:val="0"/>
        </w:rPr>
      </w:pPr>
    </w:p>
    <w:p w14:paraId="55A85941" w14:textId="77777777" w:rsidR="009B300C" w:rsidRPr="00E76502" w:rsidRDefault="009B300C" w:rsidP="009B300C">
      <w:pPr>
        <w:pStyle w:val="BodyText"/>
        <w:numPr>
          <w:ilvl w:val="0"/>
          <w:numId w:val="34"/>
        </w:numPr>
        <w:rPr>
          <w:b w:val="0"/>
          <w:bCs w:val="0"/>
        </w:rPr>
      </w:pPr>
      <w:r w:rsidRPr="00E76502">
        <w:t>Tiek dzēstas manipulācijas</w:t>
      </w:r>
    </w:p>
    <w:p w14:paraId="3674E855" w14:textId="77777777" w:rsidR="009B300C" w:rsidRDefault="009B300C" w:rsidP="009B300C">
      <w:pPr>
        <w:pStyle w:val="Heading1"/>
        <w:rPr>
          <w:sz w:val="24"/>
          <w:szCs w:val="24"/>
        </w:rPr>
      </w:pPr>
    </w:p>
    <w:tbl>
      <w:tblPr>
        <w:tblW w:w="5204" w:type="pct"/>
        <w:tblInd w:w="-289" w:type="dxa"/>
        <w:tblLayout w:type="fixed"/>
        <w:tblLook w:val="04A0" w:firstRow="1" w:lastRow="0" w:firstColumn="1" w:lastColumn="0" w:noHBand="0" w:noVBand="1"/>
      </w:tblPr>
      <w:tblGrid>
        <w:gridCol w:w="1497"/>
        <w:gridCol w:w="1044"/>
        <w:gridCol w:w="577"/>
        <w:gridCol w:w="2409"/>
        <w:gridCol w:w="852"/>
        <w:gridCol w:w="852"/>
        <w:gridCol w:w="852"/>
        <w:gridCol w:w="849"/>
        <w:gridCol w:w="939"/>
        <w:gridCol w:w="1044"/>
        <w:gridCol w:w="2694"/>
        <w:gridCol w:w="2409"/>
      </w:tblGrid>
      <w:tr w:rsidR="00806160" w:rsidRPr="00E54F58" w14:paraId="6A3423AA" w14:textId="77777777" w:rsidTr="00806160">
        <w:trPr>
          <w:trHeight w:val="273"/>
          <w:tblHeader/>
        </w:trPr>
        <w:tc>
          <w:tcPr>
            <w:tcW w:w="46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01D6ED"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lastRenderedPageBreak/>
              <w:t>Sadaļa</w:t>
            </w:r>
          </w:p>
        </w:tc>
        <w:tc>
          <w:tcPr>
            <w:tcW w:w="3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9F17F7" w14:textId="77777777" w:rsidR="009B300C" w:rsidRPr="00E54F58" w:rsidRDefault="009B300C" w:rsidP="00F52157">
            <w:pPr>
              <w:jc w:val="center"/>
              <w:rPr>
                <w:b/>
                <w:bCs/>
                <w:color w:val="000000"/>
                <w:sz w:val="20"/>
                <w:szCs w:val="20"/>
                <w:lang w:eastAsia="lv-LV"/>
              </w:rPr>
            </w:pPr>
            <w:proofErr w:type="spellStart"/>
            <w:r w:rsidRPr="00E54F58">
              <w:rPr>
                <w:b/>
                <w:bCs/>
                <w:color w:val="000000"/>
                <w:sz w:val="20"/>
                <w:szCs w:val="20"/>
                <w:lang w:eastAsia="lv-LV"/>
              </w:rPr>
              <w:t>Manip</w:t>
            </w:r>
            <w:proofErr w:type="spellEnd"/>
            <w:r w:rsidRPr="00E54F58">
              <w:rPr>
                <w:b/>
                <w:bCs/>
                <w:color w:val="000000"/>
                <w:sz w:val="20"/>
                <w:szCs w:val="20"/>
                <w:lang w:eastAsia="lv-LV"/>
              </w:rPr>
              <w:t xml:space="preserve"> . kods</w:t>
            </w:r>
          </w:p>
        </w:tc>
        <w:tc>
          <w:tcPr>
            <w:tcW w:w="1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673EB6"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vai **</w:t>
            </w:r>
          </w:p>
        </w:tc>
        <w:tc>
          <w:tcPr>
            <w:tcW w:w="7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DDC01B"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Manipulācijas nosaukums</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1FAC8B"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Tarifs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797" w:type="pct"/>
            <w:gridSpan w:val="3"/>
            <w:tcBorders>
              <w:top w:val="single" w:sz="4" w:space="0" w:color="auto"/>
              <w:left w:val="nil"/>
              <w:bottom w:val="single" w:sz="4" w:space="0" w:color="auto"/>
              <w:right w:val="single" w:sz="4" w:space="0" w:color="auto"/>
            </w:tcBorders>
            <w:shd w:val="clear" w:color="000000" w:fill="FCE4D6"/>
            <w:vAlign w:val="center"/>
            <w:hideMark/>
          </w:tcPr>
          <w:p w14:paraId="542B1714"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xml:space="preserve">Pacienta </w:t>
            </w:r>
            <w:proofErr w:type="spellStart"/>
            <w:r w:rsidRPr="00E54F58">
              <w:rPr>
                <w:b/>
                <w:bCs/>
                <w:color w:val="000000"/>
                <w:sz w:val="20"/>
                <w:szCs w:val="20"/>
                <w:lang w:eastAsia="lv-LV"/>
              </w:rPr>
              <w:t>līdzmaksājums</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29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3827"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xml:space="preserve">Lielās ķirurģ. </w:t>
            </w:r>
            <w:proofErr w:type="spellStart"/>
            <w:r w:rsidRPr="00E54F58">
              <w:rPr>
                <w:b/>
                <w:bCs/>
                <w:color w:val="000000"/>
                <w:sz w:val="20"/>
                <w:szCs w:val="20"/>
                <w:lang w:eastAsia="lv-LV"/>
              </w:rPr>
              <w:t>oper</w:t>
            </w:r>
            <w:proofErr w:type="spellEnd"/>
            <w:r w:rsidRPr="00E54F58">
              <w:rPr>
                <w:b/>
                <w:bCs/>
                <w:color w:val="000000"/>
                <w:sz w:val="20"/>
                <w:szCs w:val="20"/>
                <w:lang w:eastAsia="lv-LV"/>
              </w:rPr>
              <w:t>.</w:t>
            </w:r>
          </w:p>
        </w:tc>
        <w:tc>
          <w:tcPr>
            <w:tcW w:w="3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73FA7F"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xml:space="preserve">Ģimenes ārsta praksei </w:t>
            </w:r>
            <w:proofErr w:type="spellStart"/>
            <w:r w:rsidRPr="00E54F58">
              <w:rPr>
                <w:b/>
                <w:bCs/>
                <w:color w:val="000000"/>
                <w:sz w:val="20"/>
                <w:szCs w:val="20"/>
                <w:lang w:eastAsia="lv-LV"/>
              </w:rPr>
              <w:t>apmak</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manip</w:t>
            </w:r>
            <w:proofErr w:type="spellEnd"/>
            <w:r w:rsidRPr="00E54F58">
              <w:rPr>
                <w:b/>
                <w:bCs/>
                <w:color w:val="000000"/>
                <w:sz w:val="20"/>
                <w:szCs w:val="20"/>
                <w:lang w:eastAsia="lv-LV"/>
              </w:rP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15DBB2B"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Apmaksas nosacījumi</w:t>
            </w:r>
          </w:p>
        </w:tc>
        <w:tc>
          <w:tcPr>
            <w:tcW w:w="7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3E24314" w14:textId="77777777" w:rsidR="009B300C" w:rsidRPr="00E54F58" w:rsidRDefault="009B300C" w:rsidP="00F52157">
            <w:pPr>
              <w:jc w:val="center"/>
              <w:rPr>
                <w:b/>
                <w:bCs/>
                <w:sz w:val="20"/>
                <w:szCs w:val="20"/>
                <w:lang w:eastAsia="lv-LV"/>
              </w:rPr>
            </w:pPr>
            <w:r w:rsidRPr="00E54F58">
              <w:rPr>
                <w:b/>
                <w:bCs/>
                <w:sz w:val="20"/>
                <w:szCs w:val="20"/>
                <w:lang w:eastAsia="lv-LV"/>
              </w:rPr>
              <w:t>Piezīmes, paskaidrojums</w:t>
            </w:r>
          </w:p>
        </w:tc>
      </w:tr>
      <w:tr w:rsidR="00806160" w:rsidRPr="00E54F58" w14:paraId="2FE7C6E2" w14:textId="77777777" w:rsidTr="00806160">
        <w:trPr>
          <w:trHeight w:val="1094"/>
          <w:tblHeader/>
        </w:trPr>
        <w:tc>
          <w:tcPr>
            <w:tcW w:w="467" w:type="pct"/>
            <w:vMerge/>
            <w:tcBorders>
              <w:top w:val="single" w:sz="4" w:space="0" w:color="auto"/>
              <w:left w:val="single" w:sz="4" w:space="0" w:color="auto"/>
              <w:bottom w:val="single" w:sz="4" w:space="0" w:color="auto"/>
              <w:right w:val="single" w:sz="4" w:space="0" w:color="auto"/>
            </w:tcBorders>
            <w:vAlign w:val="center"/>
            <w:hideMark/>
          </w:tcPr>
          <w:p w14:paraId="6D4922F2" w14:textId="77777777" w:rsidR="009B300C" w:rsidRPr="00E54F58" w:rsidRDefault="009B300C" w:rsidP="00F52157">
            <w:pPr>
              <w:rPr>
                <w:b/>
                <w:bCs/>
                <w:color w:val="000000"/>
                <w:sz w:val="20"/>
                <w:szCs w:val="20"/>
                <w:lang w:eastAsia="lv-LV"/>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29CE973A" w14:textId="77777777" w:rsidR="009B300C" w:rsidRPr="00E54F58" w:rsidRDefault="009B300C" w:rsidP="00F52157">
            <w:pPr>
              <w:rPr>
                <w:b/>
                <w:bCs/>
                <w:color w:val="000000"/>
                <w:sz w:val="20"/>
                <w:szCs w:val="20"/>
                <w:lang w:eastAsia="lv-LV"/>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14:paraId="758C428A" w14:textId="77777777" w:rsidR="009B300C" w:rsidRPr="00E54F58" w:rsidRDefault="009B300C" w:rsidP="00F52157">
            <w:pPr>
              <w:rPr>
                <w:b/>
                <w:bCs/>
                <w:color w:val="000000"/>
                <w:sz w:val="20"/>
                <w:szCs w:val="20"/>
                <w:lang w:eastAsia="lv-LV"/>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20E1AA5C" w14:textId="77777777" w:rsidR="009B300C" w:rsidRPr="00E54F58" w:rsidRDefault="009B300C" w:rsidP="00F52157">
            <w:pPr>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0C515993" w14:textId="77777777" w:rsidR="009B300C" w:rsidRPr="00E54F58" w:rsidRDefault="009B300C" w:rsidP="00F52157">
            <w:pPr>
              <w:rPr>
                <w:b/>
                <w:bCs/>
                <w:color w:val="000000"/>
                <w:sz w:val="20"/>
                <w:szCs w:val="20"/>
                <w:lang w:eastAsia="lv-LV"/>
              </w:rPr>
            </w:pP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27E62130"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4293FE89" w14:textId="77777777" w:rsidR="009B300C" w:rsidRPr="00C454FA" w:rsidRDefault="009B300C" w:rsidP="00F52157">
            <w:pPr>
              <w:jc w:val="center"/>
              <w:rPr>
                <w:b/>
                <w:bCs/>
                <w:color w:val="000000"/>
                <w:sz w:val="16"/>
                <w:szCs w:val="16"/>
                <w:lang w:eastAsia="lv-LV"/>
              </w:rPr>
            </w:pPr>
            <w:r w:rsidRPr="00C454FA">
              <w:rPr>
                <w:b/>
                <w:bCs/>
                <w:color w:val="000000"/>
                <w:sz w:val="16"/>
                <w:szCs w:val="16"/>
                <w:lang w:eastAsia="lv-LV"/>
              </w:rPr>
              <w:t xml:space="preserve">Dienas </w:t>
            </w:r>
            <w:proofErr w:type="spellStart"/>
            <w:r w:rsidRPr="00C454FA">
              <w:rPr>
                <w:b/>
                <w:bCs/>
                <w:color w:val="000000"/>
                <w:sz w:val="16"/>
                <w:szCs w:val="16"/>
                <w:lang w:eastAsia="lv-LV"/>
              </w:rPr>
              <w:t>stac</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5" w:type="pct"/>
            <w:tcBorders>
              <w:top w:val="single" w:sz="4" w:space="0" w:color="auto"/>
              <w:left w:val="nil"/>
              <w:bottom w:val="single" w:sz="4" w:space="0" w:color="auto"/>
              <w:right w:val="single" w:sz="4" w:space="0" w:color="auto"/>
            </w:tcBorders>
            <w:shd w:val="clear" w:color="000000" w:fill="FCE4D6"/>
            <w:vAlign w:val="center"/>
            <w:hideMark/>
          </w:tcPr>
          <w:p w14:paraId="4298AE47"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Stacio</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93" w:type="pct"/>
            <w:vMerge/>
            <w:tcBorders>
              <w:top w:val="single" w:sz="4" w:space="0" w:color="auto"/>
              <w:left w:val="single" w:sz="4" w:space="0" w:color="auto"/>
              <w:bottom w:val="single" w:sz="4" w:space="0" w:color="auto"/>
              <w:right w:val="single" w:sz="4" w:space="0" w:color="auto"/>
            </w:tcBorders>
            <w:vAlign w:val="center"/>
            <w:hideMark/>
          </w:tcPr>
          <w:p w14:paraId="7662B1D5" w14:textId="77777777" w:rsidR="009B300C" w:rsidRPr="00E54F58" w:rsidRDefault="009B300C" w:rsidP="00F52157">
            <w:pPr>
              <w:rPr>
                <w:b/>
                <w:bCs/>
                <w:color w:val="000000"/>
                <w:sz w:val="20"/>
                <w:szCs w:val="20"/>
                <w:lang w:eastAsia="lv-LV"/>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434D22A1" w14:textId="77777777" w:rsidR="009B300C" w:rsidRPr="00E54F58" w:rsidRDefault="009B300C" w:rsidP="00F52157">
            <w:pP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013643D9" w14:textId="77777777" w:rsidR="009B300C" w:rsidRPr="00E54F58" w:rsidRDefault="009B300C" w:rsidP="00F52157">
            <w:pPr>
              <w:rPr>
                <w:b/>
                <w:bCs/>
                <w:color w:val="000000"/>
                <w:sz w:val="20"/>
                <w:szCs w:val="20"/>
                <w:lang w:eastAsia="lv-LV"/>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19D588A4" w14:textId="77777777" w:rsidR="009B300C" w:rsidRPr="00E54F58" w:rsidRDefault="009B300C" w:rsidP="00F52157">
            <w:pPr>
              <w:rPr>
                <w:b/>
                <w:bCs/>
                <w:sz w:val="20"/>
                <w:szCs w:val="20"/>
                <w:lang w:eastAsia="lv-LV"/>
              </w:rPr>
            </w:pPr>
          </w:p>
        </w:tc>
      </w:tr>
      <w:tr w:rsidR="00806160" w:rsidRPr="00E54F58" w14:paraId="52050182" w14:textId="77777777" w:rsidTr="00806160">
        <w:trPr>
          <w:trHeight w:val="159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69C5A022"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Citās sadaļās neiekļautās manipulācija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D1A3E" w14:textId="77777777" w:rsidR="009B300C" w:rsidRPr="00E54F58" w:rsidRDefault="009B300C" w:rsidP="00F52157">
            <w:pPr>
              <w:jc w:val="center"/>
              <w:rPr>
                <w:strike/>
                <w:color w:val="FF0000"/>
                <w:sz w:val="20"/>
                <w:szCs w:val="20"/>
                <w:lang w:eastAsia="lv-LV"/>
              </w:rPr>
            </w:pPr>
            <w:r w:rsidRPr="00E54F58">
              <w:rPr>
                <w:strike/>
                <w:sz w:val="20"/>
                <w:szCs w:val="20"/>
                <w:lang w:eastAsia="lv-LV"/>
              </w:rPr>
              <w:t>60505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04B59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2B7E988"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Ilgstošas skābekļa terapijas nozīmēšana ar skābekļa titrēšanu</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6C16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36.56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0B557D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7F7B66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51CC14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B301F1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02625E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287DEE9"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Manipulāciju apmaksā tikai ambulatoriem pacientiem ar hronisku elpošanas nepietiekamību, ja PaO2≤7,3 </w:t>
            </w:r>
            <w:proofErr w:type="spellStart"/>
            <w:r w:rsidRPr="00E54F58">
              <w:rPr>
                <w:strike/>
                <w:color w:val="000000"/>
                <w:sz w:val="20"/>
                <w:szCs w:val="20"/>
                <w:lang w:eastAsia="lv-LV"/>
              </w:rPr>
              <w:t>kPa</w:t>
            </w:r>
            <w:proofErr w:type="spellEnd"/>
            <w:r w:rsidRPr="00E54F58">
              <w:rPr>
                <w:strike/>
                <w:color w:val="000000"/>
                <w:sz w:val="20"/>
                <w:szCs w:val="20"/>
                <w:lang w:eastAsia="lv-LV"/>
              </w:rPr>
              <w:t xml:space="preserve"> (≤55 </w:t>
            </w:r>
            <w:proofErr w:type="spellStart"/>
            <w:r w:rsidRPr="00E54F58">
              <w:rPr>
                <w:strike/>
                <w:color w:val="000000"/>
                <w:sz w:val="20"/>
                <w:szCs w:val="20"/>
                <w:lang w:eastAsia="lv-LV"/>
              </w:rPr>
              <w:t>mmHg</w:t>
            </w:r>
            <w:proofErr w:type="spellEnd"/>
            <w:r w:rsidRPr="00E54F58">
              <w:rPr>
                <w:strike/>
                <w:color w:val="000000"/>
                <w:sz w:val="20"/>
                <w:szCs w:val="20"/>
                <w:lang w:eastAsia="lv-LV"/>
              </w:rPr>
              <w:t xml:space="preserve">); vai, ja PaO2≤8,0 </w:t>
            </w:r>
            <w:proofErr w:type="spellStart"/>
            <w:r w:rsidRPr="00E54F58">
              <w:rPr>
                <w:strike/>
                <w:color w:val="000000"/>
                <w:sz w:val="20"/>
                <w:szCs w:val="20"/>
                <w:lang w:eastAsia="lv-LV"/>
              </w:rPr>
              <w:t>kPa</w:t>
            </w:r>
            <w:proofErr w:type="spellEnd"/>
            <w:r w:rsidRPr="00E54F58">
              <w:rPr>
                <w:strike/>
                <w:color w:val="000000"/>
                <w:sz w:val="20"/>
                <w:szCs w:val="20"/>
                <w:lang w:eastAsia="lv-LV"/>
              </w:rPr>
              <w:t xml:space="preserve"> (≤60 </w:t>
            </w:r>
            <w:proofErr w:type="spellStart"/>
            <w:r w:rsidRPr="00E54F58">
              <w:rPr>
                <w:strike/>
                <w:color w:val="000000"/>
                <w:sz w:val="20"/>
                <w:szCs w:val="20"/>
                <w:lang w:eastAsia="lv-LV"/>
              </w:rPr>
              <w:t>mmHg</w:t>
            </w:r>
            <w:proofErr w:type="spellEnd"/>
            <w:r w:rsidRPr="00E54F58">
              <w:rPr>
                <w:strike/>
                <w:color w:val="000000"/>
                <w:sz w:val="20"/>
                <w:szCs w:val="20"/>
                <w:lang w:eastAsia="lv-LV"/>
              </w:rPr>
              <w:t xml:space="preserve">) un viņiem diagnosticēta respiratora vai kardiāla slimība ar sekundāru </w:t>
            </w:r>
            <w:proofErr w:type="spellStart"/>
            <w:r w:rsidRPr="00E54F58">
              <w:rPr>
                <w:strike/>
                <w:color w:val="000000"/>
                <w:sz w:val="20"/>
                <w:szCs w:val="20"/>
                <w:lang w:eastAsia="lv-LV"/>
              </w:rPr>
              <w:t>policitēmiju</w:t>
            </w:r>
            <w:proofErr w:type="spellEnd"/>
            <w:r w:rsidRPr="00E54F58">
              <w:rPr>
                <w:strike/>
                <w:color w:val="000000"/>
                <w:sz w:val="20"/>
                <w:szCs w:val="20"/>
                <w:lang w:eastAsia="lv-LV"/>
              </w:rPr>
              <w:t xml:space="preserve"> (Ht≥55%), vai </w:t>
            </w:r>
            <w:proofErr w:type="spellStart"/>
            <w:r w:rsidRPr="00E54F58">
              <w:rPr>
                <w:strike/>
                <w:color w:val="000000"/>
                <w:sz w:val="20"/>
                <w:szCs w:val="20"/>
                <w:lang w:eastAsia="lv-LV"/>
              </w:rPr>
              <w:t>pulmonālas</w:t>
            </w:r>
            <w:proofErr w:type="spellEnd"/>
            <w:r w:rsidRPr="00E54F58">
              <w:rPr>
                <w:strike/>
                <w:color w:val="000000"/>
                <w:sz w:val="20"/>
                <w:szCs w:val="20"/>
                <w:lang w:eastAsia="lv-LV"/>
              </w:rPr>
              <w:t xml:space="preserve"> hipertensijas pazīmēm, vai </w:t>
            </w:r>
            <w:proofErr w:type="spellStart"/>
            <w:r w:rsidRPr="00E54F58">
              <w:rPr>
                <w:strike/>
                <w:color w:val="000000"/>
                <w:sz w:val="20"/>
                <w:szCs w:val="20"/>
                <w:lang w:eastAsia="lv-LV"/>
              </w:rPr>
              <w:t>perifērām</w:t>
            </w:r>
            <w:proofErr w:type="spellEnd"/>
            <w:r w:rsidRPr="00E54F58">
              <w:rPr>
                <w:strike/>
                <w:color w:val="000000"/>
                <w:sz w:val="20"/>
                <w:szCs w:val="20"/>
                <w:lang w:eastAsia="lv-LV"/>
              </w:rPr>
              <w:t xml:space="preserve"> tūskām, vai nakts </w:t>
            </w:r>
            <w:proofErr w:type="spellStart"/>
            <w:r w:rsidRPr="00E54F58">
              <w:rPr>
                <w:strike/>
                <w:color w:val="000000"/>
                <w:sz w:val="20"/>
                <w:szCs w:val="20"/>
                <w:lang w:eastAsia="lv-LV"/>
              </w:rPr>
              <w:t>hipoksēmiju</w:t>
            </w:r>
            <w:proofErr w:type="spellEnd"/>
            <w:r w:rsidRPr="00E54F58">
              <w:rPr>
                <w:strike/>
                <w:color w:val="000000"/>
                <w:sz w:val="20"/>
                <w:szCs w:val="20"/>
                <w:lang w:eastAsia="lv-LV"/>
              </w:rPr>
              <w:t xml:space="preserve"> (SpO2&lt;90% vairāk nekā 30% no miega perioda), vai diagnosticēta </w:t>
            </w:r>
            <w:proofErr w:type="spellStart"/>
            <w:r w:rsidRPr="00E54F58">
              <w:rPr>
                <w:strike/>
                <w:color w:val="000000"/>
                <w:sz w:val="20"/>
                <w:szCs w:val="20"/>
                <w:lang w:eastAsia="lv-LV"/>
              </w:rPr>
              <w:t>pulmonāla</w:t>
            </w:r>
            <w:proofErr w:type="spellEnd"/>
            <w:r w:rsidRPr="00E54F58">
              <w:rPr>
                <w:strike/>
                <w:color w:val="000000"/>
                <w:sz w:val="20"/>
                <w:szCs w:val="20"/>
                <w:lang w:eastAsia="lv-LV"/>
              </w:rPr>
              <w:t xml:space="preserve"> hipertensija; un tas konstatēts divas reizes ar ≥ 3 nedēļu starplaiku slimības remisijas periodā. Manipulāciju nenorāda pacientiem, kas saņem veselības aprūpes pakalpojumus dienas stacionārā citu saslimšanu dēl, nenorāda kopā ar manipulāciju 60110 un 60510.</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17F7700" w14:textId="77777777" w:rsidR="009B300C" w:rsidRPr="00E54F58" w:rsidRDefault="009B300C" w:rsidP="00F52157">
            <w:pPr>
              <w:rPr>
                <w:strike/>
                <w:color w:val="000000"/>
                <w:sz w:val="20"/>
                <w:szCs w:val="20"/>
              </w:rPr>
            </w:pPr>
            <w:proofErr w:type="spellStart"/>
            <w:r w:rsidRPr="00E54F58">
              <w:rPr>
                <w:strike/>
                <w:color w:val="000000"/>
                <w:sz w:val="20"/>
                <w:szCs w:val="20"/>
              </w:rPr>
              <w:t>Manipuācija</w:t>
            </w:r>
            <w:proofErr w:type="spellEnd"/>
            <w:r w:rsidRPr="00E54F58">
              <w:rPr>
                <w:strike/>
                <w:color w:val="000000"/>
                <w:sz w:val="20"/>
                <w:szCs w:val="20"/>
              </w:rPr>
              <w:t xml:space="preserve"> tiek dzēsta saistībā ar jauna dienas stacionāra programmas izveidi, manipulācija nav aktuāla. Turpmāk skābekļa titrēšanai dienas stacionārā norāda manipulāciju 60110 kopā ar 60510 </w:t>
            </w:r>
          </w:p>
        </w:tc>
      </w:tr>
      <w:tr w:rsidR="00806160" w:rsidRPr="00E54F58" w14:paraId="458B978F" w14:textId="77777777" w:rsidTr="00806160">
        <w:trPr>
          <w:trHeight w:val="140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517AF25"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6ECE5" w14:textId="77777777" w:rsidR="009B300C" w:rsidRPr="00E54F58" w:rsidRDefault="009B300C" w:rsidP="00F52157">
            <w:pPr>
              <w:jc w:val="center"/>
              <w:rPr>
                <w:strike/>
                <w:sz w:val="20"/>
                <w:szCs w:val="20"/>
                <w:lang w:eastAsia="lv-LV"/>
              </w:rPr>
            </w:pPr>
            <w:r w:rsidRPr="00E54F58">
              <w:rPr>
                <w:strike/>
                <w:sz w:val="20"/>
                <w:szCs w:val="20"/>
                <w:lang w:eastAsia="lv-LV"/>
              </w:rPr>
              <w:t>60057</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AC77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223C607"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“Hronisko pacientu aprūpe” pacients ar ārstēšanās ilgumu līdz 10 </w:t>
            </w:r>
            <w:proofErr w:type="spellStart"/>
            <w:r w:rsidRPr="00E54F58">
              <w:rPr>
                <w:strike/>
                <w:color w:val="000000"/>
                <w:sz w:val="20"/>
                <w:szCs w:val="20"/>
                <w:lang w:eastAsia="lv-LV"/>
              </w:rPr>
              <w:t>gultasdienām</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70B62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C0A196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A7CF5E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F1AFF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0F7D6B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EF60C3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03F87F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Manipulāciju norāda stacionāro veselības aprūpes pakalpojumu programmas ”Hronisko pacientu aprūpe” pacientiem ar ārstēšanas ilgumu līdz 10 </w:t>
            </w:r>
            <w:proofErr w:type="spellStart"/>
            <w:r w:rsidRPr="00E54F58">
              <w:rPr>
                <w:strike/>
                <w:color w:val="000000"/>
                <w:sz w:val="20"/>
                <w:szCs w:val="20"/>
                <w:lang w:eastAsia="lv-LV"/>
              </w:rPr>
              <w:t>gultasdienām</w:t>
            </w:r>
            <w:proofErr w:type="spellEnd"/>
            <w:r w:rsidRPr="00E54F58">
              <w:rPr>
                <w:strike/>
                <w:color w:val="000000"/>
                <w:sz w:val="20"/>
                <w:szCs w:val="20"/>
                <w:lang w:eastAsia="lv-LV"/>
              </w:rPr>
              <w:t xml:space="preserve">.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05059A3" w14:textId="77777777" w:rsidR="009B300C" w:rsidRPr="00E54F58" w:rsidRDefault="009B300C" w:rsidP="00F52157">
            <w:pPr>
              <w:rPr>
                <w:strike/>
                <w:color w:val="000000"/>
                <w:sz w:val="20"/>
                <w:szCs w:val="20"/>
              </w:rPr>
            </w:pPr>
            <w:proofErr w:type="spellStart"/>
            <w:r w:rsidRPr="00E54F58">
              <w:rPr>
                <w:strike/>
                <w:color w:val="000000"/>
                <w:sz w:val="20"/>
                <w:szCs w:val="20"/>
              </w:rPr>
              <w:t>Manipuācija</w:t>
            </w:r>
            <w:proofErr w:type="spellEnd"/>
            <w:r w:rsidRPr="00E54F58">
              <w:rPr>
                <w:strike/>
                <w:color w:val="000000"/>
                <w:sz w:val="20"/>
                <w:szCs w:val="20"/>
              </w:rPr>
              <w:t xml:space="preserve"> tiek dzēsta saistībā ar jaunu </w:t>
            </w:r>
            <w:proofErr w:type="spellStart"/>
            <w:r w:rsidRPr="00E54F58">
              <w:rPr>
                <w:strike/>
                <w:color w:val="000000"/>
                <w:sz w:val="20"/>
                <w:szCs w:val="20"/>
              </w:rPr>
              <w:t>Hornisko</w:t>
            </w:r>
            <w:proofErr w:type="spellEnd"/>
            <w:r w:rsidRPr="00E54F58">
              <w:rPr>
                <w:strike/>
                <w:color w:val="000000"/>
                <w:sz w:val="20"/>
                <w:szCs w:val="20"/>
              </w:rPr>
              <w:t xml:space="preserve"> pacientu </w:t>
            </w:r>
            <w:proofErr w:type="spellStart"/>
            <w:r w:rsidRPr="00E54F58">
              <w:rPr>
                <w:strike/>
                <w:color w:val="000000"/>
                <w:sz w:val="20"/>
                <w:szCs w:val="20"/>
              </w:rPr>
              <w:t>aprrūpes</w:t>
            </w:r>
            <w:proofErr w:type="spellEnd"/>
            <w:r w:rsidRPr="00E54F58">
              <w:rPr>
                <w:strike/>
                <w:color w:val="000000"/>
                <w:sz w:val="20"/>
                <w:szCs w:val="20"/>
              </w:rPr>
              <w:t xml:space="preserve"> programmu pārrēķinu</w:t>
            </w:r>
          </w:p>
        </w:tc>
      </w:tr>
      <w:tr w:rsidR="00806160" w:rsidRPr="00E54F58" w14:paraId="303D66C0" w14:textId="77777777" w:rsidTr="00806160">
        <w:trPr>
          <w:trHeight w:val="138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7422CE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lastRenderedPageBreak/>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C17F98" w14:textId="77777777" w:rsidR="009B300C" w:rsidRPr="00E54F58" w:rsidRDefault="009B300C" w:rsidP="00F52157">
            <w:pPr>
              <w:jc w:val="center"/>
              <w:rPr>
                <w:strike/>
                <w:sz w:val="20"/>
                <w:szCs w:val="20"/>
                <w:lang w:eastAsia="lv-LV"/>
              </w:rPr>
            </w:pPr>
            <w:r w:rsidRPr="00E54F58">
              <w:rPr>
                <w:strike/>
                <w:sz w:val="20"/>
                <w:szCs w:val="20"/>
                <w:lang w:eastAsia="lv-LV"/>
              </w:rPr>
              <w:t>60058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8D6B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76204E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“Hronisko pacientu aprūpe” pacients ar ārstēšanās ilgumu vairāk kā 10 </w:t>
            </w:r>
            <w:proofErr w:type="spellStart"/>
            <w:r w:rsidRPr="00E54F58">
              <w:rPr>
                <w:strike/>
                <w:color w:val="000000"/>
                <w:sz w:val="20"/>
                <w:szCs w:val="20"/>
                <w:lang w:eastAsia="lv-LV"/>
              </w:rPr>
              <w:t>gultasdienas</w:t>
            </w:r>
            <w:proofErr w:type="spellEnd"/>
            <w:r w:rsidRPr="00E54F58">
              <w:rPr>
                <w:strike/>
                <w:color w:val="000000"/>
                <w:sz w:val="20"/>
                <w:szCs w:val="20"/>
                <w:lang w:eastAsia="lv-LV"/>
              </w:rPr>
              <w:t xml:space="preserve"> un pacientam ir </w:t>
            </w:r>
            <w:proofErr w:type="spellStart"/>
            <w:r w:rsidRPr="00E54F58">
              <w:rPr>
                <w:strike/>
                <w:color w:val="000000"/>
                <w:sz w:val="20"/>
                <w:szCs w:val="20"/>
                <w:lang w:eastAsia="lv-LV"/>
              </w:rPr>
              <w:t>blakusdiagnozes</w:t>
            </w:r>
            <w:proofErr w:type="spellEnd"/>
            <w:r w:rsidRPr="00E54F58">
              <w:rPr>
                <w:strike/>
                <w:color w:val="000000"/>
                <w:sz w:val="20"/>
                <w:szCs w:val="20"/>
                <w:lang w:eastAsia="lv-LV"/>
              </w:rPr>
              <w:t>, kurām nepieciešama ārstēšana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8E80"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45EAA4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EB64CB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2A9DECD"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9D51B8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F8E586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2E214AC"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Manipulāciju norāda stacionāro veselības aprūpes pakalpojumu programmas ”Hronisko pacientu aprūpe” pacientiem ar ārstēšanas ilgumu vairāk kā 10 </w:t>
            </w:r>
            <w:proofErr w:type="spellStart"/>
            <w:r w:rsidRPr="00E54F58">
              <w:rPr>
                <w:strike/>
                <w:color w:val="000000"/>
                <w:sz w:val="20"/>
                <w:szCs w:val="20"/>
                <w:lang w:eastAsia="lv-LV"/>
              </w:rPr>
              <w:t>gultasdienas</w:t>
            </w:r>
            <w:proofErr w:type="spellEnd"/>
            <w:r w:rsidRPr="00E54F58">
              <w:rPr>
                <w:strike/>
                <w:color w:val="000000"/>
                <w:sz w:val="20"/>
                <w:szCs w:val="20"/>
                <w:lang w:eastAsia="lv-LV"/>
              </w:rPr>
              <w:t xml:space="preserve">.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63FFF9A" w14:textId="77777777" w:rsidR="009B300C" w:rsidRPr="00E54F58" w:rsidRDefault="009B300C" w:rsidP="00F52157">
            <w:pPr>
              <w:rPr>
                <w:strike/>
                <w:color w:val="000000"/>
                <w:sz w:val="20"/>
                <w:szCs w:val="20"/>
              </w:rPr>
            </w:pPr>
            <w:proofErr w:type="spellStart"/>
            <w:r w:rsidRPr="00E54F58">
              <w:rPr>
                <w:strike/>
                <w:color w:val="000000"/>
                <w:sz w:val="20"/>
                <w:szCs w:val="20"/>
              </w:rPr>
              <w:t>Manipuācija</w:t>
            </w:r>
            <w:proofErr w:type="spellEnd"/>
            <w:r w:rsidRPr="00E54F58">
              <w:rPr>
                <w:strike/>
                <w:color w:val="000000"/>
                <w:sz w:val="20"/>
                <w:szCs w:val="20"/>
              </w:rPr>
              <w:t xml:space="preserve"> tiek dzēsta saistībā ar jaunu </w:t>
            </w:r>
            <w:proofErr w:type="spellStart"/>
            <w:r w:rsidRPr="00E54F58">
              <w:rPr>
                <w:strike/>
                <w:color w:val="000000"/>
                <w:sz w:val="20"/>
                <w:szCs w:val="20"/>
              </w:rPr>
              <w:t>Hornisko</w:t>
            </w:r>
            <w:proofErr w:type="spellEnd"/>
            <w:r w:rsidRPr="00E54F58">
              <w:rPr>
                <w:strike/>
                <w:color w:val="000000"/>
                <w:sz w:val="20"/>
                <w:szCs w:val="20"/>
              </w:rPr>
              <w:t xml:space="preserve"> pacientu </w:t>
            </w:r>
            <w:proofErr w:type="spellStart"/>
            <w:r w:rsidRPr="00E54F58">
              <w:rPr>
                <w:strike/>
                <w:color w:val="000000"/>
                <w:sz w:val="20"/>
                <w:szCs w:val="20"/>
              </w:rPr>
              <w:t>aprrūpes</w:t>
            </w:r>
            <w:proofErr w:type="spellEnd"/>
            <w:r w:rsidRPr="00E54F58">
              <w:rPr>
                <w:strike/>
                <w:color w:val="000000"/>
                <w:sz w:val="20"/>
                <w:szCs w:val="20"/>
              </w:rPr>
              <w:t xml:space="preserve"> programmu pārrēķinu</w:t>
            </w:r>
          </w:p>
        </w:tc>
      </w:tr>
      <w:tr w:rsidR="00806160" w:rsidRPr="00E54F58" w14:paraId="7AD111A0" w14:textId="77777777" w:rsidTr="00806160">
        <w:trPr>
          <w:trHeight w:val="135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E9BA93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B89306" w14:textId="77777777" w:rsidR="009B300C" w:rsidRPr="00E54F58" w:rsidRDefault="009B300C" w:rsidP="00F52157">
            <w:pPr>
              <w:jc w:val="center"/>
              <w:rPr>
                <w:strike/>
                <w:sz w:val="20"/>
                <w:szCs w:val="20"/>
                <w:lang w:eastAsia="lv-LV"/>
              </w:rPr>
            </w:pPr>
            <w:r w:rsidRPr="00E54F58">
              <w:rPr>
                <w:strike/>
                <w:sz w:val="20"/>
                <w:szCs w:val="20"/>
                <w:lang w:eastAsia="lv-LV"/>
              </w:rPr>
              <w:t>19009</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D55C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7006BDE"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Endoskopiska</w:t>
            </w:r>
            <w:proofErr w:type="spellEnd"/>
            <w:r w:rsidRPr="00E54F58">
              <w:rPr>
                <w:strike/>
                <w:color w:val="000000"/>
                <w:sz w:val="20"/>
                <w:szCs w:val="20"/>
                <w:lang w:eastAsia="lv-LV"/>
              </w:rPr>
              <w:t xml:space="preserve"> </w:t>
            </w:r>
            <w:proofErr w:type="spellStart"/>
            <w:r w:rsidRPr="00E54F58">
              <w:rPr>
                <w:strike/>
                <w:color w:val="000000"/>
                <w:sz w:val="20"/>
                <w:szCs w:val="20"/>
                <w:lang w:eastAsia="lv-LV"/>
              </w:rPr>
              <w:t>uretras</w:t>
            </w:r>
            <w:proofErr w:type="spellEnd"/>
            <w:r w:rsidRPr="00E54F58">
              <w:rPr>
                <w:strike/>
                <w:color w:val="000000"/>
                <w:sz w:val="20"/>
                <w:szCs w:val="20"/>
                <w:lang w:eastAsia="lv-LV"/>
              </w:rPr>
              <w:t xml:space="preserve"> un urīnpūšļa izmeklēšana un/vai operatīva iejaukšanās, lietojot </w:t>
            </w:r>
            <w:proofErr w:type="spellStart"/>
            <w:r w:rsidRPr="00E54F58">
              <w:rPr>
                <w:strike/>
                <w:color w:val="000000"/>
                <w:sz w:val="20"/>
                <w:szCs w:val="20"/>
                <w:lang w:eastAsia="lv-LV"/>
              </w:rPr>
              <w:t>elektrokoagulāciju</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36DC7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38.41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1B3CF1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A1D733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DAADA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E43A20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3ABA44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ACA51C4"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EAFD6D2" w14:textId="77777777" w:rsidR="009B300C" w:rsidRPr="00E54F58" w:rsidRDefault="009B300C" w:rsidP="00F52157">
            <w:pPr>
              <w:rPr>
                <w:strike/>
                <w:color w:val="000000"/>
                <w:sz w:val="20"/>
                <w:szCs w:val="20"/>
              </w:rPr>
            </w:pPr>
            <w:r w:rsidRPr="00E54F58">
              <w:rPr>
                <w:strike/>
                <w:color w:val="000000"/>
                <w:sz w:val="20"/>
                <w:szCs w:val="20"/>
              </w:rPr>
              <w:t>Tiek dzēsta. Saskaņots ar Latvijas Urologu asociāciju</w:t>
            </w:r>
          </w:p>
        </w:tc>
      </w:tr>
      <w:tr w:rsidR="00806160" w:rsidRPr="00E54F58" w14:paraId="4E3DFA6E" w14:textId="77777777" w:rsidTr="00806160">
        <w:trPr>
          <w:trHeight w:val="1732"/>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19E111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01D9BF" w14:textId="77777777" w:rsidR="009B300C" w:rsidRPr="00E54F58" w:rsidRDefault="009B300C" w:rsidP="00F52157">
            <w:pPr>
              <w:jc w:val="center"/>
              <w:rPr>
                <w:strike/>
                <w:sz w:val="20"/>
                <w:szCs w:val="20"/>
                <w:lang w:eastAsia="lv-LV"/>
              </w:rPr>
            </w:pPr>
            <w:r w:rsidRPr="00E54F58">
              <w:rPr>
                <w:strike/>
                <w:sz w:val="20"/>
                <w:szCs w:val="20"/>
                <w:lang w:eastAsia="lv-LV"/>
              </w:rPr>
              <w:t>19060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0B580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03D67CE"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Vienpusēja vai abpusēja urīnvada zondēšana, ieskaitot vienpusēju vai abpusēju nieru bļodiņu skalošanu un/vai medikamentu un/vai kontrastvielu ievadīšanu nieru bļodiņās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C3FA1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47.08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F5E1D4B"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896B76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906357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E3D2025"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A06FB1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8DB7E6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78D9947"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245A9A30" w14:textId="77777777" w:rsidTr="00806160">
        <w:trPr>
          <w:trHeight w:val="677"/>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ABD2C4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2D64" w14:textId="77777777" w:rsidR="009B300C" w:rsidRPr="00E54F58" w:rsidRDefault="009B300C" w:rsidP="00F52157">
            <w:pPr>
              <w:jc w:val="center"/>
              <w:rPr>
                <w:strike/>
                <w:sz w:val="20"/>
                <w:szCs w:val="20"/>
                <w:lang w:eastAsia="lv-LV"/>
              </w:rPr>
            </w:pPr>
            <w:r w:rsidRPr="00E54F58">
              <w:rPr>
                <w:strike/>
                <w:sz w:val="20"/>
                <w:szCs w:val="20"/>
                <w:lang w:eastAsia="lv-LV"/>
              </w:rPr>
              <w:t>19065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EF74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2D0F6C4"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Urīnvada pastāvīgas šinas ielikšana vai nomaiņa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7C23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149.93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A020840"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B03646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C2FA580"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AECF07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ED31F8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46DBE1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1221A5F"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34326BF7" w14:textId="77777777" w:rsidTr="00806160">
        <w:trPr>
          <w:trHeight w:val="112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2D9D79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307F84" w14:textId="77777777" w:rsidR="009B300C" w:rsidRPr="00E54F58" w:rsidRDefault="009B300C" w:rsidP="00F52157">
            <w:pPr>
              <w:jc w:val="center"/>
              <w:rPr>
                <w:strike/>
                <w:sz w:val="20"/>
                <w:szCs w:val="20"/>
                <w:lang w:eastAsia="lv-LV"/>
              </w:rPr>
            </w:pPr>
            <w:r w:rsidRPr="00E54F58">
              <w:rPr>
                <w:strike/>
                <w:sz w:val="20"/>
                <w:szCs w:val="20"/>
                <w:lang w:eastAsia="lv-LV"/>
              </w:rPr>
              <w:t>19076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98C59D"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CE21000"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Akmens, tā šķembu vai svešķermeņu ekstrakcija no urīnvada vai nieres (ar cilpas vērtību)</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C7C22"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181.85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382FDAB"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34A5062"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4FA691D"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59F492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AC5A81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BCF700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00969F2"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5A4E84B8" w14:textId="77777777" w:rsidTr="00806160">
        <w:trPr>
          <w:trHeight w:val="703"/>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D64B0B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DCD324" w14:textId="77777777" w:rsidR="009B300C" w:rsidRPr="00E54F58" w:rsidRDefault="009B300C" w:rsidP="00F52157">
            <w:pPr>
              <w:jc w:val="center"/>
              <w:rPr>
                <w:strike/>
                <w:sz w:val="20"/>
                <w:szCs w:val="20"/>
                <w:lang w:eastAsia="lv-LV"/>
              </w:rPr>
            </w:pPr>
            <w:r w:rsidRPr="00E54F58">
              <w:rPr>
                <w:strike/>
                <w:sz w:val="20"/>
                <w:szCs w:val="20"/>
                <w:lang w:eastAsia="lv-LV"/>
              </w:rPr>
              <w:t>19162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D0AC8"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7B37A7E"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Fleksibla</w:t>
            </w:r>
            <w:proofErr w:type="spellEnd"/>
            <w:r w:rsidRPr="00E54F58">
              <w:rPr>
                <w:strike/>
                <w:color w:val="000000"/>
                <w:sz w:val="20"/>
                <w:szCs w:val="20"/>
                <w:lang w:eastAsia="lv-LV"/>
              </w:rPr>
              <w:t xml:space="preserve"> augšējo urīnceļu </w:t>
            </w:r>
            <w:proofErr w:type="spellStart"/>
            <w:r w:rsidRPr="00E54F58">
              <w:rPr>
                <w:strike/>
                <w:color w:val="000000"/>
                <w:sz w:val="20"/>
                <w:szCs w:val="20"/>
                <w:lang w:eastAsia="lv-LV"/>
              </w:rPr>
              <w:t>uroendoskopija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6EF37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279.44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A7EDED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37CA4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758D0E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552FB1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B77A50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801F6AC"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E610020"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3A1DE584" w14:textId="77777777" w:rsidTr="00806160">
        <w:trPr>
          <w:trHeight w:val="535"/>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146706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39016" w14:textId="77777777" w:rsidR="009B300C" w:rsidRPr="00E54F58" w:rsidRDefault="009B300C" w:rsidP="00F52157">
            <w:pPr>
              <w:jc w:val="center"/>
              <w:rPr>
                <w:strike/>
                <w:sz w:val="20"/>
                <w:szCs w:val="20"/>
                <w:lang w:eastAsia="lv-LV"/>
              </w:rPr>
            </w:pPr>
            <w:r w:rsidRPr="00E54F58">
              <w:rPr>
                <w:strike/>
                <w:sz w:val="20"/>
                <w:szCs w:val="20"/>
                <w:lang w:eastAsia="lv-LV"/>
              </w:rPr>
              <w:t>19174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B8650"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0ECA199"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Ureterorenoskopija</w:t>
            </w:r>
            <w:proofErr w:type="spellEnd"/>
            <w:r w:rsidRPr="00E54F58">
              <w:rPr>
                <w:strike/>
                <w:color w:val="000000"/>
                <w:sz w:val="20"/>
                <w:szCs w:val="20"/>
                <w:lang w:eastAsia="lv-LV"/>
              </w:rPr>
              <w:t xml:space="preserve"> ar cilpas </w:t>
            </w:r>
            <w:proofErr w:type="spellStart"/>
            <w:r w:rsidRPr="00E54F58">
              <w:rPr>
                <w:strike/>
                <w:color w:val="000000"/>
                <w:sz w:val="20"/>
                <w:szCs w:val="20"/>
                <w:lang w:eastAsia="lv-LV"/>
              </w:rPr>
              <w:t>litoekstrakciju</w:t>
            </w:r>
            <w:proofErr w:type="spellEnd"/>
            <w:r w:rsidRPr="00E54F58">
              <w:rPr>
                <w:strike/>
                <w:color w:val="000000"/>
                <w:sz w:val="20"/>
                <w:szCs w:val="20"/>
                <w:lang w:eastAsia="lv-LV"/>
              </w:rPr>
              <w:t xml:space="preserve"> (ar cilpas vērtību). Nenorādīt kopā ar manipulācijām </w:t>
            </w:r>
            <w:r w:rsidRPr="00E54F58">
              <w:rPr>
                <w:strike/>
                <w:color w:val="000000"/>
                <w:sz w:val="20"/>
                <w:szCs w:val="20"/>
                <w:lang w:eastAsia="lv-LV"/>
              </w:rPr>
              <w:lastRenderedPageBreak/>
              <w:t>19080, 19081, 19173 un 19175</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0520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lastRenderedPageBreak/>
              <w:t>309.49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458DD5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3149C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DE7F69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6ECBC0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2F62E09"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950F2D9"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181581B"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48A7762D"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7FACD6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690BA" w14:textId="77777777" w:rsidR="009B300C" w:rsidRPr="00E54F58" w:rsidRDefault="009B300C" w:rsidP="00F52157">
            <w:pPr>
              <w:jc w:val="center"/>
              <w:rPr>
                <w:strike/>
                <w:sz w:val="20"/>
                <w:szCs w:val="20"/>
                <w:lang w:eastAsia="lv-LV"/>
              </w:rPr>
            </w:pPr>
            <w:r w:rsidRPr="00E54F58">
              <w:rPr>
                <w:strike/>
                <w:sz w:val="20"/>
                <w:szCs w:val="20"/>
                <w:lang w:eastAsia="lv-LV"/>
              </w:rPr>
              <w:t>19176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0B2523"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69C62F7"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Nefroskopija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8D80DD"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99.25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7955DA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83782F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4A77A9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816FCA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4E7479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7B168A9"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C08CCDA"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7D5C1AF1"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B6D71EA"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8087C" w14:textId="77777777" w:rsidR="009B300C" w:rsidRPr="00E54F58" w:rsidRDefault="009B300C" w:rsidP="00F52157">
            <w:pPr>
              <w:jc w:val="center"/>
              <w:rPr>
                <w:strike/>
                <w:color w:val="000000"/>
                <w:sz w:val="20"/>
                <w:szCs w:val="20"/>
              </w:rPr>
            </w:pPr>
            <w:r w:rsidRPr="00E54F58">
              <w:rPr>
                <w:strike/>
                <w:color w:val="000000"/>
                <w:sz w:val="20"/>
                <w:szCs w:val="20"/>
              </w:rPr>
              <w:t>42026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2A34CA"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1382EFC"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A0 – testēšana bez rezultāta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6F27EE"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5B99A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7223405"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6327EEE"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A3C458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54345ED"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0DE4355"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9C9CA20"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777F877B"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1829BBE"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9D9C2C" w14:textId="77777777" w:rsidR="009B300C" w:rsidRPr="00E54F58" w:rsidRDefault="009B300C" w:rsidP="00F52157">
            <w:pPr>
              <w:jc w:val="center"/>
              <w:rPr>
                <w:strike/>
                <w:color w:val="000000"/>
                <w:sz w:val="20"/>
                <w:szCs w:val="20"/>
              </w:rPr>
            </w:pPr>
            <w:r w:rsidRPr="00E54F58">
              <w:rPr>
                <w:strike/>
                <w:color w:val="000000"/>
                <w:sz w:val="20"/>
                <w:szCs w:val="20"/>
              </w:rPr>
              <w:t>42028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CF6CA"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4145CB3"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A2 – ASC-US: neskaidras nozīmes daudzkārtainā plakanā (</w:t>
            </w:r>
            <w:proofErr w:type="spellStart"/>
            <w:r w:rsidRPr="00E54F58">
              <w:rPr>
                <w:strike/>
                <w:sz w:val="20"/>
                <w:szCs w:val="20"/>
              </w:rPr>
              <w:t>skvamozā</w:t>
            </w:r>
            <w:proofErr w:type="spellEnd"/>
            <w:r w:rsidRPr="00E54F58">
              <w:rPr>
                <w:strike/>
                <w:sz w:val="20"/>
                <w:szCs w:val="20"/>
              </w:rPr>
              <w:t xml:space="preserve">) epitēlija šūnu </w:t>
            </w:r>
            <w:proofErr w:type="spellStart"/>
            <w:r w:rsidRPr="00E54F58">
              <w:rPr>
                <w:strike/>
                <w:sz w:val="20"/>
                <w:szCs w:val="20"/>
              </w:rPr>
              <w:lastRenderedPageBreak/>
              <w:t>atipiskās</w:t>
            </w:r>
            <w:proofErr w:type="spellEnd"/>
            <w:r w:rsidRPr="00E54F58">
              <w:rPr>
                <w:strike/>
                <w:sz w:val="20"/>
                <w:szCs w:val="20"/>
              </w:rPr>
              <w:t xml:space="preserve"> izmaiņas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53D82" w14:textId="77777777" w:rsidR="009B300C" w:rsidRPr="00E54F58" w:rsidRDefault="009B300C" w:rsidP="00F52157">
            <w:pPr>
              <w:jc w:val="center"/>
              <w:rPr>
                <w:strike/>
                <w:color w:val="000000"/>
                <w:sz w:val="20"/>
                <w:szCs w:val="20"/>
              </w:rPr>
            </w:pPr>
            <w:r w:rsidRPr="00E54F58">
              <w:rPr>
                <w:strike/>
                <w:color w:val="000000"/>
                <w:sz w:val="20"/>
                <w:szCs w:val="20"/>
              </w:rPr>
              <w:lastRenderedPageBreak/>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1856F1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7033DB6"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2635B18"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8AA516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900CFC7"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F2FF876"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r>
            <w:r w:rsidRPr="00E54F58">
              <w:rPr>
                <w:strike/>
                <w:sz w:val="20"/>
                <w:szCs w:val="20"/>
              </w:rPr>
              <w:lastRenderedPageBreak/>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E5B8162"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184EE061" w14:textId="77777777" w:rsidTr="00806160">
        <w:trPr>
          <w:trHeight w:val="314"/>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27D75B0"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18D274" w14:textId="77777777" w:rsidR="009B300C" w:rsidRPr="00E54F58" w:rsidRDefault="009B300C" w:rsidP="00F52157">
            <w:pPr>
              <w:jc w:val="center"/>
              <w:rPr>
                <w:strike/>
                <w:color w:val="000000"/>
                <w:sz w:val="20"/>
                <w:szCs w:val="20"/>
              </w:rPr>
            </w:pPr>
            <w:r w:rsidRPr="00E54F58">
              <w:rPr>
                <w:strike/>
                <w:color w:val="000000"/>
                <w:sz w:val="20"/>
                <w:szCs w:val="20"/>
              </w:rPr>
              <w:t>42029</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4E8D2D"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98AB370"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A3 – LSIL: viegla </w:t>
            </w:r>
            <w:proofErr w:type="spellStart"/>
            <w:r w:rsidRPr="00E54F58">
              <w:rPr>
                <w:strike/>
                <w:sz w:val="20"/>
                <w:szCs w:val="20"/>
              </w:rPr>
              <w:t>displāzija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12C375"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E104F8"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88710A"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B656966"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C891C96"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31A789D"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991FBDF"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07875E0"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0F926CA2"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502A016" w14:textId="77777777" w:rsidR="009B300C" w:rsidRPr="00E54F58" w:rsidRDefault="009B300C" w:rsidP="00F52157">
            <w:pPr>
              <w:jc w:val="center"/>
              <w:rPr>
                <w:strike/>
                <w:color w:val="000000"/>
                <w:sz w:val="20"/>
                <w:szCs w:val="20"/>
              </w:rPr>
            </w:pPr>
            <w:r w:rsidRPr="00E54F58">
              <w:rPr>
                <w:strike/>
                <w:color w:val="000000"/>
                <w:sz w:val="20"/>
                <w:szCs w:val="20"/>
              </w:rPr>
              <w:lastRenderedPageBreak/>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C44454" w14:textId="77777777" w:rsidR="009B300C" w:rsidRPr="00E54F58" w:rsidRDefault="009B300C" w:rsidP="00F52157">
            <w:pPr>
              <w:jc w:val="center"/>
              <w:rPr>
                <w:strike/>
                <w:color w:val="000000"/>
                <w:sz w:val="20"/>
                <w:szCs w:val="20"/>
              </w:rPr>
            </w:pPr>
            <w:r w:rsidRPr="00E54F58">
              <w:rPr>
                <w:strike/>
                <w:color w:val="000000"/>
                <w:sz w:val="20"/>
                <w:szCs w:val="20"/>
              </w:rPr>
              <w:t>42030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E50A3"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CE85C72"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A4 – HSIL: vidēja/smaga </w:t>
            </w:r>
            <w:proofErr w:type="spellStart"/>
            <w:r w:rsidRPr="00E54F58">
              <w:rPr>
                <w:strike/>
                <w:sz w:val="20"/>
                <w:szCs w:val="20"/>
              </w:rPr>
              <w:t>displāzija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2F7C73"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DC6052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C02D37"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7936979"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D4246A2"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29CA279"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E11CBE7"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BC855DA"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01B4EA74" w14:textId="77777777" w:rsidTr="00806160">
        <w:trPr>
          <w:trHeight w:val="45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F5E2D8F"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6B551" w14:textId="77777777" w:rsidR="009B300C" w:rsidRPr="00E54F58" w:rsidRDefault="009B300C" w:rsidP="00F52157">
            <w:pPr>
              <w:jc w:val="center"/>
              <w:rPr>
                <w:strike/>
                <w:color w:val="000000"/>
                <w:sz w:val="20"/>
                <w:szCs w:val="20"/>
              </w:rPr>
            </w:pPr>
            <w:r w:rsidRPr="00E54F58">
              <w:rPr>
                <w:strike/>
                <w:color w:val="000000"/>
                <w:sz w:val="20"/>
                <w:szCs w:val="20"/>
              </w:rPr>
              <w:t>42031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66D3B2"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2D42364"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A5 – AGUS: neskaidras nozīmes </w:t>
            </w:r>
            <w:proofErr w:type="spellStart"/>
            <w:r w:rsidRPr="00E54F58">
              <w:rPr>
                <w:strike/>
                <w:sz w:val="20"/>
                <w:szCs w:val="20"/>
              </w:rPr>
              <w:t>glandulārā</w:t>
            </w:r>
            <w:proofErr w:type="spellEnd"/>
            <w:r w:rsidRPr="00E54F58">
              <w:rPr>
                <w:strike/>
                <w:sz w:val="20"/>
                <w:szCs w:val="20"/>
              </w:rPr>
              <w:t xml:space="preserve"> epitēlija šūnu </w:t>
            </w:r>
            <w:proofErr w:type="spellStart"/>
            <w:r w:rsidRPr="00E54F58">
              <w:rPr>
                <w:strike/>
                <w:sz w:val="20"/>
                <w:szCs w:val="20"/>
              </w:rPr>
              <w:t>atipiskās</w:t>
            </w:r>
            <w:proofErr w:type="spellEnd"/>
            <w:r w:rsidRPr="00E54F58">
              <w:rPr>
                <w:strike/>
                <w:sz w:val="20"/>
                <w:szCs w:val="20"/>
              </w:rPr>
              <w:t xml:space="preserve"> izmaiņas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E70FF"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521ACEC"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7F39BC0"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7AAC932"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DF5890F"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F97F510"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3A16752"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w:t>
            </w:r>
            <w:r w:rsidRPr="00E54F58">
              <w:rPr>
                <w:strike/>
                <w:sz w:val="20"/>
                <w:szCs w:val="20"/>
              </w:rPr>
              <w:lastRenderedPageBreak/>
              <w:t xml:space="preserve">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20555AE"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7132036B"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4930962"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DBB2A4" w14:textId="77777777" w:rsidR="009B300C" w:rsidRPr="00E54F58" w:rsidRDefault="009B300C" w:rsidP="00F52157">
            <w:pPr>
              <w:jc w:val="center"/>
              <w:rPr>
                <w:strike/>
                <w:color w:val="000000"/>
                <w:sz w:val="20"/>
                <w:szCs w:val="20"/>
              </w:rPr>
            </w:pPr>
            <w:r w:rsidRPr="00E54F58">
              <w:rPr>
                <w:strike/>
                <w:color w:val="000000"/>
                <w:sz w:val="20"/>
                <w:szCs w:val="20"/>
              </w:rPr>
              <w:t>42032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13DB4"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7891376"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A6 – </w:t>
            </w:r>
            <w:proofErr w:type="spellStart"/>
            <w:r w:rsidRPr="00E54F58">
              <w:rPr>
                <w:strike/>
                <w:sz w:val="20"/>
                <w:szCs w:val="20"/>
              </w:rPr>
              <w:t>malignizācijas</w:t>
            </w:r>
            <w:proofErr w:type="spellEnd"/>
            <w:r w:rsidRPr="00E54F58">
              <w:rPr>
                <w:strike/>
                <w:sz w:val="20"/>
                <w:szCs w:val="20"/>
              </w:rPr>
              <w:t xml:space="preserve"> pazīmes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C4D18"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2E6402C"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38C980"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971FEC"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FB07434"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F66D612"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72F2895"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734D73C"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293A1531"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6BA0BEB"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80D83" w14:textId="77777777" w:rsidR="009B300C" w:rsidRPr="00E54F58" w:rsidRDefault="009B300C" w:rsidP="00F52157">
            <w:pPr>
              <w:jc w:val="center"/>
              <w:rPr>
                <w:strike/>
                <w:color w:val="000000"/>
                <w:sz w:val="20"/>
                <w:szCs w:val="20"/>
              </w:rPr>
            </w:pPr>
            <w:r w:rsidRPr="00E54F58">
              <w:rPr>
                <w:strike/>
                <w:color w:val="000000"/>
                <w:sz w:val="20"/>
                <w:szCs w:val="20"/>
              </w:rPr>
              <w:t>42033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B3DF3"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9E44136"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A7 – saplīsis </w:t>
            </w:r>
            <w:r w:rsidRPr="00E54F58">
              <w:rPr>
                <w:strike/>
                <w:sz w:val="20"/>
                <w:szCs w:val="20"/>
              </w:rPr>
              <w:lastRenderedPageBreak/>
              <w:t>stikliņš</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6755C" w14:textId="77777777" w:rsidR="009B300C" w:rsidRPr="00E54F58" w:rsidRDefault="009B300C" w:rsidP="00F52157">
            <w:pPr>
              <w:jc w:val="center"/>
              <w:rPr>
                <w:strike/>
                <w:color w:val="000000"/>
                <w:sz w:val="20"/>
                <w:szCs w:val="20"/>
              </w:rPr>
            </w:pPr>
            <w:r w:rsidRPr="00E54F58">
              <w:rPr>
                <w:strike/>
                <w:color w:val="000000"/>
                <w:sz w:val="20"/>
                <w:szCs w:val="20"/>
              </w:rPr>
              <w:lastRenderedPageBreak/>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0F0FB81"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7ED365E"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24B77F6"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445E61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89801E0"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A8CD734"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r>
            <w:r w:rsidRPr="00E54F58">
              <w:rPr>
                <w:strike/>
                <w:sz w:val="20"/>
                <w:szCs w:val="20"/>
              </w:rPr>
              <w:lastRenderedPageBreak/>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8289DC9"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1822E6D1"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44BC53B" w14:textId="77777777" w:rsidR="009B300C" w:rsidRPr="00E54F58" w:rsidRDefault="009B300C" w:rsidP="00F52157">
            <w:pPr>
              <w:jc w:val="center"/>
              <w:rPr>
                <w:strike/>
                <w:color w:val="000000"/>
                <w:sz w:val="20"/>
                <w:szCs w:val="20"/>
              </w:rPr>
            </w:pPr>
            <w:r w:rsidRPr="00E54F58">
              <w:rPr>
                <w:strike/>
                <w:color w:val="000000"/>
                <w:sz w:val="20"/>
                <w:szCs w:val="20"/>
              </w:rPr>
              <w:t>Vispārējie</w:t>
            </w:r>
            <w:r w:rsidRPr="00E54F58">
              <w:rPr>
                <w:strike/>
                <w:color w:val="000000"/>
                <w:sz w:val="20"/>
                <w:szCs w:val="20"/>
              </w:rPr>
              <w:br/>
              <w:t xml:space="preserve"> ambulatorie pakalpojumi</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A2666" w14:textId="77777777" w:rsidR="009B300C" w:rsidRPr="00E54F58" w:rsidRDefault="009B300C" w:rsidP="00F52157">
            <w:pPr>
              <w:jc w:val="center"/>
              <w:rPr>
                <w:strike/>
                <w:color w:val="000000"/>
                <w:sz w:val="20"/>
                <w:szCs w:val="20"/>
              </w:rPr>
            </w:pPr>
            <w:r w:rsidRPr="00E54F58">
              <w:rPr>
                <w:strike/>
                <w:color w:val="000000"/>
                <w:sz w:val="20"/>
                <w:szCs w:val="20"/>
              </w:rPr>
              <w:t>01074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FFF937"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7086483" w14:textId="77777777" w:rsidR="009B300C" w:rsidRPr="00E54F58" w:rsidRDefault="009B300C" w:rsidP="00F52157">
            <w:pPr>
              <w:rPr>
                <w:strike/>
                <w:sz w:val="20"/>
                <w:szCs w:val="20"/>
              </w:rPr>
            </w:pPr>
            <w:proofErr w:type="spellStart"/>
            <w:r w:rsidRPr="00E54F58">
              <w:rPr>
                <w:strike/>
                <w:sz w:val="20"/>
                <w:szCs w:val="20"/>
              </w:rPr>
              <w:t>Uztriepes</w:t>
            </w:r>
            <w:proofErr w:type="spellEnd"/>
            <w:r w:rsidRPr="00E54F58">
              <w:rPr>
                <w:strike/>
                <w:sz w:val="20"/>
                <w:szCs w:val="20"/>
              </w:rPr>
              <w:t xml:space="preserve"> paņemšana no dzemdes kakla un mugurējās velves </w:t>
            </w:r>
            <w:proofErr w:type="spellStart"/>
            <w:r w:rsidRPr="00E54F58">
              <w:rPr>
                <w:strike/>
                <w:sz w:val="20"/>
                <w:szCs w:val="20"/>
              </w:rPr>
              <w:t>citoloģiskai</w:t>
            </w:r>
            <w:proofErr w:type="spellEnd"/>
            <w:r w:rsidRPr="00E54F58">
              <w:rPr>
                <w:strike/>
                <w:sz w:val="20"/>
                <w:szCs w:val="20"/>
              </w:rPr>
              <w:t xml:space="preserve"> izmeklēšanai</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4AB8A" w14:textId="77777777" w:rsidR="009B300C" w:rsidRPr="00E54F58" w:rsidRDefault="009B300C" w:rsidP="00F52157">
            <w:pPr>
              <w:jc w:val="center"/>
              <w:rPr>
                <w:strike/>
                <w:color w:val="000000"/>
                <w:sz w:val="20"/>
                <w:szCs w:val="20"/>
              </w:rPr>
            </w:pPr>
            <w:r w:rsidRPr="00E54F58">
              <w:rPr>
                <w:strike/>
                <w:color w:val="000000"/>
                <w:sz w:val="20"/>
                <w:szCs w:val="20"/>
              </w:rPr>
              <w:t>2.66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6359E9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2117E9C"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43327A0"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983EFD4"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5947587"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B6D89E5"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Z01.4;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r>
            <w:r w:rsidRPr="00E54F58">
              <w:rPr>
                <w:strike/>
                <w:sz w:val="20"/>
                <w:szCs w:val="20"/>
              </w:rPr>
              <w:lastRenderedPageBreak/>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44FE577"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3F2FCEC3"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DFD9893" w14:textId="77777777" w:rsidR="009B300C" w:rsidRPr="00E54F58" w:rsidRDefault="009B300C" w:rsidP="00F52157">
            <w:pPr>
              <w:jc w:val="center"/>
              <w:rPr>
                <w:strike/>
                <w:color w:val="000000"/>
                <w:sz w:val="20"/>
                <w:szCs w:val="20"/>
              </w:rPr>
            </w:pPr>
            <w:r w:rsidRPr="00E54F58">
              <w:rPr>
                <w:strike/>
                <w:color w:val="000000"/>
                <w:sz w:val="20"/>
                <w:szCs w:val="20"/>
              </w:rPr>
              <w:t>Zobārstniecības pakalpojumu tarifi</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2FF2A" w14:textId="77777777" w:rsidR="009B300C" w:rsidRPr="00E54F58" w:rsidRDefault="009B300C" w:rsidP="00F52157">
            <w:pPr>
              <w:jc w:val="center"/>
              <w:rPr>
                <w:strike/>
                <w:color w:val="000000"/>
                <w:sz w:val="20"/>
                <w:szCs w:val="20"/>
              </w:rPr>
            </w:pPr>
            <w:r w:rsidRPr="00E54F58">
              <w:rPr>
                <w:strike/>
                <w:color w:val="000000"/>
                <w:sz w:val="20"/>
                <w:szCs w:val="20"/>
              </w:rPr>
              <w:t>70033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93DE33"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CC0329A" w14:textId="77777777" w:rsidR="009B300C" w:rsidRPr="00E54F58" w:rsidRDefault="009B300C" w:rsidP="00F52157">
            <w:pPr>
              <w:rPr>
                <w:strike/>
                <w:sz w:val="20"/>
                <w:szCs w:val="20"/>
              </w:rPr>
            </w:pPr>
            <w:r w:rsidRPr="00E54F58">
              <w:rPr>
                <w:strike/>
                <w:sz w:val="20"/>
                <w:szCs w:val="20"/>
              </w:rPr>
              <w:t>Laiks epidemioloģiskās drošības pasākumu nodrošināšanai zobārstam vai mutes, sejas un žokļu ķirurgam ambulatoro veselības aprūpes pakalpojumu nodrošināšanai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622340" w14:textId="77777777" w:rsidR="009B300C" w:rsidRPr="00E54F58" w:rsidRDefault="009B300C" w:rsidP="00F52157">
            <w:pPr>
              <w:jc w:val="center"/>
              <w:rPr>
                <w:strike/>
                <w:color w:val="000000"/>
                <w:sz w:val="20"/>
                <w:szCs w:val="20"/>
              </w:rPr>
            </w:pPr>
            <w:r w:rsidRPr="00E54F58">
              <w:rPr>
                <w:strike/>
                <w:color w:val="000000"/>
                <w:sz w:val="20"/>
                <w:szCs w:val="20"/>
              </w:rPr>
              <w:t>0.93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3EF17E7"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74E7F6"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DF3A98D"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7BC5040"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E5F92C7"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38E8296" w14:textId="77777777" w:rsidR="009B300C" w:rsidRPr="00E54F58" w:rsidRDefault="009B300C" w:rsidP="00F52157">
            <w:pPr>
              <w:rPr>
                <w:strike/>
                <w:sz w:val="20"/>
                <w:szCs w:val="20"/>
              </w:rPr>
            </w:pPr>
            <w:r w:rsidRPr="00E54F58">
              <w:rPr>
                <w:strike/>
                <w:sz w:val="20"/>
                <w:szCs w:val="20"/>
              </w:rPr>
              <w:t xml:space="preserve">Manipulāciju apmaksā zobārstam (t.sk. </w:t>
            </w:r>
            <w:proofErr w:type="spellStart"/>
            <w:r w:rsidRPr="00E54F58">
              <w:rPr>
                <w:strike/>
                <w:sz w:val="20"/>
                <w:szCs w:val="20"/>
              </w:rPr>
              <w:t>ortodontam</w:t>
            </w:r>
            <w:proofErr w:type="spellEnd"/>
            <w:r w:rsidRPr="00E54F58">
              <w:rPr>
                <w:strike/>
                <w:sz w:val="20"/>
                <w:szCs w:val="20"/>
              </w:rPr>
              <w:t xml:space="preserve">  </w:t>
            </w:r>
            <w:proofErr w:type="spellStart"/>
            <w:r w:rsidRPr="00E54F58">
              <w:rPr>
                <w:strike/>
                <w:sz w:val="20"/>
                <w:szCs w:val="20"/>
              </w:rPr>
              <w:t>periodontologam</w:t>
            </w:r>
            <w:proofErr w:type="spellEnd"/>
            <w:r w:rsidRPr="00E54F58">
              <w:rPr>
                <w:strike/>
                <w:sz w:val="20"/>
                <w:szCs w:val="20"/>
              </w:rPr>
              <w:t xml:space="preserve">, bērnu zobārstam, zobu protēzistam, </w:t>
            </w:r>
            <w:proofErr w:type="spellStart"/>
            <w:r w:rsidRPr="00E54F58">
              <w:rPr>
                <w:strike/>
                <w:sz w:val="20"/>
                <w:szCs w:val="20"/>
              </w:rPr>
              <w:t>endodontistam</w:t>
            </w:r>
            <w:proofErr w:type="spellEnd"/>
            <w:r w:rsidRPr="00E54F58">
              <w:rPr>
                <w:strike/>
                <w:sz w:val="20"/>
                <w:szCs w:val="20"/>
              </w:rPr>
              <w:t>) vai mutes, sejas un žokļu ķirurgam vienu reizi viena pacienta apmeklējuma laikā. 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D346101" w14:textId="77777777" w:rsidR="009B300C" w:rsidRPr="00E54F58" w:rsidRDefault="009B300C" w:rsidP="00F52157">
            <w:pPr>
              <w:rPr>
                <w:strike/>
                <w:sz w:val="20"/>
                <w:szCs w:val="20"/>
              </w:rPr>
            </w:pPr>
            <w:r w:rsidRPr="00E54F58">
              <w:rPr>
                <w:strike/>
                <w:sz w:val="20"/>
                <w:szCs w:val="20"/>
              </w:rPr>
              <w:t>No 2022. gada epidemioloģisko</w:t>
            </w:r>
          </w:p>
          <w:p w14:paraId="2D7A12CB" w14:textId="77777777" w:rsidR="009B300C" w:rsidRPr="00E54F58" w:rsidRDefault="009B300C" w:rsidP="00F52157">
            <w:pPr>
              <w:rPr>
                <w:strike/>
                <w:sz w:val="20"/>
                <w:szCs w:val="20"/>
              </w:rPr>
            </w:pPr>
            <w:r w:rsidRPr="00E54F58">
              <w:rPr>
                <w:strike/>
                <w:sz w:val="20"/>
                <w:szCs w:val="20"/>
              </w:rPr>
              <w:t>drošību maksā kopā ar IAL  manipulācijām</w:t>
            </w:r>
          </w:p>
        </w:tc>
      </w:tr>
      <w:tr w:rsidR="00806160" w:rsidRPr="00E54F58" w14:paraId="6CE1C79A"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81BE097" w14:textId="77777777" w:rsidR="009B300C" w:rsidRPr="00E54F58" w:rsidRDefault="009B300C" w:rsidP="00F52157">
            <w:pPr>
              <w:jc w:val="center"/>
              <w:rPr>
                <w:strike/>
                <w:color w:val="000000"/>
                <w:sz w:val="20"/>
                <w:szCs w:val="20"/>
              </w:rPr>
            </w:pPr>
            <w:r w:rsidRPr="00E54F58">
              <w:rPr>
                <w:strike/>
                <w:color w:val="000000"/>
                <w:sz w:val="20"/>
                <w:szCs w:val="20"/>
              </w:rPr>
              <w:t>Zobārstniecības pakalpojumu tarifi</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3BAD9" w14:textId="77777777" w:rsidR="009B300C" w:rsidRPr="00E54F58" w:rsidRDefault="009B300C" w:rsidP="00F52157">
            <w:pPr>
              <w:jc w:val="center"/>
              <w:rPr>
                <w:strike/>
                <w:color w:val="000000"/>
                <w:sz w:val="20"/>
                <w:szCs w:val="20"/>
              </w:rPr>
            </w:pPr>
            <w:r w:rsidRPr="00E54F58">
              <w:rPr>
                <w:strike/>
                <w:color w:val="000000"/>
                <w:sz w:val="20"/>
                <w:szCs w:val="20"/>
              </w:rPr>
              <w:t>70034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4074C"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7B8E119" w14:textId="77777777" w:rsidR="009B300C" w:rsidRPr="00E54F58" w:rsidRDefault="009B300C" w:rsidP="00F52157">
            <w:pPr>
              <w:rPr>
                <w:strike/>
                <w:sz w:val="20"/>
                <w:szCs w:val="20"/>
              </w:rPr>
            </w:pPr>
            <w:r w:rsidRPr="00E54F58">
              <w:rPr>
                <w:strike/>
                <w:sz w:val="20"/>
                <w:szCs w:val="20"/>
              </w:rPr>
              <w:t>Laiks epidemioloģiskās drošības pasākumu nodrošināšanai ārstniecības un pacientu aprūpes personām zobārstniecības pakalpojumu nodrošināšanai ambulatori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06AE8" w14:textId="77777777" w:rsidR="009B300C" w:rsidRPr="00E54F58" w:rsidRDefault="009B300C" w:rsidP="00F52157">
            <w:pPr>
              <w:jc w:val="center"/>
              <w:rPr>
                <w:strike/>
                <w:color w:val="000000"/>
                <w:sz w:val="20"/>
                <w:szCs w:val="20"/>
              </w:rPr>
            </w:pPr>
            <w:r w:rsidRPr="00E54F58">
              <w:rPr>
                <w:strike/>
                <w:color w:val="000000"/>
                <w:sz w:val="20"/>
                <w:szCs w:val="20"/>
              </w:rPr>
              <w:t>0.56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731EC4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141F06D"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9B16BE0"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68447E4"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BC6D5A8"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5FF9A73" w14:textId="77777777" w:rsidR="009B300C" w:rsidRPr="00E54F58" w:rsidRDefault="009B300C" w:rsidP="00F52157">
            <w:pPr>
              <w:rPr>
                <w:strike/>
                <w:sz w:val="20"/>
                <w:szCs w:val="20"/>
              </w:rPr>
            </w:pPr>
            <w:r w:rsidRPr="00E54F58">
              <w:rPr>
                <w:strike/>
                <w:sz w:val="20"/>
                <w:szCs w:val="20"/>
              </w:rPr>
              <w:t>Manipulāciju apmaksā zobārstniecības māsai, higiēnistam, zobu feldšerim, zobārsta asistentam vai zobu tehniķim vienu reizi viena pacienta apmeklējuma laikā. 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9D4F08B" w14:textId="77777777" w:rsidR="009B300C" w:rsidRPr="00E54F58" w:rsidRDefault="009B300C" w:rsidP="00F52157">
            <w:pPr>
              <w:rPr>
                <w:strike/>
                <w:sz w:val="20"/>
                <w:szCs w:val="20"/>
              </w:rPr>
            </w:pPr>
            <w:r w:rsidRPr="00E54F58">
              <w:rPr>
                <w:strike/>
                <w:sz w:val="20"/>
                <w:szCs w:val="20"/>
              </w:rPr>
              <w:t>No 2022. gada epidemioloģisko</w:t>
            </w:r>
          </w:p>
          <w:p w14:paraId="491CB1E7" w14:textId="77777777" w:rsidR="009B300C" w:rsidRPr="00E54F58" w:rsidRDefault="009B300C" w:rsidP="00F52157">
            <w:pPr>
              <w:rPr>
                <w:strike/>
                <w:sz w:val="20"/>
                <w:szCs w:val="20"/>
              </w:rPr>
            </w:pPr>
            <w:r w:rsidRPr="00E54F58">
              <w:rPr>
                <w:strike/>
                <w:sz w:val="20"/>
                <w:szCs w:val="20"/>
              </w:rPr>
              <w:t>drošību maksā kopā ar IAL  manipulācijām</w:t>
            </w:r>
          </w:p>
        </w:tc>
      </w:tr>
      <w:tr w:rsidR="00806160" w:rsidRPr="00E54F58" w14:paraId="123B336D"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CB3533C" w14:textId="77777777" w:rsidR="009B300C" w:rsidRPr="00E54F58" w:rsidRDefault="009B300C" w:rsidP="00F52157">
            <w:pPr>
              <w:jc w:val="center"/>
              <w:rPr>
                <w:strike/>
                <w:color w:val="000000"/>
                <w:sz w:val="20"/>
                <w:szCs w:val="20"/>
              </w:rPr>
            </w:pPr>
            <w:r w:rsidRPr="00E54F58">
              <w:rPr>
                <w:strike/>
                <w:color w:val="000000"/>
                <w:sz w:val="20"/>
                <w:szCs w:val="20"/>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8CFB09" w14:textId="77777777" w:rsidR="009B300C" w:rsidRPr="00E54F58" w:rsidRDefault="009B300C" w:rsidP="00F52157">
            <w:pPr>
              <w:jc w:val="center"/>
              <w:rPr>
                <w:strike/>
                <w:color w:val="000000"/>
                <w:sz w:val="20"/>
                <w:szCs w:val="20"/>
              </w:rPr>
            </w:pPr>
            <w:r w:rsidRPr="00E54F58">
              <w:rPr>
                <w:strike/>
                <w:color w:val="000000"/>
                <w:sz w:val="20"/>
                <w:szCs w:val="20"/>
              </w:rPr>
              <w:t>60171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878B19"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FEFF740" w14:textId="77777777" w:rsidR="009B300C" w:rsidRPr="00E54F58" w:rsidRDefault="009B300C" w:rsidP="00F52157">
            <w:pPr>
              <w:rPr>
                <w:strike/>
                <w:sz w:val="20"/>
                <w:szCs w:val="20"/>
              </w:rPr>
            </w:pPr>
            <w:r w:rsidRPr="00E54F58">
              <w:rPr>
                <w:strike/>
                <w:sz w:val="20"/>
                <w:szCs w:val="20"/>
              </w:rPr>
              <w:t xml:space="preserve">Laiks epidemioloģiskās drošības pasākumu nodrošināšanai ārstam vai funkcionālajam speciālistam ambulatoro veselības aprūpes pakalpojumu nodrošināšanai stacionārajās ārstniecības </w:t>
            </w:r>
            <w:r w:rsidRPr="00E54F58">
              <w:rPr>
                <w:strike/>
                <w:sz w:val="20"/>
                <w:szCs w:val="20"/>
              </w:rPr>
              <w:lastRenderedPageBreak/>
              <w:t>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ED42CB" w14:textId="77777777" w:rsidR="009B300C" w:rsidRPr="00E54F58" w:rsidRDefault="009B300C" w:rsidP="00F52157">
            <w:pPr>
              <w:jc w:val="center"/>
              <w:rPr>
                <w:strike/>
                <w:color w:val="000000"/>
                <w:sz w:val="20"/>
                <w:szCs w:val="20"/>
              </w:rPr>
            </w:pPr>
            <w:r w:rsidRPr="00E54F58">
              <w:rPr>
                <w:strike/>
                <w:color w:val="000000"/>
                <w:sz w:val="20"/>
                <w:szCs w:val="20"/>
              </w:rPr>
              <w:lastRenderedPageBreak/>
              <w:t>0.93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2838FE"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21F3A8C"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315D145"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70A17B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93B89B0"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C1DFB1A" w14:textId="77777777" w:rsidR="009B300C" w:rsidRPr="00E54F58" w:rsidRDefault="009B300C" w:rsidP="00F52157">
            <w:pPr>
              <w:rPr>
                <w:strike/>
                <w:sz w:val="20"/>
                <w:szCs w:val="20"/>
              </w:rPr>
            </w:pPr>
            <w:r w:rsidRPr="00E54F58">
              <w:rPr>
                <w:strike/>
                <w:sz w:val="20"/>
                <w:szCs w:val="20"/>
              </w:rPr>
              <w:t xml:space="preserve">Manipulāciju apmaksā zobārstniecības māsai, higiēnistam, zobu feldšerim, zobārsta asistentam vai zobu tehniķim vienu reizi viena pacienta apmeklējuma laikā. Manipulācija ar pašreizējiem apmaksas nosacījumiem ir spēkā līdz 31.12.2021. saskaņā </w:t>
            </w:r>
            <w:r w:rsidRPr="00E54F58">
              <w:rPr>
                <w:strike/>
                <w:sz w:val="20"/>
                <w:szCs w:val="20"/>
              </w:rPr>
              <w:lastRenderedPageBreak/>
              <w:t>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537104D" w14:textId="77777777" w:rsidR="009B300C" w:rsidRPr="00E54F58" w:rsidRDefault="009B300C" w:rsidP="00F52157">
            <w:pPr>
              <w:rPr>
                <w:strike/>
                <w:sz w:val="20"/>
                <w:szCs w:val="20"/>
              </w:rPr>
            </w:pPr>
            <w:r w:rsidRPr="00E54F58">
              <w:rPr>
                <w:strike/>
                <w:sz w:val="20"/>
                <w:szCs w:val="20"/>
              </w:rPr>
              <w:lastRenderedPageBreak/>
              <w:t>No 2022. gada epidemioloģisko</w:t>
            </w:r>
          </w:p>
          <w:p w14:paraId="3C793D8E" w14:textId="77777777" w:rsidR="009B300C" w:rsidRPr="00E54F58" w:rsidRDefault="009B300C" w:rsidP="00F52157">
            <w:pPr>
              <w:rPr>
                <w:strike/>
                <w:sz w:val="20"/>
                <w:szCs w:val="20"/>
              </w:rPr>
            </w:pPr>
            <w:r w:rsidRPr="00E54F58">
              <w:rPr>
                <w:strike/>
                <w:sz w:val="20"/>
                <w:szCs w:val="20"/>
              </w:rPr>
              <w:t>drošību maksā kopā ar IAL  manipulācijām</w:t>
            </w:r>
          </w:p>
        </w:tc>
      </w:tr>
      <w:tr w:rsidR="00806160" w:rsidRPr="00E54F58" w14:paraId="05F01506"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43090FA" w14:textId="77777777" w:rsidR="009B300C" w:rsidRPr="00E54F58" w:rsidRDefault="009B300C" w:rsidP="00F52157">
            <w:pPr>
              <w:jc w:val="center"/>
              <w:rPr>
                <w:strike/>
                <w:color w:val="000000"/>
                <w:sz w:val="20"/>
                <w:szCs w:val="20"/>
              </w:rPr>
            </w:pPr>
            <w:r w:rsidRPr="00E54F58">
              <w:rPr>
                <w:strike/>
                <w:color w:val="000000"/>
                <w:sz w:val="20"/>
                <w:szCs w:val="20"/>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67905" w14:textId="77777777" w:rsidR="009B300C" w:rsidRPr="00E54F58" w:rsidRDefault="009B300C" w:rsidP="00F52157">
            <w:pPr>
              <w:jc w:val="center"/>
              <w:rPr>
                <w:strike/>
                <w:color w:val="000000"/>
                <w:sz w:val="20"/>
                <w:szCs w:val="20"/>
              </w:rPr>
            </w:pPr>
            <w:r w:rsidRPr="00E54F58">
              <w:rPr>
                <w:strike/>
                <w:color w:val="000000"/>
                <w:sz w:val="20"/>
                <w:szCs w:val="20"/>
              </w:rPr>
              <w:t>60172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CDA97C"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6EBA668" w14:textId="77777777" w:rsidR="009B300C" w:rsidRPr="00E54F58" w:rsidRDefault="009B300C" w:rsidP="00F52157">
            <w:pPr>
              <w:rPr>
                <w:strike/>
                <w:sz w:val="20"/>
                <w:szCs w:val="20"/>
              </w:rPr>
            </w:pPr>
            <w:r w:rsidRPr="00E54F58">
              <w:rPr>
                <w:strike/>
                <w:sz w:val="20"/>
                <w:szCs w:val="20"/>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BABA4" w14:textId="77777777" w:rsidR="009B300C" w:rsidRPr="00E54F58" w:rsidRDefault="009B300C" w:rsidP="00F52157">
            <w:pPr>
              <w:jc w:val="center"/>
              <w:rPr>
                <w:strike/>
                <w:color w:val="000000"/>
                <w:sz w:val="20"/>
                <w:szCs w:val="20"/>
              </w:rPr>
            </w:pPr>
            <w:r w:rsidRPr="00E54F58">
              <w:rPr>
                <w:strike/>
                <w:color w:val="000000"/>
                <w:sz w:val="20"/>
                <w:szCs w:val="20"/>
              </w:rPr>
              <w:t>0.56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CD4847A"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EB0440"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0EF37B"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69F5C33"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AA0D1F1"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6A2D3FA" w14:textId="77777777" w:rsidR="009B300C" w:rsidRPr="00E54F58" w:rsidRDefault="009B300C" w:rsidP="00F52157">
            <w:pPr>
              <w:rPr>
                <w:strike/>
                <w:sz w:val="20"/>
                <w:szCs w:val="20"/>
              </w:rPr>
            </w:pPr>
            <w:r w:rsidRPr="00E54F58">
              <w:rPr>
                <w:strike/>
                <w:sz w:val="20"/>
                <w:szCs w:val="20"/>
              </w:rPr>
              <w:t xml:space="preserve">Manipulāciju apmaksā vienu reizi viena pacienta apmeklējuma laikā, tajā skaitā to piemaksā par dienas stacionārā saņemtu pakalpojumu papildus dienas stacionāra </w:t>
            </w:r>
            <w:proofErr w:type="spellStart"/>
            <w:r w:rsidRPr="00E54F58">
              <w:rPr>
                <w:strike/>
                <w:sz w:val="20"/>
                <w:szCs w:val="20"/>
              </w:rPr>
              <w:t>gultasdienas</w:t>
            </w:r>
            <w:proofErr w:type="spellEnd"/>
            <w:r w:rsidRPr="00E54F58">
              <w:rPr>
                <w:strike/>
                <w:sz w:val="20"/>
                <w:szCs w:val="20"/>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E54F58">
              <w:rPr>
                <w:strike/>
                <w:sz w:val="20"/>
                <w:szCs w:val="20"/>
              </w:rPr>
              <w:br/>
              <w:t>Manipulāciju nenorāda kopā ar manipulāciju 60160.</w:t>
            </w:r>
            <w:r w:rsidRPr="00E54F58">
              <w:rPr>
                <w:strike/>
                <w:sz w:val="20"/>
                <w:szCs w:val="20"/>
              </w:rPr>
              <w:br/>
              <w:t>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FAB1E52" w14:textId="77777777" w:rsidR="009B300C" w:rsidRPr="00E54F58" w:rsidRDefault="009B300C" w:rsidP="00F52157">
            <w:pPr>
              <w:rPr>
                <w:strike/>
                <w:sz w:val="20"/>
                <w:szCs w:val="20"/>
              </w:rPr>
            </w:pPr>
            <w:r w:rsidRPr="00E54F58">
              <w:rPr>
                <w:strike/>
                <w:sz w:val="20"/>
                <w:szCs w:val="20"/>
              </w:rPr>
              <w:t>No 2022. gada epidemioloģisko</w:t>
            </w:r>
          </w:p>
          <w:p w14:paraId="42B71D69" w14:textId="77777777" w:rsidR="009B300C" w:rsidRPr="00E54F58" w:rsidRDefault="009B300C" w:rsidP="00F52157">
            <w:pPr>
              <w:rPr>
                <w:strike/>
                <w:sz w:val="20"/>
                <w:szCs w:val="20"/>
              </w:rPr>
            </w:pPr>
            <w:r w:rsidRPr="00E54F58">
              <w:rPr>
                <w:strike/>
                <w:sz w:val="20"/>
                <w:szCs w:val="20"/>
              </w:rPr>
              <w:t>drošību maksā kopā ar IAL  manipulācijām</w:t>
            </w:r>
          </w:p>
        </w:tc>
      </w:tr>
      <w:tr w:rsidR="00380AC3" w:rsidRPr="006F264E" w14:paraId="44023CBF" w14:textId="77777777" w:rsidTr="00380AC3">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1C44A81" w14:textId="77777777" w:rsidR="00380AC3" w:rsidRPr="00380AC3" w:rsidRDefault="00380AC3" w:rsidP="003758C7">
            <w:pPr>
              <w:jc w:val="center"/>
              <w:rPr>
                <w:strike/>
                <w:color w:val="000000"/>
                <w:sz w:val="20"/>
                <w:szCs w:val="20"/>
              </w:rPr>
            </w:pPr>
            <w:r w:rsidRPr="00380AC3">
              <w:rPr>
                <w:strike/>
                <w:color w:val="000000"/>
                <w:sz w:val="20"/>
                <w:szCs w:val="20"/>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6ADE80" w14:textId="77777777" w:rsidR="00380AC3" w:rsidRPr="00380AC3" w:rsidRDefault="00380AC3" w:rsidP="00380AC3">
            <w:pPr>
              <w:jc w:val="center"/>
              <w:rPr>
                <w:strike/>
                <w:color w:val="000000"/>
                <w:sz w:val="20"/>
                <w:szCs w:val="20"/>
              </w:rPr>
            </w:pPr>
            <w:r w:rsidRPr="00380AC3">
              <w:rPr>
                <w:strike/>
                <w:color w:val="000000"/>
                <w:sz w:val="20"/>
                <w:szCs w:val="20"/>
              </w:rPr>
              <w:t>60047</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E6B1B7" w14:textId="77777777" w:rsidR="00380AC3" w:rsidRPr="00380AC3" w:rsidRDefault="00380AC3" w:rsidP="003758C7">
            <w:pPr>
              <w:rPr>
                <w:strike/>
                <w:color w:val="000000"/>
                <w:sz w:val="20"/>
                <w:szCs w:val="20"/>
                <w:lang w:eastAsia="lv-LV"/>
              </w:rPr>
            </w:pPr>
            <w:r w:rsidRPr="00380AC3">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53C8277" w14:textId="77777777" w:rsidR="00380AC3" w:rsidRPr="00380AC3" w:rsidRDefault="00380AC3" w:rsidP="003758C7">
            <w:pPr>
              <w:rPr>
                <w:strike/>
                <w:sz w:val="20"/>
                <w:szCs w:val="20"/>
              </w:rPr>
            </w:pPr>
            <w:r w:rsidRPr="00380AC3">
              <w:rPr>
                <w:strike/>
                <w:sz w:val="20"/>
                <w:szCs w:val="20"/>
              </w:rPr>
              <w:t>Laiks epidemioloģiskās drošības pasākumu nodrošināšanai rehabilitācijas un psihiatrijas dienas stacionārā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65BF8E" w14:textId="77777777" w:rsidR="00380AC3" w:rsidRPr="00380AC3" w:rsidRDefault="00380AC3" w:rsidP="003758C7">
            <w:pPr>
              <w:jc w:val="center"/>
              <w:rPr>
                <w:strike/>
                <w:color w:val="000000"/>
                <w:sz w:val="20"/>
                <w:szCs w:val="20"/>
              </w:rPr>
            </w:pPr>
            <w:r w:rsidRPr="00380AC3">
              <w:rPr>
                <w:strike/>
                <w:color w:val="000000"/>
                <w:sz w:val="20"/>
                <w:szCs w:val="20"/>
              </w:rPr>
              <w:t>2.93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372B0DC"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F7AE95"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5F1489F"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47BC1F9"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ACD2881"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B97956F" w14:textId="065761F9" w:rsidR="00380AC3" w:rsidRPr="00380AC3" w:rsidRDefault="00380AC3" w:rsidP="003758C7">
            <w:pPr>
              <w:rPr>
                <w:strike/>
                <w:sz w:val="20"/>
                <w:szCs w:val="20"/>
              </w:rPr>
            </w:pPr>
            <w:r w:rsidRPr="00380AC3">
              <w:rPr>
                <w:strike/>
                <w:sz w:val="20"/>
                <w:szCs w:val="20"/>
              </w:rPr>
              <w:t xml:space="preserve">Manipulāciju norāda ārstējošais ārsts par katru pacienta pavadīto dienu rehabilitācijas vai psihiatrijas dienas stacionārā, un tā ietver visu rehabilitācijas un psihiatrijas dienas stacionāra speciālistu laiku </w:t>
            </w:r>
            <w:r w:rsidRPr="00380AC3">
              <w:rPr>
                <w:strike/>
                <w:sz w:val="20"/>
                <w:szCs w:val="20"/>
              </w:rPr>
              <w:lastRenderedPageBreak/>
              <w:t>epidemioloģiskās drošības pasākumu nodrošināšanai. Manipulāciju nedrīkst norādīt kopā ar manipulācijām 60171 un 60172.</w:t>
            </w:r>
            <w:r w:rsidRPr="00380AC3">
              <w:rPr>
                <w:strike/>
                <w:sz w:val="20"/>
                <w:szCs w:val="20"/>
              </w:rPr>
              <w:br/>
              <w:t>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14CA27C" w14:textId="77777777" w:rsidR="00380AC3" w:rsidRPr="00380AC3" w:rsidRDefault="00380AC3" w:rsidP="003758C7">
            <w:pPr>
              <w:rPr>
                <w:strike/>
                <w:sz w:val="20"/>
                <w:szCs w:val="20"/>
              </w:rPr>
            </w:pPr>
            <w:r w:rsidRPr="00380AC3">
              <w:rPr>
                <w:strike/>
                <w:sz w:val="20"/>
                <w:szCs w:val="20"/>
              </w:rPr>
              <w:lastRenderedPageBreak/>
              <w:t> </w:t>
            </w:r>
          </w:p>
        </w:tc>
      </w:tr>
      <w:tr w:rsidR="003312D2" w:rsidRPr="00D77357" w14:paraId="63F2E2BE"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44BFCBD" w14:textId="77777777" w:rsidR="003312D2" w:rsidRPr="003312D2" w:rsidRDefault="003312D2" w:rsidP="00E2080B">
            <w:pPr>
              <w:jc w:val="center"/>
              <w:rPr>
                <w:strike/>
                <w:color w:val="000000"/>
                <w:sz w:val="20"/>
                <w:szCs w:val="20"/>
              </w:rPr>
            </w:pPr>
            <w:r w:rsidRPr="003312D2">
              <w:rPr>
                <w:strike/>
                <w:color w:val="000000"/>
                <w:sz w:val="20"/>
                <w:szCs w:val="20"/>
              </w:rPr>
              <w:t>Vakcinācija un neatliekamā palīdzība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2B9489" w14:textId="77777777" w:rsidR="003312D2" w:rsidRPr="003312D2" w:rsidRDefault="003312D2" w:rsidP="00E2080B">
            <w:pPr>
              <w:jc w:val="center"/>
              <w:rPr>
                <w:strike/>
                <w:color w:val="000000"/>
                <w:sz w:val="20"/>
                <w:szCs w:val="20"/>
              </w:rPr>
            </w:pPr>
            <w:r w:rsidRPr="00DE0E8E">
              <w:rPr>
                <w:strike/>
                <w:color w:val="000000"/>
                <w:sz w:val="20"/>
                <w:szCs w:val="20"/>
              </w:rPr>
              <w:t>03094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E1640" w14:textId="77777777" w:rsidR="003312D2" w:rsidRPr="003312D2" w:rsidRDefault="003312D2"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4D85DDB" w14:textId="77777777" w:rsidR="003312D2" w:rsidRPr="003312D2" w:rsidRDefault="003312D2" w:rsidP="00E2080B">
            <w:pPr>
              <w:rPr>
                <w:strike/>
                <w:sz w:val="20"/>
                <w:szCs w:val="20"/>
              </w:rPr>
            </w:pPr>
            <w:r w:rsidRPr="003312D2">
              <w:rPr>
                <w:strike/>
                <w:sz w:val="20"/>
                <w:szCs w:val="20"/>
              </w:rPr>
              <w:t>Piemaksa ģimenes ārstam par papildus resursu piesaisti Covid-19 vakcinācijas nodrošināšanai ģimenes ārsta praksē</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574C6" w14:textId="08E5032C" w:rsidR="003312D2" w:rsidRPr="003312D2" w:rsidRDefault="003312D2" w:rsidP="00E2080B">
            <w:pPr>
              <w:jc w:val="center"/>
              <w:rPr>
                <w:strike/>
                <w:color w:val="000000"/>
                <w:sz w:val="20"/>
                <w:szCs w:val="20"/>
              </w:rPr>
            </w:pPr>
            <w:r w:rsidRPr="003312D2">
              <w:rPr>
                <w:strike/>
                <w:color w:val="000000"/>
                <w:sz w:val="20"/>
                <w:szCs w:val="20"/>
              </w:rPr>
              <w:t>1</w:t>
            </w:r>
            <w:r w:rsidR="00C31BFB">
              <w:rPr>
                <w:strike/>
                <w:color w:val="000000"/>
                <w:sz w:val="20"/>
                <w:szCs w:val="20"/>
              </w:rPr>
              <w:t>1.87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FAD9E14" w14:textId="77777777" w:rsidR="003312D2" w:rsidRPr="003312D2" w:rsidRDefault="003312D2"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2965069" w14:textId="77777777" w:rsidR="003312D2" w:rsidRPr="003312D2" w:rsidRDefault="003312D2"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B97C2C2" w14:textId="77777777" w:rsidR="003312D2" w:rsidRPr="003312D2" w:rsidRDefault="003312D2"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81754A2" w14:textId="77777777" w:rsidR="003312D2" w:rsidRPr="003312D2" w:rsidRDefault="003312D2"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216A19F" w14:textId="77777777" w:rsidR="003312D2" w:rsidRPr="003312D2" w:rsidRDefault="003312D2" w:rsidP="003312D2">
            <w:pPr>
              <w:jc w:val="center"/>
              <w:rPr>
                <w:strike/>
                <w:color w:val="000000"/>
                <w:sz w:val="20"/>
                <w:szCs w:val="20"/>
                <w:lang w:eastAsia="lv-LV"/>
              </w:rPr>
            </w:pPr>
            <w:r w:rsidRPr="003312D2">
              <w:rPr>
                <w:strike/>
                <w:color w:val="000000"/>
                <w:sz w:val="20"/>
                <w:szCs w:val="20"/>
                <w:lang w:eastAsia="lv-LV"/>
              </w:rPr>
              <w:t>X</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9431147" w14:textId="77777777" w:rsidR="003312D2" w:rsidRPr="003312D2" w:rsidRDefault="003312D2" w:rsidP="00E2080B">
            <w:pPr>
              <w:rPr>
                <w:strike/>
                <w:sz w:val="20"/>
                <w:szCs w:val="20"/>
              </w:rPr>
            </w:pPr>
            <w:r w:rsidRPr="003312D2">
              <w:rPr>
                <w:strike/>
                <w:sz w:val="20"/>
                <w:szCs w:val="20"/>
              </w:rPr>
              <w:t xml:space="preserve">Manipulāciju norāda par katru ģimenes ārsta praksē veiktu poti vakcīnas pret Covid-19. ievadi (1. vai 2. pote) laikposmā no 2021. gada 1. oktobra līdz 2021. gada 31. decembrim. Manipulāciju </w:t>
            </w:r>
            <w:proofErr w:type="spellStart"/>
            <w:r w:rsidRPr="003312D2">
              <w:rPr>
                <w:strike/>
                <w:sz w:val="20"/>
                <w:szCs w:val="20"/>
              </w:rPr>
              <w:t>enorāda</w:t>
            </w:r>
            <w:proofErr w:type="spellEnd"/>
            <w:r w:rsidRPr="003312D2">
              <w:rPr>
                <w:strike/>
                <w:sz w:val="20"/>
                <w:szCs w:val="20"/>
              </w:rPr>
              <w:t xml:space="preserve"> pie </w:t>
            </w:r>
            <w:proofErr w:type="spellStart"/>
            <w:r w:rsidRPr="003312D2">
              <w:rPr>
                <w:strike/>
                <w:sz w:val="20"/>
                <w:szCs w:val="20"/>
              </w:rPr>
              <w:t>balstvakcinācijas</w:t>
            </w:r>
            <w:proofErr w:type="spellEnd"/>
            <w:r w:rsidRPr="003312D2">
              <w:rPr>
                <w:strike/>
                <w:sz w:val="20"/>
                <w:szCs w:val="20"/>
              </w:rPr>
              <w:t xml:space="preserve"> saņemšanas. Manipulācija ar </w:t>
            </w:r>
            <w:proofErr w:type="spellStart"/>
            <w:r w:rsidRPr="003312D2">
              <w:rPr>
                <w:strike/>
                <w:sz w:val="20"/>
                <w:szCs w:val="20"/>
              </w:rPr>
              <w:t>pasŗeizējiem</w:t>
            </w:r>
            <w:proofErr w:type="spellEnd"/>
            <w:r w:rsidRPr="003312D2">
              <w:rPr>
                <w:strike/>
                <w:sz w:val="20"/>
                <w:szCs w:val="20"/>
              </w:rPr>
              <w:t xml:space="preserve"> apmaksas nosacījumiem ir spēkā no 22.11.2021. līdz 31.12.2021. 30.06.2022.</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CFA9354" w14:textId="77777777" w:rsidR="003312D2" w:rsidRPr="003312D2" w:rsidRDefault="003312D2" w:rsidP="00E2080B">
            <w:pPr>
              <w:rPr>
                <w:strike/>
                <w:sz w:val="20"/>
                <w:szCs w:val="20"/>
              </w:rPr>
            </w:pPr>
            <w:r w:rsidRPr="003312D2">
              <w:rPr>
                <w:strike/>
                <w:sz w:val="20"/>
                <w:szCs w:val="20"/>
              </w:rPr>
              <w:t xml:space="preserve">IVP rekomendē vienu papildu devu primārās vakcinācijas shēmas ietvaros tām personām, kas pielīdzināmas slimības vai terapijas izraisītas augstas </w:t>
            </w:r>
            <w:proofErr w:type="spellStart"/>
            <w:r w:rsidRPr="003312D2">
              <w:rPr>
                <w:strike/>
                <w:sz w:val="20"/>
                <w:szCs w:val="20"/>
              </w:rPr>
              <w:t>imūnsupresijas</w:t>
            </w:r>
            <w:proofErr w:type="spellEnd"/>
            <w:r w:rsidRPr="003312D2">
              <w:rPr>
                <w:strike/>
                <w:sz w:val="20"/>
                <w:szCs w:val="20"/>
              </w:rPr>
              <w:t xml:space="preserve"> pacientiem. Ar pacientu grupu, kam papildus deva nepieciešama kā primārā vakcinācija, var </w:t>
            </w:r>
            <w:proofErr w:type="spellStart"/>
            <w:r w:rsidRPr="003312D2">
              <w:rPr>
                <w:strike/>
                <w:sz w:val="20"/>
                <w:szCs w:val="20"/>
              </w:rPr>
              <w:t>iepazzīties</w:t>
            </w:r>
            <w:proofErr w:type="spellEnd"/>
            <w:r w:rsidRPr="003312D2">
              <w:rPr>
                <w:strike/>
                <w:sz w:val="20"/>
                <w:szCs w:val="20"/>
              </w:rPr>
              <w:t xml:space="preserve"> Dienesta tīmekļvietnē esošajā Vakcinācijas rokasgrāmatā 28. lapā</w:t>
            </w:r>
          </w:p>
        </w:tc>
      </w:tr>
    </w:tbl>
    <w:p w14:paraId="41E06B5A" w14:textId="77F17C25" w:rsidR="009B300C" w:rsidRDefault="009B300C" w:rsidP="009B300C">
      <w:pPr>
        <w:pStyle w:val="Heading1"/>
        <w:ind w:left="0"/>
        <w:rPr>
          <w:sz w:val="24"/>
          <w:szCs w:val="24"/>
        </w:rPr>
      </w:pPr>
    </w:p>
    <w:p w14:paraId="06349194" w14:textId="29C1913D" w:rsidR="003312D2" w:rsidRDefault="003312D2" w:rsidP="009B300C">
      <w:pPr>
        <w:pStyle w:val="Heading1"/>
        <w:ind w:left="0"/>
        <w:rPr>
          <w:sz w:val="24"/>
          <w:szCs w:val="24"/>
        </w:rPr>
      </w:pPr>
    </w:p>
    <w:p w14:paraId="01EDAD07" w14:textId="16138D2F" w:rsidR="003312D2" w:rsidRDefault="003312D2" w:rsidP="009B300C">
      <w:pPr>
        <w:pStyle w:val="Heading1"/>
        <w:ind w:left="0"/>
        <w:rPr>
          <w:sz w:val="24"/>
          <w:szCs w:val="24"/>
        </w:rPr>
      </w:pPr>
    </w:p>
    <w:p w14:paraId="071BFAEE" w14:textId="57761F14" w:rsidR="003312D2" w:rsidRDefault="003312D2" w:rsidP="009B300C">
      <w:pPr>
        <w:pStyle w:val="Heading1"/>
        <w:ind w:left="0"/>
        <w:rPr>
          <w:sz w:val="24"/>
          <w:szCs w:val="24"/>
        </w:rPr>
      </w:pPr>
    </w:p>
    <w:p w14:paraId="699318F5" w14:textId="4B314EE9" w:rsidR="003312D2" w:rsidRDefault="003312D2" w:rsidP="009B300C">
      <w:pPr>
        <w:pStyle w:val="Heading1"/>
        <w:ind w:left="0"/>
        <w:rPr>
          <w:sz w:val="24"/>
          <w:szCs w:val="24"/>
        </w:rPr>
      </w:pPr>
    </w:p>
    <w:p w14:paraId="7A6AE7BD" w14:textId="72492C2D" w:rsidR="00D50723" w:rsidRDefault="00D50723" w:rsidP="009B300C">
      <w:pPr>
        <w:pStyle w:val="Heading1"/>
        <w:ind w:left="0"/>
        <w:rPr>
          <w:sz w:val="24"/>
          <w:szCs w:val="24"/>
        </w:rPr>
      </w:pPr>
    </w:p>
    <w:p w14:paraId="7C30B78D" w14:textId="77777777" w:rsidR="00D50723" w:rsidRDefault="00D50723" w:rsidP="009B300C">
      <w:pPr>
        <w:pStyle w:val="Heading1"/>
        <w:ind w:left="0"/>
        <w:rPr>
          <w:sz w:val="24"/>
          <w:szCs w:val="24"/>
        </w:rPr>
      </w:pPr>
    </w:p>
    <w:p w14:paraId="59832F64" w14:textId="77777777" w:rsidR="009B300C" w:rsidRDefault="009B300C" w:rsidP="009B300C">
      <w:pPr>
        <w:pStyle w:val="Heading1"/>
        <w:ind w:left="0"/>
        <w:rPr>
          <w:sz w:val="24"/>
          <w:szCs w:val="24"/>
        </w:rPr>
      </w:pPr>
    </w:p>
    <w:p w14:paraId="18BDE50C" w14:textId="77777777" w:rsidR="009B300C" w:rsidRPr="00806160" w:rsidRDefault="009B300C" w:rsidP="009B300C">
      <w:pPr>
        <w:pStyle w:val="Heading1"/>
        <w:ind w:left="0" w:firstLine="426"/>
      </w:pPr>
      <w:bookmarkStart w:id="6" w:name="_Toc90589042"/>
      <w:bookmarkStart w:id="7" w:name="_Toc91758590"/>
      <w:r w:rsidRPr="00806160">
        <w:lastRenderedPageBreak/>
        <w:t>Izmaiņas Manipulāciju sarakstā no 01.11.2021.</w:t>
      </w:r>
      <w:bookmarkEnd w:id="6"/>
      <w:bookmarkEnd w:id="7"/>
    </w:p>
    <w:p w14:paraId="4808CF68" w14:textId="77777777" w:rsidR="009B300C" w:rsidRDefault="009B300C" w:rsidP="009B300C">
      <w:pPr>
        <w:rPr>
          <w:b/>
          <w:bCs/>
          <w:sz w:val="24"/>
          <w:szCs w:val="24"/>
        </w:rPr>
      </w:pPr>
    </w:p>
    <w:p w14:paraId="15099EA7" w14:textId="77777777" w:rsidR="009B300C" w:rsidRPr="00F82CB9" w:rsidRDefault="009B300C" w:rsidP="009B300C">
      <w:pPr>
        <w:pStyle w:val="BodyText"/>
        <w:numPr>
          <w:ilvl w:val="0"/>
          <w:numId w:val="38"/>
        </w:numPr>
        <w:rPr>
          <w:b w:val="0"/>
          <w:bCs w:val="0"/>
        </w:rPr>
      </w:pPr>
      <w:r>
        <w:t>Izveidotas jaunas manipulācijas</w:t>
      </w:r>
    </w:p>
    <w:p w14:paraId="2D18264A" w14:textId="77777777" w:rsidR="009B300C" w:rsidRPr="0005598C" w:rsidRDefault="009B300C" w:rsidP="009B300C">
      <w:pPr>
        <w:rPr>
          <w:b/>
          <w:bCs/>
          <w:sz w:val="24"/>
          <w:szCs w:val="24"/>
        </w:rPr>
      </w:pPr>
    </w:p>
    <w:tbl>
      <w:tblPr>
        <w:tblW w:w="5255" w:type="pct"/>
        <w:tblInd w:w="-289" w:type="dxa"/>
        <w:tblLayout w:type="fixed"/>
        <w:tblLook w:val="04A0" w:firstRow="1" w:lastRow="0" w:firstColumn="1" w:lastColumn="0" w:noHBand="0" w:noVBand="1"/>
      </w:tblPr>
      <w:tblGrid>
        <w:gridCol w:w="1560"/>
        <w:gridCol w:w="993"/>
        <w:gridCol w:w="566"/>
        <w:gridCol w:w="2410"/>
        <w:gridCol w:w="851"/>
        <w:gridCol w:w="851"/>
        <w:gridCol w:w="708"/>
        <w:gridCol w:w="993"/>
        <w:gridCol w:w="851"/>
        <w:gridCol w:w="1132"/>
        <w:gridCol w:w="2721"/>
        <w:gridCol w:w="2539"/>
      </w:tblGrid>
      <w:tr w:rsidR="00806160" w:rsidRPr="0096603B" w14:paraId="797C1CFE" w14:textId="77777777" w:rsidTr="00806160">
        <w:trPr>
          <w:trHeight w:val="273"/>
          <w:tblHeader/>
        </w:trPr>
        <w:tc>
          <w:tcPr>
            <w:tcW w:w="48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81B283"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Sadaļa</w:t>
            </w:r>
          </w:p>
        </w:tc>
        <w:tc>
          <w:tcPr>
            <w:tcW w:w="3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AA05F6" w14:textId="77777777" w:rsidR="009B300C" w:rsidRPr="00C454FA" w:rsidRDefault="009B300C" w:rsidP="00F52157">
            <w:pPr>
              <w:jc w:val="center"/>
              <w:rPr>
                <w:b/>
                <w:bCs/>
                <w:color w:val="000000"/>
                <w:sz w:val="20"/>
                <w:szCs w:val="20"/>
                <w:lang w:eastAsia="lv-LV"/>
              </w:rPr>
            </w:pPr>
            <w:proofErr w:type="spellStart"/>
            <w:r w:rsidRPr="00C454FA">
              <w:rPr>
                <w:b/>
                <w:bCs/>
                <w:color w:val="000000"/>
                <w:sz w:val="20"/>
                <w:szCs w:val="20"/>
                <w:lang w:eastAsia="lv-LV"/>
              </w:rPr>
              <w:t>Manip</w:t>
            </w:r>
            <w:proofErr w:type="spellEnd"/>
            <w:r w:rsidRPr="00C454FA">
              <w:rPr>
                <w:b/>
                <w:bCs/>
                <w:color w:val="000000"/>
                <w:sz w:val="20"/>
                <w:szCs w:val="20"/>
                <w:lang w:eastAsia="lv-LV"/>
              </w:rPr>
              <w:t xml:space="preserve"> . kods</w:t>
            </w:r>
          </w:p>
        </w:tc>
        <w:tc>
          <w:tcPr>
            <w:tcW w:w="17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374F3"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w:t>
            </w:r>
          </w:p>
          <w:p w14:paraId="549A6C29"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vai</w:t>
            </w:r>
          </w:p>
          <w:p w14:paraId="43345196"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w:t>
            </w:r>
          </w:p>
        </w:tc>
        <w:tc>
          <w:tcPr>
            <w:tcW w:w="7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2AC886"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Manipulācijas nosaukums</w:t>
            </w:r>
          </w:p>
        </w:tc>
        <w:tc>
          <w:tcPr>
            <w:tcW w:w="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5B9F24"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Tarifs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789" w:type="pct"/>
            <w:gridSpan w:val="3"/>
            <w:tcBorders>
              <w:top w:val="single" w:sz="4" w:space="0" w:color="auto"/>
              <w:left w:val="nil"/>
              <w:bottom w:val="single" w:sz="4" w:space="0" w:color="auto"/>
              <w:right w:val="single" w:sz="4" w:space="0" w:color="auto"/>
            </w:tcBorders>
            <w:shd w:val="clear" w:color="000000" w:fill="FCE4D6"/>
            <w:vAlign w:val="center"/>
            <w:hideMark/>
          </w:tcPr>
          <w:p w14:paraId="1AF4CF1E"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 xml:space="preserve">Pacienta </w:t>
            </w:r>
            <w:proofErr w:type="spellStart"/>
            <w:r w:rsidRPr="00C454FA">
              <w:rPr>
                <w:b/>
                <w:bCs/>
                <w:color w:val="000000"/>
                <w:sz w:val="20"/>
                <w:szCs w:val="20"/>
                <w:lang w:eastAsia="lv-LV"/>
              </w:rPr>
              <w:t>līdzmaksājums</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BA7DBA"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 xml:space="preserve">Lielās </w:t>
            </w:r>
            <w:proofErr w:type="spellStart"/>
            <w:r w:rsidRPr="00C454FA">
              <w:rPr>
                <w:b/>
                <w:bCs/>
                <w:color w:val="000000"/>
                <w:sz w:val="20"/>
                <w:szCs w:val="20"/>
                <w:lang w:eastAsia="lv-LV"/>
              </w:rPr>
              <w:t>ķirur</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oper</w:t>
            </w:r>
            <w:proofErr w:type="spellEnd"/>
            <w:r w:rsidRPr="00C454FA">
              <w:rPr>
                <w:b/>
                <w:bCs/>
                <w:color w:val="000000"/>
                <w:sz w:val="20"/>
                <w:szCs w:val="20"/>
                <w:lang w:eastAsia="lv-LV"/>
              </w:rPr>
              <w:t>.</w:t>
            </w:r>
          </w:p>
        </w:tc>
        <w:tc>
          <w:tcPr>
            <w:tcW w:w="35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761B84"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 xml:space="preserve">Ģimenes ārsta praksei </w:t>
            </w:r>
            <w:proofErr w:type="spellStart"/>
            <w:r w:rsidRPr="00C454FA">
              <w:rPr>
                <w:b/>
                <w:bCs/>
                <w:color w:val="000000"/>
                <w:sz w:val="20"/>
                <w:szCs w:val="20"/>
                <w:lang w:eastAsia="lv-LV"/>
              </w:rPr>
              <w:t>apmak</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manip</w:t>
            </w:r>
            <w:proofErr w:type="spellEnd"/>
            <w:r w:rsidRPr="00C454FA">
              <w:rPr>
                <w:b/>
                <w:bCs/>
                <w:color w:val="000000"/>
                <w:sz w:val="20"/>
                <w:szCs w:val="20"/>
                <w:lang w:eastAsia="lv-LV"/>
              </w:rP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0A73B7"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Apmaksas nosacījumi</w:t>
            </w:r>
          </w:p>
        </w:tc>
        <w:tc>
          <w:tcPr>
            <w:tcW w:w="7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06085F" w14:textId="77777777" w:rsidR="009B300C" w:rsidRPr="00C454FA" w:rsidRDefault="009B300C" w:rsidP="00F52157">
            <w:pPr>
              <w:jc w:val="center"/>
              <w:rPr>
                <w:b/>
                <w:bCs/>
                <w:sz w:val="20"/>
                <w:szCs w:val="20"/>
                <w:lang w:eastAsia="lv-LV"/>
              </w:rPr>
            </w:pPr>
            <w:r w:rsidRPr="00C454FA">
              <w:rPr>
                <w:b/>
                <w:bCs/>
                <w:sz w:val="20"/>
                <w:szCs w:val="20"/>
                <w:lang w:eastAsia="lv-LV"/>
              </w:rPr>
              <w:t>Piezīmes, paskaidrojums</w:t>
            </w:r>
          </w:p>
        </w:tc>
      </w:tr>
      <w:tr w:rsidR="00806160" w:rsidRPr="008E708E" w14:paraId="689FD0DF" w14:textId="77777777" w:rsidTr="00806160">
        <w:trPr>
          <w:trHeight w:val="1094"/>
          <w:tblHeader/>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29713F79" w14:textId="77777777" w:rsidR="009B300C" w:rsidRPr="008E708E" w:rsidRDefault="009B300C" w:rsidP="00F52157">
            <w:pPr>
              <w:rPr>
                <w:b/>
                <w:bCs/>
                <w:color w:val="000000"/>
                <w:sz w:val="20"/>
                <w:szCs w:val="20"/>
                <w:lang w:eastAsia="lv-LV"/>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789CE0E4" w14:textId="77777777" w:rsidR="009B300C" w:rsidRPr="008E708E" w:rsidRDefault="009B300C" w:rsidP="00F52157">
            <w:pPr>
              <w:jc w:val="center"/>
              <w:rPr>
                <w:b/>
                <w:bCs/>
                <w:color w:val="000000"/>
                <w:sz w:val="20"/>
                <w:szCs w:val="20"/>
                <w:lang w:eastAsia="lv-LV"/>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356C8629" w14:textId="77777777" w:rsidR="009B300C" w:rsidRPr="008E708E" w:rsidRDefault="009B300C" w:rsidP="00F52157">
            <w:pPr>
              <w:jc w:val="center"/>
              <w:rPr>
                <w:b/>
                <w:bCs/>
                <w:color w:val="000000"/>
                <w:sz w:val="20"/>
                <w:szCs w:val="20"/>
                <w:lang w:eastAsia="lv-LV"/>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14:paraId="1F63AC23" w14:textId="77777777" w:rsidR="009B300C" w:rsidRPr="008E708E" w:rsidRDefault="009B300C" w:rsidP="00F52157">
            <w:pPr>
              <w:rPr>
                <w:b/>
                <w:bCs/>
                <w:color w:val="000000"/>
                <w:sz w:val="20"/>
                <w:szCs w:val="20"/>
                <w:lang w:eastAsia="lv-LV"/>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4DCF7B01" w14:textId="77777777" w:rsidR="009B300C" w:rsidRPr="008E708E" w:rsidRDefault="009B300C" w:rsidP="00F52157">
            <w:pPr>
              <w:rPr>
                <w:b/>
                <w:bCs/>
                <w:color w:val="000000"/>
                <w:sz w:val="20"/>
                <w:szCs w:val="20"/>
                <w:lang w:eastAsia="lv-LV"/>
              </w:rPr>
            </w:pPr>
          </w:p>
        </w:tc>
        <w:tc>
          <w:tcPr>
            <w:tcW w:w="263" w:type="pct"/>
            <w:tcBorders>
              <w:top w:val="single" w:sz="4" w:space="0" w:color="auto"/>
              <w:left w:val="nil"/>
              <w:bottom w:val="single" w:sz="4" w:space="0" w:color="auto"/>
              <w:right w:val="single" w:sz="4" w:space="0" w:color="auto"/>
            </w:tcBorders>
            <w:shd w:val="clear" w:color="000000" w:fill="FCE4D6"/>
            <w:vAlign w:val="center"/>
            <w:hideMark/>
          </w:tcPr>
          <w:p w14:paraId="2BAEA95C" w14:textId="77777777" w:rsidR="009B300C" w:rsidRPr="001A0D7D" w:rsidRDefault="009B300C" w:rsidP="00F52157">
            <w:pPr>
              <w:jc w:val="center"/>
              <w:rPr>
                <w:b/>
                <w:bCs/>
                <w:color w:val="000000"/>
                <w:sz w:val="14"/>
                <w:szCs w:val="14"/>
                <w:lang w:eastAsia="lv-LV"/>
              </w:rPr>
            </w:pPr>
            <w:proofErr w:type="spellStart"/>
            <w:r w:rsidRPr="001A0D7D">
              <w:rPr>
                <w:b/>
                <w:bCs/>
                <w:color w:val="000000"/>
                <w:sz w:val="14"/>
                <w:szCs w:val="14"/>
                <w:lang w:eastAsia="lv-LV"/>
              </w:rPr>
              <w:t>Ambul</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66A3F9A6" w14:textId="77777777" w:rsidR="009B300C" w:rsidRPr="001A0D7D" w:rsidRDefault="009B300C" w:rsidP="00F52157">
            <w:pPr>
              <w:jc w:val="center"/>
              <w:rPr>
                <w:b/>
                <w:bCs/>
                <w:color w:val="000000"/>
                <w:sz w:val="14"/>
                <w:szCs w:val="14"/>
                <w:lang w:eastAsia="lv-LV"/>
              </w:rPr>
            </w:pPr>
            <w:r w:rsidRPr="001A0D7D">
              <w:rPr>
                <w:b/>
                <w:bCs/>
                <w:color w:val="000000"/>
                <w:sz w:val="14"/>
                <w:szCs w:val="14"/>
                <w:lang w:eastAsia="lv-LV"/>
              </w:rPr>
              <w:t xml:space="preserve">Dienas </w:t>
            </w:r>
            <w:proofErr w:type="spellStart"/>
            <w:r w:rsidRPr="001A0D7D">
              <w:rPr>
                <w:b/>
                <w:bCs/>
                <w:color w:val="000000"/>
                <w:sz w:val="14"/>
                <w:szCs w:val="14"/>
                <w:lang w:eastAsia="lv-LV"/>
              </w:rPr>
              <w:t>stac</w:t>
            </w:r>
            <w:proofErr w:type="spellEnd"/>
            <w:r w:rsidRPr="001A0D7D">
              <w:rPr>
                <w:b/>
                <w:bCs/>
                <w:color w:val="000000"/>
                <w:sz w:val="14"/>
                <w:szCs w:val="14"/>
                <w:lang w:eastAsia="lv-LV"/>
              </w:rPr>
              <w:t>. pakal.</w:t>
            </w:r>
          </w:p>
        </w:tc>
        <w:tc>
          <w:tcPr>
            <w:tcW w:w="307" w:type="pct"/>
            <w:tcBorders>
              <w:top w:val="single" w:sz="4" w:space="0" w:color="auto"/>
              <w:left w:val="nil"/>
              <w:bottom w:val="single" w:sz="4" w:space="0" w:color="auto"/>
              <w:right w:val="single" w:sz="4" w:space="0" w:color="auto"/>
            </w:tcBorders>
            <w:shd w:val="clear" w:color="000000" w:fill="FCE4D6"/>
            <w:vAlign w:val="center"/>
            <w:hideMark/>
          </w:tcPr>
          <w:p w14:paraId="3BAD3D3B" w14:textId="77777777" w:rsidR="009B300C" w:rsidRPr="001A0D7D" w:rsidRDefault="009B300C" w:rsidP="00F52157">
            <w:pPr>
              <w:jc w:val="center"/>
              <w:rPr>
                <w:b/>
                <w:bCs/>
                <w:color w:val="000000"/>
                <w:sz w:val="14"/>
                <w:szCs w:val="14"/>
                <w:lang w:eastAsia="lv-LV"/>
              </w:rPr>
            </w:pPr>
            <w:proofErr w:type="spellStart"/>
            <w:r w:rsidRPr="001A0D7D">
              <w:rPr>
                <w:b/>
                <w:bCs/>
                <w:color w:val="000000"/>
                <w:sz w:val="14"/>
                <w:szCs w:val="14"/>
                <w:lang w:eastAsia="lv-LV"/>
              </w:rPr>
              <w:t>Stacio</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0012D7CE" w14:textId="77777777" w:rsidR="009B300C" w:rsidRPr="008E708E" w:rsidRDefault="009B300C" w:rsidP="00F52157">
            <w:pPr>
              <w:rPr>
                <w:b/>
                <w:bCs/>
                <w:color w:val="000000"/>
                <w:sz w:val="20"/>
                <w:szCs w:val="20"/>
                <w:lang w:eastAsia="lv-LV"/>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6DEDA55E" w14:textId="77777777" w:rsidR="009B300C" w:rsidRPr="008E708E" w:rsidRDefault="009B300C" w:rsidP="00F52157">
            <w:pP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50EDF572" w14:textId="77777777" w:rsidR="009B300C" w:rsidRPr="008E708E" w:rsidRDefault="009B300C" w:rsidP="00F52157">
            <w:pPr>
              <w:rPr>
                <w:b/>
                <w:bCs/>
                <w:color w:val="000000"/>
                <w:sz w:val="20"/>
                <w:szCs w:val="20"/>
                <w:lang w:eastAsia="lv-LV"/>
              </w:rPr>
            </w:pPr>
          </w:p>
        </w:tc>
        <w:tc>
          <w:tcPr>
            <w:tcW w:w="785" w:type="pct"/>
            <w:vMerge/>
            <w:tcBorders>
              <w:top w:val="single" w:sz="4" w:space="0" w:color="auto"/>
              <w:left w:val="single" w:sz="4" w:space="0" w:color="auto"/>
              <w:bottom w:val="single" w:sz="4" w:space="0" w:color="auto"/>
              <w:right w:val="single" w:sz="4" w:space="0" w:color="auto"/>
            </w:tcBorders>
            <w:vAlign w:val="center"/>
            <w:hideMark/>
          </w:tcPr>
          <w:p w14:paraId="53EDE610" w14:textId="77777777" w:rsidR="009B300C" w:rsidRPr="008E708E" w:rsidRDefault="009B300C" w:rsidP="00F52157">
            <w:pPr>
              <w:rPr>
                <w:b/>
                <w:bCs/>
                <w:sz w:val="20"/>
                <w:szCs w:val="20"/>
                <w:lang w:eastAsia="lv-LV"/>
              </w:rPr>
            </w:pPr>
          </w:p>
        </w:tc>
      </w:tr>
      <w:tr w:rsidR="00806160" w:rsidRPr="00F255B9" w14:paraId="296B698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61CEBC7" w14:textId="77777777" w:rsidR="009B300C" w:rsidRPr="00BC3051" w:rsidRDefault="009B300C" w:rsidP="00F52157">
            <w:pPr>
              <w:jc w:val="center"/>
              <w:rPr>
                <w:color w:val="000000"/>
                <w:sz w:val="20"/>
                <w:szCs w:val="20"/>
                <w:lang w:eastAsia="lv-LV"/>
              </w:rPr>
            </w:pPr>
            <w:r w:rsidRPr="00BC3051">
              <w:rPr>
                <w:color w:val="000000"/>
                <w:sz w:val="20"/>
                <w:szCs w:val="20"/>
                <w:lang w:eastAsia="lv-LV"/>
              </w:rPr>
              <w:t>Infekcijas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8E194B"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41296</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D3095"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23ED91E8" w14:textId="77777777" w:rsidR="009B300C" w:rsidRPr="00BC3051" w:rsidRDefault="009B300C" w:rsidP="00F52157">
            <w:pPr>
              <w:rPr>
                <w:color w:val="000000"/>
                <w:sz w:val="20"/>
                <w:szCs w:val="20"/>
                <w:lang w:eastAsia="lv-LV"/>
              </w:rPr>
            </w:pPr>
            <w:proofErr w:type="spellStart"/>
            <w:r w:rsidRPr="00BC3051">
              <w:rPr>
                <w:color w:val="000000"/>
                <w:sz w:val="20"/>
                <w:szCs w:val="20"/>
                <w:lang w:eastAsia="lv-LV"/>
              </w:rPr>
              <w:t>Tocilizumab</w:t>
            </w:r>
            <w:proofErr w:type="spellEnd"/>
            <w:r w:rsidRPr="00BC3051">
              <w:rPr>
                <w:color w:val="000000"/>
                <w:sz w:val="20"/>
                <w:szCs w:val="20"/>
                <w:lang w:eastAsia="lv-LV"/>
              </w:rPr>
              <w:t xml:space="preserve"> medikamenta lietošanas uzskaite stacionārā</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033996" w14:textId="77777777" w:rsidR="009B300C" w:rsidRPr="00BC3051" w:rsidRDefault="009B300C" w:rsidP="00F52157">
            <w:pPr>
              <w:jc w:val="center"/>
              <w:rPr>
                <w:color w:val="000000"/>
                <w:sz w:val="20"/>
                <w:szCs w:val="20"/>
                <w:lang w:eastAsia="lv-LV"/>
              </w:rPr>
            </w:pPr>
            <w:r w:rsidRPr="00BC3051">
              <w:rPr>
                <w:color w:val="000000"/>
                <w:sz w:val="20"/>
                <w:szCs w:val="20"/>
                <w:lang w:eastAsia="lv-LV"/>
              </w:rPr>
              <w:t>0.00</w:t>
            </w:r>
          </w:p>
          <w:p w14:paraId="52C51432"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DA4A0CC"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FB99BC2"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E993FC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831DC58"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7BDEBE0F"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B2E3817" w14:textId="77777777" w:rsidR="009B300C" w:rsidRPr="00BC3051" w:rsidRDefault="009B300C" w:rsidP="00F52157">
            <w:pPr>
              <w:rPr>
                <w:color w:val="000000"/>
                <w:sz w:val="20"/>
                <w:szCs w:val="20"/>
                <w:lang w:eastAsia="lv-LV"/>
              </w:rPr>
            </w:pPr>
            <w:r w:rsidRPr="00BC3051">
              <w:rPr>
                <w:color w:val="000000"/>
                <w:sz w:val="20"/>
                <w:szCs w:val="20"/>
                <w:lang w:eastAsia="lv-LV"/>
              </w:rPr>
              <w:t>Statistikas uzskaites manipulācija.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272AA0E6"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01.10.2021.</w:t>
            </w:r>
          </w:p>
        </w:tc>
      </w:tr>
      <w:tr w:rsidR="00806160" w:rsidRPr="00F255B9" w14:paraId="2921469D"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18BC2EF2"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1B7A9" w14:textId="77777777" w:rsidR="009B300C" w:rsidRPr="00BC3051" w:rsidRDefault="009B300C" w:rsidP="00F52157">
            <w:pPr>
              <w:jc w:val="center"/>
              <w:rPr>
                <w:color w:val="FF0000"/>
                <w:sz w:val="20"/>
                <w:szCs w:val="20"/>
              </w:rPr>
            </w:pPr>
            <w:r w:rsidRPr="00BC3051">
              <w:rPr>
                <w:color w:val="FF0000"/>
                <w:sz w:val="20"/>
                <w:szCs w:val="20"/>
              </w:rPr>
              <w:t>JAUNA</w:t>
            </w:r>
          </w:p>
          <w:p w14:paraId="6DCF7548" w14:textId="77777777" w:rsidR="009B300C" w:rsidRPr="00BC3051" w:rsidRDefault="009B300C" w:rsidP="00F52157">
            <w:pPr>
              <w:jc w:val="center"/>
              <w:rPr>
                <w:color w:val="FF0000"/>
                <w:sz w:val="20"/>
                <w:szCs w:val="20"/>
              </w:rPr>
            </w:pPr>
            <w:r w:rsidRPr="00BC3051">
              <w:rPr>
                <w:color w:val="FF0000"/>
                <w:sz w:val="20"/>
                <w:szCs w:val="20"/>
              </w:rPr>
              <w:t>03112</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32F69"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22CEAA7C"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ārsts. Rezultāts - vakcinācija veikta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6F1AA1" w14:textId="77777777" w:rsidR="009B300C" w:rsidRPr="00BC3051" w:rsidRDefault="009B300C" w:rsidP="00F52157">
            <w:pPr>
              <w:jc w:val="center"/>
              <w:rPr>
                <w:color w:val="000000"/>
                <w:sz w:val="20"/>
                <w:szCs w:val="20"/>
                <w:lang w:eastAsia="lv-LV"/>
              </w:rPr>
            </w:pPr>
            <w:r>
              <w:rPr>
                <w:color w:val="000000"/>
                <w:sz w:val="20"/>
                <w:szCs w:val="20"/>
                <w:lang w:eastAsia="lv-LV"/>
              </w:rPr>
              <w:t>30.34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A5D8C8C"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1E5ACA7"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1D5BAE"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8531A52"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7259C39"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E707C8" w14:textId="4AA04508"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sidRPr="00833F8C">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2224BAA"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p w14:paraId="48BD8197" w14:textId="77777777" w:rsidR="009B300C" w:rsidRPr="00BC3051" w:rsidRDefault="009B300C" w:rsidP="00F52157">
            <w:pPr>
              <w:rPr>
                <w:color w:val="000000"/>
                <w:sz w:val="20"/>
                <w:szCs w:val="20"/>
                <w:lang w:eastAsia="lv-LV"/>
              </w:rPr>
            </w:pPr>
          </w:p>
        </w:tc>
      </w:tr>
      <w:tr w:rsidR="00806160" w:rsidRPr="00F255B9" w14:paraId="20D8E79C"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7C9EB6D2"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8828F"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03113</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593EB"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36D894D5"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ārsta palīgs. Rezultāts - vakcinācija veikta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D28FE3" w14:textId="77777777" w:rsidR="009B300C" w:rsidRPr="00BC3051" w:rsidRDefault="009B300C" w:rsidP="00F52157">
            <w:pPr>
              <w:jc w:val="center"/>
              <w:rPr>
                <w:color w:val="000000"/>
                <w:sz w:val="20"/>
                <w:szCs w:val="20"/>
                <w:lang w:eastAsia="lv-LV"/>
              </w:rPr>
            </w:pPr>
            <w:r>
              <w:rPr>
                <w:color w:val="000000"/>
                <w:sz w:val="20"/>
                <w:szCs w:val="20"/>
                <w:lang w:eastAsia="lv-LV"/>
              </w:rPr>
              <w:t>22.95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1E6CF82"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EB3721D"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52D8BB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F56D443"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119D8D2"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79FB8E5" w14:textId="0185259E"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5850368"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p w14:paraId="4AE07AEE" w14:textId="77777777" w:rsidR="009B300C" w:rsidRPr="00BC3051" w:rsidRDefault="009B300C" w:rsidP="00F52157">
            <w:pPr>
              <w:rPr>
                <w:color w:val="000000"/>
                <w:sz w:val="20"/>
                <w:szCs w:val="20"/>
                <w:lang w:eastAsia="lv-LV"/>
              </w:rPr>
            </w:pPr>
          </w:p>
        </w:tc>
      </w:tr>
      <w:tr w:rsidR="00806160" w:rsidRPr="00F255B9" w14:paraId="0713E491"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3C3A1BC5"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p w14:paraId="1C483514"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28F1F2"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03114</w:t>
            </w:r>
          </w:p>
          <w:p w14:paraId="52D694CC" w14:textId="77777777" w:rsidR="009B300C" w:rsidRPr="00BC3051" w:rsidRDefault="009B300C" w:rsidP="00F52157">
            <w:pPr>
              <w:jc w:val="center"/>
              <w:rPr>
                <w:color w:val="FF0000"/>
                <w:sz w:val="20"/>
                <w:szCs w:val="20"/>
              </w:rPr>
            </w:pP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745AE"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50D8E972"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ārsts. Rezultāts - vakcinācija atteikta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08DF6" w14:textId="77777777" w:rsidR="009B300C" w:rsidRPr="00BC3051" w:rsidRDefault="009B300C" w:rsidP="00F52157">
            <w:pPr>
              <w:jc w:val="center"/>
              <w:rPr>
                <w:color w:val="000000"/>
                <w:sz w:val="20"/>
                <w:szCs w:val="20"/>
                <w:lang w:eastAsia="lv-LV"/>
              </w:rPr>
            </w:pPr>
            <w:r>
              <w:rPr>
                <w:color w:val="000000"/>
                <w:sz w:val="20"/>
                <w:szCs w:val="20"/>
                <w:lang w:eastAsia="lv-LV"/>
              </w:rPr>
              <w:t>21.84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AD2DE26"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6A13217"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10B97D6"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4CCD3C5"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00E4FD0B"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BCC459E" w14:textId="6C00CC7A"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697A834"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p w14:paraId="531C7DD3" w14:textId="77777777" w:rsidR="009B300C" w:rsidRPr="00BC3051" w:rsidRDefault="009B300C" w:rsidP="00F52157">
            <w:pPr>
              <w:rPr>
                <w:color w:val="000000"/>
                <w:sz w:val="20"/>
                <w:szCs w:val="20"/>
                <w:lang w:eastAsia="lv-LV"/>
              </w:rPr>
            </w:pPr>
          </w:p>
        </w:tc>
      </w:tr>
      <w:tr w:rsidR="00806160" w:rsidRPr="00F255B9" w14:paraId="51704DA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21344B25"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339451"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03115</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CDEB60"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35CB96C5"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ārsta palīgs. Rezultāts - vakcinācija atteikta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63D5B0" w14:textId="77777777" w:rsidR="009B300C" w:rsidRPr="00BC3051" w:rsidRDefault="009B300C" w:rsidP="00F52157">
            <w:pPr>
              <w:jc w:val="center"/>
              <w:rPr>
                <w:color w:val="000000"/>
                <w:sz w:val="20"/>
                <w:szCs w:val="20"/>
                <w:lang w:eastAsia="lv-LV"/>
              </w:rPr>
            </w:pPr>
            <w:r>
              <w:rPr>
                <w:color w:val="000000"/>
                <w:sz w:val="20"/>
                <w:szCs w:val="20"/>
                <w:lang w:eastAsia="lv-LV"/>
              </w:rPr>
              <w:t>16.56</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7099DC6"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6F690CC"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C1D89B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43A4199"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9F362EC"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926D77E" w14:textId="75B1595B"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 xml:space="preserve">31.12.2021.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225DBDC"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tc>
      </w:tr>
      <w:tr w:rsidR="00806160" w:rsidRPr="00F255B9" w14:paraId="0AA84175"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C5FEB7D" w14:textId="77777777" w:rsidR="009B300C" w:rsidRPr="00BC3051" w:rsidRDefault="009B300C" w:rsidP="00F52157">
            <w:pPr>
              <w:jc w:val="center"/>
              <w:rPr>
                <w:color w:val="000000"/>
                <w:sz w:val="20"/>
                <w:szCs w:val="20"/>
                <w:lang w:eastAsia="lv-LV"/>
              </w:rPr>
            </w:pPr>
            <w:r w:rsidRPr="00BC3051">
              <w:rPr>
                <w:color w:val="000000"/>
                <w:sz w:val="20"/>
                <w:szCs w:val="20"/>
                <w:lang w:eastAsia="lv-LV"/>
              </w:rPr>
              <w:lastRenderedPageBreak/>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DA02DC"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03116</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AC93B4"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7BAB3BCD" w14:textId="77777777" w:rsidR="009B300C" w:rsidRPr="00BC3051" w:rsidRDefault="009B300C" w:rsidP="00F52157">
            <w:pPr>
              <w:rPr>
                <w:color w:val="000000"/>
                <w:sz w:val="20"/>
                <w:szCs w:val="20"/>
                <w:lang w:eastAsia="lv-LV"/>
              </w:rPr>
            </w:pPr>
            <w:r w:rsidRPr="00BC3051">
              <w:rPr>
                <w:color w:val="000000"/>
                <w:sz w:val="20"/>
                <w:szCs w:val="20"/>
                <w:lang w:eastAsia="lv-LV"/>
              </w:rPr>
              <w:t>Piemaksa manipulācijai 03112 vai 03113 par individuāliem aizsardzības līdzekļiem vakcinācijas izbraukumā ar NBS brigādi</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21863" w14:textId="77777777" w:rsidR="009B300C" w:rsidRPr="00BC3051" w:rsidRDefault="009B300C" w:rsidP="00F52157">
            <w:pPr>
              <w:jc w:val="center"/>
              <w:rPr>
                <w:color w:val="000000"/>
                <w:sz w:val="20"/>
                <w:szCs w:val="20"/>
                <w:lang w:eastAsia="lv-LV"/>
              </w:rPr>
            </w:pPr>
            <w:r>
              <w:rPr>
                <w:color w:val="000000"/>
                <w:sz w:val="20"/>
                <w:szCs w:val="20"/>
                <w:lang w:eastAsia="lv-LV"/>
              </w:rPr>
              <w:t>5.19</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7E0E83F9"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DE9EAF6"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1E78A73"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AB748A1"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469FCB7"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10C31B" w14:textId="2FBDF929"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B19DFB6"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tc>
      </w:tr>
      <w:tr w:rsidR="00806160" w:rsidRPr="00F255B9" w14:paraId="0EF2AAE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73E3CE0A"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6439BE"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03117</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07D4E9"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547FD2E6" w14:textId="767441AE" w:rsidR="009B300C" w:rsidRPr="00BC3051" w:rsidRDefault="00ED54BC" w:rsidP="00F52157">
            <w:pPr>
              <w:rPr>
                <w:color w:val="000000"/>
                <w:sz w:val="20"/>
                <w:szCs w:val="20"/>
                <w:lang w:eastAsia="lv-LV"/>
              </w:rPr>
            </w:pPr>
            <w:r w:rsidRPr="002C24FC">
              <w:rPr>
                <w:color w:val="000000"/>
                <w:sz w:val="20"/>
                <w:szCs w:val="20"/>
                <w:lang w:eastAsia="lv-LV"/>
              </w:rPr>
              <w:t xml:space="preserve">Piemaksa ārstniecības iestādēm par papildus resursu piesaisti Covid-19 vakcinācijas nodrošināšanai senioriem no 60 gadu vecuma, saņemot </w:t>
            </w:r>
            <w:r w:rsidR="00EC1FA3" w:rsidRPr="007C73DD">
              <w:rPr>
                <w:sz w:val="20"/>
                <w:szCs w:val="20"/>
                <w:lang w:eastAsia="lv-LV"/>
              </w:rPr>
              <w:t>primāro vakcināciju</w:t>
            </w:r>
            <w:r w:rsidR="007C73DD" w:rsidRPr="007C73DD">
              <w:rPr>
                <w:sz w:val="20"/>
                <w:szCs w:val="20"/>
                <w:lang w:eastAsia="lv-LV"/>
              </w:rPr>
              <w:t xml:space="preserve">. </w:t>
            </w:r>
            <w:r w:rsidRPr="002C24FC">
              <w:rPr>
                <w:color w:val="000000"/>
                <w:sz w:val="20"/>
                <w:szCs w:val="20"/>
                <w:lang w:eastAsia="lv-LV"/>
              </w:rPr>
              <w:t xml:space="preserve">Nenorāda par </w:t>
            </w:r>
            <w:proofErr w:type="spellStart"/>
            <w:r w:rsidRPr="002C24FC">
              <w:rPr>
                <w:color w:val="000000"/>
                <w:sz w:val="20"/>
                <w:szCs w:val="20"/>
                <w:lang w:eastAsia="lv-LV"/>
              </w:rPr>
              <w:t>balstvakcināciju</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A9CE4" w14:textId="77777777" w:rsidR="009B300C" w:rsidRPr="00BC3051" w:rsidRDefault="009B300C" w:rsidP="00F52157">
            <w:pPr>
              <w:jc w:val="center"/>
              <w:rPr>
                <w:color w:val="000000"/>
                <w:sz w:val="20"/>
                <w:szCs w:val="20"/>
                <w:lang w:eastAsia="lv-LV"/>
              </w:rPr>
            </w:pPr>
            <w:r w:rsidRPr="00BC3051">
              <w:rPr>
                <w:color w:val="000000"/>
                <w:sz w:val="20"/>
                <w:szCs w:val="20"/>
                <w:lang w:eastAsia="lv-LV"/>
              </w:rPr>
              <w:t>11.87</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5F1C0C6"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67D65FE"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3BE70A2"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BF3A28A"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CAF37A4"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8F64834" w14:textId="40731322" w:rsidR="009B300C" w:rsidRPr="00811B44" w:rsidRDefault="00ED54BC" w:rsidP="00F52157">
            <w:pPr>
              <w:rPr>
                <w:color w:val="000000"/>
                <w:sz w:val="20"/>
                <w:szCs w:val="20"/>
                <w:lang w:eastAsia="lv-LV"/>
              </w:rPr>
            </w:pPr>
            <w:r w:rsidRPr="00811B44">
              <w:rPr>
                <w:color w:val="000000"/>
                <w:sz w:val="20"/>
                <w:szCs w:val="20"/>
                <w:lang w:eastAsia="lv-LV"/>
              </w:rPr>
              <w:t xml:space="preserve">Manipulāciju nenorāda kopā ar manipulāciju 03094.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6B3C9A27" w14:textId="2AEC5785" w:rsidR="009B300C" w:rsidRPr="00BC3051" w:rsidRDefault="00ED54BC" w:rsidP="00F52157">
            <w:pPr>
              <w:rPr>
                <w:color w:val="000000"/>
                <w:sz w:val="20"/>
                <w:szCs w:val="20"/>
                <w:lang w:eastAsia="lv-LV"/>
              </w:rPr>
            </w:pPr>
            <w:r w:rsidRPr="00EC1FA3">
              <w:rPr>
                <w:sz w:val="20"/>
                <w:szCs w:val="20"/>
                <w:lang w:eastAsia="lv-LV"/>
              </w:rPr>
              <w:t>Manipulācija spēkā no 01.12.</w:t>
            </w:r>
            <w:r w:rsidRPr="00811B44">
              <w:rPr>
                <w:sz w:val="20"/>
                <w:szCs w:val="20"/>
                <w:lang w:eastAsia="lv-LV"/>
              </w:rPr>
              <w:t xml:space="preserve">2021. līdz </w:t>
            </w:r>
            <w:r w:rsidR="00811B44" w:rsidRPr="00811B44">
              <w:rPr>
                <w:sz w:val="20"/>
                <w:szCs w:val="20"/>
                <w:lang w:eastAsia="lv-LV"/>
              </w:rPr>
              <w:t>31</w:t>
            </w:r>
            <w:r w:rsidRPr="00811B44">
              <w:rPr>
                <w:sz w:val="20"/>
                <w:szCs w:val="20"/>
                <w:lang w:eastAsia="lv-LV"/>
              </w:rPr>
              <w:t>.</w:t>
            </w:r>
            <w:r w:rsidR="00811B44" w:rsidRPr="00811B44">
              <w:rPr>
                <w:sz w:val="20"/>
                <w:szCs w:val="20"/>
                <w:lang w:eastAsia="lv-LV"/>
              </w:rPr>
              <w:t>12</w:t>
            </w:r>
            <w:r w:rsidRPr="00811B44">
              <w:rPr>
                <w:sz w:val="20"/>
                <w:szCs w:val="20"/>
                <w:lang w:eastAsia="lv-LV"/>
              </w:rPr>
              <w:t>.202</w:t>
            </w:r>
            <w:r w:rsidR="00811B44" w:rsidRPr="00811B44">
              <w:rPr>
                <w:sz w:val="20"/>
                <w:szCs w:val="20"/>
                <w:lang w:eastAsia="lv-LV"/>
              </w:rPr>
              <w:t>1</w:t>
            </w:r>
            <w:r w:rsidRPr="00811B44">
              <w:rPr>
                <w:sz w:val="20"/>
                <w:szCs w:val="20"/>
                <w:lang w:eastAsia="lv-LV"/>
              </w:rPr>
              <w:t>.</w:t>
            </w:r>
          </w:p>
        </w:tc>
      </w:tr>
      <w:tr w:rsidR="00806160" w:rsidRPr="00F255B9" w14:paraId="72BD705A"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0E932694"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3BBA42"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03118</w:t>
            </w:r>
          </w:p>
          <w:p w14:paraId="14653C30" w14:textId="77777777" w:rsidR="009B300C" w:rsidRPr="00BC3051" w:rsidRDefault="009B300C" w:rsidP="00F52157">
            <w:pPr>
              <w:jc w:val="center"/>
              <w:rPr>
                <w:color w:val="FF0000"/>
                <w:sz w:val="20"/>
                <w:szCs w:val="20"/>
              </w:rPr>
            </w:pP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2B87C"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6B2C259E"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Vakcinācija pret Covid-19 bērniem </w:t>
            </w:r>
            <w:r w:rsidRPr="00BC3051">
              <w:rPr>
                <w:color w:val="000000"/>
                <w:sz w:val="20"/>
                <w:szCs w:val="20"/>
                <w:lang w:eastAsia="lv-LV"/>
              </w:rPr>
              <w:br/>
              <w:t xml:space="preserve">līdz 11 gadu vecumam (ieskaitot) </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ABFD8F" w14:textId="77777777" w:rsidR="009B300C" w:rsidRPr="00BC3051" w:rsidRDefault="009B300C" w:rsidP="00F52157">
            <w:pPr>
              <w:jc w:val="center"/>
              <w:rPr>
                <w:color w:val="000000"/>
                <w:sz w:val="20"/>
                <w:szCs w:val="20"/>
                <w:lang w:eastAsia="lv-LV"/>
              </w:rPr>
            </w:pPr>
            <w:r>
              <w:rPr>
                <w:color w:val="000000"/>
                <w:sz w:val="20"/>
                <w:szCs w:val="20"/>
                <w:lang w:eastAsia="lv-LV"/>
              </w:rPr>
              <w:t>13.15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C2B24CD"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E2F9BBF"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76CEF8"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FEEDF1A"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69F1CE92" w14:textId="77777777" w:rsidR="009B300C" w:rsidRPr="00BC3051" w:rsidRDefault="009B300C" w:rsidP="00F52157">
            <w:pPr>
              <w:jc w:val="center"/>
              <w:rPr>
                <w:color w:val="000000"/>
                <w:sz w:val="20"/>
                <w:szCs w:val="20"/>
                <w:lang w:eastAsia="lv-LV"/>
              </w:rPr>
            </w:pPr>
            <w:r w:rsidRPr="00BC3051">
              <w:rPr>
                <w:color w:val="000000"/>
                <w:sz w:val="20"/>
                <w:szCs w:val="20"/>
                <w:lang w:eastAsia="lv-LV"/>
              </w:rPr>
              <w:t>X</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C8EA6FB" w14:textId="77777777" w:rsidR="009B300C" w:rsidRPr="00BC3051" w:rsidRDefault="009B300C" w:rsidP="00F52157">
            <w:pPr>
              <w:rPr>
                <w:color w:val="000000"/>
                <w:sz w:val="20"/>
                <w:szCs w:val="20"/>
                <w:lang w:eastAsia="lv-LV"/>
              </w:rPr>
            </w:pPr>
            <w:r w:rsidRPr="00BC3051">
              <w:rPr>
                <w:color w:val="000000"/>
                <w:sz w:val="20"/>
                <w:szCs w:val="20"/>
                <w:lang w:eastAsia="lv-LV"/>
              </w:rPr>
              <w:t>Manipulāciju apmaksā ārstniecības iestādēm un ģimenes ārstiem, kas veic vakcināciju pret Covid-19 personām līdz 11 gadu vecumam. Manipulāciju nenorāda kopā ar citām vakcinācijas manipulācijām, izņemot uz ārstniecības iestādēm attiecināmo manipulāciju 60049 par individuālajiem aizsardzības līdzekļiem.</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07A8D343"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15.12.2021.</w:t>
            </w:r>
          </w:p>
        </w:tc>
      </w:tr>
      <w:tr w:rsidR="00806160" w:rsidRPr="00F255B9" w14:paraId="2CEC5292"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688C23AE"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Vispārējie ambulatorie pakalpojumi</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1B522"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01101</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EBAE8"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17E54328"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Ārstu konsīlijs (3 speciālisti) pacientam, kuram ir nepieciešams izvērtēt Covid-19 vakcināciju. Vienam pacientam vienu reizi norāda konsīlija vadītājs. Konsīlija rezultāts - </w:t>
            </w:r>
            <w:r w:rsidRPr="00BC3051">
              <w:rPr>
                <w:color w:val="000000"/>
                <w:sz w:val="20"/>
                <w:szCs w:val="20"/>
                <w:lang w:eastAsia="lv-LV"/>
              </w:rPr>
              <w:lastRenderedPageBreak/>
              <w:t>vakcinācija ir atliekama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E0629" w14:textId="77777777" w:rsidR="009B300C" w:rsidRPr="00BC3051" w:rsidRDefault="009B300C" w:rsidP="00F52157">
            <w:pPr>
              <w:jc w:val="center"/>
              <w:rPr>
                <w:color w:val="000000"/>
                <w:sz w:val="20"/>
                <w:szCs w:val="20"/>
                <w:lang w:eastAsia="lv-LV"/>
              </w:rPr>
            </w:pPr>
            <w:r>
              <w:rPr>
                <w:color w:val="000000"/>
                <w:sz w:val="20"/>
                <w:szCs w:val="20"/>
                <w:lang w:eastAsia="lv-LV"/>
              </w:rPr>
              <w:lastRenderedPageBreak/>
              <w:t>58.85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94F2850"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CCA619A"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B0F10E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C097F4F"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365D57C"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4BBE372" w14:textId="77777777" w:rsidR="009B300C" w:rsidRPr="00BC3051" w:rsidRDefault="009B300C" w:rsidP="00F52157">
            <w:pPr>
              <w:rPr>
                <w:color w:val="000000"/>
                <w:sz w:val="20"/>
                <w:szCs w:val="20"/>
                <w:lang w:eastAsia="lv-LV"/>
              </w:rPr>
            </w:pPr>
            <w:r w:rsidRPr="00BC3051">
              <w:rPr>
                <w:color w:val="000000"/>
                <w:sz w:val="20"/>
                <w:szCs w:val="20"/>
                <w:lang w:eastAsia="lv-LV"/>
              </w:rPr>
              <w:t>Manipulāciju apmaksā  SIA “Rīgas Austrumu klīniskā universitātes slimnīca”, SIA “Paula Stradiņa klīniskā universitātes slimnīca”, SIA “Bērnu klīniskā universitātes slimnīca".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7114762"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22.11.2021.</w:t>
            </w:r>
          </w:p>
        </w:tc>
      </w:tr>
      <w:tr w:rsidR="00806160" w:rsidRPr="00F255B9" w14:paraId="5E2C14C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012867F6" w14:textId="77777777" w:rsidR="009B300C" w:rsidRPr="00C50A5A" w:rsidRDefault="009B300C" w:rsidP="00F52157">
            <w:pPr>
              <w:jc w:val="center"/>
              <w:rPr>
                <w:color w:val="000000"/>
              </w:rPr>
            </w:pPr>
            <w:r>
              <w:rPr>
                <w:color w:val="000000"/>
              </w:rPr>
              <w:t xml:space="preserve">Citās sadaļās </w:t>
            </w:r>
            <w:r>
              <w:rPr>
                <w:color w:val="000000"/>
              </w:rPr>
              <w:br/>
              <w:t>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8EF55" w14:textId="77777777" w:rsidR="009B300C" w:rsidRPr="00C50A5A" w:rsidRDefault="009B300C" w:rsidP="00F52157">
            <w:pPr>
              <w:jc w:val="center"/>
              <w:rPr>
                <w:color w:val="FF0000"/>
                <w:sz w:val="20"/>
                <w:szCs w:val="20"/>
              </w:rPr>
            </w:pPr>
            <w:r w:rsidRPr="00C50A5A">
              <w:rPr>
                <w:color w:val="FF0000"/>
                <w:sz w:val="20"/>
                <w:szCs w:val="20"/>
              </w:rPr>
              <w:t>JAUNA</w:t>
            </w:r>
          </w:p>
          <w:p w14:paraId="6B7254BD" w14:textId="77777777" w:rsidR="009B300C" w:rsidRPr="00BC3051" w:rsidRDefault="009B300C" w:rsidP="00F52157">
            <w:pPr>
              <w:jc w:val="center"/>
              <w:rPr>
                <w:color w:val="FF0000"/>
                <w:sz w:val="20"/>
                <w:szCs w:val="20"/>
              </w:rPr>
            </w:pPr>
            <w:r w:rsidRPr="00C50A5A">
              <w:rPr>
                <w:color w:val="FF0000"/>
                <w:sz w:val="20"/>
                <w:szCs w:val="20"/>
              </w:rPr>
              <w:t>60515</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9B93A" w14:textId="77777777" w:rsidR="009B300C" w:rsidRPr="00BC3051" w:rsidRDefault="009B300C" w:rsidP="00F52157">
            <w:pPr>
              <w:jc w:val="center"/>
              <w:rPr>
                <w:color w:val="000000"/>
                <w:sz w:val="20"/>
                <w:szCs w:val="20"/>
                <w:lang w:eastAsia="lv-LV"/>
              </w:rPr>
            </w:pPr>
            <w:r>
              <w:rPr>
                <w:color w:val="000000"/>
                <w:sz w:val="20"/>
                <w:szCs w:val="20"/>
                <w:lang w:eastAsia="lv-LV"/>
              </w:rPr>
              <w:t>**</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07B3A324" w14:textId="77777777" w:rsidR="009B300C" w:rsidRPr="00F348C4" w:rsidRDefault="009B300C" w:rsidP="00F52157">
            <w:pPr>
              <w:rPr>
                <w:color w:val="000000"/>
                <w:sz w:val="20"/>
                <w:szCs w:val="20"/>
              </w:rPr>
            </w:pPr>
            <w:r w:rsidRPr="00F348C4">
              <w:rPr>
                <w:color w:val="000000"/>
                <w:sz w:val="20"/>
                <w:szCs w:val="20"/>
              </w:rPr>
              <w:t xml:space="preserve">Piemaksa pie Covid-19 </w:t>
            </w:r>
            <w:proofErr w:type="spellStart"/>
            <w:r w:rsidRPr="00F348C4">
              <w:rPr>
                <w:color w:val="000000"/>
                <w:sz w:val="20"/>
                <w:szCs w:val="20"/>
              </w:rPr>
              <w:t>gultasdienas</w:t>
            </w:r>
            <w:proofErr w:type="spellEnd"/>
            <w:r w:rsidRPr="00F348C4">
              <w:rPr>
                <w:color w:val="000000"/>
                <w:sz w:val="20"/>
                <w:szCs w:val="20"/>
              </w:rPr>
              <w:t xml:space="preserve"> par ārstniecības līdzekļiem, tajā skaitā medikamentiem pacientu ārstēšanai</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8650FB" w14:textId="77777777" w:rsidR="009B300C" w:rsidRPr="00BC3051" w:rsidRDefault="009B300C" w:rsidP="00F52157">
            <w:pPr>
              <w:jc w:val="center"/>
              <w:rPr>
                <w:color w:val="000000"/>
                <w:sz w:val="20"/>
                <w:szCs w:val="20"/>
                <w:lang w:eastAsia="lv-LV"/>
              </w:rPr>
            </w:pPr>
            <w:r>
              <w:rPr>
                <w:color w:val="000000"/>
                <w:sz w:val="20"/>
                <w:szCs w:val="20"/>
                <w:lang w:eastAsia="lv-LV"/>
              </w:rPr>
              <w:t>0.00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8DD69CC"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130B54B"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A7AD3B"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7FAD5FA3"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93ADAB0"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1E47020" w14:textId="768EF934" w:rsidR="009B300C" w:rsidRPr="00193F5F" w:rsidRDefault="00193F5F" w:rsidP="00F52157">
            <w:pPr>
              <w:rPr>
                <w:sz w:val="20"/>
                <w:szCs w:val="20"/>
              </w:rPr>
            </w:pPr>
            <w:r w:rsidRPr="00193F5F">
              <w:rPr>
                <w:sz w:val="20"/>
                <w:szCs w:val="20"/>
              </w:rPr>
              <w:t>Šo manipulāciju norāda SIA "Rīgas Austrumu klīniskā universitātes slimnīca" un VSIA "Paula Stradiņa klīniskā universitātes slimnīca". Manipulācija ir spēkā no 01.11.2021.</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3AE3B77" w14:textId="77777777" w:rsidR="009B300C" w:rsidRPr="00BC3051" w:rsidRDefault="009B300C" w:rsidP="00F52157">
            <w:pPr>
              <w:rPr>
                <w:color w:val="000000"/>
                <w:sz w:val="20"/>
                <w:szCs w:val="20"/>
                <w:lang w:eastAsia="lv-LV"/>
              </w:rPr>
            </w:pPr>
          </w:p>
        </w:tc>
      </w:tr>
    </w:tbl>
    <w:p w14:paraId="658FBEF5" w14:textId="77777777" w:rsidR="008D6DC8" w:rsidRDefault="008D6DC8" w:rsidP="009B300C">
      <w:pPr>
        <w:pStyle w:val="Heading1"/>
        <w:ind w:left="0"/>
        <w:rPr>
          <w:sz w:val="24"/>
          <w:szCs w:val="24"/>
        </w:rPr>
      </w:pPr>
    </w:p>
    <w:p w14:paraId="0FDD84DB" w14:textId="77777777" w:rsidR="009B300C" w:rsidRPr="00253426" w:rsidRDefault="009B300C" w:rsidP="009B300C">
      <w:pPr>
        <w:pStyle w:val="Heading1"/>
        <w:numPr>
          <w:ilvl w:val="0"/>
          <w:numId w:val="38"/>
        </w:numPr>
        <w:rPr>
          <w:sz w:val="24"/>
          <w:szCs w:val="24"/>
        </w:rPr>
      </w:pPr>
      <w:bookmarkStart w:id="8" w:name="_Toc90588267"/>
      <w:bookmarkStart w:id="9" w:name="_Toc90589043"/>
      <w:bookmarkStart w:id="10" w:name="_Toc91758591"/>
      <w:r w:rsidRPr="00253426">
        <w:rPr>
          <w:sz w:val="24"/>
          <w:szCs w:val="24"/>
        </w:rPr>
        <w:t>Pārrēķinātas manipulācijas</w:t>
      </w:r>
      <w:bookmarkEnd w:id="8"/>
      <w:bookmarkEnd w:id="9"/>
      <w:bookmarkEnd w:id="10"/>
    </w:p>
    <w:p w14:paraId="403E706B" w14:textId="77777777" w:rsidR="009B300C" w:rsidRDefault="009B300C" w:rsidP="009B300C">
      <w:pPr>
        <w:pStyle w:val="Heading1"/>
        <w:ind w:left="0"/>
        <w:rPr>
          <w:sz w:val="24"/>
          <w:szCs w:val="24"/>
        </w:rPr>
      </w:pPr>
    </w:p>
    <w:tbl>
      <w:tblPr>
        <w:tblW w:w="5250" w:type="pct"/>
        <w:tblInd w:w="-289" w:type="dxa"/>
        <w:tblLayout w:type="fixed"/>
        <w:tblLook w:val="04A0" w:firstRow="1" w:lastRow="0" w:firstColumn="1" w:lastColumn="0" w:noHBand="0" w:noVBand="1"/>
      </w:tblPr>
      <w:tblGrid>
        <w:gridCol w:w="1501"/>
        <w:gridCol w:w="1051"/>
        <w:gridCol w:w="567"/>
        <w:gridCol w:w="2409"/>
        <w:gridCol w:w="850"/>
        <w:gridCol w:w="850"/>
        <w:gridCol w:w="708"/>
        <w:gridCol w:w="850"/>
        <w:gridCol w:w="995"/>
        <w:gridCol w:w="1134"/>
        <w:gridCol w:w="2760"/>
        <w:gridCol w:w="2485"/>
      </w:tblGrid>
      <w:tr w:rsidR="00B46D66" w:rsidRPr="00D33A99" w14:paraId="0DF3755F" w14:textId="77777777" w:rsidTr="00B46D66">
        <w:trPr>
          <w:trHeight w:val="255"/>
          <w:tblHeader/>
        </w:trPr>
        <w:tc>
          <w:tcPr>
            <w:tcW w:w="46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6B8ED1"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752A883" w14:textId="77777777" w:rsidR="009B300C" w:rsidRPr="00BF6379" w:rsidRDefault="009B300C" w:rsidP="00F52157">
            <w:pPr>
              <w:jc w:val="center"/>
              <w:rPr>
                <w:b/>
                <w:bCs/>
                <w:sz w:val="18"/>
                <w:szCs w:val="18"/>
                <w:lang w:eastAsia="lv-LV"/>
              </w:rPr>
            </w:pPr>
            <w:proofErr w:type="spellStart"/>
            <w:r w:rsidRPr="00BF6379">
              <w:rPr>
                <w:b/>
                <w:bCs/>
                <w:sz w:val="18"/>
                <w:szCs w:val="18"/>
                <w:lang w:eastAsia="lv-LV"/>
              </w:rPr>
              <w:t>Manip</w:t>
            </w:r>
            <w:proofErr w:type="spellEnd"/>
            <w:r w:rsidRPr="00BF6379">
              <w:rPr>
                <w:b/>
                <w:bCs/>
                <w:sz w:val="18"/>
                <w:szCs w:val="18"/>
                <w:lang w:eastAsia="lv-LV"/>
              </w:rPr>
              <w:t>. kods</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9179976"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vai **</w:t>
            </w:r>
          </w:p>
        </w:tc>
        <w:tc>
          <w:tcPr>
            <w:tcW w:w="74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66FE9D"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Manipulācijas nosaukums</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F429019"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745"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779ED85C"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3DF33FD"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4DA4069"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8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3E5CB46"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Apmaksas nosacījumi</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B3E8B7" w14:textId="77777777" w:rsidR="009B300C" w:rsidRPr="00D33A99" w:rsidRDefault="009B300C" w:rsidP="00F52157">
            <w:pPr>
              <w:jc w:val="center"/>
              <w:rPr>
                <w:b/>
                <w:bCs/>
                <w:sz w:val="18"/>
                <w:szCs w:val="18"/>
                <w:lang w:eastAsia="lv-LV"/>
              </w:rPr>
            </w:pPr>
            <w:r w:rsidRPr="00D33A99">
              <w:rPr>
                <w:b/>
                <w:bCs/>
                <w:sz w:val="18"/>
                <w:szCs w:val="18"/>
                <w:lang w:eastAsia="lv-LV"/>
              </w:rPr>
              <w:t>Piezīmes, paskaidrojums</w:t>
            </w:r>
          </w:p>
        </w:tc>
      </w:tr>
      <w:tr w:rsidR="00B46D66" w:rsidRPr="00D33A99" w14:paraId="0C9DD4F3" w14:textId="77777777" w:rsidTr="00B46D66">
        <w:trPr>
          <w:trHeight w:val="765"/>
          <w:tblHeader/>
        </w:trPr>
        <w:tc>
          <w:tcPr>
            <w:tcW w:w="464" w:type="pct"/>
            <w:vMerge/>
            <w:tcBorders>
              <w:top w:val="single" w:sz="4" w:space="0" w:color="auto"/>
              <w:left w:val="single" w:sz="4" w:space="0" w:color="auto"/>
              <w:bottom w:val="single" w:sz="4" w:space="0" w:color="auto"/>
              <w:right w:val="single" w:sz="4" w:space="0" w:color="auto"/>
            </w:tcBorders>
            <w:vAlign w:val="center"/>
          </w:tcPr>
          <w:p w14:paraId="4FEA7C87" w14:textId="77777777" w:rsidR="009B300C" w:rsidRPr="00D33A99" w:rsidRDefault="009B300C" w:rsidP="00F52157">
            <w:pPr>
              <w:rPr>
                <w:b/>
                <w:bCs/>
                <w:color w:val="000000"/>
                <w:sz w:val="18"/>
                <w:szCs w:val="18"/>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tcPr>
          <w:p w14:paraId="71B817AA" w14:textId="77777777" w:rsidR="009B300C" w:rsidRPr="00BF6379" w:rsidRDefault="009B300C" w:rsidP="00F52157">
            <w:pPr>
              <w:rPr>
                <w:b/>
                <w:bCs/>
                <w:sz w:val="18"/>
                <w:szCs w:val="18"/>
                <w:lang w:eastAsia="lv-LV"/>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3E70BFAE" w14:textId="77777777" w:rsidR="009B300C" w:rsidRPr="00D33A99" w:rsidRDefault="009B300C" w:rsidP="00F52157">
            <w:pPr>
              <w:rPr>
                <w:b/>
                <w:bCs/>
                <w:color w:val="000000"/>
                <w:sz w:val="18"/>
                <w:szCs w:val="18"/>
                <w:lang w:eastAsia="lv-LV"/>
              </w:rPr>
            </w:pPr>
          </w:p>
        </w:tc>
        <w:tc>
          <w:tcPr>
            <w:tcW w:w="745" w:type="pct"/>
            <w:vMerge/>
            <w:tcBorders>
              <w:top w:val="single" w:sz="4" w:space="0" w:color="auto"/>
              <w:left w:val="single" w:sz="4" w:space="0" w:color="auto"/>
              <w:bottom w:val="single" w:sz="4" w:space="0" w:color="auto"/>
              <w:right w:val="single" w:sz="4" w:space="0" w:color="auto"/>
            </w:tcBorders>
            <w:vAlign w:val="center"/>
          </w:tcPr>
          <w:p w14:paraId="067657D9" w14:textId="77777777" w:rsidR="009B300C" w:rsidRPr="00D33A99" w:rsidRDefault="009B300C" w:rsidP="00F52157">
            <w:pPr>
              <w:rPr>
                <w:b/>
                <w:bCs/>
                <w:color w:val="000000"/>
                <w:sz w:val="18"/>
                <w:szCs w:val="18"/>
                <w:lang w:eastAsia="lv-LV"/>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0514C6F3" w14:textId="77777777" w:rsidR="009B300C" w:rsidRPr="00D33A99" w:rsidRDefault="009B300C" w:rsidP="00F52157">
            <w:pPr>
              <w:rPr>
                <w:b/>
                <w:bCs/>
                <w:color w:val="000000"/>
                <w:sz w:val="18"/>
                <w:szCs w:val="18"/>
                <w:lang w:eastAsia="lv-LV"/>
              </w:rPr>
            </w:pPr>
          </w:p>
        </w:tc>
        <w:tc>
          <w:tcPr>
            <w:tcW w:w="263" w:type="pct"/>
            <w:tcBorders>
              <w:top w:val="nil"/>
              <w:left w:val="nil"/>
              <w:bottom w:val="nil"/>
              <w:right w:val="single" w:sz="4" w:space="0" w:color="auto"/>
            </w:tcBorders>
            <w:shd w:val="clear" w:color="000000" w:fill="FCE4D6"/>
            <w:vAlign w:val="center"/>
          </w:tcPr>
          <w:p w14:paraId="092104B7" w14:textId="77777777" w:rsidR="009B300C" w:rsidRPr="00261910" w:rsidRDefault="009B300C" w:rsidP="00F52157">
            <w:pPr>
              <w:jc w:val="center"/>
              <w:rPr>
                <w:b/>
                <w:bCs/>
                <w:color w:val="000000"/>
                <w:sz w:val="16"/>
                <w:szCs w:val="16"/>
                <w:lang w:eastAsia="lv-LV"/>
              </w:rPr>
            </w:pPr>
            <w:proofErr w:type="spellStart"/>
            <w:r w:rsidRPr="00261910">
              <w:rPr>
                <w:b/>
                <w:bCs/>
                <w:color w:val="000000"/>
                <w:sz w:val="16"/>
                <w:szCs w:val="16"/>
                <w:lang w:eastAsia="lv-LV"/>
              </w:rPr>
              <w:t>Ambulat</w:t>
            </w:r>
            <w:proofErr w:type="spellEnd"/>
            <w:r w:rsidRPr="00261910">
              <w:rPr>
                <w:b/>
                <w:bCs/>
                <w:color w:val="000000"/>
                <w:sz w:val="16"/>
                <w:szCs w:val="16"/>
                <w:lang w:eastAsia="lv-LV"/>
              </w:rPr>
              <w:t xml:space="preserve">. </w:t>
            </w:r>
            <w:proofErr w:type="spellStart"/>
            <w:r w:rsidRPr="00261910">
              <w:rPr>
                <w:b/>
                <w:bCs/>
                <w:color w:val="000000"/>
                <w:sz w:val="16"/>
                <w:szCs w:val="16"/>
                <w:lang w:eastAsia="lv-LV"/>
              </w:rPr>
              <w:t>pakalp</w:t>
            </w:r>
            <w:proofErr w:type="spellEnd"/>
            <w:r w:rsidRPr="00261910">
              <w:rPr>
                <w:b/>
                <w:bCs/>
                <w:color w:val="000000"/>
                <w:sz w:val="16"/>
                <w:szCs w:val="16"/>
                <w:lang w:eastAsia="lv-LV"/>
              </w:rPr>
              <w:t>.</w:t>
            </w:r>
          </w:p>
        </w:tc>
        <w:tc>
          <w:tcPr>
            <w:tcW w:w="219" w:type="pct"/>
            <w:tcBorders>
              <w:top w:val="nil"/>
              <w:left w:val="nil"/>
              <w:bottom w:val="nil"/>
              <w:right w:val="single" w:sz="4" w:space="0" w:color="auto"/>
            </w:tcBorders>
            <w:shd w:val="clear" w:color="000000" w:fill="FCE4D6"/>
            <w:vAlign w:val="center"/>
          </w:tcPr>
          <w:p w14:paraId="52BE88F1" w14:textId="77777777" w:rsidR="009B300C" w:rsidRPr="00261910" w:rsidRDefault="009B300C" w:rsidP="00F52157">
            <w:pPr>
              <w:jc w:val="center"/>
              <w:rPr>
                <w:b/>
                <w:bCs/>
                <w:color w:val="000000"/>
                <w:sz w:val="16"/>
                <w:szCs w:val="16"/>
                <w:lang w:eastAsia="lv-LV"/>
              </w:rPr>
            </w:pPr>
            <w:r w:rsidRPr="00261910">
              <w:rPr>
                <w:b/>
                <w:bCs/>
                <w:color w:val="000000"/>
                <w:sz w:val="16"/>
                <w:szCs w:val="16"/>
                <w:lang w:eastAsia="lv-LV"/>
              </w:rPr>
              <w:t xml:space="preserve">Dienas </w:t>
            </w:r>
            <w:proofErr w:type="spellStart"/>
            <w:r w:rsidRPr="00261910">
              <w:rPr>
                <w:b/>
                <w:bCs/>
                <w:color w:val="000000"/>
                <w:sz w:val="16"/>
                <w:szCs w:val="16"/>
                <w:lang w:eastAsia="lv-LV"/>
              </w:rPr>
              <w:t>stac</w:t>
            </w:r>
            <w:proofErr w:type="spellEnd"/>
            <w:r w:rsidRPr="00261910">
              <w:rPr>
                <w:b/>
                <w:bCs/>
                <w:color w:val="000000"/>
                <w:sz w:val="16"/>
                <w:szCs w:val="16"/>
                <w:lang w:eastAsia="lv-LV"/>
              </w:rPr>
              <w:t xml:space="preserve">. </w:t>
            </w:r>
            <w:proofErr w:type="spellStart"/>
            <w:r w:rsidRPr="00261910">
              <w:rPr>
                <w:b/>
                <w:bCs/>
                <w:color w:val="000000"/>
                <w:sz w:val="16"/>
                <w:szCs w:val="16"/>
                <w:lang w:eastAsia="lv-LV"/>
              </w:rPr>
              <w:t>pakalp</w:t>
            </w:r>
            <w:proofErr w:type="spellEnd"/>
            <w:r w:rsidRPr="00261910">
              <w:rPr>
                <w:b/>
                <w:bCs/>
                <w:color w:val="000000"/>
                <w:sz w:val="16"/>
                <w:szCs w:val="16"/>
                <w:lang w:eastAsia="lv-LV"/>
              </w:rPr>
              <w:t>.</w:t>
            </w:r>
          </w:p>
        </w:tc>
        <w:tc>
          <w:tcPr>
            <w:tcW w:w="263" w:type="pct"/>
            <w:tcBorders>
              <w:top w:val="nil"/>
              <w:left w:val="nil"/>
              <w:bottom w:val="nil"/>
              <w:right w:val="single" w:sz="4" w:space="0" w:color="auto"/>
            </w:tcBorders>
            <w:shd w:val="clear" w:color="000000" w:fill="FCE4D6"/>
            <w:vAlign w:val="center"/>
          </w:tcPr>
          <w:p w14:paraId="729862AF" w14:textId="77777777" w:rsidR="009B300C" w:rsidRPr="00261910" w:rsidRDefault="009B300C" w:rsidP="00F52157">
            <w:pPr>
              <w:jc w:val="center"/>
              <w:rPr>
                <w:b/>
                <w:bCs/>
                <w:color w:val="000000"/>
                <w:sz w:val="16"/>
                <w:szCs w:val="16"/>
                <w:lang w:eastAsia="lv-LV"/>
              </w:rPr>
            </w:pPr>
            <w:proofErr w:type="spellStart"/>
            <w:r w:rsidRPr="00261910">
              <w:rPr>
                <w:b/>
                <w:bCs/>
                <w:color w:val="000000"/>
                <w:sz w:val="16"/>
                <w:szCs w:val="16"/>
                <w:lang w:eastAsia="lv-LV"/>
              </w:rPr>
              <w:t>Stacion</w:t>
            </w:r>
            <w:proofErr w:type="spellEnd"/>
            <w:r w:rsidRPr="00261910">
              <w:rPr>
                <w:b/>
                <w:bCs/>
                <w:color w:val="000000"/>
                <w:sz w:val="16"/>
                <w:szCs w:val="16"/>
                <w:lang w:eastAsia="lv-LV"/>
              </w:rPr>
              <w:t xml:space="preserve">. </w:t>
            </w:r>
            <w:proofErr w:type="spellStart"/>
            <w:r w:rsidRPr="00261910">
              <w:rPr>
                <w:b/>
                <w:bCs/>
                <w:color w:val="000000"/>
                <w:sz w:val="16"/>
                <w:szCs w:val="16"/>
                <w:lang w:eastAsia="lv-LV"/>
              </w:rPr>
              <w:t>pakalp</w:t>
            </w:r>
            <w:proofErr w:type="spellEnd"/>
            <w:r w:rsidRPr="00261910">
              <w:rPr>
                <w:b/>
                <w:bCs/>
                <w:color w:val="000000"/>
                <w:sz w:val="16"/>
                <w:szCs w:val="16"/>
                <w:lang w:eastAsia="lv-LV"/>
              </w:rPr>
              <w:t>.</w:t>
            </w:r>
          </w:p>
        </w:tc>
        <w:tc>
          <w:tcPr>
            <w:tcW w:w="308" w:type="pct"/>
            <w:vMerge/>
            <w:tcBorders>
              <w:top w:val="single" w:sz="4" w:space="0" w:color="auto"/>
              <w:left w:val="single" w:sz="4" w:space="0" w:color="auto"/>
              <w:bottom w:val="single" w:sz="4" w:space="0" w:color="auto"/>
              <w:right w:val="single" w:sz="4" w:space="0" w:color="auto"/>
            </w:tcBorders>
            <w:vAlign w:val="center"/>
          </w:tcPr>
          <w:p w14:paraId="5B0ECB4F" w14:textId="77777777" w:rsidR="009B300C" w:rsidRPr="00D33A99" w:rsidRDefault="009B300C" w:rsidP="00F52157">
            <w:pPr>
              <w:rPr>
                <w:b/>
                <w:bCs/>
                <w:color w:val="000000"/>
                <w:sz w:val="18"/>
                <w:szCs w:val="18"/>
                <w:lang w:eastAsia="lv-LV"/>
              </w:rPr>
            </w:pPr>
          </w:p>
        </w:tc>
        <w:tc>
          <w:tcPr>
            <w:tcW w:w="351" w:type="pct"/>
            <w:vMerge/>
            <w:tcBorders>
              <w:top w:val="single" w:sz="4" w:space="0" w:color="auto"/>
              <w:left w:val="single" w:sz="4" w:space="0" w:color="auto"/>
              <w:bottom w:val="single" w:sz="4" w:space="0" w:color="auto"/>
              <w:right w:val="single" w:sz="4" w:space="0" w:color="auto"/>
            </w:tcBorders>
            <w:vAlign w:val="center"/>
          </w:tcPr>
          <w:p w14:paraId="619A79BA" w14:textId="77777777" w:rsidR="009B300C" w:rsidRPr="00D33A99" w:rsidRDefault="009B300C" w:rsidP="00F52157">
            <w:pPr>
              <w:rPr>
                <w:b/>
                <w:bCs/>
                <w:color w:val="000000"/>
                <w:sz w:val="18"/>
                <w:szCs w:val="18"/>
                <w:lang w:eastAsia="lv-LV"/>
              </w:rPr>
            </w:pPr>
          </w:p>
        </w:tc>
        <w:tc>
          <w:tcPr>
            <w:tcW w:w="854"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E3CC136" w14:textId="77777777" w:rsidR="009B300C" w:rsidRPr="00D33A99" w:rsidRDefault="009B300C" w:rsidP="00F52157">
            <w:pPr>
              <w:rPr>
                <w:b/>
                <w:bCs/>
                <w:color w:val="000000"/>
                <w:sz w:val="18"/>
                <w:szCs w:val="18"/>
                <w:lang w:eastAsia="lv-LV"/>
              </w:rPr>
            </w:pPr>
          </w:p>
        </w:tc>
        <w:tc>
          <w:tcPr>
            <w:tcW w:w="769"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BCD435A" w14:textId="77777777" w:rsidR="009B300C" w:rsidRPr="00D33A99" w:rsidRDefault="009B300C" w:rsidP="00F52157">
            <w:pPr>
              <w:rPr>
                <w:b/>
                <w:bCs/>
                <w:sz w:val="18"/>
                <w:szCs w:val="18"/>
                <w:lang w:eastAsia="lv-LV"/>
              </w:rPr>
            </w:pPr>
          </w:p>
        </w:tc>
      </w:tr>
      <w:tr w:rsidR="00B46D66" w:rsidRPr="00D77357" w14:paraId="481B9756" w14:textId="77777777" w:rsidTr="00B46D66">
        <w:trPr>
          <w:trHeight w:val="488"/>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1DFF2E7E" w14:textId="77777777" w:rsidR="009B300C" w:rsidRPr="00D77357" w:rsidRDefault="009B300C" w:rsidP="00F52157">
            <w:pPr>
              <w:jc w:val="center"/>
              <w:rPr>
                <w:color w:val="000000"/>
                <w:sz w:val="20"/>
                <w:szCs w:val="20"/>
              </w:rPr>
            </w:pPr>
            <w:r w:rsidRPr="00D77357">
              <w:rPr>
                <w:color w:val="000000"/>
                <w:sz w:val="20"/>
                <w:szCs w:val="20"/>
              </w:rPr>
              <w:t>Vīrusiem specifisko antivielu noteikšana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764CC" w14:textId="77777777" w:rsidR="009B300C" w:rsidRPr="00D77357" w:rsidRDefault="009B300C" w:rsidP="00F52157">
            <w:pPr>
              <w:jc w:val="center"/>
              <w:rPr>
                <w:color w:val="000000"/>
                <w:sz w:val="20"/>
                <w:szCs w:val="20"/>
              </w:rPr>
            </w:pPr>
            <w:r w:rsidRPr="00D77357">
              <w:rPr>
                <w:color w:val="000000"/>
                <w:sz w:val="20"/>
                <w:szCs w:val="20"/>
              </w:rPr>
              <w:t>47268</w:t>
            </w:r>
          </w:p>
        </w:tc>
        <w:tc>
          <w:tcPr>
            <w:tcW w:w="1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2DBD2" w14:textId="77777777" w:rsidR="009B300C" w:rsidRPr="00D77357" w:rsidRDefault="009B300C" w:rsidP="00F52157">
            <w:pPr>
              <w:jc w:val="center"/>
              <w:rPr>
                <w:color w:val="000000"/>
                <w:sz w:val="20"/>
                <w:szCs w:val="20"/>
              </w:rPr>
            </w:pPr>
            <w:r w:rsidRPr="00D77357">
              <w:rPr>
                <w:color w:val="000000"/>
                <w:sz w:val="20"/>
                <w:szCs w:val="20"/>
              </w:rPr>
              <w:t> </w:t>
            </w:r>
          </w:p>
          <w:p w14:paraId="4D47EED7" w14:textId="77777777" w:rsidR="009B300C" w:rsidRPr="00D77357" w:rsidRDefault="009B300C" w:rsidP="00F52157">
            <w:pPr>
              <w:jc w:val="center"/>
              <w:rPr>
                <w:color w:val="000000"/>
                <w:sz w:val="20"/>
                <w:szCs w:val="20"/>
              </w:rPr>
            </w:pPr>
            <w:r w:rsidRPr="00D77357">
              <w:rPr>
                <w:color w:val="000000"/>
                <w:sz w:val="20"/>
                <w:szCs w:val="20"/>
              </w:rPr>
              <w:t>**</w:t>
            </w:r>
          </w:p>
        </w:tc>
        <w:tc>
          <w:tcPr>
            <w:tcW w:w="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28924" w14:textId="77777777" w:rsidR="009B300C" w:rsidRPr="00D77357" w:rsidRDefault="009B300C" w:rsidP="00F52157">
            <w:pPr>
              <w:rPr>
                <w:color w:val="000000"/>
                <w:sz w:val="20"/>
                <w:szCs w:val="20"/>
              </w:rPr>
            </w:pPr>
            <w:r w:rsidRPr="00D77357">
              <w:rPr>
                <w:color w:val="000000"/>
                <w:sz w:val="20"/>
                <w:szCs w:val="20"/>
              </w:rPr>
              <w:t>SARS-CoV-2 (COVID-19) antigēna noteikšana (</w:t>
            </w:r>
            <w:proofErr w:type="spellStart"/>
            <w:r w:rsidRPr="00D77357">
              <w:rPr>
                <w:color w:val="000000"/>
                <w:sz w:val="20"/>
                <w:szCs w:val="20"/>
              </w:rPr>
              <w:t>Ag</w:t>
            </w:r>
            <w:proofErr w:type="spellEnd"/>
            <w:r w:rsidRPr="00D77357">
              <w:rPr>
                <w:color w:val="000000"/>
                <w:sz w:val="20"/>
                <w:szCs w:val="20"/>
              </w:rPr>
              <w:t xml:space="preserve"> </w:t>
            </w:r>
            <w:proofErr w:type="spellStart"/>
            <w:r w:rsidRPr="00D77357">
              <w:rPr>
                <w:color w:val="000000"/>
                <w:sz w:val="20"/>
                <w:szCs w:val="20"/>
              </w:rPr>
              <w:t>eksprestests</w:t>
            </w:r>
            <w:proofErr w:type="spellEnd"/>
            <w:r w:rsidRPr="00D77357">
              <w:rPr>
                <w:color w:val="000000"/>
                <w:sz w:val="20"/>
                <w:szCs w:val="20"/>
              </w:rPr>
              <w:t>) (ar reaģenta komplekta vērtību)</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41E85" w14:textId="77777777" w:rsidR="009B300C" w:rsidRPr="00D77357" w:rsidRDefault="009B300C" w:rsidP="00F52157">
            <w:pPr>
              <w:jc w:val="center"/>
              <w:rPr>
                <w:color w:val="000000"/>
                <w:sz w:val="20"/>
                <w:szCs w:val="20"/>
              </w:rPr>
            </w:pPr>
            <w:r w:rsidRPr="00D77357">
              <w:rPr>
                <w:strike/>
                <w:color w:val="000000"/>
                <w:sz w:val="20"/>
                <w:szCs w:val="20"/>
              </w:rPr>
              <w:t>9.36</w:t>
            </w:r>
            <w:r w:rsidRPr="00D77357">
              <w:rPr>
                <w:strike/>
                <w:color w:val="000000"/>
                <w:sz w:val="20"/>
                <w:szCs w:val="20"/>
              </w:rPr>
              <w:br/>
            </w:r>
            <w:r w:rsidRPr="00D77357">
              <w:rPr>
                <w:color w:val="FF0000"/>
                <w:sz w:val="20"/>
                <w:szCs w:val="20"/>
              </w:rPr>
              <w:t>5.28</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39222" w14:textId="77777777" w:rsidR="009B300C" w:rsidRPr="00D77357" w:rsidRDefault="009B300C" w:rsidP="00F52157">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9F692" w14:textId="77777777" w:rsidR="009B300C" w:rsidRPr="00D77357" w:rsidRDefault="009B300C" w:rsidP="00F52157">
            <w:pPr>
              <w:jc w:val="center"/>
              <w:rPr>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51F2C" w14:textId="77777777" w:rsidR="009B300C" w:rsidRPr="00D77357" w:rsidRDefault="009B300C" w:rsidP="00F52157">
            <w:pPr>
              <w:jc w:val="center"/>
              <w:rPr>
                <w:color w:val="FF0000"/>
                <w:sz w:val="20"/>
                <w:szCs w:val="20"/>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9B68B" w14:textId="77777777" w:rsidR="009B300C" w:rsidRPr="00D77357" w:rsidRDefault="009B300C" w:rsidP="00F52157">
            <w:pPr>
              <w:jc w:val="center"/>
              <w:rPr>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CF159" w14:textId="77777777" w:rsidR="009B300C" w:rsidRPr="00D77357" w:rsidRDefault="009B300C" w:rsidP="00F52157">
            <w:pPr>
              <w:jc w:val="center"/>
              <w:rPr>
                <w:color w:val="000000"/>
                <w:sz w:val="20"/>
                <w:szCs w:val="20"/>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3D119" w14:textId="77777777" w:rsidR="009B300C" w:rsidRPr="00D77357" w:rsidRDefault="009B300C" w:rsidP="00F52157">
            <w:pPr>
              <w:rPr>
                <w:color w:val="000000"/>
                <w:sz w:val="20"/>
                <w:szCs w:val="20"/>
              </w:rPr>
            </w:pPr>
            <w:r w:rsidRPr="00D77357">
              <w:rPr>
                <w:color w:val="000000"/>
                <w:sz w:val="20"/>
                <w:szCs w:val="20"/>
              </w:rPr>
              <w:t>Ārstniecības iestādēm un laboratorijām apmaksā atbilstoši testēšanas algoritmam. Manipulāciju apmaksā arī ārstniecības iestādēm, kas nodrošina izbraukuma un masveida vakcināciju.</w:t>
            </w:r>
            <w:r w:rsidRPr="00D77357">
              <w:rPr>
                <w:color w:val="000000"/>
                <w:sz w:val="20"/>
                <w:szCs w:val="20"/>
              </w:rPr>
              <w:br/>
              <w:t>Manipulāciju nenorāda kopā ar 47079 vai 60046, 47060 vai 60044. Manipulācija ar pašreizējiem apmaksas nosacījumiem ir spēkā līdz 31.12.2021. saskaņā ar MK noteikumu Nr.555 243.punktā noteikto.</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B041" w14:textId="77777777" w:rsidR="009B300C" w:rsidRPr="00D77357" w:rsidRDefault="009B300C" w:rsidP="00F52157">
            <w:pPr>
              <w:rPr>
                <w:color w:val="000000"/>
                <w:sz w:val="20"/>
                <w:szCs w:val="20"/>
              </w:rPr>
            </w:pPr>
            <w:r w:rsidRPr="00D77357">
              <w:rPr>
                <w:color w:val="000000"/>
                <w:sz w:val="20"/>
                <w:szCs w:val="20"/>
              </w:rPr>
              <w:t>Manipulācijas pārrēķins veikts atbilstoši esošajām Antigēna testu cenām</w:t>
            </w:r>
          </w:p>
        </w:tc>
      </w:tr>
    </w:tbl>
    <w:p w14:paraId="2ED4AFF3" w14:textId="77777777" w:rsidR="00806160" w:rsidRDefault="00806160" w:rsidP="009B300C">
      <w:pPr>
        <w:pStyle w:val="Heading1"/>
        <w:ind w:left="0"/>
        <w:rPr>
          <w:sz w:val="24"/>
          <w:szCs w:val="24"/>
        </w:rPr>
      </w:pPr>
    </w:p>
    <w:p w14:paraId="6C4E3BC5" w14:textId="77777777" w:rsidR="009B300C" w:rsidRPr="00B67BD6" w:rsidRDefault="009B300C" w:rsidP="009B300C">
      <w:pPr>
        <w:pStyle w:val="BodyText"/>
        <w:widowControl/>
        <w:numPr>
          <w:ilvl w:val="0"/>
          <w:numId w:val="38"/>
        </w:numPr>
        <w:autoSpaceDE/>
        <w:autoSpaceDN/>
        <w:spacing w:after="160" w:line="259" w:lineRule="auto"/>
      </w:pPr>
      <w:r w:rsidRPr="00B67BD6">
        <w:lastRenderedPageBreak/>
        <w:t>Izmaiņas manipulāciju nosaukumos un/vai apmaksas nosacījumos</w:t>
      </w:r>
    </w:p>
    <w:tbl>
      <w:tblPr>
        <w:tblW w:w="5206" w:type="pct"/>
        <w:jc w:val="center"/>
        <w:tblLayout w:type="fixed"/>
        <w:tblLook w:val="04A0" w:firstRow="1" w:lastRow="0" w:firstColumn="1" w:lastColumn="0" w:noHBand="0" w:noVBand="1"/>
      </w:tblPr>
      <w:tblGrid>
        <w:gridCol w:w="1555"/>
        <w:gridCol w:w="994"/>
        <w:gridCol w:w="568"/>
        <w:gridCol w:w="2411"/>
        <w:gridCol w:w="852"/>
        <w:gridCol w:w="852"/>
        <w:gridCol w:w="708"/>
        <w:gridCol w:w="993"/>
        <w:gridCol w:w="849"/>
        <w:gridCol w:w="993"/>
        <w:gridCol w:w="2977"/>
        <w:gridCol w:w="2272"/>
      </w:tblGrid>
      <w:tr w:rsidR="003369A3" w:rsidRPr="004774E8" w14:paraId="7D274EE7" w14:textId="77777777" w:rsidTr="003369A3">
        <w:trPr>
          <w:trHeight w:val="273"/>
          <w:tblHeader/>
          <w:jc w:val="center"/>
        </w:trPr>
        <w:tc>
          <w:tcPr>
            <w:tcW w:w="48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57EBDB"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Sadaļa</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7FFEAA1"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Manip</w:t>
            </w:r>
            <w:proofErr w:type="spellEnd"/>
            <w:r w:rsidRPr="004774E8">
              <w:rPr>
                <w:b/>
                <w:bCs/>
                <w:color w:val="000000"/>
                <w:sz w:val="18"/>
                <w:szCs w:val="18"/>
                <w:lang w:eastAsia="lv-LV"/>
              </w:rPr>
              <w:t>. kods</w:t>
            </w:r>
          </w:p>
        </w:tc>
        <w:tc>
          <w:tcPr>
            <w:tcW w:w="17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FD8F38F"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 vai **</w:t>
            </w:r>
          </w:p>
        </w:tc>
        <w:tc>
          <w:tcPr>
            <w:tcW w:w="752"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104A351"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Manipulācijas nosaukums</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9FA499F"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Tarifs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797" w:type="pct"/>
            <w:gridSpan w:val="3"/>
            <w:tcBorders>
              <w:top w:val="single" w:sz="4" w:space="0" w:color="auto"/>
              <w:left w:val="nil"/>
              <w:bottom w:val="single" w:sz="4" w:space="0" w:color="auto"/>
              <w:right w:val="single" w:sz="4" w:space="0" w:color="auto"/>
            </w:tcBorders>
            <w:shd w:val="clear" w:color="auto" w:fill="FCE4D6"/>
            <w:vAlign w:val="center"/>
            <w:hideMark/>
          </w:tcPr>
          <w:p w14:paraId="51E72184"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 xml:space="preserve">Pacienta </w:t>
            </w:r>
            <w:proofErr w:type="spellStart"/>
            <w:r w:rsidRPr="004774E8">
              <w:rPr>
                <w:b/>
                <w:bCs/>
                <w:color w:val="000000"/>
                <w:sz w:val="18"/>
                <w:szCs w:val="18"/>
                <w:lang w:eastAsia="lv-LV"/>
              </w:rPr>
              <w:t>līdzmaksājums</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AFDAD1B"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Liel</w:t>
            </w:r>
            <w:r>
              <w:rPr>
                <w:b/>
                <w:bCs/>
                <w:color w:val="000000"/>
                <w:sz w:val="18"/>
                <w:szCs w:val="18"/>
                <w:lang w:eastAsia="lv-LV"/>
              </w:rPr>
              <w:t>ās</w:t>
            </w:r>
            <w:r w:rsidRPr="004774E8">
              <w:rPr>
                <w:b/>
                <w:bCs/>
                <w:color w:val="000000"/>
                <w:sz w:val="18"/>
                <w:szCs w:val="18"/>
                <w:lang w:eastAsia="lv-LV"/>
              </w:rPr>
              <w:t>s</w:t>
            </w:r>
            <w:proofErr w:type="spellEnd"/>
            <w:r w:rsidRPr="004774E8">
              <w:rPr>
                <w:b/>
                <w:bCs/>
                <w:color w:val="000000"/>
                <w:sz w:val="18"/>
                <w:szCs w:val="18"/>
                <w:lang w:eastAsia="lv-LV"/>
              </w:rPr>
              <w:t xml:space="preserve"> ķirur</w:t>
            </w:r>
            <w:r>
              <w:rPr>
                <w:b/>
                <w:bCs/>
                <w:color w:val="000000"/>
                <w:sz w:val="18"/>
                <w:szCs w:val="18"/>
                <w:lang w:eastAsia="lv-LV"/>
              </w:rPr>
              <w:t>ģ</w:t>
            </w:r>
            <w:r w:rsidRPr="004774E8">
              <w:rPr>
                <w:b/>
                <w:bCs/>
                <w:color w:val="000000"/>
                <w:sz w:val="18"/>
                <w:szCs w:val="18"/>
                <w:lang w:eastAsia="lv-LV"/>
              </w:rPr>
              <w:t xml:space="preserve">. </w:t>
            </w:r>
            <w:proofErr w:type="spellStart"/>
            <w:r w:rsidRPr="004774E8">
              <w:rPr>
                <w:b/>
                <w:bCs/>
                <w:color w:val="000000"/>
                <w:sz w:val="18"/>
                <w:szCs w:val="18"/>
                <w:lang w:eastAsia="lv-LV"/>
              </w:rPr>
              <w:t>oper</w:t>
            </w:r>
            <w:proofErr w:type="spellEnd"/>
            <w:r w:rsidRPr="004774E8">
              <w:rPr>
                <w:b/>
                <w:bCs/>
                <w:color w:val="000000"/>
                <w:sz w:val="18"/>
                <w:szCs w:val="18"/>
                <w:lang w:eastAsia="lv-LV"/>
              </w:rPr>
              <w:t>.</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60E6AAB7"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 xml:space="preserve">Ģimenes ārsta praksei </w:t>
            </w:r>
            <w:proofErr w:type="spellStart"/>
            <w:r w:rsidRPr="004774E8">
              <w:rPr>
                <w:b/>
                <w:bCs/>
                <w:color w:val="000000"/>
                <w:sz w:val="18"/>
                <w:szCs w:val="18"/>
                <w:lang w:eastAsia="lv-LV"/>
              </w:rPr>
              <w:t>apmak</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manip</w:t>
            </w:r>
            <w:proofErr w:type="spellEnd"/>
          </w:p>
        </w:tc>
        <w:tc>
          <w:tcPr>
            <w:tcW w:w="92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C301A61"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Apmaksas nosacījumi</w:t>
            </w:r>
          </w:p>
        </w:tc>
        <w:tc>
          <w:tcPr>
            <w:tcW w:w="70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C70C44B" w14:textId="77777777" w:rsidR="009B300C" w:rsidRPr="004774E8" w:rsidRDefault="009B300C" w:rsidP="00F52157">
            <w:pPr>
              <w:spacing w:line="256" w:lineRule="auto"/>
              <w:jc w:val="center"/>
              <w:rPr>
                <w:b/>
                <w:bCs/>
                <w:sz w:val="18"/>
                <w:szCs w:val="18"/>
                <w:lang w:eastAsia="lv-LV"/>
              </w:rPr>
            </w:pPr>
            <w:r w:rsidRPr="004774E8">
              <w:rPr>
                <w:b/>
                <w:bCs/>
                <w:sz w:val="18"/>
                <w:szCs w:val="18"/>
                <w:lang w:eastAsia="lv-LV"/>
              </w:rPr>
              <w:t>Piezīmes, paskaidrojums</w:t>
            </w:r>
          </w:p>
        </w:tc>
      </w:tr>
      <w:tr w:rsidR="003369A3" w:rsidRPr="004774E8" w14:paraId="1F3A56F2" w14:textId="77777777" w:rsidTr="003369A3">
        <w:trPr>
          <w:trHeight w:val="1094"/>
          <w:tblHeader/>
          <w:jc w:val="center"/>
        </w:trPr>
        <w:tc>
          <w:tcPr>
            <w:tcW w:w="485" w:type="pct"/>
            <w:vMerge/>
            <w:tcBorders>
              <w:top w:val="single" w:sz="4" w:space="0" w:color="auto"/>
              <w:left w:val="single" w:sz="4" w:space="0" w:color="auto"/>
              <w:bottom w:val="single" w:sz="4" w:space="0" w:color="auto"/>
              <w:right w:val="single" w:sz="4" w:space="0" w:color="auto"/>
            </w:tcBorders>
            <w:vAlign w:val="center"/>
            <w:hideMark/>
          </w:tcPr>
          <w:p w14:paraId="680AF611" w14:textId="77777777" w:rsidR="009B300C" w:rsidRPr="004774E8" w:rsidRDefault="009B300C" w:rsidP="00F52157">
            <w:pPr>
              <w:widowControl/>
              <w:autoSpaceDE/>
              <w:autoSpaceDN/>
              <w:spacing w:line="256" w:lineRule="auto"/>
              <w:rPr>
                <w:b/>
                <w:bCs/>
                <w:color w:val="000000"/>
                <w:sz w:val="18"/>
                <w:szCs w:val="18"/>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78ED7A6" w14:textId="77777777" w:rsidR="009B300C" w:rsidRPr="004774E8" w:rsidRDefault="009B300C" w:rsidP="00F52157">
            <w:pPr>
              <w:widowControl/>
              <w:autoSpaceDE/>
              <w:autoSpaceDN/>
              <w:spacing w:line="256" w:lineRule="auto"/>
              <w:rPr>
                <w:b/>
                <w:bCs/>
                <w:color w:val="000000"/>
                <w:sz w:val="18"/>
                <w:szCs w:val="18"/>
                <w:lang w:eastAsia="lv-LV"/>
              </w:rPr>
            </w:pPr>
          </w:p>
        </w:tc>
        <w:tc>
          <w:tcPr>
            <w:tcW w:w="177" w:type="pct"/>
            <w:vMerge/>
            <w:tcBorders>
              <w:top w:val="single" w:sz="4" w:space="0" w:color="auto"/>
              <w:left w:val="single" w:sz="4" w:space="0" w:color="auto"/>
              <w:bottom w:val="single" w:sz="4" w:space="0" w:color="auto"/>
              <w:right w:val="single" w:sz="4" w:space="0" w:color="auto"/>
            </w:tcBorders>
            <w:vAlign w:val="center"/>
            <w:hideMark/>
          </w:tcPr>
          <w:p w14:paraId="0DF3BD3F" w14:textId="77777777" w:rsidR="009B300C" w:rsidRPr="004774E8" w:rsidRDefault="009B300C" w:rsidP="00F52157">
            <w:pPr>
              <w:widowControl/>
              <w:autoSpaceDE/>
              <w:autoSpaceDN/>
              <w:spacing w:line="256" w:lineRule="auto"/>
              <w:rPr>
                <w:b/>
                <w:bCs/>
                <w:color w:val="000000"/>
                <w:sz w:val="18"/>
                <w:szCs w:val="18"/>
                <w:lang w:eastAsia="lv-LV"/>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5AAFC75E" w14:textId="77777777" w:rsidR="009B300C" w:rsidRPr="004774E8" w:rsidRDefault="009B300C" w:rsidP="00F52157">
            <w:pPr>
              <w:widowControl/>
              <w:autoSpaceDE/>
              <w:autoSpaceDN/>
              <w:spacing w:line="256" w:lineRule="auto"/>
              <w:rPr>
                <w:b/>
                <w:bCs/>
                <w:color w:val="000000"/>
                <w:sz w:val="18"/>
                <w:szCs w:val="18"/>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248044CE" w14:textId="77777777" w:rsidR="009B300C" w:rsidRPr="004774E8" w:rsidRDefault="009B300C" w:rsidP="00F52157">
            <w:pPr>
              <w:widowControl/>
              <w:autoSpaceDE/>
              <w:autoSpaceDN/>
              <w:spacing w:line="256" w:lineRule="auto"/>
              <w:rPr>
                <w:b/>
                <w:bCs/>
                <w:color w:val="000000"/>
                <w:sz w:val="18"/>
                <w:szCs w:val="18"/>
                <w:lang w:eastAsia="lv-LV"/>
              </w:rPr>
            </w:pPr>
          </w:p>
        </w:tc>
        <w:tc>
          <w:tcPr>
            <w:tcW w:w="266" w:type="pct"/>
            <w:tcBorders>
              <w:top w:val="single" w:sz="4" w:space="0" w:color="auto"/>
              <w:left w:val="nil"/>
              <w:bottom w:val="single" w:sz="4" w:space="0" w:color="auto"/>
              <w:right w:val="single" w:sz="4" w:space="0" w:color="auto"/>
            </w:tcBorders>
            <w:shd w:val="clear" w:color="auto" w:fill="FCE4D6"/>
            <w:vAlign w:val="center"/>
            <w:hideMark/>
          </w:tcPr>
          <w:p w14:paraId="67DC5CA3"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Ambul</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1" w:type="pct"/>
            <w:tcBorders>
              <w:top w:val="single" w:sz="4" w:space="0" w:color="auto"/>
              <w:left w:val="nil"/>
              <w:bottom w:val="single" w:sz="4" w:space="0" w:color="auto"/>
              <w:right w:val="single" w:sz="4" w:space="0" w:color="auto"/>
            </w:tcBorders>
            <w:shd w:val="clear" w:color="auto" w:fill="FCE4D6"/>
            <w:vAlign w:val="center"/>
            <w:hideMark/>
          </w:tcPr>
          <w:p w14:paraId="0BDAD633"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Dien</w:t>
            </w:r>
            <w:r>
              <w:rPr>
                <w:b/>
                <w:bCs/>
                <w:color w:val="000000"/>
                <w:sz w:val="18"/>
                <w:szCs w:val="18"/>
                <w:lang w:eastAsia="lv-LV"/>
              </w:rPr>
              <w:t>a</w:t>
            </w:r>
            <w:r w:rsidRPr="004774E8">
              <w:rPr>
                <w:b/>
                <w:bCs/>
                <w:color w:val="000000"/>
                <w:sz w:val="18"/>
                <w:szCs w:val="18"/>
                <w:lang w:eastAsia="lv-LV"/>
              </w:rPr>
              <w:t xml:space="preserve">s </w:t>
            </w:r>
            <w:proofErr w:type="spellStart"/>
            <w:r w:rsidRPr="004774E8">
              <w:rPr>
                <w:b/>
                <w:bCs/>
                <w:color w:val="000000"/>
                <w:sz w:val="18"/>
                <w:szCs w:val="18"/>
                <w:lang w:eastAsia="lv-LV"/>
              </w:rPr>
              <w:t>stac</w:t>
            </w:r>
            <w:proofErr w:type="spellEnd"/>
            <w:r w:rsidRPr="004774E8">
              <w:rPr>
                <w:b/>
                <w:bCs/>
                <w:color w:val="000000"/>
                <w:sz w:val="18"/>
                <w:szCs w:val="18"/>
                <w:lang w:eastAsia="lv-LV"/>
              </w:rPr>
              <w:t>. paka.</w:t>
            </w:r>
          </w:p>
        </w:tc>
        <w:tc>
          <w:tcPr>
            <w:tcW w:w="310" w:type="pct"/>
            <w:tcBorders>
              <w:top w:val="single" w:sz="4" w:space="0" w:color="auto"/>
              <w:left w:val="nil"/>
              <w:bottom w:val="single" w:sz="4" w:space="0" w:color="auto"/>
              <w:right w:val="single" w:sz="4" w:space="0" w:color="auto"/>
            </w:tcBorders>
            <w:shd w:val="clear" w:color="auto" w:fill="FCE4D6"/>
            <w:vAlign w:val="center"/>
            <w:hideMark/>
          </w:tcPr>
          <w:p w14:paraId="6558151A"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Stacio</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7F2E7795" w14:textId="77777777" w:rsidR="009B300C" w:rsidRPr="004774E8" w:rsidRDefault="009B300C" w:rsidP="00F52157">
            <w:pPr>
              <w:widowControl/>
              <w:autoSpaceDE/>
              <w:autoSpaceDN/>
              <w:spacing w:line="256" w:lineRule="auto"/>
              <w:rPr>
                <w:b/>
                <w:bCs/>
                <w:color w:val="000000"/>
                <w:sz w:val="18"/>
                <w:szCs w:val="18"/>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34AE99F9" w14:textId="77777777" w:rsidR="009B300C" w:rsidRPr="004774E8" w:rsidRDefault="009B300C" w:rsidP="00F52157">
            <w:pPr>
              <w:widowControl/>
              <w:autoSpaceDE/>
              <w:autoSpaceDN/>
              <w:spacing w:line="256" w:lineRule="auto"/>
              <w:rPr>
                <w:b/>
                <w:bCs/>
                <w:color w:val="000000"/>
                <w:sz w:val="18"/>
                <w:szCs w:val="18"/>
                <w:lang w:eastAsia="lv-LV"/>
              </w:rPr>
            </w:pPr>
          </w:p>
        </w:tc>
        <w:tc>
          <w:tcPr>
            <w:tcW w:w="929" w:type="pct"/>
            <w:vMerge/>
            <w:tcBorders>
              <w:top w:val="single" w:sz="4" w:space="0" w:color="auto"/>
              <w:left w:val="single" w:sz="4" w:space="0" w:color="auto"/>
              <w:bottom w:val="single" w:sz="4" w:space="0" w:color="auto"/>
              <w:right w:val="single" w:sz="4" w:space="0" w:color="auto"/>
            </w:tcBorders>
            <w:vAlign w:val="center"/>
            <w:hideMark/>
          </w:tcPr>
          <w:p w14:paraId="2955AF43" w14:textId="77777777" w:rsidR="009B300C" w:rsidRPr="004774E8" w:rsidRDefault="009B300C" w:rsidP="00F52157">
            <w:pPr>
              <w:widowControl/>
              <w:autoSpaceDE/>
              <w:autoSpaceDN/>
              <w:spacing w:line="256" w:lineRule="auto"/>
              <w:rPr>
                <w:b/>
                <w:bCs/>
                <w:color w:val="000000"/>
                <w:sz w:val="18"/>
                <w:szCs w:val="18"/>
                <w:lang w:eastAsia="lv-LV"/>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14:paraId="573173F5" w14:textId="77777777" w:rsidR="009B300C" w:rsidRPr="004774E8" w:rsidRDefault="009B300C" w:rsidP="00F52157">
            <w:pPr>
              <w:widowControl/>
              <w:autoSpaceDE/>
              <w:autoSpaceDN/>
              <w:spacing w:line="256" w:lineRule="auto"/>
              <w:rPr>
                <w:b/>
                <w:bCs/>
                <w:sz w:val="18"/>
                <w:szCs w:val="18"/>
                <w:lang w:eastAsia="lv-LV"/>
              </w:rPr>
            </w:pPr>
          </w:p>
        </w:tc>
      </w:tr>
      <w:tr w:rsidR="003369A3" w:rsidRPr="00D77357" w14:paraId="232D2317" w14:textId="77777777" w:rsidTr="003369A3">
        <w:trPr>
          <w:trHeight w:val="1550"/>
          <w:jc w:val="center"/>
        </w:trPr>
        <w:tc>
          <w:tcPr>
            <w:tcW w:w="485" w:type="pct"/>
            <w:tcBorders>
              <w:top w:val="single" w:sz="4" w:space="0" w:color="auto"/>
              <w:left w:val="single" w:sz="4" w:space="0" w:color="auto"/>
              <w:bottom w:val="single" w:sz="4" w:space="0" w:color="auto"/>
              <w:right w:val="single" w:sz="4" w:space="0" w:color="auto"/>
            </w:tcBorders>
            <w:vAlign w:val="center"/>
          </w:tcPr>
          <w:p w14:paraId="1C264CB2" w14:textId="77777777" w:rsidR="009B300C" w:rsidRPr="00D77357" w:rsidRDefault="009B300C" w:rsidP="00F52157">
            <w:pPr>
              <w:jc w:val="center"/>
              <w:rPr>
                <w:color w:val="000000"/>
                <w:sz w:val="20"/>
                <w:szCs w:val="20"/>
              </w:rPr>
            </w:pPr>
            <w:r w:rsidRPr="00D77357">
              <w:rPr>
                <w:color w:val="000000"/>
                <w:sz w:val="20"/>
                <w:szCs w:val="20"/>
              </w:rPr>
              <w:t xml:space="preserve">Citās sadaļās </w:t>
            </w:r>
            <w:r w:rsidRPr="00D77357">
              <w:rPr>
                <w:color w:val="000000"/>
                <w:sz w:val="20"/>
                <w:szCs w:val="20"/>
              </w:rPr>
              <w:br/>
              <w:t>neiekļautās manipulācijas</w:t>
            </w:r>
          </w:p>
        </w:tc>
        <w:tc>
          <w:tcPr>
            <w:tcW w:w="310" w:type="pct"/>
            <w:tcBorders>
              <w:top w:val="single" w:sz="4" w:space="0" w:color="auto"/>
              <w:left w:val="single" w:sz="4" w:space="0" w:color="auto"/>
              <w:bottom w:val="single" w:sz="4" w:space="0" w:color="auto"/>
              <w:right w:val="single" w:sz="4" w:space="0" w:color="auto"/>
            </w:tcBorders>
            <w:noWrap/>
            <w:vAlign w:val="center"/>
          </w:tcPr>
          <w:p w14:paraId="045906C9" w14:textId="77777777" w:rsidR="009B300C" w:rsidRPr="00D77357" w:rsidRDefault="009B300C" w:rsidP="00F52157">
            <w:pPr>
              <w:jc w:val="center"/>
              <w:rPr>
                <w:color w:val="000000"/>
                <w:sz w:val="20"/>
                <w:szCs w:val="20"/>
              </w:rPr>
            </w:pPr>
            <w:r w:rsidRPr="00D77357">
              <w:rPr>
                <w:color w:val="000000"/>
                <w:sz w:val="20"/>
                <w:szCs w:val="20"/>
              </w:rPr>
              <w:t>60181</w:t>
            </w:r>
          </w:p>
        </w:tc>
        <w:tc>
          <w:tcPr>
            <w:tcW w:w="177" w:type="pct"/>
            <w:tcBorders>
              <w:top w:val="single" w:sz="4" w:space="0" w:color="auto"/>
              <w:left w:val="single" w:sz="4" w:space="0" w:color="auto"/>
              <w:bottom w:val="single" w:sz="4" w:space="0" w:color="auto"/>
              <w:right w:val="single" w:sz="4" w:space="0" w:color="auto"/>
            </w:tcBorders>
            <w:noWrap/>
            <w:vAlign w:val="center"/>
          </w:tcPr>
          <w:p w14:paraId="6665F062" w14:textId="77777777" w:rsidR="009B300C" w:rsidRPr="00D77357" w:rsidRDefault="009B300C" w:rsidP="00F52157">
            <w:pPr>
              <w:spacing w:line="256" w:lineRule="auto"/>
              <w:rPr>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vAlign w:val="center"/>
          </w:tcPr>
          <w:p w14:paraId="6FC3D59C" w14:textId="77777777" w:rsidR="009B300C" w:rsidRPr="00D77357" w:rsidRDefault="009B300C" w:rsidP="00F52157">
            <w:pPr>
              <w:rPr>
                <w:color w:val="000000"/>
                <w:sz w:val="20"/>
                <w:szCs w:val="20"/>
              </w:rPr>
            </w:pPr>
            <w:r w:rsidRPr="00D77357">
              <w:rPr>
                <w:color w:val="000000"/>
                <w:sz w:val="20"/>
                <w:szCs w:val="20"/>
              </w:rPr>
              <w:t xml:space="preserve">Maksājums ģimenes ārstam par pacienta </w:t>
            </w:r>
            <w:r w:rsidRPr="00D77357">
              <w:rPr>
                <w:color w:val="000000"/>
                <w:sz w:val="20"/>
                <w:szCs w:val="20"/>
              </w:rPr>
              <w:br/>
              <w:t xml:space="preserve">vecumā līdz 65 gadiem attālinātu </w:t>
            </w:r>
            <w:r w:rsidRPr="00D77357">
              <w:rPr>
                <w:color w:val="000000"/>
                <w:sz w:val="20"/>
                <w:szCs w:val="20"/>
              </w:rPr>
              <w:br/>
              <w:t>konsultāciju brīvdienā vai svētku dienā.</w:t>
            </w:r>
          </w:p>
        </w:tc>
        <w:tc>
          <w:tcPr>
            <w:tcW w:w="266" w:type="pct"/>
            <w:tcBorders>
              <w:top w:val="single" w:sz="4" w:space="0" w:color="auto"/>
              <w:left w:val="single" w:sz="4" w:space="0" w:color="auto"/>
              <w:bottom w:val="single" w:sz="4" w:space="0" w:color="auto"/>
              <w:right w:val="single" w:sz="4" w:space="0" w:color="auto"/>
            </w:tcBorders>
            <w:noWrap/>
            <w:vAlign w:val="center"/>
          </w:tcPr>
          <w:p w14:paraId="46E6C519" w14:textId="77777777" w:rsidR="009B300C" w:rsidRPr="00D77357" w:rsidRDefault="009B300C" w:rsidP="00F52157">
            <w:pPr>
              <w:jc w:val="center"/>
              <w:rPr>
                <w:color w:val="000000"/>
                <w:sz w:val="20"/>
                <w:szCs w:val="20"/>
              </w:rPr>
            </w:pPr>
            <w:r w:rsidRPr="00D77357">
              <w:rPr>
                <w:color w:val="000000"/>
                <w:sz w:val="20"/>
                <w:szCs w:val="20"/>
              </w:rPr>
              <w:t>4.00</w:t>
            </w:r>
          </w:p>
        </w:tc>
        <w:tc>
          <w:tcPr>
            <w:tcW w:w="266" w:type="pct"/>
            <w:tcBorders>
              <w:top w:val="single" w:sz="4" w:space="0" w:color="auto"/>
              <w:left w:val="single" w:sz="4" w:space="0" w:color="auto"/>
              <w:bottom w:val="single" w:sz="4" w:space="0" w:color="auto"/>
              <w:right w:val="single" w:sz="4" w:space="0" w:color="auto"/>
            </w:tcBorders>
            <w:vAlign w:val="center"/>
          </w:tcPr>
          <w:p w14:paraId="1E241AA3"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vAlign w:val="center"/>
          </w:tcPr>
          <w:p w14:paraId="6A1EAEC9"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3624517A"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vAlign w:val="center"/>
          </w:tcPr>
          <w:p w14:paraId="2A5683D9"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540CDD18"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p w14:paraId="0C8AC394" w14:textId="77777777" w:rsidR="009B300C" w:rsidRPr="00D77357" w:rsidRDefault="009B300C" w:rsidP="00F52157">
            <w:pPr>
              <w:jc w:val="center"/>
              <w:rPr>
                <w:color w:val="000000"/>
                <w:sz w:val="20"/>
                <w:szCs w:val="20"/>
              </w:rPr>
            </w:pPr>
            <w:r w:rsidRPr="00D77357">
              <w:rPr>
                <w:color w:val="000000"/>
                <w:sz w:val="20"/>
                <w:szCs w:val="20"/>
              </w:rPr>
              <w:t>X</w:t>
            </w:r>
          </w:p>
        </w:tc>
        <w:tc>
          <w:tcPr>
            <w:tcW w:w="929" w:type="pct"/>
            <w:tcBorders>
              <w:top w:val="single" w:sz="4" w:space="0" w:color="auto"/>
              <w:left w:val="single" w:sz="4" w:space="0" w:color="auto"/>
              <w:bottom w:val="single" w:sz="4" w:space="0" w:color="auto"/>
              <w:right w:val="single" w:sz="4" w:space="0" w:color="auto"/>
            </w:tcBorders>
            <w:vAlign w:val="center"/>
          </w:tcPr>
          <w:p w14:paraId="427DC0C9" w14:textId="77777777" w:rsidR="009B300C" w:rsidRPr="00D77357" w:rsidRDefault="009B300C" w:rsidP="00F52157">
            <w:pPr>
              <w:rPr>
                <w:color w:val="000000"/>
                <w:sz w:val="20"/>
                <w:szCs w:val="20"/>
              </w:rPr>
            </w:pPr>
            <w:r w:rsidRPr="00D77357">
              <w:rPr>
                <w:color w:val="000000"/>
                <w:sz w:val="20"/>
                <w:szCs w:val="20"/>
              </w:rPr>
              <w:t>Manipulācija ir spēkā no 16.10.-17.10., 23.10.-24.10., 30.10.-31.10.</w:t>
            </w:r>
            <w:r w:rsidRPr="00D77357">
              <w:rPr>
                <w:color w:val="FF0000"/>
                <w:sz w:val="20"/>
                <w:szCs w:val="20"/>
              </w:rPr>
              <w:t>, 6.11.-7.11., 14.11., 18.11.-21.11., 27.11.-28.11.</w:t>
            </w:r>
            <w:r w:rsidRPr="00BD674F">
              <w:rPr>
                <w:color w:val="FF0000"/>
                <w:sz w:val="20"/>
                <w:szCs w:val="20"/>
              </w:rPr>
              <w:t>, 24.12.-26.12. un 31.12.-02.01.</w:t>
            </w:r>
          </w:p>
        </w:tc>
        <w:tc>
          <w:tcPr>
            <w:tcW w:w="709" w:type="pct"/>
            <w:tcBorders>
              <w:top w:val="single" w:sz="4" w:space="0" w:color="auto"/>
              <w:left w:val="single" w:sz="4" w:space="0" w:color="auto"/>
              <w:bottom w:val="single" w:sz="4" w:space="0" w:color="auto"/>
              <w:right w:val="single" w:sz="4" w:space="0" w:color="auto"/>
            </w:tcBorders>
            <w:vAlign w:val="center"/>
          </w:tcPr>
          <w:p w14:paraId="6D59A573" w14:textId="77777777" w:rsidR="009B300C" w:rsidRPr="00D77357" w:rsidRDefault="009B300C" w:rsidP="00F52157">
            <w:pPr>
              <w:spacing w:line="256" w:lineRule="auto"/>
              <w:rPr>
                <w:color w:val="000000"/>
                <w:sz w:val="20"/>
                <w:szCs w:val="20"/>
                <w:lang w:eastAsia="lv-LV"/>
              </w:rPr>
            </w:pPr>
          </w:p>
        </w:tc>
      </w:tr>
      <w:tr w:rsidR="003369A3" w:rsidRPr="00D77357" w14:paraId="7738FC6A" w14:textId="77777777" w:rsidTr="003369A3">
        <w:trPr>
          <w:trHeight w:val="1264"/>
          <w:jc w:val="center"/>
        </w:trPr>
        <w:tc>
          <w:tcPr>
            <w:tcW w:w="485" w:type="pct"/>
            <w:tcBorders>
              <w:top w:val="single" w:sz="4" w:space="0" w:color="auto"/>
              <w:left w:val="single" w:sz="4" w:space="0" w:color="auto"/>
              <w:bottom w:val="single" w:sz="4" w:space="0" w:color="auto"/>
              <w:right w:val="single" w:sz="4" w:space="0" w:color="auto"/>
            </w:tcBorders>
            <w:vAlign w:val="center"/>
          </w:tcPr>
          <w:p w14:paraId="15A7FC01"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noWrap/>
            <w:vAlign w:val="center"/>
          </w:tcPr>
          <w:p w14:paraId="687B7340" w14:textId="77777777" w:rsidR="009B300C" w:rsidRPr="00D77357" w:rsidRDefault="009B300C" w:rsidP="00F52157">
            <w:pPr>
              <w:jc w:val="center"/>
              <w:rPr>
                <w:color w:val="000000"/>
                <w:sz w:val="20"/>
                <w:szCs w:val="20"/>
              </w:rPr>
            </w:pPr>
            <w:r w:rsidRPr="00D77357">
              <w:rPr>
                <w:color w:val="000000"/>
                <w:sz w:val="20"/>
                <w:szCs w:val="20"/>
              </w:rPr>
              <w:t>60182</w:t>
            </w:r>
          </w:p>
        </w:tc>
        <w:tc>
          <w:tcPr>
            <w:tcW w:w="177" w:type="pct"/>
            <w:tcBorders>
              <w:top w:val="single" w:sz="4" w:space="0" w:color="auto"/>
              <w:left w:val="single" w:sz="4" w:space="0" w:color="auto"/>
              <w:bottom w:val="single" w:sz="4" w:space="0" w:color="auto"/>
              <w:right w:val="single" w:sz="4" w:space="0" w:color="auto"/>
            </w:tcBorders>
            <w:noWrap/>
            <w:vAlign w:val="center"/>
          </w:tcPr>
          <w:p w14:paraId="630143A0" w14:textId="77777777" w:rsidR="009B300C" w:rsidRPr="00D77357" w:rsidRDefault="009B300C" w:rsidP="00F52157">
            <w:pPr>
              <w:spacing w:line="256" w:lineRule="auto"/>
              <w:rPr>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vAlign w:val="center"/>
          </w:tcPr>
          <w:p w14:paraId="428C481C" w14:textId="77777777" w:rsidR="009B300C" w:rsidRPr="00D77357" w:rsidRDefault="009B300C" w:rsidP="00F52157">
            <w:pPr>
              <w:rPr>
                <w:color w:val="000000"/>
                <w:sz w:val="20"/>
                <w:szCs w:val="20"/>
              </w:rPr>
            </w:pPr>
            <w:r w:rsidRPr="00D77357">
              <w:rPr>
                <w:color w:val="000000"/>
                <w:sz w:val="20"/>
                <w:szCs w:val="20"/>
              </w:rPr>
              <w:t xml:space="preserve">Maksājums ģimenes ārstam par pacienta </w:t>
            </w:r>
            <w:r w:rsidRPr="00D77357">
              <w:rPr>
                <w:color w:val="000000"/>
                <w:sz w:val="20"/>
                <w:szCs w:val="20"/>
              </w:rPr>
              <w:br/>
              <w:t>vecumā no 65 gadiem attālinātu konsultāciju brīvdienā vai svētku dienā.</w:t>
            </w:r>
          </w:p>
        </w:tc>
        <w:tc>
          <w:tcPr>
            <w:tcW w:w="266" w:type="pct"/>
            <w:tcBorders>
              <w:top w:val="single" w:sz="4" w:space="0" w:color="auto"/>
              <w:left w:val="single" w:sz="4" w:space="0" w:color="auto"/>
              <w:bottom w:val="single" w:sz="4" w:space="0" w:color="auto"/>
              <w:right w:val="single" w:sz="4" w:space="0" w:color="auto"/>
            </w:tcBorders>
            <w:noWrap/>
            <w:vAlign w:val="center"/>
          </w:tcPr>
          <w:p w14:paraId="1AB74519" w14:textId="77777777" w:rsidR="009B300C" w:rsidRPr="00D77357" w:rsidRDefault="009B300C" w:rsidP="00F52157">
            <w:pPr>
              <w:jc w:val="center"/>
              <w:rPr>
                <w:sz w:val="20"/>
                <w:szCs w:val="20"/>
              </w:rPr>
            </w:pPr>
            <w:r w:rsidRPr="00D77357">
              <w:rPr>
                <w:sz w:val="20"/>
                <w:szCs w:val="20"/>
              </w:rPr>
              <w:t>2.00</w:t>
            </w:r>
          </w:p>
        </w:tc>
        <w:tc>
          <w:tcPr>
            <w:tcW w:w="266" w:type="pct"/>
            <w:tcBorders>
              <w:top w:val="single" w:sz="4" w:space="0" w:color="auto"/>
              <w:left w:val="single" w:sz="4" w:space="0" w:color="auto"/>
              <w:bottom w:val="single" w:sz="4" w:space="0" w:color="auto"/>
              <w:right w:val="single" w:sz="4" w:space="0" w:color="auto"/>
            </w:tcBorders>
            <w:vAlign w:val="center"/>
          </w:tcPr>
          <w:p w14:paraId="03E28B48"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vAlign w:val="center"/>
          </w:tcPr>
          <w:p w14:paraId="2505E94D"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6ED405E3"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vAlign w:val="center"/>
          </w:tcPr>
          <w:p w14:paraId="56F2CA47"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3B46E687"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X </w:t>
            </w:r>
          </w:p>
        </w:tc>
        <w:tc>
          <w:tcPr>
            <w:tcW w:w="929" w:type="pct"/>
            <w:tcBorders>
              <w:top w:val="single" w:sz="4" w:space="0" w:color="auto"/>
              <w:left w:val="single" w:sz="4" w:space="0" w:color="auto"/>
              <w:bottom w:val="single" w:sz="4" w:space="0" w:color="auto"/>
              <w:right w:val="single" w:sz="4" w:space="0" w:color="auto"/>
            </w:tcBorders>
            <w:vAlign w:val="center"/>
          </w:tcPr>
          <w:p w14:paraId="2A068FA1" w14:textId="77777777" w:rsidR="009B300C" w:rsidRPr="00D77357" w:rsidRDefault="009B300C" w:rsidP="00F52157">
            <w:pPr>
              <w:rPr>
                <w:sz w:val="20"/>
                <w:szCs w:val="20"/>
              </w:rPr>
            </w:pPr>
            <w:r w:rsidRPr="00D77357">
              <w:rPr>
                <w:sz w:val="20"/>
                <w:szCs w:val="20"/>
              </w:rPr>
              <w:t>Manipulācija ir spēkā no 16.10.-17.10., 23.10.-24.10., 30.10.-31.10.</w:t>
            </w:r>
            <w:r w:rsidRPr="00D77357">
              <w:rPr>
                <w:color w:val="FF0000"/>
                <w:sz w:val="20"/>
                <w:szCs w:val="20"/>
              </w:rPr>
              <w:t>, 6.11.-7.11., 14.11., 18.11.-21.11., 27.11.-28.11.</w:t>
            </w:r>
            <w:r w:rsidRPr="00BD674F">
              <w:rPr>
                <w:color w:val="FF0000"/>
                <w:sz w:val="20"/>
                <w:szCs w:val="20"/>
              </w:rPr>
              <w:t>, 24.12.-26.12. un 31.12.-02.01.</w:t>
            </w:r>
          </w:p>
        </w:tc>
        <w:tc>
          <w:tcPr>
            <w:tcW w:w="709" w:type="pct"/>
            <w:tcBorders>
              <w:top w:val="single" w:sz="4" w:space="0" w:color="auto"/>
              <w:left w:val="single" w:sz="4" w:space="0" w:color="auto"/>
              <w:bottom w:val="single" w:sz="4" w:space="0" w:color="auto"/>
              <w:right w:val="single" w:sz="4" w:space="0" w:color="auto"/>
            </w:tcBorders>
            <w:vAlign w:val="center"/>
          </w:tcPr>
          <w:p w14:paraId="58C0CB02" w14:textId="77777777" w:rsidR="009B300C" w:rsidRPr="00D77357" w:rsidRDefault="009B300C" w:rsidP="00F52157">
            <w:pPr>
              <w:spacing w:line="256" w:lineRule="auto"/>
              <w:rPr>
                <w:color w:val="000000"/>
                <w:sz w:val="20"/>
                <w:szCs w:val="20"/>
                <w:lang w:eastAsia="lv-LV"/>
              </w:rPr>
            </w:pPr>
          </w:p>
        </w:tc>
      </w:tr>
      <w:tr w:rsidR="003369A3" w:rsidRPr="00D77357" w14:paraId="2C593663" w14:textId="77777777" w:rsidTr="003369A3">
        <w:trPr>
          <w:trHeight w:val="1264"/>
          <w:jc w:val="center"/>
        </w:trPr>
        <w:tc>
          <w:tcPr>
            <w:tcW w:w="485" w:type="pct"/>
            <w:tcBorders>
              <w:top w:val="single" w:sz="4" w:space="0" w:color="auto"/>
              <w:left w:val="single" w:sz="4" w:space="0" w:color="auto"/>
              <w:bottom w:val="single" w:sz="4" w:space="0" w:color="auto"/>
              <w:right w:val="single" w:sz="4" w:space="0" w:color="auto"/>
            </w:tcBorders>
            <w:vAlign w:val="center"/>
          </w:tcPr>
          <w:p w14:paraId="603875E7" w14:textId="77777777" w:rsidR="009B300C" w:rsidRPr="00D77357" w:rsidRDefault="009B300C" w:rsidP="00F52157">
            <w:pPr>
              <w:jc w:val="center"/>
              <w:rPr>
                <w:color w:val="000000"/>
                <w:sz w:val="20"/>
                <w:szCs w:val="20"/>
              </w:rPr>
            </w:pPr>
            <w:r w:rsidRPr="00D77357">
              <w:rPr>
                <w:color w:val="000000"/>
                <w:sz w:val="20"/>
                <w:szCs w:val="20"/>
              </w:rPr>
              <w:t xml:space="preserve">Citās sadaļās </w:t>
            </w:r>
            <w:r w:rsidRPr="00D77357">
              <w:rPr>
                <w:color w:val="000000"/>
                <w:sz w:val="20"/>
                <w:szCs w:val="20"/>
              </w:rPr>
              <w:br/>
              <w:t>neiekļautās manipulācijas</w:t>
            </w:r>
          </w:p>
        </w:tc>
        <w:tc>
          <w:tcPr>
            <w:tcW w:w="310" w:type="pct"/>
            <w:tcBorders>
              <w:top w:val="single" w:sz="4" w:space="0" w:color="auto"/>
              <w:left w:val="single" w:sz="4" w:space="0" w:color="auto"/>
              <w:bottom w:val="single" w:sz="4" w:space="0" w:color="auto"/>
              <w:right w:val="single" w:sz="4" w:space="0" w:color="auto"/>
            </w:tcBorders>
            <w:noWrap/>
            <w:vAlign w:val="center"/>
          </w:tcPr>
          <w:p w14:paraId="71100172" w14:textId="77777777" w:rsidR="009B300C" w:rsidRPr="00D77357" w:rsidRDefault="009B300C" w:rsidP="00F52157">
            <w:pPr>
              <w:jc w:val="center"/>
              <w:rPr>
                <w:color w:val="000000"/>
                <w:sz w:val="20"/>
                <w:szCs w:val="20"/>
              </w:rPr>
            </w:pPr>
            <w:r w:rsidRPr="00D77357">
              <w:rPr>
                <w:color w:val="000000"/>
                <w:sz w:val="20"/>
                <w:szCs w:val="20"/>
              </w:rPr>
              <w:t>60183</w:t>
            </w:r>
          </w:p>
        </w:tc>
        <w:tc>
          <w:tcPr>
            <w:tcW w:w="177" w:type="pct"/>
            <w:tcBorders>
              <w:top w:val="single" w:sz="4" w:space="0" w:color="auto"/>
              <w:left w:val="single" w:sz="4" w:space="0" w:color="auto"/>
              <w:bottom w:val="single" w:sz="4" w:space="0" w:color="auto"/>
              <w:right w:val="single" w:sz="4" w:space="0" w:color="auto"/>
            </w:tcBorders>
            <w:noWrap/>
            <w:vAlign w:val="center"/>
          </w:tcPr>
          <w:p w14:paraId="0E146D26" w14:textId="77777777" w:rsidR="009B300C" w:rsidRPr="00D77357" w:rsidRDefault="009B300C" w:rsidP="00F52157">
            <w:pPr>
              <w:spacing w:line="256" w:lineRule="auto"/>
              <w:rPr>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vAlign w:val="center"/>
          </w:tcPr>
          <w:p w14:paraId="40AC12A9" w14:textId="77777777" w:rsidR="009B300C" w:rsidRPr="00D77357" w:rsidRDefault="009B300C" w:rsidP="00F52157">
            <w:pPr>
              <w:rPr>
                <w:color w:val="000000"/>
                <w:sz w:val="20"/>
                <w:szCs w:val="20"/>
              </w:rPr>
            </w:pPr>
            <w:r w:rsidRPr="00D77357">
              <w:rPr>
                <w:color w:val="000000"/>
                <w:sz w:val="20"/>
                <w:szCs w:val="20"/>
              </w:rPr>
              <w:t xml:space="preserve">Piemaksa ģimenes ārstam par pacientu </w:t>
            </w:r>
            <w:r w:rsidRPr="00D77357">
              <w:rPr>
                <w:color w:val="000000"/>
                <w:sz w:val="20"/>
                <w:szCs w:val="20"/>
              </w:rPr>
              <w:br/>
              <w:t>aprūpi klātienē brīvdienās un svētku dienās</w:t>
            </w:r>
          </w:p>
        </w:tc>
        <w:tc>
          <w:tcPr>
            <w:tcW w:w="266" w:type="pct"/>
            <w:tcBorders>
              <w:top w:val="single" w:sz="4" w:space="0" w:color="auto"/>
              <w:left w:val="single" w:sz="4" w:space="0" w:color="auto"/>
              <w:bottom w:val="single" w:sz="4" w:space="0" w:color="auto"/>
              <w:right w:val="single" w:sz="4" w:space="0" w:color="auto"/>
            </w:tcBorders>
            <w:noWrap/>
            <w:vAlign w:val="center"/>
          </w:tcPr>
          <w:p w14:paraId="2454BEA7" w14:textId="77777777" w:rsidR="009B300C" w:rsidRPr="00D77357" w:rsidRDefault="009B300C" w:rsidP="00F52157">
            <w:pPr>
              <w:jc w:val="center"/>
              <w:rPr>
                <w:sz w:val="20"/>
                <w:szCs w:val="20"/>
              </w:rPr>
            </w:pPr>
            <w:r w:rsidRPr="00D77357">
              <w:rPr>
                <w:sz w:val="20"/>
                <w:szCs w:val="20"/>
              </w:rPr>
              <w:t>1</w:t>
            </w:r>
            <w:r>
              <w:rPr>
                <w:sz w:val="20"/>
                <w:szCs w:val="20"/>
              </w:rPr>
              <w:t>6.22</w:t>
            </w:r>
          </w:p>
        </w:tc>
        <w:tc>
          <w:tcPr>
            <w:tcW w:w="266" w:type="pct"/>
            <w:tcBorders>
              <w:top w:val="single" w:sz="4" w:space="0" w:color="auto"/>
              <w:left w:val="single" w:sz="4" w:space="0" w:color="auto"/>
              <w:bottom w:val="single" w:sz="4" w:space="0" w:color="auto"/>
              <w:right w:val="single" w:sz="4" w:space="0" w:color="auto"/>
            </w:tcBorders>
            <w:vAlign w:val="center"/>
          </w:tcPr>
          <w:p w14:paraId="6222DDAA" w14:textId="77777777" w:rsidR="009B300C" w:rsidRPr="00D77357" w:rsidRDefault="009B300C" w:rsidP="00F52157">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vAlign w:val="center"/>
          </w:tcPr>
          <w:p w14:paraId="6E9EAA28" w14:textId="77777777" w:rsidR="009B300C" w:rsidRPr="00D77357" w:rsidRDefault="009B300C" w:rsidP="00F52157">
            <w:pPr>
              <w:spacing w:line="256" w:lineRule="auto"/>
              <w:jc w:val="center"/>
              <w:rPr>
                <w:color w:val="000000"/>
                <w:sz w:val="20"/>
                <w:szCs w:val="20"/>
                <w:lang w:eastAsia="lv-LV"/>
              </w:rPr>
            </w:pPr>
          </w:p>
        </w:tc>
        <w:tc>
          <w:tcPr>
            <w:tcW w:w="310" w:type="pct"/>
            <w:tcBorders>
              <w:top w:val="single" w:sz="4" w:space="0" w:color="auto"/>
              <w:left w:val="single" w:sz="4" w:space="0" w:color="auto"/>
              <w:bottom w:val="single" w:sz="4" w:space="0" w:color="auto"/>
              <w:right w:val="single" w:sz="4" w:space="0" w:color="auto"/>
            </w:tcBorders>
            <w:vAlign w:val="center"/>
          </w:tcPr>
          <w:p w14:paraId="57F2B3D8" w14:textId="77777777" w:rsidR="009B300C" w:rsidRPr="00D77357" w:rsidRDefault="009B300C" w:rsidP="00F52157">
            <w:pPr>
              <w:spacing w:line="256" w:lineRule="auto"/>
              <w:jc w:val="center"/>
              <w:rPr>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vAlign w:val="center"/>
          </w:tcPr>
          <w:p w14:paraId="14EA544A" w14:textId="77777777" w:rsidR="009B300C" w:rsidRPr="00D77357" w:rsidRDefault="009B300C" w:rsidP="00F52157">
            <w:pPr>
              <w:spacing w:line="256" w:lineRule="auto"/>
              <w:jc w:val="center"/>
              <w:rPr>
                <w:color w:val="000000"/>
                <w:sz w:val="20"/>
                <w:szCs w:val="20"/>
                <w:lang w:eastAsia="lv-LV"/>
              </w:rPr>
            </w:pPr>
          </w:p>
        </w:tc>
        <w:tc>
          <w:tcPr>
            <w:tcW w:w="310" w:type="pct"/>
            <w:tcBorders>
              <w:top w:val="single" w:sz="4" w:space="0" w:color="auto"/>
              <w:left w:val="single" w:sz="4" w:space="0" w:color="auto"/>
              <w:bottom w:val="single" w:sz="4" w:space="0" w:color="auto"/>
              <w:right w:val="single" w:sz="4" w:space="0" w:color="auto"/>
            </w:tcBorders>
            <w:vAlign w:val="center"/>
          </w:tcPr>
          <w:p w14:paraId="7CB06728"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X</w:t>
            </w:r>
          </w:p>
        </w:tc>
        <w:tc>
          <w:tcPr>
            <w:tcW w:w="929" w:type="pct"/>
            <w:tcBorders>
              <w:top w:val="single" w:sz="4" w:space="0" w:color="auto"/>
              <w:left w:val="single" w:sz="4" w:space="0" w:color="auto"/>
              <w:bottom w:val="single" w:sz="4" w:space="0" w:color="auto"/>
              <w:right w:val="single" w:sz="4" w:space="0" w:color="auto"/>
            </w:tcBorders>
            <w:vAlign w:val="center"/>
          </w:tcPr>
          <w:p w14:paraId="1672664A" w14:textId="77777777" w:rsidR="009B300C" w:rsidRPr="00D77357" w:rsidRDefault="009B300C" w:rsidP="00F52157">
            <w:pPr>
              <w:rPr>
                <w:sz w:val="20"/>
                <w:szCs w:val="20"/>
              </w:rPr>
            </w:pPr>
            <w:r w:rsidRPr="00D77357">
              <w:rPr>
                <w:sz w:val="20"/>
                <w:szCs w:val="20"/>
              </w:rPr>
              <w:t>Manipulācija ir spēkā no 16.10.-17.10., 23.10.-24.10., 30.10.-31.10.</w:t>
            </w:r>
            <w:r w:rsidRPr="00D77357">
              <w:rPr>
                <w:color w:val="FF0000"/>
                <w:sz w:val="20"/>
                <w:szCs w:val="20"/>
              </w:rPr>
              <w:t>, 6.11.-7.11., 14.11., 18.11.-21.11., 27.11.-28.11.</w:t>
            </w:r>
            <w:r w:rsidRPr="00BD674F">
              <w:rPr>
                <w:color w:val="FF0000"/>
                <w:sz w:val="20"/>
                <w:szCs w:val="20"/>
              </w:rPr>
              <w:t>, 24.12.-26.12. un 31.12.-02.01.</w:t>
            </w:r>
          </w:p>
        </w:tc>
        <w:tc>
          <w:tcPr>
            <w:tcW w:w="709" w:type="pct"/>
            <w:tcBorders>
              <w:top w:val="single" w:sz="4" w:space="0" w:color="auto"/>
              <w:left w:val="single" w:sz="4" w:space="0" w:color="auto"/>
              <w:bottom w:val="single" w:sz="4" w:space="0" w:color="auto"/>
              <w:right w:val="single" w:sz="4" w:space="0" w:color="auto"/>
            </w:tcBorders>
            <w:vAlign w:val="center"/>
          </w:tcPr>
          <w:p w14:paraId="3DCAE8FE" w14:textId="77777777" w:rsidR="009B300C" w:rsidRPr="00D77357" w:rsidRDefault="009B300C" w:rsidP="00F52157">
            <w:pPr>
              <w:spacing w:line="256" w:lineRule="auto"/>
              <w:rPr>
                <w:color w:val="000000"/>
                <w:sz w:val="20"/>
                <w:szCs w:val="20"/>
                <w:lang w:eastAsia="lv-LV"/>
              </w:rPr>
            </w:pPr>
          </w:p>
        </w:tc>
      </w:tr>
    </w:tbl>
    <w:p w14:paraId="235DE9C5" w14:textId="77777777" w:rsidR="009B300C" w:rsidRDefault="009B300C" w:rsidP="009B300C">
      <w:pPr>
        <w:pStyle w:val="Heading1"/>
        <w:ind w:left="0"/>
        <w:rPr>
          <w:sz w:val="24"/>
          <w:szCs w:val="24"/>
        </w:rPr>
      </w:pPr>
    </w:p>
    <w:p w14:paraId="64DDDFEA" w14:textId="77777777" w:rsidR="009B300C" w:rsidRDefault="009B300C" w:rsidP="009B300C">
      <w:pPr>
        <w:ind w:left="426"/>
      </w:pPr>
    </w:p>
    <w:p w14:paraId="2EE3FA70" w14:textId="77777777" w:rsidR="009B300C" w:rsidRDefault="009B300C" w:rsidP="009B300C">
      <w:pPr>
        <w:pStyle w:val="Heading1"/>
        <w:ind w:left="0"/>
      </w:pPr>
    </w:p>
    <w:p w14:paraId="7B0B59C6" w14:textId="77777777" w:rsidR="009B300C" w:rsidRDefault="009B300C" w:rsidP="009B300C">
      <w:pPr>
        <w:pStyle w:val="BodyText"/>
        <w:widowControl/>
        <w:autoSpaceDE/>
        <w:autoSpaceDN/>
        <w:spacing w:after="160" w:line="259" w:lineRule="auto"/>
        <w:ind w:left="720"/>
        <w:contextualSpacing/>
        <w:rPr>
          <w:b w:val="0"/>
          <w:bCs w:val="0"/>
          <w:sz w:val="20"/>
          <w:szCs w:val="20"/>
        </w:rPr>
      </w:pPr>
    </w:p>
    <w:p w14:paraId="612FBB2A" w14:textId="77777777" w:rsidR="009B300C" w:rsidRDefault="009B300C" w:rsidP="0040117D">
      <w:pPr>
        <w:pStyle w:val="Heading1"/>
        <w:ind w:left="0" w:firstLine="426"/>
        <w:rPr>
          <w:sz w:val="24"/>
          <w:szCs w:val="24"/>
        </w:rPr>
      </w:pPr>
    </w:p>
    <w:p w14:paraId="5D55E35A" w14:textId="77777777" w:rsidR="009B300C" w:rsidRDefault="009B300C" w:rsidP="0040117D">
      <w:pPr>
        <w:pStyle w:val="Heading1"/>
        <w:ind w:left="0" w:firstLine="426"/>
        <w:rPr>
          <w:sz w:val="24"/>
          <w:szCs w:val="24"/>
        </w:rPr>
      </w:pPr>
    </w:p>
    <w:p w14:paraId="156368E0" w14:textId="77777777" w:rsidR="009B300C" w:rsidRDefault="009B300C" w:rsidP="003312D2">
      <w:pPr>
        <w:pStyle w:val="Heading1"/>
        <w:ind w:left="0"/>
        <w:rPr>
          <w:sz w:val="24"/>
          <w:szCs w:val="24"/>
        </w:rPr>
      </w:pPr>
    </w:p>
    <w:p w14:paraId="6EC956C3" w14:textId="742B9410" w:rsidR="009B300C" w:rsidRDefault="009B300C" w:rsidP="00806160">
      <w:pPr>
        <w:pStyle w:val="Heading1"/>
        <w:ind w:left="0"/>
        <w:rPr>
          <w:sz w:val="24"/>
          <w:szCs w:val="24"/>
        </w:rPr>
      </w:pPr>
    </w:p>
    <w:p w14:paraId="46DC11BD" w14:textId="03A1571B" w:rsidR="003369A3" w:rsidRDefault="003369A3" w:rsidP="00806160">
      <w:pPr>
        <w:pStyle w:val="Heading1"/>
        <w:ind w:left="0"/>
        <w:rPr>
          <w:sz w:val="24"/>
          <w:szCs w:val="24"/>
        </w:rPr>
      </w:pPr>
    </w:p>
    <w:p w14:paraId="5F97594F" w14:textId="77777777" w:rsidR="003369A3" w:rsidRDefault="003369A3" w:rsidP="00806160">
      <w:pPr>
        <w:pStyle w:val="Heading1"/>
        <w:ind w:left="0"/>
        <w:rPr>
          <w:sz w:val="24"/>
          <w:szCs w:val="24"/>
        </w:rPr>
      </w:pPr>
    </w:p>
    <w:p w14:paraId="3FC39E45" w14:textId="77777777" w:rsidR="008D6DC8" w:rsidRDefault="008D6DC8" w:rsidP="0040117D">
      <w:pPr>
        <w:pStyle w:val="Heading1"/>
        <w:ind w:left="0" w:firstLine="426"/>
        <w:rPr>
          <w:sz w:val="24"/>
          <w:szCs w:val="24"/>
        </w:rPr>
      </w:pPr>
    </w:p>
    <w:p w14:paraId="42A52B08" w14:textId="11C3C6EA" w:rsidR="006629DB" w:rsidRPr="00806160" w:rsidRDefault="006629DB" w:rsidP="0040117D">
      <w:pPr>
        <w:pStyle w:val="Heading1"/>
        <w:ind w:left="0" w:firstLine="426"/>
      </w:pPr>
      <w:bookmarkStart w:id="11" w:name="_Toc91758592"/>
      <w:r w:rsidRPr="00806160">
        <w:lastRenderedPageBreak/>
        <w:t>Izmaiņas Manipulāciju sarakstā no 15.10.2021.</w:t>
      </w:r>
      <w:bookmarkEnd w:id="11"/>
    </w:p>
    <w:p w14:paraId="55709843" w14:textId="77777777" w:rsidR="006629DB" w:rsidRDefault="006629DB" w:rsidP="006629DB">
      <w:pPr>
        <w:rPr>
          <w:b/>
          <w:bCs/>
          <w:sz w:val="24"/>
          <w:szCs w:val="24"/>
        </w:rPr>
      </w:pPr>
    </w:p>
    <w:p w14:paraId="5B8E31AF" w14:textId="3110876B" w:rsidR="006629DB" w:rsidRPr="00806160" w:rsidRDefault="006629DB" w:rsidP="00806160">
      <w:pPr>
        <w:pStyle w:val="ListParagraph"/>
        <w:numPr>
          <w:ilvl w:val="0"/>
          <w:numId w:val="42"/>
        </w:numPr>
        <w:rPr>
          <w:b/>
          <w:bCs/>
          <w:sz w:val="24"/>
          <w:szCs w:val="24"/>
        </w:rPr>
      </w:pPr>
      <w:r w:rsidRPr="00806160">
        <w:rPr>
          <w:b/>
          <w:bCs/>
          <w:sz w:val="24"/>
          <w:szCs w:val="24"/>
        </w:rPr>
        <w:t>Izveidotas jaunas manipulācijas</w:t>
      </w:r>
    </w:p>
    <w:p w14:paraId="7914DD43" w14:textId="77777777" w:rsidR="006629DB" w:rsidRPr="0005598C" w:rsidRDefault="006629DB" w:rsidP="006629DB">
      <w:pPr>
        <w:rPr>
          <w:b/>
          <w:bCs/>
          <w:sz w:val="24"/>
          <w:szCs w:val="24"/>
        </w:rPr>
      </w:pPr>
    </w:p>
    <w:tbl>
      <w:tblPr>
        <w:tblW w:w="5066" w:type="pct"/>
        <w:tblInd w:w="-5" w:type="dxa"/>
        <w:tblLayout w:type="fixed"/>
        <w:tblLook w:val="04A0" w:firstRow="1" w:lastRow="0" w:firstColumn="1" w:lastColumn="0" w:noHBand="0" w:noVBand="1"/>
      </w:tblPr>
      <w:tblGrid>
        <w:gridCol w:w="1442"/>
        <w:gridCol w:w="982"/>
        <w:gridCol w:w="490"/>
        <w:gridCol w:w="2330"/>
        <w:gridCol w:w="711"/>
        <w:gridCol w:w="992"/>
        <w:gridCol w:w="851"/>
        <w:gridCol w:w="848"/>
        <w:gridCol w:w="851"/>
        <w:gridCol w:w="851"/>
        <w:gridCol w:w="2267"/>
        <w:gridCol w:w="2978"/>
      </w:tblGrid>
      <w:tr w:rsidR="0040117D" w:rsidRPr="00F255B9" w14:paraId="477AA958" w14:textId="77777777" w:rsidTr="0040117D">
        <w:trPr>
          <w:trHeight w:val="273"/>
          <w:tblHeader/>
        </w:trPr>
        <w:tc>
          <w:tcPr>
            <w:tcW w:w="46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079599D"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Sadaļa</w:t>
            </w:r>
          </w:p>
        </w:tc>
        <w:tc>
          <w:tcPr>
            <w:tcW w:w="3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6FA2B1"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Manip</w:t>
            </w:r>
            <w:proofErr w:type="spellEnd"/>
            <w:r w:rsidRPr="00F255B9">
              <w:rPr>
                <w:b/>
                <w:bCs/>
                <w:color w:val="000000"/>
                <w:sz w:val="18"/>
                <w:szCs w:val="18"/>
                <w:lang w:eastAsia="lv-LV"/>
              </w:rPr>
              <w:t xml:space="preserve"> . kods</w:t>
            </w:r>
          </w:p>
        </w:tc>
        <w:tc>
          <w:tcPr>
            <w:tcW w:w="15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C14527"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vai **</w:t>
            </w:r>
          </w:p>
        </w:tc>
        <w:tc>
          <w:tcPr>
            <w:tcW w:w="74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86D5BC"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Manipulācijas nosaukums</w:t>
            </w:r>
          </w:p>
        </w:tc>
        <w:tc>
          <w:tcPr>
            <w:tcW w:w="2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BC29511"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Tarifs (</w:t>
            </w:r>
            <w:proofErr w:type="spellStart"/>
            <w:r w:rsidRPr="00F255B9">
              <w:rPr>
                <w:b/>
                <w:bCs/>
                <w:color w:val="000000"/>
                <w:sz w:val="18"/>
                <w:szCs w:val="18"/>
                <w:lang w:eastAsia="lv-LV"/>
              </w:rPr>
              <w:t>euro</w:t>
            </w:r>
            <w:proofErr w:type="spellEnd"/>
            <w:r w:rsidRPr="00F255B9">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2DD8C1C"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Pacienta </w:t>
            </w:r>
            <w:proofErr w:type="spellStart"/>
            <w:r w:rsidRPr="00F255B9">
              <w:rPr>
                <w:b/>
                <w:bCs/>
                <w:color w:val="000000"/>
                <w:sz w:val="18"/>
                <w:szCs w:val="18"/>
                <w:lang w:eastAsia="lv-LV"/>
              </w:rPr>
              <w:t>līdzmaksājums</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euro</w:t>
            </w:r>
            <w:proofErr w:type="spellEnd"/>
            <w:r w:rsidRPr="00F255B9">
              <w:rPr>
                <w:b/>
                <w:bCs/>
                <w:color w:val="000000"/>
                <w:sz w:val="18"/>
                <w:szCs w:val="18"/>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54ED55"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Lielās ķirurģ. </w:t>
            </w:r>
            <w:proofErr w:type="spellStart"/>
            <w:r w:rsidRPr="00F255B9">
              <w:rPr>
                <w:b/>
                <w:bCs/>
                <w:color w:val="000000"/>
                <w:sz w:val="18"/>
                <w:szCs w:val="18"/>
                <w:lang w:eastAsia="lv-LV"/>
              </w:rPr>
              <w:t>oper</w:t>
            </w:r>
            <w:proofErr w:type="spellEnd"/>
            <w:r w:rsidRPr="00F255B9">
              <w:rPr>
                <w:b/>
                <w:bCs/>
                <w:color w:val="000000"/>
                <w:sz w:val="18"/>
                <w:szCs w:val="18"/>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21A395" w14:textId="43BD562D"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Ģimenes ārsta praksei </w:t>
            </w:r>
            <w:proofErr w:type="spellStart"/>
            <w:r w:rsidRPr="00F255B9">
              <w:rPr>
                <w:b/>
                <w:bCs/>
                <w:color w:val="000000"/>
                <w:sz w:val="18"/>
                <w:szCs w:val="18"/>
                <w:lang w:eastAsia="lv-LV"/>
              </w:rPr>
              <w:t>apmak</w:t>
            </w:r>
            <w:proofErr w:type="spellEnd"/>
            <w:r w:rsidRPr="00F255B9">
              <w:rPr>
                <w:b/>
                <w:bCs/>
                <w:color w:val="000000"/>
                <w:sz w:val="18"/>
                <w:szCs w:val="18"/>
                <w:lang w:eastAsia="lv-LV"/>
              </w:rPr>
              <w:t xml:space="preserve">. </w:t>
            </w:r>
            <w:proofErr w:type="spellStart"/>
            <w:r w:rsidR="004774E8">
              <w:rPr>
                <w:b/>
                <w:bCs/>
                <w:color w:val="000000"/>
                <w:sz w:val="18"/>
                <w:szCs w:val="18"/>
                <w:lang w:eastAsia="lv-LV"/>
              </w:rPr>
              <w:t>m</w:t>
            </w:r>
            <w:r w:rsidRPr="00F255B9">
              <w:rPr>
                <w:b/>
                <w:bCs/>
                <w:color w:val="000000"/>
                <w:sz w:val="18"/>
                <w:szCs w:val="18"/>
                <w:lang w:eastAsia="lv-LV"/>
              </w:rPr>
              <w:t>anip</w:t>
            </w:r>
            <w:proofErr w:type="spellEnd"/>
            <w:r w:rsidR="004774E8">
              <w:rPr>
                <w:b/>
                <w:bCs/>
                <w:color w:val="000000"/>
                <w:sz w:val="18"/>
                <w:szCs w:val="18"/>
                <w:lang w:eastAsia="lv-LV"/>
              </w:rPr>
              <w:t>.</w:t>
            </w:r>
          </w:p>
        </w:tc>
        <w:tc>
          <w:tcPr>
            <w:tcW w:w="72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8D4C77"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Apmaksas nosacījumi</w:t>
            </w:r>
          </w:p>
        </w:tc>
        <w:tc>
          <w:tcPr>
            <w:tcW w:w="9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BB5A0D" w14:textId="77777777" w:rsidR="006629DB" w:rsidRPr="00F255B9" w:rsidRDefault="006629DB" w:rsidP="0085259A">
            <w:pPr>
              <w:jc w:val="center"/>
              <w:rPr>
                <w:b/>
                <w:bCs/>
                <w:sz w:val="18"/>
                <w:szCs w:val="18"/>
                <w:lang w:eastAsia="lv-LV"/>
              </w:rPr>
            </w:pPr>
            <w:r w:rsidRPr="00F255B9">
              <w:rPr>
                <w:b/>
                <w:bCs/>
                <w:sz w:val="18"/>
                <w:szCs w:val="18"/>
                <w:lang w:eastAsia="lv-LV"/>
              </w:rPr>
              <w:t>Piezīmes, paskaidrojums</w:t>
            </w:r>
          </w:p>
        </w:tc>
      </w:tr>
      <w:tr w:rsidR="00506821" w:rsidRPr="00F255B9" w14:paraId="7240244F" w14:textId="77777777" w:rsidTr="0040117D">
        <w:trPr>
          <w:trHeight w:val="1094"/>
          <w:tblHeader/>
        </w:trPr>
        <w:tc>
          <w:tcPr>
            <w:tcW w:w="462" w:type="pct"/>
            <w:vMerge/>
            <w:tcBorders>
              <w:top w:val="single" w:sz="4" w:space="0" w:color="auto"/>
              <w:left w:val="single" w:sz="4" w:space="0" w:color="auto"/>
              <w:bottom w:val="single" w:sz="4" w:space="0" w:color="auto"/>
              <w:right w:val="single" w:sz="4" w:space="0" w:color="auto"/>
            </w:tcBorders>
            <w:vAlign w:val="center"/>
            <w:hideMark/>
          </w:tcPr>
          <w:p w14:paraId="47BF824A" w14:textId="77777777" w:rsidR="006629DB" w:rsidRPr="00F255B9" w:rsidRDefault="006629DB" w:rsidP="0085259A">
            <w:pPr>
              <w:rPr>
                <w:b/>
                <w:bCs/>
                <w:color w:val="000000"/>
                <w:sz w:val="18"/>
                <w:szCs w:val="18"/>
                <w:lang w:eastAsia="lv-LV"/>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18F62B40" w14:textId="77777777" w:rsidR="006629DB" w:rsidRPr="00F255B9" w:rsidRDefault="006629DB" w:rsidP="0085259A">
            <w:pPr>
              <w:rPr>
                <w:b/>
                <w:bCs/>
                <w:color w:val="000000"/>
                <w:sz w:val="18"/>
                <w:szCs w:val="18"/>
                <w:lang w:eastAsia="lv-LV"/>
              </w:rPr>
            </w:pPr>
          </w:p>
        </w:tc>
        <w:tc>
          <w:tcPr>
            <w:tcW w:w="157" w:type="pct"/>
            <w:vMerge/>
            <w:tcBorders>
              <w:top w:val="single" w:sz="4" w:space="0" w:color="auto"/>
              <w:left w:val="single" w:sz="4" w:space="0" w:color="auto"/>
              <w:bottom w:val="single" w:sz="4" w:space="0" w:color="auto"/>
              <w:right w:val="single" w:sz="4" w:space="0" w:color="auto"/>
            </w:tcBorders>
            <w:vAlign w:val="center"/>
            <w:hideMark/>
          </w:tcPr>
          <w:p w14:paraId="36E5EBF9" w14:textId="77777777" w:rsidR="006629DB" w:rsidRPr="00F255B9" w:rsidRDefault="006629DB" w:rsidP="0085259A">
            <w:pPr>
              <w:rPr>
                <w:b/>
                <w:bCs/>
                <w:color w:val="000000"/>
                <w:sz w:val="18"/>
                <w:szCs w:val="18"/>
                <w:lang w:eastAsia="lv-LV"/>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14:paraId="2D9A925D" w14:textId="77777777" w:rsidR="006629DB" w:rsidRPr="00F255B9" w:rsidRDefault="006629DB" w:rsidP="0085259A">
            <w:pPr>
              <w:rPr>
                <w:b/>
                <w:bCs/>
                <w:color w:val="000000"/>
                <w:sz w:val="18"/>
                <w:szCs w:val="18"/>
                <w:lang w:eastAsia="lv-LV"/>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14:paraId="1DEDCAA3" w14:textId="77777777" w:rsidR="006629DB" w:rsidRPr="00F255B9" w:rsidRDefault="006629DB" w:rsidP="0085259A">
            <w:pPr>
              <w:rPr>
                <w:b/>
                <w:bCs/>
                <w:color w:val="000000"/>
                <w:sz w:val="18"/>
                <w:szCs w:val="18"/>
                <w:lang w:eastAsia="lv-LV"/>
              </w:rPr>
            </w:pPr>
          </w:p>
        </w:tc>
        <w:tc>
          <w:tcPr>
            <w:tcW w:w="318" w:type="pct"/>
            <w:tcBorders>
              <w:top w:val="single" w:sz="4" w:space="0" w:color="auto"/>
              <w:left w:val="nil"/>
              <w:bottom w:val="single" w:sz="4" w:space="0" w:color="auto"/>
              <w:right w:val="single" w:sz="4" w:space="0" w:color="auto"/>
            </w:tcBorders>
            <w:shd w:val="clear" w:color="000000" w:fill="FCE4D6"/>
            <w:vAlign w:val="center"/>
            <w:hideMark/>
          </w:tcPr>
          <w:p w14:paraId="46838251"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Ambulat</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3" w:type="pct"/>
            <w:tcBorders>
              <w:top w:val="single" w:sz="4" w:space="0" w:color="auto"/>
              <w:left w:val="nil"/>
              <w:bottom w:val="single" w:sz="4" w:space="0" w:color="auto"/>
              <w:right w:val="single" w:sz="4" w:space="0" w:color="auto"/>
            </w:tcBorders>
            <w:shd w:val="clear" w:color="000000" w:fill="FCE4D6"/>
            <w:vAlign w:val="center"/>
            <w:hideMark/>
          </w:tcPr>
          <w:p w14:paraId="3E2B329F"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Dienas </w:t>
            </w:r>
            <w:proofErr w:type="spellStart"/>
            <w:r w:rsidRPr="00F255B9">
              <w:rPr>
                <w:b/>
                <w:bCs/>
                <w:color w:val="000000"/>
                <w:sz w:val="18"/>
                <w:szCs w:val="18"/>
                <w:lang w:eastAsia="lv-LV"/>
              </w:rPr>
              <w:t>stac</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2" w:type="pct"/>
            <w:tcBorders>
              <w:top w:val="single" w:sz="4" w:space="0" w:color="auto"/>
              <w:left w:val="nil"/>
              <w:bottom w:val="single" w:sz="4" w:space="0" w:color="auto"/>
              <w:right w:val="single" w:sz="4" w:space="0" w:color="auto"/>
            </w:tcBorders>
            <w:shd w:val="clear" w:color="000000" w:fill="FCE4D6"/>
            <w:vAlign w:val="center"/>
            <w:hideMark/>
          </w:tcPr>
          <w:p w14:paraId="1A41C565"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Stacion</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83E800B" w14:textId="77777777" w:rsidR="006629DB" w:rsidRPr="00F255B9" w:rsidRDefault="006629DB" w:rsidP="0085259A">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0C3035B" w14:textId="77777777" w:rsidR="006629DB" w:rsidRPr="00F255B9" w:rsidRDefault="006629DB" w:rsidP="0085259A">
            <w:pPr>
              <w:rPr>
                <w:b/>
                <w:bCs/>
                <w:color w:val="000000"/>
                <w:sz w:val="18"/>
                <w:szCs w:val="18"/>
                <w:lang w:eastAsia="lv-LV"/>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14:paraId="1464A057" w14:textId="77777777" w:rsidR="006629DB" w:rsidRPr="00F255B9" w:rsidRDefault="006629DB" w:rsidP="0085259A">
            <w:pPr>
              <w:rPr>
                <w:b/>
                <w:bCs/>
                <w:color w:val="000000"/>
                <w:sz w:val="18"/>
                <w:szCs w:val="18"/>
                <w:lang w:eastAsia="lv-LV"/>
              </w:rPr>
            </w:pPr>
          </w:p>
        </w:tc>
        <w:tc>
          <w:tcPr>
            <w:tcW w:w="955" w:type="pct"/>
            <w:vMerge/>
            <w:tcBorders>
              <w:top w:val="single" w:sz="4" w:space="0" w:color="auto"/>
              <w:left w:val="single" w:sz="4" w:space="0" w:color="auto"/>
              <w:bottom w:val="single" w:sz="4" w:space="0" w:color="auto"/>
              <w:right w:val="single" w:sz="4" w:space="0" w:color="auto"/>
            </w:tcBorders>
            <w:vAlign w:val="center"/>
            <w:hideMark/>
          </w:tcPr>
          <w:p w14:paraId="7367DAC1" w14:textId="77777777" w:rsidR="006629DB" w:rsidRPr="00F255B9" w:rsidRDefault="006629DB" w:rsidP="0085259A">
            <w:pPr>
              <w:rPr>
                <w:b/>
                <w:bCs/>
                <w:sz w:val="18"/>
                <w:szCs w:val="18"/>
                <w:lang w:eastAsia="lv-LV"/>
              </w:rPr>
            </w:pPr>
          </w:p>
        </w:tc>
      </w:tr>
      <w:tr w:rsidR="00506821" w:rsidRPr="00F255B9" w14:paraId="6B1A98F2" w14:textId="77777777" w:rsidTr="00F255B9">
        <w:trPr>
          <w:trHeight w:val="2599"/>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1BDD0D4"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011EAC"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6802752A" w14:textId="77777777" w:rsidR="006629DB" w:rsidRPr="00F255B9" w:rsidRDefault="006629DB" w:rsidP="0085259A">
            <w:pPr>
              <w:jc w:val="center"/>
              <w:rPr>
                <w:color w:val="000000"/>
                <w:sz w:val="18"/>
                <w:szCs w:val="18"/>
                <w:lang w:eastAsia="lv-LV"/>
              </w:rPr>
            </w:pPr>
            <w:r w:rsidRPr="00F255B9">
              <w:rPr>
                <w:color w:val="FF0000"/>
                <w:sz w:val="18"/>
                <w:szCs w:val="18"/>
                <w:lang w:eastAsia="lv-LV"/>
              </w:rPr>
              <w:t>01096</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5AD71"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EEB9215" w14:textId="77777777" w:rsidR="006629DB" w:rsidRPr="00F255B9" w:rsidRDefault="006629DB" w:rsidP="0085259A">
            <w:pPr>
              <w:rPr>
                <w:color w:val="000000"/>
                <w:sz w:val="18"/>
                <w:szCs w:val="18"/>
                <w:lang w:eastAsia="lv-LV"/>
              </w:rPr>
            </w:pPr>
            <w:r w:rsidRPr="00F255B9">
              <w:rPr>
                <w:color w:val="000000"/>
                <w:sz w:val="18"/>
                <w:szCs w:val="18"/>
                <w:lang w:eastAsia="lv-LV"/>
              </w:rPr>
              <w:t>Ārst, ārsta palīga vai vecmātes konsultācija pirms gripas vakcinācijas, ja pacientam konsultācija veikta arī Covid-19 vakcinēšanas gadījumā</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4FF4C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0.00</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C6EB5F5"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E476A6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4CA72B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59FF39B"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451575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F8FF912"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153135D" w14:textId="77777777" w:rsidR="006629DB" w:rsidRPr="00F255B9" w:rsidRDefault="006629DB" w:rsidP="0085259A">
            <w:pPr>
              <w:rPr>
                <w:color w:val="000000"/>
                <w:sz w:val="18"/>
                <w:szCs w:val="18"/>
                <w:lang w:eastAsia="lv-LV"/>
              </w:rPr>
            </w:pPr>
            <w:r w:rsidRPr="00F255B9">
              <w:rPr>
                <w:color w:val="000000"/>
                <w:sz w:val="18"/>
                <w:szCs w:val="18"/>
                <w:lang w:eastAsia="lv-LV"/>
              </w:rPr>
              <w:t>Atbilstoši Ministru kabineta Vakcinācijas noteikumiem par "Valsts apmaksāta vakcinācija pret sezonālo gripu", kuros uzskaitītas visas personu grupas, kuras var saņemt valsts apmaksātu pretgripas vakcīnu, Dienests paredz iespēju sociālo aprūpes centru iedzīvotāju vakcināciju pret gripu nodrošināt reizē ar .Covid-19 vakcināciju. Spēkā no 01.10.2021.</w:t>
            </w:r>
          </w:p>
        </w:tc>
      </w:tr>
      <w:tr w:rsidR="00506821" w:rsidRPr="00F255B9" w14:paraId="42AB67B5"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66A64A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4B096"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4B175ACF" w14:textId="77777777" w:rsidR="006629DB" w:rsidRPr="00F255B9" w:rsidRDefault="006629DB" w:rsidP="0085259A">
            <w:pPr>
              <w:jc w:val="center"/>
              <w:rPr>
                <w:color w:val="000000"/>
                <w:sz w:val="18"/>
                <w:szCs w:val="18"/>
                <w:lang w:eastAsia="lv-LV"/>
              </w:rPr>
            </w:pPr>
            <w:r w:rsidRPr="00F255B9">
              <w:rPr>
                <w:color w:val="FF0000"/>
                <w:sz w:val="18"/>
                <w:szCs w:val="18"/>
                <w:lang w:eastAsia="lv-LV"/>
              </w:rPr>
              <w:t>01097</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39BC0"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77B0BCF" w14:textId="77777777" w:rsidR="006629DB" w:rsidRPr="008C6907" w:rsidRDefault="006629DB" w:rsidP="0085259A">
            <w:pPr>
              <w:rPr>
                <w:color w:val="000000"/>
                <w:sz w:val="18"/>
                <w:szCs w:val="18"/>
                <w:lang w:eastAsia="lv-LV"/>
              </w:rPr>
            </w:pPr>
            <w:r w:rsidRPr="008C6907">
              <w:rPr>
                <w:color w:val="000000"/>
                <w:sz w:val="18"/>
                <w:szCs w:val="18"/>
                <w:lang w:eastAsia="lv-LV"/>
              </w:rPr>
              <w:t>Piemaksa ģimenes ārstam par dokumentācijas un nosūtījuma sagatavošanu un personas pieteikšanu uz Covid-19 vakcinācijas veikšanu dienas stacionārā personām, kurām vakcinācija tiek veikta, ievērojot īpašu piesardzību</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80F618" w14:textId="77777777" w:rsidR="006629DB" w:rsidRPr="008C6907" w:rsidRDefault="006629DB" w:rsidP="0085259A">
            <w:pPr>
              <w:jc w:val="center"/>
              <w:rPr>
                <w:color w:val="000000"/>
                <w:sz w:val="18"/>
                <w:szCs w:val="18"/>
                <w:lang w:eastAsia="lv-LV"/>
              </w:rPr>
            </w:pPr>
            <w:r w:rsidRPr="008C6907">
              <w:rPr>
                <w:color w:val="000000"/>
                <w:sz w:val="18"/>
                <w:szCs w:val="18"/>
                <w:lang w:eastAsia="lv-LV"/>
              </w:rPr>
              <w:t>9.39</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C6DADCB"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6B10BA1"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6117F2E2"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ECDA84F"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2BEC13A" w14:textId="77777777" w:rsidR="006629DB" w:rsidRPr="008C6907" w:rsidRDefault="006629DB" w:rsidP="0085259A">
            <w:pPr>
              <w:jc w:val="center"/>
              <w:rPr>
                <w:color w:val="000000"/>
                <w:sz w:val="18"/>
                <w:szCs w:val="18"/>
                <w:lang w:eastAsia="lv-LV"/>
              </w:rPr>
            </w:pPr>
            <w:r w:rsidRPr="008C6907">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4B07C8E1"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4B22E6B"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34DB2036"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44B6645E"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54D48"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2BE2828C" w14:textId="77777777" w:rsidR="006629DB" w:rsidRPr="00F255B9" w:rsidRDefault="006629DB" w:rsidP="0085259A">
            <w:pPr>
              <w:jc w:val="center"/>
              <w:rPr>
                <w:color w:val="FF0000"/>
                <w:sz w:val="18"/>
                <w:szCs w:val="18"/>
                <w:lang w:eastAsia="lv-LV"/>
              </w:rPr>
            </w:pPr>
            <w:r w:rsidRPr="00F255B9">
              <w:rPr>
                <w:color w:val="FF0000"/>
                <w:sz w:val="18"/>
                <w:szCs w:val="18"/>
                <w:lang w:eastAsia="lv-LV"/>
              </w:rPr>
              <w:t>01098</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B701F6"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26D310B0" w14:textId="190809CD" w:rsidR="006629DB" w:rsidRPr="008C6907" w:rsidRDefault="008C6907" w:rsidP="0085259A">
            <w:pPr>
              <w:rPr>
                <w:color w:val="000000"/>
                <w:sz w:val="18"/>
                <w:szCs w:val="18"/>
                <w:lang w:eastAsia="lv-LV"/>
              </w:rPr>
            </w:pPr>
            <w:r w:rsidRPr="008C6907">
              <w:rPr>
                <w:color w:val="000000"/>
                <w:sz w:val="18"/>
                <w:szCs w:val="18"/>
                <w:lang w:eastAsia="lv-LV"/>
              </w:rPr>
              <w:t>Piemaksa ģimenes ārstam par dokumentācijas un nosūtījuma sagatavošanu, kā arī personas pieteikšanu uz  Covid-19 vakcinācijas konsīliju vai ārsta speciālista slēdzienu, ka vakcinācija ir atliekama</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3ED02" w14:textId="77777777" w:rsidR="006629DB" w:rsidRPr="008C6907" w:rsidRDefault="006629DB" w:rsidP="0085259A">
            <w:pPr>
              <w:jc w:val="center"/>
              <w:rPr>
                <w:color w:val="000000"/>
                <w:sz w:val="18"/>
                <w:szCs w:val="18"/>
                <w:lang w:eastAsia="lv-LV"/>
              </w:rPr>
            </w:pPr>
            <w:r w:rsidRPr="008C6907">
              <w:rPr>
                <w:color w:val="000000"/>
                <w:sz w:val="18"/>
                <w:szCs w:val="18"/>
                <w:lang w:eastAsia="lv-LV"/>
              </w:rPr>
              <w:t>9.39</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05181AA1"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8C24F1C"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16196A0"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7DC4D78"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994CA2A" w14:textId="77777777" w:rsidR="006629DB" w:rsidRPr="008C6907" w:rsidRDefault="006629DB" w:rsidP="0085259A">
            <w:pPr>
              <w:jc w:val="center"/>
              <w:rPr>
                <w:color w:val="000000"/>
                <w:sz w:val="18"/>
                <w:szCs w:val="18"/>
                <w:lang w:eastAsia="lv-LV"/>
              </w:rPr>
            </w:pPr>
            <w:r w:rsidRPr="008C6907">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7C1C715D" w14:textId="22C001FE" w:rsidR="006629DB" w:rsidRPr="008C6907" w:rsidRDefault="008C6907" w:rsidP="0085259A">
            <w:pPr>
              <w:rPr>
                <w:color w:val="000000"/>
                <w:sz w:val="18"/>
                <w:szCs w:val="18"/>
                <w:lang w:eastAsia="lv-LV"/>
              </w:rPr>
            </w:pPr>
            <w:r w:rsidRPr="008C6907">
              <w:rPr>
                <w:color w:val="000000"/>
                <w:sz w:val="18"/>
                <w:szCs w:val="18"/>
                <w:lang w:eastAsia="lv-LV"/>
              </w:rPr>
              <w:t>Manipulāciju apmaksā atbilstoši nosūtīšanas kārtībai pacientiem, kuriem nevar veikt vakcināciju pret Covid-19 vai tā atliekama uz noteiktu laiku atbilstoši līguma par primārās veselības aprūpes pakalpojumu sniegšanu un apmaksu 6.1.22. punktam.</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A360142"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40C00FB4"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56F8C4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65B01A" w14:textId="77777777" w:rsidR="006629DB" w:rsidRPr="00F255B9" w:rsidRDefault="006629DB" w:rsidP="0085259A">
            <w:pPr>
              <w:jc w:val="center"/>
              <w:rPr>
                <w:color w:val="FF0000"/>
                <w:sz w:val="18"/>
                <w:szCs w:val="18"/>
                <w:lang w:eastAsia="lv-LV"/>
              </w:rPr>
            </w:pPr>
            <w:r w:rsidRPr="00F255B9">
              <w:rPr>
                <w:color w:val="FF0000"/>
                <w:sz w:val="18"/>
                <w:szCs w:val="18"/>
                <w:lang w:eastAsia="lv-LV"/>
              </w:rPr>
              <w:t xml:space="preserve">JAUNS </w:t>
            </w:r>
          </w:p>
          <w:p w14:paraId="5F219848" w14:textId="77777777" w:rsidR="006629DB" w:rsidRPr="00F255B9" w:rsidRDefault="006629DB" w:rsidP="0085259A">
            <w:pPr>
              <w:jc w:val="center"/>
              <w:rPr>
                <w:color w:val="FF0000"/>
                <w:sz w:val="18"/>
                <w:szCs w:val="18"/>
                <w:lang w:eastAsia="lv-LV"/>
              </w:rPr>
            </w:pPr>
            <w:r w:rsidRPr="00F255B9">
              <w:rPr>
                <w:color w:val="FF0000"/>
                <w:sz w:val="18"/>
                <w:szCs w:val="18"/>
                <w:lang w:eastAsia="lv-LV"/>
              </w:rPr>
              <w:t>01099</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DBDCE5"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BB615C1"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Ārstu konsīlijs (3 speciālisti) pacientam, kuram ir nepieciešams izvērtēt Covid-19 </w:t>
            </w:r>
            <w:r w:rsidRPr="00F255B9">
              <w:rPr>
                <w:color w:val="000000"/>
                <w:sz w:val="18"/>
                <w:szCs w:val="18"/>
                <w:lang w:eastAsia="lv-LV"/>
              </w:rPr>
              <w:lastRenderedPageBreak/>
              <w:t xml:space="preserve">vakcināciju. Vienam pacientam vienu reizi norāda konsīlija vadītājs. Konsīlija rezultāts - vakcinācija nav </w:t>
            </w:r>
            <w:proofErr w:type="spellStart"/>
            <w:r w:rsidRPr="00F255B9">
              <w:rPr>
                <w:color w:val="000000"/>
                <w:sz w:val="18"/>
                <w:szCs w:val="18"/>
                <w:lang w:eastAsia="lv-LV"/>
              </w:rPr>
              <w:t>kontrindicēta</w:t>
            </w:r>
            <w:proofErr w:type="spellEnd"/>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D81C6" w14:textId="77777777" w:rsidR="006629DB" w:rsidRPr="00F255B9" w:rsidRDefault="006629DB" w:rsidP="0085259A">
            <w:pPr>
              <w:jc w:val="center"/>
              <w:rPr>
                <w:color w:val="000000"/>
                <w:sz w:val="18"/>
                <w:szCs w:val="18"/>
                <w:lang w:eastAsia="lv-LV"/>
              </w:rPr>
            </w:pPr>
            <w:r w:rsidRPr="00F255B9">
              <w:rPr>
                <w:color w:val="000000"/>
                <w:sz w:val="18"/>
                <w:szCs w:val="18"/>
                <w:lang w:eastAsia="lv-LV"/>
              </w:rPr>
              <w:lastRenderedPageBreak/>
              <w:t>56.52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B18820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6409B50"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79306F4"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E7EB600"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E19057A"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0F3ED3D"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Manipulāciju apmaksā  SIA “Rīgas Austrumu klīniskā universitātes slimnīca”, SIA “Paula Stradiņa klīniskā </w:t>
            </w:r>
            <w:r w:rsidRPr="00F255B9">
              <w:rPr>
                <w:color w:val="000000"/>
                <w:sz w:val="18"/>
                <w:szCs w:val="18"/>
                <w:lang w:eastAsia="lv-LV"/>
              </w:rPr>
              <w:lastRenderedPageBreak/>
              <w:t>universitātes slimnīca”, SIA “Bērnu klīniskā universitātes slimnīca"</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8E127C9" w14:textId="77777777" w:rsidR="006629DB" w:rsidRPr="00F255B9" w:rsidRDefault="006629DB" w:rsidP="0085259A">
            <w:pPr>
              <w:rPr>
                <w:color w:val="000000"/>
                <w:sz w:val="18"/>
                <w:szCs w:val="18"/>
                <w:lang w:eastAsia="lv-LV"/>
              </w:rPr>
            </w:pPr>
            <w:r w:rsidRPr="00F255B9">
              <w:rPr>
                <w:color w:val="000000"/>
                <w:sz w:val="18"/>
                <w:szCs w:val="18"/>
                <w:lang w:eastAsia="lv-LV"/>
              </w:rPr>
              <w:lastRenderedPageBreak/>
              <w:t>Spēkā no 11.10.2021.</w:t>
            </w:r>
          </w:p>
        </w:tc>
      </w:tr>
      <w:tr w:rsidR="00506821" w:rsidRPr="00F255B9" w14:paraId="62208C0D"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3274362"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0DC05"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1D15885B" w14:textId="77777777" w:rsidR="006629DB" w:rsidRPr="00F255B9" w:rsidRDefault="006629DB" w:rsidP="0085259A">
            <w:pPr>
              <w:jc w:val="center"/>
              <w:rPr>
                <w:color w:val="FF0000"/>
                <w:sz w:val="18"/>
                <w:szCs w:val="18"/>
                <w:lang w:eastAsia="lv-LV"/>
              </w:rPr>
            </w:pPr>
            <w:r w:rsidRPr="00F255B9">
              <w:rPr>
                <w:color w:val="FF0000"/>
                <w:sz w:val="18"/>
                <w:szCs w:val="18"/>
                <w:lang w:eastAsia="lv-LV"/>
              </w:rPr>
              <w:t xml:space="preserve"> 01100</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CCB0C"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11A669D9"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Ārstu konsīlijs (3 speciālisti) pacientam, kuram ir nepieciešams izvērtēt Covid-19 vakcināciju. Vienam pacientam vienu reizi norāda konsīlija vadītājs. Konsīlija rezultāts - vakcinācija ir </w:t>
            </w:r>
            <w:proofErr w:type="spellStart"/>
            <w:r w:rsidRPr="00F255B9">
              <w:rPr>
                <w:color w:val="000000"/>
                <w:sz w:val="18"/>
                <w:szCs w:val="18"/>
                <w:lang w:eastAsia="lv-LV"/>
              </w:rPr>
              <w:t>kontrindicēta</w:t>
            </w:r>
            <w:proofErr w:type="spellEnd"/>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375F2F" w14:textId="77777777" w:rsidR="006629DB" w:rsidRPr="00F255B9" w:rsidRDefault="006629DB" w:rsidP="0085259A">
            <w:pPr>
              <w:jc w:val="center"/>
              <w:rPr>
                <w:color w:val="000000"/>
                <w:sz w:val="18"/>
                <w:szCs w:val="18"/>
                <w:lang w:eastAsia="lv-LV"/>
              </w:rPr>
            </w:pPr>
            <w:r w:rsidRPr="00F255B9">
              <w:rPr>
                <w:color w:val="000000"/>
                <w:sz w:val="18"/>
                <w:szCs w:val="18"/>
                <w:lang w:eastAsia="lv-LV"/>
              </w:rPr>
              <w:t>56.52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F4B4E2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7017A2B"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EB89B37"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B274D6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DD1E3CE"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181D18D3" w14:textId="77777777" w:rsidR="006629DB" w:rsidRPr="00F255B9" w:rsidRDefault="006629DB" w:rsidP="0085259A">
            <w:pPr>
              <w:rPr>
                <w:color w:val="000000"/>
                <w:sz w:val="18"/>
                <w:szCs w:val="18"/>
                <w:lang w:eastAsia="lv-LV"/>
              </w:rPr>
            </w:pPr>
            <w:r w:rsidRPr="00F255B9">
              <w:rPr>
                <w:color w:val="000000"/>
                <w:sz w:val="18"/>
                <w:szCs w:val="18"/>
                <w:lang w:eastAsia="lv-LV"/>
              </w:rPr>
              <w:t>Manipulāciju apmaksā  SIA “Rīgas Austrumu klīniskā universitātes slimnīca”, SIA “Paula Stradiņa klīniskā universitātes slimnīca”, SIA “Bērnu klīniskā universitātes slimnīca"</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2F4E18F7"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32AAC538"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15A9C42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63E65"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r w:rsidRPr="00F255B9">
              <w:rPr>
                <w:color w:val="FF0000"/>
                <w:sz w:val="18"/>
                <w:szCs w:val="18"/>
                <w:lang w:eastAsia="lv-LV"/>
              </w:rPr>
              <w:br/>
              <w:t>03094</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246DB4"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A915108" w14:textId="77777777" w:rsidR="006629DB" w:rsidRPr="00F255B9" w:rsidRDefault="006629DB" w:rsidP="0085259A">
            <w:pPr>
              <w:rPr>
                <w:color w:val="000000"/>
                <w:sz w:val="18"/>
                <w:szCs w:val="18"/>
                <w:lang w:eastAsia="lv-LV"/>
              </w:rPr>
            </w:pPr>
            <w:r w:rsidRPr="00F255B9">
              <w:rPr>
                <w:color w:val="000000"/>
                <w:sz w:val="18"/>
                <w:szCs w:val="18"/>
                <w:lang w:eastAsia="lv-LV"/>
              </w:rPr>
              <w:t>Piemaksa ģimenes ārstam par papildus resursu piesaisti Covid-19 vakcinācijas nodrošināšanai ģimenes ārsta praksē</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E740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11.87</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816EFE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2FDB74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A6DC4AA"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01E705F"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AC9B258" w14:textId="77777777" w:rsidR="006629DB" w:rsidRPr="00F255B9" w:rsidRDefault="006629DB" w:rsidP="0085259A">
            <w:pPr>
              <w:jc w:val="center"/>
              <w:rPr>
                <w:color w:val="000000"/>
                <w:sz w:val="18"/>
                <w:szCs w:val="18"/>
                <w:lang w:eastAsia="lv-LV"/>
              </w:rPr>
            </w:pPr>
            <w:r w:rsidRPr="00F255B9">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36CBBEE6" w14:textId="19124B33" w:rsidR="006629DB" w:rsidRPr="00F255B9" w:rsidRDefault="006629DB" w:rsidP="0085259A">
            <w:pPr>
              <w:rPr>
                <w:color w:val="000000"/>
                <w:sz w:val="18"/>
                <w:szCs w:val="18"/>
                <w:lang w:eastAsia="lv-LV"/>
              </w:rPr>
            </w:pPr>
            <w:r w:rsidRPr="00F255B9">
              <w:rPr>
                <w:color w:val="000000"/>
                <w:sz w:val="18"/>
                <w:szCs w:val="18"/>
                <w:lang w:eastAsia="lv-LV"/>
              </w:rPr>
              <w:t xml:space="preserve">Manipulāciju norāda par katru ģimenes ārsta praksē reģistrēta pacienta pret Covid-19 vakcīnas ievadi </w:t>
            </w:r>
            <w:r w:rsidR="00702A6C">
              <w:rPr>
                <w:color w:val="000000"/>
                <w:sz w:val="18"/>
                <w:szCs w:val="18"/>
                <w:lang w:eastAsia="lv-LV"/>
              </w:rPr>
              <w:t xml:space="preserve">(1. vai 2. pote) </w:t>
            </w:r>
            <w:r w:rsidRPr="00F255B9">
              <w:rPr>
                <w:color w:val="000000"/>
                <w:sz w:val="18"/>
                <w:szCs w:val="18"/>
                <w:lang w:eastAsia="lv-LV"/>
              </w:rPr>
              <w:t>laikposmā no 2021. gada 1. oktobra līdz 2021. gada 31. decembrim.</w:t>
            </w:r>
            <w:r w:rsidRPr="00F255B9">
              <w:rPr>
                <w:sz w:val="18"/>
                <w:szCs w:val="18"/>
              </w:rPr>
              <w:t xml:space="preserve"> </w:t>
            </w:r>
            <w:r w:rsidRPr="00F255B9">
              <w:rPr>
                <w:sz w:val="18"/>
                <w:szCs w:val="18"/>
                <w:shd w:val="clear" w:color="auto" w:fill="FFFFFF" w:themeFill="background1"/>
                <w:lang w:eastAsia="lv-LV"/>
              </w:rPr>
              <w:t xml:space="preserve">Manipulāciju nenorāda pie </w:t>
            </w:r>
            <w:proofErr w:type="spellStart"/>
            <w:r w:rsidRPr="00F255B9">
              <w:rPr>
                <w:sz w:val="18"/>
                <w:szCs w:val="18"/>
                <w:shd w:val="clear" w:color="auto" w:fill="FFFFFF" w:themeFill="background1"/>
                <w:lang w:eastAsia="lv-LV"/>
              </w:rPr>
              <w:t>balstvakcinācijas</w:t>
            </w:r>
            <w:proofErr w:type="spellEnd"/>
            <w:r w:rsidRPr="00F255B9">
              <w:rPr>
                <w:sz w:val="18"/>
                <w:szCs w:val="18"/>
                <w:shd w:val="clear" w:color="auto" w:fill="FFFFFF" w:themeFill="background1"/>
                <w:lang w:eastAsia="lv-LV"/>
              </w:rPr>
              <w:t xml:space="preserve"> saņemšanas.</w:t>
            </w:r>
            <w:r w:rsidRPr="00F255B9">
              <w:rPr>
                <w:sz w:val="18"/>
                <w:szCs w:val="18"/>
                <w:lang w:eastAsia="lv-LV"/>
              </w:rPr>
              <w:t xml:space="preserve">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41674ABB" w14:textId="77777777" w:rsidR="006629DB" w:rsidRPr="00F255B9" w:rsidRDefault="006629DB" w:rsidP="0085259A">
            <w:pPr>
              <w:rPr>
                <w:color w:val="000000"/>
                <w:sz w:val="18"/>
                <w:szCs w:val="18"/>
                <w:lang w:eastAsia="lv-LV"/>
              </w:rPr>
            </w:pPr>
            <w:r w:rsidRPr="00F255B9">
              <w:rPr>
                <w:color w:val="000000"/>
                <w:sz w:val="18"/>
                <w:szCs w:val="18"/>
                <w:lang w:eastAsia="lv-LV"/>
              </w:rPr>
              <w:t>Saistībā ar 11.10.2021. pieņemtajiem grozījumiem Ministru kabineta 2018. gada 28. augusta noteikumos Nr. 555 "Veselības aprūpes pakalpojumu organizēšanas un samaksas kārtība". Spēkā no 01.10.2021.</w:t>
            </w:r>
          </w:p>
        </w:tc>
      </w:tr>
      <w:tr w:rsidR="00506821" w:rsidRPr="00F255B9" w14:paraId="58271DA9" w14:textId="77777777" w:rsidTr="00333AD2">
        <w:trPr>
          <w:trHeight w:val="442"/>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C5CD4A7" w14:textId="77777777" w:rsidR="006629DB" w:rsidRPr="00F255B9" w:rsidRDefault="006629DB" w:rsidP="0085259A">
            <w:pPr>
              <w:jc w:val="center"/>
              <w:rPr>
                <w:color w:val="000000"/>
                <w:sz w:val="18"/>
                <w:szCs w:val="18"/>
                <w:lang w:eastAsia="lv-LV"/>
              </w:rPr>
            </w:pPr>
            <w:r w:rsidRPr="00F255B9">
              <w:rPr>
                <w:sz w:val="18"/>
                <w:szCs w:val="18"/>
                <w:lang w:eastAsia="lv-LV"/>
              </w:rPr>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56E64D"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r w:rsidRPr="00F255B9">
              <w:rPr>
                <w:color w:val="FF0000"/>
                <w:sz w:val="18"/>
                <w:szCs w:val="18"/>
                <w:lang w:eastAsia="lv-LV"/>
              </w:rPr>
              <w:br/>
              <w:t>03110</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CE1DCB" w14:textId="77777777" w:rsidR="006629DB" w:rsidRPr="00F255B9" w:rsidRDefault="006629DB" w:rsidP="0085259A">
            <w:pPr>
              <w:rPr>
                <w:color w:val="000000"/>
                <w:sz w:val="18"/>
                <w:szCs w:val="18"/>
                <w:lang w:eastAsia="lv-LV"/>
              </w:rPr>
            </w:pPr>
            <w:r w:rsidRPr="00F255B9">
              <w:rPr>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E59DE79" w14:textId="77777777" w:rsidR="006629DB" w:rsidRPr="00F255B9" w:rsidRDefault="006629DB" w:rsidP="0085259A">
            <w:pPr>
              <w:rPr>
                <w:color w:val="000000"/>
                <w:sz w:val="18"/>
                <w:szCs w:val="18"/>
                <w:lang w:eastAsia="lv-LV"/>
              </w:rPr>
            </w:pPr>
            <w:r w:rsidRPr="00F255B9">
              <w:rPr>
                <w:sz w:val="18"/>
                <w:szCs w:val="18"/>
                <w:lang w:eastAsia="lv-LV"/>
              </w:rPr>
              <w:t xml:space="preserve">Covid-19 vakcinācija vienas dienas izbraukumā ar vakcinācijas autobusu, ja </w:t>
            </w:r>
            <w:proofErr w:type="spellStart"/>
            <w:r w:rsidRPr="00F255B9">
              <w:rPr>
                <w:sz w:val="18"/>
                <w:szCs w:val="18"/>
                <w:lang w:eastAsia="lv-LV"/>
              </w:rPr>
              <w:t>pirmsvakcinācijas</w:t>
            </w:r>
            <w:proofErr w:type="spellEnd"/>
            <w:r w:rsidRPr="00F255B9">
              <w:rPr>
                <w:sz w:val="18"/>
                <w:szCs w:val="18"/>
                <w:lang w:eastAsia="lv-LV"/>
              </w:rPr>
              <w:t xml:space="preserve"> konsultāciju sniedz ārsts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B886C0" w14:textId="77777777" w:rsidR="006629DB" w:rsidRPr="00F255B9" w:rsidRDefault="006629DB" w:rsidP="0085259A">
            <w:pPr>
              <w:jc w:val="center"/>
              <w:rPr>
                <w:color w:val="000000"/>
                <w:sz w:val="18"/>
                <w:szCs w:val="18"/>
                <w:lang w:eastAsia="lv-LV"/>
              </w:rPr>
            </w:pPr>
            <w:r w:rsidRPr="00F255B9">
              <w:rPr>
                <w:sz w:val="18"/>
                <w:szCs w:val="18"/>
                <w:lang w:eastAsia="lv-LV"/>
              </w:rPr>
              <w:t>10.66</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A162F78"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027DF84"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4B6AB63"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ED9C60A"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38F35A3"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3E88DE6" w14:textId="4B724582" w:rsidR="0040117D" w:rsidRPr="00333AD2" w:rsidRDefault="006629DB" w:rsidP="0085259A">
            <w:pPr>
              <w:widowControl/>
              <w:autoSpaceDE/>
              <w:autoSpaceDN/>
              <w:rPr>
                <w:sz w:val="18"/>
                <w:szCs w:val="18"/>
                <w:lang w:eastAsia="lv-LV"/>
              </w:rPr>
            </w:pPr>
            <w:r w:rsidRPr="00F255B9">
              <w:rPr>
                <w:sz w:val="18"/>
                <w:szCs w:val="18"/>
                <w:lang w:eastAsia="lv-LV"/>
              </w:rPr>
              <w:t> </w:t>
            </w:r>
            <w:r w:rsidRPr="00F255B9">
              <w:rPr>
                <w:color w:val="000000"/>
                <w:sz w:val="18"/>
                <w:szCs w:val="18"/>
              </w:rPr>
              <w:t xml:space="preserve">Manipulāciju norāda ārstniecības iestādes, kas par pakalpojuma sniegšanu vienojušās ar Dienestu. Var norādīt kopā ar individuālo aizsardzības līdzekļu manipulāciju (60049) ārstniecības iestādes, kas nesaņem cita veida maksājumus par IAL, un virsstundu piemaksas manipulācijām (03048, 03049).  Manipulācija ar pašreizējiem apmaksas nosacījumiem ir spēkā  no </w:t>
            </w:r>
            <w:r w:rsidRPr="00F255B9">
              <w:rPr>
                <w:color w:val="000000"/>
                <w:sz w:val="18"/>
                <w:szCs w:val="18"/>
              </w:rPr>
              <w:lastRenderedPageBreak/>
              <w:t>15.10.2021. līdz 31.12.2021.</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B9898B4" w14:textId="77777777" w:rsidR="006629DB" w:rsidRPr="00F255B9" w:rsidRDefault="006629DB" w:rsidP="0085259A">
            <w:pPr>
              <w:rPr>
                <w:color w:val="000000"/>
                <w:sz w:val="18"/>
                <w:szCs w:val="18"/>
                <w:lang w:eastAsia="lv-LV"/>
              </w:rPr>
            </w:pPr>
            <w:r w:rsidRPr="00F255B9">
              <w:rPr>
                <w:color w:val="000000"/>
                <w:sz w:val="18"/>
                <w:szCs w:val="18"/>
                <w:lang w:eastAsia="lv-LV"/>
              </w:rPr>
              <w:lastRenderedPageBreak/>
              <w:t>Spēkā no 15.10.2021.</w:t>
            </w:r>
          </w:p>
        </w:tc>
      </w:tr>
      <w:tr w:rsidR="00506821" w:rsidRPr="00F255B9" w14:paraId="2E614C87"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6FA9C85D" w14:textId="77777777" w:rsidR="006629DB" w:rsidRPr="00F255B9" w:rsidRDefault="006629DB" w:rsidP="0085259A">
            <w:pPr>
              <w:jc w:val="center"/>
              <w:rPr>
                <w:sz w:val="18"/>
                <w:szCs w:val="18"/>
                <w:lang w:eastAsia="lv-LV"/>
              </w:rPr>
            </w:pPr>
            <w:r w:rsidRPr="00F255B9">
              <w:rPr>
                <w:sz w:val="18"/>
                <w:szCs w:val="18"/>
                <w:lang w:eastAsia="lv-LV"/>
              </w:rPr>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88E2C" w14:textId="77777777" w:rsidR="006629DB" w:rsidRPr="00F255B9" w:rsidRDefault="006629DB" w:rsidP="0085259A">
            <w:pPr>
              <w:jc w:val="center"/>
              <w:rPr>
                <w:color w:val="000000"/>
                <w:sz w:val="18"/>
                <w:szCs w:val="18"/>
                <w:lang w:eastAsia="lv-LV"/>
              </w:rPr>
            </w:pPr>
            <w:r w:rsidRPr="00F255B9">
              <w:rPr>
                <w:color w:val="FF0000"/>
                <w:sz w:val="18"/>
                <w:szCs w:val="18"/>
                <w:lang w:eastAsia="lv-LV"/>
              </w:rPr>
              <w:t>JAUNS</w:t>
            </w:r>
            <w:r w:rsidRPr="00F255B9">
              <w:rPr>
                <w:color w:val="FF0000"/>
                <w:sz w:val="18"/>
                <w:szCs w:val="18"/>
                <w:lang w:eastAsia="lv-LV"/>
              </w:rPr>
              <w:br/>
              <w:t>03111</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F30786" w14:textId="77777777" w:rsidR="006629DB" w:rsidRPr="00F255B9" w:rsidRDefault="006629DB" w:rsidP="0085259A">
            <w:pPr>
              <w:rPr>
                <w:sz w:val="18"/>
                <w:szCs w:val="18"/>
                <w:lang w:eastAsia="lv-LV"/>
              </w:rPr>
            </w:pPr>
            <w:r w:rsidRPr="00F255B9">
              <w:rPr>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C747BD8" w14:textId="77777777" w:rsidR="006629DB" w:rsidRPr="00F255B9" w:rsidRDefault="006629DB" w:rsidP="0085259A">
            <w:pPr>
              <w:rPr>
                <w:sz w:val="18"/>
                <w:szCs w:val="18"/>
                <w:lang w:eastAsia="lv-LV"/>
              </w:rPr>
            </w:pPr>
            <w:r w:rsidRPr="00F255B9">
              <w:rPr>
                <w:sz w:val="18"/>
                <w:szCs w:val="18"/>
                <w:lang w:eastAsia="lv-LV"/>
              </w:rPr>
              <w:t xml:space="preserve">Covid-19 vakcinācija vienas dienas izbraukumā ar vakcinācijas autobusu, ja </w:t>
            </w:r>
            <w:proofErr w:type="spellStart"/>
            <w:r w:rsidRPr="00F255B9">
              <w:rPr>
                <w:sz w:val="18"/>
                <w:szCs w:val="18"/>
                <w:lang w:eastAsia="lv-LV"/>
              </w:rPr>
              <w:t>pirmsvakcinācijas</w:t>
            </w:r>
            <w:proofErr w:type="spellEnd"/>
            <w:r w:rsidRPr="00F255B9">
              <w:rPr>
                <w:sz w:val="18"/>
                <w:szCs w:val="18"/>
                <w:lang w:eastAsia="lv-LV"/>
              </w:rPr>
              <w:t xml:space="preserve"> konsultāciju sniedz ārsta palīgs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BFD0FA" w14:textId="77777777" w:rsidR="006629DB" w:rsidRPr="00F255B9" w:rsidRDefault="006629DB" w:rsidP="0085259A">
            <w:pPr>
              <w:jc w:val="center"/>
              <w:rPr>
                <w:sz w:val="18"/>
                <w:szCs w:val="18"/>
                <w:lang w:eastAsia="lv-LV"/>
              </w:rPr>
            </w:pPr>
            <w:r w:rsidRPr="00F255B9">
              <w:rPr>
                <w:sz w:val="18"/>
                <w:szCs w:val="18"/>
                <w:lang w:eastAsia="lv-LV"/>
              </w:rPr>
              <w:t>8.14</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8C0F9E8"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E40397C" w14:textId="77777777" w:rsidR="006629DB" w:rsidRPr="00F255B9" w:rsidRDefault="006629DB" w:rsidP="0085259A">
            <w:pPr>
              <w:jc w:val="center"/>
              <w:rPr>
                <w:sz w:val="18"/>
                <w:szCs w:val="18"/>
                <w:lang w:eastAsia="lv-LV"/>
              </w:rPr>
            </w:pPr>
            <w:r w:rsidRPr="00F255B9">
              <w:rPr>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0EA1BB9"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0363B3D"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B8B3B06" w14:textId="77777777" w:rsidR="006629DB" w:rsidRPr="00F255B9" w:rsidRDefault="006629DB" w:rsidP="0085259A">
            <w:pPr>
              <w:jc w:val="center"/>
              <w:rPr>
                <w:sz w:val="18"/>
                <w:szCs w:val="18"/>
                <w:lang w:eastAsia="lv-LV"/>
              </w:rPr>
            </w:pPr>
            <w:r w:rsidRPr="00F255B9">
              <w:rPr>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76420EE" w14:textId="77777777" w:rsidR="006629DB" w:rsidRPr="00F255B9" w:rsidRDefault="006629DB" w:rsidP="0085259A">
            <w:pPr>
              <w:widowControl/>
              <w:autoSpaceDE/>
              <w:autoSpaceDN/>
              <w:rPr>
                <w:color w:val="000000"/>
                <w:sz w:val="18"/>
                <w:szCs w:val="18"/>
              </w:rPr>
            </w:pPr>
            <w:r w:rsidRPr="00F255B9">
              <w:rPr>
                <w:sz w:val="18"/>
                <w:szCs w:val="18"/>
                <w:lang w:eastAsia="lv-LV"/>
              </w:rPr>
              <w:t> </w:t>
            </w:r>
            <w:r w:rsidRPr="00F255B9">
              <w:rPr>
                <w:color w:val="000000"/>
                <w:sz w:val="18"/>
                <w:szCs w:val="18"/>
              </w:rPr>
              <w:t>Manipulāciju norāda ārstniecības iestādes, kas par pakalpojuma sniegšanu vienojušās ar Dienestu. Var norādīt kopā ar individuālo aizsardzības līdzekļu manipulāciju (60049) ārstniecības iestādes, kas nesaņem cita veida maksājumus par IAL, un virsstundu piemaksas manipulācijām (03048, 03049).  Manipulācija ar pašreizējiem apmaksas nosacījumiem ir spēkā  no 15.10.2021. līdz 31.12.2021.</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7504B31" w14:textId="77777777" w:rsidR="006629DB" w:rsidRPr="00F255B9" w:rsidRDefault="006629DB" w:rsidP="0085259A">
            <w:pPr>
              <w:rPr>
                <w:sz w:val="18"/>
                <w:szCs w:val="18"/>
                <w:lang w:eastAsia="lv-LV"/>
              </w:rPr>
            </w:pPr>
            <w:r w:rsidRPr="00F255B9">
              <w:rPr>
                <w:color w:val="000000"/>
                <w:sz w:val="18"/>
                <w:szCs w:val="18"/>
                <w:lang w:eastAsia="lv-LV"/>
              </w:rPr>
              <w:t>Spēkā no 15.10.2021.</w:t>
            </w:r>
          </w:p>
        </w:tc>
      </w:tr>
    </w:tbl>
    <w:p w14:paraId="65C19395" w14:textId="77777777" w:rsidR="006629DB" w:rsidRDefault="006629DB" w:rsidP="006629DB"/>
    <w:p w14:paraId="358B8F56" w14:textId="77777777" w:rsidR="00B67BD6" w:rsidRDefault="00B67BD6" w:rsidP="00B67BD6">
      <w:pPr>
        <w:widowControl/>
        <w:autoSpaceDE/>
        <w:autoSpaceDN/>
        <w:spacing w:after="160" w:line="259" w:lineRule="auto"/>
      </w:pPr>
    </w:p>
    <w:p w14:paraId="07959EB6" w14:textId="77777777" w:rsidR="00B67BD6" w:rsidRDefault="00B67BD6" w:rsidP="00B67BD6">
      <w:pPr>
        <w:widowControl/>
        <w:autoSpaceDE/>
        <w:autoSpaceDN/>
        <w:spacing w:after="160" w:line="259" w:lineRule="auto"/>
        <w:rPr>
          <w:b/>
          <w:bCs/>
          <w:sz w:val="24"/>
          <w:szCs w:val="24"/>
        </w:rPr>
      </w:pPr>
    </w:p>
    <w:p w14:paraId="36395F4F" w14:textId="77777777" w:rsidR="00B67BD6" w:rsidRDefault="00B67BD6" w:rsidP="00B67BD6">
      <w:pPr>
        <w:widowControl/>
        <w:autoSpaceDE/>
        <w:autoSpaceDN/>
        <w:spacing w:after="160" w:line="259" w:lineRule="auto"/>
        <w:rPr>
          <w:b/>
          <w:bCs/>
          <w:sz w:val="24"/>
          <w:szCs w:val="24"/>
        </w:rPr>
      </w:pPr>
    </w:p>
    <w:p w14:paraId="6DD51661" w14:textId="77777777" w:rsidR="00B67BD6" w:rsidRDefault="00B67BD6" w:rsidP="00B67BD6">
      <w:pPr>
        <w:widowControl/>
        <w:autoSpaceDE/>
        <w:autoSpaceDN/>
        <w:spacing w:after="160" w:line="259" w:lineRule="auto"/>
        <w:rPr>
          <w:b/>
          <w:bCs/>
          <w:sz w:val="24"/>
          <w:szCs w:val="24"/>
        </w:rPr>
      </w:pPr>
    </w:p>
    <w:p w14:paraId="7E3DD70B" w14:textId="77777777" w:rsidR="00B67BD6" w:rsidRDefault="00B67BD6" w:rsidP="00B67BD6">
      <w:pPr>
        <w:widowControl/>
        <w:autoSpaceDE/>
        <w:autoSpaceDN/>
        <w:spacing w:after="160" w:line="259" w:lineRule="auto"/>
        <w:rPr>
          <w:b/>
          <w:bCs/>
          <w:sz w:val="24"/>
          <w:szCs w:val="24"/>
        </w:rPr>
      </w:pPr>
    </w:p>
    <w:p w14:paraId="4B2E3508" w14:textId="77777777" w:rsidR="00B67BD6" w:rsidRDefault="00B67BD6" w:rsidP="00B67BD6">
      <w:pPr>
        <w:widowControl/>
        <w:autoSpaceDE/>
        <w:autoSpaceDN/>
        <w:spacing w:after="160" w:line="259" w:lineRule="auto"/>
        <w:rPr>
          <w:b/>
          <w:bCs/>
          <w:sz w:val="24"/>
          <w:szCs w:val="24"/>
        </w:rPr>
      </w:pPr>
    </w:p>
    <w:p w14:paraId="33019ABE" w14:textId="77777777" w:rsidR="00B67BD6" w:rsidRDefault="00B67BD6" w:rsidP="00B67BD6">
      <w:pPr>
        <w:widowControl/>
        <w:autoSpaceDE/>
        <w:autoSpaceDN/>
        <w:spacing w:after="160" w:line="259" w:lineRule="auto"/>
        <w:rPr>
          <w:b/>
          <w:bCs/>
          <w:sz w:val="24"/>
          <w:szCs w:val="24"/>
        </w:rPr>
      </w:pPr>
    </w:p>
    <w:p w14:paraId="3B6D8E2D" w14:textId="77777777" w:rsidR="00B67BD6" w:rsidRDefault="00B67BD6" w:rsidP="00B67BD6">
      <w:pPr>
        <w:widowControl/>
        <w:autoSpaceDE/>
        <w:autoSpaceDN/>
        <w:spacing w:after="160" w:line="259" w:lineRule="auto"/>
        <w:rPr>
          <w:b/>
          <w:bCs/>
          <w:sz w:val="24"/>
          <w:szCs w:val="24"/>
        </w:rPr>
      </w:pPr>
    </w:p>
    <w:p w14:paraId="53977BE6" w14:textId="7022F03A" w:rsidR="00B67BD6" w:rsidRDefault="00B67BD6" w:rsidP="00B67BD6">
      <w:pPr>
        <w:widowControl/>
        <w:autoSpaceDE/>
        <w:autoSpaceDN/>
        <w:spacing w:after="160" w:line="259" w:lineRule="auto"/>
        <w:rPr>
          <w:b/>
          <w:bCs/>
          <w:sz w:val="24"/>
          <w:szCs w:val="24"/>
        </w:rPr>
      </w:pPr>
    </w:p>
    <w:p w14:paraId="0766D6A3" w14:textId="0F44DE8B" w:rsidR="008D6DC8" w:rsidRDefault="008D6DC8" w:rsidP="00B67BD6">
      <w:pPr>
        <w:widowControl/>
        <w:autoSpaceDE/>
        <w:autoSpaceDN/>
        <w:spacing w:after="160" w:line="259" w:lineRule="auto"/>
        <w:rPr>
          <w:b/>
          <w:bCs/>
          <w:sz w:val="24"/>
          <w:szCs w:val="24"/>
        </w:rPr>
      </w:pPr>
    </w:p>
    <w:p w14:paraId="601A3E3B" w14:textId="77777777" w:rsidR="008D6DC8" w:rsidRDefault="008D6DC8" w:rsidP="00B67BD6">
      <w:pPr>
        <w:widowControl/>
        <w:autoSpaceDE/>
        <w:autoSpaceDN/>
        <w:spacing w:after="160" w:line="259" w:lineRule="auto"/>
        <w:rPr>
          <w:b/>
          <w:bCs/>
          <w:sz w:val="24"/>
          <w:szCs w:val="24"/>
        </w:rPr>
      </w:pPr>
    </w:p>
    <w:p w14:paraId="3D6A3BDD" w14:textId="77777777" w:rsidR="00B67BD6" w:rsidRDefault="00B67BD6" w:rsidP="00B67BD6">
      <w:pPr>
        <w:widowControl/>
        <w:autoSpaceDE/>
        <w:autoSpaceDN/>
        <w:spacing w:after="160" w:line="259" w:lineRule="auto"/>
        <w:rPr>
          <w:b/>
          <w:bCs/>
          <w:sz w:val="24"/>
          <w:szCs w:val="24"/>
        </w:rPr>
      </w:pPr>
    </w:p>
    <w:p w14:paraId="6901D83A" w14:textId="6E15D7B6" w:rsidR="00A50601" w:rsidRPr="00806160" w:rsidRDefault="006629DB" w:rsidP="00806160">
      <w:pPr>
        <w:pStyle w:val="ListParagraph"/>
        <w:widowControl/>
        <w:numPr>
          <w:ilvl w:val="0"/>
          <w:numId w:val="42"/>
        </w:numPr>
        <w:autoSpaceDE/>
        <w:autoSpaceDN/>
        <w:spacing w:after="160" w:line="259" w:lineRule="auto"/>
        <w:rPr>
          <w:b/>
          <w:bCs/>
        </w:rPr>
      </w:pPr>
      <w:r w:rsidRPr="00806160">
        <w:rPr>
          <w:b/>
          <w:bCs/>
          <w:sz w:val="24"/>
          <w:szCs w:val="24"/>
        </w:rPr>
        <w:t>Izmaiņas manipulāciju nosaukumos un/vai apmaksas nosacījumos</w:t>
      </w:r>
    </w:p>
    <w:tbl>
      <w:tblPr>
        <w:tblW w:w="5110" w:type="pct"/>
        <w:jc w:val="center"/>
        <w:tblLayout w:type="fixed"/>
        <w:tblLook w:val="04A0" w:firstRow="1" w:lastRow="0" w:firstColumn="1" w:lastColumn="0" w:noHBand="0" w:noVBand="1"/>
      </w:tblPr>
      <w:tblGrid>
        <w:gridCol w:w="1837"/>
        <w:gridCol w:w="853"/>
        <w:gridCol w:w="566"/>
        <w:gridCol w:w="2268"/>
        <w:gridCol w:w="991"/>
        <w:gridCol w:w="711"/>
        <w:gridCol w:w="711"/>
        <w:gridCol w:w="849"/>
        <w:gridCol w:w="711"/>
        <w:gridCol w:w="853"/>
        <w:gridCol w:w="3117"/>
        <w:gridCol w:w="2262"/>
      </w:tblGrid>
      <w:tr w:rsidR="004A0D8E" w:rsidRPr="004774E8" w14:paraId="07E7EA48" w14:textId="77777777" w:rsidTr="00B67BD6">
        <w:trPr>
          <w:trHeight w:val="273"/>
          <w:tblHeader/>
          <w:jc w:val="center"/>
        </w:trPr>
        <w:tc>
          <w:tcPr>
            <w:tcW w:w="58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6CD7997" w14:textId="254AC4EC"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Sadaļa</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3BE722B" w14:textId="29984F4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Manip</w:t>
            </w:r>
            <w:proofErr w:type="spellEnd"/>
            <w:r w:rsidRPr="004774E8">
              <w:rPr>
                <w:b/>
                <w:bCs/>
                <w:color w:val="000000"/>
                <w:sz w:val="18"/>
                <w:szCs w:val="18"/>
                <w:lang w:eastAsia="lv-LV"/>
              </w:rPr>
              <w:t>. kods</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C2EAD11"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vai **</w:t>
            </w:r>
          </w:p>
        </w:tc>
        <w:tc>
          <w:tcPr>
            <w:tcW w:w="72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5B25007"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Manipulācijas nosaukums</w:t>
            </w:r>
          </w:p>
        </w:tc>
        <w:tc>
          <w:tcPr>
            <w:tcW w:w="31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4B4D0C5"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Tarifs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722" w:type="pct"/>
            <w:gridSpan w:val="3"/>
            <w:tcBorders>
              <w:top w:val="single" w:sz="4" w:space="0" w:color="auto"/>
              <w:left w:val="nil"/>
              <w:bottom w:val="single" w:sz="4" w:space="0" w:color="auto"/>
              <w:right w:val="single" w:sz="4" w:space="0" w:color="auto"/>
            </w:tcBorders>
            <w:shd w:val="clear" w:color="auto" w:fill="FCE4D6"/>
            <w:vAlign w:val="center"/>
            <w:hideMark/>
          </w:tcPr>
          <w:p w14:paraId="47B9E032"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Pacienta </w:t>
            </w:r>
            <w:proofErr w:type="spellStart"/>
            <w:r w:rsidRPr="004774E8">
              <w:rPr>
                <w:b/>
                <w:bCs/>
                <w:color w:val="000000"/>
                <w:sz w:val="18"/>
                <w:szCs w:val="18"/>
                <w:lang w:eastAsia="lv-LV"/>
              </w:rPr>
              <w:t>līdzmaksājums</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22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0DAB4B5"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Lielās </w:t>
            </w:r>
            <w:proofErr w:type="spellStart"/>
            <w:r w:rsidRPr="004774E8">
              <w:rPr>
                <w:b/>
                <w:bCs/>
                <w:color w:val="000000"/>
                <w:sz w:val="18"/>
                <w:szCs w:val="18"/>
                <w:lang w:eastAsia="lv-LV"/>
              </w:rPr>
              <w:t>ķirur</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oper</w:t>
            </w:r>
            <w:proofErr w:type="spellEnd"/>
            <w:r w:rsidRPr="004774E8">
              <w:rPr>
                <w:b/>
                <w:bCs/>
                <w:color w:val="000000"/>
                <w:sz w:val="18"/>
                <w:szCs w:val="18"/>
                <w:lang w:eastAsia="lv-LV"/>
              </w:rPr>
              <w:t>.</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15355BA" w14:textId="3238B16D"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Ģimenes ārsta praksei </w:t>
            </w:r>
            <w:proofErr w:type="spellStart"/>
            <w:r w:rsidRPr="004774E8">
              <w:rPr>
                <w:b/>
                <w:bCs/>
                <w:color w:val="000000"/>
                <w:sz w:val="18"/>
                <w:szCs w:val="18"/>
                <w:lang w:eastAsia="lv-LV"/>
              </w:rPr>
              <w:t>apmak</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manip</w:t>
            </w:r>
            <w:proofErr w:type="spellEnd"/>
          </w:p>
        </w:tc>
        <w:tc>
          <w:tcPr>
            <w:tcW w:w="99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50C8F79"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Apmaksas nosacījumi</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DE8D2B3" w14:textId="77777777" w:rsidR="00506821" w:rsidRPr="004774E8" w:rsidRDefault="00506821" w:rsidP="00B67BD6">
            <w:pPr>
              <w:spacing w:line="256" w:lineRule="auto"/>
              <w:jc w:val="center"/>
              <w:rPr>
                <w:b/>
                <w:bCs/>
                <w:sz w:val="18"/>
                <w:szCs w:val="18"/>
                <w:lang w:eastAsia="lv-LV"/>
              </w:rPr>
            </w:pPr>
            <w:r w:rsidRPr="004774E8">
              <w:rPr>
                <w:b/>
                <w:bCs/>
                <w:sz w:val="18"/>
                <w:szCs w:val="18"/>
                <w:lang w:eastAsia="lv-LV"/>
              </w:rPr>
              <w:t>Piezīmes, paskaidrojums</w:t>
            </w:r>
          </w:p>
        </w:tc>
      </w:tr>
      <w:tr w:rsidR="001C2E22" w:rsidRPr="004774E8" w14:paraId="23734D2A" w14:textId="77777777" w:rsidTr="00B67BD6">
        <w:trPr>
          <w:trHeight w:val="1094"/>
          <w:tblHeader/>
          <w:jc w:val="center"/>
        </w:trPr>
        <w:tc>
          <w:tcPr>
            <w:tcW w:w="584" w:type="pct"/>
            <w:vMerge/>
            <w:tcBorders>
              <w:top w:val="single" w:sz="4" w:space="0" w:color="auto"/>
              <w:left w:val="single" w:sz="4" w:space="0" w:color="auto"/>
              <w:bottom w:val="single" w:sz="4" w:space="0" w:color="auto"/>
              <w:right w:val="single" w:sz="4" w:space="0" w:color="auto"/>
            </w:tcBorders>
            <w:vAlign w:val="center"/>
            <w:hideMark/>
          </w:tcPr>
          <w:p w14:paraId="67138A0C" w14:textId="77777777" w:rsidR="00506821" w:rsidRPr="004774E8" w:rsidRDefault="00506821" w:rsidP="00B67BD6">
            <w:pPr>
              <w:widowControl/>
              <w:autoSpaceDE/>
              <w:autoSpaceDN/>
              <w:spacing w:line="256" w:lineRule="auto"/>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73A3C98B" w14:textId="77777777" w:rsidR="00506821" w:rsidRPr="004774E8" w:rsidRDefault="00506821" w:rsidP="00B67BD6">
            <w:pPr>
              <w:widowControl/>
              <w:autoSpaceDE/>
              <w:autoSpaceDN/>
              <w:spacing w:line="256" w:lineRule="auto"/>
              <w:rPr>
                <w:b/>
                <w:bCs/>
                <w:color w:val="000000"/>
                <w:sz w:val="18"/>
                <w:szCs w:val="18"/>
                <w:lang w:eastAsia="lv-LV"/>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14:paraId="6D77DBDE" w14:textId="77777777" w:rsidR="00506821" w:rsidRPr="004774E8" w:rsidRDefault="00506821" w:rsidP="00B67BD6">
            <w:pPr>
              <w:widowControl/>
              <w:autoSpaceDE/>
              <w:autoSpaceDN/>
              <w:spacing w:line="256" w:lineRule="auto"/>
              <w:rPr>
                <w:b/>
                <w:bCs/>
                <w:color w:val="000000"/>
                <w:sz w:val="18"/>
                <w:szCs w:val="18"/>
                <w:lang w:eastAsia="lv-LV"/>
              </w:rPr>
            </w:pP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2A3AD5F3" w14:textId="77777777" w:rsidR="00506821" w:rsidRPr="004774E8" w:rsidRDefault="00506821" w:rsidP="00B67BD6">
            <w:pPr>
              <w:widowControl/>
              <w:autoSpaceDE/>
              <w:autoSpaceDN/>
              <w:spacing w:line="256" w:lineRule="auto"/>
              <w:rPr>
                <w:b/>
                <w:bCs/>
                <w:color w:val="000000"/>
                <w:sz w:val="18"/>
                <w:szCs w:val="18"/>
                <w:lang w:eastAsia="lv-LV"/>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2E2EA053" w14:textId="77777777" w:rsidR="00506821" w:rsidRPr="004774E8" w:rsidRDefault="00506821" w:rsidP="00B67BD6">
            <w:pPr>
              <w:widowControl/>
              <w:autoSpaceDE/>
              <w:autoSpaceDN/>
              <w:spacing w:line="256" w:lineRule="auto"/>
              <w:rPr>
                <w:b/>
                <w:bCs/>
                <w:color w:val="000000"/>
                <w:sz w:val="18"/>
                <w:szCs w:val="18"/>
                <w:lang w:eastAsia="lv-LV"/>
              </w:rPr>
            </w:pPr>
          </w:p>
        </w:tc>
        <w:tc>
          <w:tcPr>
            <w:tcW w:w="226" w:type="pct"/>
            <w:tcBorders>
              <w:top w:val="single" w:sz="4" w:space="0" w:color="auto"/>
              <w:left w:val="nil"/>
              <w:bottom w:val="single" w:sz="4" w:space="0" w:color="auto"/>
              <w:right w:val="single" w:sz="4" w:space="0" w:color="auto"/>
            </w:tcBorders>
            <w:shd w:val="clear" w:color="auto" w:fill="FCE4D6"/>
            <w:vAlign w:val="center"/>
            <w:hideMark/>
          </w:tcPr>
          <w:p w14:paraId="4DC949D9" w14:textId="7777777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Ambulat</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6" w:type="pct"/>
            <w:tcBorders>
              <w:top w:val="single" w:sz="4" w:space="0" w:color="auto"/>
              <w:left w:val="nil"/>
              <w:bottom w:val="single" w:sz="4" w:space="0" w:color="auto"/>
              <w:right w:val="single" w:sz="4" w:space="0" w:color="auto"/>
            </w:tcBorders>
            <w:shd w:val="clear" w:color="auto" w:fill="FCE4D6"/>
            <w:vAlign w:val="center"/>
            <w:hideMark/>
          </w:tcPr>
          <w:p w14:paraId="3E22DE6D"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Dienas </w:t>
            </w:r>
            <w:proofErr w:type="spellStart"/>
            <w:r w:rsidRPr="004774E8">
              <w:rPr>
                <w:b/>
                <w:bCs/>
                <w:color w:val="000000"/>
                <w:sz w:val="18"/>
                <w:szCs w:val="18"/>
                <w:lang w:eastAsia="lv-LV"/>
              </w:rPr>
              <w:t>stac</w:t>
            </w:r>
            <w:proofErr w:type="spellEnd"/>
            <w:r w:rsidRPr="004774E8">
              <w:rPr>
                <w:b/>
                <w:bCs/>
                <w:color w:val="000000"/>
                <w:sz w:val="18"/>
                <w:szCs w:val="18"/>
                <w:lang w:eastAsia="lv-LV"/>
              </w:rPr>
              <w:t>. pakal.</w:t>
            </w:r>
          </w:p>
        </w:tc>
        <w:tc>
          <w:tcPr>
            <w:tcW w:w="270" w:type="pct"/>
            <w:tcBorders>
              <w:top w:val="single" w:sz="4" w:space="0" w:color="auto"/>
              <w:left w:val="nil"/>
              <w:bottom w:val="single" w:sz="4" w:space="0" w:color="auto"/>
              <w:right w:val="single" w:sz="4" w:space="0" w:color="auto"/>
            </w:tcBorders>
            <w:shd w:val="clear" w:color="auto" w:fill="FCE4D6"/>
            <w:vAlign w:val="center"/>
            <w:hideMark/>
          </w:tcPr>
          <w:p w14:paraId="5ABBD835" w14:textId="7777777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Stacion</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3625692" w14:textId="77777777" w:rsidR="00506821" w:rsidRPr="004774E8" w:rsidRDefault="00506821" w:rsidP="00B67BD6">
            <w:pPr>
              <w:widowControl/>
              <w:autoSpaceDE/>
              <w:autoSpaceDN/>
              <w:spacing w:line="256" w:lineRule="auto"/>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1EA01FC5" w14:textId="77777777" w:rsidR="00506821" w:rsidRPr="004774E8" w:rsidRDefault="00506821" w:rsidP="00B67BD6">
            <w:pPr>
              <w:widowControl/>
              <w:autoSpaceDE/>
              <w:autoSpaceDN/>
              <w:spacing w:line="256" w:lineRule="auto"/>
              <w:rPr>
                <w:b/>
                <w:bCs/>
                <w:color w:val="000000"/>
                <w:sz w:val="18"/>
                <w:szCs w:val="18"/>
                <w:lang w:eastAsia="lv-LV"/>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7FEF7E70" w14:textId="77777777" w:rsidR="00506821" w:rsidRPr="004774E8" w:rsidRDefault="00506821" w:rsidP="00B67BD6">
            <w:pPr>
              <w:widowControl/>
              <w:autoSpaceDE/>
              <w:autoSpaceDN/>
              <w:spacing w:line="256" w:lineRule="auto"/>
              <w:rPr>
                <w:b/>
                <w:bCs/>
                <w:color w:val="000000"/>
                <w:sz w:val="18"/>
                <w:szCs w:val="18"/>
                <w:lang w:eastAsia="lv-LV"/>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21D27F88" w14:textId="77777777" w:rsidR="00506821" w:rsidRPr="004774E8" w:rsidRDefault="00506821" w:rsidP="00B67BD6">
            <w:pPr>
              <w:widowControl/>
              <w:autoSpaceDE/>
              <w:autoSpaceDN/>
              <w:spacing w:line="256" w:lineRule="auto"/>
              <w:rPr>
                <w:b/>
                <w:bCs/>
                <w:sz w:val="18"/>
                <w:szCs w:val="18"/>
                <w:lang w:eastAsia="lv-LV"/>
              </w:rPr>
            </w:pPr>
          </w:p>
        </w:tc>
      </w:tr>
      <w:tr w:rsidR="001C2E22" w:rsidRPr="004774E8" w14:paraId="083BDC36" w14:textId="77777777" w:rsidTr="00B67BD6">
        <w:trPr>
          <w:trHeight w:val="3558"/>
          <w:jc w:val="center"/>
        </w:trPr>
        <w:tc>
          <w:tcPr>
            <w:tcW w:w="584" w:type="pct"/>
            <w:tcBorders>
              <w:top w:val="single" w:sz="4" w:space="0" w:color="auto"/>
              <w:left w:val="single" w:sz="4" w:space="0" w:color="auto"/>
              <w:bottom w:val="single" w:sz="4" w:space="0" w:color="auto"/>
              <w:right w:val="single" w:sz="4" w:space="0" w:color="auto"/>
            </w:tcBorders>
            <w:vAlign w:val="center"/>
          </w:tcPr>
          <w:p w14:paraId="1964060C" w14:textId="35A3071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Vīrusiem specifisko antivielu</w:t>
            </w:r>
            <w:r w:rsidR="00AF1E60" w:rsidRPr="004774E8">
              <w:rPr>
                <w:color w:val="000000"/>
                <w:sz w:val="18"/>
                <w:szCs w:val="18"/>
                <w:lang w:eastAsia="lv-LV"/>
              </w:rPr>
              <w:t xml:space="preserve"> no</w:t>
            </w:r>
            <w:r w:rsidRPr="004774E8">
              <w:rPr>
                <w:color w:val="000000"/>
                <w:sz w:val="18"/>
                <w:szCs w:val="18"/>
                <w:lang w:eastAsia="lv-LV"/>
              </w:rPr>
              <w:t>teikšana</w:t>
            </w:r>
          </w:p>
        </w:tc>
        <w:tc>
          <w:tcPr>
            <w:tcW w:w="271" w:type="pct"/>
            <w:tcBorders>
              <w:top w:val="single" w:sz="4" w:space="0" w:color="auto"/>
              <w:left w:val="single" w:sz="4" w:space="0" w:color="auto"/>
              <w:bottom w:val="single" w:sz="4" w:space="0" w:color="auto"/>
              <w:right w:val="single" w:sz="4" w:space="0" w:color="auto"/>
            </w:tcBorders>
            <w:noWrap/>
            <w:vAlign w:val="center"/>
          </w:tcPr>
          <w:p w14:paraId="2D48C045" w14:textId="77777777" w:rsidR="00506821" w:rsidRPr="004774E8" w:rsidRDefault="00506821" w:rsidP="00B67BD6">
            <w:pPr>
              <w:spacing w:line="256" w:lineRule="auto"/>
              <w:jc w:val="center"/>
              <w:rPr>
                <w:color w:val="000000"/>
                <w:sz w:val="18"/>
                <w:szCs w:val="18"/>
                <w:lang w:eastAsia="lv-LV"/>
              </w:rPr>
            </w:pPr>
            <w:r w:rsidRPr="004774E8">
              <w:rPr>
                <w:sz w:val="18"/>
                <w:szCs w:val="18"/>
                <w:lang w:eastAsia="lv-LV"/>
              </w:rPr>
              <w:t>47268</w:t>
            </w:r>
          </w:p>
        </w:tc>
        <w:tc>
          <w:tcPr>
            <w:tcW w:w="180" w:type="pct"/>
            <w:tcBorders>
              <w:top w:val="single" w:sz="4" w:space="0" w:color="auto"/>
              <w:left w:val="single" w:sz="4" w:space="0" w:color="auto"/>
              <w:bottom w:val="single" w:sz="4" w:space="0" w:color="auto"/>
              <w:right w:val="single" w:sz="4" w:space="0" w:color="auto"/>
            </w:tcBorders>
            <w:noWrap/>
            <w:vAlign w:val="center"/>
          </w:tcPr>
          <w:p w14:paraId="5B04DC99"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648FC900"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SARS-CoV-2 (COVID-19) antigēna noteikšana (</w:t>
            </w:r>
            <w:proofErr w:type="spellStart"/>
            <w:r w:rsidRPr="004774E8">
              <w:rPr>
                <w:color w:val="000000"/>
                <w:sz w:val="18"/>
                <w:szCs w:val="18"/>
                <w:lang w:eastAsia="lv-LV"/>
              </w:rPr>
              <w:t>Ag</w:t>
            </w:r>
            <w:proofErr w:type="spellEnd"/>
            <w:r w:rsidRPr="004774E8">
              <w:rPr>
                <w:color w:val="000000"/>
                <w:sz w:val="18"/>
                <w:szCs w:val="18"/>
                <w:lang w:eastAsia="lv-LV"/>
              </w:rPr>
              <w:t xml:space="preserve"> </w:t>
            </w:r>
            <w:proofErr w:type="spellStart"/>
            <w:r w:rsidRPr="004774E8">
              <w:rPr>
                <w:color w:val="000000"/>
                <w:sz w:val="18"/>
                <w:szCs w:val="18"/>
                <w:lang w:eastAsia="lv-LV"/>
              </w:rPr>
              <w:t>eksprestests</w:t>
            </w:r>
            <w:proofErr w:type="spellEnd"/>
            <w:r w:rsidRPr="004774E8">
              <w:rPr>
                <w:color w:val="000000"/>
                <w:sz w:val="18"/>
                <w:szCs w:val="18"/>
                <w:lang w:eastAsia="lv-LV"/>
              </w:rPr>
              <w:t>) (ar reaģenta komplekta vērtību)</w:t>
            </w:r>
          </w:p>
        </w:tc>
        <w:tc>
          <w:tcPr>
            <w:tcW w:w="315" w:type="pct"/>
            <w:tcBorders>
              <w:top w:val="single" w:sz="4" w:space="0" w:color="auto"/>
              <w:left w:val="single" w:sz="4" w:space="0" w:color="auto"/>
              <w:bottom w:val="single" w:sz="4" w:space="0" w:color="auto"/>
              <w:right w:val="single" w:sz="4" w:space="0" w:color="auto"/>
            </w:tcBorders>
            <w:noWrap/>
            <w:vAlign w:val="center"/>
          </w:tcPr>
          <w:p w14:paraId="7B1EE2A8"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9.36</w:t>
            </w:r>
          </w:p>
        </w:tc>
        <w:tc>
          <w:tcPr>
            <w:tcW w:w="226" w:type="pct"/>
            <w:tcBorders>
              <w:top w:val="single" w:sz="4" w:space="0" w:color="auto"/>
              <w:left w:val="single" w:sz="4" w:space="0" w:color="auto"/>
              <w:bottom w:val="single" w:sz="4" w:space="0" w:color="auto"/>
              <w:right w:val="single" w:sz="4" w:space="0" w:color="auto"/>
            </w:tcBorders>
            <w:vAlign w:val="center"/>
          </w:tcPr>
          <w:p w14:paraId="6AEA492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906572F"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434B681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EE4EEC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6FAA345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FA7EAB0" w14:textId="77777777" w:rsidR="00506821" w:rsidRPr="004774E8" w:rsidRDefault="00506821" w:rsidP="00B67BD6">
            <w:pPr>
              <w:spacing w:line="256" w:lineRule="auto"/>
              <w:rPr>
                <w:color w:val="000000"/>
                <w:sz w:val="18"/>
                <w:szCs w:val="18"/>
                <w:lang w:eastAsia="lv-LV"/>
              </w:rPr>
            </w:pPr>
            <w:r w:rsidRPr="004774E8">
              <w:rPr>
                <w:strike/>
                <w:color w:val="000000"/>
                <w:sz w:val="18"/>
                <w:szCs w:val="18"/>
                <w:lang w:eastAsia="lv-LV"/>
              </w:rPr>
              <w:t>Apmaksā stacionārajām ārstniecības iestādēm stacionārajiem un ambulatorajiem</w:t>
            </w:r>
            <w:r w:rsidRPr="004774E8">
              <w:rPr>
                <w:color w:val="000000"/>
                <w:sz w:val="18"/>
                <w:szCs w:val="18"/>
                <w:lang w:eastAsia="lv-LV"/>
              </w:rPr>
              <w:t xml:space="preserve"> </w:t>
            </w:r>
            <w:r w:rsidRPr="004774E8">
              <w:rPr>
                <w:strike/>
                <w:color w:val="000000"/>
                <w:sz w:val="18"/>
                <w:szCs w:val="18"/>
                <w:lang w:eastAsia="lv-LV"/>
              </w:rPr>
              <w:t>pacientiem</w:t>
            </w:r>
            <w:r w:rsidRPr="004774E8">
              <w:rPr>
                <w:color w:val="000000"/>
                <w:sz w:val="18"/>
                <w:szCs w:val="18"/>
                <w:lang w:eastAsia="lv-LV"/>
              </w:rPr>
              <w:t xml:space="preserve"> </w:t>
            </w:r>
            <w:r w:rsidRPr="004774E8">
              <w:rPr>
                <w:color w:val="FF0000"/>
                <w:sz w:val="18"/>
                <w:szCs w:val="18"/>
                <w:lang w:eastAsia="lv-LV"/>
              </w:rPr>
              <w:t xml:space="preserve">Ārstniecības iestādēm </w:t>
            </w:r>
            <w:r w:rsidRPr="004774E8">
              <w:rPr>
                <w:color w:val="000000"/>
                <w:sz w:val="18"/>
                <w:szCs w:val="18"/>
                <w:lang w:eastAsia="lv-LV"/>
              </w:rPr>
              <w:t xml:space="preserve">un laboratorijām </w:t>
            </w:r>
            <w:r w:rsidRPr="004774E8">
              <w:rPr>
                <w:color w:val="FF0000"/>
                <w:sz w:val="18"/>
                <w:szCs w:val="18"/>
                <w:lang w:eastAsia="lv-LV"/>
              </w:rPr>
              <w:t>apmaksā</w:t>
            </w:r>
            <w:r w:rsidRPr="004774E8">
              <w:rPr>
                <w:color w:val="000000"/>
                <w:sz w:val="18"/>
                <w:szCs w:val="18"/>
                <w:lang w:eastAsia="lv-LV"/>
              </w:rPr>
              <w:t xml:space="preserve"> atbilstoši testēšanas algoritmam. </w:t>
            </w:r>
            <w:r w:rsidRPr="004774E8">
              <w:rPr>
                <w:color w:val="FF0000"/>
                <w:sz w:val="18"/>
                <w:szCs w:val="18"/>
                <w:lang w:eastAsia="lv-LV"/>
              </w:rPr>
              <w:t>Manipulāciju apmaksā</w:t>
            </w:r>
            <w:r w:rsidRPr="004774E8">
              <w:rPr>
                <w:color w:val="000000"/>
                <w:sz w:val="18"/>
                <w:szCs w:val="18"/>
                <w:lang w:eastAsia="lv-LV"/>
              </w:rPr>
              <w:t xml:space="preserve"> </w:t>
            </w:r>
            <w:r w:rsidRPr="004774E8">
              <w:rPr>
                <w:strike/>
                <w:color w:val="000000"/>
                <w:sz w:val="18"/>
                <w:szCs w:val="18"/>
                <w:lang w:eastAsia="lv-LV"/>
              </w:rPr>
              <w:t>kā</w:t>
            </w:r>
            <w:r w:rsidRPr="004774E8">
              <w:rPr>
                <w:color w:val="000000"/>
                <w:sz w:val="18"/>
                <w:szCs w:val="18"/>
                <w:lang w:eastAsia="lv-LV"/>
              </w:rPr>
              <w:t xml:space="preserve"> arī ārstniecības iestādēm, kas nodrošina izbraukuma un masveida vakcināciju.</w:t>
            </w:r>
            <w:r w:rsidRPr="004774E8">
              <w:rPr>
                <w:color w:val="000000"/>
                <w:sz w:val="18"/>
                <w:szCs w:val="18"/>
                <w:lang w:eastAsia="lv-LV"/>
              </w:rPr>
              <w:br/>
              <w:t>Manipulāciju nenorāda kopā ar 47079 vai 60046, 47060 vai 60044. Manipulācija ar pašreizējiem apmaksas nosacījumiem ir spēkā līdz 31.12.2021. 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vAlign w:val="center"/>
          </w:tcPr>
          <w:p w14:paraId="17E35B8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Spēkā no 01.10.2021.</w:t>
            </w:r>
          </w:p>
        </w:tc>
      </w:tr>
      <w:tr w:rsidR="001C2E22" w:rsidRPr="004774E8" w14:paraId="03E6BE5D" w14:textId="77777777" w:rsidTr="00B67BD6">
        <w:trPr>
          <w:trHeight w:val="1264"/>
          <w:jc w:val="center"/>
        </w:trPr>
        <w:tc>
          <w:tcPr>
            <w:tcW w:w="584" w:type="pct"/>
            <w:tcBorders>
              <w:top w:val="single" w:sz="4" w:space="0" w:color="auto"/>
              <w:left w:val="single" w:sz="4" w:space="0" w:color="auto"/>
              <w:bottom w:val="single" w:sz="4" w:space="0" w:color="auto"/>
              <w:right w:val="single" w:sz="4" w:space="0" w:color="auto"/>
            </w:tcBorders>
            <w:vAlign w:val="center"/>
          </w:tcPr>
          <w:p w14:paraId="7B7BA8A1"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noWrap/>
            <w:vAlign w:val="center"/>
          </w:tcPr>
          <w:p w14:paraId="52011E5A" w14:textId="77777777" w:rsidR="00506821" w:rsidRPr="004774E8" w:rsidRDefault="00506821" w:rsidP="00B67BD6">
            <w:pPr>
              <w:spacing w:line="256" w:lineRule="auto"/>
              <w:jc w:val="center"/>
              <w:rPr>
                <w:sz w:val="18"/>
                <w:szCs w:val="18"/>
                <w:lang w:eastAsia="lv-LV"/>
              </w:rPr>
            </w:pPr>
            <w:r w:rsidRPr="004774E8">
              <w:rPr>
                <w:sz w:val="18"/>
                <w:szCs w:val="18"/>
                <w:lang w:eastAsia="lv-LV"/>
              </w:rPr>
              <w:t>60490</w:t>
            </w:r>
          </w:p>
        </w:tc>
        <w:tc>
          <w:tcPr>
            <w:tcW w:w="180" w:type="pct"/>
            <w:tcBorders>
              <w:top w:val="single" w:sz="4" w:space="0" w:color="auto"/>
              <w:left w:val="single" w:sz="4" w:space="0" w:color="auto"/>
              <w:bottom w:val="single" w:sz="4" w:space="0" w:color="auto"/>
              <w:right w:val="single" w:sz="4" w:space="0" w:color="auto"/>
            </w:tcBorders>
            <w:noWrap/>
            <w:vAlign w:val="center"/>
          </w:tcPr>
          <w:p w14:paraId="0FF631E6"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72E4F7CE"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 xml:space="preserve">Piemaksa par </w:t>
            </w:r>
            <w:proofErr w:type="spellStart"/>
            <w:r w:rsidRPr="004774E8">
              <w:rPr>
                <w:color w:val="000000"/>
                <w:sz w:val="18"/>
                <w:szCs w:val="18"/>
                <w:lang w:eastAsia="lv-LV"/>
              </w:rPr>
              <w:t>stomu</w:t>
            </w:r>
            <w:proofErr w:type="spellEnd"/>
            <w:r w:rsidRPr="004774E8">
              <w:rPr>
                <w:color w:val="000000"/>
                <w:sz w:val="18"/>
                <w:szCs w:val="18"/>
                <w:lang w:eastAsia="lv-LV"/>
              </w:rPr>
              <w:t xml:space="preserve"> (izņemot </w:t>
            </w:r>
            <w:proofErr w:type="spellStart"/>
            <w:r w:rsidRPr="004774E8">
              <w:rPr>
                <w:color w:val="000000"/>
                <w:sz w:val="18"/>
                <w:szCs w:val="18"/>
                <w:lang w:eastAsia="lv-LV"/>
              </w:rPr>
              <w:t>traheostomu</w:t>
            </w:r>
            <w:proofErr w:type="spellEnd"/>
            <w:r w:rsidRPr="004774E8">
              <w:rPr>
                <w:color w:val="000000"/>
                <w:sz w:val="18"/>
                <w:szCs w:val="18"/>
                <w:lang w:eastAsia="lv-LV"/>
              </w:rPr>
              <w:t>) apkopi hroniskiem pacientiem</w:t>
            </w:r>
          </w:p>
        </w:tc>
        <w:tc>
          <w:tcPr>
            <w:tcW w:w="315" w:type="pct"/>
            <w:tcBorders>
              <w:top w:val="single" w:sz="4" w:space="0" w:color="auto"/>
              <w:left w:val="single" w:sz="4" w:space="0" w:color="auto"/>
              <w:bottom w:val="single" w:sz="4" w:space="0" w:color="auto"/>
              <w:right w:val="single" w:sz="4" w:space="0" w:color="auto"/>
            </w:tcBorders>
            <w:noWrap/>
            <w:vAlign w:val="center"/>
          </w:tcPr>
          <w:p w14:paraId="55037CF7"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11.14</w:t>
            </w:r>
          </w:p>
        </w:tc>
        <w:tc>
          <w:tcPr>
            <w:tcW w:w="226" w:type="pct"/>
            <w:tcBorders>
              <w:top w:val="single" w:sz="4" w:space="0" w:color="auto"/>
              <w:left w:val="single" w:sz="4" w:space="0" w:color="auto"/>
              <w:bottom w:val="single" w:sz="4" w:space="0" w:color="auto"/>
              <w:right w:val="single" w:sz="4" w:space="0" w:color="auto"/>
            </w:tcBorders>
            <w:vAlign w:val="center"/>
          </w:tcPr>
          <w:p w14:paraId="01DDF590"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B224305"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2C71E90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290512E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42B2D03B"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0EB36A2" w14:textId="77777777" w:rsidR="00506821" w:rsidRPr="004774E8" w:rsidRDefault="00506821" w:rsidP="00B67BD6">
            <w:pPr>
              <w:spacing w:line="256" w:lineRule="auto"/>
              <w:rPr>
                <w:strike/>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w:t>
            </w:r>
            <w:r w:rsidRPr="004774E8">
              <w:rPr>
                <w:color w:val="000000"/>
                <w:sz w:val="18"/>
                <w:szCs w:val="18"/>
                <w:lang w:eastAsia="lv-LV"/>
              </w:rPr>
              <w:lastRenderedPageBreak/>
              <w:t xml:space="preserve">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vAlign w:val="center"/>
          </w:tcPr>
          <w:p w14:paraId="3A9BBE77"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lastRenderedPageBreak/>
              <w:t>Spēkā no 01.10.2021.</w:t>
            </w:r>
          </w:p>
        </w:tc>
      </w:tr>
      <w:tr w:rsidR="001C2E22" w:rsidRPr="004774E8" w14:paraId="445967C2"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621B52D" w14:textId="77777777" w:rsidR="00506821" w:rsidRPr="004774E8" w:rsidRDefault="00506821" w:rsidP="00B67BD6">
            <w:pPr>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304C74" w14:textId="77777777" w:rsidR="00506821" w:rsidRPr="004774E8" w:rsidRDefault="00506821" w:rsidP="00B67BD6">
            <w:pPr>
              <w:jc w:val="center"/>
              <w:rPr>
                <w:color w:val="FF0000"/>
                <w:sz w:val="18"/>
                <w:szCs w:val="18"/>
                <w:lang w:eastAsia="lv-LV"/>
              </w:rPr>
            </w:pPr>
            <w:r w:rsidRPr="004774E8">
              <w:rPr>
                <w:sz w:val="18"/>
                <w:szCs w:val="18"/>
                <w:lang w:eastAsia="lv-LV"/>
              </w:rPr>
              <w:t>60491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1AE18"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3B0B226"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Piemaksa par </w:t>
            </w:r>
            <w:proofErr w:type="spellStart"/>
            <w:r w:rsidRPr="004774E8">
              <w:rPr>
                <w:color w:val="000000"/>
                <w:sz w:val="18"/>
                <w:szCs w:val="18"/>
                <w:lang w:eastAsia="lv-LV"/>
              </w:rPr>
              <w:t>traheostomas</w:t>
            </w:r>
            <w:proofErr w:type="spellEnd"/>
            <w:r w:rsidRPr="004774E8">
              <w:rPr>
                <w:color w:val="000000"/>
                <w:sz w:val="18"/>
                <w:szCs w:val="18"/>
                <w:lang w:eastAsia="lv-LV"/>
              </w:rPr>
              <w:t xml:space="preserve"> aprūpi hroniskiem pacientiem</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F3712" w14:textId="77777777" w:rsidR="00506821" w:rsidRPr="004774E8" w:rsidRDefault="00506821" w:rsidP="00B67BD6">
            <w:pPr>
              <w:jc w:val="center"/>
              <w:rPr>
                <w:color w:val="000000"/>
                <w:sz w:val="18"/>
                <w:szCs w:val="18"/>
                <w:lang w:eastAsia="lv-LV"/>
              </w:rPr>
            </w:pPr>
            <w:r w:rsidRPr="004774E8">
              <w:rPr>
                <w:color w:val="000000"/>
                <w:sz w:val="18"/>
                <w:szCs w:val="18"/>
                <w:lang w:eastAsia="lv-LV"/>
              </w:rPr>
              <w:t>26.46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8E06A29"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4555859"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92B23A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704796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1B2C221"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51CE5809"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4142842" w14:textId="77777777" w:rsidR="00506821" w:rsidRPr="004774E8" w:rsidRDefault="00506821" w:rsidP="00B67BD6">
            <w:pPr>
              <w:rPr>
                <w:color w:val="000000"/>
                <w:sz w:val="18"/>
                <w:szCs w:val="18"/>
                <w:lang w:eastAsia="lv-LV"/>
              </w:rPr>
            </w:pPr>
            <w:r w:rsidRPr="004774E8">
              <w:rPr>
                <w:color w:val="000000"/>
                <w:sz w:val="18"/>
                <w:szCs w:val="18"/>
                <w:lang w:eastAsia="lv-LV"/>
              </w:rPr>
              <w:t>Spēkā no 01.10.2021.</w:t>
            </w:r>
          </w:p>
        </w:tc>
      </w:tr>
      <w:tr w:rsidR="001C2E22" w:rsidRPr="004774E8" w14:paraId="64E384A3"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4EE5A0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00B71" w14:textId="77777777" w:rsidR="00506821" w:rsidRPr="004774E8" w:rsidRDefault="00506821" w:rsidP="00B67BD6">
            <w:pPr>
              <w:spacing w:before="240"/>
              <w:jc w:val="center"/>
              <w:rPr>
                <w:color w:val="FF0000"/>
                <w:sz w:val="18"/>
                <w:szCs w:val="18"/>
                <w:lang w:eastAsia="lv-LV"/>
              </w:rPr>
            </w:pPr>
            <w:r w:rsidRPr="004774E8">
              <w:rPr>
                <w:sz w:val="18"/>
                <w:szCs w:val="18"/>
                <w:lang w:eastAsia="lv-LV"/>
              </w:rPr>
              <w:t>60492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3CC8A"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4D8A7F7B" w14:textId="77777777" w:rsidR="00506821" w:rsidRPr="004774E8" w:rsidRDefault="00506821" w:rsidP="00B67BD6">
            <w:pPr>
              <w:rPr>
                <w:color w:val="000000"/>
                <w:sz w:val="18"/>
                <w:szCs w:val="18"/>
                <w:lang w:eastAsia="lv-LV"/>
              </w:rPr>
            </w:pPr>
            <w:r w:rsidRPr="004774E8">
              <w:rPr>
                <w:color w:val="000000"/>
                <w:sz w:val="18"/>
                <w:szCs w:val="18"/>
                <w:lang w:eastAsia="lv-LV"/>
              </w:rPr>
              <w:t>Piemaksa par izgulējumu un hronisku brūču aprūpi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49781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30.28</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E91AF9F"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60B64B8"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6E23A75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8D836F5"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9C13A3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14E3D27C"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lastRenderedPageBreak/>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30EABDA" w14:textId="77777777" w:rsidR="00506821" w:rsidRPr="004774E8" w:rsidRDefault="00506821" w:rsidP="00B67BD6">
            <w:pPr>
              <w:rPr>
                <w:color w:val="000000"/>
                <w:sz w:val="18"/>
                <w:szCs w:val="18"/>
                <w:lang w:eastAsia="lv-LV"/>
              </w:rPr>
            </w:pPr>
            <w:r w:rsidRPr="004774E8">
              <w:rPr>
                <w:color w:val="000000"/>
                <w:sz w:val="18"/>
                <w:szCs w:val="18"/>
                <w:lang w:eastAsia="lv-LV"/>
              </w:rPr>
              <w:lastRenderedPageBreak/>
              <w:t>Spēkā no 01.10.2021.</w:t>
            </w:r>
          </w:p>
        </w:tc>
      </w:tr>
      <w:tr w:rsidR="001C2E22" w:rsidRPr="004774E8" w14:paraId="5F36755F" w14:textId="77777777" w:rsidTr="00B67BD6">
        <w:trPr>
          <w:trHeight w:val="848"/>
          <w:jc w:val="center"/>
        </w:trPr>
        <w:tc>
          <w:tcPr>
            <w:tcW w:w="584" w:type="pct"/>
            <w:tcBorders>
              <w:top w:val="single" w:sz="4" w:space="0" w:color="auto"/>
              <w:left w:val="single" w:sz="4" w:space="0" w:color="auto"/>
              <w:bottom w:val="single" w:sz="4" w:space="0" w:color="auto"/>
              <w:right w:val="single" w:sz="4" w:space="0" w:color="auto"/>
            </w:tcBorders>
            <w:vAlign w:val="center"/>
          </w:tcPr>
          <w:p w14:paraId="07645523"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noWrap/>
            <w:vAlign w:val="center"/>
          </w:tcPr>
          <w:p w14:paraId="2F22C3C2" w14:textId="77777777" w:rsidR="00506821" w:rsidRPr="004774E8" w:rsidRDefault="00506821" w:rsidP="00B67BD6">
            <w:pPr>
              <w:spacing w:line="256" w:lineRule="auto"/>
              <w:jc w:val="center"/>
              <w:rPr>
                <w:sz w:val="18"/>
                <w:szCs w:val="18"/>
                <w:lang w:eastAsia="lv-LV"/>
              </w:rPr>
            </w:pPr>
            <w:r w:rsidRPr="004774E8">
              <w:rPr>
                <w:sz w:val="18"/>
                <w:szCs w:val="18"/>
                <w:lang w:eastAsia="lv-LV"/>
              </w:rPr>
              <w:t>60493</w:t>
            </w:r>
          </w:p>
        </w:tc>
        <w:tc>
          <w:tcPr>
            <w:tcW w:w="180" w:type="pct"/>
            <w:tcBorders>
              <w:top w:val="single" w:sz="4" w:space="0" w:color="auto"/>
              <w:left w:val="single" w:sz="4" w:space="0" w:color="auto"/>
              <w:bottom w:val="single" w:sz="4" w:space="0" w:color="auto"/>
              <w:right w:val="single" w:sz="4" w:space="0" w:color="auto"/>
            </w:tcBorders>
            <w:noWrap/>
            <w:vAlign w:val="center"/>
          </w:tcPr>
          <w:p w14:paraId="63BCAB1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57FD55DE"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Piemaksa par perorāli lietojamu papildus medicīnisko uzturu vienam pacientam par vienu diennakti. Nenorādīt kopā ar manipulācijām 04198 un 04199</w:t>
            </w:r>
          </w:p>
        </w:tc>
        <w:tc>
          <w:tcPr>
            <w:tcW w:w="315" w:type="pct"/>
            <w:tcBorders>
              <w:top w:val="single" w:sz="4" w:space="0" w:color="auto"/>
              <w:left w:val="single" w:sz="4" w:space="0" w:color="auto"/>
              <w:bottom w:val="single" w:sz="4" w:space="0" w:color="auto"/>
              <w:right w:val="single" w:sz="4" w:space="0" w:color="auto"/>
            </w:tcBorders>
            <w:noWrap/>
            <w:vAlign w:val="center"/>
          </w:tcPr>
          <w:p w14:paraId="2CD419CA"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10.88</w:t>
            </w:r>
          </w:p>
        </w:tc>
        <w:tc>
          <w:tcPr>
            <w:tcW w:w="226" w:type="pct"/>
            <w:tcBorders>
              <w:top w:val="single" w:sz="4" w:space="0" w:color="auto"/>
              <w:left w:val="single" w:sz="4" w:space="0" w:color="auto"/>
              <w:bottom w:val="single" w:sz="4" w:space="0" w:color="auto"/>
              <w:right w:val="single" w:sz="4" w:space="0" w:color="auto"/>
            </w:tcBorders>
            <w:vAlign w:val="center"/>
          </w:tcPr>
          <w:p w14:paraId="5FEE22B0"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4DB59EA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4B93D83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01DA7945"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356B03E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58101AB"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vAlign w:val="center"/>
          </w:tcPr>
          <w:p w14:paraId="2129E4A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Spēkā no 01.10.2021.</w:t>
            </w:r>
          </w:p>
        </w:tc>
      </w:tr>
      <w:tr w:rsidR="001C2E22" w:rsidRPr="004774E8" w14:paraId="1E2FE682"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741A403" w14:textId="77777777" w:rsidR="00506821" w:rsidRPr="004774E8" w:rsidRDefault="00506821" w:rsidP="00B67BD6">
            <w:pPr>
              <w:jc w:val="center"/>
              <w:rPr>
                <w:color w:val="000000"/>
                <w:sz w:val="18"/>
                <w:szCs w:val="18"/>
                <w:lang w:eastAsia="lv-LV"/>
              </w:rPr>
            </w:pPr>
            <w:r w:rsidRPr="004774E8">
              <w:rPr>
                <w:color w:val="000000"/>
                <w:sz w:val="18"/>
                <w:szCs w:val="18"/>
                <w:lang w:eastAsia="lv-LV"/>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3DF383" w14:textId="77777777" w:rsidR="00506821" w:rsidRPr="004774E8" w:rsidRDefault="00506821" w:rsidP="00B67BD6">
            <w:pPr>
              <w:spacing w:before="240" w:after="240"/>
              <w:jc w:val="center"/>
              <w:rPr>
                <w:sz w:val="18"/>
                <w:szCs w:val="18"/>
                <w:lang w:eastAsia="lv-LV"/>
              </w:rPr>
            </w:pPr>
            <w:r w:rsidRPr="004774E8">
              <w:rPr>
                <w:sz w:val="18"/>
                <w:szCs w:val="18"/>
                <w:lang w:eastAsia="lv-LV"/>
              </w:rPr>
              <w:t>47078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3BC10"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D4272A1"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SARS-CoV-2 RNS (COVID-19) noteikšana ar reālā laika PĶR (bez parauga paņemšanas) ātrai diagnostikai un </w:t>
            </w:r>
            <w:proofErr w:type="spellStart"/>
            <w:r w:rsidRPr="004774E8">
              <w:rPr>
                <w:color w:val="000000"/>
                <w:sz w:val="18"/>
                <w:szCs w:val="18"/>
                <w:lang w:eastAsia="lv-LV"/>
              </w:rPr>
              <w:t>diferenciāldiagnostikai</w:t>
            </w:r>
            <w:proofErr w:type="spellEnd"/>
            <w:r w:rsidRPr="004774E8">
              <w:rPr>
                <w:color w:val="000000"/>
                <w:sz w:val="18"/>
                <w:szCs w:val="18"/>
                <w:lang w:eastAsia="lv-LV"/>
              </w:rPr>
              <w:t xml:space="preserve"> (ar reaģenta vērtību)</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4428A" w14:textId="77777777" w:rsidR="00506821" w:rsidRPr="004774E8" w:rsidRDefault="00506821" w:rsidP="00B67BD6">
            <w:pPr>
              <w:jc w:val="center"/>
              <w:rPr>
                <w:color w:val="000000"/>
                <w:sz w:val="18"/>
                <w:szCs w:val="18"/>
                <w:lang w:eastAsia="lv-LV"/>
              </w:rPr>
            </w:pPr>
            <w:r w:rsidRPr="004774E8">
              <w:rPr>
                <w:color w:val="000000"/>
                <w:sz w:val="18"/>
                <w:szCs w:val="18"/>
                <w:lang w:eastAsia="lv-LV"/>
              </w:rPr>
              <w:t>48.20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4E9568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6A8CA2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145F85C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F9C97D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57AA7F8"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6D8A8EC9"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Apmaksā šādām ārstniecības iestādēm: SIA “Rīgas Austrumu klīniskā universitātes slimnīca”, SIA “Paula Stradiņa klīniskā universitātes slimnīca”, SIA “Bērnu klīniskā universitātes slimnīca”, SIA “Daugavpils reģionālā slimnīca”, </w:t>
            </w:r>
            <w:r w:rsidRPr="004774E8">
              <w:rPr>
                <w:color w:val="FF0000"/>
                <w:sz w:val="18"/>
                <w:szCs w:val="18"/>
                <w:lang w:eastAsia="lv-LV"/>
              </w:rPr>
              <w:t>SIA “Vidzemes slimnīca”, SIA “</w:t>
            </w:r>
            <w:proofErr w:type="spellStart"/>
            <w:r w:rsidRPr="004774E8">
              <w:rPr>
                <w:color w:val="FF0000"/>
                <w:sz w:val="18"/>
                <w:szCs w:val="18"/>
                <w:lang w:eastAsia="lv-LV"/>
              </w:rPr>
              <w:t>Ziemeļkurzemes</w:t>
            </w:r>
            <w:proofErr w:type="spellEnd"/>
            <w:r w:rsidRPr="004774E8">
              <w:rPr>
                <w:color w:val="FF0000"/>
                <w:sz w:val="18"/>
                <w:szCs w:val="18"/>
                <w:lang w:eastAsia="lv-LV"/>
              </w:rPr>
              <w:t xml:space="preserve"> reģionālā slimnīca” un SIA “Jēkabpils reģionālā slimnīca”</w:t>
            </w:r>
            <w:r w:rsidRPr="004774E8">
              <w:rPr>
                <w:color w:val="000000"/>
                <w:sz w:val="18"/>
                <w:szCs w:val="18"/>
                <w:lang w:eastAsia="lv-LV"/>
              </w:rPr>
              <w:t xml:space="preserve">,  SIA “NMS laboratorija” (ja paraugs paņemts SIA “Liepājas reģionālā slimnīca”), SIA “E. Gulbja laboratorija” (ja paraugs paņemts SIA “Bērnu klīniskā universitātes slimnīca” vai SIA “Traumatoloģijas un ortopēdijas slimnīca”), </w:t>
            </w:r>
            <w:r w:rsidRPr="004774E8">
              <w:rPr>
                <w:color w:val="FF0000"/>
                <w:sz w:val="18"/>
                <w:szCs w:val="18"/>
                <w:lang w:eastAsia="lv-LV"/>
              </w:rPr>
              <w:t>SIA “Centrālā laboratorija” (ja paraugs paņemts SIA “Jelgavas pilsētas slimnīca”)</w:t>
            </w:r>
            <w:r w:rsidRPr="004774E8">
              <w:rPr>
                <w:color w:val="000000"/>
                <w:sz w:val="18"/>
                <w:szCs w:val="18"/>
                <w:lang w:eastAsia="lv-LV"/>
              </w:rPr>
              <w:t xml:space="preserve">. </w:t>
            </w:r>
            <w:r w:rsidRPr="004774E8">
              <w:rPr>
                <w:color w:val="000000"/>
                <w:sz w:val="18"/>
                <w:szCs w:val="18"/>
                <w:lang w:eastAsia="lv-LV"/>
              </w:rPr>
              <w:br w:type="page"/>
              <w:t xml:space="preserve">Manipulācijas tarifā </w:t>
            </w:r>
            <w:r w:rsidRPr="004774E8">
              <w:rPr>
                <w:color w:val="000000"/>
                <w:sz w:val="18"/>
                <w:szCs w:val="18"/>
                <w:lang w:eastAsia="lv-LV"/>
              </w:rPr>
              <w:lastRenderedPageBreak/>
              <w:t>iekļautas reaģentu izmaksas. Manipulāciju nenorāda kopā ar manipulāciju 47269.</w:t>
            </w:r>
            <w:r w:rsidRPr="004774E8">
              <w:rPr>
                <w:color w:val="000000"/>
                <w:sz w:val="18"/>
                <w:szCs w:val="18"/>
                <w:lang w:eastAsia="lv-LV"/>
              </w:rPr>
              <w:br w:type="page"/>
              <w:t>Manipulācija ar pašreizējiem apmaksas nosacījumiem ir spēkā līdz 31.12.2021. saskaņā ar MK noteikumu Nr.555 243. un 244. 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794AFF9" w14:textId="77777777" w:rsidR="00506821" w:rsidRPr="004774E8" w:rsidRDefault="00506821" w:rsidP="00B67BD6">
            <w:pPr>
              <w:rPr>
                <w:color w:val="000000"/>
                <w:sz w:val="18"/>
                <w:szCs w:val="18"/>
                <w:lang w:eastAsia="lv-LV"/>
              </w:rPr>
            </w:pPr>
            <w:r w:rsidRPr="004774E8">
              <w:rPr>
                <w:color w:val="000000"/>
                <w:sz w:val="18"/>
                <w:szCs w:val="18"/>
                <w:lang w:eastAsia="lv-LV"/>
              </w:rPr>
              <w:lastRenderedPageBreak/>
              <w:t>Testēšanai šobrīd netiek nodrošināti valsts centralizētā iepirkumā iegādāti reaģenti, tādēļ manipulācijas 47078 apmaksas nosacījumi jāpapildina ar tām ārstniecības iestādēm, kas veic testēšanu ar pašu iegādātiem reaģentiem.</w:t>
            </w:r>
          </w:p>
        </w:tc>
      </w:tr>
      <w:tr w:rsidR="001C2E22" w:rsidRPr="004774E8" w14:paraId="507FE0C7"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AAD73A" w14:textId="77777777" w:rsidR="00506821" w:rsidRPr="004774E8" w:rsidRDefault="00506821" w:rsidP="00B67BD6">
            <w:pPr>
              <w:jc w:val="center"/>
              <w:rPr>
                <w:color w:val="000000"/>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FA947" w14:textId="77777777" w:rsidR="00506821" w:rsidRPr="004774E8" w:rsidRDefault="00506821" w:rsidP="00B67BD6">
            <w:pPr>
              <w:spacing w:before="240" w:after="240"/>
              <w:jc w:val="center"/>
              <w:rPr>
                <w:sz w:val="18"/>
                <w:szCs w:val="18"/>
                <w:lang w:eastAsia="lv-LV"/>
              </w:rPr>
            </w:pPr>
            <w:r w:rsidRPr="004774E8">
              <w:rPr>
                <w:color w:val="000000"/>
                <w:sz w:val="18"/>
                <w:szCs w:val="18"/>
                <w:lang w:eastAsia="lv-LV"/>
              </w:rPr>
              <w:t>19283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E077F" w14:textId="77777777" w:rsidR="00506821" w:rsidRPr="004774E8" w:rsidRDefault="00506821" w:rsidP="00B67BD6">
            <w:pPr>
              <w:rPr>
                <w:color w:val="000000"/>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AD272F9" w14:textId="77777777" w:rsidR="00506821" w:rsidRPr="004774E8" w:rsidRDefault="00506821" w:rsidP="00B67BD6">
            <w:pPr>
              <w:rPr>
                <w:color w:val="000000"/>
                <w:sz w:val="18"/>
                <w:szCs w:val="18"/>
                <w:lang w:eastAsia="lv-LV"/>
              </w:rPr>
            </w:pPr>
            <w:r w:rsidRPr="004774E8">
              <w:rPr>
                <w:sz w:val="18"/>
                <w:szCs w:val="18"/>
                <w:lang w:eastAsia="lv-LV"/>
              </w:rPr>
              <w:t>Piemaksa manipulācijām 19275, 19302, 19305, 19307 par ogļskābās gāzes adsorbcijas filtru - kolonna (ECCO2R vai analogs)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17A25" w14:textId="77777777" w:rsidR="00506821" w:rsidRPr="004774E8" w:rsidRDefault="00506821" w:rsidP="00B67BD6">
            <w:pPr>
              <w:jc w:val="center"/>
              <w:rPr>
                <w:color w:val="000000"/>
                <w:sz w:val="18"/>
                <w:szCs w:val="18"/>
                <w:lang w:eastAsia="lv-LV"/>
              </w:rPr>
            </w:pPr>
            <w:r w:rsidRPr="004774E8">
              <w:rPr>
                <w:sz w:val="18"/>
                <w:szCs w:val="18"/>
                <w:lang w:eastAsia="lv-LV"/>
              </w:rPr>
              <w:t>1680.00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607C66A"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353BCB5"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E7B2A51"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61358F7"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F48D905"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48BA4DC3" w14:textId="77777777" w:rsidR="00506821" w:rsidRPr="004774E8" w:rsidRDefault="00506821" w:rsidP="00B67BD6">
            <w:pPr>
              <w:rPr>
                <w:color w:val="000000"/>
                <w:sz w:val="18"/>
                <w:szCs w:val="18"/>
                <w:lang w:eastAsia="lv-LV"/>
              </w:rPr>
            </w:pPr>
            <w:r w:rsidRPr="004774E8">
              <w:rPr>
                <w:sz w:val="18"/>
                <w:szCs w:val="18"/>
                <w:lang w:eastAsia="lv-LV"/>
              </w:rPr>
              <w:t xml:space="preserve">Manipulāciju apmaksā pacientiem ar diagnozi  U07.1. Manipulāciju apmaksā vienu reizi vienas </w:t>
            </w:r>
            <w:proofErr w:type="spellStart"/>
            <w:r w:rsidRPr="004774E8">
              <w:rPr>
                <w:sz w:val="18"/>
                <w:szCs w:val="18"/>
                <w:lang w:eastAsia="lv-LV"/>
              </w:rPr>
              <w:t>stacionēšanas</w:t>
            </w:r>
            <w:proofErr w:type="spellEnd"/>
            <w:r w:rsidRPr="004774E8">
              <w:rPr>
                <w:sz w:val="18"/>
                <w:szCs w:val="18"/>
                <w:lang w:eastAsia="lv-LV"/>
              </w:rPr>
              <w:t xml:space="preserve"> laikā.</w:t>
            </w:r>
            <w:r w:rsidRPr="004774E8">
              <w:rPr>
                <w:sz w:val="18"/>
                <w:szCs w:val="18"/>
                <w:lang w:eastAsia="lv-LV"/>
              </w:rPr>
              <w:br/>
              <w:t>Manipulāciju apmaksā</w:t>
            </w:r>
            <w:r w:rsidRPr="004774E8">
              <w:rPr>
                <w:color w:val="FF0000"/>
                <w:sz w:val="18"/>
                <w:szCs w:val="18"/>
                <w:lang w:eastAsia="lv-LV"/>
              </w:rPr>
              <w:t xml:space="preserve"> </w:t>
            </w:r>
            <w:r w:rsidRPr="004774E8">
              <w:rPr>
                <w:sz w:val="18"/>
                <w:szCs w:val="18"/>
                <w:lang w:eastAsia="lv-LV"/>
              </w:rPr>
              <w:t xml:space="preserve">līdz </w:t>
            </w:r>
            <w:r w:rsidRPr="004774E8">
              <w:rPr>
                <w:strike/>
                <w:sz w:val="18"/>
                <w:szCs w:val="18"/>
                <w:lang w:eastAsia="lv-LV"/>
              </w:rPr>
              <w:t>31.08.2021.</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2E460D7B" w14:textId="77777777" w:rsidR="00506821" w:rsidRPr="004774E8" w:rsidRDefault="00506821" w:rsidP="00B67BD6">
            <w:pPr>
              <w:rPr>
                <w:color w:val="000000"/>
                <w:sz w:val="18"/>
                <w:szCs w:val="18"/>
                <w:lang w:eastAsia="lv-LV"/>
              </w:rPr>
            </w:pPr>
          </w:p>
        </w:tc>
      </w:tr>
      <w:tr w:rsidR="001C2E22" w:rsidRPr="004774E8" w14:paraId="22824C99"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4DF1BDE" w14:textId="77777777" w:rsidR="00506821" w:rsidRPr="004774E8" w:rsidRDefault="00506821" w:rsidP="00B67BD6">
            <w:pPr>
              <w:jc w:val="center"/>
              <w:rPr>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CEADE"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19284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0B0A9C" w14:textId="77777777" w:rsidR="00506821" w:rsidRPr="004774E8" w:rsidRDefault="00506821" w:rsidP="00B67BD6">
            <w:pPr>
              <w:rPr>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0CA2D2D9" w14:textId="77777777" w:rsidR="00506821" w:rsidRPr="004774E8" w:rsidRDefault="00506821" w:rsidP="00B67BD6">
            <w:pPr>
              <w:rPr>
                <w:sz w:val="18"/>
                <w:szCs w:val="18"/>
                <w:lang w:eastAsia="lv-LV"/>
              </w:rPr>
            </w:pPr>
            <w:r w:rsidRPr="004774E8">
              <w:rPr>
                <w:sz w:val="18"/>
                <w:szCs w:val="18"/>
                <w:lang w:eastAsia="lv-LV"/>
              </w:rPr>
              <w:t xml:space="preserve">Piemaksa manipulācijām 19302 un 19305, pielietojot papildu </w:t>
            </w:r>
            <w:proofErr w:type="spellStart"/>
            <w:r w:rsidRPr="004774E8">
              <w:rPr>
                <w:sz w:val="18"/>
                <w:szCs w:val="18"/>
                <w:lang w:eastAsia="lv-LV"/>
              </w:rPr>
              <w:t>citokinīnu</w:t>
            </w:r>
            <w:proofErr w:type="spellEnd"/>
            <w:r w:rsidRPr="004774E8">
              <w:rPr>
                <w:sz w:val="18"/>
                <w:szCs w:val="18"/>
                <w:lang w:eastAsia="lv-LV"/>
              </w:rPr>
              <w:t xml:space="preserve"> adsorbcijas filtru</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F8FF1" w14:textId="77777777" w:rsidR="00506821" w:rsidRPr="004774E8" w:rsidRDefault="00506821" w:rsidP="00B67BD6">
            <w:pPr>
              <w:jc w:val="center"/>
              <w:rPr>
                <w:sz w:val="18"/>
                <w:szCs w:val="18"/>
                <w:lang w:eastAsia="lv-LV"/>
              </w:rPr>
            </w:pPr>
            <w:r w:rsidRPr="004774E8">
              <w:rPr>
                <w:sz w:val="18"/>
                <w:szCs w:val="18"/>
                <w:lang w:eastAsia="lv-LV"/>
              </w:rPr>
              <w:t>1652.00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1C20AD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C267801"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3AD6840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294AE58"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CF14966"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F99A951" w14:textId="77777777" w:rsidR="00506821" w:rsidRPr="004774E8" w:rsidRDefault="00506821" w:rsidP="00B67BD6">
            <w:pPr>
              <w:rPr>
                <w:sz w:val="18"/>
                <w:szCs w:val="18"/>
                <w:lang w:eastAsia="lv-LV"/>
              </w:rPr>
            </w:pPr>
            <w:r w:rsidRPr="004774E8">
              <w:rPr>
                <w:sz w:val="18"/>
                <w:szCs w:val="18"/>
                <w:lang w:eastAsia="lv-LV"/>
              </w:rPr>
              <w:t xml:space="preserve">Manipulāciju apmaksā pacientiem ar diagnozi  U07.1. Manipulāciju apmaksā vienu reizi vienas </w:t>
            </w:r>
            <w:proofErr w:type="spellStart"/>
            <w:r w:rsidRPr="004774E8">
              <w:rPr>
                <w:sz w:val="18"/>
                <w:szCs w:val="18"/>
                <w:lang w:eastAsia="lv-LV"/>
              </w:rPr>
              <w:t>stacionēšanas</w:t>
            </w:r>
            <w:proofErr w:type="spellEnd"/>
            <w:r w:rsidRPr="004774E8">
              <w:rPr>
                <w:sz w:val="18"/>
                <w:szCs w:val="18"/>
                <w:lang w:eastAsia="lv-LV"/>
              </w:rPr>
              <w:t xml:space="preserve"> laikā.</w:t>
            </w:r>
            <w:r w:rsidRPr="004774E8">
              <w:rPr>
                <w:sz w:val="18"/>
                <w:szCs w:val="18"/>
                <w:lang w:eastAsia="lv-LV"/>
              </w:rPr>
              <w:br/>
              <w:t xml:space="preserve">Manipulāciju apmaksā līdz </w:t>
            </w:r>
            <w:r w:rsidRPr="004774E8">
              <w:rPr>
                <w:strike/>
                <w:sz w:val="18"/>
                <w:szCs w:val="18"/>
                <w:lang w:eastAsia="lv-LV"/>
              </w:rPr>
              <w:t>31.08.2021.</w:t>
            </w:r>
            <w:r w:rsidRPr="004774E8">
              <w:rPr>
                <w:sz w:val="18"/>
                <w:szCs w:val="18"/>
                <w:lang w:eastAsia="lv-LV"/>
              </w:rPr>
              <w:t xml:space="preserve"> </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5016B69" w14:textId="77777777" w:rsidR="00506821" w:rsidRPr="004774E8" w:rsidRDefault="00506821" w:rsidP="00B67BD6">
            <w:pPr>
              <w:rPr>
                <w:color w:val="000000"/>
                <w:sz w:val="18"/>
                <w:szCs w:val="18"/>
                <w:lang w:eastAsia="lv-LV"/>
              </w:rPr>
            </w:pPr>
          </w:p>
        </w:tc>
      </w:tr>
      <w:tr w:rsidR="001C2E22" w:rsidRPr="004774E8" w14:paraId="7D3C693F"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BC15EEC" w14:textId="77777777" w:rsidR="00506821" w:rsidRPr="004774E8" w:rsidRDefault="00506821" w:rsidP="00B67BD6">
            <w:pPr>
              <w:jc w:val="center"/>
              <w:rPr>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37FAA"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19291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258762" w14:textId="77777777" w:rsidR="00506821" w:rsidRPr="004774E8" w:rsidRDefault="00506821" w:rsidP="00B67BD6">
            <w:pPr>
              <w:rPr>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2C7804A" w14:textId="77777777" w:rsidR="00506821" w:rsidRPr="004774E8" w:rsidRDefault="00506821" w:rsidP="00B67BD6">
            <w:pPr>
              <w:rPr>
                <w:sz w:val="18"/>
                <w:szCs w:val="18"/>
                <w:lang w:eastAsia="lv-LV"/>
              </w:rPr>
            </w:pPr>
            <w:r w:rsidRPr="004774E8">
              <w:rPr>
                <w:sz w:val="18"/>
                <w:szCs w:val="18"/>
                <w:lang w:eastAsia="lv-LV"/>
              </w:rPr>
              <w:t xml:space="preserve">Piemaksa manipulācijām 19304, 19305 un 19307 par reģionālu </w:t>
            </w:r>
            <w:proofErr w:type="spellStart"/>
            <w:r w:rsidRPr="004774E8">
              <w:rPr>
                <w:sz w:val="18"/>
                <w:szCs w:val="18"/>
                <w:lang w:eastAsia="lv-LV"/>
              </w:rPr>
              <w:t>citrāta</w:t>
            </w:r>
            <w:proofErr w:type="spellEnd"/>
            <w:r w:rsidRPr="004774E8">
              <w:rPr>
                <w:sz w:val="18"/>
                <w:szCs w:val="18"/>
                <w:lang w:eastAsia="lv-LV"/>
              </w:rPr>
              <w:t xml:space="preserve"> </w:t>
            </w:r>
            <w:proofErr w:type="spellStart"/>
            <w:r w:rsidRPr="004774E8">
              <w:rPr>
                <w:sz w:val="18"/>
                <w:szCs w:val="18"/>
                <w:lang w:eastAsia="lv-LV"/>
              </w:rPr>
              <w:t>antikoagulāciju</w:t>
            </w:r>
            <w:proofErr w:type="spellEnd"/>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14784" w14:textId="77777777" w:rsidR="00506821" w:rsidRPr="004774E8" w:rsidRDefault="00506821" w:rsidP="00B67BD6">
            <w:pPr>
              <w:jc w:val="center"/>
              <w:rPr>
                <w:sz w:val="18"/>
                <w:szCs w:val="18"/>
                <w:lang w:eastAsia="lv-LV"/>
              </w:rPr>
            </w:pPr>
            <w:r w:rsidRPr="004774E8">
              <w:rPr>
                <w:sz w:val="18"/>
                <w:szCs w:val="18"/>
                <w:lang w:eastAsia="lv-LV"/>
              </w:rPr>
              <w:t>204.66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2714203"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DFE2343"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99BA7B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37D26CA"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345E608"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2B9681CC" w14:textId="77777777" w:rsidR="00506821" w:rsidRPr="004774E8" w:rsidRDefault="00506821" w:rsidP="00B67BD6">
            <w:pPr>
              <w:rPr>
                <w:sz w:val="18"/>
                <w:szCs w:val="18"/>
                <w:lang w:eastAsia="lv-LV"/>
              </w:rPr>
            </w:pPr>
            <w:r w:rsidRPr="004774E8">
              <w:rPr>
                <w:sz w:val="18"/>
                <w:szCs w:val="18"/>
                <w:lang w:eastAsia="lv-LV"/>
              </w:rPr>
              <w:t>Manipulāciju apmaksā pacientiem ar diagnozi  U07.1.</w:t>
            </w:r>
            <w:r w:rsidRPr="004774E8">
              <w:rPr>
                <w:sz w:val="18"/>
                <w:szCs w:val="18"/>
                <w:lang w:eastAsia="lv-LV"/>
              </w:rPr>
              <w:br/>
              <w:t xml:space="preserve">Manipulāciju apmaksā līdz </w:t>
            </w:r>
            <w:r w:rsidRPr="004774E8">
              <w:rPr>
                <w:strike/>
                <w:sz w:val="18"/>
                <w:szCs w:val="18"/>
                <w:lang w:eastAsia="lv-LV"/>
              </w:rPr>
              <w:t>31.08.2021.</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47FE2E20" w14:textId="77777777" w:rsidR="00506821" w:rsidRPr="004774E8" w:rsidRDefault="00506821" w:rsidP="00B67BD6">
            <w:pPr>
              <w:rPr>
                <w:color w:val="000000"/>
                <w:sz w:val="18"/>
                <w:szCs w:val="18"/>
                <w:lang w:eastAsia="lv-LV"/>
              </w:rPr>
            </w:pPr>
          </w:p>
        </w:tc>
      </w:tr>
      <w:tr w:rsidR="001C2E22" w:rsidRPr="004774E8" w14:paraId="246E8D26"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19E9E1C"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45458"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461FA"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9EF7B88" w14:textId="77777777" w:rsidR="00506821" w:rsidRPr="004774E8" w:rsidRDefault="00506821" w:rsidP="00B67BD6">
            <w:pPr>
              <w:rPr>
                <w:sz w:val="18"/>
                <w:szCs w:val="18"/>
                <w:lang w:eastAsia="lv-LV"/>
              </w:rPr>
            </w:pPr>
            <w:r w:rsidRPr="004774E8">
              <w:rPr>
                <w:sz w:val="18"/>
                <w:szCs w:val="18"/>
                <w:lang w:eastAsia="lv-LV"/>
              </w:rPr>
              <w:t>Maksājums ģimenes ārstam par pacienta vecumā līdz 65 gadiem attālinātu konsultāciju brīvdienā vai svētku dienā. Nenorādīt ar manipulāciju 60035</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62BD5E" w14:textId="77777777" w:rsidR="00506821" w:rsidRPr="004774E8" w:rsidRDefault="00506821" w:rsidP="00B67BD6">
            <w:pPr>
              <w:jc w:val="center"/>
              <w:rPr>
                <w:sz w:val="18"/>
                <w:szCs w:val="18"/>
                <w:lang w:eastAsia="lv-LV"/>
              </w:rPr>
            </w:pPr>
            <w:r w:rsidRPr="004774E8">
              <w:rPr>
                <w:sz w:val="18"/>
                <w:szCs w:val="18"/>
                <w:lang w:eastAsia="lv-LV"/>
              </w:rPr>
              <w:t>4.00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E07720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EAE36D6"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4C7A5D60"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D5CF71B"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280885F"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57FC7BE1"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0C2938A3" w14:textId="77777777" w:rsidR="00506821" w:rsidRPr="004774E8" w:rsidRDefault="00506821" w:rsidP="00B67BD6">
            <w:pPr>
              <w:rPr>
                <w:color w:val="000000"/>
                <w:sz w:val="18"/>
                <w:szCs w:val="18"/>
                <w:lang w:eastAsia="lv-LV"/>
              </w:rPr>
            </w:pPr>
          </w:p>
        </w:tc>
      </w:tr>
      <w:tr w:rsidR="001C2E22" w:rsidRPr="004774E8" w14:paraId="406C50ED"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029ACAB"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1E900"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E4666A"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6939B9EF" w14:textId="77777777" w:rsidR="00506821" w:rsidRPr="004774E8" w:rsidRDefault="00506821" w:rsidP="00B67BD6">
            <w:pPr>
              <w:rPr>
                <w:sz w:val="18"/>
                <w:szCs w:val="18"/>
                <w:lang w:eastAsia="lv-LV"/>
              </w:rPr>
            </w:pPr>
            <w:r w:rsidRPr="004774E8">
              <w:rPr>
                <w:sz w:val="18"/>
                <w:szCs w:val="18"/>
                <w:lang w:eastAsia="lv-LV"/>
              </w:rPr>
              <w:t>Maksājums ģimenes ārstam par pacienta vecumā no 65 gadiem attālinātu konsultāciju brīvdienā vai svētku dienā. Nenorādīt ar manipulāciju 60036</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F0653" w14:textId="77777777" w:rsidR="00506821" w:rsidRPr="004774E8" w:rsidRDefault="00506821" w:rsidP="00B67BD6">
            <w:pPr>
              <w:jc w:val="center"/>
              <w:rPr>
                <w:sz w:val="18"/>
                <w:szCs w:val="18"/>
                <w:lang w:eastAsia="lv-LV"/>
              </w:rPr>
            </w:pPr>
            <w:r w:rsidRPr="004774E8">
              <w:rPr>
                <w:sz w:val="18"/>
                <w:szCs w:val="18"/>
                <w:lang w:eastAsia="lv-LV"/>
              </w:rPr>
              <w:t>2.00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DC28BB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B761AEF"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6CF4129F"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A7B48C2"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6A32301"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0B829FC1"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2D37600B" w14:textId="77777777" w:rsidR="00506821" w:rsidRPr="004774E8" w:rsidRDefault="00506821" w:rsidP="00B67BD6">
            <w:pPr>
              <w:rPr>
                <w:color w:val="000000"/>
                <w:sz w:val="18"/>
                <w:szCs w:val="18"/>
                <w:lang w:eastAsia="lv-LV"/>
              </w:rPr>
            </w:pPr>
          </w:p>
        </w:tc>
      </w:tr>
      <w:tr w:rsidR="001C2E22" w:rsidRPr="004774E8" w14:paraId="20A27788"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6696027"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A79A7"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39F26E"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2163BFB" w14:textId="77777777" w:rsidR="00506821" w:rsidRPr="004774E8" w:rsidRDefault="00506821" w:rsidP="00B67BD6">
            <w:pPr>
              <w:rPr>
                <w:sz w:val="18"/>
                <w:szCs w:val="18"/>
                <w:lang w:eastAsia="lv-LV"/>
              </w:rPr>
            </w:pPr>
            <w:r w:rsidRPr="004774E8">
              <w:rPr>
                <w:sz w:val="18"/>
                <w:szCs w:val="18"/>
                <w:lang w:eastAsia="lv-LV"/>
              </w:rPr>
              <w:t xml:space="preserve">Piemaksa ģimenes ārstam par pacientu aprūpi </w:t>
            </w:r>
            <w:r w:rsidRPr="004774E8">
              <w:rPr>
                <w:color w:val="FF0000"/>
                <w:sz w:val="18"/>
                <w:szCs w:val="18"/>
                <w:lang w:eastAsia="lv-LV"/>
              </w:rPr>
              <w:t xml:space="preserve">klātienē </w:t>
            </w:r>
            <w:r w:rsidRPr="004774E8">
              <w:rPr>
                <w:sz w:val="18"/>
                <w:szCs w:val="18"/>
                <w:lang w:eastAsia="lv-LV"/>
              </w:rPr>
              <w:t>brīvdienās un svētku dienās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07D3BD" w14:textId="77777777" w:rsidR="00506821" w:rsidRPr="004774E8" w:rsidRDefault="00506821" w:rsidP="00B67BD6">
            <w:pPr>
              <w:jc w:val="center"/>
              <w:rPr>
                <w:sz w:val="18"/>
                <w:szCs w:val="18"/>
                <w:lang w:eastAsia="lv-LV"/>
              </w:rPr>
            </w:pPr>
            <w:r w:rsidRPr="004774E8">
              <w:rPr>
                <w:sz w:val="18"/>
                <w:szCs w:val="18"/>
                <w:lang w:eastAsia="lv-LV"/>
              </w:rPr>
              <w:t>15.55</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952E569"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C37A843"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E3EF83E"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0C63D90"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0348B64"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4AD43925"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4AA114A9" w14:textId="77777777" w:rsidR="00506821" w:rsidRPr="004774E8" w:rsidRDefault="00506821" w:rsidP="00B67BD6">
            <w:pPr>
              <w:rPr>
                <w:color w:val="000000"/>
                <w:sz w:val="18"/>
                <w:szCs w:val="18"/>
                <w:lang w:eastAsia="lv-LV"/>
              </w:rPr>
            </w:pPr>
          </w:p>
        </w:tc>
      </w:tr>
      <w:tr w:rsidR="001C2E22" w:rsidRPr="004774E8" w14:paraId="394501E5"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3D0519C" w14:textId="77777777" w:rsidR="00506821" w:rsidRPr="004774E8" w:rsidRDefault="00506821" w:rsidP="00B67BD6">
            <w:pPr>
              <w:jc w:val="center"/>
              <w:rPr>
                <w:sz w:val="18"/>
                <w:szCs w:val="18"/>
                <w:lang w:eastAsia="lv-LV"/>
              </w:rPr>
            </w:pPr>
            <w:r w:rsidRPr="004774E8">
              <w:rPr>
                <w:sz w:val="18"/>
                <w:szCs w:val="18"/>
                <w:lang w:eastAsia="lv-LV"/>
              </w:rPr>
              <w:lastRenderedPageBreak/>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D77FCD"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60192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4EA2CF"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2C88FAE" w14:textId="77777777" w:rsidR="00506821" w:rsidRPr="004774E8" w:rsidRDefault="00506821" w:rsidP="00B67BD6">
            <w:pPr>
              <w:rPr>
                <w:sz w:val="18"/>
                <w:szCs w:val="18"/>
                <w:lang w:eastAsia="lv-LV"/>
              </w:rPr>
            </w:pPr>
            <w:r w:rsidRPr="004774E8">
              <w:rPr>
                <w:sz w:val="18"/>
                <w:szCs w:val="18"/>
                <w:lang w:eastAsia="lv-LV"/>
              </w:rPr>
              <w:t xml:space="preserve">Ceļa izdevumi brigādei pie pacientiem Covid-19 vakcinēšanai </w:t>
            </w:r>
            <w:r w:rsidRPr="004774E8">
              <w:rPr>
                <w:color w:val="FF0000"/>
                <w:sz w:val="18"/>
                <w:szCs w:val="18"/>
                <w:lang w:eastAsia="lv-LV"/>
              </w:rPr>
              <w:t xml:space="preserve">kolektīvos vai sociālās aprūpes centros  </w:t>
            </w:r>
            <w:r w:rsidRPr="004774E8">
              <w:rPr>
                <w:sz w:val="18"/>
                <w:szCs w:val="18"/>
                <w:lang w:eastAsia="lv-LV"/>
              </w:rPr>
              <w:t xml:space="preserve">attālumā no 51 km vienā virzienā (turp-atpakaļ virs 100km) </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CCDB1" w14:textId="77777777" w:rsidR="00506821" w:rsidRPr="004774E8" w:rsidRDefault="00506821" w:rsidP="00B67BD6">
            <w:pPr>
              <w:jc w:val="center"/>
              <w:rPr>
                <w:sz w:val="18"/>
                <w:szCs w:val="18"/>
                <w:lang w:eastAsia="lv-LV"/>
              </w:rPr>
            </w:pPr>
            <w:r w:rsidRPr="004774E8">
              <w:rPr>
                <w:sz w:val="18"/>
                <w:szCs w:val="18"/>
                <w:lang w:eastAsia="lv-LV"/>
              </w:rPr>
              <w:t>4.04</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EABE414"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359B8DF"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416022E"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B5E56E7"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D38E4F6"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AB493C0" w14:textId="77777777" w:rsidR="00506821" w:rsidRPr="004774E8" w:rsidRDefault="00506821" w:rsidP="00B67BD6">
            <w:pPr>
              <w:rPr>
                <w:sz w:val="18"/>
                <w:szCs w:val="18"/>
                <w:lang w:eastAsia="lv-LV"/>
              </w:rPr>
            </w:pPr>
            <w:r w:rsidRPr="004774E8">
              <w:rPr>
                <w:sz w:val="18"/>
                <w:szCs w:val="18"/>
                <w:lang w:eastAsia="lv-LV"/>
              </w:rPr>
              <w:t>Ceļa izdevumi sedz visas izmaksas, kas saistītas ar ceļa izdevumiem un ceļā pavadīto laiku, veicot vakcināciju vairākiem pacientiem vienā izbraukumā. Norāda par katru pacientu.</w:t>
            </w:r>
            <w:r w:rsidRPr="004774E8">
              <w:rPr>
                <w:sz w:val="18"/>
                <w:szCs w:val="18"/>
                <w:lang w:eastAsia="lv-LV"/>
              </w:rPr>
              <w:br/>
              <w:t xml:space="preserve">Manipulāciju nenorāda kopā ar </w:t>
            </w:r>
            <w:proofErr w:type="spellStart"/>
            <w:r w:rsidRPr="004774E8">
              <w:rPr>
                <w:sz w:val="18"/>
                <w:szCs w:val="18"/>
                <w:lang w:eastAsia="lv-LV"/>
              </w:rPr>
              <w:t>manipulācij</w:t>
            </w:r>
            <w:r w:rsidRPr="004774E8">
              <w:rPr>
                <w:strike/>
                <w:sz w:val="18"/>
                <w:szCs w:val="18"/>
                <w:lang w:eastAsia="lv-LV"/>
              </w:rPr>
              <w:t>u</w:t>
            </w:r>
            <w:r w:rsidRPr="004774E8">
              <w:rPr>
                <w:color w:val="FF0000"/>
                <w:sz w:val="18"/>
                <w:szCs w:val="18"/>
                <w:lang w:eastAsia="lv-LV"/>
              </w:rPr>
              <w:t>ām</w:t>
            </w:r>
            <w:proofErr w:type="spellEnd"/>
            <w:r w:rsidRPr="004774E8">
              <w:rPr>
                <w:sz w:val="18"/>
                <w:szCs w:val="18"/>
                <w:lang w:eastAsia="lv-LV"/>
              </w:rPr>
              <w:t xml:space="preserve"> 60059</w:t>
            </w:r>
            <w:r w:rsidRPr="004774E8">
              <w:rPr>
                <w:color w:val="FF0000"/>
                <w:sz w:val="18"/>
                <w:szCs w:val="18"/>
                <w:lang w:eastAsia="lv-LV"/>
              </w:rPr>
              <w:t>, 03110, 03111</w:t>
            </w:r>
            <w:r w:rsidRPr="004774E8">
              <w:rPr>
                <w:sz w:val="18"/>
                <w:szCs w:val="18"/>
                <w:lang w:eastAsia="lv-LV"/>
              </w:rPr>
              <w:t>.</w:t>
            </w:r>
            <w:r w:rsidRPr="004774E8">
              <w:rPr>
                <w:sz w:val="18"/>
                <w:szCs w:val="18"/>
                <w:lang w:eastAsia="lv-LV"/>
              </w:rPr>
              <w:br/>
              <w:t xml:space="preserve">Manipulācija ar pašreizējiem apmaksas nosacījumiem ir spēkā līdz 31.12.2021.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3C94F342" w14:textId="77777777" w:rsidR="00506821" w:rsidRPr="004774E8" w:rsidRDefault="00506821" w:rsidP="00B67BD6">
            <w:pPr>
              <w:rPr>
                <w:color w:val="000000"/>
                <w:sz w:val="18"/>
                <w:szCs w:val="18"/>
                <w:lang w:eastAsia="lv-LV"/>
              </w:rPr>
            </w:pPr>
            <w:r w:rsidRPr="004774E8">
              <w:rPr>
                <w:sz w:val="18"/>
                <w:szCs w:val="18"/>
                <w:lang w:eastAsia="lv-LV"/>
              </w:rPr>
              <w:t>Spēkā no 16.10.2021.</w:t>
            </w:r>
          </w:p>
        </w:tc>
      </w:tr>
      <w:tr w:rsidR="001C2E22" w:rsidRPr="004774E8" w14:paraId="4F5598E4"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7667CA5"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C8803D"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60170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EC63C7"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EBC84F0" w14:textId="77777777" w:rsidR="00506821" w:rsidRPr="004774E8" w:rsidRDefault="00506821" w:rsidP="00B67BD6">
            <w:pPr>
              <w:rPr>
                <w:sz w:val="18"/>
                <w:szCs w:val="18"/>
                <w:lang w:eastAsia="lv-LV"/>
              </w:rPr>
            </w:pPr>
            <w:r w:rsidRPr="004774E8">
              <w:rPr>
                <w:sz w:val="18"/>
                <w:szCs w:val="18"/>
                <w:lang w:eastAsia="lv-LV"/>
              </w:rPr>
              <w:t xml:space="preserve">Ceļa izdevumi brigādei pie pacientiem Covid-19 vakcinēšanai </w:t>
            </w:r>
            <w:r w:rsidRPr="004774E8">
              <w:rPr>
                <w:color w:val="FF0000"/>
                <w:sz w:val="18"/>
                <w:szCs w:val="18"/>
                <w:lang w:eastAsia="lv-LV"/>
              </w:rPr>
              <w:t xml:space="preserve">kolektīvos vai sociālās aprūpes centros </w:t>
            </w:r>
            <w:r w:rsidRPr="004774E8">
              <w:rPr>
                <w:sz w:val="18"/>
                <w:szCs w:val="18"/>
                <w:lang w:eastAsia="lv-LV"/>
              </w:rPr>
              <w:t xml:space="preserve">attālumā līdz 50km vienā virzienā (turp-atpakaļ ne vairāk kā 100km)  </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44B524" w14:textId="77777777" w:rsidR="00506821" w:rsidRPr="004774E8" w:rsidRDefault="00506821" w:rsidP="00B67BD6">
            <w:pPr>
              <w:jc w:val="center"/>
              <w:rPr>
                <w:sz w:val="18"/>
                <w:szCs w:val="18"/>
                <w:lang w:eastAsia="lv-LV"/>
              </w:rPr>
            </w:pPr>
            <w:r w:rsidRPr="004774E8">
              <w:rPr>
                <w:sz w:val="18"/>
                <w:szCs w:val="18"/>
                <w:lang w:eastAsia="lv-LV"/>
              </w:rPr>
              <w:t>2.56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3E60AA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B32B98D"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40521BF"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3ECA031"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7CA1865"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0F16B50F" w14:textId="77777777" w:rsidR="00506821" w:rsidRPr="004774E8" w:rsidRDefault="00506821" w:rsidP="00B67BD6">
            <w:pPr>
              <w:rPr>
                <w:sz w:val="18"/>
                <w:szCs w:val="18"/>
                <w:lang w:eastAsia="lv-LV"/>
              </w:rPr>
            </w:pPr>
            <w:r w:rsidRPr="004774E8">
              <w:rPr>
                <w:sz w:val="18"/>
                <w:szCs w:val="18"/>
                <w:lang w:eastAsia="lv-LV"/>
              </w:rPr>
              <w:t>Ceļa izdevumi sedz visas izmaksas, kas saistītas ar ceļa izdevumiem un ceļā pavadīto laiku, veicot vakcināciju vairākiem pacientiem vienā izbraukumā. Norāda par katru pacientu.</w:t>
            </w:r>
            <w:r w:rsidRPr="004774E8">
              <w:rPr>
                <w:sz w:val="18"/>
                <w:szCs w:val="18"/>
                <w:lang w:eastAsia="lv-LV"/>
              </w:rPr>
              <w:br/>
              <w:t xml:space="preserve">Manipulāciju nenorāda kopā ar </w:t>
            </w:r>
            <w:proofErr w:type="spellStart"/>
            <w:r w:rsidRPr="004774E8">
              <w:rPr>
                <w:sz w:val="18"/>
                <w:szCs w:val="18"/>
                <w:lang w:eastAsia="lv-LV"/>
              </w:rPr>
              <w:t>manipulācij</w:t>
            </w:r>
            <w:r w:rsidRPr="004774E8">
              <w:rPr>
                <w:strike/>
                <w:sz w:val="18"/>
                <w:szCs w:val="18"/>
                <w:lang w:eastAsia="lv-LV"/>
              </w:rPr>
              <w:t>u</w:t>
            </w:r>
            <w:r w:rsidRPr="004774E8">
              <w:rPr>
                <w:color w:val="FF0000"/>
                <w:sz w:val="18"/>
                <w:szCs w:val="18"/>
                <w:lang w:eastAsia="lv-LV"/>
              </w:rPr>
              <w:t>ām</w:t>
            </w:r>
            <w:proofErr w:type="spellEnd"/>
            <w:r w:rsidRPr="004774E8">
              <w:rPr>
                <w:sz w:val="18"/>
                <w:szCs w:val="18"/>
                <w:lang w:eastAsia="lv-LV"/>
              </w:rPr>
              <w:t xml:space="preserve"> 60059</w:t>
            </w:r>
            <w:r w:rsidRPr="004774E8">
              <w:rPr>
                <w:color w:val="FF0000"/>
                <w:sz w:val="18"/>
                <w:szCs w:val="18"/>
                <w:lang w:eastAsia="lv-LV"/>
              </w:rPr>
              <w:t>, 03110, 03111</w:t>
            </w:r>
            <w:r w:rsidRPr="004774E8">
              <w:rPr>
                <w:sz w:val="18"/>
                <w:szCs w:val="18"/>
                <w:lang w:eastAsia="lv-LV"/>
              </w:rPr>
              <w:t>.</w:t>
            </w:r>
            <w:r w:rsidRPr="004774E8">
              <w:rPr>
                <w:sz w:val="18"/>
                <w:szCs w:val="18"/>
                <w:lang w:eastAsia="lv-LV"/>
              </w:rPr>
              <w:br/>
              <w:t>Manipulācija ar pašreizējiem apmaksas nosacījumiem ir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52CB62B" w14:textId="77777777" w:rsidR="00506821" w:rsidRPr="004774E8" w:rsidRDefault="00506821" w:rsidP="00B67BD6">
            <w:pPr>
              <w:rPr>
                <w:color w:val="000000"/>
                <w:sz w:val="18"/>
                <w:szCs w:val="18"/>
                <w:lang w:eastAsia="lv-LV"/>
              </w:rPr>
            </w:pPr>
            <w:r w:rsidRPr="004774E8">
              <w:rPr>
                <w:sz w:val="18"/>
                <w:szCs w:val="18"/>
                <w:lang w:eastAsia="lv-LV"/>
              </w:rPr>
              <w:t>Spēkā no 16.10.2021.</w:t>
            </w:r>
          </w:p>
        </w:tc>
      </w:tr>
      <w:tr w:rsidR="001C2E22" w:rsidRPr="004774E8" w14:paraId="34686621"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1D733AE" w14:textId="77777777" w:rsidR="00506821" w:rsidRPr="004774E8" w:rsidRDefault="00506821" w:rsidP="00B67BD6">
            <w:pPr>
              <w:jc w:val="center"/>
              <w:rPr>
                <w:sz w:val="18"/>
                <w:szCs w:val="18"/>
                <w:lang w:eastAsia="lv-LV"/>
              </w:rPr>
            </w:pPr>
            <w:r w:rsidRPr="004774E8">
              <w:rPr>
                <w:sz w:val="18"/>
                <w:szCs w:val="18"/>
                <w:lang w:eastAsia="lv-LV"/>
              </w:rPr>
              <w:t> Vakcinācija un neatliekamā palīdzība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64D50"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03095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30CB42"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FF26A9C" w14:textId="77777777" w:rsidR="00506821" w:rsidRPr="004774E8" w:rsidRDefault="00506821" w:rsidP="00B67BD6">
            <w:pPr>
              <w:rPr>
                <w:sz w:val="18"/>
                <w:szCs w:val="18"/>
                <w:lang w:eastAsia="lv-LV"/>
              </w:rPr>
            </w:pPr>
            <w:r w:rsidRPr="004774E8">
              <w:rPr>
                <w:sz w:val="18"/>
                <w:szCs w:val="18"/>
                <w:lang w:eastAsia="lv-LV"/>
              </w:rPr>
              <w:t xml:space="preserve">Covid-19 vakcinācija masveida vakcinācijas centrā </w:t>
            </w:r>
            <w:r w:rsidRPr="004774E8">
              <w:rPr>
                <w:color w:val="FF0000"/>
                <w:sz w:val="18"/>
                <w:szCs w:val="18"/>
                <w:lang w:eastAsia="lv-LV"/>
              </w:rPr>
              <w:t>vai tirdzniecības centrā</w:t>
            </w:r>
            <w:r w:rsidRPr="004774E8">
              <w:rPr>
                <w:sz w:val="18"/>
                <w:szCs w:val="18"/>
                <w:lang w:eastAsia="lv-LV"/>
              </w:rPr>
              <w:t xml:space="preserve">, ja </w:t>
            </w:r>
            <w:proofErr w:type="spellStart"/>
            <w:r w:rsidRPr="004774E8">
              <w:rPr>
                <w:sz w:val="18"/>
                <w:szCs w:val="18"/>
                <w:lang w:eastAsia="lv-LV"/>
              </w:rPr>
              <w:t>pirmsvakcinācijas</w:t>
            </w:r>
            <w:proofErr w:type="spellEnd"/>
            <w:r w:rsidRPr="004774E8">
              <w:rPr>
                <w:sz w:val="18"/>
                <w:szCs w:val="18"/>
                <w:lang w:eastAsia="lv-LV"/>
              </w:rPr>
              <w:t xml:space="preserve"> konsultāciju nodrošina ārsts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0AF06" w14:textId="77777777" w:rsidR="00506821" w:rsidRPr="004774E8" w:rsidRDefault="00506821" w:rsidP="00B67BD6">
            <w:pPr>
              <w:jc w:val="center"/>
              <w:rPr>
                <w:sz w:val="18"/>
                <w:szCs w:val="18"/>
                <w:lang w:eastAsia="lv-LV"/>
              </w:rPr>
            </w:pPr>
            <w:r w:rsidRPr="004774E8">
              <w:rPr>
                <w:color w:val="FF0000"/>
                <w:sz w:val="18"/>
                <w:szCs w:val="18"/>
                <w:lang w:eastAsia="lv-LV"/>
              </w:rPr>
              <w:t>10.30</w:t>
            </w:r>
            <w:r w:rsidRPr="004774E8">
              <w:rPr>
                <w:sz w:val="18"/>
                <w:szCs w:val="18"/>
                <w:lang w:eastAsia="lv-LV"/>
              </w:rPr>
              <w:br/>
            </w:r>
            <w:r w:rsidRPr="004774E8">
              <w:rPr>
                <w:strike/>
                <w:sz w:val="18"/>
                <w:szCs w:val="18"/>
                <w:lang w:eastAsia="lv-LV"/>
              </w:rPr>
              <w:t>8.93</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977568A"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23FD268"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1577DDB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2825C2D"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E16ECE2"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608A7F54" w14:textId="77777777" w:rsidR="00506821" w:rsidRPr="004774E8" w:rsidRDefault="00506821" w:rsidP="00B67BD6">
            <w:pPr>
              <w:widowControl/>
              <w:autoSpaceDE/>
              <w:autoSpaceDN/>
              <w:rPr>
                <w:sz w:val="18"/>
                <w:szCs w:val="18"/>
                <w:lang w:eastAsia="lv-LV"/>
              </w:rPr>
            </w:pPr>
            <w:r w:rsidRPr="004774E8">
              <w:rPr>
                <w:sz w:val="18"/>
                <w:szCs w:val="18"/>
                <w:lang w:eastAsia="lv-LV"/>
              </w:rPr>
              <w:t xml:space="preserve">Manipulāciju apmaksā par katru vakcinējamo personu liela mēroga </w:t>
            </w:r>
            <w:r w:rsidRPr="004774E8">
              <w:rPr>
                <w:color w:val="FF0000"/>
                <w:sz w:val="18"/>
                <w:szCs w:val="18"/>
                <w:lang w:eastAsia="lv-LV"/>
              </w:rPr>
              <w:t xml:space="preserve">un tirdzniecības centru </w:t>
            </w:r>
            <w:r w:rsidRPr="004774E8">
              <w:rPr>
                <w:sz w:val="18"/>
                <w:szCs w:val="18"/>
                <w:lang w:eastAsia="lv-LV"/>
              </w:rPr>
              <w:t xml:space="preserve">vakcinācijas </w:t>
            </w:r>
            <w:r w:rsidRPr="004774E8">
              <w:rPr>
                <w:color w:val="FF0000"/>
                <w:sz w:val="18"/>
                <w:szCs w:val="18"/>
                <w:lang w:eastAsia="lv-LV"/>
              </w:rPr>
              <w:t>punktos</w:t>
            </w:r>
            <w:r w:rsidRPr="004774E8">
              <w:rPr>
                <w:sz w:val="18"/>
                <w:szCs w:val="18"/>
                <w:lang w:eastAsia="lv-LV"/>
              </w:rPr>
              <w:t xml:space="preserve"> </w:t>
            </w:r>
            <w:r w:rsidRPr="004774E8">
              <w:rPr>
                <w:strike/>
                <w:sz w:val="18"/>
                <w:szCs w:val="18"/>
                <w:lang w:eastAsia="lv-LV"/>
              </w:rPr>
              <w:t>centros</w:t>
            </w:r>
            <w:r w:rsidRPr="004774E8">
              <w:rPr>
                <w:sz w:val="18"/>
                <w:szCs w:val="18"/>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p>
          <w:p w14:paraId="3C43A291" w14:textId="77777777" w:rsidR="00506821" w:rsidRPr="004774E8" w:rsidRDefault="00506821" w:rsidP="00B67BD6">
            <w:pPr>
              <w:rPr>
                <w:sz w:val="18"/>
                <w:szCs w:val="18"/>
                <w:lang w:eastAsia="lv-LV"/>
              </w:rPr>
            </w:pPr>
            <w:r w:rsidRPr="004774E8">
              <w:rPr>
                <w:sz w:val="18"/>
                <w:szCs w:val="18"/>
                <w:lang w:eastAsia="lv-LV"/>
              </w:rPr>
              <w:t>Manipulācija ar pašreizējiem apmaksas nosacījumiem ir spēkā  no</w:t>
            </w:r>
            <w:r w:rsidRPr="004774E8">
              <w:rPr>
                <w:strike/>
                <w:sz w:val="18"/>
                <w:szCs w:val="18"/>
                <w:lang w:eastAsia="lv-LV"/>
              </w:rPr>
              <w:t xml:space="preserve"> 25.03.2021</w:t>
            </w:r>
            <w:r w:rsidRPr="004774E8">
              <w:rPr>
                <w:color w:val="FF0000"/>
                <w:sz w:val="18"/>
                <w:szCs w:val="18"/>
                <w:lang w:eastAsia="lv-LV"/>
              </w:rPr>
              <w:t>16.10.2021</w:t>
            </w:r>
            <w:r w:rsidRPr="004774E8">
              <w:rPr>
                <w:sz w:val="18"/>
                <w:szCs w:val="18"/>
                <w:lang w:eastAsia="lv-LV"/>
              </w:rPr>
              <w:t>.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09C0617B" w14:textId="77777777" w:rsidR="00506821" w:rsidRPr="004774E8" w:rsidRDefault="00506821" w:rsidP="00B67BD6">
            <w:pPr>
              <w:rPr>
                <w:color w:val="000000"/>
                <w:sz w:val="18"/>
                <w:szCs w:val="18"/>
                <w:lang w:eastAsia="lv-LV"/>
              </w:rPr>
            </w:pPr>
          </w:p>
        </w:tc>
      </w:tr>
      <w:tr w:rsidR="001C2E22" w:rsidRPr="004774E8" w14:paraId="2777B1DB"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422CD8B" w14:textId="77777777" w:rsidR="00506821" w:rsidRPr="004774E8" w:rsidRDefault="00506821" w:rsidP="00B67BD6">
            <w:pPr>
              <w:jc w:val="center"/>
              <w:rPr>
                <w:sz w:val="18"/>
                <w:szCs w:val="18"/>
                <w:lang w:eastAsia="lv-LV"/>
              </w:rPr>
            </w:pPr>
            <w:r w:rsidRPr="004774E8">
              <w:rPr>
                <w:sz w:val="18"/>
                <w:szCs w:val="18"/>
                <w:lang w:eastAsia="lv-LV"/>
              </w:rPr>
              <w:t> Vakcinācija un neatliekamā palīdzība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3400E5"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03096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134241"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1E1BB7D" w14:textId="77777777" w:rsidR="00506821" w:rsidRPr="004774E8" w:rsidRDefault="00506821" w:rsidP="00B67BD6">
            <w:pPr>
              <w:rPr>
                <w:sz w:val="18"/>
                <w:szCs w:val="18"/>
                <w:lang w:eastAsia="lv-LV"/>
              </w:rPr>
            </w:pPr>
            <w:r w:rsidRPr="004774E8">
              <w:rPr>
                <w:sz w:val="18"/>
                <w:szCs w:val="18"/>
                <w:lang w:eastAsia="lv-LV"/>
              </w:rPr>
              <w:t xml:space="preserve">Covid-19 vakcinācija masveida vakcinācijas centrā </w:t>
            </w:r>
            <w:r w:rsidRPr="004774E8">
              <w:rPr>
                <w:color w:val="FF0000"/>
                <w:sz w:val="18"/>
                <w:szCs w:val="18"/>
                <w:lang w:eastAsia="lv-LV"/>
              </w:rPr>
              <w:t>vai tirdzniecības centrā</w:t>
            </w:r>
            <w:r w:rsidRPr="004774E8">
              <w:rPr>
                <w:sz w:val="18"/>
                <w:szCs w:val="18"/>
                <w:lang w:eastAsia="lv-LV"/>
              </w:rPr>
              <w:t xml:space="preserve">, ja </w:t>
            </w:r>
            <w:proofErr w:type="spellStart"/>
            <w:r w:rsidRPr="004774E8">
              <w:rPr>
                <w:sz w:val="18"/>
                <w:szCs w:val="18"/>
                <w:lang w:eastAsia="lv-LV"/>
              </w:rPr>
              <w:t>pirmsvakcinācijas</w:t>
            </w:r>
            <w:proofErr w:type="spellEnd"/>
            <w:r w:rsidRPr="004774E8">
              <w:rPr>
                <w:sz w:val="18"/>
                <w:szCs w:val="18"/>
                <w:lang w:eastAsia="lv-LV"/>
              </w:rPr>
              <w:t xml:space="preserve"> konsultāciju nodrošina ārsta palīgs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27842" w14:textId="77777777" w:rsidR="00506821" w:rsidRPr="004774E8" w:rsidRDefault="00506821" w:rsidP="00B67BD6">
            <w:pPr>
              <w:jc w:val="center"/>
              <w:rPr>
                <w:sz w:val="18"/>
                <w:szCs w:val="18"/>
                <w:lang w:eastAsia="lv-LV"/>
              </w:rPr>
            </w:pPr>
            <w:r w:rsidRPr="004774E8">
              <w:rPr>
                <w:color w:val="FF0000"/>
                <w:sz w:val="18"/>
                <w:szCs w:val="18"/>
                <w:lang w:eastAsia="lv-LV"/>
              </w:rPr>
              <w:t>8.41</w:t>
            </w:r>
            <w:r w:rsidRPr="004774E8">
              <w:rPr>
                <w:sz w:val="18"/>
                <w:szCs w:val="18"/>
                <w:lang w:eastAsia="lv-LV"/>
              </w:rPr>
              <w:br/>
            </w:r>
            <w:r w:rsidRPr="004774E8">
              <w:rPr>
                <w:strike/>
                <w:sz w:val="18"/>
                <w:szCs w:val="18"/>
                <w:lang w:eastAsia="lv-LV"/>
              </w:rPr>
              <w:t>7.11</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A2C719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60F74C4"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9FF702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77E3FB1"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15E33A2"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15EF8886" w14:textId="77777777" w:rsidR="00506821" w:rsidRPr="004774E8" w:rsidRDefault="00506821" w:rsidP="00B67BD6">
            <w:pPr>
              <w:widowControl/>
              <w:autoSpaceDE/>
              <w:autoSpaceDN/>
              <w:rPr>
                <w:sz w:val="18"/>
                <w:szCs w:val="18"/>
                <w:lang w:eastAsia="lv-LV"/>
              </w:rPr>
            </w:pPr>
            <w:r w:rsidRPr="004774E8">
              <w:rPr>
                <w:sz w:val="18"/>
                <w:szCs w:val="18"/>
                <w:lang w:eastAsia="lv-LV"/>
              </w:rPr>
              <w:t xml:space="preserve">Manipulāciju apmaksā par katru vakcinējamo personu liela mēroga </w:t>
            </w:r>
            <w:r w:rsidRPr="004774E8">
              <w:rPr>
                <w:color w:val="FF0000"/>
                <w:sz w:val="18"/>
                <w:szCs w:val="18"/>
                <w:lang w:eastAsia="lv-LV"/>
              </w:rPr>
              <w:t xml:space="preserve">un tirdzniecības centru </w:t>
            </w:r>
            <w:r w:rsidRPr="004774E8">
              <w:rPr>
                <w:sz w:val="18"/>
                <w:szCs w:val="18"/>
                <w:lang w:eastAsia="lv-LV"/>
              </w:rPr>
              <w:t xml:space="preserve">vakcinācijas </w:t>
            </w:r>
            <w:r w:rsidRPr="004774E8">
              <w:rPr>
                <w:color w:val="FF0000"/>
                <w:sz w:val="18"/>
                <w:szCs w:val="18"/>
                <w:lang w:eastAsia="lv-LV"/>
              </w:rPr>
              <w:t>punktos</w:t>
            </w:r>
            <w:r w:rsidRPr="004774E8">
              <w:rPr>
                <w:sz w:val="18"/>
                <w:szCs w:val="18"/>
                <w:lang w:eastAsia="lv-LV"/>
              </w:rPr>
              <w:t xml:space="preserve"> </w:t>
            </w:r>
            <w:r w:rsidRPr="004774E8">
              <w:rPr>
                <w:strike/>
                <w:sz w:val="18"/>
                <w:szCs w:val="18"/>
                <w:lang w:eastAsia="lv-LV"/>
              </w:rPr>
              <w:t>centros</w:t>
            </w:r>
            <w:r w:rsidRPr="004774E8">
              <w:rPr>
                <w:sz w:val="18"/>
                <w:szCs w:val="18"/>
                <w:lang w:eastAsia="lv-LV"/>
              </w:rPr>
              <w:t xml:space="preserve">. Manipulācija ietver pilnu procesa apmaksu. Var norādīt kopā ar individuālo aizsardzības līdzekļu manipulāciju (60049) ārstniecības iestādes, kas nesaņem cita </w:t>
            </w:r>
            <w:r w:rsidRPr="004774E8">
              <w:rPr>
                <w:sz w:val="18"/>
                <w:szCs w:val="18"/>
                <w:lang w:eastAsia="lv-LV"/>
              </w:rPr>
              <w:lastRenderedPageBreak/>
              <w:t>veida maksājumus par IAL, un virsstundu piemaksas manipulācijām (03048, 03049).</w:t>
            </w:r>
          </w:p>
          <w:p w14:paraId="215538C7" w14:textId="77777777" w:rsidR="00506821" w:rsidRPr="004774E8" w:rsidRDefault="00506821" w:rsidP="00B67BD6">
            <w:pPr>
              <w:rPr>
                <w:sz w:val="18"/>
                <w:szCs w:val="18"/>
                <w:lang w:eastAsia="lv-LV"/>
              </w:rPr>
            </w:pPr>
            <w:r w:rsidRPr="004774E8">
              <w:rPr>
                <w:sz w:val="18"/>
                <w:szCs w:val="18"/>
                <w:lang w:eastAsia="lv-LV"/>
              </w:rPr>
              <w:t>Manipulācija ar pašreizējiem apmaksas nosacījumiem ir spēkā  no</w:t>
            </w:r>
            <w:r w:rsidRPr="004774E8">
              <w:rPr>
                <w:strike/>
                <w:sz w:val="18"/>
                <w:szCs w:val="18"/>
                <w:lang w:eastAsia="lv-LV"/>
              </w:rPr>
              <w:t xml:space="preserve"> 25.03.2021</w:t>
            </w:r>
            <w:r w:rsidRPr="004774E8">
              <w:rPr>
                <w:color w:val="FF0000"/>
                <w:sz w:val="18"/>
                <w:szCs w:val="18"/>
                <w:lang w:eastAsia="lv-LV"/>
              </w:rPr>
              <w:t>16.10.2021</w:t>
            </w:r>
            <w:r w:rsidRPr="004774E8">
              <w:rPr>
                <w:sz w:val="18"/>
                <w:szCs w:val="18"/>
                <w:lang w:eastAsia="lv-LV"/>
              </w:rPr>
              <w:t>.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5D6FDCD5" w14:textId="77777777" w:rsidR="00506821" w:rsidRPr="004774E8" w:rsidRDefault="00506821" w:rsidP="00B67BD6">
            <w:pPr>
              <w:rPr>
                <w:color w:val="000000"/>
                <w:sz w:val="18"/>
                <w:szCs w:val="18"/>
                <w:lang w:eastAsia="lv-LV"/>
              </w:rPr>
            </w:pPr>
          </w:p>
        </w:tc>
      </w:tr>
    </w:tbl>
    <w:p w14:paraId="7DDDC0BB" w14:textId="77777777" w:rsidR="006629DB" w:rsidRDefault="006629DB" w:rsidP="006629DB">
      <w:pPr>
        <w:ind w:left="426"/>
      </w:pPr>
    </w:p>
    <w:p w14:paraId="1D03F4C2" w14:textId="77777777" w:rsidR="00B67BD6" w:rsidRDefault="00B67BD6" w:rsidP="00B67BD6">
      <w:pPr>
        <w:pStyle w:val="Heading1"/>
        <w:ind w:left="0"/>
      </w:pPr>
    </w:p>
    <w:p w14:paraId="4B56C63A" w14:textId="7423D088" w:rsidR="00FD07AF" w:rsidRDefault="00FD07AF" w:rsidP="00B67BD6">
      <w:pPr>
        <w:pStyle w:val="Heading1"/>
        <w:ind w:left="0"/>
      </w:pPr>
      <w:bookmarkStart w:id="12" w:name="_Toc91758593"/>
      <w:r w:rsidRPr="002D3E77">
        <w:t xml:space="preserve">Izmaiņas Manipulāciju sarakstā </w:t>
      </w:r>
      <w:r w:rsidR="00106720">
        <w:t>no</w:t>
      </w:r>
      <w:r w:rsidRPr="002D3E77">
        <w:t xml:space="preserve"> 01.10.2021.</w:t>
      </w:r>
      <w:bookmarkEnd w:id="12"/>
    </w:p>
    <w:p w14:paraId="6E76CF25" w14:textId="77777777" w:rsidR="00E76502" w:rsidRDefault="00E76502" w:rsidP="000B57B6">
      <w:pPr>
        <w:pStyle w:val="Heading1"/>
      </w:pPr>
    </w:p>
    <w:p w14:paraId="7FFD8603" w14:textId="0EE6D3E3" w:rsidR="00FD07AF" w:rsidRPr="00E76502" w:rsidRDefault="00DC09D5" w:rsidP="00E76502">
      <w:pPr>
        <w:pStyle w:val="ListParagraph"/>
        <w:numPr>
          <w:ilvl w:val="0"/>
          <w:numId w:val="33"/>
        </w:numPr>
        <w:rPr>
          <w:b/>
          <w:bCs/>
          <w:sz w:val="24"/>
          <w:szCs w:val="24"/>
        </w:rPr>
      </w:pPr>
      <w:r w:rsidRPr="00E76502">
        <w:rPr>
          <w:b/>
          <w:bCs/>
          <w:sz w:val="24"/>
          <w:szCs w:val="24"/>
        </w:rPr>
        <w:t>Izveidotas jaunas manipulācijas</w:t>
      </w:r>
    </w:p>
    <w:p w14:paraId="01DF72C5" w14:textId="18C2216E" w:rsidR="00DC09D5" w:rsidRDefault="00DC09D5">
      <w:pPr>
        <w:rPr>
          <w:b/>
          <w:bCs/>
          <w:sz w:val="28"/>
          <w:szCs w:val="28"/>
        </w:rPr>
      </w:pPr>
    </w:p>
    <w:tbl>
      <w:tblPr>
        <w:tblW w:w="5000" w:type="pct"/>
        <w:tblLook w:val="04A0" w:firstRow="1" w:lastRow="0" w:firstColumn="1" w:lastColumn="0" w:noHBand="0" w:noVBand="1"/>
      </w:tblPr>
      <w:tblGrid>
        <w:gridCol w:w="1327"/>
        <w:gridCol w:w="828"/>
        <w:gridCol w:w="459"/>
        <w:gridCol w:w="1597"/>
        <w:gridCol w:w="729"/>
        <w:gridCol w:w="966"/>
        <w:gridCol w:w="822"/>
        <w:gridCol w:w="853"/>
        <w:gridCol w:w="782"/>
        <w:gridCol w:w="908"/>
        <w:gridCol w:w="2478"/>
        <w:gridCol w:w="3641"/>
      </w:tblGrid>
      <w:tr w:rsidR="00133EAE" w:rsidRPr="00D33A99" w14:paraId="1D8574E1" w14:textId="77777777" w:rsidTr="00133EAE">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E033C26"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Sadaļa</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275C4A" w14:textId="1C389B0F"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4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A0C5E98"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 vai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95D3A5"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Manipulācijas nosaukums</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9E54678"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58"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4BCD4827"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D55E2DA" w14:textId="7504995F"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2EC8124" w14:textId="03B0FD3C"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00772831">
              <w:rPr>
                <w:b/>
                <w:bCs/>
                <w:color w:val="000000"/>
                <w:sz w:val="18"/>
                <w:szCs w:val="18"/>
                <w:lang w:eastAsia="lv-LV"/>
              </w:rPr>
              <w:t>m</w:t>
            </w:r>
            <w:r w:rsidRPr="00D33A99">
              <w:rPr>
                <w:b/>
                <w:bCs/>
                <w:color w:val="000000"/>
                <w:sz w:val="18"/>
                <w:szCs w:val="18"/>
                <w:lang w:eastAsia="lv-LV"/>
              </w:rPr>
              <w:t>anip</w:t>
            </w:r>
            <w:proofErr w:type="spellEnd"/>
            <w:r w:rsidR="00772831">
              <w:rPr>
                <w:b/>
                <w:bCs/>
                <w:color w:val="000000"/>
                <w:sz w:val="18"/>
                <w:szCs w:val="18"/>
                <w:lang w:eastAsia="lv-LV"/>
              </w:rPr>
              <w:t>.</w:t>
            </w:r>
          </w:p>
        </w:tc>
        <w:tc>
          <w:tcPr>
            <w:tcW w:w="80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623018B"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Apmaksas nosacījumi</w:t>
            </w:r>
          </w:p>
        </w:tc>
        <w:tc>
          <w:tcPr>
            <w:tcW w:w="118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FF0591" w14:textId="77777777" w:rsidR="00DC09D5" w:rsidRPr="00D33A99" w:rsidRDefault="00DC09D5" w:rsidP="00DB7634">
            <w:pPr>
              <w:jc w:val="center"/>
              <w:rPr>
                <w:b/>
                <w:bCs/>
                <w:sz w:val="18"/>
                <w:szCs w:val="18"/>
                <w:lang w:eastAsia="lv-LV"/>
              </w:rPr>
            </w:pPr>
            <w:r w:rsidRPr="00D33A99">
              <w:rPr>
                <w:b/>
                <w:bCs/>
                <w:sz w:val="18"/>
                <w:szCs w:val="18"/>
                <w:lang w:eastAsia="lv-LV"/>
              </w:rPr>
              <w:t>Piezīmes, paskaidrojums</w:t>
            </w:r>
          </w:p>
        </w:tc>
      </w:tr>
      <w:tr w:rsidR="00B732FB" w:rsidRPr="00D33A99" w14:paraId="3B4F3F1C" w14:textId="77777777" w:rsidTr="00B732FB">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tcPr>
          <w:p w14:paraId="23E1901D" w14:textId="77777777" w:rsidR="00DC09D5" w:rsidRPr="00D33A99" w:rsidRDefault="00DC09D5" w:rsidP="00DB7634">
            <w:pPr>
              <w:rPr>
                <w:b/>
                <w:bCs/>
                <w:color w:val="000000"/>
                <w:sz w:val="18"/>
                <w:szCs w:val="18"/>
                <w:lang w:eastAsia="lv-LV"/>
              </w:rPr>
            </w:pPr>
          </w:p>
        </w:tc>
        <w:tc>
          <w:tcPr>
            <w:tcW w:w="269" w:type="pct"/>
            <w:vMerge/>
            <w:tcBorders>
              <w:top w:val="single" w:sz="4" w:space="0" w:color="auto"/>
              <w:left w:val="single" w:sz="4" w:space="0" w:color="auto"/>
              <w:bottom w:val="single" w:sz="4" w:space="0" w:color="auto"/>
              <w:right w:val="single" w:sz="4" w:space="0" w:color="auto"/>
            </w:tcBorders>
            <w:vAlign w:val="center"/>
          </w:tcPr>
          <w:p w14:paraId="1F62811A" w14:textId="77777777" w:rsidR="00DC09D5" w:rsidRPr="00D33A99" w:rsidRDefault="00DC09D5" w:rsidP="00DB7634">
            <w:pPr>
              <w:rPr>
                <w:b/>
                <w:bCs/>
                <w:color w:val="000000"/>
                <w:sz w:val="18"/>
                <w:szCs w:val="18"/>
                <w:lang w:eastAsia="lv-LV"/>
              </w:rPr>
            </w:pPr>
          </w:p>
        </w:tc>
        <w:tc>
          <w:tcPr>
            <w:tcW w:w="149" w:type="pct"/>
            <w:vMerge/>
            <w:tcBorders>
              <w:top w:val="single" w:sz="4" w:space="0" w:color="auto"/>
              <w:left w:val="single" w:sz="4" w:space="0" w:color="auto"/>
              <w:bottom w:val="single" w:sz="4" w:space="0" w:color="auto"/>
              <w:right w:val="single" w:sz="4" w:space="0" w:color="auto"/>
            </w:tcBorders>
            <w:vAlign w:val="center"/>
          </w:tcPr>
          <w:p w14:paraId="20FF90BF" w14:textId="77777777" w:rsidR="00DC09D5" w:rsidRPr="00D33A99" w:rsidRDefault="00DC09D5" w:rsidP="00DB7634">
            <w:pPr>
              <w:rPr>
                <w:b/>
                <w:bCs/>
                <w:color w:val="000000"/>
                <w:sz w:val="18"/>
                <w:szCs w:val="18"/>
                <w:lang w:eastAsia="lv-LV"/>
              </w:rPr>
            </w:pPr>
          </w:p>
        </w:tc>
        <w:tc>
          <w:tcPr>
            <w:tcW w:w="519" w:type="pct"/>
            <w:vMerge/>
            <w:tcBorders>
              <w:top w:val="single" w:sz="4" w:space="0" w:color="auto"/>
              <w:left w:val="single" w:sz="4" w:space="0" w:color="auto"/>
              <w:bottom w:val="single" w:sz="4" w:space="0" w:color="auto"/>
              <w:right w:val="single" w:sz="4" w:space="0" w:color="auto"/>
            </w:tcBorders>
            <w:vAlign w:val="center"/>
          </w:tcPr>
          <w:p w14:paraId="0760C21D" w14:textId="77777777" w:rsidR="00DC09D5" w:rsidRPr="00D33A99" w:rsidRDefault="00DC09D5" w:rsidP="00DB7634">
            <w:pPr>
              <w:rPr>
                <w:b/>
                <w:bCs/>
                <w:color w:val="000000"/>
                <w:sz w:val="18"/>
                <w:szCs w:val="18"/>
                <w:lang w:eastAsia="lv-LV"/>
              </w:rPr>
            </w:pPr>
          </w:p>
        </w:tc>
        <w:tc>
          <w:tcPr>
            <w:tcW w:w="237" w:type="pct"/>
            <w:vMerge/>
            <w:tcBorders>
              <w:top w:val="single" w:sz="4" w:space="0" w:color="auto"/>
              <w:left w:val="single" w:sz="4" w:space="0" w:color="auto"/>
              <w:bottom w:val="single" w:sz="4" w:space="0" w:color="auto"/>
              <w:right w:val="single" w:sz="4" w:space="0" w:color="auto"/>
            </w:tcBorders>
            <w:vAlign w:val="center"/>
          </w:tcPr>
          <w:p w14:paraId="26037408" w14:textId="77777777" w:rsidR="00DC09D5" w:rsidRPr="00D33A99" w:rsidRDefault="00DC09D5" w:rsidP="00DB7634">
            <w:pPr>
              <w:rPr>
                <w:b/>
                <w:bCs/>
                <w:color w:val="000000"/>
                <w:sz w:val="18"/>
                <w:szCs w:val="18"/>
                <w:lang w:eastAsia="lv-LV"/>
              </w:rPr>
            </w:pPr>
          </w:p>
        </w:tc>
        <w:tc>
          <w:tcPr>
            <w:tcW w:w="314" w:type="pct"/>
            <w:tcBorders>
              <w:top w:val="nil"/>
              <w:left w:val="nil"/>
              <w:bottom w:val="nil"/>
              <w:right w:val="single" w:sz="4" w:space="0" w:color="auto"/>
            </w:tcBorders>
            <w:shd w:val="clear" w:color="000000" w:fill="FCE4D6"/>
            <w:vAlign w:val="center"/>
          </w:tcPr>
          <w:p w14:paraId="6D8711CC" w14:textId="1602A9BA"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67" w:type="pct"/>
            <w:tcBorders>
              <w:top w:val="nil"/>
              <w:left w:val="nil"/>
              <w:bottom w:val="nil"/>
              <w:right w:val="single" w:sz="4" w:space="0" w:color="auto"/>
            </w:tcBorders>
            <w:shd w:val="clear" w:color="000000" w:fill="FCE4D6"/>
            <w:vAlign w:val="center"/>
          </w:tcPr>
          <w:p w14:paraId="71C2B678" w14:textId="2AC8D0F2"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77" w:type="pct"/>
            <w:tcBorders>
              <w:top w:val="nil"/>
              <w:left w:val="nil"/>
              <w:bottom w:val="nil"/>
              <w:right w:val="single" w:sz="4" w:space="0" w:color="auto"/>
            </w:tcBorders>
            <w:shd w:val="clear" w:color="000000" w:fill="FCE4D6"/>
            <w:vAlign w:val="center"/>
          </w:tcPr>
          <w:p w14:paraId="55DF0112" w14:textId="6FEEA252"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tcPr>
          <w:p w14:paraId="6738E388" w14:textId="77777777" w:rsidR="00DC09D5" w:rsidRPr="00D33A99" w:rsidRDefault="00DC09D5" w:rsidP="00DB7634">
            <w:pPr>
              <w:rPr>
                <w:b/>
                <w:bCs/>
                <w:color w:val="000000"/>
                <w:sz w:val="18"/>
                <w:szCs w:val="18"/>
                <w:lang w:eastAsia="lv-LV"/>
              </w:rPr>
            </w:pPr>
          </w:p>
        </w:tc>
        <w:tc>
          <w:tcPr>
            <w:tcW w:w="295" w:type="pct"/>
            <w:vMerge/>
            <w:tcBorders>
              <w:top w:val="single" w:sz="4" w:space="0" w:color="auto"/>
              <w:left w:val="single" w:sz="4" w:space="0" w:color="auto"/>
              <w:bottom w:val="single" w:sz="4" w:space="0" w:color="auto"/>
              <w:right w:val="single" w:sz="4" w:space="0" w:color="auto"/>
            </w:tcBorders>
            <w:vAlign w:val="center"/>
          </w:tcPr>
          <w:p w14:paraId="0C7DCA00" w14:textId="77777777" w:rsidR="00DC09D5" w:rsidRPr="00D33A99" w:rsidRDefault="00DC09D5" w:rsidP="00DB7634">
            <w:pPr>
              <w:rPr>
                <w:b/>
                <w:bCs/>
                <w:color w:val="000000"/>
                <w:sz w:val="18"/>
                <w:szCs w:val="18"/>
                <w:lang w:eastAsia="lv-LV"/>
              </w:rPr>
            </w:pPr>
          </w:p>
        </w:tc>
        <w:tc>
          <w:tcPr>
            <w:tcW w:w="805"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BB2390" w14:textId="77777777" w:rsidR="00DC09D5" w:rsidRPr="00D33A99" w:rsidRDefault="00DC09D5" w:rsidP="00DB7634">
            <w:pPr>
              <w:rPr>
                <w:b/>
                <w:bCs/>
                <w:color w:val="000000"/>
                <w:sz w:val="18"/>
                <w:szCs w:val="18"/>
                <w:lang w:eastAsia="lv-LV"/>
              </w:rPr>
            </w:pPr>
          </w:p>
        </w:tc>
        <w:tc>
          <w:tcPr>
            <w:tcW w:w="11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65022AE" w14:textId="77777777" w:rsidR="00DC09D5" w:rsidRPr="00D33A99" w:rsidRDefault="00DC09D5" w:rsidP="00DB7634">
            <w:pPr>
              <w:rPr>
                <w:b/>
                <w:bCs/>
                <w:sz w:val="18"/>
                <w:szCs w:val="18"/>
                <w:lang w:eastAsia="lv-LV"/>
              </w:rPr>
            </w:pPr>
          </w:p>
        </w:tc>
      </w:tr>
      <w:tr w:rsidR="00B732FB" w:rsidRPr="007446B0" w14:paraId="0742DDD2" w14:textId="77777777" w:rsidTr="00B732FB">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13BFC72" w14:textId="0A87EAEF" w:rsidR="00E84CE3" w:rsidRDefault="00DC09D5" w:rsidP="00D61347">
            <w:pPr>
              <w:jc w:val="center"/>
              <w:rPr>
                <w:sz w:val="18"/>
                <w:szCs w:val="18"/>
              </w:rPr>
            </w:pPr>
            <w:r w:rsidRPr="00DC09D5">
              <w:rPr>
                <w:sz w:val="18"/>
                <w:szCs w:val="18"/>
              </w:rPr>
              <w:t>Morfoloģija, toksikoloģija</w:t>
            </w:r>
            <w:r w:rsidR="00E84CE3">
              <w:rPr>
                <w:sz w:val="18"/>
                <w:szCs w:val="18"/>
                <w:lang w:eastAsia="lv-LV"/>
              </w:rPr>
              <w:t xml:space="preserve"> </w:t>
            </w:r>
          </w:p>
          <w:p w14:paraId="6A34DD1A" w14:textId="5D8CACEE" w:rsidR="00E84CE3" w:rsidRPr="00DC09D5" w:rsidRDefault="00E84CE3" w:rsidP="00DC09D5">
            <w:pPr>
              <w:jc w:val="center"/>
              <w:rPr>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316AD" w14:textId="45907432" w:rsidR="00DC09D5" w:rsidRPr="00DC09D5" w:rsidRDefault="00DC09D5" w:rsidP="00DC09D5">
            <w:pPr>
              <w:jc w:val="center"/>
              <w:rPr>
                <w:color w:val="FF0000"/>
                <w:sz w:val="18"/>
                <w:szCs w:val="18"/>
                <w:lang w:eastAsia="lv-LV"/>
              </w:rPr>
            </w:pPr>
            <w:r w:rsidRPr="00DC09D5">
              <w:rPr>
                <w:color w:val="FF0000"/>
                <w:sz w:val="18"/>
                <w:szCs w:val="18"/>
              </w:rPr>
              <w:t>JAUNA</w:t>
            </w:r>
            <w:r w:rsidRPr="00DC09D5">
              <w:rPr>
                <w:color w:val="FF0000"/>
                <w:sz w:val="18"/>
                <w:szCs w:val="18"/>
              </w:rPr>
              <w:br/>
              <w:t>54020</w:t>
            </w:r>
          </w:p>
        </w:tc>
        <w:tc>
          <w:tcPr>
            <w:tcW w:w="1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9915D" w14:textId="0CE5E1C6" w:rsidR="00DC09D5" w:rsidRPr="00472229" w:rsidRDefault="00074493"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A5E32" w14:textId="668B0264" w:rsidR="00DC09D5" w:rsidRPr="00DC09D5" w:rsidRDefault="00DC09D5" w:rsidP="00DC09D5">
            <w:pPr>
              <w:rPr>
                <w:color w:val="000000"/>
                <w:sz w:val="18"/>
                <w:szCs w:val="18"/>
                <w:lang w:eastAsia="lv-LV"/>
              </w:rPr>
            </w:pPr>
            <w:proofErr w:type="spellStart"/>
            <w:r w:rsidRPr="00DC09D5">
              <w:rPr>
                <w:sz w:val="18"/>
                <w:szCs w:val="18"/>
              </w:rPr>
              <w:t>Prognostiskā</w:t>
            </w:r>
            <w:proofErr w:type="spellEnd"/>
            <w:r w:rsidRPr="00DC09D5">
              <w:rPr>
                <w:sz w:val="18"/>
                <w:szCs w:val="18"/>
              </w:rPr>
              <w:t xml:space="preserve"> </w:t>
            </w:r>
            <w:r w:rsidR="00D61347" w:rsidRPr="00D61347">
              <w:rPr>
                <w:sz w:val="18"/>
                <w:szCs w:val="18"/>
              </w:rPr>
              <w:t>o</w:t>
            </w:r>
            <w:r w:rsidRPr="00DC09D5">
              <w:rPr>
                <w:sz w:val="18"/>
                <w:szCs w:val="18"/>
              </w:rPr>
              <w:t xml:space="preserve">perāciju un biopsiju materiāla </w:t>
            </w:r>
            <w:proofErr w:type="spellStart"/>
            <w:r w:rsidRPr="00DC09D5">
              <w:rPr>
                <w:sz w:val="18"/>
                <w:szCs w:val="18"/>
              </w:rPr>
              <w:t>imūnhistoķīmija</w:t>
            </w:r>
            <w:proofErr w:type="spellEnd"/>
            <w:r w:rsidRPr="00DC09D5">
              <w:rPr>
                <w:sz w:val="18"/>
                <w:szCs w:val="18"/>
              </w:rPr>
              <w:t xml:space="preserve"> (PD-L1)</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C93F6" w14:textId="50E02D9A" w:rsidR="00DC09D5" w:rsidRPr="00DC09D5" w:rsidRDefault="00DC09D5" w:rsidP="00DC09D5">
            <w:pPr>
              <w:jc w:val="center"/>
              <w:rPr>
                <w:sz w:val="18"/>
                <w:szCs w:val="18"/>
                <w:lang w:eastAsia="lv-LV"/>
              </w:rPr>
            </w:pPr>
            <w:r w:rsidRPr="00DC09D5">
              <w:rPr>
                <w:color w:val="000000"/>
                <w:sz w:val="18"/>
                <w:szCs w:val="18"/>
              </w:rPr>
              <w:t>186.77</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4F825" w14:textId="43424F40" w:rsidR="00DC09D5" w:rsidRPr="00DC09D5" w:rsidRDefault="00DC09D5" w:rsidP="00DC09D5">
            <w:pPr>
              <w:jc w:val="center"/>
              <w:rPr>
                <w:sz w:val="18"/>
                <w:szCs w:val="18"/>
                <w:lang w:eastAsia="lv-LV"/>
              </w:rPr>
            </w:pPr>
            <w:r w:rsidRPr="00DC09D5">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06AA0" w14:textId="61E73013" w:rsidR="00DC09D5" w:rsidRPr="00DC09D5" w:rsidRDefault="00DC09D5" w:rsidP="00DC09D5">
            <w:pPr>
              <w:jc w:val="center"/>
              <w:rPr>
                <w:sz w:val="18"/>
                <w:szCs w:val="18"/>
                <w:lang w:eastAsia="lv-LV"/>
              </w:rPr>
            </w:pPr>
            <w:r w:rsidRPr="00DC09D5">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74508" w14:textId="7D2C4355" w:rsidR="00DC09D5" w:rsidRPr="00DC09D5" w:rsidRDefault="00DC09D5" w:rsidP="00DC09D5">
            <w:pPr>
              <w:jc w:val="center"/>
              <w:rPr>
                <w:sz w:val="18"/>
                <w:szCs w:val="18"/>
                <w:lang w:eastAsia="lv-LV"/>
              </w:rPr>
            </w:pPr>
            <w:r w:rsidRPr="00DC09D5">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013A2" w14:textId="26200C71" w:rsidR="00DC09D5" w:rsidRPr="00DC09D5" w:rsidRDefault="00DC09D5" w:rsidP="00DC09D5">
            <w:pPr>
              <w:jc w:val="center"/>
              <w:rPr>
                <w:sz w:val="18"/>
                <w:szCs w:val="18"/>
                <w:lang w:eastAsia="lv-LV"/>
              </w:rPr>
            </w:pPr>
            <w:r w:rsidRPr="00DC09D5">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DEB85" w14:textId="59DE1241" w:rsidR="00DC09D5" w:rsidRPr="00DC09D5" w:rsidRDefault="00DC09D5" w:rsidP="00DC09D5">
            <w:pPr>
              <w:jc w:val="center"/>
              <w:rPr>
                <w:sz w:val="18"/>
                <w:szCs w:val="18"/>
                <w:lang w:eastAsia="lv-LV"/>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1139A" w14:textId="68778162" w:rsidR="00DC09D5" w:rsidRPr="00DC09D5" w:rsidRDefault="00DC09D5" w:rsidP="00DC09D5">
            <w:pPr>
              <w:rPr>
                <w:color w:val="000000"/>
                <w:sz w:val="18"/>
                <w:szCs w:val="18"/>
                <w:lang w:eastAsia="lv-LV"/>
              </w:rPr>
            </w:pPr>
            <w:r w:rsidRPr="00DC09D5">
              <w:rPr>
                <w:sz w:val="18"/>
                <w:szCs w:val="18"/>
              </w:rPr>
              <w:t xml:space="preserve">Apmaksā pacientiem ar morfoloģiski apstiprinātu </w:t>
            </w:r>
            <w:proofErr w:type="spellStart"/>
            <w:r w:rsidRPr="00DC09D5">
              <w:rPr>
                <w:sz w:val="18"/>
                <w:szCs w:val="18"/>
              </w:rPr>
              <w:t>nesīkšūnu</w:t>
            </w:r>
            <w:proofErr w:type="spellEnd"/>
            <w:r w:rsidRPr="00DC09D5">
              <w:rPr>
                <w:sz w:val="18"/>
                <w:szCs w:val="18"/>
              </w:rPr>
              <w:t xml:space="preserve"> plaušu vēzi (NSŠPV).</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9BCF5" w14:textId="4BAB7D38" w:rsidR="00DC09D5" w:rsidRPr="00DC09D5" w:rsidRDefault="00DC09D5" w:rsidP="00DC09D5">
            <w:pPr>
              <w:rPr>
                <w:sz w:val="18"/>
                <w:szCs w:val="18"/>
                <w:lang w:eastAsia="lv-LV"/>
              </w:rPr>
            </w:pPr>
            <w:r w:rsidRPr="00DC09D5">
              <w:rPr>
                <w:sz w:val="18"/>
                <w:szCs w:val="18"/>
              </w:rPr>
              <w:t xml:space="preserve">Piemēro pacientiem ar morfoloģiski apstiprinātu </w:t>
            </w:r>
            <w:proofErr w:type="spellStart"/>
            <w:r w:rsidRPr="00DC09D5">
              <w:rPr>
                <w:sz w:val="18"/>
                <w:szCs w:val="18"/>
              </w:rPr>
              <w:t>nesīkšūnu</w:t>
            </w:r>
            <w:proofErr w:type="spellEnd"/>
            <w:r w:rsidRPr="00DC09D5">
              <w:rPr>
                <w:sz w:val="18"/>
                <w:szCs w:val="18"/>
              </w:rPr>
              <w:t xml:space="preserve"> plaušu vēzi (NSŠPV). PD-L1 </w:t>
            </w:r>
            <w:proofErr w:type="spellStart"/>
            <w:r w:rsidRPr="00DC09D5">
              <w:rPr>
                <w:sz w:val="18"/>
                <w:szCs w:val="18"/>
              </w:rPr>
              <w:t>imūnhistoķīmija</w:t>
            </w:r>
            <w:proofErr w:type="spellEnd"/>
            <w:r w:rsidRPr="00DC09D5">
              <w:rPr>
                <w:sz w:val="18"/>
                <w:szCs w:val="18"/>
              </w:rPr>
              <w:t xml:space="preserve"> ir vienīgais kritērijs, lai pacientiem ar lokāli izplatītu vai </w:t>
            </w:r>
            <w:proofErr w:type="spellStart"/>
            <w:r w:rsidRPr="00DC09D5">
              <w:rPr>
                <w:sz w:val="18"/>
                <w:szCs w:val="18"/>
              </w:rPr>
              <w:t>metastātisku</w:t>
            </w:r>
            <w:proofErr w:type="spellEnd"/>
            <w:r w:rsidRPr="00DC09D5">
              <w:rPr>
                <w:sz w:val="18"/>
                <w:szCs w:val="18"/>
              </w:rPr>
              <w:t xml:space="preserve"> NSŠPV nozīmētu specifisku imūnterapiju ar PD-L inhibitoriem. Specifiska imūnterapija ir aprūpes standarts NSŠPV pacientiem. Kompensēta imūnterapija (</w:t>
            </w:r>
            <w:proofErr w:type="spellStart"/>
            <w:r w:rsidRPr="00DC09D5">
              <w:rPr>
                <w:sz w:val="18"/>
                <w:szCs w:val="18"/>
              </w:rPr>
              <w:t>Pembrolizumabs</w:t>
            </w:r>
            <w:proofErr w:type="spellEnd"/>
            <w:r w:rsidRPr="00DC09D5">
              <w:rPr>
                <w:sz w:val="18"/>
                <w:szCs w:val="18"/>
              </w:rPr>
              <w:t xml:space="preserve">, </w:t>
            </w:r>
            <w:proofErr w:type="spellStart"/>
            <w:r w:rsidRPr="00DC09D5">
              <w:rPr>
                <w:sz w:val="18"/>
                <w:szCs w:val="18"/>
              </w:rPr>
              <w:t>Durvalumabs</w:t>
            </w:r>
            <w:proofErr w:type="spellEnd"/>
            <w:r w:rsidRPr="00DC09D5">
              <w:rPr>
                <w:sz w:val="18"/>
                <w:szCs w:val="18"/>
              </w:rPr>
              <w:t xml:space="preserve">) ir pieejama NSŠV pacientiem Latvijā.  </w:t>
            </w:r>
          </w:p>
        </w:tc>
      </w:tr>
      <w:tr w:rsidR="00B732FB" w:rsidRPr="007446B0" w14:paraId="6E5F8F0B" w14:textId="77777777" w:rsidTr="00B732FB">
        <w:trPr>
          <w:trHeight w:val="287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373829A" w14:textId="003E85B3" w:rsidR="00E84CE3" w:rsidRPr="00D61347" w:rsidRDefault="002B43D2" w:rsidP="00D61347">
            <w:pPr>
              <w:jc w:val="center"/>
              <w:rPr>
                <w:sz w:val="18"/>
                <w:szCs w:val="18"/>
              </w:rPr>
            </w:pPr>
            <w:r w:rsidRPr="002B43D2">
              <w:rPr>
                <w:sz w:val="18"/>
                <w:szCs w:val="18"/>
              </w:rPr>
              <w:lastRenderedPageBreak/>
              <w:t>Morfoloģija, toksikoloģija</w:t>
            </w:r>
          </w:p>
          <w:p w14:paraId="2B447A76" w14:textId="01E8DDAB"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ACB0B" w14:textId="017C25C6"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54021</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C5E75" w14:textId="6A130FAA" w:rsidR="002B43D2" w:rsidRPr="002B43D2" w:rsidRDefault="00074493" w:rsidP="008A6F76">
            <w:pPr>
              <w:jc w:val="center"/>
              <w:rPr>
                <w:color w:val="FF0000"/>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072EB" w14:textId="2624528C" w:rsidR="002B43D2" w:rsidRPr="002B43D2" w:rsidRDefault="002B43D2" w:rsidP="002B43D2">
            <w:pPr>
              <w:rPr>
                <w:color w:val="000000"/>
                <w:sz w:val="18"/>
                <w:szCs w:val="18"/>
                <w:lang w:eastAsia="lv-LV"/>
              </w:rPr>
            </w:pPr>
            <w:r w:rsidRPr="002B43D2">
              <w:rPr>
                <w:sz w:val="18"/>
                <w:szCs w:val="18"/>
              </w:rPr>
              <w:t xml:space="preserve">Biopsijas un operācijas materiāla </w:t>
            </w:r>
            <w:proofErr w:type="spellStart"/>
            <w:r w:rsidRPr="002B43D2">
              <w:rPr>
                <w:sz w:val="18"/>
                <w:szCs w:val="18"/>
              </w:rPr>
              <w:t>imūnhistoķīmija</w:t>
            </w:r>
            <w:proofErr w:type="spellEnd"/>
            <w:r w:rsidRPr="002B43D2">
              <w:rPr>
                <w:sz w:val="18"/>
                <w:szCs w:val="18"/>
              </w:rPr>
              <w:t xml:space="preserve"> audzēju slimību gadījumā, kur izmantoti 8 un vairāk </w:t>
            </w:r>
            <w:proofErr w:type="spellStart"/>
            <w:r w:rsidRPr="002B43D2">
              <w:rPr>
                <w:sz w:val="18"/>
                <w:szCs w:val="18"/>
              </w:rPr>
              <w:t>biomarķieri</w:t>
            </w:r>
            <w:proofErr w:type="spellEnd"/>
            <w:r w:rsidRPr="002B43D2">
              <w:rPr>
                <w:sz w:val="18"/>
                <w:szCs w:val="18"/>
              </w:rPr>
              <w:t xml:space="preserve"> (ieskaitot ALK). Nenorādīt kopā ar manipulāciju 54016 </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54EA1" w14:textId="68121F31" w:rsidR="002B43D2" w:rsidRPr="002B43D2" w:rsidRDefault="002B43D2" w:rsidP="002B43D2">
            <w:pPr>
              <w:jc w:val="center"/>
              <w:rPr>
                <w:color w:val="000000"/>
                <w:sz w:val="18"/>
                <w:szCs w:val="18"/>
                <w:lang w:eastAsia="lv-LV"/>
              </w:rPr>
            </w:pPr>
            <w:r w:rsidRPr="002B43D2">
              <w:rPr>
                <w:sz w:val="18"/>
                <w:szCs w:val="18"/>
              </w:rPr>
              <w:t>249.18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6453D" w14:textId="1A437FFE"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B0B53" w14:textId="2A9205B2"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E6B03" w14:textId="3EF15003"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C0F4F" w14:textId="4A974E78"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40C89" w14:textId="29AA2118"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1BE81" w14:textId="7EC464D7" w:rsidR="002B43D2" w:rsidRPr="002B43D2" w:rsidRDefault="002B43D2" w:rsidP="002B43D2">
            <w:pPr>
              <w:rPr>
                <w:color w:val="000000"/>
                <w:sz w:val="18"/>
                <w:szCs w:val="18"/>
                <w:lang w:eastAsia="lv-LV"/>
              </w:rPr>
            </w:pPr>
            <w:r w:rsidRPr="002B43D2">
              <w:rPr>
                <w:sz w:val="18"/>
                <w:szCs w:val="18"/>
              </w:rPr>
              <w:t xml:space="preserve">Apmaksā pacientiem ar morfoloģiski apstiprinātu </w:t>
            </w:r>
            <w:proofErr w:type="spellStart"/>
            <w:r w:rsidRPr="002B43D2">
              <w:rPr>
                <w:sz w:val="18"/>
                <w:szCs w:val="18"/>
              </w:rPr>
              <w:t>nesīkšūnu</w:t>
            </w:r>
            <w:proofErr w:type="spellEnd"/>
            <w:r w:rsidRPr="002B43D2">
              <w:rPr>
                <w:sz w:val="18"/>
                <w:szCs w:val="18"/>
              </w:rPr>
              <w:t xml:space="preserve"> plaušu vēzi (NSŠPV). Nenorādīt kopā ar manipulāciju 54016 </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659CC" w14:textId="4F5D851D" w:rsidR="002B43D2" w:rsidRPr="002B43D2" w:rsidRDefault="002B43D2" w:rsidP="002B43D2">
            <w:pPr>
              <w:rPr>
                <w:color w:val="000000"/>
                <w:sz w:val="18"/>
                <w:szCs w:val="18"/>
                <w:lang w:eastAsia="lv-LV"/>
              </w:rPr>
            </w:pPr>
            <w:r w:rsidRPr="002B43D2">
              <w:rPr>
                <w:sz w:val="18"/>
                <w:szCs w:val="18"/>
              </w:rPr>
              <w:t xml:space="preserve">Šobrīd ALK mutācijas noteikšana ir iekļauta NGS modulī, taču to ir iespējams veikt arī atsevišķi - izmeklējumu var veikt ātrāk, kā arī samazinās nepieciešamais kopējais finansējums plaušu </w:t>
            </w:r>
            <w:proofErr w:type="spellStart"/>
            <w:r w:rsidRPr="002B43D2">
              <w:rPr>
                <w:sz w:val="18"/>
                <w:szCs w:val="18"/>
              </w:rPr>
              <w:t>vēzim</w:t>
            </w:r>
            <w:proofErr w:type="spellEnd"/>
            <w:r w:rsidRPr="002B43D2">
              <w:rPr>
                <w:sz w:val="18"/>
                <w:szCs w:val="18"/>
              </w:rPr>
              <w:t>.</w:t>
            </w:r>
          </w:p>
        </w:tc>
      </w:tr>
      <w:tr w:rsidR="00B732FB" w:rsidRPr="007446B0" w14:paraId="388CFDDA"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2C85B944" w14:textId="2D75E1CB" w:rsidR="00E84CE3" w:rsidRPr="00D61347" w:rsidRDefault="002B43D2" w:rsidP="00D61347">
            <w:pPr>
              <w:jc w:val="center"/>
              <w:rPr>
                <w:sz w:val="18"/>
                <w:szCs w:val="18"/>
              </w:rPr>
            </w:pPr>
            <w:r w:rsidRPr="002B43D2">
              <w:rPr>
                <w:sz w:val="18"/>
                <w:szCs w:val="18"/>
              </w:rPr>
              <w:t>Ģenētika</w:t>
            </w:r>
          </w:p>
          <w:p w14:paraId="62FF9214" w14:textId="78D30F0F"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3F77D" w14:textId="166A3445"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49066</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A314E" w14:textId="784CE96F" w:rsidR="002B43D2" w:rsidRPr="002B43D2" w:rsidRDefault="002D5B90" w:rsidP="008A6F76">
            <w:pPr>
              <w:jc w:val="center"/>
              <w:rPr>
                <w:color w:val="FF0000"/>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24E55" w14:textId="2F8330F9" w:rsidR="002B43D2" w:rsidRPr="002B43D2" w:rsidRDefault="002B43D2" w:rsidP="002B43D2">
            <w:pPr>
              <w:rPr>
                <w:color w:val="000000"/>
                <w:sz w:val="18"/>
                <w:szCs w:val="18"/>
                <w:lang w:eastAsia="lv-LV"/>
              </w:rPr>
            </w:pPr>
            <w:r w:rsidRPr="002B43D2">
              <w:rPr>
                <w:sz w:val="18"/>
                <w:szCs w:val="18"/>
              </w:rPr>
              <w:t xml:space="preserve">Mutāciju noteikšana operācijas un biopsijas materiālā ar reālā laika </w:t>
            </w:r>
            <w:proofErr w:type="spellStart"/>
            <w:r w:rsidRPr="002B43D2">
              <w:rPr>
                <w:sz w:val="18"/>
                <w:szCs w:val="18"/>
              </w:rPr>
              <w:t>polimerāzes</w:t>
            </w:r>
            <w:proofErr w:type="spellEnd"/>
            <w:r w:rsidRPr="002B43D2">
              <w:rPr>
                <w:sz w:val="18"/>
                <w:szCs w:val="18"/>
              </w:rPr>
              <w:t xml:space="preserve"> ķēdes reakciju (PCR), izmantojot </w:t>
            </w:r>
            <w:r w:rsidRPr="002B43D2">
              <w:rPr>
                <w:sz w:val="18"/>
                <w:szCs w:val="18"/>
              </w:rPr>
              <w:br/>
              <w:t>CE-IVD reaģentus</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405C8" w14:textId="56FA9E7E" w:rsidR="002B43D2" w:rsidRPr="002B43D2" w:rsidRDefault="002B43D2" w:rsidP="002B43D2">
            <w:pPr>
              <w:jc w:val="center"/>
              <w:rPr>
                <w:color w:val="000000"/>
                <w:sz w:val="18"/>
                <w:szCs w:val="18"/>
                <w:lang w:eastAsia="lv-LV"/>
              </w:rPr>
            </w:pPr>
            <w:r w:rsidRPr="002B43D2">
              <w:rPr>
                <w:sz w:val="18"/>
                <w:szCs w:val="18"/>
              </w:rPr>
              <w:t>18.25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EA537" w14:textId="679F2009"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52DD6" w14:textId="5E9CF86C"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C3226" w14:textId="46F32A70"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CB99D" w14:textId="79AFF768"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9A5C3" w14:textId="6EB3401F"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8E8B5" w14:textId="6DAFE277" w:rsidR="002B43D2" w:rsidRPr="002B43D2" w:rsidRDefault="002B43D2" w:rsidP="002B43D2">
            <w:pPr>
              <w:rPr>
                <w:color w:val="000000"/>
                <w:sz w:val="18"/>
                <w:szCs w:val="18"/>
                <w:lang w:eastAsia="lv-LV"/>
              </w:rPr>
            </w:pPr>
            <w:r w:rsidRPr="002B43D2">
              <w:rPr>
                <w:sz w:val="18"/>
                <w:szCs w:val="18"/>
              </w:rPr>
              <w:t>Manipulāciju norāda kopā ar 49067, 49068.</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42A71" w14:textId="0F8FDD27" w:rsidR="002B43D2" w:rsidRPr="002B43D2" w:rsidRDefault="002B43D2" w:rsidP="002B43D2">
            <w:pPr>
              <w:rPr>
                <w:color w:val="000000"/>
                <w:sz w:val="18"/>
                <w:szCs w:val="18"/>
                <w:lang w:eastAsia="lv-LV"/>
              </w:rPr>
            </w:pPr>
            <w:r w:rsidRPr="002B43D2">
              <w:rPr>
                <w:sz w:val="18"/>
                <w:szCs w:val="18"/>
              </w:rPr>
              <w:t>Piemēro pacientiem terapijas piešķiršanai onkoloģijas gadījumā.</w:t>
            </w:r>
          </w:p>
        </w:tc>
      </w:tr>
      <w:tr w:rsidR="00B732FB" w:rsidRPr="007446B0" w14:paraId="246C7428"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3F37501" w14:textId="2AB68FFF" w:rsidR="00E84CE3" w:rsidRPr="00D61347" w:rsidRDefault="002B43D2" w:rsidP="00D61347">
            <w:pPr>
              <w:jc w:val="center"/>
              <w:rPr>
                <w:sz w:val="18"/>
                <w:szCs w:val="18"/>
              </w:rPr>
            </w:pPr>
            <w:r w:rsidRPr="002B43D2">
              <w:rPr>
                <w:sz w:val="18"/>
                <w:szCs w:val="18"/>
              </w:rPr>
              <w:t>Ģenētika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C74E9" w14:textId="0A13E212"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49067</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E0EC6" w14:textId="39A4511E" w:rsidR="002B43D2" w:rsidRPr="00D61347" w:rsidRDefault="002D5B90"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98CC9" w14:textId="6C5A20FB" w:rsidR="002B43D2" w:rsidRPr="002B43D2" w:rsidRDefault="002B43D2" w:rsidP="002B43D2">
            <w:pPr>
              <w:rPr>
                <w:color w:val="000000"/>
                <w:sz w:val="18"/>
                <w:szCs w:val="18"/>
                <w:lang w:eastAsia="lv-LV"/>
              </w:rPr>
            </w:pPr>
            <w:r w:rsidRPr="002B43D2">
              <w:rPr>
                <w:sz w:val="18"/>
                <w:szCs w:val="18"/>
              </w:rPr>
              <w:t>Piemaksa manipulācijai 49066 par EGFR kārtridžu.</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AC01A" w14:textId="58B01C7E" w:rsidR="002B43D2" w:rsidRPr="002B43D2" w:rsidRDefault="002B43D2" w:rsidP="002B43D2">
            <w:pPr>
              <w:jc w:val="center"/>
              <w:rPr>
                <w:color w:val="000000"/>
                <w:sz w:val="18"/>
                <w:szCs w:val="18"/>
                <w:lang w:eastAsia="lv-LV"/>
              </w:rPr>
            </w:pPr>
            <w:r w:rsidRPr="002B43D2">
              <w:rPr>
                <w:sz w:val="18"/>
                <w:szCs w:val="18"/>
              </w:rPr>
              <w:t>211.75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8916A" w14:textId="7741E968"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F85E4" w14:textId="36A4409B"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07BBB" w14:textId="564F3DAB"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7912C" w14:textId="38FDAE46"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90F77" w14:textId="77139582"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310D7" w14:textId="455B9383" w:rsidR="002B43D2" w:rsidRPr="002B43D2" w:rsidRDefault="002B43D2" w:rsidP="002B43D2">
            <w:pPr>
              <w:rPr>
                <w:color w:val="000000"/>
                <w:sz w:val="18"/>
                <w:szCs w:val="18"/>
                <w:lang w:eastAsia="lv-LV"/>
              </w:rPr>
            </w:pPr>
            <w:r w:rsidRPr="002B43D2">
              <w:rPr>
                <w:sz w:val="18"/>
                <w:szCs w:val="18"/>
              </w:rPr>
              <w:t xml:space="preserve">Apmaksā pacientiem ar </w:t>
            </w:r>
            <w:proofErr w:type="spellStart"/>
            <w:r w:rsidRPr="002B43D2">
              <w:rPr>
                <w:sz w:val="18"/>
                <w:szCs w:val="18"/>
              </w:rPr>
              <w:t>adenokarcinomu</w:t>
            </w:r>
            <w:proofErr w:type="spellEnd"/>
            <w:r w:rsidRPr="002B43D2">
              <w:rPr>
                <w:sz w:val="18"/>
                <w:szCs w:val="18"/>
              </w:rPr>
              <w:t xml:space="preserve"> vai plaušu </w:t>
            </w:r>
            <w:proofErr w:type="spellStart"/>
            <w:r w:rsidRPr="002B43D2">
              <w:rPr>
                <w:sz w:val="18"/>
                <w:szCs w:val="18"/>
              </w:rPr>
              <w:t>plakanšūnu</w:t>
            </w:r>
            <w:proofErr w:type="spellEnd"/>
            <w:r w:rsidRPr="002B43D2">
              <w:rPr>
                <w:sz w:val="18"/>
                <w:szCs w:val="18"/>
              </w:rPr>
              <w:t xml:space="preserve"> vēzi, kad pacients ir gados  jauns ar nelielu smēķēšanas anamnēzi vai PD-L1 testa </w:t>
            </w:r>
            <w:proofErr w:type="spellStart"/>
            <w:r w:rsidRPr="002B43D2">
              <w:rPr>
                <w:sz w:val="18"/>
                <w:szCs w:val="18"/>
              </w:rPr>
              <w:t>pozitivitāte</w:t>
            </w:r>
            <w:proofErr w:type="spellEnd"/>
            <w:r w:rsidRPr="002B43D2">
              <w:rPr>
                <w:sz w:val="18"/>
                <w:szCs w:val="18"/>
              </w:rPr>
              <w:t xml:space="preserve"> ir &gt; 50%.           </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9BBF5" w14:textId="6536E905" w:rsidR="002B43D2" w:rsidRPr="002B43D2" w:rsidRDefault="002B43D2" w:rsidP="002B43D2">
            <w:pPr>
              <w:rPr>
                <w:color w:val="000000"/>
                <w:sz w:val="18"/>
                <w:szCs w:val="18"/>
                <w:lang w:eastAsia="lv-LV"/>
              </w:rPr>
            </w:pPr>
            <w:r w:rsidRPr="002B43D2">
              <w:rPr>
                <w:sz w:val="18"/>
                <w:szCs w:val="18"/>
              </w:rPr>
              <w:t xml:space="preserve">Manipulācijas pamatā ir PCR noteikšanas metode (49066), kurai pievieno nepieciešamo kārtridžu. </w:t>
            </w:r>
          </w:p>
        </w:tc>
      </w:tr>
      <w:tr w:rsidR="00B732FB" w:rsidRPr="007446B0" w14:paraId="762C4B27" w14:textId="77777777" w:rsidTr="00B732FB">
        <w:trPr>
          <w:trHeight w:val="242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7905EC4F" w14:textId="0B87F205" w:rsidR="00E84CE3" w:rsidRPr="00D61347" w:rsidRDefault="002B43D2" w:rsidP="00D61347">
            <w:pPr>
              <w:jc w:val="center"/>
              <w:rPr>
                <w:sz w:val="18"/>
                <w:szCs w:val="18"/>
              </w:rPr>
            </w:pPr>
            <w:r w:rsidRPr="002B43D2">
              <w:rPr>
                <w:sz w:val="18"/>
                <w:szCs w:val="18"/>
              </w:rPr>
              <w:t>Ģenētika</w:t>
            </w:r>
          </w:p>
          <w:p w14:paraId="6FB0E750" w14:textId="14CD973E"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6DE86" w14:textId="515DF19E"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49068</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39B43" w14:textId="6FC8C73C" w:rsidR="002B43D2" w:rsidRPr="00D61347" w:rsidRDefault="002D5B90"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8386D" w14:textId="734774F9" w:rsidR="002B43D2" w:rsidRPr="002B43D2" w:rsidRDefault="002B43D2" w:rsidP="002B43D2">
            <w:pPr>
              <w:rPr>
                <w:color w:val="000000"/>
                <w:sz w:val="18"/>
                <w:szCs w:val="18"/>
                <w:lang w:eastAsia="lv-LV"/>
              </w:rPr>
            </w:pPr>
            <w:r w:rsidRPr="002B43D2">
              <w:rPr>
                <w:sz w:val="18"/>
                <w:szCs w:val="18"/>
              </w:rPr>
              <w:t>Piemaksa manipulācijai 49067 par KRAS kārtridžu.</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97454" w14:textId="175F5C9C" w:rsidR="002B43D2" w:rsidRPr="002B43D2" w:rsidRDefault="002B43D2" w:rsidP="002B43D2">
            <w:pPr>
              <w:jc w:val="center"/>
              <w:rPr>
                <w:color w:val="000000"/>
                <w:sz w:val="18"/>
                <w:szCs w:val="18"/>
                <w:lang w:eastAsia="lv-LV"/>
              </w:rPr>
            </w:pPr>
            <w:r w:rsidRPr="002B43D2">
              <w:rPr>
                <w:sz w:val="18"/>
                <w:szCs w:val="18"/>
              </w:rPr>
              <w:t>186.34</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0A656" w14:textId="407092BB" w:rsidR="002B43D2" w:rsidRPr="002B43D2" w:rsidRDefault="002B43D2" w:rsidP="002B43D2">
            <w:pPr>
              <w:jc w:val="center"/>
              <w:rPr>
                <w:color w:val="000000"/>
                <w:sz w:val="18"/>
                <w:szCs w:val="18"/>
                <w:lang w:eastAsia="lv-LV"/>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A19B2" w14:textId="39B9E368" w:rsidR="002B43D2" w:rsidRPr="002B43D2" w:rsidRDefault="002B43D2" w:rsidP="002B43D2">
            <w:pPr>
              <w:jc w:val="center"/>
              <w:rPr>
                <w:sz w:val="18"/>
                <w:szCs w:val="18"/>
                <w:lang w:eastAsia="lv-LV"/>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87D14" w14:textId="2B55CD99" w:rsidR="002B43D2" w:rsidRPr="002B43D2" w:rsidRDefault="002B43D2" w:rsidP="002B43D2">
            <w:pPr>
              <w:jc w:val="center"/>
              <w:rPr>
                <w:sz w:val="18"/>
                <w:szCs w:val="18"/>
                <w:lang w:eastAsia="lv-LV"/>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36A0B" w14:textId="15BD1EA2" w:rsidR="002B43D2" w:rsidRPr="002B43D2" w:rsidRDefault="002B43D2" w:rsidP="002B43D2">
            <w:pPr>
              <w:jc w:val="center"/>
              <w:rPr>
                <w:sz w:val="18"/>
                <w:szCs w:val="18"/>
                <w:lang w:eastAsia="lv-LV"/>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7F28C" w14:textId="134CDB3C" w:rsidR="002B43D2" w:rsidRPr="002B43D2" w:rsidRDefault="002B43D2" w:rsidP="002B43D2">
            <w:pPr>
              <w:jc w:val="center"/>
              <w:rPr>
                <w:sz w:val="18"/>
                <w:szCs w:val="18"/>
                <w:lang w:eastAsia="lv-LV"/>
              </w:rPr>
            </w:pPr>
            <w:r w:rsidRPr="002B43D2">
              <w:rPr>
                <w:color w:val="000000"/>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0DACC" w14:textId="068350FC" w:rsidR="002B43D2" w:rsidRPr="002B43D2" w:rsidRDefault="002B43D2" w:rsidP="002B43D2">
            <w:pPr>
              <w:rPr>
                <w:color w:val="000000"/>
                <w:sz w:val="18"/>
                <w:szCs w:val="18"/>
                <w:lang w:eastAsia="lv-LV"/>
              </w:rPr>
            </w:pPr>
            <w:r w:rsidRPr="002B43D2">
              <w:rPr>
                <w:sz w:val="18"/>
                <w:szCs w:val="18"/>
              </w:rPr>
              <w:t>Apmaksā pacientiem ar resnās/taisnās zarnas vēzi.</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69A5A" w14:textId="76C69242" w:rsidR="002B43D2" w:rsidRPr="002B43D2" w:rsidRDefault="002B43D2" w:rsidP="002B43D2">
            <w:pPr>
              <w:rPr>
                <w:color w:val="000000"/>
                <w:sz w:val="18"/>
                <w:szCs w:val="18"/>
                <w:lang w:eastAsia="lv-LV"/>
              </w:rPr>
            </w:pPr>
            <w:r w:rsidRPr="002B43D2">
              <w:rPr>
                <w:sz w:val="18"/>
                <w:szCs w:val="18"/>
              </w:rPr>
              <w:t xml:space="preserve">Manipulācijas pamatā ir PCR noteikšanas metode (49066), kurai pievieno nepieciešamo kārtridžu. </w:t>
            </w:r>
          </w:p>
        </w:tc>
      </w:tr>
      <w:tr w:rsidR="00B732FB" w:rsidRPr="007446B0" w14:paraId="4103F515" w14:textId="77777777" w:rsidTr="00B732FB">
        <w:trPr>
          <w:trHeight w:val="242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68B1D399" w14:textId="08F3EB2A" w:rsidR="00E84CE3" w:rsidRPr="0060796B" w:rsidRDefault="00693EEE" w:rsidP="0060796B">
            <w:pPr>
              <w:jc w:val="center"/>
              <w:rPr>
                <w:color w:val="000000"/>
                <w:sz w:val="18"/>
                <w:szCs w:val="18"/>
              </w:rPr>
            </w:pPr>
            <w:r>
              <w:rPr>
                <w:color w:val="000000"/>
                <w:sz w:val="18"/>
                <w:szCs w:val="18"/>
              </w:rPr>
              <w:lastRenderedPageBreak/>
              <w:br/>
            </w:r>
            <w:r w:rsidRPr="002B43D2">
              <w:rPr>
                <w:color w:val="000000"/>
                <w:sz w:val="18"/>
                <w:szCs w:val="18"/>
              </w:rPr>
              <w:t>Citās sadaļās neiekļautās manipulācijas</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F934A" w14:textId="41C97B38" w:rsidR="00693EEE" w:rsidRPr="002B43D2" w:rsidRDefault="00693EEE" w:rsidP="00693EEE">
            <w:pPr>
              <w:jc w:val="center"/>
              <w:rPr>
                <w:color w:val="FF0000"/>
                <w:sz w:val="18"/>
                <w:szCs w:val="18"/>
              </w:rPr>
            </w:pPr>
            <w:r w:rsidRPr="002B43D2">
              <w:rPr>
                <w:color w:val="FF0000"/>
                <w:sz w:val="18"/>
                <w:szCs w:val="18"/>
              </w:rPr>
              <w:t>JAUNA</w:t>
            </w:r>
            <w:r w:rsidRPr="002B43D2">
              <w:rPr>
                <w:color w:val="FF0000"/>
                <w:sz w:val="18"/>
                <w:szCs w:val="18"/>
              </w:rPr>
              <w:br/>
              <w:t>60194</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23747" w14:textId="6988ED7B" w:rsidR="00693EEE" w:rsidRPr="002B43D2" w:rsidRDefault="00693EEE" w:rsidP="00693EEE">
            <w:pPr>
              <w:jc w:val="center"/>
              <w:rPr>
                <w:color w:val="FF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F7DE1" w14:textId="450B753B" w:rsidR="00693EEE" w:rsidRPr="002B43D2" w:rsidRDefault="00693EEE" w:rsidP="00693EEE">
            <w:pPr>
              <w:rPr>
                <w:sz w:val="18"/>
                <w:szCs w:val="18"/>
              </w:rPr>
            </w:pPr>
            <w:r w:rsidRPr="002B43D2">
              <w:rPr>
                <w:sz w:val="18"/>
                <w:szCs w:val="18"/>
              </w:rPr>
              <w:t xml:space="preserve">Intravenoza </w:t>
            </w:r>
            <w:proofErr w:type="spellStart"/>
            <w:r w:rsidRPr="002B43D2">
              <w:rPr>
                <w:sz w:val="18"/>
                <w:szCs w:val="18"/>
              </w:rPr>
              <w:t>trombolīze</w:t>
            </w:r>
            <w:proofErr w:type="spellEnd"/>
            <w:r w:rsidRPr="002B43D2">
              <w:rPr>
                <w:sz w:val="18"/>
                <w:szCs w:val="18"/>
              </w:rPr>
              <w:t xml:space="preserve"> ar medikamentu </w:t>
            </w:r>
            <w:proofErr w:type="spellStart"/>
            <w:r w:rsidRPr="002B43D2">
              <w:rPr>
                <w:i/>
                <w:iCs/>
                <w:sz w:val="18"/>
                <w:szCs w:val="18"/>
              </w:rPr>
              <w:t>Alteplasum</w:t>
            </w:r>
            <w:proofErr w:type="spellEnd"/>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CE778" w14:textId="639D2156" w:rsidR="00693EEE" w:rsidRPr="002B43D2" w:rsidRDefault="00693EEE" w:rsidP="00693EEE">
            <w:pPr>
              <w:jc w:val="center"/>
              <w:rPr>
                <w:sz w:val="18"/>
                <w:szCs w:val="18"/>
              </w:rPr>
            </w:pPr>
            <w:r w:rsidRPr="002B43D2">
              <w:rPr>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8D26B" w14:textId="1E14D655"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D1509" w14:textId="206F388C" w:rsidR="00693EEE" w:rsidRPr="002B43D2" w:rsidRDefault="00693EEE" w:rsidP="00693EEE">
            <w:pPr>
              <w:jc w:val="center"/>
              <w:rPr>
                <w:color w:val="000000"/>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CBCA9" w14:textId="65D91924"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E5053" w14:textId="54A66274"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C4B14" w14:textId="0E1BD6F5"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30AE" w14:textId="5D122E2C" w:rsidR="00693EEE" w:rsidRPr="002B43D2" w:rsidRDefault="00693EEE" w:rsidP="00693EEE">
            <w:pPr>
              <w:rPr>
                <w:sz w:val="18"/>
                <w:szCs w:val="18"/>
              </w:rPr>
            </w:pPr>
            <w:r w:rsidRPr="002B43D2">
              <w:rPr>
                <w:sz w:val="18"/>
                <w:szCs w:val="18"/>
              </w:rPr>
              <w:t xml:space="preserve">Manipulāciju lieto medikamenta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(50 mg) uzskaitei akūta insulta gadījumos</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D6B24" w14:textId="1D823E87" w:rsidR="00693EEE" w:rsidRPr="002B43D2" w:rsidRDefault="00693EEE" w:rsidP="00693EEE">
            <w:pPr>
              <w:rPr>
                <w:sz w:val="18"/>
                <w:szCs w:val="18"/>
              </w:rPr>
            </w:pPr>
            <w:r w:rsidRPr="002B43D2">
              <w:rPr>
                <w:sz w:val="18"/>
                <w:szCs w:val="18"/>
              </w:rPr>
              <w:t xml:space="preserve">Latvijas neirologu biedrība iesūtīja vēstuli par Eiropas Insulta Organizācijas 2021. gada 19. februārī publicētām vadlīnijām par Intravenozas </w:t>
            </w:r>
            <w:proofErr w:type="spellStart"/>
            <w:r w:rsidRPr="002B43D2">
              <w:rPr>
                <w:sz w:val="18"/>
                <w:szCs w:val="18"/>
              </w:rPr>
              <w:t>trombolīzes</w:t>
            </w:r>
            <w:proofErr w:type="spellEnd"/>
            <w:r w:rsidRPr="002B43D2">
              <w:rPr>
                <w:sz w:val="18"/>
                <w:szCs w:val="18"/>
              </w:rPr>
              <w:t xml:space="preserve"> lietošanu pacientiem ar akūtu </w:t>
            </w:r>
            <w:proofErr w:type="spellStart"/>
            <w:r w:rsidRPr="002B43D2">
              <w:rPr>
                <w:sz w:val="18"/>
                <w:szCs w:val="18"/>
              </w:rPr>
              <w:t>išēmisku</w:t>
            </w:r>
            <w:proofErr w:type="spellEnd"/>
            <w:r w:rsidRPr="002B43D2">
              <w:rPr>
                <w:sz w:val="18"/>
                <w:szCs w:val="18"/>
              </w:rPr>
              <w:t xml:space="preserve"> insultu. Vadlīnijās iekļauts jauns medikaments </w:t>
            </w:r>
            <w:proofErr w:type="spellStart"/>
            <w:r w:rsidRPr="002B43D2">
              <w:rPr>
                <w:sz w:val="18"/>
                <w:szCs w:val="18"/>
              </w:rPr>
              <w:t>tenekteplāze</w:t>
            </w:r>
            <w:proofErr w:type="spellEnd"/>
            <w:r w:rsidRPr="002B43D2">
              <w:rPr>
                <w:sz w:val="18"/>
                <w:szCs w:val="18"/>
              </w:rPr>
              <w:t xml:space="preserve"> </w:t>
            </w:r>
            <w:r w:rsidRPr="002B43D2">
              <w:rPr>
                <w:i/>
                <w:iCs/>
                <w:sz w:val="18"/>
                <w:szCs w:val="18"/>
              </w:rPr>
              <w:t>(</w:t>
            </w:r>
            <w:proofErr w:type="spellStart"/>
            <w:r w:rsidRPr="002B43D2">
              <w:rPr>
                <w:i/>
                <w:iCs/>
                <w:sz w:val="18"/>
                <w:szCs w:val="18"/>
              </w:rPr>
              <w:t>Tenecteplasum</w:t>
            </w:r>
            <w:proofErr w:type="spellEnd"/>
            <w:r w:rsidRPr="002B43D2">
              <w:rPr>
                <w:i/>
                <w:iCs/>
                <w:sz w:val="18"/>
                <w:szCs w:val="18"/>
              </w:rPr>
              <w:t>)</w:t>
            </w:r>
            <w:r w:rsidRPr="002B43D2">
              <w:rPr>
                <w:sz w:val="18"/>
                <w:szCs w:val="18"/>
              </w:rPr>
              <w:t xml:space="preserve">. Tas pielietojams kā izvēles medikaments pacientiem, kam plānota </w:t>
            </w:r>
            <w:proofErr w:type="spellStart"/>
            <w:r w:rsidRPr="002B43D2">
              <w:rPr>
                <w:sz w:val="18"/>
                <w:szCs w:val="18"/>
              </w:rPr>
              <w:t>endovaskulāra</w:t>
            </w:r>
            <w:proofErr w:type="spellEnd"/>
            <w:r w:rsidRPr="002B43D2">
              <w:rPr>
                <w:sz w:val="18"/>
                <w:szCs w:val="18"/>
              </w:rPr>
              <w:t xml:space="preserve"> insulta ārstēšana, un pirms tās nepieciešama intravenoza </w:t>
            </w:r>
            <w:proofErr w:type="spellStart"/>
            <w:r w:rsidRPr="002B43D2">
              <w:rPr>
                <w:sz w:val="18"/>
                <w:szCs w:val="18"/>
              </w:rPr>
              <w:t>trombolīze</w:t>
            </w:r>
            <w:proofErr w:type="spellEnd"/>
            <w:r w:rsidRPr="002B43D2">
              <w:rPr>
                <w:sz w:val="18"/>
                <w:szCs w:val="18"/>
              </w:rPr>
              <w:t xml:space="preserve">. Līdz šim tika lietota </w:t>
            </w:r>
            <w:proofErr w:type="spellStart"/>
            <w:r w:rsidRPr="002B43D2">
              <w:rPr>
                <w:sz w:val="18"/>
                <w:szCs w:val="18"/>
              </w:rPr>
              <w:t>alteplāze</w:t>
            </w:r>
            <w:proofErr w:type="spellEnd"/>
            <w:r w:rsidRPr="002B43D2">
              <w:rPr>
                <w:sz w:val="18"/>
                <w:szCs w:val="18"/>
              </w:rPr>
              <w:t xml:space="preserve">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 xml:space="preserve">kuru Dienests apmaksā ar manipulāciju 60113 “Piemaksa par </w:t>
            </w:r>
            <w:proofErr w:type="spellStart"/>
            <w:r w:rsidRPr="002B43D2">
              <w:rPr>
                <w:sz w:val="18"/>
                <w:szCs w:val="18"/>
              </w:rPr>
              <w:t>trombolītisko</w:t>
            </w:r>
            <w:proofErr w:type="spellEnd"/>
            <w:r w:rsidRPr="002B43D2">
              <w:rPr>
                <w:sz w:val="18"/>
                <w:szCs w:val="18"/>
              </w:rPr>
              <w:t xml:space="preserve"> līdzekļu 50 mg lietošanu”.</w:t>
            </w:r>
          </w:p>
        </w:tc>
      </w:tr>
      <w:tr w:rsidR="00B732FB" w:rsidRPr="007446B0" w14:paraId="1758DF21" w14:textId="77777777" w:rsidTr="00B732FB">
        <w:trPr>
          <w:trHeight w:val="782"/>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4B938403" w14:textId="1C27FBF8" w:rsidR="00E84CE3" w:rsidRPr="0060796B" w:rsidRDefault="00693EEE" w:rsidP="0060796B">
            <w:pPr>
              <w:jc w:val="center"/>
              <w:rPr>
                <w:color w:val="000000"/>
                <w:sz w:val="18"/>
                <w:szCs w:val="18"/>
              </w:rPr>
            </w:pPr>
            <w:r w:rsidRPr="002B43D2">
              <w:rPr>
                <w:color w:val="000000"/>
                <w:sz w:val="18"/>
                <w:szCs w:val="18"/>
              </w:rPr>
              <w:t>Citās sadaļās neiekļautās manipulācijas</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C36A9" w14:textId="5B28EEE7" w:rsidR="00693EEE" w:rsidRPr="002B43D2" w:rsidRDefault="00693EEE" w:rsidP="00693EEE">
            <w:pPr>
              <w:jc w:val="center"/>
              <w:rPr>
                <w:color w:val="FF0000"/>
                <w:sz w:val="18"/>
                <w:szCs w:val="18"/>
              </w:rPr>
            </w:pPr>
            <w:r w:rsidRPr="002B43D2">
              <w:rPr>
                <w:color w:val="FF0000"/>
                <w:sz w:val="18"/>
                <w:szCs w:val="18"/>
              </w:rPr>
              <w:t>JAUNA</w:t>
            </w:r>
            <w:r w:rsidRPr="002B43D2">
              <w:rPr>
                <w:color w:val="FF0000"/>
                <w:sz w:val="18"/>
                <w:szCs w:val="18"/>
              </w:rPr>
              <w:br/>
              <w:t>60195</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9EDDA" w14:textId="4C61EBF5" w:rsidR="00693EEE" w:rsidRPr="002B43D2" w:rsidRDefault="00693EEE" w:rsidP="00693EEE">
            <w:pPr>
              <w:jc w:val="center"/>
              <w:rPr>
                <w:color w:val="FF0000"/>
                <w:sz w:val="18"/>
                <w:szCs w:val="18"/>
              </w:rPr>
            </w:pPr>
            <w:r w:rsidRPr="002B43D2">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692CB" w14:textId="63A60040" w:rsidR="00693EEE" w:rsidRPr="002B43D2" w:rsidRDefault="00693EEE" w:rsidP="00693EEE">
            <w:pPr>
              <w:rPr>
                <w:sz w:val="18"/>
                <w:szCs w:val="18"/>
              </w:rPr>
            </w:pPr>
            <w:r w:rsidRPr="002B43D2">
              <w:rPr>
                <w:sz w:val="18"/>
                <w:szCs w:val="18"/>
              </w:rPr>
              <w:t xml:space="preserve">Intravenoza </w:t>
            </w:r>
            <w:proofErr w:type="spellStart"/>
            <w:r w:rsidRPr="002B43D2">
              <w:rPr>
                <w:sz w:val="18"/>
                <w:szCs w:val="18"/>
              </w:rPr>
              <w:t>trombolīze</w:t>
            </w:r>
            <w:proofErr w:type="spellEnd"/>
            <w:r w:rsidRPr="002B43D2">
              <w:rPr>
                <w:sz w:val="18"/>
                <w:szCs w:val="18"/>
              </w:rPr>
              <w:t xml:space="preserve"> ar medikamentu </w:t>
            </w:r>
            <w:proofErr w:type="spellStart"/>
            <w:r w:rsidRPr="002B43D2">
              <w:rPr>
                <w:i/>
                <w:iCs/>
                <w:sz w:val="18"/>
                <w:szCs w:val="18"/>
              </w:rPr>
              <w:t>Tenecteplasum</w:t>
            </w:r>
            <w:proofErr w:type="spellEnd"/>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A6458" w14:textId="726486D1" w:rsidR="00693EEE" w:rsidRPr="002B43D2" w:rsidRDefault="00693EEE" w:rsidP="00693EEE">
            <w:pPr>
              <w:jc w:val="center"/>
              <w:rPr>
                <w:sz w:val="18"/>
                <w:szCs w:val="18"/>
              </w:rPr>
            </w:pPr>
            <w:r w:rsidRPr="002B43D2">
              <w:rPr>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83B57" w14:textId="1594EB87" w:rsidR="00693EEE" w:rsidRPr="002B43D2" w:rsidRDefault="00693EEE" w:rsidP="00693EEE">
            <w:pPr>
              <w:jc w:val="center"/>
              <w:rPr>
                <w:color w:val="000000"/>
                <w:sz w:val="18"/>
                <w:szCs w:val="18"/>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95B5C" w14:textId="0D1C473A" w:rsidR="00693EEE" w:rsidRPr="002B43D2" w:rsidRDefault="00693EEE" w:rsidP="00693EEE">
            <w:pPr>
              <w:jc w:val="center"/>
              <w:rPr>
                <w:color w:val="000000"/>
                <w:sz w:val="18"/>
                <w:szCs w:val="18"/>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2C1B3" w14:textId="10E543DB" w:rsidR="00693EEE" w:rsidRPr="002B43D2" w:rsidRDefault="00693EEE" w:rsidP="00693EEE">
            <w:pPr>
              <w:jc w:val="center"/>
              <w:rPr>
                <w:color w:val="000000"/>
                <w:sz w:val="18"/>
                <w:szCs w:val="18"/>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DAB72" w14:textId="4668DC7C" w:rsidR="00693EEE" w:rsidRPr="002B43D2" w:rsidRDefault="00693EEE" w:rsidP="00693EEE">
            <w:pPr>
              <w:jc w:val="center"/>
              <w:rPr>
                <w:color w:val="000000"/>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70FD3" w14:textId="3FDF562A"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70292" w14:textId="75F97048" w:rsidR="00693EEE" w:rsidRPr="002B43D2" w:rsidRDefault="00693EEE" w:rsidP="00693EEE">
            <w:pPr>
              <w:rPr>
                <w:sz w:val="18"/>
                <w:szCs w:val="18"/>
              </w:rPr>
            </w:pPr>
            <w:r w:rsidRPr="002B43D2">
              <w:rPr>
                <w:sz w:val="18"/>
                <w:szCs w:val="18"/>
              </w:rPr>
              <w:t xml:space="preserve">Manipulāciju lieto medikamenta </w:t>
            </w:r>
            <w:proofErr w:type="spellStart"/>
            <w:r w:rsidRPr="002B43D2">
              <w:rPr>
                <w:i/>
                <w:iCs/>
                <w:sz w:val="18"/>
                <w:szCs w:val="18"/>
              </w:rPr>
              <w:t>Tenecteplasum</w:t>
            </w:r>
            <w:proofErr w:type="spellEnd"/>
            <w:r w:rsidRPr="002B43D2">
              <w:rPr>
                <w:sz w:val="18"/>
                <w:szCs w:val="18"/>
              </w:rPr>
              <w:t xml:space="preserve"> (50 mg) uzskaitei akūta insulta gadījumos</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A6A9C" w14:textId="7D5570FD" w:rsidR="00693EEE" w:rsidRPr="002B43D2" w:rsidRDefault="00693EEE" w:rsidP="00693EEE">
            <w:pPr>
              <w:rPr>
                <w:sz w:val="18"/>
                <w:szCs w:val="18"/>
              </w:rPr>
            </w:pPr>
            <w:r w:rsidRPr="002B43D2">
              <w:rPr>
                <w:sz w:val="18"/>
                <w:szCs w:val="18"/>
              </w:rPr>
              <w:t xml:space="preserve">Latvijas neirologu biedrība iesūtīja vēstuli par Eiropas Insulta Organizācijas 2021. gada 19. februārī publicētām vadlīnijām par Intravenozas </w:t>
            </w:r>
            <w:proofErr w:type="spellStart"/>
            <w:r w:rsidRPr="002B43D2">
              <w:rPr>
                <w:sz w:val="18"/>
                <w:szCs w:val="18"/>
              </w:rPr>
              <w:t>trombolīzes</w:t>
            </w:r>
            <w:proofErr w:type="spellEnd"/>
            <w:r w:rsidRPr="002B43D2">
              <w:rPr>
                <w:sz w:val="18"/>
                <w:szCs w:val="18"/>
              </w:rPr>
              <w:t xml:space="preserve"> lietošanu pacientiem ar akūtu </w:t>
            </w:r>
            <w:proofErr w:type="spellStart"/>
            <w:r w:rsidRPr="002B43D2">
              <w:rPr>
                <w:sz w:val="18"/>
                <w:szCs w:val="18"/>
              </w:rPr>
              <w:t>išēmisku</w:t>
            </w:r>
            <w:proofErr w:type="spellEnd"/>
            <w:r w:rsidRPr="002B43D2">
              <w:rPr>
                <w:sz w:val="18"/>
                <w:szCs w:val="18"/>
              </w:rPr>
              <w:t xml:space="preserve"> insultu. Vadlīnijās iekļauts jauns medikaments </w:t>
            </w:r>
            <w:proofErr w:type="spellStart"/>
            <w:r w:rsidRPr="002B43D2">
              <w:rPr>
                <w:sz w:val="18"/>
                <w:szCs w:val="18"/>
              </w:rPr>
              <w:t>tenekteplāze</w:t>
            </w:r>
            <w:proofErr w:type="spellEnd"/>
            <w:r w:rsidRPr="002B43D2">
              <w:rPr>
                <w:sz w:val="18"/>
                <w:szCs w:val="18"/>
              </w:rPr>
              <w:t xml:space="preserve"> </w:t>
            </w:r>
            <w:r w:rsidRPr="002B43D2">
              <w:rPr>
                <w:i/>
                <w:iCs/>
                <w:sz w:val="18"/>
                <w:szCs w:val="18"/>
              </w:rPr>
              <w:t>(</w:t>
            </w:r>
            <w:proofErr w:type="spellStart"/>
            <w:r w:rsidRPr="002B43D2">
              <w:rPr>
                <w:i/>
                <w:iCs/>
                <w:sz w:val="18"/>
                <w:szCs w:val="18"/>
              </w:rPr>
              <w:t>Tenecteplasum</w:t>
            </w:r>
            <w:proofErr w:type="spellEnd"/>
            <w:r w:rsidRPr="002B43D2">
              <w:rPr>
                <w:i/>
                <w:iCs/>
                <w:sz w:val="18"/>
                <w:szCs w:val="18"/>
              </w:rPr>
              <w:t>)</w:t>
            </w:r>
            <w:r w:rsidRPr="002B43D2">
              <w:rPr>
                <w:sz w:val="18"/>
                <w:szCs w:val="18"/>
              </w:rPr>
              <w:t xml:space="preserve">. Tas pielietojams kā izvēles medikaments pacientiem, kam plānota </w:t>
            </w:r>
            <w:proofErr w:type="spellStart"/>
            <w:r w:rsidRPr="002B43D2">
              <w:rPr>
                <w:sz w:val="18"/>
                <w:szCs w:val="18"/>
              </w:rPr>
              <w:t>endovaskulāra</w:t>
            </w:r>
            <w:proofErr w:type="spellEnd"/>
            <w:r w:rsidRPr="002B43D2">
              <w:rPr>
                <w:sz w:val="18"/>
                <w:szCs w:val="18"/>
              </w:rPr>
              <w:t xml:space="preserve"> insulta ārstēšana, un pirms tās nepieciešama intravenoza </w:t>
            </w:r>
            <w:proofErr w:type="spellStart"/>
            <w:r w:rsidRPr="002B43D2">
              <w:rPr>
                <w:sz w:val="18"/>
                <w:szCs w:val="18"/>
              </w:rPr>
              <w:t>trombolīze</w:t>
            </w:r>
            <w:proofErr w:type="spellEnd"/>
            <w:r w:rsidRPr="002B43D2">
              <w:rPr>
                <w:sz w:val="18"/>
                <w:szCs w:val="18"/>
              </w:rPr>
              <w:t xml:space="preserve">. Līdz šim tika lietota </w:t>
            </w:r>
            <w:proofErr w:type="spellStart"/>
            <w:r w:rsidRPr="002B43D2">
              <w:rPr>
                <w:sz w:val="18"/>
                <w:szCs w:val="18"/>
              </w:rPr>
              <w:t>alteplāze</w:t>
            </w:r>
            <w:proofErr w:type="spellEnd"/>
            <w:r w:rsidRPr="002B43D2">
              <w:rPr>
                <w:sz w:val="18"/>
                <w:szCs w:val="18"/>
              </w:rPr>
              <w:t xml:space="preserve">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 xml:space="preserve">kuru Dienests apmaksā ar manipulāciju 60113 “Piemaksa par </w:t>
            </w:r>
            <w:proofErr w:type="spellStart"/>
            <w:r w:rsidRPr="002B43D2">
              <w:rPr>
                <w:sz w:val="18"/>
                <w:szCs w:val="18"/>
              </w:rPr>
              <w:t>trombolītisko</w:t>
            </w:r>
            <w:proofErr w:type="spellEnd"/>
            <w:r w:rsidRPr="002B43D2">
              <w:rPr>
                <w:sz w:val="18"/>
                <w:szCs w:val="18"/>
              </w:rPr>
              <w:t xml:space="preserve"> līdzekļu 50 mg lietošanu”.</w:t>
            </w:r>
          </w:p>
        </w:tc>
      </w:tr>
      <w:tr w:rsidR="00B732FB" w:rsidRPr="007446B0" w14:paraId="083BD885" w14:textId="77777777" w:rsidTr="005252CF">
        <w:trPr>
          <w:trHeight w:val="330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C4C1CEB" w14:textId="4E2D14E3" w:rsidR="00A40FE2" w:rsidRPr="002B43D2" w:rsidRDefault="00693EEE" w:rsidP="0060796B">
            <w:pPr>
              <w:jc w:val="center"/>
              <w:rPr>
                <w:color w:val="000000"/>
                <w:sz w:val="18"/>
                <w:szCs w:val="18"/>
              </w:rPr>
            </w:pPr>
            <w:r w:rsidRPr="002B43D2">
              <w:rPr>
                <w:color w:val="000000"/>
                <w:sz w:val="18"/>
                <w:szCs w:val="18"/>
              </w:rPr>
              <w:lastRenderedPageBreak/>
              <w:t xml:space="preserve">Laboratoriskie izmeklējumi </w:t>
            </w:r>
            <w:r w:rsidR="00A40FE2">
              <w:rPr>
                <w:color w:val="000000"/>
                <w:sz w:val="18"/>
                <w:szCs w:val="18"/>
              </w:rPr>
              <w:t>–</w:t>
            </w:r>
            <w:r w:rsidRPr="002B43D2">
              <w:rPr>
                <w:color w:val="000000"/>
                <w:sz w:val="18"/>
                <w:szCs w:val="18"/>
              </w:rPr>
              <w:t xml:space="preserve"> Hematoloģija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E1FB1" w14:textId="6B3C4DD5" w:rsidR="00693EEE" w:rsidRPr="002B43D2" w:rsidRDefault="00693EEE" w:rsidP="00693EEE">
            <w:pPr>
              <w:jc w:val="center"/>
              <w:rPr>
                <w:color w:val="000000"/>
                <w:sz w:val="18"/>
                <w:szCs w:val="18"/>
              </w:rPr>
            </w:pPr>
            <w:r w:rsidRPr="002B43D2">
              <w:rPr>
                <w:color w:val="FF0000"/>
                <w:sz w:val="18"/>
                <w:szCs w:val="18"/>
              </w:rPr>
              <w:t>JAUNA</w:t>
            </w:r>
            <w:r w:rsidRPr="002B43D2">
              <w:rPr>
                <w:color w:val="FF0000"/>
                <w:sz w:val="18"/>
                <w:szCs w:val="18"/>
              </w:rPr>
              <w:br/>
              <w:t>40044</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2853E" w14:textId="0382DBD2" w:rsidR="00693EEE" w:rsidRPr="002B43D2" w:rsidRDefault="00693EEE" w:rsidP="00693EEE">
            <w:pPr>
              <w:jc w:val="center"/>
              <w:rPr>
                <w:color w:val="00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E8159" w14:textId="4E37A915" w:rsidR="00693EEE" w:rsidRPr="002B43D2" w:rsidRDefault="00693EEE" w:rsidP="00693EEE">
            <w:pPr>
              <w:rPr>
                <w:color w:val="000000"/>
                <w:sz w:val="18"/>
                <w:szCs w:val="18"/>
              </w:rPr>
            </w:pPr>
            <w:r w:rsidRPr="002B43D2">
              <w:rPr>
                <w:color w:val="000000"/>
                <w:sz w:val="18"/>
                <w:szCs w:val="18"/>
              </w:rPr>
              <w:t xml:space="preserve">Atkārtota asins parauga paņemšana un nosūtīšana jaundzimušo </w:t>
            </w:r>
            <w:proofErr w:type="spellStart"/>
            <w:r w:rsidRPr="002B43D2">
              <w:rPr>
                <w:color w:val="000000"/>
                <w:sz w:val="18"/>
                <w:szCs w:val="18"/>
              </w:rPr>
              <w:t>skrīninga</w:t>
            </w:r>
            <w:proofErr w:type="spellEnd"/>
            <w:r w:rsidRPr="002B43D2">
              <w:rPr>
                <w:color w:val="000000"/>
                <w:sz w:val="18"/>
                <w:szCs w:val="18"/>
              </w:rPr>
              <w:t xml:space="preserve"> izmeklējumam</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52DC4" w14:textId="485E6165" w:rsidR="00693EEE" w:rsidRPr="002B43D2" w:rsidRDefault="00693EEE" w:rsidP="00693EEE">
            <w:pPr>
              <w:jc w:val="center"/>
              <w:rPr>
                <w:color w:val="000000"/>
                <w:sz w:val="18"/>
                <w:szCs w:val="18"/>
              </w:rPr>
            </w:pPr>
            <w:r w:rsidRPr="002B43D2">
              <w:rPr>
                <w:color w:val="000000"/>
                <w:sz w:val="18"/>
                <w:szCs w:val="18"/>
              </w:rPr>
              <w:t>8.88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98A8C" w14:textId="67CB4691"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50E99" w14:textId="7C5F1192" w:rsidR="00693EEE" w:rsidRPr="002B43D2" w:rsidRDefault="00693EEE" w:rsidP="00693EEE">
            <w:pPr>
              <w:jc w:val="center"/>
              <w:rPr>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DF972" w14:textId="663219A1"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7599C" w14:textId="2B0E1E9D"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5B5A6" w14:textId="57B940CE" w:rsidR="00693EEE" w:rsidRPr="002B43D2" w:rsidRDefault="00693EEE" w:rsidP="00693EEE">
            <w:pPr>
              <w:jc w:val="center"/>
              <w:rPr>
                <w:color w:val="000000"/>
                <w:sz w:val="18"/>
                <w:szCs w:val="18"/>
              </w:rPr>
            </w:pPr>
            <w:r w:rsidRPr="002B43D2">
              <w:rPr>
                <w:color w:val="000000"/>
                <w:sz w:val="18"/>
                <w:szCs w:val="18"/>
              </w:rPr>
              <w:t>X</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6846F" w14:textId="78F7FB85" w:rsidR="00693EEE" w:rsidRPr="002B43D2" w:rsidRDefault="00693EEE" w:rsidP="00693EEE">
            <w:pPr>
              <w:rPr>
                <w:sz w:val="18"/>
                <w:szCs w:val="18"/>
              </w:rPr>
            </w:pPr>
            <w:r w:rsidRPr="002B43D2">
              <w:rPr>
                <w:color w:val="000000"/>
                <w:sz w:val="18"/>
                <w:szCs w:val="18"/>
              </w:rPr>
              <w:t xml:space="preserve">Manipulāciju norāda gadījumā, kad jaundzimušo </w:t>
            </w:r>
            <w:proofErr w:type="spellStart"/>
            <w:r w:rsidRPr="002B43D2">
              <w:rPr>
                <w:color w:val="000000"/>
                <w:sz w:val="18"/>
                <w:szCs w:val="18"/>
              </w:rPr>
              <w:t>skrīninga</w:t>
            </w:r>
            <w:proofErr w:type="spellEnd"/>
            <w:r w:rsidRPr="002B43D2">
              <w:rPr>
                <w:color w:val="000000"/>
                <w:sz w:val="18"/>
                <w:szCs w:val="18"/>
              </w:rPr>
              <w:t xml:space="preserve"> paraugu paņemšana ambulatori ir veicama izmainīta stacionārā paņemtā </w:t>
            </w:r>
            <w:proofErr w:type="spellStart"/>
            <w:r w:rsidRPr="002B43D2">
              <w:rPr>
                <w:color w:val="000000"/>
                <w:sz w:val="18"/>
                <w:szCs w:val="18"/>
              </w:rPr>
              <w:t>skrīninga</w:t>
            </w:r>
            <w:proofErr w:type="spellEnd"/>
            <w:r w:rsidRPr="002B43D2">
              <w:rPr>
                <w:color w:val="000000"/>
                <w:sz w:val="18"/>
                <w:szCs w:val="18"/>
              </w:rPr>
              <w:t xml:space="preserve"> rezultātā, lai izslēgtu viltus pozitīvu rezultātu, kā arī gadījumā, kad </w:t>
            </w:r>
            <w:proofErr w:type="spellStart"/>
            <w:r w:rsidRPr="002B43D2">
              <w:rPr>
                <w:color w:val="000000"/>
                <w:sz w:val="18"/>
                <w:szCs w:val="18"/>
              </w:rPr>
              <w:t>skrīnings</w:t>
            </w:r>
            <w:proofErr w:type="spellEnd"/>
            <w:r w:rsidRPr="002B43D2">
              <w:rPr>
                <w:color w:val="000000"/>
                <w:sz w:val="18"/>
                <w:szCs w:val="18"/>
              </w:rPr>
              <w:t xml:space="preserve"> stacionārā objektīvu iemeslu dēļ nav veikts vai stacionārā paņemtais paraugs bijis nekvalitatīvs. Manipulācijā iekļauti izdevumi, kas saistīti ar </w:t>
            </w:r>
            <w:proofErr w:type="spellStart"/>
            <w:r w:rsidRPr="002B43D2">
              <w:rPr>
                <w:color w:val="000000"/>
                <w:sz w:val="18"/>
                <w:szCs w:val="18"/>
              </w:rPr>
              <w:t>skrīninga</w:t>
            </w:r>
            <w:proofErr w:type="spellEnd"/>
            <w:r w:rsidRPr="002B43D2">
              <w:rPr>
                <w:color w:val="000000"/>
                <w:sz w:val="18"/>
                <w:szCs w:val="18"/>
              </w:rPr>
              <w:t xml:space="preserve"> nosūtīšanu uz Bērnu klīnisko universitātes slimnīcu.</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37C15" w14:textId="5C79119B" w:rsidR="00693EEE" w:rsidRPr="002B43D2" w:rsidRDefault="00693EEE" w:rsidP="00693EEE">
            <w:pPr>
              <w:rPr>
                <w:color w:val="000000"/>
                <w:sz w:val="18"/>
                <w:szCs w:val="18"/>
              </w:rPr>
            </w:pPr>
            <w:r w:rsidRPr="002B43D2">
              <w:rPr>
                <w:color w:val="000000"/>
                <w:sz w:val="18"/>
                <w:szCs w:val="18"/>
              </w:rPr>
              <w:t xml:space="preserve">Ņemot vērā no BKUS saņemto informāciju par to, ka bieži paraugi netiek laicīgi nogādāti BKUS, kā arī vecākiem ir bijuši starpgadījumi par asins paraugu nodošanu </w:t>
            </w:r>
            <w:proofErr w:type="spellStart"/>
            <w:r w:rsidRPr="002B43D2">
              <w:rPr>
                <w:color w:val="000000"/>
                <w:sz w:val="18"/>
                <w:szCs w:val="18"/>
              </w:rPr>
              <w:t>ārstneicības</w:t>
            </w:r>
            <w:proofErr w:type="spellEnd"/>
            <w:r w:rsidRPr="002B43D2">
              <w:rPr>
                <w:color w:val="000000"/>
                <w:sz w:val="18"/>
                <w:szCs w:val="18"/>
              </w:rPr>
              <w:t xml:space="preserve"> iestādēs, kur jaundzimušais nav dzimis, ir izveidota manipulācija, kas sedz izdevumus par asins parauga paņemšanu un laicīgu nogādāšanu BKUS. Tarifs veidots, balstoties uz 10 dzemdību nodaļu iesūtītās </w:t>
            </w:r>
            <w:proofErr w:type="spellStart"/>
            <w:r w:rsidRPr="002B43D2">
              <w:rPr>
                <w:color w:val="000000"/>
                <w:sz w:val="18"/>
                <w:szCs w:val="18"/>
              </w:rPr>
              <w:t>infoermācijas</w:t>
            </w:r>
            <w:proofErr w:type="spellEnd"/>
            <w:r w:rsidRPr="002B43D2">
              <w:rPr>
                <w:color w:val="000000"/>
                <w:sz w:val="18"/>
                <w:szCs w:val="18"/>
              </w:rPr>
              <w:t xml:space="preserve">. Tarifā iekļautas 20 min māsas darba laika (D+S=2.88 </w:t>
            </w:r>
            <w:proofErr w:type="spellStart"/>
            <w:r w:rsidRPr="002B43D2">
              <w:rPr>
                <w:color w:val="000000"/>
                <w:sz w:val="18"/>
                <w:szCs w:val="18"/>
              </w:rPr>
              <w:t>eur</w:t>
            </w:r>
            <w:proofErr w:type="spellEnd"/>
            <w:r w:rsidRPr="002B43D2">
              <w:rPr>
                <w:color w:val="000000"/>
                <w:sz w:val="18"/>
                <w:szCs w:val="18"/>
              </w:rPr>
              <w:t>), sūtīšanas izmaksas (3.99) un citi izdevumi.</w:t>
            </w:r>
          </w:p>
        </w:tc>
      </w:tr>
      <w:tr w:rsidR="00B732FB" w:rsidRPr="007446B0" w14:paraId="19CAADC1"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7AEE2434" w14:textId="740889F2" w:rsidR="00A40FE2" w:rsidRPr="002B43D2" w:rsidRDefault="00693EEE" w:rsidP="0060796B">
            <w:pPr>
              <w:jc w:val="center"/>
              <w:rPr>
                <w:color w:val="000000"/>
                <w:sz w:val="18"/>
                <w:szCs w:val="18"/>
              </w:rPr>
            </w:pPr>
            <w:r w:rsidRPr="002B43D2">
              <w:rPr>
                <w:color w:val="000000"/>
                <w:sz w:val="18"/>
                <w:szCs w:val="18"/>
              </w:rPr>
              <w:t>Infekcijas (Manipulācijas 41230-41294R)</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726AE" w14:textId="77777777" w:rsidR="00693EEE" w:rsidRDefault="00693EEE" w:rsidP="00693EEE">
            <w:pPr>
              <w:jc w:val="center"/>
              <w:rPr>
                <w:color w:val="FF0000"/>
                <w:sz w:val="18"/>
                <w:szCs w:val="18"/>
              </w:rPr>
            </w:pPr>
            <w:r w:rsidRPr="002B43D2">
              <w:rPr>
                <w:color w:val="FF0000"/>
                <w:sz w:val="18"/>
                <w:szCs w:val="18"/>
              </w:rPr>
              <w:t>JAUNS</w:t>
            </w:r>
          </w:p>
          <w:p w14:paraId="1CEFE072" w14:textId="47D3E6F5" w:rsidR="00693EEE" w:rsidRPr="002B43D2" w:rsidRDefault="00693EEE" w:rsidP="00693EEE">
            <w:pPr>
              <w:jc w:val="center"/>
              <w:rPr>
                <w:color w:val="000000"/>
                <w:sz w:val="18"/>
                <w:szCs w:val="18"/>
              </w:rPr>
            </w:pPr>
            <w:r w:rsidRPr="002B43D2">
              <w:rPr>
                <w:color w:val="FF0000"/>
                <w:sz w:val="18"/>
                <w:szCs w:val="18"/>
              </w:rPr>
              <w:t>41295</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22B23" w14:textId="275027B0" w:rsidR="00693EEE" w:rsidRPr="002B43D2" w:rsidRDefault="00693EEE" w:rsidP="00693EEE">
            <w:pPr>
              <w:jc w:val="center"/>
              <w:rPr>
                <w:color w:val="00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DC09F" w14:textId="490F46E1" w:rsidR="00693EEE" w:rsidRPr="002B43D2" w:rsidRDefault="00693EEE" w:rsidP="00693EEE">
            <w:pPr>
              <w:rPr>
                <w:color w:val="000000"/>
                <w:sz w:val="18"/>
                <w:szCs w:val="18"/>
              </w:rPr>
            </w:pPr>
            <w:r w:rsidRPr="002B43D2">
              <w:rPr>
                <w:color w:val="000000"/>
                <w:sz w:val="18"/>
                <w:szCs w:val="18"/>
              </w:rPr>
              <w:t>REGN-COV2 medikamenta lietošanas uzskaite stacionārā (</w:t>
            </w:r>
            <w:proofErr w:type="spellStart"/>
            <w:r w:rsidRPr="002B43D2">
              <w:rPr>
                <w:color w:val="000000"/>
                <w:sz w:val="18"/>
                <w:szCs w:val="18"/>
              </w:rPr>
              <w:t>kasirivimaba</w:t>
            </w:r>
            <w:proofErr w:type="spellEnd"/>
            <w:r w:rsidRPr="002B43D2">
              <w:rPr>
                <w:color w:val="000000"/>
                <w:sz w:val="18"/>
                <w:szCs w:val="18"/>
              </w:rPr>
              <w:t xml:space="preserve"> 1200 mg un </w:t>
            </w:r>
            <w:proofErr w:type="spellStart"/>
            <w:r w:rsidRPr="002B43D2">
              <w:rPr>
                <w:color w:val="000000"/>
                <w:sz w:val="18"/>
                <w:szCs w:val="18"/>
              </w:rPr>
              <w:t>imdevimaba</w:t>
            </w:r>
            <w:proofErr w:type="spellEnd"/>
            <w:r w:rsidRPr="002B43D2">
              <w:rPr>
                <w:color w:val="000000"/>
                <w:sz w:val="18"/>
                <w:szCs w:val="18"/>
              </w:rPr>
              <w:t xml:space="preserve"> 1200 mg)</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3649B" w14:textId="6A1F0B90" w:rsidR="00693EEE" w:rsidRPr="002B43D2" w:rsidRDefault="00693EEE" w:rsidP="00693EEE">
            <w:pPr>
              <w:jc w:val="center"/>
              <w:rPr>
                <w:color w:val="000000"/>
                <w:sz w:val="18"/>
                <w:szCs w:val="18"/>
              </w:rPr>
            </w:pPr>
            <w:r w:rsidRPr="002B43D2">
              <w:rPr>
                <w:color w:val="000000"/>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78E22" w14:textId="440B8DBF"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4AA0F" w14:textId="0A49AA96" w:rsidR="00693EEE" w:rsidRPr="002B43D2" w:rsidRDefault="00693EEE" w:rsidP="00693EEE">
            <w:pPr>
              <w:jc w:val="center"/>
              <w:rPr>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CD717" w14:textId="4721F9EF"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47ECC" w14:textId="7D7E1D90"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13218" w14:textId="6A41120C" w:rsidR="00693EEE" w:rsidRPr="002B43D2" w:rsidRDefault="00693EEE" w:rsidP="00693EEE">
            <w:pPr>
              <w:jc w:val="center"/>
              <w:rPr>
                <w:color w:val="000000"/>
                <w:sz w:val="18"/>
                <w:szCs w:val="18"/>
              </w:rPr>
            </w:pPr>
            <w:r w:rsidRPr="002B43D2">
              <w:rPr>
                <w:color w:val="000000"/>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BC8B1" w14:textId="5D5E568F" w:rsidR="00693EEE" w:rsidRPr="002B43D2" w:rsidRDefault="00693EEE" w:rsidP="00693EEE">
            <w:pPr>
              <w:rPr>
                <w:sz w:val="18"/>
                <w:szCs w:val="18"/>
              </w:rPr>
            </w:pPr>
            <w:r w:rsidRPr="002B43D2">
              <w:rPr>
                <w:color w:val="000000"/>
                <w:sz w:val="18"/>
                <w:szCs w:val="18"/>
              </w:rPr>
              <w:t>Statistikas uzskaites manipulācija</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FF74" w14:textId="072BA3FD" w:rsidR="00693EEE" w:rsidRPr="002B43D2" w:rsidRDefault="00693EEE" w:rsidP="00693EEE">
            <w:pPr>
              <w:rPr>
                <w:color w:val="000000"/>
                <w:sz w:val="18"/>
                <w:szCs w:val="18"/>
              </w:rPr>
            </w:pPr>
            <w:r w:rsidRPr="002B43D2">
              <w:rPr>
                <w:color w:val="000000"/>
                <w:sz w:val="18"/>
                <w:szCs w:val="18"/>
              </w:rPr>
              <w:t> </w:t>
            </w:r>
          </w:p>
        </w:tc>
      </w:tr>
      <w:tr w:rsidR="00B732FB" w:rsidRPr="007446B0" w14:paraId="5C9C57FD" w14:textId="77777777" w:rsidTr="00B732FB">
        <w:trPr>
          <w:trHeight w:val="156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0F7889D3" w14:textId="4DD52D62" w:rsidR="00A40FE2" w:rsidRPr="002B43D2" w:rsidRDefault="00693EEE" w:rsidP="0060796B">
            <w:pPr>
              <w:jc w:val="center"/>
              <w:rPr>
                <w:color w:val="000000"/>
                <w:sz w:val="18"/>
                <w:szCs w:val="18"/>
              </w:rPr>
            </w:pPr>
            <w:r>
              <w:rPr>
                <w:color w:val="000000"/>
                <w:sz w:val="18"/>
                <w:szCs w:val="18"/>
              </w:rPr>
              <w:t>Vīrusiem specifisko antivielu noteikšana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80B0A" w14:textId="77777777" w:rsidR="00693EEE" w:rsidRDefault="00693EEE" w:rsidP="00693EEE">
            <w:pPr>
              <w:jc w:val="center"/>
              <w:rPr>
                <w:color w:val="FF0000"/>
                <w:sz w:val="18"/>
                <w:szCs w:val="18"/>
              </w:rPr>
            </w:pPr>
            <w:r w:rsidRPr="002B43D2">
              <w:rPr>
                <w:color w:val="FF0000"/>
                <w:sz w:val="18"/>
                <w:szCs w:val="18"/>
              </w:rPr>
              <w:t>JAUNS</w:t>
            </w:r>
          </w:p>
          <w:p w14:paraId="1E4C2CC9" w14:textId="6C1C6236" w:rsidR="00693EEE" w:rsidRPr="002B43D2" w:rsidRDefault="00693EEE" w:rsidP="00693EEE">
            <w:pPr>
              <w:jc w:val="center"/>
              <w:rPr>
                <w:color w:val="000000"/>
                <w:sz w:val="18"/>
                <w:szCs w:val="18"/>
              </w:rPr>
            </w:pPr>
            <w:r w:rsidRPr="002B43D2">
              <w:rPr>
                <w:color w:val="FF0000"/>
                <w:sz w:val="18"/>
                <w:szCs w:val="18"/>
              </w:rPr>
              <w:t>47419</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ED948" w14:textId="17F09AD2" w:rsidR="00693EEE" w:rsidRPr="002B43D2" w:rsidRDefault="00693EEE" w:rsidP="00693EEE">
            <w:pPr>
              <w:jc w:val="center"/>
              <w:rPr>
                <w:color w:val="000000"/>
                <w:sz w:val="18"/>
                <w:szCs w:val="18"/>
              </w:rPr>
            </w:pPr>
            <w:r w:rsidRPr="002B43D2">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29D30" w14:textId="04701EAB" w:rsidR="00693EEE" w:rsidRPr="002B43D2" w:rsidRDefault="00693EEE" w:rsidP="00693EEE">
            <w:pPr>
              <w:rPr>
                <w:color w:val="000000"/>
                <w:sz w:val="18"/>
                <w:szCs w:val="18"/>
              </w:rPr>
            </w:pPr>
            <w:r w:rsidRPr="002B43D2">
              <w:rPr>
                <w:sz w:val="18"/>
                <w:szCs w:val="18"/>
              </w:rPr>
              <w:t xml:space="preserve">Siekalu parauga paņemšana un testēšana ar </w:t>
            </w:r>
            <w:proofErr w:type="spellStart"/>
            <w:r w:rsidRPr="002B43D2">
              <w:rPr>
                <w:sz w:val="18"/>
                <w:szCs w:val="18"/>
              </w:rPr>
              <w:t>uztriepes</w:t>
            </w:r>
            <w:proofErr w:type="spellEnd"/>
            <w:r w:rsidRPr="002B43D2">
              <w:rPr>
                <w:sz w:val="18"/>
                <w:szCs w:val="18"/>
              </w:rPr>
              <w:t xml:space="preserve"> kociņu vai "</w:t>
            </w:r>
            <w:proofErr w:type="spellStart"/>
            <w:r w:rsidRPr="002B43D2">
              <w:rPr>
                <w:sz w:val="18"/>
                <w:szCs w:val="18"/>
              </w:rPr>
              <w:t>Lollipop</w:t>
            </w:r>
            <w:proofErr w:type="spellEnd"/>
            <w:r w:rsidRPr="002B43D2">
              <w:rPr>
                <w:sz w:val="18"/>
                <w:szCs w:val="18"/>
              </w:rPr>
              <w:t>" metodi</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501FF" w14:textId="19F61D02" w:rsidR="00693EEE" w:rsidRPr="002B43D2" w:rsidRDefault="00693EEE" w:rsidP="00693EEE">
            <w:pPr>
              <w:jc w:val="center"/>
              <w:rPr>
                <w:color w:val="000000"/>
                <w:sz w:val="18"/>
                <w:szCs w:val="18"/>
              </w:rPr>
            </w:pPr>
            <w:r w:rsidRPr="002B43D2">
              <w:rPr>
                <w:sz w:val="18"/>
                <w:szCs w:val="18"/>
              </w:rPr>
              <w:t>3.</w:t>
            </w:r>
            <w:r w:rsidR="005852AE">
              <w:rPr>
                <w:sz w:val="18"/>
                <w:szCs w:val="18"/>
              </w:rPr>
              <w:t>73</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A5906" w14:textId="4C5E9674" w:rsidR="00693EEE" w:rsidRPr="002B43D2" w:rsidRDefault="00693EEE" w:rsidP="00693EEE">
            <w:pPr>
              <w:jc w:val="center"/>
              <w:rPr>
                <w:color w:val="000000"/>
                <w:sz w:val="18"/>
                <w:szCs w:val="18"/>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5F64B" w14:textId="63BEB2DC" w:rsidR="00693EEE" w:rsidRPr="002B43D2" w:rsidRDefault="00693EEE" w:rsidP="00693EEE">
            <w:pPr>
              <w:jc w:val="center"/>
              <w:rPr>
                <w:sz w:val="18"/>
                <w:szCs w:val="18"/>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6A784" w14:textId="25E09025" w:rsidR="00693EEE" w:rsidRPr="002B43D2" w:rsidRDefault="00693EEE" w:rsidP="00693EEE">
            <w:pPr>
              <w:jc w:val="center"/>
              <w:rPr>
                <w:color w:val="000000"/>
                <w:sz w:val="18"/>
                <w:szCs w:val="18"/>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53EB4" w14:textId="33069656" w:rsidR="00693EEE" w:rsidRPr="002B43D2" w:rsidRDefault="00693EEE" w:rsidP="00693EEE">
            <w:pPr>
              <w:jc w:val="center"/>
              <w:rPr>
                <w:color w:val="000000"/>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371BB" w14:textId="1EC2323E"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EF3F6" w14:textId="7034B6AD" w:rsidR="00693EEE" w:rsidRPr="002B43D2" w:rsidRDefault="00693EEE" w:rsidP="00693EEE">
            <w:pPr>
              <w:rPr>
                <w:sz w:val="18"/>
                <w:szCs w:val="18"/>
              </w:rPr>
            </w:pPr>
            <w:r w:rsidRPr="002B43D2">
              <w:rPr>
                <w:sz w:val="18"/>
                <w:szCs w:val="18"/>
              </w:rPr>
              <w:t>Nenorāda kopā ar citā</w:t>
            </w:r>
            <w:r w:rsidR="005A436A">
              <w:rPr>
                <w:sz w:val="18"/>
                <w:szCs w:val="18"/>
              </w:rPr>
              <w:t>m</w:t>
            </w:r>
            <w:r w:rsidRPr="002B43D2">
              <w:rPr>
                <w:sz w:val="18"/>
                <w:szCs w:val="18"/>
              </w:rPr>
              <w:t xml:space="preserve"> siekalu paraugu testēšanas manipulācijām</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4E08F" w14:textId="77777777" w:rsidR="00693EEE" w:rsidRDefault="00693EEE" w:rsidP="00693EEE">
            <w:pPr>
              <w:rPr>
                <w:color w:val="000000"/>
                <w:sz w:val="18"/>
                <w:szCs w:val="18"/>
              </w:rPr>
            </w:pPr>
            <w:r w:rsidRPr="002B43D2">
              <w:rPr>
                <w:color w:val="000000"/>
                <w:sz w:val="18"/>
                <w:szCs w:val="18"/>
              </w:rPr>
              <w:t> </w:t>
            </w:r>
          </w:p>
          <w:p w14:paraId="25522D30" w14:textId="0430AB81" w:rsidR="00560940" w:rsidRPr="002B43D2" w:rsidRDefault="00560940" w:rsidP="00693EEE">
            <w:pPr>
              <w:rPr>
                <w:color w:val="000000"/>
                <w:sz w:val="18"/>
                <w:szCs w:val="18"/>
              </w:rPr>
            </w:pPr>
          </w:p>
        </w:tc>
      </w:tr>
    </w:tbl>
    <w:p w14:paraId="5EC773AA" w14:textId="213D677F" w:rsidR="002B43D2" w:rsidRDefault="002B43D2"/>
    <w:p w14:paraId="4BB84868" w14:textId="77BE8C61" w:rsidR="00733E2A" w:rsidRDefault="00733E2A"/>
    <w:p w14:paraId="641C53D5" w14:textId="2DC8F01E" w:rsidR="00733E2A" w:rsidRDefault="00733E2A"/>
    <w:p w14:paraId="314DE33D" w14:textId="6CA5BD24" w:rsidR="00733E2A" w:rsidRDefault="0042421A" w:rsidP="0042421A">
      <w:pPr>
        <w:tabs>
          <w:tab w:val="left" w:pos="4320"/>
        </w:tabs>
      </w:pPr>
      <w:r>
        <w:tab/>
      </w:r>
    </w:p>
    <w:p w14:paraId="2D55F302" w14:textId="555860FA" w:rsidR="0042421A" w:rsidRDefault="0042421A" w:rsidP="0042421A">
      <w:pPr>
        <w:tabs>
          <w:tab w:val="left" w:pos="4320"/>
        </w:tabs>
      </w:pPr>
    </w:p>
    <w:p w14:paraId="3A8D3B13" w14:textId="57202317" w:rsidR="0042421A" w:rsidRDefault="0042421A" w:rsidP="0042421A">
      <w:pPr>
        <w:tabs>
          <w:tab w:val="left" w:pos="4320"/>
        </w:tabs>
      </w:pPr>
    </w:p>
    <w:p w14:paraId="06EF055F" w14:textId="1AADC317" w:rsidR="0042421A" w:rsidRDefault="0042421A" w:rsidP="0042421A">
      <w:pPr>
        <w:tabs>
          <w:tab w:val="left" w:pos="4320"/>
        </w:tabs>
      </w:pPr>
    </w:p>
    <w:p w14:paraId="1721F7F7" w14:textId="77777777" w:rsidR="0042421A" w:rsidRDefault="0042421A" w:rsidP="0042421A">
      <w:pPr>
        <w:tabs>
          <w:tab w:val="left" w:pos="4320"/>
        </w:tabs>
      </w:pPr>
    </w:p>
    <w:p w14:paraId="7C06C413" w14:textId="77777777" w:rsidR="00733E2A" w:rsidRPr="00733E2A" w:rsidRDefault="00733E2A" w:rsidP="00733E2A">
      <w:pPr>
        <w:rPr>
          <w:b/>
          <w:bCs/>
          <w:sz w:val="24"/>
          <w:szCs w:val="24"/>
        </w:rPr>
      </w:pPr>
    </w:p>
    <w:p w14:paraId="5E30FF61" w14:textId="04E90F90" w:rsidR="00DC09D5" w:rsidRPr="00E76502" w:rsidRDefault="00091E84" w:rsidP="00E76502">
      <w:pPr>
        <w:pStyle w:val="ListParagraph"/>
        <w:numPr>
          <w:ilvl w:val="0"/>
          <w:numId w:val="33"/>
        </w:numPr>
        <w:rPr>
          <w:b/>
          <w:bCs/>
          <w:sz w:val="24"/>
          <w:szCs w:val="24"/>
        </w:rPr>
      </w:pPr>
      <w:r w:rsidRPr="00E76502">
        <w:rPr>
          <w:b/>
          <w:bCs/>
          <w:sz w:val="24"/>
          <w:szCs w:val="24"/>
        </w:rPr>
        <w:lastRenderedPageBreak/>
        <w:t>Pārrēķinātas manipulācijas</w:t>
      </w:r>
    </w:p>
    <w:p w14:paraId="2AEF6C06" w14:textId="77777777" w:rsidR="00091E84" w:rsidRPr="00091E84" w:rsidRDefault="00091E84" w:rsidP="00091E84">
      <w:pPr>
        <w:pStyle w:val="ListParagraph"/>
        <w:ind w:left="720" w:firstLine="0"/>
        <w:rPr>
          <w:sz w:val="24"/>
          <w:szCs w:val="24"/>
        </w:rPr>
      </w:pPr>
    </w:p>
    <w:tbl>
      <w:tblPr>
        <w:tblW w:w="5000" w:type="pct"/>
        <w:tblLook w:val="04A0" w:firstRow="1" w:lastRow="0" w:firstColumn="1" w:lastColumn="0" w:noHBand="0" w:noVBand="1"/>
      </w:tblPr>
      <w:tblGrid>
        <w:gridCol w:w="1478"/>
        <w:gridCol w:w="841"/>
        <w:gridCol w:w="486"/>
        <w:gridCol w:w="1705"/>
        <w:gridCol w:w="748"/>
        <w:gridCol w:w="1025"/>
        <w:gridCol w:w="942"/>
        <w:gridCol w:w="1194"/>
        <w:gridCol w:w="831"/>
        <w:gridCol w:w="966"/>
        <w:gridCol w:w="2678"/>
        <w:gridCol w:w="2496"/>
      </w:tblGrid>
      <w:tr w:rsidR="00560940" w:rsidRPr="00D33A99" w14:paraId="25A5714A" w14:textId="77777777" w:rsidTr="00333AD2">
        <w:trPr>
          <w:trHeight w:val="255"/>
          <w:tblHeader/>
        </w:trPr>
        <w:tc>
          <w:tcPr>
            <w:tcW w:w="48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1193227"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Sadaļa</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A5DB7B" w14:textId="30FD5F9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E1EB4E"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 vai **</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50CDF48"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Manipulācijas nosaukums</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DEC617"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1027"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326240A4"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5696B6" w14:textId="4CE40021"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AE0BABA" w14:textId="089168C3"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693EEE">
              <w:rPr>
                <w:b/>
                <w:bCs/>
                <w:color w:val="000000"/>
                <w:sz w:val="18"/>
                <w:szCs w:val="18"/>
                <w:lang w:eastAsia="lv-LV"/>
              </w:rPr>
              <w:t>.</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A686016"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Apmaksas nosacījumi</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13B2920" w14:textId="77777777" w:rsidR="002B43D2" w:rsidRPr="00D33A99" w:rsidRDefault="002B43D2" w:rsidP="00DB7634">
            <w:pPr>
              <w:jc w:val="center"/>
              <w:rPr>
                <w:b/>
                <w:bCs/>
                <w:sz w:val="18"/>
                <w:szCs w:val="18"/>
                <w:lang w:eastAsia="lv-LV"/>
              </w:rPr>
            </w:pPr>
            <w:r w:rsidRPr="00D33A99">
              <w:rPr>
                <w:b/>
                <w:bCs/>
                <w:sz w:val="18"/>
                <w:szCs w:val="18"/>
                <w:lang w:eastAsia="lv-LV"/>
              </w:rPr>
              <w:t>Piezīmes, paskaidrojums</w:t>
            </w:r>
          </w:p>
        </w:tc>
      </w:tr>
      <w:tr w:rsidR="00560940" w:rsidRPr="00D33A99" w14:paraId="007B21EA" w14:textId="77777777" w:rsidTr="00A50601">
        <w:trPr>
          <w:trHeight w:val="765"/>
          <w:tblHeader/>
        </w:trPr>
        <w:tc>
          <w:tcPr>
            <w:tcW w:w="480" w:type="pct"/>
            <w:vMerge/>
            <w:tcBorders>
              <w:top w:val="single" w:sz="4" w:space="0" w:color="auto"/>
              <w:left w:val="single" w:sz="4" w:space="0" w:color="auto"/>
              <w:bottom w:val="single" w:sz="4" w:space="0" w:color="auto"/>
              <w:right w:val="single" w:sz="4" w:space="0" w:color="auto"/>
            </w:tcBorders>
            <w:vAlign w:val="center"/>
          </w:tcPr>
          <w:p w14:paraId="56F7F45B" w14:textId="77777777" w:rsidR="002B43D2" w:rsidRPr="00D33A99" w:rsidRDefault="002B43D2" w:rsidP="00DB7634">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tcPr>
          <w:p w14:paraId="0166240C" w14:textId="77777777" w:rsidR="002B43D2" w:rsidRPr="00D33A99" w:rsidRDefault="002B43D2"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tcPr>
          <w:p w14:paraId="4681A3CB" w14:textId="77777777" w:rsidR="002B43D2" w:rsidRPr="00D33A99" w:rsidRDefault="002B43D2" w:rsidP="00DB7634">
            <w:pPr>
              <w:rPr>
                <w:b/>
                <w:bCs/>
                <w:color w:val="000000"/>
                <w:sz w:val="18"/>
                <w:szCs w:val="18"/>
                <w:lang w:eastAsia="lv-LV"/>
              </w:rPr>
            </w:pPr>
          </w:p>
        </w:tc>
        <w:tc>
          <w:tcPr>
            <w:tcW w:w="554" w:type="pct"/>
            <w:vMerge/>
            <w:tcBorders>
              <w:top w:val="single" w:sz="4" w:space="0" w:color="auto"/>
              <w:left w:val="single" w:sz="4" w:space="0" w:color="auto"/>
              <w:bottom w:val="single" w:sz="4" w:space="0" w:color="auto"/>
              <w:right w:val="single" w:sz="4" w:space="0" w:color="auto"/>
            </w:tcBorders>
            <w:vAlign w:val="center"/>
          </w:tcPr>
          <w:p w14:paraId="76758EDE" w14:textId="77777777" w:rsidR="002B43D2" w:rsidRPr="00D33A99" w:rsidRDefault="002B43D2" w:rsidP="00DB7634">
            <w:pPr>
              <w:rPr>
                <w:b/>
                <w:bCs/>
                <w:color w:val="000000"/>
                <w:sz w:val="18"/>
                <w:szCs w:val="18"/>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tcPr>
          <w:p w14:paraId="16F6C413" w14:textId="77777777" w:rsidR="002B43D2" w:rsidRPr="00D33A99" w:rsidRDefault="002B43D2" w:rsidP="00DB7634">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tcPr>
          <w:p w14:paraId="13CCD643" w14:textId="7777777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306" w:type="pct"/>
            <w:tcBorders>
              <w:top w:val="nil"/>
              <w:left w:val="nil"/>
              <w:bottom w:val="nil"/>
              <w:right w:val="single" w:sz="4" w:space="0" w:color="auto"/>
            </w:tcBorders>
            <w:shd w:val="clear" w:color="000000" w:fill="FCE4D6"/>
            <w:vAlign w:val="center"/>
          </w:tcPr>
          <w:p w14:paraId="34447526" w14:textId="0348E51F"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388" w:type="pct"/>
            <w:tcBorders>
              <w:top w:val="nil"/>
              <w:left w:val="nil"/>
              <w:bottom w:val="nil"/>
              <w:right w:val="single" w:sz="4" w:space="0" w:color="auto"/>
            </w:tcBorders>
            <w:shd w:val="clear" w:color="000000" w:fill="FCE4D6"/>
            <w:vAlign w:val="center"/>
          </w:tcPr>
          <w:p w14:paraId="414EFE1C" w14:textId="7777777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70" w:type="pct"/>
            <w:vMerge/>
            <w:tcBorders>
              <w:top w:val="single" w:sz="4" w:space="0" w:color="auto"/>
              <w:left w:val="single" w:sz="4" w:space="0" w:color="auto"/>
              <w:bottom w:val="single" w:sz="4" w:space="0" w:color="auto"/>
              <w:right w:val="single" w:sz="4" w:space="0" w:color="auto"/>
            </w:tcBorders>
            <w:vAlign w:val="center"/>
          </w:tcPr>
          <w:p w14:paraId="0E7740B5" w14:textId="77777777" w:rsidR="002B43D2" w:rsidRPr="00D33A99" w:rsidRDefault="002B43D2"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tcPr>
          <w:p w14:paraId="0FFA0CA4" w14:textId="77777777" w:rsidR="002B43D2" w:rsidRPr="00D33A99" w:rsidRDefault="002B43D2" w:rsidP="00DB7634">
            <w:pPr>
              <w:rPr>
                <w:b/>
                <w:bCs/>
                <w:color w:val="000000"/>
                <w:sz w:val="18"/>
                <w:szCs w:val="18"/>
                <w:lang w:eastAsia="lv-LV"/>
              </w:rPr>
            </w:pPr>
          </w:p>
        </w:tc>
        <w:tc>
          <w:tcPr>
            <w:tcW w:w="87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6C39B7D" w14:textId="77777777" w:rsidR="002B43D2" w:rsidRPr="00D33A99" w:rsidRDefault="002B43D2" w:rsidP="00DB7634">
            <w:pPr>
              <w:rPr>
                <w:b/>
                <w:bCs/>
                <w:color w:val="000000"/>
                <w:sz w:val="18"/>
                <w:szCs w:val="18"/>
                <w:lang w:eastAsia="lv-LV"/>
              </w:rPr>
            </w:pPr>
          </w:p>
        </w:tc>
        <w:tc>
          <w:tcPr>
            <w:tcW w:w="811"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930CED3" w14:textId="77777777" w:rsidR="002B43D2" w:rsidRPr="00D33A99" w:rsidRDefault="002B43D2" w:rsidP="00DB7634">
            <w:pPr>
              <w:rPr>
                <w:b/>
                <w:bCs/>
                <w:sz w:val="18"/>
                <w:szCs w:val="18"/>
                <w:lang w:eastAsia="lv-LV"/>
              </w:rPr>
            </w:pPr>
          </w:p>
        </w:tc>
      </w:tr>
      <w:tr w:rsidR="00560940" w:rsidRPr="007446B0" w14:paraId="7F03019D" w14:textId="77777777" w:rsidTr="00A50601">
        <w:trPr>
          <w:trHeight w:val="204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ED0B666" w14:textId="541D41B0" w:rsidR="00A40FE2" w:rsidRPr="00BB44A3" w:rsidRDefault="002B43D2" w:rsidP="00BB44A3">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216DB" w14:textId="2034DDD9" w:rsidR="002B43D2" w:rsidRPr="00693EEE" w:rsidRDefault="002B43D2" w:rsidP="002B43D2">
            <w:pPr>
              <w:jc w:val="center"/>
              <w:rPr>
                <w:color w:val="FF0000"/>
                <w:sz w:val="18"/>
                <w:szCs w:val="18"/>
                <w:lang w:eastAsia="lv-LV"/>
              </w:rPr>
            </w:pPr>
            <w:r w:rsidRPr="00693EEE">
              <w:rPr>
                <w:color w:val="000000"/>
                <w:sz w:val="18"/>
                <w:szCs w:val="18"/>
              </w:rPr>
              <w:t>60160</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3D6EB" w14:textId="272F85E1" w:rsidR="002B43D2" w:rsidRPr="002B43D2" w:rsidRDefault="002B43D2" w:rsidP="002B43D2">
            <w:pPr>
              <w:jc w:val="center"/>
              <w:rPr>
                <w:sz w:val="18"/>
                <w:szCs w:val="18"/>
                <w:lang w:eastAsia="lv-LV"/>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8C147" w14:textId="652FDD7B" w:rsidR="002B43D2" w:rsidRPr="002B43D2" w:rsidRDefault="002B43D2" w:rsidP="002B43D2">
            <w:pPr>
              <w:rPr>
                <w:color w:val="000000"/>
                <w:sz w:val="18"/>
                <w:szCs w:val="18"/>
                <w:lang w:eastAsia="lv-LV"/>
              </w:rPr>
            </w:pPr>
            <w:r w:rsidRPr="002B43D2">
              <w:rPr>
                <w:sz w:val="18"/>
                <w:szCs w:val="18"/>
              </w:rPr>
              <w:t>Individuālo aizsardzības līdzekļu izmaksas viena COVID-19 pacienta aprūpei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CDDC6" w14:textId="77777777" w:rsidR="002B43D2" w:rsidRDefault="002B43D2" w:rsidP="002B43D2">
            <w:pPr>
              <w:jc w:val="center"/>
              <w:rPr>
                <w:strike/>
                <w:sz w:val="18"/>
                <w:szCs w:val="18"/>
              </w:rPr>
            </w:pPr>
            <w:r w:rsidRPr="002B43D2">
              <w:rPr>
                <w:strike/>
                <w:sz w:val="18"/>
                <w:szCs w:val="18"/>
              </w:rPr>
              <w:t>14.66</w:t>
            </w:r>
          </w:p>
          <w:p w14:paraId="0E5B7459" w14:textId="7F4872B3" w:rsidR="00AB0A42" w:rsidRPr="00AB0A42" w:rsidRDefault="00AB0A42" w:rsidP="002B43D2">
            <w:pPr>
              <w:jc w:val="center"/>
              <w:rPr>
                <w:sz w:val="18"/>
                <w:szCs w:val="18"/>
                <w:lang w:eastAsia="lv-LV"/>
              </w:rPr>
            </w:pPr>
            <w:r w:rsidRPr="00BB44A3">
              <w:rPr>
                <w:color w:val="FF0000"/>
                <w:sz w:val="18"/>
                <w:szCs w:val="18"/>
              </w:rPr>
              <w:t>14.62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B2C9B" w14:textId="7D066528" w:rsidR="002B43D2" w:rsidRPr="002B43D2" w:rsidRDefault="002B43D2" w:rsidP="002B43D2">
            <w:pPr>
              <w:jc w:val="center"/>
              <w:rPr>
                <w:sz w:val="18"/>
                <w:szCs w:val="18"/>
                <w:lang w:eastAsia="lv-LV"/>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B31F1" w14:textId="08D6FAC8" w:rsidR="002B43D2" w:rsidRPr="002B43D2" w:rsidRDefault="002B43D2" w:rsidP="002B43D2">
            <w:pPr>
              <w:jc w:val="center"/>
              <w:rPr>
                <w:sz w:val="18"/>
                <w:szCs w:val="18"/>
                <w:lang w:eastAsia="lv-LV"/>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7B927" w14:textId="3A5F804E" w:rsidR="002B43D2" w:rsidRPr="002B43D2" w:rsidRDefault="002B43D2" w:rsidP="002B43D2">
            <w:pPr>
              <w:jc w:val="center"/>
              <w:rPr>
                <w:sz w:val="18"/>
                <w:szCs w:val="18"/>
                <w:lang w:eastAsia="lv-LV"/>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6D566" w14:textId="7CCA0C45" w:rsidR="002B43D2" w:rsidRPr="002B43D2" w:rsidRDefault="002B43D2" w:rsidP="002B43D2">
            <w:pPr>
              <w:jc w:val="center"/>
              <w:rPr>
                <w:sz w:val="18"/>
                <w:szCs w:val="18"/>
                <w:lang w:eastAsia="lv-LV"/>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587CB" w14:textId="6E45AE65" w:rsidR="002B43D2" w:rsidRPr="002B43D2" w:rsidRDefault="002B43D2" w:rsidP="002B43D2">
            <w:pPr>
              <w:jc w:val="center"/>
              <w:rPr>
                <w:sz w:val="18"/>
                <w:szCs w:val="18"/>
                <w:lang w:eastAsia="lv-LV"/>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73323" w14:textId="0240584C" w:rsidR="002B43D2" w:rsidRPr="002B43D2" w:rsidRDefault="002B43D2" w:rsidP="002B43D2">
            <w:pPr>
              <w:rPr>
                <w:color w:val="000000"/>
                <w:sz w:val="18"/>
                <w:szCs w:val="18"/>
                <w:lang w:eastAsia="lv-LV"/>
              </w:rPr>
            </w:pPr>
            <w:r w:rsidRPr="002B43D2">
              <w:rPr>
                <w:sz w:val="18"/>
                <w:szCs w:val="18"/>
              </w:rPr>
              <w:t>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2B43D2">
              <w:rPr>
                <w:sz w:val="18"/>
                <w:szCs w:val="18"/>
              </w:rPr>
              <w:br/>
              <w:t>Norāda par katru ārstniecības personu, kas veic pacienta aprūpi. Manipulāciju lieto, ja pakalpojumu nav iespējams sniegt vairākiem pacientiem pēc kārtas.  Manipulāciju nenorāda kopā ar manipulāciju 60166, 60168, 70035, 70036, 60171, 60172, 60161.</w:t>
            </w:r>
            <w:r w:rsidRPr="002B43D2">
              <w:rPr>
                <w:sz w:val="18"/>
                <w:szCs w:val="18"/>
              </w:rPr>
              <w:br/>
              <w:t>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1AEFD" w14:textId="080AF31B" w:rsidR="002B43D2" w:rsidRPr="002B43D2" w:rsidRDefault="002B43D2" w:rsidP="002B43D2">
            <w:pPr>
              <w:rPr>
                <w:sz w:val="18"/>
                <w:szCs w:val="18"/>
                <w:lang w:eastAsia="lv-LV"/>
              </w:rPr>
            </w:pPr>
            <w:r w:rsidRPr="002B43D2">
              <w:rPr>
                <w:sz w:val="18"/>
                <w:szCs w:val="18"/>
              </w:rPr>
              <w:t>Ar 01.10.2021. plānots no IAL komplekta ņemt ārā vizieri jeb sejas aizsegu</w:t>
            </w:r>
            <w:r w:rsidR="00565F8E">
              <w:rPr>
                <w:sz w:val="18"/>
                <w:szCs w:val="18"/>
              </w:rPr>
              <w:t>.</w:t>
            </w:r>
          </w:p>
        </w:tc>
      </w:tr>
      <w:tr w:rsidR="00911D3A" w:rsidRPr="007446B0" w14:paraId="764F83A8" w14:textId="77777777" w:rsidTr="00A50601">
        <w:trPr>
          <w:trHeight w:val="204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5B1B911" w14:textId="38110A82" w:rsidR="00A40FE2" w:rsidRPr="002B43D2" w:rsidRDefault="00911D3A" w:rsidP="00BB44A3">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5799A" w14:textId="5585237D" w:rsidR="00911D3A" w:rsidRPr="00693EEE" w:rsidRDefault="00911D3A" w:rsidP="00911D3A">
            <w:pPr>
              <w:jc w:val="center"/>
              <w:rPr>
                <w:color w:val="000000"/>
                <w:sz w:val="18"/>
                <w:szCs w:val="18"/>
              </w:rPr>
            </w:pPr>
            <w:r w:rsidRPr="00693EEE">
              <w:rPr>
                <w:color w:val="000000"/>
                <w:sz w:val="18"/>
                <w:szCs w:val="18"/>
              </w:rPr>
              <w:t>60161</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6B3CD" w14:textId="6FAF467A" w:rsidR="00911D3A" w:rsidRPr="002B43D2" w:rsidRDefault="00911D3A" w:rsidP="00911D3A">
            <w:pPr>
              <w:jc w:val="center"/>
              <w:rPr>
                <w:color w:val="000000"/>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CBBC7" w14:textId="322FAEE2" w:rsidR="00911D3A" w:rsidRPr="002B43D2" w:rsidRDefault="00911D3A" w:rsidP="00911D3A">
            <w:pPr>
              <w:rPr>
                <w:sz w:val="18"/>
                <w:szCs w:val="18"/>
              </w:rPr>
            </w:pPr>
            <w:r w:rsidRPr="002B43D2">
              <w:rPr>
                <w:sz w:val="18"/>
                <w:szCs w:val="18"/>
              </w:rPr>
              <w:t>Individuālo aizsardzības līdzekļu izmaksas COVID-19 pacientu aprūpei ambulatoro pakalpojumu nodrošināšanai ārstniecības iestādē</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6EF60" w14:textId="77777777" w:rsidR="00911D3A" w:rsidRDefault="00911D3A" w:rsidP="00911D3A">
            <w:pPr>
              <w:jc w:val="center"/>
              <w:rPr>
                <w:strike/>
                <w:sz w:val="18"/>
                <w:szCs w:val="18"/>
              </w:rPr>
            </w:pPr>
            <w:r w:rsidRPr="002B43D2">
              <w:rPr>
                <w:strike/>
                <w:sz w:val="18"/>
                <w:szCs w:val="18"/>
              </w:rPr>
              <w:t>5.82</w:t>
            </w:r>
          </w:p>
          <w:p w14:paraId="330CA83F" w14:textId="140A22AD" w:rsidR="00AB0A42" w:rsidRPr="002B43D2" w:rsidRDefault="00AB0A42" w:rsidP="00911D3A">
            <w:pPr>
              <w:jc w:val="center"/>
              <w:rPr>
                <w:strike/>
                <w:sz w:val="18"/>
                <w:szCs w:val="18"/>
              </w:rPr>
            </w:pPr>
            <w:r w:rsidRPr="00BB44A3">
              <w:rPr>
                <w:color w:val="FF0000"/>
                <w:sz w:val="18"/>
                <w:szCs w:val="18"/>
              </w:rPr>
              <w:t>5.60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F428C" w14:textId="7963B02E" w:rsidR="00911D3A" w:rsidRPr="002B43D2" w:rsidRDefault="00911D3A" w:rsidP="00911D3A">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8972E" w14:textId="6E04F16C" w:rsidR="00911D3A" w:rsidRPr="002B43D2" w:rsidRDefault="00911D3A" w:rsidP="00911D3A">
            <w:pPr>
              <w:jc w:val="center"/>
              <w:rPr>
                <w:color w:val="000000"/>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C7A88" w14:textId="4EAEBCA9" w:rsidR="00911D3A" w:rsidRPr="002B43D2" w:rsidRDefault="00911D3A" w:rsidP="00911D3A">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57D70" w14:textId="20888620" w:rsidR="00911D3A" w:rsidRPr="002B43D2" w:rsidRDefault="00911D3A" w:rsidP="00911D3A">
            <w:pPr>
              <w:jc w:val="center"/>
              <w:rPr>
                <w:color w:val="000000"/>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9F6DA" w14:textId="308E2E3A" w:rsidR="00911D3A" w:rsidRPr="002B43D2" w:rsidRDefault="00911D3A" w:rsidP="00911D3A">
            <w:pPr>
              <w:jc w:val="center"/>
              <w:rPr>
                <w:color w:val="000000"/>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FAF69" w14:textId="59902E2D" w:rsidR="00911D3A" w:rsidRPr="002B43D2" w:rsidRDefault="00911D3A" w:rsidP="00911D3A">
            <w:pPr>
              <w:rPr>
                <w:sz w:val="18"/>
                <w:szCs w:val="18"/>
              </w:rPr>
            </w:pPr>
            <w:r w:rsidRPr="002B43D2">
              <w:rPr>
                <w:sz w:val="18"/>
                <w:szCs w:val="18"/>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2B43D2">
              <w:rPr>
                <w:sz w:val="18"/>
                <w:szCs w:val="18"/>
              </w:rPr>
              <w:br/>
              <w:t>Manipulāciju apmaksā arī AS  „Latvijas Jūras medicīnas centrs”.</w:t>
            </w:r>
            <w:r w:rsidRPr="002B43D2">
              <w:rPr>
                <w:sz w:val="18"/>
                <w:szCs w:val="18"/>
              </w:rPr>
              <w:br/>
              <w:t xml:space="preserve">Norāda par katru ārstniecības </w:t>
            </w:r>
            <w:r w:rsidRPr="002B43D2">
              <w:rPr>
                <w:sz w:val="18"/>
                <w:szCs w:val="18"/>
              </w:rPr>
              <w:lastRenderedPageBreak/>
              <w:t>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2B43D2">
              <w:rPr>
                <w:sz w:val="18"/>
                <w:szCs w:val="18"/>
              </w:rPr>
              <w:br/>
              <w:t>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91B0D" w14:textId="0B485CA7" w:rsidR="00911D3A" w:rsidRPr="002B43D2" w:rsidRDefault="00911D3A" w:rsidP="00911D3A">
            <w:pPr>
              <w:rPr>
                <w:sz w:val="18"/>
                <w:szCs w:val="18"/>
              </w:rPr>
            </w:pPr>
            <w:r w:rsidRPr="002B43D2">
              <w:rPr>
                <w:sz w:val="18"/>
                <w:szCs w:val="18"/>
              </w:rPr>
              <w:lastRenderedPageBreak/>
              <w:t>Ar 01.10.2021. plānots no IAL komplekta ņemt ārā vizieri jeb sejas aizsegu</w:t>
            </w:r>
            <w:r>
              <w:rPr>
                <w:sz w:val="18"/>
                <w:szCs w:val="18"/>
              </w:rPr>
              <w:t>.</w:t>
            </w:r>
          </w:p>
        </w:tc>
      </w:tr>
      <w:tr w:rsidR="00911D3A" w:rsidRPr="007446B0" w14:paraId="5D45F5E6" w14:textId="77777777" w:rsidTr="00733E2A">
        <w:trPr>
          <w:trHeight w:val="1075"/>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1CCA8362" w14:textId="3C87359E" w:rsidR="00A40FE2" w:rsidRPr="00BB44A3" w:rsidRDefault="00911D3A" w:rsidP="00BB44A3">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EF941" w14:textId="5086F3CC" w:rsidR="00911D3A" w:rsidRPr="00693EEE" w:rsidRDefault="00911D3A" w:rsidP="00911D3A">
            <w:pPr>
              <w:jc w:val="center"/>
              <w:rPr>
                <w:color w:val="FF0000"/>
                <w:sz w:val="18"/>
                <w:szCs w:val="18"/>
                <w:lang w:eastAsia="lv-LV"/>
              </w:rPr>
            </w:pPr>
            <w:r w:rsidRPr="00693EEE">
              <w:rPr>
                <w:color w:val="000000"/>
                <w:sz w:val="18"/>
                <w:szCs w:val="18"/>
              </w:rPr>
              <w:t>60166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D045C" w14:textId="6443C0CF" w:rsidR="00911D3A" w:rsidRPr="002B43D2" w:rsidRDefault="00911D3A" w:rsidP="00911D3A">
            <w:pPr>
              <w:jc w:val="center"/>
              <w:rPr>
                <w:color w:val="FF0000"/>
                <w:sz w:val="18"/>
                <w:szCs w:val="18"/>
                <w:lang w:eastAsia="lv-LV"/>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D1DC8" w14:textId="2A6C4AC1" w:rsidR="00911D3A" w:rsidRPr="00A40FE2" w:rsidRDefault="00914863" w:rsidP="00911D3A">
            <w:pPr>
              <w:rPr>
                <w:color w:val="7030A0"/>
                <w:sz w:val="18"/>
                <w:szCs w:val="18"/>
                <w:lang w:eastAsia="lv-LV"/>
              </w:rPr>
            </w:pPr>
            <w:r w:rsidRPr="00914863">
              <w:rPr>
                <w:sz w:val="18"/>
                <w:szCs w:val="18"/>
                <w:lang w:eastAsia="lv-LV"/>
              </w:rPr>
              <w:t>Piemaksa SAVA speciālistiem par laiku un individuālajiem aizsardzības līdzekļiem epidemioloģiskās drošības pasākumu nodrošināšanai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4A4E5" w14:textId="77777777" w:rsidR="00911D3A" w:rsidRDefault="00911D3A" w:rsidP="00911D3A">
            <w:pPr>
              <w:jc w:val="center"/>
              <w:rPr>
                <w:strike/>
                <w:sz w:val="18"/>
                <w:szCs w:val="18"/>
              </w:rPr>
            </w:pPr>
            <w:r w:rsidRPr="002B43D2">
              <w:rPr>
                <w:strike/>
                <w:sz w:val="18"/>
                <w:szCs w:val="18"/>
              </w:rPr>
              <w:t>3.70</w:t>
            </w:r>
          </w:p>
          <w:p w14:paraId="145C4BC3" w14:textId="6F282831" w:rsidR="00AB0A42" w:rsidRPr="00AB0A42" w:rsidRDefault="00AB0A42" w:rsidP="00911D3A">
            <w:pPr>
              <w:jc w:val="center"/>
              <w:rPr>
                <w:color w:val="000000"/>
                <w:sz w:val="18"/>
                <w:szCs w:val="18"/>
                <w:lang w:eastAsia="lv-LV"/>
              </w:rPr>
            </w:pPr>
            <w:r w:rsidRPr="00BB44A3">
              <w:rPr>
                <w:color w:val="FF0000"/>
                <w:sz w:val="18"/>
                <w:szCs w:val="18"/>
              </w:rPr>
              <w:t>3.66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343F8" w14:textId="006AD046" w:rsidR="00911D3A" w:rsidRPr="002B43D2" w:rsidRDefault="00911D3A" w:rsidP="00911D3A">
            <w:pPr>
              <w:jc w:val="center"/>
              <w:rPr>
                <w:color w:val="000000"/>
                <w:sz w:val="18"/>
                <w:szCs w:val="18"/>
                <w:lang w:eastAsia="lv-LV"/>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3498D" w14:textId="22B4CF6D" w:rsidR="00911D3A" w:rsidRPr="002B43D2" w:rsidRDefault="00911D3A" w:rsidP="00911D3A">
            <w:pPr>
              <w:jc w:val="center"/>
              <w:rPr>
                <w:sz w:val="18"/>
                <w:szCs w:val="18"/>
                <w:lang w:eastAsia="lv-LV"/>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97281" w14:textId="0D864D9C" w:rsidR="00911D3A" w:rsidRPr="002B43D2" w:rsidRDefault="00911D3A" w:rsidP="00911D3A">
            <w:pPr>
              <w:jc w:val="center"/>
              <w:rPr>
                <w:sz w:val="18"/>
                <w:szCs w:val="18"/>
                <w:lang w:eastAsia="lv-LV"/>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A6EE5" w14:textId="745C184F" w:rsidR="00911D3A" w:rsidRPr="002B43D2" w:rsidRDefault="00911D3A" w:rsidP="00911D3A">
            <w:pPr>
              <w:rPr>
                <w:sz w:val="18"/>
                <w:szCs w:val="18"/>
                <w:lang w:eastAsia="lv-LV"/>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D0B3B" w14:textId="0C1D8936" w:rsidR="00911D3A" w:rsidRPr="002B43D2" w:rsidRDefault="00911D3A" w:rsidP="00911D3A">
            <w:pPr>
              <w:jc w:val="center"/>
              <w:rPr>
                <w:sz w:val="18"/>
                <w:szCs w:val="18"/>
                <w:lang w:eastAsia="lv-LV"/>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48735" w14:textId="64258F7E" w:rsidR="00911D3A" w:rsidRPr="002B43D2" w:rsidRDefault="00911D3A" w:rsidP="00911D3A">
            <w:pPr>
              <w:rPr>
                <w:color w:val="000000"/>
                <w:sz w:val="18"/>
                <w:szCs w:val="18"/>
                <w:lang w:eastAsia="lv-LV"/>
              </w:rPr>
            </w:pPr>
            <w:r w:rsidRPr="002B43D2">
              <w:rPr>
                <w:sz w:val="18"/>
                <w:szCs w:val="18"/>
              </w:rPr>
              <w:t xml:space="preserve">Manipulāciju apmaksā vienu reizi viena pacienta apmeklējuma laikā, tajā skaitā to piemaksā par dienas stacionārā saņemtu pakalpojumu papildus dienas stacionāra </w:t>
            </w:r>
            <w:proofErr w:type="spellStart"/>
            <w:r w:rsidRPr="002B43D2">
              <w:rPr>
                <w:sz w:val="18"/>
                <w:szCs w:val="18"/>
              </w:rPr>
              <w:t>gultasdienas</w:t>
            </w:r>
            <w:proofErr w:type="spellEnd"/>
            <w:r w:rsidRPr="002B43D2">
              <w:rPr>
                <w:sz w:val="18"/>
                <w:szCs w:val="18"/>
              </w:rPr>
              <w:t xml:space="preserve"> apmaksai (izņemot rehabilitācijas un psihiatrijas dienas stacionāru).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w:t>
            </w:r>
            <w:r w:rsidRPr="002B43D2">
              <w:rPr>
                <w:sz w:val="18"/>
                <w:szCs w:val="18"/>
              </w:rPr>
              <w:lastRenderedPageBreak/>
              <w:t>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405FA" w14:textId="1EE5F770" w:rsidR="00911D3A" w:rsidRPr="002B43D2" w:rsidRDefault="00911D3A" w:rsidP="00911D3A">
            <w:pPr>
              <w:rPr>
                <w:color w:val="000000"/>
                <w:sz w:val="18"/>
                <w:szCs w:val="18"/>
                <w:lang w:eastAsia="lv-LV"/>
              </w:rPr>
            </w:pPr>
            <w:r w:rsidRPr="002B43D2">
              <w:rPr>
                <w:sz w:val="18"/>
                <w:szCs w:val="18"/>
              </w:rPr>
              <w:lastRenderedPageBreak/>
              <w:t>Ar 01.10.2021. plānots no IAL komplekta ņemt ārā vizieri jeb sejas aizsegu</w:t>
            </w:r>
            <w:r>
              <w:rPr>
                <w:sz w:val="18"/>
                <w:szCs w:val="18"/>
              </w:rPr>
              <w:t>.</w:t>
            </w:r>
          </w:p>
        </w:tc>
      </w:tr>
      <w:tr w:rsidR="00911D3A" w:rsidRPr="007446B0" w14:paraId="393F6D9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6374B844" w14:textId="089406A7" w:rsidR="00E84CE3" w:rsidRPr="002B43D2" w:rsidRDefault="00911D3A" w:rsidP="00CB084F">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DE8FD" w14:textId="775A5F52" w:rsidR="00911D3A" w:rsidRPr="00693EEE" w:rsidRDefault="00911D3A" w:rsidP="00911D3A">
            <w:pPr>
              <w:jc w:val="center"/>
              <w:rPr>
                <w:color w:val="000000"/>
                <w:sz w:val="18"/>
                <w:szCs w:val="18"/>
              </w:rPr>
            </w:pPr>
            <w:r w:rsidRPr="00693EEE">
              <w:rPr>
                <w:color w:val="000000"/>
                <w:sz w:val="18"/>
                <w:szCs w:val="18"/>
              </w:rPr>
              <w:t>60167</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FF50B" w14:textId="6107C95A" w:rsidR="00911D3A" w:rsidRPr="002B43D2" w:rsidRDefault="00911D3A" w:rsidP="00911D3A">
            <w:pPr>
              <w:jc w:val="center"/>
              <w:rPr>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89D9D" w14:textId="7D8F05AC" w:rsidR="00911D3A" w:rsidRPr="002B43D2" w:rsidRDefault="00CB084F" w:rsidP="00AB0A42">
            <w:pPr>
              <w:rPr>
                <w:sz w:val="18"/>
                <w:szCs w:val="18"/>
              </w:rPr>
            </w:pPr>
            <w:r w:rsidRPr="00CB084F">
              <w:rPr>
                <w:sz w:val="18"/>
                <w:szCs w:val="18"/>
              </w:rPr>
              <w:t xml:space="preserve">Piemaksa </w:t>
            </w:r>
            <w:proofErr w:type="spellStart"/>
            <w:r w:rsidRPr="00CB084F">
              <w:rPr>
                <w:sz w:val="18"/>
                <w:szCs w:val="18"/>
              </w:rPr>
              <w:t>gultasdienai</w:t>
            </w:r>
            <w:proofErr w:type="spellEnd"/>
            <w:r w:rsidRPr="00CB084F">
              <w:rPr>
                <w:sz w:val="18"/>
                <w:szCs w:val="18"/>
              </w:rPr>
              <w:t xml:space="preserve"> par laiku un individuālajiem aizsardzības līdzekļiem epidemioloģiskās drošības pasākumu nodrošināšanu rehabilitācijas un psihiatriskā profila dienas stacionāros ambulatorajās ārstniecības iestādēs</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F34FB" w14:textId="77777777" w:rsidR="00911D3A" w:rsidRDefault="00911D3A" w:rsidP="00AB0A42">
            <w:pPr>
              <w:jc w:val="center"/>
              <w:rPr>
                <w:strike/>
                <w:sz w:val="18"/>
                <w:szCs w:val="18"/>
              </w:rPr>
            </w:pPr>
            <w:r w:rsidRPr="002B43D2">
              <w:rPr>
                <w:strike/>
                <w:sz w:val="18"/>
                <w:szCs w:val="18"/>
              </w:rPr>
              <w:t>8.39</w:t>
            </w:r>
          </w:p>
          <w:p w14:paraId="566331C0" w14:textId="3906F3A4" w:rsidR="00AB0A42" w:rsidRPr="00AB0A42" w:rsidRDefault="00AB0A42" w:rsidP="00AB0A42">
            <w:pPr>
              <w:jc w:val="center"/>
              <w:rPr>
                <w:sz w:val="18"/>
                <w:szCs w:val="18"/>
              </w:rPr>
            </w:pPr>
            <w:r w:rsidRPr="00CB084F">
              <w:rPr>
                <w:color w:val="FF0000"/>
                <w:sz w:val="18"/>
                <w:szCs w:val="18"/>
              </w:rPr>
              <w:t>8.32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888EA" w14:textId="1CC4AEC6" w:rsidR="00911D3A" w:rsidRPr="002B43D2" w:rsidRDefault="00911D3A" w:rsidP="00911D3A">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93DA4" w14:textId="75961F85" w:rsidR="00911D3A" w:rsidRPr="002B43D2" w:rsidRDefault="00911D3A" w:rsidP="00911D3A">
            <w:pPr>
              <w:jc w:val="center"/>
              <w:rPr>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EA51A" w14:textId="1B4434E5" w:rsidR="00911D3A" w:rsidRPr="002B43D2" w:rsidRDefault="00911D3A" w:rsidP="00911D3A">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0BF31" w14:textId="22ADE72C" w:rsidR="00911D3A" w:rsidRPr="002B43D2" w:rsidRDefault="00911D3A" w:rsidP="00911D3A">
            <w:pP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3B874" w14:textId="048A3C62" w:rsidR="00911D3A" w:rsidRPr="002B43D2" w:rsidRDefault="00911D3A" w:rsidP="00911D3A">
            <w:pPr>
              <w:jc w:val="center"/>
              <w:rPr>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82B82" w14:textId="4AA2824D" w:rsidR="00911D3A" w:rsidRPr="00733E2A" w:rsidRDefault="00911D3A" w:rsidP="00911D3A">
            <w:pPr>
              <w:rPr>
                <w:color w:val="000000"/>
                <w:sz w:val="18"/>
                <w:szCs w:val="18"/>
              </w:rPr>
            </w:pPr>
            <w:r w:rsidRPr="002B43D2">
              <w:rPr>
                <w:color w:val="000000"/>
                <w:sz w:val="18"/>
                <w:szCs w:val="18"/>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2B43D2">
              <w:rPr>
                <w:color w:val="000000"/>
                <w:sz w:val="18"/>
                <w:szCs w:val="18"/>
              </w:rPr>
              <w:t>Sanare</w:t>
            </w:r>
            <w:proofErr w:type="spellEnd"/>
            <w:r w:rsidRPr="002B43D2">
              <w:rPr>
                <w:color w:val="000000"/>
                <w:sz w:val="18"/>
                <w:szCs w:val="18"/>
              </w:rPr>
              <w:t>-KRC „Jaunķemeri””, SIA „Rīgas 1.slimnīca”, AS  „Latvijas Jūras medicīnas centrs”, AS "Veselības centru apvienība”.</w:t>
            </w:r>
            <w:r w:rsidRPr="002B43D2">
              <w:rPr>
                <w:color w:val="000000"/>
                <w:sz w:val="18"/>
                <w:szCs w:val="18"/>
              </w:rPr>
              <w:br/>
              <w:t xml:space="preserve"> Manipulāciju nenorāda kopā ar manipulāciju 60166, 60168, 60047.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ED3F" w14:textId="68531AE2" w:rsidR="00911D3A" w:rsidRPr="002B43D2" w:rsidRDefault="00911D3A" w:rsidP="00911D3A">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02676A7D"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5B03B892" w14:textId="49D9CEED" w:rsidR="00A40FE2" w:rsidRPr="002B43D2" w:rsidRDefault="004C1A03" w:rsidP="00E75E5B">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CA888" w14:textId="6DF8F5D0" w:rsidR="004C1A03" w:rsidRPr="00693EEE" w:rsidRDefault="004C1A03" w:rsidP="004C1A03">
            <w:pPr>
              <w:jc w:val="center"/>
              <w:rPr>
                <w:color w:val="000000"/>
                <w:sz w:val="18"/>
                <w:szCs w:val="18"/>
              </w:rPr>
            </w:pPr>
            <w:r w:rsidRPr="00693EEE">
              <w:rPr>
                <w:color w:val="000000"/>
                <w:sz w:val="18"/>
                <w:szCs w:val="18"/>
              </w:rPr>
              <w:t>60168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A4E0A" w14:textId="02FB30D1" w:rsidR="004C1A03" w:rsidRPr="002B43D2" w:rsidRDefault="004C1A03" w:rsidP="004C1A03">
            <w:pPr>
              <w:jc w:val="center"/>
              <w:rPr>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086EF" w14:textId="1DDB61CA" w:rsidR="004C1A03" w:rsidRPr="002B43D2" w:rsidRDefault="00E75E5B" w:rsidP="004C1A03">
            <w:pPr>
              <w:rPr>
                <w:color w:val="000000"/>
                <w:sz w:val="18"/>
                <w:szCs w:val="18"/>
              </w:rPr>
            </w:pPr>
            <w:r w:rsidRPr="00E75E5B">
              <w:rPr>
                <w:color w:val="000000"/>
                <w:sz w:val="18"/>
                <w:szCs w:val="18"/>
              </w:rPr>
              <w:t xml:space="preserve">Piemaksa par laiku un individuālajiem aizsardzības līdzekļiem epidemioloģiskās drošības pasākumu nodrošināšanai ārstniecības un pacientu aprūpes personām un funkcionālo </w:t>
            </w:r>
            <w:r w:rsidRPr="00E75E5B">
              <w:rPr>
                <w:color w:val="000000"/>
                <w:sz w:val="18"/>
                <w:szCs w:val="18"/>
              </w:rPr>
              <w:lastRenderedPageBreak/>
              <w:t>speciālistu asistentiem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A43B1" w14:textId="77777777" w:rsidR="004C1A03" w:rsidRDefault="004C1A03" w:rsidP="004C1A03">
            <w:pPr>
              <w:jc w:val="center"/>
              <w:rPr>
                <w:strike/>
                <w:sz w:val="18"/>
                <w:szCs w:val="18"/>
              </w:rPr>
            </w:pPr>
            <w:r w:rsidRPr="002B43D2">
              <w:rPr>
                <w:strike/>
                <w:sz w:val="18"/>
                <w:szCs w:val="18"/>
              </w:rPr>
              <w:lastRenderedPageBreak/>
              <w:t>1.70</w:t>
            </w:r>
          </w:p>
          <w:p w14:paraId="19856C99" w14:textId="798BAFAA" w:rsidR="00A40FE2" w:rsidRPr="00A40FE2" w:rsidRDefault="00A40FE2" w:rsidP="004C1A03">
            <w:pPr>
              <w:jc w:val="center"/>
              <w:rPr>
                <w:sz w:val="18"/>
                <w:szCs w:val="18"/>
              </w:rPr>
            </w:pPr>
            <w:r w:rsidRPr="00E75E5B">
              <w:rPr>
                <w:color w:val="FF0000"/>
                <w:sz w:val="18"/>
                <w:szCs w:val="18"/>
              </w:rPr>
              <w:t>1.68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3E11B" w14:textId="0396F880"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F9323" w14:textId="6595CD02" w:rsidR="004C1A03" w:rsidRPr="002B43D2" w:rsidRDefault="004C1A03" w:rsidP="004C1A03">
            <w:pPr>
              <w:jc w:val="center"/>
              <w:rPr>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C86BF" w14:textId="3EE6B119"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A2FD7" w14:textId="3324F116" w:rsidR="004C1A03" w:rsidRPr="002B43D2" w:rsidRDefault="004C1A03" w:rsidP="004C1A03">
            <w:pP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A3EDF" w14:textId="2B41AD23" w:rsidR="004C1A03" w:rsidRPr="002B43D2" w:rsidRDefault="004C1A03" w:rsidP="004C1A03">
            <w:pPr>
              <w:jc w:val="center"/>
              <w:rPr>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ABCD7" w14:textId="119BF0E2" w:rsidR="004C1A03" w:rsidRPr="002B43D2" w:rsidRDefault="004C1A03" w:rsidP="004C1A03">
            <w:pPr>
              <w:rPr>
                <w:color w:val="000000"/>
                <w:sz w:val="18"/>
                <w:szCs w:val="18"/>
              </w:rPr>
            </w:pPr>
            <w:r w:rsidRPr="002B43D2">
              <w:rPr>
                <w:sz w:val="18"/>
                <w:szCs w:val="18"/>
              </w:rPr>
              <w:t>Manipulāciju apmaksā vienu reizi par katru pacientu.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 xml:space="preserve">Manipulācija netiek apmaksāta </w:t>
            </w:r>
            <w:r w:rsidRPr="002B43D2">
              <w:rPr>
                <w:sz w:val="18"/>
                <w:szCs w:val="18"/>
              </w:rPr>
              <w:lastRenderedPageBreak/>
              <w:t xml:space="preserve">struktūrvienībām, kas saņem fiksētus maksājumus par darbības nodrošināšanu, zobārstniecības speciālistiem, kā arī to neapmaksā mājas vizīšu un aprūpes mājās pakalpojumu nodrošinātājiem. </w:t>
            </w:r>
            <w:r w:rsidRPr="002B43D2">
              <w:rPr>
                <w:sz w:val="18"/>
                <w:szCs w:val="18"/>
              </w:rPr>
              <w:br/>
              <w:t>Manipulāciju nenorāda kopā ar manipulācijām 60160, 60166.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B570E" w14:textId="2674C76C"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354CD4F8"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67F55ADA" w14:textId="4371D077" w:rsidR="00030563" w:rsidRPr="001706B5" w:rsidRDefault="004C1A03" w:rsidP="001706B5">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B3DB4" w14:textId="74AC0692" w:rsidR="004C1A03" w:rsidRPr="00693EEE" w:rsidRDefault="004C1A03" w:rsidP="004C1A03">
            <w:pPr>
              <w:jc w:val="center"/>
              <w:rPr>
                <w:color w:val="000000"/>
                <w:sz w:val="18"/>
                <w:szCs w:val="18"/>
              </w:rPr>
            </w:pPr>
            <w:r w:rsidRPr="00560940">
              <w:rPr>
                <w:color w:val="000000"/>
                <w:sz w:val="18"/>
                <w:szCs w:val="18"/>
              </w:rPr>
              <w:t>60169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AFA6F" w14:textId="0684F2D9" w:rsidR="004C1A03" w:rsidRPr="002B43D2" w:rsidRDefault="004C1A03" w:rsidP="004C1A03">
            <w:pPr>
              <w:jc w:val="center"/>
              <w:rPr>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63835" w14:textId="35652036" w:rsidR="004C1A03" w:rsidRPr="002B43D2" w:rsidRDefault="004C1A03" w:rsidP="004C1A03">
            <w:pPr>
              <w:rPr>
                <w:sz w:val="18"/>
                <w:szCs w:val="18"/>
              </w:rPr>
            </w:pPr>
            <w:r w:rsidRPr="002B43D2">
              <w:rPr>
                <w:sz w:val="18"/>
                <w:szCs w:val="18"/>
              </w:rPr>
              <w:t>Individuālo aizsardzības līdzekļu izmaksas ārstniecības personai par veselības aprūpes pakalpojumu nodrošināšanu mājās</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D6BB4" w14:textId="77777777" w:rsidR="004C1A03" w:rsidRDefault="004C1A03" w:rsidP="004C1A03">
            <w:pPr>
              <w:jc w:val="center"/>
              <w:rPr>
                <w:strike/>
                <w:sz w:val="18"/>
                <w:szCs w:val="18"/>
              </w:rPr>
            </w:pPr>
            <w:r w:rsidRPr="002B43D2">
              <w:rPr>
                <w:strike/>
                <w:sz w:val="18"/>
                <w:szCs w:val="18"/>
              </w:rPr>
              <w:t>8.45</w:t>
            </w:r>
          </w:p>
          <w:p w14:paraId="7C7738D2" w14:textId="56C1F745" w:rsidR="00A40FE2" w:rsidRPr="00A40FE2" w:rsidRDefault="00A40FE2" w:rsidP="004C1A03">
            <w:pPr>
              <w:jc w:val="center"/>
              <w:rPr>
                <w:sz w:val="18"/>
                <w:szCs w:val="18"/>
              </w:rPr>
            </w:pPr>
            <w:r w:rsidRPr="001706B5">
              <w:rPr>
                <w:color w:val="FF0000"/>
                <w:sz w:val="18"/>
                <w:szCs w:val="18"/>
              </w:rPr>
              <w:t>8.43</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BBBF7" w14:textId="4071B540"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6A6F5" w14:textId="02B8D978" w:rsidR="004C1A03" w:rsidRPr="002B43D2" w:rsidRDefault="004C1A03" w:rsidP="004C1A03">
            <w:pPr>
              <w:jc w:val="center"/>
              <w:rPr>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FCFA3" w14:textId="087B8BDE"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D5065" w14:textId="06B17644" w:rsidR="004C1A03" w:rsidRPr="002B43D2" w:rsidRDefault="004C1A03" w:rsidP="004C1A03">
            <w:pPr>
              <w:rPr>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204AA" w14:textId="6112B2CA" w:rsidR="004C1A03" w:rsidRPr="002B43D2" w:rsidRDefault="004C1A03" w:rsidP="004C1A03">
            <w:pPr>
              <w:jc w:val="center"/>
              <w:rPr>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9BCA8" w14:textId="2561D6F2" w:rsidR="004C1A03" w:rsidRPr="002B43D2" w:rsidRDefault="004C1A03" w:rsidP="004C1A03">
            <w:pPr>
              <w:rPr>
                <w:sz w:val="18"/>
                <w:szCs w:val="18"/>
              </w:rPr>
            </w:pPr>
            <w:r w:rsidRPr="002B43D2">
              <w:rPr>
                <w:color w:val="000000"/>
                <w:sz w:val="18"/>
                <w:szCs w:val="18"/>
              </w:rPr>
              <w:t>Manipulāciju norāda mājas aprūpes pakalpojumu sniedzēji, izņemot stacionārās ārstniecības iestādes. Manipulāciju norāda vienu reizi par pacienta apmeklējumu, kas saņem veselības aprūpi mājās.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75D24" w14:textId="357FC5BA"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2E35ECF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2D65A332" w14:textId="0A30F925" w:rsidR="00030563" w:rsidRPr="002B43D2" w:rsidRDefault="004C1A03" w:rsidP="001706B5">
            <w:pPr>
              <w:jc w:val="center"/>
              <w:rPr>
                <w:color w:val="000000"/>
                <w:sz w:val="18"/>
                <w:szCs w:val="18"/>
              </w:rPr>
            </w:pPr>
            <w:r w:rsidRPr="002B43D2">
              <w:rPr>
                <w:color w:val="000000"/>
                <w:sz w:val="18"/>
                <w:szCs w:val="18"/>
              </w:rPr>
              <w:t>Zobārstniecības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27B13" w14:textId="62BA3B34" w:rsidR="004C1A03" w:rsidRPr="00560940" w:rsidRDefault="004C1A03" w:rsidP="004C1A03">
            <w:pPr>
              <w:jc w:val="center"/>
              <w:rPr>
                <w:color w:val="000000"/>
                <w:sz w:val="18"/>
                <w:szCs w:val="18"/>
              </w:rPr>
            </w:pPr>
            <w:r w:rsidRPr="00560940">
              <w:rPr>
                <w:color w:val="000000"/>
                <w:sz w:val="18"/>
                <w:szCs w:val="18"/>
              </w:rPr>
              <w:t>70035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84D70" w14:textId="1D7E171B" w:rsidR="004C1A03" w:rsidRPr="002B43D2" w:rsidRDefault="004C1A03" w:rsidP="004C1A03">
            <w:pPr>
              <w:jc w:val="center"/>
              <w:rPr>
                <w:color w:val="000000"/>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F8ABE" w14:textId="67963F0C" w:rsidR="00030563" w:rsidRPr="002B43D2" w:rsidRDefault="001706B5" w:rsidP="001706B5">
            <w:pPr>
              <w:rPr>
                <w:sz w:val="18"/>
                <w:szCs w:val="18"/>
              </w:rPr>
            </w:pPr>
            <w:r w:rsidRPr="001706B5">
              <w:rPr>
                <w:sz w:val="18"/>
                <w:szCs w:val="18"/>
              </w:rPr>
              <w:t>Piemaksa par laiku un individuālajiem aizsardzības līdzekļiem epidemioloģiskās drošības pasākumu nodrošināšanai  zobārstam vai mutes, sejas un žokļu ķirurgam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B150C" w14:textId="77777777" w:rsidR="004C1A03" w:rsidRDefault="004C1A03" w:rsidP="004C1A03">
            <w:pPr>
              <w:jc w:val="center"/>
              <w:rPr>
                <w:strike/>
                <w:sz w:val="18"/>
                <w:szCs w:val="18"/>
              </w:rPr>
            </w:pPr>
            <w:r w:rsidRPr="002B43D2">
              <w:rPr>
                <w:strike/>
                <w:sz w:val="18"/>
                <w:szCs w:val="18"/>
              </w:rPr>
              <w:t>3.70</w:t>
            </w:r>
          </w:p>
          <w:p w14:paraId="3E6A78AF" w14:textId="45B31658" w:rsidR="00AB0A42" w:rsidRPr="00AB0A42" w:rsidRDefault="00AB0A42" w:rsidP="004C1A03">
            <w:pPr>
              <w:jc w:val="center"/>
              <w:rPr>
                <w:sz w:val="18"/>
                <w:szCs w:val="18"/>
              </w:rPr>
            </w:pPr>
            <w:r w:rsidRPr="001706B5">
              <w:rPr>
                <w:color w:val="FF0000"/>
                <w:sz w:val="18"/>
                <w:szCs w:val="18"/>
              </w:rPr>
              <w:t>3.66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4AD5D" w14:textId="65433CFD"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B8FD1" w14:textId="755882F8" w:rsidR="004C1A03" w:rsidRPr="002B43D2" w:rsidRDefault="004C1A03" w:rsidP="004C1A03">
            <w:pPr>
              <w:jc w:val="center"/>
              <w:rPr>
                <w:color w:val="000000"/>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92643" w14:textId="5FA54FEA"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D89F0" w14:textId="63F7AC88" w:rsidR="004C1A03" w:rsidRPr="002B43D2" w:rsidRDefault="004C1A03" w:rsidP="004C1A03">
            <w:pPr>
              <w:rPr>
                <w:color w:val="000000"/>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1C5D5" w14:textId="2FA2C628" w:rsidR="004C1A03" w:rsidRPr="002B43D2" w:rsidRDefault="004C1A03" w:rsidP="004C1A03">
            <w:pPr>
              <w:jc w:val="center"/>
              <w:rPr>
                <w:color w:val="000000"/>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F49C8" w14:textId="1298C3D3" w:rsidR="004C1A03" w:rsidRPr="002B43D2" w:rsidRDefault="004C1A03" w:rsidP="004C1A03">
            <w:pPr>
              <w:rPr>
                <w:color w:val="000000"/>
                <w:sz w:val="18"/>
                <w:szCs w:val="18"/>
              </w:rPr>
            </w:pPr>
            <w:r w:rsidRPr="002B43D2">
              <w:rPr>
                <w:sz w:val="18"/>
                <w:szCs w:val="18"/>
              </w:rPr>
              <w:t xml:space="preserve">Manipulāciju apmaksā zobārstam (t.sk. </w:t>
            </w:r>
            <w:proofErr w:type="spellStart"/>
            <w:r w:rsidRPr="002B43D2">
              <w:rPr>
                <w:sz w:val="18"/>
                <w:szCs w:val="18"/>
              </w:rPr>
              <w:t>ortodontam</w:t>
            </w:r>
            <w:proofErr w:type="spellEnd"/>
            <w:r w:rsidRPr="002B43D2">
              <w:rPr>
                <w:sz w:val="18"/>
                <w:szCs w:val="18"/>
              </w:rPr>
              <w:t xml:space="preserve">  </w:t>
            </w:r>
            <w:proofErr w:type="spellStart"/>
            <w:r w:rsidRPr="002B43D2">
              <w:rPr>
                <w:sz w:val="18"/>
                <w:szCs w:val="18"/>
              </w:rPr>
              <w:t>periodontologam</w:t>
            </w:r>
            <w:proofErr w:type="spellEnd"/>
            <w:r w:rsidRPr="002B43D2">
              <w:rPr>
                <w:sz w:val="18"/>
                <w:szCs w:val="18"/>
              </w:rPr>
              <w:t xml:space="preserve">, bērnu zobārstam, zobu protēzistam, </w:t>
            </w:r>
            <w:proofErr w:type="spellStart"/>
            <w:r w:rsidRPr="002B43D2">
              <w:rPr>
                <w:sz w:val="18"/>
                <w:szCs w:val="18"/>
              </w:rPr>
              <w:t>endodontistam</w:t>
            </w:r>
            <w:proofErr w:type="spellEnd"/>
            <w:r w:rsidRPr="002B43D2">
              <w:rPr>
                <w:sz w:val="18"/>
                <w:szCs w:val="18"/>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 xml:space="preserve">-KRC „Jaunķemeri””, SIA „Rīgas 1.slimnīca”, AS  „Latvijas Jūras medicīnas centrs”, AS "Veselības </w:t>
            </w:r>
            <w:r w:rsidRPr="002B43D2">
              <w:rPr>
                <w:sz w:val="18"/>
                <w:szCs w:val="18"/>
              </w:rPr>
              <w:lastRenderedPageBreak/>
              <w:t>centru apvienība”.</w:t>
            </w:r>
            <w:r w:rsidRPr="002B43D2">
              <w:rPr>
                <w:sz w:val="18"/>
                <w:szCs w:val="18"/>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E497C" w14:textId="099D4096"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4C861494"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3C1ABEFE" w14:textId="3939E321" w:rsidR="00527A07" w:rsidRPr="002B43D2" w:rsidRDefault="004C1A03" w:rsidP="00EE0E04">
            <w:pPr>
              <w:jc w:val="center"/>
              <w:rPr>
                <w:color w:val="000000"/>
                <w:sz w:val="18"/>
                <w:szCs w:val="18"/>
              </w:rPr>
            </w:pPr>
            <w:r w:rsidRPr="002B43D2">
              <w:rPr>
                <w:color w:val="000000"/>
                <w:sz w:val="18"/>
                <w:szCs w:val="18"/>
              </w:rPr>
              <w:t>Zobārstniecības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DE698" w14:textId="70810D7C" w:rsidR="004C1A03" w:rsidRPr="00560940" w:rsidRDefault="004C1A03" w:rsidP="004C1A03">
            <w:pPr>
              <w:jc w:val="center"/>
              <w:rPr>
                <w:color w:val="000000"/>
                <w:sz w:val="18"/>
                <w:szCs w:val="18"/>
              </w:rPr>
            </w:pPr>
            <w:r w:rsidRPr="00565F8E">
              <w:rPr>
                <w:color w:val="000000"/>
                <w:sz w:val="18"/>
                <w:szCs w:val="18"/>
              </w:rPr>
              <w:t>70036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44AA2" w14:textId="21EF5080" w:rsidR="004C1A03" w:rsidRPr="002B43D2" w:rsidRDefault="004C1A03" w:rsidP="004C1A03">
            <w:pPr>
              <w:jc w:val="center"/>
              <w:rPr>
                <w:color w:val="000000"/>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FF487" w14:textId="4408DC81" w:rsidR="004C1A03" w:rsidRPr="002B43D2" w:rsidRDefault="00EE0E04" w:rsidP="004C1A03">
            <w:pPr>
              <w:rPr>
                <w:sz w:val="18"/>
                <w:szCs w:val="18"/>
              </w:rPr>
            </w:pPr>
            <w:r w:rsidRPr="00EE0E04">
              <w:rPr>
                <w:sz w:val="18"/>
                <w:szCs w:val="18"/>
              </w:rPr>
              <w:t>Piemaksa par laiku un individuālajiem aizsardzības līdzekļiem epidemioloģiskās drošības pasākumu nodrošināšanai ārstniecības un pacientu aprūpes personām zobārstniecības pakalpojumu nodrošināšanai ambulatori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57691" w14:textId="77777777" w:rsidR="004C1A03" w:rsidRDefault="004C1A03" w:rsidP="004C1A03">
            <w:pPr>
              <w:jc w:val="center"/>
              <w:rPr>
                <w:strike/>
                <w:sz w:val="18"/>
                <w:szCs w:val="18"/>
              </w:rPr>
            </w:pPr>
            <w:r w:rsidRPr="002B43D2">
              <w:rPr>
                <w:strike/>
                <w:sz w:val="18"/>
                <w:szCs w:val="18"/>
              </w:rPr>
              <w:t>1.70</w:t>
            </w:r>
          </w:p>
          <w:p w14:paraId="6864CA6A" w14:textId="0A415F0C" w:rsidR="00AB0A42" w:rsidRPr="00AB0A42" w:rsidRDefault="00AB0A42" w:rsidP="004C1A03">
            <w:pPr>
              <w:jc w:val="center"/>
              <w:rPr>
                <w:sz w:val="18"/>
                <w:szCs w:val="18"/>
              </w:rPr>
            </w:pPr>
            <w:r w:rsidRPr="00EE0E04">
              <w:rPr>
                <w:color w:val="FF0000"/>
                <w:sz w:val="18"/>
                <w:szCs w:val="18"/>
              </w:rPr>
              <w:t>1.68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2995" w14:textId="5F87AB3F"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63A9B" w14:textId="4F547E38" w:rsidR="004C1A03" w:rsidRPr="002B43D2" w:rsidRDefault="004C1A03" w:rsidP="004C1A03">
            <w:pPr>
              <w:jc w:val="center"/>
              <w:rPr>
                <w:color w:val="000000"/>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32159" w14:textId="777B14D0"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359C1" w14:textId="47DA7409" w:rsidR="004C1A03" w:rsidRPr="002B43D2" w:rsidRDefault="004C1A03" w:rsidP="004C1A03">
            <w:pPr>
              <w:rPr>
                <w:color w:val="000000"/>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715DC" w14:textId="22A25C81" w:rsidR="004C1A03" w:rsidRPr="002B43D2" w:rsidRDefault="004C1A03" w:rsidP="004C1A03">
            <w:pPr>
              <w:jc w:val="center"/>
              <w:rPr>
                <w:color w:val="000000"/>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tcPr>
          <w:p w14:paraId="22AE5D1C" w14:textId="49C39588" w:rsidR="004C1A03" w:rsidRPr="002B43D2" w:rsidRDefault="004C1A03" w:rsidP="004C1A03">
            <w:pPr>
              <w:rPr>
                <w:sz w:val="18"/>
                <w:szCs w:val="18"/>
              </w:rPr>
            </w:pPr>
            <w:r w:rsidRPr="002B43D2">
              <w:rPr>
                <w:sz w:val="18"/>
                <w:szCs w:val="18"/>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6B9E4" w14:textId="6F4C65FC"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2A8A327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0960F3E7" w14:textId="6096438D" w:rsidR="00527A07" w:rsidRPr="001E74E2" w:rsidRDefault="004C1A03" w:rsidP="001E74E2">
            <w:pPr>
              <w:jc w:val="center"/>
              <w:rPr>
                <w:sz w:val="18"/>
                <w:szCs w:val="18"/>
              </w:rPr>
            </w:pPr>
            <w:r w:rsidRPr="002B43D2">
              <w:rPr>
                <w:sz w:val="18"/>
                <w:szCs w:val="18"/>
              </w:rPr>
              <w:lastRenderedPageBreak/>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99372" w14:textId="2990D3AD" w:rsidR="004C1A03" w:rsidRPr="00565F8E" w:rsidRDefault="004C1A03" w:rsidP="004C1A03">
            <w:pPr>
              <w:jc w:val="center"/>
              <w:rPr>
                <w:color w:val="000000"/>
                <w:sz w:val="18"/>
                <w:szCs w:val="18"/>
              </w:rPr>
            </w:pPr>
            <w:r w:rsidRPr="00565F8E">
              <w:rPr>
                <w:color w:val="000000"/>
                <w:sz w:val="18"/>
                <w:szCs w:val="18"/>
              </w:rPr>
              <w:t>60049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1A74E6" w14:textId="34155C28" w:rsidR="004C1A03" w:rsidRPr="002B43D2" w:rsidRDefault="004C1A03" w:rsidP="004C1A03">
            <w:pPr>
              <w:jc w:val="center"/>
              <w:rPr>
                <w:color w:val="000000"/>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37865" w14:textId="327D28DF" w:rsidR="004C1A03" w:rsidRPr="002B43D2" w:rsidRDefault="004C1A03" w:rsidP="004C1A03">
            <w:pPr>
              <w:rPr>
                <w:sz w:val="18"/>
                <w:szCs w:val="18"/>
              </w:rPr>
            </w:pPr>
            <w:r w:rsidRPr="002B43D2">
              <w:rPr>
                <w:sz w:val="18"/>
                <w:szCs w:val="18"/>
              </w:rPr>
              <w:t>Individuālie aizsardzības līdzekļi Covid-19 vakcinēšanai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0E4F9" w14:textId="77777777" w:rsidR="004C1A03" w:rsidRDefault="004C1A03" w:rsidP="004C1A03">
            <w:pPr>
              <w:jc w:val="center"/>
              <w:rPr>
                <w:strike/>
                <w:sz w:val="18"/>
                <w:szCs w:val="18"/>
              </w:rPr>
            </w:pPr>
            <w:r w:rsidRPr="002B43D2">
              <w:rPr>
                <w:strike/>
                <w:sz w:val="18"/>
                <w:szCs w:val="18"/>
              </w:rPr>
              <w:t>1.42</w:t>
            </w:r>
          </w:p>
          <w:p w14:paraId="582E7030" w14:textId="352F2271" w:rsidR="00AB0A42" w:rsidRPr="00AB0A42" w:rsidRDefault="00AB0A42" w:rsidP="004C1A03">
            <w:pPr>
              <w:jc w:val="center"/>
              <w:rPr>
                <w:sz w:val="18"/>
                <w:szCs w:val="18"/>
              </w:rPr>
            </w:pPr>
            <w:r w:rsidRPr="001E74E2">
              <w:rPr>
                <w:color w:val="FF0000"/>
                <w:sz w:val="18"/>
                <w:szCs w:val="18"/>
              </w:rPr>
              <w:t>1.39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2D5CE" w14:textId="72C17AF5"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0F6B0" w14:textId="43EFCF0A" w:rsidR="004C1A03" w:rsidRPr="002B43D2" w:rsidRDefault="004C1A03" w:rsidP="004C1A03">
            <w:pPr>
              <w:jc w:val="center"/>
              <w:rPr>
                <w:color w:val="000000"/>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46FE9" w14:textId="61E698D5"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643C4" w14:textId="66821A4A" w:rsidR="004C1A03" w:rsidRPr="002B43D2" w:rsidRDefault="004C1A03" w:rsidP="004C1A03">
            <w:pPr>
              <w:rPr>
                <w:color w:val="000000"/>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29571" w14:textId="28376CD7" w:rsidR="004C1A03" w:rsidRPr="002B43D2" w:rsidRDefault="004C1A03" w:rsidP="004C1A03">
            <w:pPr>
              <w:jc w:val="center"/>
              <w:rPr>
                <w:color w:val="000000"/>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BBE5A" w14:textId="7157336B" w:rsidR="004C1A03" w:rsidRPr="002B43D2" w:rsidRDefault="004C1A03" w:rsidP="004C1A03">
            <w:pPr>
              <w:rPr>
                <w:sz w:val="18"/>
                <w:szCs w:val="18"/>
              </w:rPr>
            </w:pPr>
            <w:r w:rsidRPr="002B43D2">
              <w:rPr>
                <w:sz w:val="18"/>
                <w:szCs w:val="18"/>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Manipulāciju norāda vienu reizi par katru pacientu, kas saņem vakcīnu. Nenorāda kopā ar manipulāciju 60059.</w:t>
            </w:r>
            <w:r w:rsidRPr="002B43D2">
              <w:rPr>
                <w:sz w:val="18"/>
                <w:szCs w:val="18"/>
              </w:rPr>
              <w:br/>
              <w:t>Manipulācija ar pašreizējiem apmaksas nosacījumiem ir spēkā līdz 31.12.2021.</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28CA4" w14:textId="395C7C5E"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bl>
    <w:p w14:paraId="16E2A2FC" w14:textId="543E6A09" w:rsidR="002B43D2" w:rsidRDefault="002B43D2">
      <w:pPr>
        <w:rPr>
          <w:b/>
          <w:bCs/>
          <w:sz w:val="28"/>
          <w:szCs w:val="28"/>
        </w:rPr>
      </w:pPr>
    </w:p>
    <w:p w14:paraId="1EC77CFF" w14:textId="576D9DA9" w:rsidR="00E76502" w:rsidRDefault="00E76502" w:rsidP="00075CFA">
      <w:pPr>
        <w:pStyle w:val="Heading1"/>
        <w:ind w:left="0"/>
      </w:pPr>
    </w:p>
    <w:p w14:paraId="2346467F" w14:textId="5A0B3167" w:rsidR="00733E2A" w:rsidRDefault="00733E2A" w:rsidP="00075CFA">
      <w:pPr>
        <w:pStyle w:val="Heading1"/>
        <w:ind w:left="0"/>
      </w:pPr>
    </w:p>
    <w:p w14:paraId="7A733041" w14:textId="300F26C6" w:rsidR="00733E2A" w:rsidRDefault="00733E2A" w:rsidP="00075CFA">
      <w:pPr>
        <w:pStyle w:val="Heading1"/>
        <w:ind w:left="0"/>
      </w:pPr>
    </w:p>
    <w:p w14:paraId="504F48D4" w14:textId="0CA9D120" w:rsidR="00733E2A" w:rsidRDefault="00733E2A" w:rsidP="00075CFA">
      <w:pPr>
        <w:pStyle w:val="Heading1"/>
        <w:ind w:left="0"/>
      </w:pPr>
    </w:p>
    <w:p w14:paraId="69C85F83" w14:textId="470508D8" w:rsidR="00733E2A" w:rsidRDefault="00733E2A" w:rsidP="00075CFA">
      <w:pPr>
        <w:pStyle w:val="Heading1"/>
        <w:ind w:left="0"/>
      </w:pPr>
    </w:p>
    <w:p w14:paraId="273121A9" w14:textId="22E5060C" w:rsidR="00733E2A" w:rsidRDefault="00733E2A" w:rsidP="00075CFA">
      <w:pPr>
        <w:pStyle w:val="Heading1"/>
        <w:ind w:left="0"/>
      </w:pPr>
    </w:p>
    <w:p w14:paraId="4725AFEF" w14:textId="0BDB38CC" w:rsidR="00733E2A" w:rsidRDefault="00733E2A" w:rsidP="00075CFA">
      <w:pPr>
        <w:pStyle w:val="Heading1"/>
        <w:ind w:left="0"/>
      </w:pPr>
    </w:p>
    <w:p w14:paraId="741E9CD5" w14:textId="55739675" w:rsidR="00733E2A" w:rsidRDefault="00733E2A" w:rsidP="00075CFA">
      <w:pPr>
        <w:pStyle w:val="Heading1"/>
        <w:ind w:left="0"/>
      </w:pPr>
    </w:p>
    <w:p w14:paraId="4E5FE2BD" w14:textId="77777777" w:rsidR="00733E2A" w:rsidRPr="002D3E77" w:rsidRDefault="00733E2A" w:rsidP="00075CFA">
      <w:pPr>
        <w:pStyle w:val="Heading1"/>
        <w:ind w:left="0"/>
      </w:pPr>
    </w:p>
    <w:p w14:paraId="6613052C" w14:textId="77777777" w:rsidR="00E76502" w:rsidRPr="00E76502" w:rsidRDefault="00E76502" w:rsidP="00E76502">
      <w:pPr>
        <w:pStyle w:val="ListParagraph"/>
        <w:numPr>
          <w:ilvl w:val="0"/>
          <w:numId w:val="33"/>
        </w:numPr>
        <w:rPr>
          <w:b/>
          <w:bCs/>
          <w:sz w:val="24"/>
          <w:szCs w:val="24"/>
        </w:rPr>
      </w:pPr>
      <w:r w:rsidRPr="00E76502">
        <w:rPr>
          <w:b/>
          <w:bCs/>
          <w:sz w:val="24"/>
          <w:szCs w:val="24"/>
        </w:rPr>
        <w:lastRenderedPageBreak/>
        <w:t>Izmaiņas manipulāciju nosaukumos un/vai apmaksas nosacījumos</w:t>
      </w:r>
    </w:p>
    <w:tbl>
      <w:tblPr>
        <w:tblpPr w:leftFromText="180" w:rightFromText="180" w:vertAnchor="text" w:horzAnchor="margin" w:tblpY="567"/>
        <w:tblW w:w="5000" w:type="pct"/>
        <w:tblLook w:val="04A0" w:firstRow="1" w:lastRow="0" w:firstColumn="1" w:lastColumn="0" w:noHBand="0" w:noVBand="1"/>
      </w:tblPr>
      <w:tblGrid>
        <w:gridCol w:w="1367"/>
        <w:gridCol w:w="865"/>
        <w:gridCol w:w="486"/>
        <w:gridCol w:w="1951"/>
        <w:gridCol w:w="856"/>
        <w:gridCol w:w="1025"/>
        <w:gridCol w:w="813"/>
        <w:gridCol w:w="911"/>
        <w:gridCol w:w="782"/>
        <w:gridCol w:w="966"/>
        <w:gridCol w:w="2370"/>
        <w:gridCol w:w="2998"/>
      </w:tblGrid>
      <w:tr w:rsidR="00E76502" w:rsidRPr="00D33A99" w14:paraId="101CF4DD" w14:textId="77777777" w:rsidTr="006C1C70">
        <w:trPr>
          <w:cantSplit/>
          <w:trHeight w:val="255"/>
          <w:tblHeader/>
        </w:trPr>
        <w:tc>
          <w:tcPr>
            <w:tcW w:w="44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BA4E3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Sadaļa</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05756AB"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1A4AAEC"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vai **</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53E178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Manipulācijas nosaukums</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1A1A6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3"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6745C6D"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90AAE7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9D40883"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57580A"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Apmaksas nosacījumi</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FD9584A" w14:textId="77777777" w:rsidR="00E76502" w:rsidRPr="00D33A99" w:rsidRDefault="00E76502" w:rsidP="001B4CAA">
            <w:pPr>
              <w:jc w:val="center"/>
              <w:rPr>
                <w:b/>
                <w:bCs/>
                <w:sz w:val="18"/>
                <w:szCs w:val="18"/>
                <w:lang w:eastAsia="lv-LV"/>
              </w:rPr>
            </w:pPr>
            <w:r w:rsidRPr="00D33A99">
              <w:rPr>
                <w:b/>
                <w:bCs/>
                <w:sz w:val="18"/>
                <w:szCs w:val="18"/>
                <w:lang w:eastAsia="lv-LV"/>
              </w:rPr>
              <w:t>Piezīmes, paskaidrojums</w:t>
            </w:r>
          </w:p>
        </w:tc>
      </w:tr>
      <w:tr w:rsidR="00E76502" w:rsidRPr="00D33A99" w14:paraId="1C2EB25B" w14:textId="77777777" w:rsidTr="006C1C70">
        <w:trPr>
          <w:cantSplit/>
          <w:trHeight w:val="765"/>
          <w:tblHeader/>
        </w:trPr>
        <w:tc>
          <w:tcPr>
            <w:tcW w:w="44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1EA7DEE" w14:textId="77777777" w:rsidR="00E76502" w:rsidRPr="00D33A99" w:rsidRDefault="00E76502" w:rsidP="001B4CAA">
            <w:pPr>
              <w:rPr>
                <w:b/>
                <w:bCs/>
                <w:color w:val="000000"/>
                <w:sz w:val="18"/>
                <w:szCs w:val="18"/>
                <w:lang w:eastAsia="lv-LV"/>
              </w:rPr>
            </w:pPr>
          </w:p>
        </w:tc>
        <w:tc>
          <w:tcPr>
            <w:tcW w:w="281"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BEDDD6A" w14:textId="77777777" w:rsidR="00E76502" w:rsidRPr="00D33A99" w:rsidRDefault="00E76502" w:rsidP="001B4CAA">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F541010" w14:textId="77777777" w:rsidR="00E76502" w:rsidRPr="00D33A99" w:rsidRDefault="00E76502" w:rsidP="001B4CAA">
            <w:pPr>
              <w:rPr>
                <w:b/>
                <w:bCs/>
                <w:color w:val="000000"/>
                <w:sz w:val="18"/>
                <w:szCs w:val="18"/>
                <w:lang w:eastAsia="lv-LV"/>
              </w:rPr>
            </w:pPr>
          </w:p>
        </w:tc>
        <w:tc>
          <w:tcPr>
            <w:tcW w:w="63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F90682" w14:textId="77777777" w:rsidR="00E76502" w:rsidRPr="00D33A99" w:rsidRDefault="00E76502" w:rsidP="001B4CAA">
            <w:pPr>
              <w:rPr>
                <w:b/>
                <w:bCs/>
                <w:color w:val="000000"/>
                <w:sz w:val="18"/>
                <w:szCs w:val="18"/>
                <w:lang w:eastAsia="lv-LV"/>
              </w:rPr>
            </w:pPr>
          </w:p>
        </w:tc>
        <w:tc>
          <w:tcPr>
            <w:tcW w:w="27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A7B9B1D" w14:textId="77777777" w:rsidR="00E76502" w:rsidRPr="00D33A99" w:rsidRDefault="00E76502" w:rsidP="001B4CAA">
            <w:pPr>
              <w:rPr>
                <w:b/>
                <w:bCs/>
                <w:color w:val="000000"/>
                <w:sz w:val="18"/>
                <w:szCs w:val="18"/>
                <w:lang w:eastAsia="lv-LV"/>
              </w:rPr>
            </w:pPr>
          </w:p>
        </w:tc>
        <w:tc>
          <w:tcPr>
            <w:tcW w:w="333" w:type="pct"/>
            <w:tcBorders>
              <w:top w:val="nil"/>
              <w:left w:val="nil"/>
              <w:bottom w:val="nil"/>
              <w:right w:val="single" w:sz="4" w:space="0" w:color="auto"/>
            </w:tcBorders>
            <w:shd w:val="clear" w:color="auto" w:fill="FDE9D9" w:themeFill="accent6" w:themeFillTint="33"/>
            <w:vAlign w:val="center"/>
            <w:hideMark/>
          </w:tcPr>
          <w:p w14:paraId="72FAAB55"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auto" w:fill="FDE9D9" w:themeFill="accent6" w:themeFillTint="33"/>
            <w:vAlign w:val="center"/>
            <w:hideMark/>
          </w:tcPr>
          <w:p w14:paraId="158BC934"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6" w:type="pct"/>
            <w:tcBorders>
              <w:top w:val="nil"/>
              <w:left w:val="nil"/>
              <w:bottom w:val="nil"/>
              <w:right w:val="single" w:sz="4" w:space="0" w:color="auto"/>
            </w:tcBorders>
            <w:shd w:val="clear" w:color="auto" w:fill="FDE9D9" w:themeFill="accent6" w:themeFillTint="33"/>
            <w:vAlign w:val="center"/>
            <w:hideMark/>
          </w:tcPr>
          <w:p w14:paraId="2EB283F8"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17D7DCA" w14:textId="77777777" w:rsidR="00E76502" w:rsidRPr="00D33A99" w:rsidRDefault="00E76502" w:rsidP="001B4CAA">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64F66CF" w14:textId="77777777" w:rsidR="00E76502" w:rsidRPr="00D33A99" w:rsidRDefault="00E76502" w:rsidP="001B4CAA">
            <w:pPr>
              <w:rPr>
                <w:b/>
                <w:bCs/>
                <w:color w:val="000000"/>
                <w:sz w:val="18"/>
                <w:szCs w:val="18"/>
                <w:lang w:eastAsia="lv-LV"/>
              </w:rPr>
            </w:pPr>
          </w:p>
        </w:tc>
        <w:tc>
          <w:tcPr>
            <w:tcW w:w="7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F27BE0E" w14:textId="77777777" w:rsidR="00E76502" w:rsidRPr="00D33A99" w:rsidRDefault="00E76502" w:rsidP="001B4CAA">
            <w:pPr>
              <w:rPr>
                <w:b/>
                <w:bCs/>
                <w:color w:val="000000"/>
                <w:sz w:val="18"/>
                <w:szCs w:val="18"/>
                <w:lang w:eastAsia="lv-LV"/>
              </w:rPr>
            </w:pPr>
          </w:p>
        </w:tc>
        <w:tc>
          <w:tcPr>
            <w:tcW w:w="97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2B31B65" w14:textId="77777777" w:rsidR="00E76502" w:rsidRPr="00D33A99" w:rsidRDefault="00E76502" w:rsidP="001B4CAA">
            <w:pPr>
              <w:rPr>
                <w:b/>
                <w:bCs/>
                <w:sz w:val="18"/>
                <w:szCs w:val="18"/>
                <w:lang w:eastAsia="lv-LV"/>
              </w:rPr>
            </w:pPr>
          </w:p>
        </w:tc>
      </w:tr>
      <w:tr w:rsidR="00E76502" w:rsidRPr="007446B0" w14:paraId="2A4DE817" w14:textId="77777777" w:rsidTr="004C1A03">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467D1D88" w14:textId="456E5018" w:rsidR="00527A07" w:rsidRPr="00FD07AF" w:rsidRDefault="00E76502" w:rsidP="001E74E2">
            <w:pPr>
              <w:jc w:val="center"/>
              <w:rPr>
                <w:sz w:val="18"/>
                <w:szCs w:val="18"/>
              </w:rPr>
            </w:pPr>
            <w:r w:rsidRPr="00FD07AF">
              <w:rPr>
                <w:sz w:val="18"/>
                <w:szCs w:val="18"/>
              </w:rPr>
              <w:t>Citās sadaļās neiekļautās manipulācijas</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2C764" w14:textId="77777777" w:rsidR="00E76502" w:rsidRPr="00FD07AF" w:rsidRDefault="00E76502" w:rsidP="001B4CAA">
            <w:pPr>
              <w:jc w:val="center"/>
              <w:rPr>
                <w:color w:val="FF0000"/>
                <w:sz w:val="18"/>
                <w:szCs w:val="18"/>
                <w:lang w:eastAsia="lv-LV"/>
              </w:rPr>
            </w:pPr>
            <w:r w:rsidRPr="00FD07AF">
              <w:rPr>
                <w:sz w:val="18"/>
                <w:szCs w:val="18"/>
              </w:rPr>
              <w:t>60485</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83121" w14:textId="77777777" w:rsidR="00E76502" w:rsidRPr="00FD07AF" w:rsidRDefault="00E76502" w:rsidP="001B4CAA">
            <w:pPr>
              <w:jc w:val="center"/>
              <w:rPr>
                <w:sz w:val="18"/>
                <w:szCs w:val="18"/>
                <w:lang w:eastAsia="lv-LV"/>
              </w:rPr>
            </w:pPr>
            <w:r w:rsidRPr="00FD07AF">
              <w:rPr>
                <w:sz w:val="18"/>
                <w:szCs w:val="18"/>
              </w:rPr>
              <w:t> </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84BF" w14:textId="77777777" w:rsidR="00E76502" w:rsidRPr="00FD07AF" w:rsidRDefault="00E76502" w:rsidP="001B4CAA">
            <w:pPr>
              <w:rPr>
                <w:color w:val="000000"/>
                <w:sz w:val="18"/>
                <w:szCs w:val="18"/>
                <w:lang w:eastAsia="lv-LV"/>
              </w:rPr>
            </w:pPr>
            <w:r w:rsidRPr="00FD07AF">
              <w:rPr>
                <w:sz w:val="18"/>
                <w:szCs w:val="18"/>
              </w:rPr>
              <w:t xml:space="preserve">Piemaksa ģimenes ārstam par pacienta ar psihiskiem un uzvedības traucējumiem dinamisku novērošanu </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E7159" w14:textId="77777777" w:rsidR="00E76502" w:rsidRPr="00FD07AF" w:rsidRDefault="00E76502" w:rsidP="001B4CAA">
            <w:pPr>
              <w:jc w:val="center"/>
              <w:rPr>
                <w:sz w:val="18"/>
                <w:szCs w:val="18"/>
                <w:lang w:eastAsia="lv-LV"/>
              </w:rPr>
            </w:pPr>
            <w:r w:rsidRPr="00FD07AF">
              <w:rPr>
                <w:sz w:val="18"/>
                <w:szCs w:val="18"/>
              </w:rPr>
              <w:t>9.39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F34A2" w14:textId="77777777" w:rsidR="00E76502" w:rsidRPr="00FD07AF" w:rsidRDefault="00E76502" w:rsidP="001B4CAA">
            <w:pPr>
              <w:jc w:val="center"/>
              <w:rPr>
                <w:sz w:val="18"/>
                <w:szCs w:val="18"/>
                <w:lang w:eastAsia="lv-LV"/>
              </w:rPr>
            </w:pPr>
            <w:r w:rsidRPr="00FD07AF">
              <w:rPr>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2E167" w14:textId="77777777" w:rsidR="00E76502" w:rsidRPr="00FD07AF" w:rsidRDefault="00E76502" w:rsidP="001B4CAA">
            <w:pPr>
              <w:jc w:val="center"/>
              <w:rPr>
                <w:sz w:val="18"/>
                <w:szCs w:val="18"/>
                <w:lang w:eastAsia="lv-LV"/>
              </w:rPr>
            </w:pPr>
            <w:r w:rsidRPr="00FD07AF">
              <w:rPr>
                <w:sz w:val="18"/>
                <w:szCs w:val="18"/>
              </w:rPr>
              <w:t>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DE8E2" w14:textId="77777777" w:rsidR="00E76502" w:rsidRPr="00FD07AF" w:rsidRDefault="00E76502" w:rsidP="001B4CAA">
            <w:pPr>
              <w:jc w:val="center"/>
              <w:rPr>
                <w:sz w:val="18"/>
                <w:szCs w:val="18"/>
                <w:lang w:eastAsia="lv-LV"/>
              </w:rPr>
            </w:pPr>
            <w:r w:rsidRPr="00FD07AF">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C1658" w14:textId="77777777" w:rsidR="00E76502" w:rsidRPr="00FD07AF" w:rsidRDefault="00E76502" w:rsidP="001B4CAA">
            <w:pPr>
              <w:jc w:val="center"/>
              <w:rPr>
                <w:sz w:val="18"/>
                <w:szCs w:val="18"/>
                <w:lang w:eastAsia="lv-LV"/>
              </w:rPr>
            </w:pPr>
            <w:r w:rsidRPr="00FD07A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20B8D" w14:textId="77777777" w:rsidR="00E76502" w:rsidRPr="00FD07AF" w:rsidRDefault="00E76502" w:rsidP="001B4CAA">
            <w:pPr>
              <w:jc w:val="center"/>
              <w:rPr>
                <w:sz w:val="18"/>
                <w:szCs w:val="18"/>
                <w:lang w:eastAsia="lv-LV"/>
              </w:rPr>
            </w:pPr>
            <w:r w:rsidRPr="00FD07AF">
              <w:rPr>
                <w:sz w:val="18"/>
                <w:szCs w:val="18"/>
              </w:rPr>
              <w:t>X</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21B67" w14:textId="77777777" w:rsidR="00E76502" w:rsidRPr="00FD07AF" w:rsidRDefault="00E76502" w:rsidP="001B4CAA">
            <w:pPr>
              <w:rPr>
                <w:color w:val="000000"/>
                <w:sz w:val="18"/>
                <w:szCs w:val="18"/>
                <w:lang w:eastAsia="lv-LV"/>
              </w:rPr>
            </w:pPr>
            <w:r w:rsidRPr="00FD07AF">
              <w:rPr>
                <w:sz w:val="18"/>
                <w:szCs w:val="18"/>
              </w:rPr>
              <w:t xml:space="preserve">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w:t>
            </w:r>
            <w:r w:rsidRPr="00FD07AF">
              <w:rPr>
                <w:strike/>
                <w:sz w:val="18"/>
                <w:szCs w:val="18"/>
              </w:rPr>
              <w:t>F7</w:t>
            </w:r>
            <w:r w:rsidRPr="00FD07AF">
              <w:rPr>
                <w:color w:val="FF0000"/>
                <w:sz w:val="18"/>
                <w:szCs w:val="18"/>
              </w:rPr>
              <w:t xml:space="preserve"> F70-F79</w:t>
            </w:r>
            <w:r w:rsidRPr="00FD07AF">
              <w:rPr>
                <w:color w:val="000000"/>
                <w:sz w:val="18"/>
                <w:szCs w:val="18"/>
              </w:rPr>
              <w:t>).</w:t>
            </w:r>
            <w:r w:rsidRPr="00FD07AF">
              <w:rPr>
                <w:color w:val="000000"/>
                <w:sz w:val="18"/>
                <w:szCs w:val="18"/>
              </w:rPr>
              <w:br/>
              <w:t>Manipulācija spēkā no 15.07.2021.</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22FEE" w14:textId="77777777" w:rsidR="00E76502" w:rsidRDefault="00E76502" w:rsidP="001B4CAA">
            <w:pPr>
              <w:rPr>
                <w:sz w:val="18"/>
                <w:szCs w:val="18"/>
              </w:rPr>
            </w:pPr>
            <w:r w:rsidRPr="00FD07AF">
              <w:rPr>
                <w:sz w:val="18"/>
                <w:szCs w:val="18"/>
              </w:rPr>
              <w:t>Diagnoze F7 ietver sevī F70-F79. ĢĀ problēmas ar kodēšanu</w:t>
            </w:r>
          </w:p>
          <w:p w14:paraId="7AB5C4DA" w14:textId="77777777" w:rsidR="00E76502" w:rsidRPr="00FD07AF" w:rsidRDefault="00E76502" w:rsidP="001B4CAA">
            <w:pPr>
              <w:rPr>
                <w:sz w:val="18"/>
                <w:szCs w:val="18"/>
                <w:lang w:eastAsia="lv-LV"/>
              </w:rPr>
            </w:pPr>
          </w:p>
        </w:tc>
      </w:tr>
    </w:tbl>
    <w:p w14:paraId="27A5C2CD" w14:textId="77777777" w:rsidR="00E76502" w:rsidRDefault="00E76502" w:rsidP="00E76502"/>
    <w:p w14:paraId="1D2EF4DD" w14:textId="77777777" w:rsidR="00E76502" w:rsidRDefault="00E76502" w:rsidP="00E76502"/>
    <w:p w14:paraId="2D747337" w14:textId="7F62F8F0" w:rsidR="00E76502" w:rsidRDefault="00E76502" w:rsidP="00E76502"/>
    <w:p w14:paraId="12F50055" w14:textId="5C1A88C8" w:rsidR="001F5E30" w:rsidRDefault="001F5E30" w:rsidP="00E76502"/>
    <w:p w14:paraId="00FE3A93" w14:textId="3419CBAE" w:rsidR="001F5E30" w:rsidRDefault="001F5E30" w:rsidP="00E76502"/>
    <w:p w14:paraId="5CA7A77B" w14:textId="26D0F3C9" w:rsidR="001F5E30" w:rsidRDefault="001F5E30" w:rsidP="00E76502"/>
    <w:p w14:paraId="39253CF0" w14:textId="649F91A3" w:rsidR="001F5E30" w:rsidRDefault="001F5E30" w:rsidP="00E76502"/>
    <w:tbl>
      <w:tblPr>
        <w:tblpPr w:leftFromText="180" w:rightFromText="180" w:vertAnchor="text" w:horzAnchor="margin" w:tblpY="-78"/>
        <w:tblW w:w="5000" w:type="pct"/>
        <w:tblLook w:val="04A0" w:firstRow="1" w:lastRow="0" w:firstColumn="1" w:lastColumn="0" w:noHBand="0" w:noVBand="1"/>
      </w:tblPr>
      <w:tblGrid>
        <w:gridCol w:w="1367"/>
        <w:gridCol w:w="865"/>
        <w:gridCol w:w="486"/>
        <w:gridCol w:w="1951"/>
        <w:gridCol w:w="856"/>
        <w:gridCol w:w="1025"/>
        <w:gridCol w:w="813"/>
        <w:gridCol w:w="911"/>
        <w:gridCol w:w="782"/>
        <w:gridCol w:w="966"/>
        <w:gridCol w:w="2370"/>
        <w:gridCol w:w="2998"/>
      </w:tblGrid>
      <w:tr w:rsidR="001F5E30" w:rsidRPr="00D33A99" w14:paraId="63A87315" w14:textId="77777777" w:rsidTr="0018048D">
        <w:trPr>
          <w:cantSplit/>
          <w:trHeight w:val="255"/>
          <w:tblHeader/>
        </w:trPr>
        <w:tc>
          <w:tcPr>
            <w:tcW w:w="44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D1EE474"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lastRenderedPageBreak/>
              <w:t>Sadaļa</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2EF0A8"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4D357EA"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vai **</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AE081A6"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Manipulācijas nosaukums</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1DAAEBE"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3"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D6EAF60"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4AD58F"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3EFA724"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BEBE1E7"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Apmaksas nosacījumi</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3461BE1" w14:textId="77777777" w:rsidR="001F5E30" w:rsidRPr="00D33A99" w:rsidRDefault="001F5E30" w:rsidP="001F5E30">
            <w:pPr>
              <w:jc w:val="center"/>
              <w:rPr>
                <w:b/>
                <w:bCs/>
                <w:sz w:val="18"/>
                <w:szCs w:val="18"/>
                <w:lang w:eastAsia="lv-LV"/>
              </w:rPr>
            </w:pPr>
            <w:r w:rsidRPr="00D33A99">
              <w:rPr>
                <w:b/>
                <w:bCs/>
                <w:sz w:val="18"/>
                <w:szCs w:val="18"/>
                <w:lang w:eastAsia="lv-LV"/>
              </w:rPr>
              <w:t>Piezīmes, paskaidrojums</w:t>
            </w:r>
          </w:p>
        </w:tc>
      </w:tr>
      <w:tr w:rsidR="001F5E30" w:rsidRPr="00D33A99" w14:paraId="375A2BC0" w14:textId="77777777" w:rsidTr="0018048D">
        <w:trPr>
          <w:cantSplit/>
          <w:trHeight w:val="765"/>
          <w:tblHeader/>
        </w:trPr>
        <w:tc>
          <w:tcPr>
            <w:tcW w:w="44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053DFA5" w14:textId="77777777" w:rsidR="001F5E30" w:rsidRPr="00D33A99" w:rsidRDefault="001F5E30" w:rsidP="001F5E30">
            <w:pPr>
              <w:rPr>
                <w:b/>
                <w:bCs/>
                <w:color w:val="000000"/>
                <w:sz w:val="18"/>
                <w:szCs w:val="18"/>
                <w:lang w:eastAsia="lv-LV"/>
              </w:rPr>
            </w:pPr>
          </w:p>
        </w:tc>
        <w:tc>
          <w:tcPr>
            <w:tcW w:w="281"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CB78FD0" w14:textId="77777777" w:rsidR="001F5E30" w:rsidRPr="00D33A99" w:rsidRDefault="001F5E30" w:rsidP="001F5E30">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914F45A" w14:textId="77777777" w:rsidR="001F5E30" w:rsidRPr="00D33A99" w:rsidRDefault="001F5E30" w:rsidP="001F5E30">
            <w:pPr>
              <w:rPr>
                <w:b/>
                <w:bCs/>
                <w:color w:val="000000"/>
                <w:sz w:val="18"/>
                <w:szCs w:val="18"/>
                <w:lang w:eastAsia="lv-LV"/>
              </w:rPr>
            </w:pPr>
          </w:p>
        </w:tc>
        <w:tc>
          <w:tcPr>
            <w:tcW w:w="63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3EF2012" w14:textId="77777777" w:rsidR="001F5E30" w:rsidRPr="00D33A99" w:rsidRDefault="001F5E30" w:rsidP="001F5E30">
            <w:pPr>
              <w:rPr>
                <w:b/>
                <w:bCs/>
                <w:color w:val="000000"/>
                <w:sz w:val="18"/>
                <w:szCs w:val="18"/>
                <w:lang w:eastAsia="lv-LV"/>
              </w:rPr>
            </w:pPr>
          </w:p>
        </w:tc>
        <w:tc>
          <w:tcPr>
            <w:tcW w:w="27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AE4AA6" w14:textId="77777777" w:rsidR="001F5E30" w:rsidRPr="00D33A99" w:rsidRDefault="001F5E30" w:rsidP="001F5E30">
            <w:pPr>
              <w:rPr>
                <w:b/>
                <w:bCs/>
                <w:color w:val="000000"/>
                <w:sz w:val="18"/>
                <w:szCs w:val="18"/>
                <w:lang w:eastAsia="lv-LV"/>
              </w:rPr>
            </w:pPr>
          </w:p>
        </w:tc>
        <w:tc>
          <w:tcPr>
            <w:tcW w:w="333" w:type="pct"/>
            <w:tcBorders>
              <w:top w:val="nil"/>
              <w:left w:val="nil"/>
              <w:bottom w:val="nil"/>
              <w:right w:val="single" w:sz="4" w:space="0" w:color="auto"/>
            </w:tcBorders>
            <w:shd w:val="clear" w:color="auto" w:fill="FDE9D9" w:themeFill="accent6" w:themeFillTint="33"/>
            <w:vAlign w:val="center"/>
            <w:hideMark/>
          </w:tcPr>
          <w:p w14:paraId="2472A2AA"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auto" w:fill="FDE9D9" w:themeFill="accent6" w:themeFillTint="33"/>
            <w:vAlign w:val="center"/>
            <w:hideMark/>
          </w:tcPr>
          <w:p w14:paraId="5CD71DDC"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6" w:type="pct"/>
            <w:tcBorders>
              <w:top w:val="nil"/>
              <w:left w:val="nil"/>
              <w:bottom w:val="nil"/>
              <w:right w:val="single" w:sz="4" w:space="0" w:color="auto"/>
            </w:tcBorders>
            <w:shd w:val="clear" w:color="auto" w:fill="FDE9D9" w:themeFill="accent6" w:themeFillTint="33"/>
            <w:vAlign w:val="center"/>
            <w:hideMark/>
          </w:tcPr>
          <w:p w14:paraId="43A1736A"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3D571F7" w14:textId="77777777" w:rsidR="001F5E30" w:rsidRPr="00D33A99" w:rsidRDefault="001F5E30" w:rsidP="001F5E30">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E81DD02" w14:textId="77777777" w:rsidR="001F5E30" w:rsidRPr="00D33A99" w:rsidRDefault="001F5E30" w:rsidP="001F5E30">
            <w:pPr>
              <w:rPr>
                <w:b/>
                <w:bCs/>
                <w:color w:val="000000"/>
                <w:sz w:val="18"/>
                <w:szCs w:val="18"/>
                <w:lang w:eastAsia="lv-LV"/>
              </w:rPr>
            </w:pPr>
          </w:p>
        </w:tc>
        <w:tc>
          <w:tcPr>
            <w:tcW w:w="7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086C1E" w14:textId="77777777" w:rsidR="001F5E30" w:rsidRPr="00D33A99" w:rsidRDefault="001F5E30" w:rsidP="001F5E30">
            <w:pPr>
              <w:rPr>
                <w:b/>
                <w:bCs/>
                <w:color w:val="000000"/>
                <w:sz w:val="18"/>
                <w:szCs w:val="18"/>
                <w:lang w:eastAsia="lv-LV"/>
              </w:rPr>
            </w:pPr>
          </w:p>
        </w:tc>
        <w:tc>
          <w:tcPr>
            <w:tcW w:w="97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928A54C" w14:textId="77777777" w:rsidR="001F5E30" w:rsidRPr="00D33A99" w:rsidRDefault="001F5E30" w:rsidP="001F5E30">
            <w:pPr>
              <w:rPr>
                <w:b/>
                <w:bCs/>
                <w:sz w:val="18"/>
                <w:szCs w:val="18"/>
                <w:lang w:eastAsia="lv-LV"/>
              </w:rPr>
            </w:pPr>
          </w:p>
        </w:tc>
      </w:tr>
      <w:tr w:rsidR="001F5E30" w:rsidRPr="007446B0" w14:paraId="034209BB" w14:textId="77777777" w:rsidTr="001F5E30">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194D481C" w14:textId="488818A1" w:rsidR="001F5E30" w:rsidRPr="00FD07AF" w:rsidRDefault="001F5E30" w:rsidP="001F5E30">
            <w:pPr>
              <w:jc w:val="center"/>
              <w:rPr>
                <w:sz w:val="18"/>
                <w:szCs w:val="18"/>
              </w:rPr>
            </w:pPr>
            <w:r w:rsidRPr="00FD07AF">
              <w:rPr>
                <w:color w:val="000000"/>
                <w:sz w:val="18"/>
                <w:szCs w:val="18"/>
              </w:rPr>
              <w:t>Dzemdniecība-Ginekoloģija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4081A" w14:textId="2825AAD6" w:rsidR="001F5E30" w:rsidRPr="00FD07AF" w:rsidRDefault="001F5E30" w:rsidP="001F5E30">
            <w:pPr>
              <w:jc w:val="center"/>
              <w:rPr>
                <w:color w:val="FF0000"/>
                <w:sz w:val="18"/>
                <w:szCs w:val="18"/>
                <w:lang w:eastAsia="lv-LV"/>
              </w:rPr>
            </w:pPr>
            <w:r w:rsidRPr="00FD07AF">
              <w:rPr>
                <w:color w:val="000000"/>
                <w:sz w:val="18"/>
                <w:szCs w:val="18"/>
              </w:rPr>
              <w:t>16082</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7B48D" w14:textId="48179F1F" w:rsidR="001F5E30" w:rsidRPr="00FD07AF" w:rsidRDefault="001F5E30" w:rsidP="001F5E30">
            <w:pPr>
              <w:jc w:val="center"/>
              <w:rPr>
                <w:sz w:val="18"/>
                <w:szCs w:val="18"/>
                <w:lang w:eastAsia="lv-LV"/>
              </w:rPr>
            </w:pPr>
            <w:r w:rsidRPr="00FD07A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6364C" w14:textId="4D4037C3" w:rsidR="001F5E30" w:rsidRPr="00FD07AF" w:rsidRDefault="001F5E30" w:rsidP="001F5E30">
            <w:pPr>
              <w:rPr>
                <w:color w:val="000000"/>
                <w:sz w:val="18"/>
                <w:szCs w:val="18"/>
                <w:lang w:eastAsia="lv-LV"/>
              </w:rPr>
            </w:pPr>
            <w:proofErr w:type="spellStart"/>
            <w:r w:rsidRPr="00FD07AF">
              <w:rPr>
                <w:color w:val="000000"/>
                <w:sz w:val="18"/>
                <w:szCs w:val="18"/>
              </w:rPr>
              <w:t>Laparoskopiskas</w:t>
            </w:r>
            <w:proofErr w:type="spellEnd"/>
            <w:r w:rsidRPr="00FD07AF">
              <w:rPr>
                <w:color w:val="000000"/>
                <w:sz w:val="18"/>
                <w:szCs w:val="18"/>
              </w:rPr>
              <w:t xml:space="preserve"> operācijas – </w:t>
            </w:r>
            <w:proofErr w:type="spellStart"/>
            <w:r w:rsidRPr="00FD07AF">
              <w:rPr>
                <w:color w:val="000000"/>
                <w:sz w:val="18"/>
                <w:szCs w:val="18"/>
              </w:rPr>
              <w:t>salpingektomija</w:t>
            </w:r>
            <w:proofErr w:type="spellEnd"/>
            <w:r w:rsidRPr="00FD07AF">
              <w:rPr>
                <w:color w:val="000000"/>
                <w:sz w:val="18"/>
                <w:szCs w:val="18"/>
              </w:rPr>
              <w:t xml:space="preserve">, </w:t>
            </w:r>
            <w:proofErr w:type="spellStart"/>
            <w:r w:rsidRPr="00FD07AF">
              <w:rPr>
                <w:color w:val="000000"/>
                <w:sz w:val="18"/>
                <w:szCs w:val="18"/>
              </w:rPr>
              <w:t>salpingostomija</w:t>
            </w:r>
            <w:proofErr w:type="spellEnd"/>
            <w:r w:rsidRPr="00FD07AF">
              <w:rPr>
                <w:color w:val="000000"/>
                <w:sz w:val="18"/>
                <w:szCs w:val="18"/>
              </w:rPr>
              <w:t xml:space="preserve"> ar augļa olas evakuāciju, </w:t>
            </w:r>
            <w:proofErr w:type="spellStart"/>
            <w:r w:rsidRPr="00FD07AF">
              <w:rPr>
                <w:color w:val="000000"/>
                <w:sz w:val="18"/>
                <w:szCs w:val="18"/>
              </w:rPr>
              <w:t>cistektomija</w:t>
            </w:r>
            <w:proofErr w:type="spellEnd"/>
            <w:r w:rsidRPr="00FD07AF">
              <w:rPr>
                <w:color w:val="000000"/>
                <w:sz w:val="18"/>
                <w:szCs w:val="18"/>
              </w:rPr>
              <w:t xml:space="preserve">, </w:t>
            </w:r>
            <w:proofErr w:type="spellStart"/>
            <w:r w:rsidRPr="00FD07AF">
              <w:rPr>
                <w:color w:val="000000"/>
                <w:sz w:val="18"/>
                <w:szCs w:val="18"/>
              </w:rPr>
              <w:t>cistovazektomija</w:t>
            </w:r>
            <w:proofErr w:type="spellEnd"/>
            <w:r w:rsidRPr="00FD07AF">
              <w:rPr>
                <w:color w:val="000000"/>
                <w:sz w:val="18"/>
                <w:szCs w:val="18"/>
              </w:rPr>
              <w:t xml:space="preserve"> </w:t>
            </w:r>
            <w:r w:rsidRPr="00FD07AF">
              <w:rPr>
                <w:strike/>
                <w:color w:val="FF0000"/>
                <w:sz w:val="18"/>
                <w:szCs w:val="18"/>
              </w:rPr>
              <w:t xml:space="preserve">Nenorādīt kopā ar citām </w:t>
            </w:r>
            <w:proofErr w:type="spellStart"/>
            <w:r w:rsidRPr="00FD07AF">
              <w:rPr>
                <w:strike/>
                <w:color w:val="FF0000"/>
                <w:sz w:val="18"/>
                <w:szCs w:val="18"/>
              </w:rPr>
              <w:t>laparoskopiskām</w:t>
            </w:r>
            <w:proofErr w:type="spellEnd"/>
            <w:r w:rsidRPr="00FD07A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E00D6" w14:textId="33A802F7" w:rsidR="001F5E30" w:rsidRPr="00FD07AF" w:rsidRDefault="001F5E30" w:rsidP="001F5E30">
            <w:pPr>
              <w:jc w:val="center"/>
              <w:rPr>
                <w:sz w:val="18"/>
                <w:szCs w:val="18"/>
                <w:lang w:eastAsia="lv-LV"/>
              </w:rPr>
            </w:pPr>
            <w:r w:rsidRPr="00FD07AF">
              <w:rPr>
                <w:color w:val="000000"/>
                <w:sz w:val="18"/>
                <w:szCs w:val="18"/>
              </w:rPr>
              <w:t>780.54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2FC11" w14:textId="4F869060" w:rsidR="001F5E30" w:rsidRPr="00FD07AF" w:rsidRDefault="001F5E30" w:rsidP="001F5E30">
            <w:pPr>
              <w:jc w:val="center"/>
              <w:rPr>
                <w:sz w:val="18"/>
                <w:szCs w:val="18"/>
                <w:lang w:eastAsia="lv-LV"/>
              </w:rPr>
            </w:pPr>
            <w:r w:rsidRPr="00FD07A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CE86C" w14:textId="785D9A20" w:rsidR="001F5E30" w:rsidRPr="00FD07AF" w:rsidRDefault="001F5E30" w:rsidP="001F5E30">
            <w:pPr>
              <w:jc w:val="center"/>
              <w:rPr>
                <w:sz w:val="18"/>
                <w:szCs w:val="18"/>
                <w:lang w:eastAsia="lv-LV"/>
              </w:rPr>
            </w:pPr>
            <w:r w:rsidRPr="00FD07A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D65AD" w14:textId="39EEA301" w:rsidR="001F5E30" w:rsidRPr="00FD07AF" w:rsidRDefault="001F5E30" w:rsidP="001F5E30">
            <w:pPr>
              <w:jc w:val="center"/>
              <w:rPr>
                <w:sz w:val="18"/>
                <w:szCs w:val="18"/>
                <w:lang w:eastAsia="lv-LV"/>
              </w:rPr>
            </w:pPr>
            <w:r w:rsidRPr="00FD07A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29403" w14:textId="12F02E10" w:rsidR="001F5E30" w:rsidRPr="00FD07AF" w:rsidRDefault="001F5E30" w:rsidP="001F5E30">
            <w:pPr>
              <w:jc w:val="center"/>
              <w:rPr>
                <w:sz w:val="18"/>
                <w:szCs w:val="18"/>
                <w:lang w:eastAsia="lv-LV"/>
              </w:rPr>
            </w:pPr>
            <w:r w:rsidRPr="00FD07A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4FBBA" w14:textId="135CFE49" w:rsidR="001F5E30" w:rsidRPr="00FD07AF" w:rsidRDefault="001F5E30" w:rsidP="001F5E30">
            <w:pPr>
              <w:jc w:val="center"/>
              <w:rPr>
                <w:sz w:val="18"/>
                <w:szCs w:val="18"/>
                <w:lang w:eastAsia="lv-LV"/>
              </w:rPr>
            </w:pP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9D0BC" w14:textId="2323E758" w:rsidR="001F5E30" w:rsidRPr="00FD07AF" w:rsidRDefault="001F5E30" w:rsidP="001F5E30">
            <w:pPr>
              <w:rPr>
                <w:color w:val="000000"/>
                <w:sz w:val="18"/>
                <w:szCs w:val="18"/>
                <w:lang w:eastAsia="lv-LV"/>
              </w:rPr>
            </w:pPr>
            <w:r w:rsidRPr="00DD041E">
              <w:rPr>
                <w:strike/>
                <w:color w:val="FF0000"/>
                <w:sz w:val="18"/>
                <w:szCs w:val="18"/>
              </w:rPr>
              <w:t xml:space="preserve">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DE25E" w14:textId="336ED20B"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1F5E30" w:rsidRPr="007446B0" w14:paraId="47333707" w14:textId="77777777" w:rsidTr="000E5AA9">
        <w:trPr>
          <w:trHeight w:val="841"/>
        </w:trPr>
        <w:tc>
          <w:tcPr>
            <w:tcW w:w="444" w:type="pct"/>
            <w:tcBorders>
              <w:top w:val="single" w:sz="4" w:space="0" w:color="000000"/>
              <w:left w:val="single" w:sz="4" w:space="0" w:color="auto"/>
              <w:bottom w:val="single" w:sz="4" w:space="0" w:color="000000"/>
              <w:right w:val="single" w:sz="4" w:space="0" w:color="000000"/>
            </w:tcBorders>
            <w:shd w:val="clear" w:color="auto" w:fill="auto"/>
            <w:vAlign w:val="center"/>
          </w:tcPr>
          <w:p w14:paraId="6FF02B71" w14:textId="5DCCDA64" w:rsidR="001F5E30" w:rsidRPr="00FD07AF" w:rsidRDefault="001F5E30" w:rsidP="001F5E30">
            <w:pPr>
              <w:jc w:val="center"/>
              <w:rPr>
                <w:sz w:val="18"/>
                <w:szCs w:val="18"/>
              </w:rPr>
            </w:pPr>
            <w:r w:rsidRPr="0066557F">
              <w:rPr>
                <w:color w:val="000000"/>
                <w:sz w:val="18"/>
                <w:szCs w:val="18"/>
              </w:rPr>
              <w:t>Dzemdniecība -Ginekoloģija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F93DF" w14:textId="16E30878" w:rsidR="001F5E30" w:rsidRPr="00FD07AF" w:rsidRDefault="001F5E30" w:rsidP="001F5E30">
            <w:pPr>
              <w:jc w:val="center"/>
              <w:rPr>
                <w:color w:val="FF0000"/>
                <w:sz w:val="18"/>
                <w:szCs w:val="18"/>
                <w:lang w:eastAsia="lv-LV"/>
              </w:rPr>
            </w:pPr>
            <w:r w:rsidRPr="0066557F">
              <w:rPr>
                <w:color w:val="000000"/>
                <w:sz w:val="18"/>
                <w:szCs w:val="18"/>
              </w:rPr>
              <w:t>16087</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8BBBD" w14:textId="1EC8AAC7" w:rsidR="001F5E30" w:rsidRPr="00FD07AF" w:rsidRDefault="001F5E30" w:rsidP="001F5E30">
            <w:pPr>
              <w:jc w:val="center"/>
              <w:rPr>
                <w:sz w:val="18"/>
                <w:szCs w:val="18"/>
                <w:lang w:eastAsia="lv-LV"/>
              </w:rPr>
            </w:pPr>
            <w:r w:rsidRPr="0066557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70087" w14:textId="134C5D34" w:rsidR="001F5E30" w:rsidRPr="00FD07AF" w:rsidRDefault="001F5E30" w:rsidP="001F5E30">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saaugumu atdalīšana un </w:t>
            </w:r>
            <w:proofErr w:type="spellStart"/>
            <w:r w:rsidRPr="0066557F">
              <w:rPr>
                <w:color w:val="000000"/>
                <w:sz w:val="18"/>
                <w:szCs w:val="18"/>
              </w:rPr>
              <w:t>salpingolīze</w:t>
            </w:r>
            <w:proofErr w:type="spellEnd"/>
            <w:r w:rsidRPr="0066557F">
              <w:rPr>
                <w:color w:val="000000"/>
                <w:sz w:val="18"/>
                <w:szCs w:val="18"/>
              </w:rPr>
              <w:t xml:space="preserve"> mazajā iegurnī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BFDBB" w14:textId="73A03D40" w:rsidR="001F5E30" w:rsidRPr="00FD07AF" w:rsidRDefault="001F5E30" w:rsidP="001F5E30">
            <w:pPr>
              <w:jc w:val="center"/>
              <w:rPr>
                <w:sz w:val="18"/>
                <w:szCs w:val="18"/>
                <w:lang w:eastAsia="lv-LV"/>
              </w:rPr>
            </w:pPr>
            <w:r w:rsidRPr="0066557F">
              <w:rPr>
                <w:color w:val="000000"/>
                <w:sz w:val="18"/>
                <w:szCs w:val="18"/>
              </w:rPr>
              <w:t>557.81</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1BBBD" w14:textId="655AA447" w:rsidR="001F5E30" w:rsidRPr="00FD07AF" w:rsidRDefault="001F5E30" w:rsidP="001F5E30">
            <w:pPr>
              <w:jc w:val="center"/>
              <w:rPr>
                <w:sz w:val="18"/>
                <w:szCs w:val="18"/>
                <w:lang w:eastAsia="lv-LV"/>
              </w:rPr>
            </w:pPr>
            <w:r w:rsidRPr="0066557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FC1B" w14:textId="615D2483" w:rsidR="001F5E30" w:rsidRPr="00FD07AF" w:rsidRDefault="001F5E30" w:rsidP="001F5E30">
            <w:pPr>
              <w:jc w:val="center"/>
              <w:rPr>
                <w:sz w:val="18"/>
                <w:szCs w:val="18"/>
                <w:lang w:eastAsia="lv-LV"/>
              </w:rPr>
            </w:pPr>
            <w:r w:rsidRPr="0066557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655C" w14:textId="4D4EA4EF" w:rsidR="001F5E30" w:rsidRPr="00FD07AF" w:rsidRDefault="001F5E30" w:rsidP="001F5E30">
            <w:pPr>
              <w:jc w:val="center"/>
              <w:rPr>
                <w:sz w:val="18"/>
                <w:szCs w:val="18"/>
                <w:lang w:eastAsia="lv-LV"/>
              </w:rPr>
            </w:pPr>
            <w:r w:rsidRPr="0066557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45430" w14:textId="5D1A3B84" w:rsidR="001F5E30" w:rsidRPr="00FD07AF" w:rsidRDefault="001F5E30" w:rsidP="001F5E30">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E8024" w14:textId="526A16DC" w:rsidR="001F5E30" w:rsidRPr="00FD07AF" w:rsidRDefault="001F5E30" w:rsidP="001F5E30">
            <w:pPr>
              <w:jc w:val="center"/>
              <w:rPr>
                <w:sz w:val="18"/>
                <w:szCs w:val="18"/>
                <w:lang w:eastAsia="lv-LV"/>
              </w:rPr>
            </w:pPr>
            <w:r w:rsidRPr="0066557F">
              <w:rPr>
                <w:color w:val="000000"/>
                <w:sz w:val="18"/>
                <w:szCs w:val="18"/>
              </w:rPr>
              <w:t>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6C297" w14:textId="4AFBE2F1" w:rsidR="001F5E30" w:rsidRPr="00FD07AF" w:rsidRDefault="001F5E30" w:rsidP="001F5E30">
            <w:pPr>
              <w:rPr>
                <w:color w:val="000000"/>
                <w:sz w:val="18"/>
                <w:szCs w:val="18"/>
                <w:lang w:eastAsia="lv-LV"/>
              </w:rPr>
            </w:pPr>
            <w:r w:rsidRPr="00DD041E">
              <w:rPr>
                <w:color w:val="FF0000"/>
                <w:sz w:val="18"/>
                <w:szCs w:val="18"/>
              </w:rPr>
              <w:t> </w:t>
            </w:r>
            <w:r w:rsidRPr="00DD041E">
              <w:rPr>
                <w:strike/>
                <w:color w:val="FF0000"/>
                <w:sz w:val="18"/>
                <w:szCs w:val="18"/>
              </w:rPr>
              <w:t xml:space="preserve"> 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3E8B5" w14:textId="3C3E1C68"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1F5E30" w:rsidRPr="007446B0" w14:paraId="087C22B4" w14:textId="77777777" w:rsidTr="001F5E30">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74A5AE1C" w14:textId="1885B68E" w:rsidR="001F5E30" w:rsidRPr="00FD07AF" w:rsidRDefault="001F5E30" w:rsidP="001F5E30">
            <w:pPr>
              <w:jc w:val="center"/>
              <w:rPr>
                <w:sz w:val="18"/>
                <w:szCs w:val="18"/>
              </w:rPr>
            </w:pPr>
            <w:r w:rsidRPr="0066557F">
              <w:rPr>
                <w:color w:val="000000"/>
                <w:sz w:val="18"/>
                <w:szCs w:val="18"/>
              </w:rPr>
              <w:t>Dzemdniecība -Ginekoloģija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55186" w14:textId="5CB9208E" w:rsidR="001F5E30" w:rsidRPr="00FD07AF" w:rsidRDefault="001F5E30" w:rsidP="001F5E30">
            <w:pPr>
              <w:jc w:val="center"/>
              <w:rPr>
                <w:color w:val="FF0000"/>
                <w:sz w:val="18"/>
                <w:szCs w:val="18"/>
                <w:lang w:eastAsia="lv-LV"/>
              </w:rPr>
            </w:pPr>
            <w:r w:rsidRPr="0066557F">
              <w:rPr>
                <w:color w:val="000000"/>
                <w:sz w:val="18"/>
                <w:szCs w:val="18"/>
              </w:rPr>
              <w:t>16088</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54424" w14:textId="4522BF8D" w:rsidR="001F5E30" w:rsidRPr="00FD07AF" w:rsidRDefault="001F5E30" w:rsidP="001F5E30">
            <w:pPr>
              <w:jc w:val="center"/>
              <w:rPr>
                <w:sz w:val="18"/>
                <w:szCs w:val="18"/>
                <w:lang w:eastAsia="lv-LV"/>
              </w:rPr>
            </w:pPr>
            <w:r w:rsidRPr="0066557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3F756" w14:textId="611B6780" w:rsidR="001F5E30" w:rsidRPr="00FD07AF" w:rsidRDefault="001F5E30" w:rsidP="001F5E30">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w:t>
            </w:r>
            <w:proofErr w:type="spellStart"/>
            <w:r w:rsidRPr="0066557F">
              <w:rPr>
                <w:color w:val="000000"/>
                <w:sz w:val="18"/>
                <w:szCs w:val="18"/>
              </w:rPr>
              <w:t>histerektomija</w:t>
            </w:r>
            <w:proofErr w:type="spellEnd"/>
            <w:r w:rsidRPr="0066557F">
              <w:rPr>
                <w:color w:val="000000"/>
                <w:sz w:val="18"/>
                <w:szCs w:val="18"/>
              </w:rPr>
              <w:t xml:space="preserve"> ar vai bez piedēkļu izņemšanu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48B69" w14:textId="735E8D30" w:rsidR="001F5E30" w:rsidRPr="00FD07AF" w:rsidRDefault="001F5E30" w:rsidP="001F5E30">
            <w:pPr>
              <w:jc w:val="center"/>
              <w:rPr>
                <w:sz w:val="18"/>
                <w:szCs w:val="18"/>
                <w:lang w:eastAsia="lv-LV"/>
              </w:rPr>
            </w:pPr>
            <w:r w:rsidRPr="0066557F">
              <w:rPr>
                <w:color w:val="000000"/>
                <w:sz w:val="18"/>
                <w:szCs w:val="18"/>
              </w:rPr>
              <w:t>933.34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52E03" w14:textId="0D5B55AA" w:rsidR="001F5E30" w:rsidRPr="00FD07AF" w:rsidRDefault="001F5E30" w:rsidP="001F5E30">
            <w:pPr>
              <w:jc w:val="center"/>
              <w:rPr>
                <w:sz w:val="18"/>
                <w:szCs w:val="18"/>
                <w:lang w:eastAsia="lv-LV"/>
              </w:rPr>
            </w:pPr>
            <w:r w:rsidRPr="0066557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2EE06" w14:textId="03F20B8A" w:rsidR="001F5E30" w:rsidRPr="00FD07AF" w:rsidRDefault="001F5E30" w:rsidP="001F5E30">
            <w:pPr>
              <w:jc w:val="center"/>
              <w:rPr>
                <w:sz w:val="18"/>
                <w:szCs w:val="18"/>
                <w:lang w:eastAsia="lv-LV"/>
              </w:rPr>
            </w:pPr>
            <w:r w:rsidRPr="0066557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23A38" w14:textId="77B16A1F" w:rsidR="001F5E30" w:rsidRPr="00FD07AF" w:rsidRDefault="001F5E30" w:rsidP="001F5E30">
            <w:pPr>
              <w:jc w:val="center"/>
              <w:rPr>
                <w:sz w:val="18"/>
                <w:szCs w:val="18"/>
                <w:lang w:eastAsia="lv-LV"/>
              </w:rPr>
            </w:pPr>
            <w:r w:rsidRPr="0066557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02840" w14:textId="6C4121EB" w:rsidR="001F5E30" w:rsidRPr="00FD07AF" w:rsidRDefault="001F5E30" w:rsidP="001F5E30">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4D1AD" w14:textId="19BF1B8D" w:rsidR="001F5E30" w:rsidRPr="00FD07AF" w:rsidRDefault="001F5E30" w:rsidP="001F5E30">
            <w:pPr>
              <w:jc w:val="center"/>
              <w:rPr>
                <w:sz w:val="18"/>
                <w:szCs w:val="18"/>
                <w:lang w:eastAsia="lv-LV"/>
              </w:rPr>
            </w:pPr>
            <w:r w:rsidRPr="0066557F">
              <w:rPr>
                <w:color w:val="000000"/>
                <w:sz w:val="18"/>
                <w:szCs w:val="18"/>
              </w:rPr>
              <w:t>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CD40F" w14:textId="5390A858" w:rsidR="001F5E30" w:rsidRPr="00FD07AF" w:rsidRDefault="001F5E30" w:rsidP="001F5E30">
            <w:pPr>
              <w:rPr>
                <w:color w:val="000000"/>
                <w:sz w:val="18"/>
                <w:szCs w:val="18"/>
                <w:lang w:eastAsia="lv-LV"/>
              </w:rPr>
            </w:pPr>
            <w:r w:rsidRPr="00DD041E">
              <w:rPr>
                <w:color w:val="FF0000"/>
                <w:sz w:val="18"/>
                <w:szCs w:val="18"/>
              </w:rPr>
              <w:t>   </w:t>
            </w:r>
            <w:r w:rsidRPr="00DD041E">
              <w:rPr>
                <w:strike/>
                <w:color w:val="FF0000"/>
                <w:sz w:val="18"/>
                <w:szCs w:val="18"/>
              </w:rPr>
              <w:t xml:space="preserve"> 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000D1" w14:textId="6F9713AE"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bl>
    <w:p w14:paraId="58A2FADF" w14:textId="7F7F22FC" w:rsidR="001F5E30" w:rsidRDefault="001F5E30" w:rsidP="00E76502"/>
    <w:p w14:paraId="7BFC9FA6" w14:textId="77777777" w:rsidR="001F5E30" w:rsidRDefault="001F5E30" w:rsidP="00E76502"/>
    <w:p w14:paraId="6774CFE8" w14:textId="77777777" w:rsidR="00E76502" w:rsidRDefault="00E76502" w:rsidP="00E76502"/>
    <w:tbl>
      <w:tblPr>
        <w:tblW w:w="5000" w:type="pct"/>
        <w:tblLook w:val="04A0" w:firstRow="1" w:lastRow="0" w:firstColumn="1" w:lastColumn="0" w:noHBand="0" w:noVBand="1"/>
      </w:tblPr>
      <w:tblGrid>
        <w:gridCol w:w="1435"/>
        <w:gridCol w:w="841"/>
        <w:gridCol w:w="486"/>
        <w:gridCol w:w="1927"/>
        <w:gridCol w:w="831"/>
        <w:gridCol w:w="1025"/>
        <w:gridCol w:w="862"/>
        <w:gridCol w:w="908"/>
        <w:gridCol w:w="831"/>
        <w:gridCol w:w="966"/>
        <w:gridCol w:w="2302"/>
        <w:gridCol w:w="2976"/>
      </w:tblGrid>
      <w:tr w:rsidR="00E76502" w:rsidRPr="00D33A99" w14:paraId="0D740BDD" w14:textId="77777777" w:rsidTr="0018048D">
        <w:trPr>
          <w:trHeight w:val="255"/>
          <w:tblHeader/>
        </w:trPr>
        <w:tc>
          <w:tcPr>
            <w:tcW w:w="4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0758E9B3"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lastRenderedPageBreak/>
              <w:t>Sadaļa</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90A3983"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184D4D5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vai **</w:t>
            </w:r>
          </w:p>
        </w:tc>
        <w:tc>
          <w:tcPr>
            <w:tcW w:w="6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689D4BC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Manipulācijas nosaukums</w:t>
            </w:r>
          </w:p>
        </w:tc>
        <w:tc>
          <w:tcPr>
            <w:tcW w:w="270"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57152E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908" w:type="pct"/>
            <w:gridSpan w:val="3"/>
            <w:tcBorders>
              <w:top w:val="single" w:sz="4" w:space="0" w:color="auto"/>
              <w:left w:val="nil"/>
              <w:bottom w:val="single" w:sz="4" w:space="0" w:color="auto"/>
              <w:right w:val="single" w:sz="4" w:space="0" w:color="auto"/>
            </w:tcBorders>
            <w:shd w:val="clear" w:color="000000" w:fill="FCE4D6"/>
            <w:vAlign w:val="center"/>
          </w:tcPr>
          <w:p w14:paraId="178675E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C66273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5FB2BF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FD28B6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Apmaksas nosacījumi</w:t>
            </w:r>
          </w:p>
        </w:tc>
        <w:tc>
          <w:tcPr>
            <w:tcW w:w="96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B3AE51B" w14:textId="77777777" w:rsidR="00E76502" w:rsidRPr="00D33A99" w:rsidRDefault="00E76502" w:rsidP="001B4CAA">
            <w:pPr>
              <w:jc w:val="center"/>
              <w:rPr>
                <w:b/>
                <w:bCs/>
                <w:sz w:val="18"/>
                <w:szCs w:val="18"/>
                <w:lang w:eastAsia="lv-LV"/>
              </w:rPr>
            </w:pPr>
            <w:r w:rsidRPr="00D33A99">
              <w:rPr>
                <w:b/>
                <w:bCs/>
                <w:sz w:val="18"/>
                <w:szCs w:val="18"/>
                <w:lang w:eastAsia="lv-LV"/>
              </w:rPr>
              <w:t>Piezīmes, paskaidrojums</w:t>
            </w:r>
          </w:p>
        </w:tc>
      </w:tr>
      <w:tr w:rsidR="00E76502" w:rsidRPr="00D33A99" w14:paraId="0EEA0B5B" w14:textId="77777777" w:rsidTr="0018048D">
        <w:trPr>
          <w:trHeight w:val="765"/>
          <w:tblHeader/>
        </w:trPr>
        <w:tc>
          <w:tcPr>
            <w:tcW w:w="466" w:type="pct"/>
            <w:vMerge/>
            <w:tcBorders>
              <w:top w:val="single" w:sz="4" w:space="0" w:color="auto"/>
              <w:left w:val="single" w:sz="4" w:space="0" w:color="auto"/>
              <w:bottom w:val="single" w:sz="4" w:space="0" w:color="auto"/>
              <w:right w:val="single" w:sz="4" w:space="0" w:color="auto"/>
            </w:tcBorders>
            <w:vAlign w:val="center"/>
          </w:tcPr>
          <w:p w14:paraId="37F7C29A" w14:textId="77777777" w:rsidR="00E76502" w:rsidRPr="00D33A99" w:rsidRDefault="00E76502" w:rsidP="001B4CAA">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tcPr>
          <w:p w14:paraId="36F152F5" w14:textId="77777777" w:rsidR="00E76502" w:rsidRPr="00D33A99" w:rsidRDefault="00E76502" w:rsidP="001B4CAA">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tcPr>
          <w:p w14:paraId="63083FA4" w14:textId="77777777" w:rsidR="00E76502" w:rsidRPr="00D33A99" w:rsidRDefault="00E76502" w:rsidP="001B4CAA">
            <w:pPr>
              <w:rPr>
                <w:b/>
                <w:bCs/>
                <w:color w:val="000000"/>
                <w:sz w:val="18"/>
                <w:szCs w:val="18"/>
                <w:lang w:eastAsia="lv-LV"/>
              </w:rPr>
            </w:pPr>
          </w:p>
        </w:tc>
        <w:tc>
          <w:tcPr>
            <w:tcW w:w="626" w:type="pct"/>
            <w:vMerge/>
            <w:tcBorders>
              <w:top w:val="single" w:sz="4" w:space="0" w:color="auto"/>
              <w:left w:val="single" w:sz="4" w:space="0" w:color="auto"/>
              <w:bottom w:val="single" w:sz="4" w:space="0" w:color="auto"/>
              <w:right w:val="single" w:sz="4" w:space="0" w:color="auto"/>
            </w:tcBorders>
            <w:vAlign w:val="center"/>
          </w:tcPr>
          <w:p w14:paraId="4E7E7116" w14:textId="77777777" w:rsidR="00E76502" w:rsidRPr="00D33A99" w:rsidRDefault="00E76502" w:rsidP="001B4CAA">
            <w:pPr>
              <w:rPr>
                <w:b/>
                <w:bCs/>
                <w:color w:val="000000"/>
                <w:sz w:val="18"/>
                <w:szCs w:val="18"/>
                <w:lang w:eastAsia="lv-LV"/>
              </w:rPr>
            </w:pPr>
          </w:p>
        </w:tc>
        <w:tc>
          <w:tcPr>
            <w:tcW w:w="270" w:type="pct"/>
            <w:vMerge/>
            <w:tcBorders>
              <w:top w:val="single" w:sz="4" w:space="0" w:color="auto"/>
              <w:left w:val="single" w:sz="4" w:space="0" w:color="auto"/>
              <w:bottom w:val="single" w:sz="4" w:space="0" w:color="auto"/>
              <w:right w:val="single" w:sz="4" w:space="0" w:color="auto"/>
            </w:tcBorders>
            <w:vAlign w:val="center"/>
          </w:tcPr>
          <w:p w14:paraId="63C53228" w14:textId="77777777" w:rsidR="00E76502" w:rsidRPr="00D33A99" w:rsidRDefault="00E76502" w:rsidP="001B4CAA">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tcPr>
          <w:p w14:paraId="1F220838"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80" w:type="pct"/>
            <w:tcBorders>
              <w:top w:val="nil"/>
              <w:left w:val="nil"/>
              <w:bottom w:val="nil"/>
              <w:right w:val="single" w:sz="4" w:space="0" w:color="auto"/>
            </w:tcBorders>
            <w:shd w:val="clear" w:color="000000" w:fill="FCE4D6"/>
            <w:vAlign w:val="center"/>
          </w:tcPr>
          <w:p w14:paraId="77A1FE1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5" w:type="pct"/>
            <w:tcBorders>
              <w:top w:val="nil"/>
              <w:left w:val="nil"/>
              <w:bottom w:val="nil"/>
              <w:right w:val="single" w:sz="4" w:space="0" w:color="auto"/>
            </w:tcBorders>
            <w:shd w:val="clear" w:color="000000" w:fill="FCE4D6"/>
            <w:vAlign w:val="center"/>
          </w:tcPr>
          <w:p w14:paraId="1C9DCFF0"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3EEF58" w14:textId="77777777" w:rsidR="00E76502" w:rsidRPr="00D33A99" w:rsidRDefault="00E76502" w:rsidP="001B4CAA">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270F5E9" w14:textId="77777777" w:rsidR="00E76502" w:rsidRPr="00D33A99" w:rsidRDefault="00E76502" w:rsidP="001B4CAA">
            <w:pPr>
              <w:rPr>
                <w:b/>
                <w:bCs/>
                <w:color w:val="000000"/>
                <w:sz w:val="18"/>
                <w:szCs w:val="18"/>
                <w:lang w:eastAsia="lv-LV"/>
              </w:rPr>
            </w:pPr>
          </w:p>
        </w:tc>
        <w:tc>
          <w:tcPr>
            <w:tcW w:w="74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296B7B2" w14:textId="77777777" w:rsidR="00E76502" w:rsidRPr="00D33A99" w:rsidRDefault="00E76502" w:rsidP="001B4CAA">
            <w:pPr>
              <w:rPr>
                <w:b/>
                <w:bCs/>
                <w:color w:val="000000"/>
                <w:sz w:val="18"/>
                <w:szCs w:val="18"/>
                <w:lang w:eastAsia="lv-LV"/>
              </w:rPr>
            </w:pPr>
          </w:p>
        </w:tc>
        <w:tc>
          <w:tcPr>
            <w:tcW w:w="967"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B120F84" w14:textId="77777777" w:rsidR="00E76502" w:rsidRPr="00D33A99" w:rsidRDefault="00E76502" w:rsidP="001B4CAA">
            <w:pPr>
              <w:rPr>
                <w:b/>
                <w:bCs/>
                <w:sz w:val="18"/>
                <w:szCs w:val="18"/>
                <w:lang w:eastAsia="lv-LV"/>
              </w:rPr>
            </w:pPr>
          </w:p>
        </w:tc>
      </w:tr>
      <w:tr w:rsidR="00E76502" w:rsidRPr="007446B0" w14:paraId="03439CAF"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43C251B7" w14:textId="5E7A6055" w:rsidR="00C5091B" w:rsidRPr="0066557F" w:rsidRDefault="00E76502" w:rsidP="00C15184">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5A10A" w14:textId="77777777" w:rsidR="00E76502" w:rsidRPr="0066557F" w:rsidRDefault="00E76502" w:rsidP="001B4CAA">
            <w:pPr>
              <w:jc w:val="center"/>
              <w:rPr>
                <w:color w:val="FF0000"/>
                <w:sz w:val="18"/>
                <w:szCs w:val="18"/>
                <w:lang w:eastAsia="lv-LV"/>
              </w:rPr>
            </w:pPr>
            <w:r w:rsidRPr="0066557F">
              <w:rPr>
                <w:color w:val="000000"/>
                <w:sz w:val="18"/>
                <w:szCs w:val="18"/>
              </w:rPr>
              <w:t>16089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FC205" w14:textId="77777777" w:rsidR="00E76502" w:rsidRPr="0066557F" w:rsidRDefault="00E76502" w:rsidP="001B4CAA">
            <w:pPr>
              <w:jc w:val="center"/>
              <w:rPr>
                <w:color w:val="FF0000"/>
                <w:sz w:val="18"/>
                <w:szCs w:val="18"/>
                <w:lang w:eastAsia="lv-LV"/>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2F4EF" w14:textId="77777777" w:rsidR="00E76502" w:rsidRPr="0066557F" w:rsidRDefault="00E76502" w:rsidP="001B4CAA">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olvadu caurlaidības pārbaude, olnīcu </w:t>
            </w:r>
            <w:proofErr w:type="spellStart"/>
            <w:r w:rsidRPr="0066557F">
              <w:rPr>
                <w:color w:val="000000"/>
                <w:sz w:val="18"/>
                <w:szCs w:val="18"/>
              </w:rPr>
              <w:t>kauterizācija</w:t>
            </w:r>
            <w:proofErr w:type="spellEnd"/>
            <w:r w:rsidRPr="0066557F">
              <w:rPr>
                <w:color w:val="000000"/>
                <w:sz w:val="18"/>
                <w:szCs w:val="18"/>
              </w:rPr>
              <w:t xml:space="preserve">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B5ABB" w14:textId="77777777" w:rsidR="00E76502" w:rsidRPr="0066557F" w:rsidRDefault="00E76502" w:rsidP="001B4CAA">
            <w:pPr>
              <w:jc w:val="center"/>
              <w:rPr>
                <w:color w:val="000000"/>
                <w:sz w:val="18"/>
                <w:szCs w:val="18"/>
                <w:lang w:eastAsia="lv-LV"/>
              </w:rPr>
            </w:pPr>
            <w:r w:rsidRPr="0066557F">
              <w:rPr>
                <w:color w:val="000000"/>
                <w:sz w:val="18"/>
                <w:szCs w:val="18"/>
              </w:rPr>
              <w:t>483.69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46C9C" w14:textId="77777777" w:rsidR="00E76502" w:rsidRPr="0066557F" w:rsidRDefault="00E76502" w:rsidP="001B4CAA">
            <w:pPr>
              <w:jc w:val="center"/>
              <w:rPr>
                <w:color w:val="000000"/>
                <w:sz w:val="18"/>
                <w:szCs w:val="18"/>
                <w:lang w:eastAsia="lv-LV"/>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76ABF" w14:textId="77777777" w:rsidR="00E76502" w:rsidRPr="0066557F" w:rsidRDefault="00E76502" w:rsidP="001B4CAA">
            <w:pPr>
              <w:jc w:val="center"/>
              <w:rPr>
                <w:sz w:val="18"/>
                <w:szCs w:val="18"/>
                <w:lang w:eastAsia="lv-LV"/>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70591" w14:textId="77777777" w:rsidR="00E76502" w:rsidRPr="0066557F" w:rsidRDefault="00E76502" w:rsidP="001B4CAA">
            <w:pPr>
              <w:jc w:val="center"/>
              <w:rPr>
                <w:sz w:val="18"/>
                <w:szCs w:val="18"/>
                <w:lang w:eastAsia="lv-LV"/>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D5FE4" w14:textId="77777777" w:rsidR="00E76502" w:rsidRPr="0066557F" w:rsidRDefault="00E76502" w:rsidP="001B4CAA">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4B453" w14:textId="77777777" w:rsidR="00E76502" w:rsidRPr="0066557F" w:rsidRDefault="00E76502" w:rsidP="001B4CAA">
            <w:pPr>
              <w:jc w:val="center"/>
              <w:rPr>
                <w:sz w:val="18"/>
                <w:szCs w:val="18"/>
                <w:lang w:eastAsia="lv-LV"/>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6AFCB" w14:textId="58066A55" w:rsidR="00E76502" w:rsidRPr="00DD041E" w:rsidRDefault="00E76502" w:rsidP="001B4CAA">
            <w:pPr>
              <w:rPr>
                <w:color w:val="FF0000"/>
                <w:sz w:val="18"/>
                <w:szCs w:val="18"/>
                <w:lang w:eastAsia="lv-LV"/>
              </w:rPr>
            </w:pPr>
            <w:r w:rsidRPr="00AB72A7">
              <w:rPr>
                <w:color w:val="7030A0"/>
                <w:sz w:val="18"/>
                <w:szCs w:val="18"/>
              </w:rPr>
              <w:t> </w:t>
            </w:r>
            <w:r w:rsidR="00DD041E" w:rsidRPr="00AB72A7">
              <w:rPr>
                <w:color w:val="7030A0"/>
                <w:sz w:val="18"/>
                <w:szCs w:val="18"/>
              </w:rPr>
              <w:t> </w:t>
            </w:r>
            <w:r w:rsidR="00DD041E" w:rsidRPr="00DD041E">
              <w:rPr>
                <w:strike/>
                <w:color w:val="FF0000"/>
                <w:sz w:val="18"/>
                <w:szCs w:val="18"/>
              </w:rPr>
              <w:t xml:space="preserve">Nenorādīt kopā ar citām </w:t>
            </w:r>
            <w:proofErr w:type="spellStart"/>
            <w:r w:rsidR="00DD041E" w:rsidRPr="00DD041E">
              <w:rPr>
                <w:strike/>
                <w:color w:val="FF0000"/>
                <w:sz w:val="18"/>
                <w:szCs w:val="18"/>
              </w:rPr>
              <w:t>laparoskopiskām</w:t>
            </w:r>
            <w:proofErr w:type="spellEnd"/>
            <w:r w:rsidR="00DD041E" w:rsidRPr="00DD041E">
              <w:rPr>
                <w:strike/>
                <w:color w:val="FF0000"/>
                <w:sz w:val="18"/>
                <w:szCs w:val="18"/>
              </w:rPr>
              <w:t xml:space="preserve"> operācijām ginekoloģijā</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2B7D8" w14:textId="214D0036" w:rsidR="00E76502" w:rsidRPr="0066557F"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7B49D338" w14:textId="77777777" w:rsidTr="00B732FB">
        <w:trPr>
          <w:trHeight w:val="34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3DE966D" w14:textId="46C81C61" w:rsidR="00C5091B" w:rsidRPr="0066557F" w:rsidRDefault="00E76502" w:rsidP="001E74E2">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DBDED" w14:textId="77777777" w:rsidR="00E76502" w:rsidRPr="0066557F" w:rsidRDefault="00E76502" w:rsidP="001B4CAA">
            <w:pPr>
              <w:jc w:val="center"/>
              <w:rPr>
                <w:color w:val="FF0000"/>
                <w:sz w:val="18"/>
                <w:szCs w:val="18"/>
                <w:lang w:eastAsia="lv-LV"/>
              </w:rPr>
            </w:pPr>
            <w:r w:rsidRPr="0066557F">
              <w:rPr>
                <w:color w:val="000000"/>
                <w:sz w:val="18"/>
                <w:szCs w:val="18"/>
              </w:rPr>
              <w:t>16026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BEDE9" w14:textId="77777777" w:rsidR="00E76502" w:rsidRPr="0066557F" w:rsidRDefault="00E76502" w:rsidP="001B4CAA">
            <w:pPr>
              <w:jc w:val="center"/>
              <w:rPr>
                <w:color w:val="FF0000"/>
                <w:sz w:val="18"/>
                <w:szCs w:val="18"/>
                <w:lang w:eastAsia="lv-LV"/>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2E20E" w14:textId="77777777" w:rsidR="00E76502" w:rsidRPr="0066557F" w:rsidRDefault="00E76502" w:rsidP="001B4CAA">
            <w:pPr>
              <w:rPr>
                <w:color w:val="000000"/>
                <w:sz w:val="18"/>
                <w:szCs w:val="18"/>
                <w:lang w:eastAsia="lv-LV"/>
              </w:rPr>
            </w:pPr>
            <w:proofErr w:type="spellStart"/>
            <w:r w:rsidRPr="0066557F">
              <w:rPr>
                <w:color w:val="000000"/>
                <w:sz w:val="18"/>
                <w:szCs w:val="18"/>
              </w:rPr>
              <w:t>Cervikālā</w:t>
            </w:r>
            <w:proofErr w:type="spellEnd"/>
            <w:r w:rsidRPr="0066557F">
              <w:rPr>
                <w:color w:val="000000"/>
                <w:sz w:val="18"/>
                <w:szCs w:val="18"/>
              </w:rPr>
              <w:t xml:space="preserve"> kanāla dilatācija un abrāzija un/vai dzemdes dobuma abrāzija </w:t>
            </w:r>
            <w:r w:rsidRPr="0066557F">
              <w:rPr>
                <w:strike/>
                <w:color w:val="FF0000"/>
                <w:sz w:val="18"/>
                <w:szCs w:val="18"/>
              </w:rPr>
              <w:t>Nenorādīt kopā ar manipulāciju 16043</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707D4" w14:textId="77777777" w:rsidR="00E76502" w:rsidRPr="0066557F" w:rsidRDefault="00E76502" w:rsidP="001B4CAA">
            <w:pPr>
              <w:jc w:val="center"/>
              <w:rPr>
                <w:color w:val="000000"/>
                <w:sz w:val="18"/>
                <w:szCs w:val="18"/>
                <w:lang w:eastAsia="lv-LV"/>
              </w:rPr>
            </w:pPr>
            <w:r w:rsidRPr="0066557F">
              <w:rPr>
                <w:color w:val="000000"/>
                <w:sz w:val="18"/>
                <w:szCs w:val="18"/>
              </w:rPr>
              <w:t>24.07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43A90" w14:textId="77777777" w:rsidR="00E76502" w:rsidRPr="0066557F" w:rsidRDefault="00E76502" w:rsidP="001B4CAA">
            <w:pPr>
              <w:jc w:val="center"/>
              <w:rPr>
                <w:color w:val="000000"/>
                <w:sz w:val="18"/>
                <w:szCs w:val="18"/>
                <w:lang w:eastAsia="lv-LV"/>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78B64" w14:textId="77777777" w:rsidR="00E76502" w:rsidRPr="0066557F" w:rsidRDefault="00E76502" w:rsidP="001B4CAA">
            <w:pPr>
              <w:jc w:val="center"/>
              <w:rPr>
                <w:sz w:val="18"/>
                <w:szCs w:val="18"/>
                <w:lang w:eastAsia="lv-LV"/>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B5672" w14:textId="77777777" w:rsidR="00E76502" w:rsidRPr="0066557F" w:rsidRDefault="00E76502" w:rsidP="001B4CAA">
            <w:pPr>
              <w:jc w:val="center"/>
              <w:rPr>
                <w:sz w:val="18"/>
                <w:szCs w:val="18"/>
                <w:lang w:eastAsia="lv-LV"/>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00219" w14:textId="77777777" w:rsidR="00E76502" w:rsidRPr="0066557F" w:rsidRDefault="00E76502" w:rsidP="001B4CAA">
            <w:pPr>
              <w:jc w:val="center"/>
              <w:rPr>
                <w:sz w:val="18"/>
                <w:szCs w:val="18"/>
                <w:lang w:eastAsia="lv-LV"/>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D32C7" w14:textId="77777777" w:rsidR="00E76502" w:rsidRPr="0066557F" w:rsidRDefault="00E76502" w:rsidP="001B4CAA">
            <w:pPr>
              <w:jc w:val="center"/>
              <w:rPr>
                <w:sz w:val="18"/>
                <w:szCs w:val="18"/>
                <w:lang w:eastAsia="lv-LV"/>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1D0E4" w14:textId="77777777" w:rsidR="00E76502" w:rsidRPr="0066557F" w:rsidRDefault="00E76502" w:rsidP="001B4CAA">
            <w:pPr>
              <w:rPr>
                <w:color w:val="000000"/>
                <w:sz w:val="18"/>
                <w:szCs w:val="18"/>
                <w:lang w:eastAsia="lv-LV"/>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77114" w14:textId="0B179123" w:rsidR="00E76502" w:rsidRPr="0066557F"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7949B685"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390C12" w14:textId="52C87DB3" w:rsidR="00C5091B" w:rsidRPr="0066557F" w:rsidRDefault="00E76502" w:rsidP="001E74E2">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0EAC6" w14:textId="77777777" w:rsidR="00E76502" w:rsidRPr="0066557F" w:rsidRDefault="00E76502" w:rsidP="001B4CAA">
            <w:pPr>
              <w:jc w:val="center"/>
              <w:rPr>
                <w:color w:val="000000"/>
                <w:sz w:val="18"/>
                <w:szCs w:val="18"/>
              </w:rPr>
            </w:pPr>
            <w:r w:rsidRPr="0066557F">
              <w:rPr>
                <w:color w:val="000000"/>
                <w:sz w:val="18"/>
                <w:szCs w:val="18"/>
              </w:rPr>
              <w:t>16029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B9EC6"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6DA89" w14:textId="77777777" w:rsidR="00E76502" w:rsidRPr="0066557F" w:rsidRDefault="00E76502" w:rsidP="001B4CAA">
            <w:pPr>
              <w:rPr>
                <w:color w:val="000000"/>
                <w:sz w:val="18"/>
                <w:szCs w:val="18"/>
              </w:rPr>
            </w:pPr>
            <w:proofErr w:type="spellStart"/>
            <w:r w:rsidRPr="0066557F">
              <w:rPr>
                <w:color w:val="000000"/>
                <w:sz w:val="18"/>
                <w:szCs w:val="18"/>
              </w:rPr>
              <w:t>Histeroskopija</w:t>
            </w:r>
            <w:proofErr w:type="spellEnd"/>
            <w:r>
              <w:rPr>
                <w:color w:val="000000"/>
                <w:sz w:val="18"/>
                <w:szCs w:val="18"/>
              </w:rPr>
              <w:t xml:space="preserve"> </w:t>
            </w:r>
            <w:r w:rsidRPr="0066557F">
              <w:rPr>
                <w:strike/>
                <w:color w:val="FF0000"/>
                <w:sz w:val="18"/>
                <w:szCs w:val="18"/>
              </w:rPr>
              <w:t>Nenorādīt kopā ar manipulāciju 16043.</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A93FC" w14:textId="77777777" w:rsidR="00E76502" w:rsidRPr="0066557F" w:rsidRDefault="00E76502" w:rsidP="001B4CAA">
            <w:pPr>
              <w:jc w:val="center"/>
              <w:rPr>
                <w:color w:val="000000"/>
                <w:sz w:val="18"/>
                <w:szCs w:val="18"/>
              </w:rPr>
            </w:pPr>
            <w:r w:rsidRPr="0066557F">
              <w:rPr>
                <w:color w:val="000000"/>
                <w:sz w:val="18"/>
                <w:szCs w:val="18"/>
              </w:rPr>
              <w:t>56.09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BF8B3"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0AFD0"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58EAA"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EC9E8"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47AF6"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DF340"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9CDD1" w14:textId="2E89E309" w:rsidR="00E76502" w:rsidRPr="0066557F" w:rsidRDefault="00E76502"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sidR="004C1A03">
              <w:rPr>
                <w:color w:val="000000"/>
                <w:sz w:val="18"/>
                <w:szCs w:val="18"/>
              </w:rPr>
              <w:t>Dienests patur tiesības izvērtēt manipulāciju kopā kodēšanas gadījumus un sniegt paskaidrojumus par to lietošanu.</w:t>
            </w:r>
          </w:p>
        </w:tc>
      </w:tr>
      <w:tr w:rsidR="00E76502" w:rsidRPr="007446B0" w14:paraId="017D0BE3" w14:textId="77777777" w:rsidTr="00B732FB">
        <w:trPr>
          <w:trHeight w:val="34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1BEC063A" w14:textId="33FD77D6" w:rsidR="00C5091B" w:rsidRPr="0066557F" w:rsidRDefault="00E76502" w:rsidP="001E74E2">
            <w:pPr>
              <w:jc w:val="center"/>
              <w:rPr>
                <w:color w:val="000000"/>
                <w:sz w:val="18"/>
                <w:szCs w:val="18"/>
              </w:rPr>
            </w:pPr>
            <w:r w:rsidRPr="0066557F">
              <w:rPr>
                <w:color w:val="000000"/>
                <w:sz w:val="18"/>
                <w:szCs w:val="18"/>
              </w:rPr>
              <w:t>Dzemdniecība -Ginekoloģija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7A6ED" w14:textId="77777777" w:rsidR="00E76502" w:rsidRPr="0066557F" w:rsidRDefault="00E76502" w:rsidP="001B4CAA">
            <w:pPr>
              <w:jc w:val="center"/>
              <w:rPr>
                <w:color w:val="000000"/>
                <w:sz w:val="18"/>
                <w:szCs w:val="18"/>
              </w:rPr>
            </w:pPr>
            <w:r w:rsidRPr="0066557F">
              <w:rPr>
                <w:color w:val="000000"/>
                <w:sz w:val="18"/>
                <w:szCs w:val="18"/>
              </w:rPr>
              <w:t>16043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BB35B"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C7B0F" w14:textId="77777777" w:rsidR="00E76502" w:rsidRPr="0066557F" w:rsidRDefault="00E76502" w:rsidP="001B4CAA">
            <w:pPr>
              <w:rPr>
                <w:color w:val="000000"/>
                <w:sz w:val="18"/>
                <w:szCs w:val="18"/>
              </w:rPr>
            </w:pPr>
            <w:proofErr w:type="spellStart"/>
            <w:r w:rsidRPr="0066557F">
              <w:rPr>
                <w:color w:val="000000"/>
                <w:sz w:val="18"/>
                <w:szCs w:val="18"/>
              </w:rPr>
              <w:t>Endometrija</w:t>
            </w:r>
            <w:proofErr w:type="spellEnd"/>
            <w:r w:rsidRPr="0066557F">
              <w:rPr>
                <w:color w:val="000000"/>
                <w:sz w:val="18"/>
                <w:szCs w:val="18"/>
              </w:rPr>
              <w:t xml:space="preserve"> </w:t>
            </w:r>
            <w:proofErr w:type="spellStart"/>
            <w:r w:rsidRPr="0066557F">
              <w:rPr>
                <w:color w:val="000000"/>
                <w:sz w:val="18"/>
                <w:szCs w:val="18"/>
              </w:rPr>
              <w:t>rezektoskopija</w:t>
            </w:r>
            <w:proofErr w:type="spellEnd"/>
            <w:r w:rsidRPr="0066557F">
              <w:rPr>
                <w:color w:val="000000"/>
                <w:sz w:val="18"/>
                <w:szCs w:val="18"/>
              </w:rPr>
              <w:t xml:space="preserve"> </w:t>
            </w:r>
            <w:r w:rsidRPr="0066557F">
              <w:rPr>
                <w:strike/>
                <w:color w:val="FF0000"/>
                <w:sz w:val="18"/>
                <w:szCs w:val="18"/>
              </w:rPr>
              <w:t>Nenorādīt kopā ar manipulāciju 16026 un 16029.</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9AF7E" w14:textId="77777777" w:rsidR="00E76502" w:rsidRPr="0066557F" w:rsidRDefault="00E76502" w:rsidP="001B4CAA">
            <w:pPr>
              <w:jc w:val="center"/>
              <w:rPr>
                <w:color w:val="000000"/>
                <w:sz w:val="18"/>
                <w:szCs w:val="18"/>
              </w:rPr>
            </w:pPr>
            <w:r w:rsidRPr="0066557F">
              <w:rPr>
                <w:color w:val="000000"/>
                <w:sz w:val="18"/>
                <w:szCs w:val="18"/>
              </w:rPr>
              <w:t>115.89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E1B5D"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C872B"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A41EE"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021F9"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4377B"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14459"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7DBEE" w14:textId="66913B45"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 xml:space="preserve">Dienests patur tiesības izvērtēt manipulāciju kopā kodēšanas gadījumus un sniegt paskaidrojumus </w:t>
            </w:r>
            <w:r>
              <w:rPr>
                <w:color w:val="000000"/>
                <w:sz w:val="18"/>
                <w:szCs w:val="18"/>
              </w:rPr>
              <w:lastRenderedPageBreak/>
              <w:t>par to lietošanu.</w:t>
            </w:r>
          </w:p>
        </w:tc>
      </w:tr>
      <w:tr w:rsidR="00E76502" w:rsidRPr="007446B0" w14:paraId="0AC66F50"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353DAF73" w14:textId="3720AB87" w:rsidR="00C5091B" w:rsidRPr="0066557F" w:rsidRDefault="00E76502" w:rsidP="001E74E2">
            <w:pPr>
              <w:jc w:val="center"/>
              <w:rPr>
                <w:color w:val="000000"/>
                <w:sz w:val="18"/>
                <w:szCs w:val="18"/>
              </w:rPr>
            </w:pPr>
            <w:r w:rsidRPr="0066557F">
              <w:rPr>
                <w:color w:val="000000"/>
                <w:sz w:val="18"/>
                <w:szCs w:val="18"/>
              </w:rPr>
              <w:lastRenderedPageBreak/>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09A29" w14:textId="77777777" w:rsidR="00E76502" w:rsidRPr="0066557F" w:rsidRDefault="00E76502" w:rsidP="001B4CAA">
            <w:pPr>
              <w:jc w:val="center"/>
              <w:rPr>
                <w:color w:val="000000"/>
                <w:sz w:val="18"/>
                <w:szCs w:val="18"/>
              </w:rPr>
            </w:pPr>
            <w:r w:rsidRPr="0066557F">
              <w:rPr>
                <w:color w:val="000000"/>
                <w:sz w:val="18"/>
                <w:szCs w:val="18"/>
              </w:rPr>
              <w:t>19161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6CB8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AFE2D" w14:textId="77777777" w:rsidR="00E76502" w:rsidRPr="0066557F" w:rsidRDefault="00E76502" w:rsidP="001B4CAA">
            <w:pPr>
              <w:rPr>
                <w:color w:val="000000"/>
                <w:sz w:val="18"/>
                <w:szCs w:val="18"/>
              </w:rPr>
            </w:pPr>
            <w:proofErr w:type="spellStart"/>
            <w:r w:rsidRPr="0066557F">
              <w:rPr>
                <w:color w:val="000000"/>
                <w:sz w:val="18"/>
                <w:szCs w:val="18"/>
              </w:rPr>
              <w:t>Fleksibla</w:t>
            </w:r>
            <w:proofErr w:type="spellEnd"/>
            <w:r w:rsidRPr="0066557F">
              <w:rPr>
                <w:color w:val="000000"/>
                <w:sz w:val="18"/>
                <w:szCs w:val="18"/>
              </w:rPr>
              <w:t xml:space="preserve"> apakšējo urīnceļu </w:t>
            </w:r>
            <w:proofErr w:type="spellStart"/>
            <w:r w:rsidRPr="0066557F">
              <w:rPr>
                <w:color w:val="000000"/>
                <w:sz w:val="18"/>
                <w:szCs w:val="18"/>
              </w:rPr>
              <w:t>uroendoskopija</w:t>
            </w:r>
            <w:proofErr w:type="spellEnd"/>
            <w:r w:rsidRPr="0066557F">
              <w:rPr>
                <w:color w:val="000000"/>
                <w:sz w:val="18"/>
                <w:szCs w:val="18"/>
              </w:rPr>
              <w:t>. Nenorādīt kopā ar manipulāciju 19059</w:t>
            </w:r>
            <w:r w:rsidRPr="0066557F">
              <w:rPr>
                <w:color w:val="FF0000"/>
                <w:sz w:val="18"/>
                <w:szCs w:val="18"/>
              </w:rPr>
              <w:t xml:space="preserve"> </w:t>
            </w:r>
            <w:r w:rsidRPr="0066557F">
              <w:rPr>
                <w:strike/>
                <w:color w:val="FF0000"/>
                <w:sz w:val="18"/>
                <w:szCs w:val="18"/>
              </w:rPr>
              <w:t>19173, 19174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5FDBB" w14:textId="77777777" w:rsidR="00E76502" w:rsidRPr="0066557F" w:rsidRDefault="00E76502" w:rsidP="001B4CAA">
            <w:pPr>
              <w:jc w:val="center"/>
              <w:rPr>
                <w:color w:val="000000"/>
                <w:sz w:val="18"/>
                <w:szCs w:val="18"/>
              </w:rPr>
            </w:pPr>
            <w:r w:rsidRPr="0066557F">
              <w:rPr>
                <w:color w:val="000000"/>
                <w:sz w:val="18"/>
                <w:szCs w:val="18"/>
              </w:rPr>
              <w:t>123.39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D2A9" w14:textId="77777777" w:rsidR="00E76502" w:rsidRPr="0066557F" w:rsidRDefault="00E76502" w:rsidP="001B4CAA">
            <w:pPr>
              <w:jc w:val="center"/>
              <w:rPr>
                <w:color w:val="000000"/>
                <w:sz w:val="18"/>
                <w:szCs w:val="18"/>
              </w:rPr>
            </w:pPr>
            <w:r w:rsidRPr="0066557F">
              <w:rPr>
                <w:color w:val="000000"/>
                <w:sz w:val="18"/>
                <w:szCs w:val="18"/>
              </w:rPr>
              <w:t>7.00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59488" w14:textId="77777777" w:rsidR="00E76502" w:rsidRPr="0066557F" w:rsidRDefault="00E76502" w:rsidP="001B4CAA">
            <w:pPr>
              <w:jc w:val="center"/>
              <w:rPr>
                <w:sz w:val="18"/>
                <w:szCs w:val="18"/>
              </w:rPr>
            </w:pPr>
            <w:r w:rsidRPr="0066557F">
              <w:rPr>
                <w:sz w:val="18"/>
                <w:szCs w:val="18"/>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FF80E"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BF1FA" w14:textId="77777777" w:rsidR="00E76502" w:rsidRPr="0066557F" w:rsidRDefault="00E76502" w:rsidP="001B4CAA">
            <w:pPr>
              <w:jc w:val="center"/>
              <w:rPr>
                <w:color w:val="000000"/>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EC2D7"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55C5D"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546B5" w14:textId="2D5A4A87"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63F00B7F"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9A91691" w14:textId="5B2AB3C7"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3B5F4" w14:textId="77777777" w:rsidR="00E76502" w:rsidRPr="0066557F" w:rsidRDefault="00E76502" w:rsidP="001B4CAA">
            <w:pPr>
              <w:jc w:val="center"/>
              <w:rPr>
                <w:color w:val="000000"/>
                <w:sz w:val="18"/>
                <w:szCs w:val="18"/>
              </w:rPr>
            </w:pPr>
            <w:r w:rsidRPr="0066557F">
              <w:rPr>
                <w:color w:val="000000"/>
                <w:sz w:val="18"/>
                <w:szCs w:val="18"/>
              </w:rPr>
              <w:t>19162</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84674"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3B0CC" w14:textId="77777777" w:rsidR="00E76502" w:rsidRPr="0066557F" w:rsidRDefault="00E76502" w:rsidP="001B4CAA">
            <w:pPr>
              <w:rPr>
                <w:color w:val="000000"/>
                <w:sz w:val="18"/>
                <w:szCs w:val="18"/>
              </w:rPr>
            </w:pPr>
            <w:proofErr w:type="spellStart"/>
            <w:r w:rsidRPr="0066557F">
              <w:rPr>
                <w:color w:val="000000"/>
                <w:sz w:val="18"/>
                <w:szCs w:val="18"/>
              </w:rPr>
              <w:t>Fleksibla</w:t>
            </w:r>
            <w:proofErr w:type="spellEnd"/>
            <w:r w:rsidRPr="0066557F">
              <w:rPr>
                <w:color w:val="000000"/>
                <w:sz w:val="18"/>
                <w:szCs w:val="18"/>
              </w:rPr>
              <w:t xml:space="preserve"> augšējo urīnceļu </w:t>
            </w:r>
            <w:proofErr w:type="spellStart"/>
            <w:r w:rsidRPr="0066557F">
              <w:rPr>
                <w:color w:val="000000"/>
                <w:sz w:val="18"/>
                <w:szCs w:val="18"/>
              </w:rPr>
              <w:t>uroendoskopija</w:t>
            </w:r>
            <w:proofErr w:type="spellEnd"/>
            <w:r w:rsidRPr="0066557F">
              <w:rPr>
                <w:color w:val="000000"/>
                <w:sz w:val="18"/>
                <w:szCs w:val="18"/>
              </w:rPr>
              <w:t xml:space="preserve"> </w:t>
            </w:r>
            <w:r w:rsidRPr="0066557F">
              <w:rPr>
                <w:strike/>
                <w:color w:val="FF0000"/>
                <w:sz w:val="18"/>
                <w:szCs w:val="18"/>
              </w:rPr>
              <w:t>Nenorādīt kopā ar manipulāciju 19173, 19174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26817" w14:textId="77777777" w:rsidR="00E76502" w:rsidRPr="0066557F" w:rsidRDefault="00E76502" w:rsidP="001B4CAA">
            <w:pPr>
              <w:jc w:val="center"/>
              <w:rPr>
                <w:color w:val="000000"/>
                <w:sz w:val="18"/>
                <w:szCs w:val="18"/>
              </w:rPr>
            </w:pPr>
            <w:r w:rsidRPr="0066557F">
              <w:rPr>
                <w:color w:val="000000"/>
                <w:sz w:val="18"/>
                <w:szCs w:val="18"/>
              </w:rPr>
              <w:t>273.48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FF5FF" w14:textId="77777777" w:rsidR="00E76502" w:rsidRPr="0066557F" w:rsidRDefault="00E76502" w:rsidP="001B4CAA">
            <w:pPr>
              <w:jc w:val="center"/>
              <w:rPr>
                <w:color w:val="000000"/>
                <w:sz w:val="18"/>
                <w:szCs w:val="18"/>
              </w:rPr>
            </w:pPr>
            <w:r w:rsidRPr="0066557F">
              <w:rPr>
                <w:color w:val="000000"/>
                <w:sz w:val="18"/>
                <w:szCs w:val="18"/>
              </w:rPr>
              <w:t>7.00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D27F4" w14:textId="77777777" w:rsidR="00E76502" w:rsidRPr="0066557F" w:rsidRDefault="00E76502" w:rsidP="001B4CAA">
            <w:pPr>
              <w:jc w:val="center"/>
              <w:rPr>
                <w:sz w:val="18"/>
                <w:szCs w:val="18"/>
              </w:rPr>
            </w:pPr>
            <w:r w:rsidRPr="0066557F">
              <w:rPr>
                <w:sz w:val="18"/>
                <w:szCs w:val="18"/>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2A032"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86EDD" w14:textId="77777777" w:rsidR="00E76502" w:rsidRPr="0066557F" w:rsidRDefault="00E76502" w:rsidP="001B4CAA">
            <w:pPr>
              <w:jc w:val="center"/>
              <w:rPr>
                <w:color w:val="000000"/>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1DFD1"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40BFF"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22E2" w14:textId="5663F3CB"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2C4ACCD2"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AF5E759" w14:textId="264BB8C0"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8FD81" w14:textId="77777777" w:rsidR="00E76502" w:rsidRPr="0066557F" w:rsidRDefault="00E76502" w:rsidP="001B4CAA">
            <w:pPr>
              <w:jc w:val="center"/>
              <w:rPr>
                <w:color w:val="000000"/>
                <w:sz w:val="18"/>
                <w:szCs w:val="18"/>
              </w:rPr>
            </w:pPr>
            <w:r w:rsidRPr="0066557F">
              <w:rPr>
                <w:color w:val="000000"/>
                <w:sz w:val="18"/>
                <w:szCs w:val="18"/>
              </w:rPr>
              <w:t>19174</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1EBDE"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291B7" w14:textId="77777777" w:rsidR="00E76502" w:rsidRPr="0066557F" w:rsidRDefault="00E76502" w:rsidP="001B4CAA">
            <w:pPr>
              <w:rPr>
                <w:color w:val="000000"/>
                <w:sz w:val="18"/>
                <w:szCs w:val="18"/>
              </w:rPr>
            </w:pPr>
            <w:proofErr w:type="spellStart"/>
            <w:r w:rsidRPr="0066557F">
              <w:rPr>
                <w:color w:val="000000"/>
                <w:sz w:val="18"/>
                <w:szCs w:val="18"/>
              </w:rPr>
              <w:t>Ureterorenoskopija</w:t>
            </w:r>
            <w:proofErr w:type="spellEnd"/>
            <w:r w:rsidRPr="0066557F">
              <w:rPr>
                <w:color w:val="000000"/>
                <w:sz w:val="18"/>
                <w:szCs w:val="18"/>
              </w:rPr>
              <w:t xml:space="preserve"> ar cilpas </w:t>
            </w:r>
            <w:proofErr w:type="spellStart"/>
            <w:r w:rsidRPr="0066557F">
              <w:rPr>
                <w:color w:val="000000"/>
                <w:sz w:val="18"/>
                <w:szCs w:val="18"/>
              </w:rPr>
              <w:t>litoekstrakciju</w:t>
            </w:r>
            <w:proofErr w:type="spellEnd"/>
            <w:r w:rsidRPr="0066557F">
              <w:rPr>
                <w:color w:val="000000"/>
                <w:sz w:val="18"/>
                <w:szCs w:val="18"/>
              </w:rPr>
              <w:t xml:space="preserve"> (ar cilpas vērtību). Nenorādīt kopā ar manipulācijām </w:t>
            </w:r>
            <w:r w:rsidRPr="0066557F">
              <w:rPr>
                <w:strike/>
                <w:color w:val="FF0000"/>
                <w:sz w:val="18"/>
                <w:szCs w:val="18"/>
              </w:rPr>
              <w:t>19065,</w:t>
            </w:r>
            <w:r w:rsidRPr="0066557F">
              <w:rPr>
                <w:strike/>
                <w:color w:val="000000"/>
                <w:sz w:val="18"/>
                <w:szCs w:val="18"/>
              </w:rPr>
              <w:t xml:space="preserve"> </w:t>
            </w:r>
            <w:r w:rsidRPr="0066557F">
              <w:rPr>
                <w:strike/>
                <w:color w:val="FF0000"/>
                <w:sz w:val="18"/>
                <w:szCs w:val="18"/>
              </w:rPr>
              <w:t>19076,</w:t>
            </w:r>
            <w:r w:rsidRPr="0066557F">
              <w:rPr>
                <w:color w:val="000000"/>
                <w:sz w:val="18"/>
                <w:szCs w:val="18"/>
              </w:rPr>
              <w:t xml:space="preserve"> 19080, 19081, </w:t>
            </w:r>
            <w:r w:rsidRPr="0066557F">
              <w:rPr>
                <w:strike/>
                <w:color w:val="FF0000"/>
                <w:sz w:val="18"/>
                <w:szCs w:val="18"/>
              </w:rPr>
              <w:t>19161, 19162,</w:t>
            </w:r>
            <w:r w:rsidRPr="0066557F">
              <w:rPr>
                <w:strike/>
                <w:color w:val="000000"/>
                <w:sz w:val="18"/>
                <w:szCs w:val="18"/>
              </w:rPr>
              <w:t xml:space="preserve"> </w:t>
            </w:r>
            <w:r w:rsidRPr="0066557F">
              <w:rPr>
                <w:color w:val="000000"/>
                <w:sz w:val="18"/>
                <w:szCs w:val="18"/>
              </w:rPr>
              <w:t>19173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D132A" w14:textId="77777777" w:rsidR="00E76502" w:rsidRPr="0066557F" w:rsidRDefault="00E76502" w:rsidP="001B4CAA">
            <w:pPr>
              <w:jc w:val="center"/>
              <w:rPr>
                <w:color w:val="000000"/>
                <w:sz w:val="18"/>
                <w:szCs w:val="18"/>
              </w:rPr>
            </w:pPr>
            <w:r w:rsidRPr="0066557F">
              <w:rPr>
                <w:color w:val="000000"/>
                <w:sz w:val="18"/>
                <w:szCs w:val="18"/>
              </w:rPr>
              <w:t>295.46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50B80"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6EDC9"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D3262"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29578"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CFB75"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76955"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0B3B4" w14:textId="55418266"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26B3A6BA" w14:textId="77777777" w:rsidTr="00733E2A">
        <w:trPr>
          <w:trHeight w:val="791"/>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4CA05241" w14:textId="2C1A5D3C"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069C5" w14:textId="77777777" w:rsidR="00E76502" w:rsidRPr="0066557F" w:rsidRDefault="00E76502" w:rsidP="001B4CAA">
            <w:pPr>
              <w:jc w:val="center"/>
              <w:rPr>
                <w:color w:val="000000"/>
                <w:sz w:val="18"/>
                <w:szCs w:val="18"/>
              </w:rPr>
            </w:pPr>
            <w:r w:rsidRPr="0066557F">
              <w:rPr>
                <w:color w:val="000000"/>
                <w:sz w:val="18"/>
                <w:szCs w:val="18"/>
              </w:rPr>
              <w:t>19175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68276"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79ED1" w14:textId="77777777" w:rsidR="00E76502" w:rsidRPr="0066557F" w:rsidRDefault="00E76502" w:rsidP="001B4CAA">
            <w:pPr>
              <w:rPr>
                <w:color w:val="000000"/>
                <w:sz w:val="18"/>
                <w:szCs w:val="18"/>
              </w:rPr>
            </w:pPr>
            <w:proofErr w:type="spellStart"/>
            <w:r w:rsidRPr="0066557F">
              <w:rPr>
                <w:color w:val="000000"/>
                <w:sz w:val="18"/>
                <w:szCs w:val="18"/>
              </w:rPr>
              <w:t>Ureterorenoskopija</w:t>
            </w:r>
            <w:proofErr w:type="spellEnd"/>
            <w:r w:rsidRPr="0066557F">
              <w:rPr>
                <w:color w:val="000000"/>
                <w:sz w:val="18"/>
                <w:szCs w:val="18"/>
              </w:rPr>
              <w:t xml:space="preserve"> ar kontakta </w:t>
            </w:r>
            <w:proofErr w:type="spellStart"/>
            <w:r w:rsidRPr="0066557F">
              <w:rPr>
                <w:color w:val="000000"/>
                <w:sz w:val="18"/>
                <w:szCs w:val="18"/>
              </w:rPr>
              <w:t>litotripsiju</w:t>
            </w:r>
            <w:proofErr w:type="spellEnd"/>
            <w:r w:rsidRPr="0066557F">
              <w:rPr>
                <w:color w:val="000000"/>
                <w:sz w:val="18"/>
                <w:szCs w:val="18"/>
              </w:rPr>
              <w:t xml:space="preserve"> (ar šinas vērtību). Nenorādīt kopā ar manipulācijām</w:t>
            </w:r>
            <w:r w:rsidRPr="0066557F">
              <w:rPr>
                <w:strike/>
                <w:color w:val="000000"/>
                <w:sz w:val="18"/>
                <w:szCs w:val="18"/>
              </w:rPr>
              <w:t xml:space="preserve"> </w:t>
            </w:r>
            <w:r w:rsidRPr="0066557F">
              <w:rPr>
                <w:strike/>
                <w:color w:val="FF0000"/>
                <w:sz w:val="18"/>
                <w:szCs w:val="18"/>
              </w:rPr>
              <w:t>19065,</w:t>
            </w:r>
            <w:r w:rsidRPr="0066557F">
              <w:rPr>
                <w:color w:val="000000"/>
                <w:sz w:val="18"/>
                <w:szCs w:val="18"/>
              </w:rPr>
              <w:t xml:space="preserve"> 19080, 19081, </w:t>
            </w:r>
            <w:r w:rsidRPr="0066557F">
              <w:rPr>
                <w:strike/>
                <w:color w:val="FF0000"/>
                <w:sz w:val="18"/>
                <w:szCs w:val="18"/>
              </w:rPr>
              <w:t>19161,</w:t>
            </w:r>
            <w:r w:rsidRPr="0066557F">
              <w:rPr>
                <w:color w:val="FF0000"/>
                <w:sz w:val="18"/>
                <w:szCs w:val="18"/>
              </w:rPr>
              <w:t xml:space="preserve"> </w:t>
            </w:r>
            <w:r w:rsidRPr="0066557F">
              <w:rPr>
                <w:strike/>
                <w:color w:val="FF0000"/>
                <w:sz w:val="18"/>
                <w:szCs w:val="18"/>
              </w:rPr>
              <w:t>19162,</w:t>
            </w:r>
            <w:r w:rsidRPr="0066557F">
              <w:rPr>
                <w:color w:val="000000"/>
                <w:sz w:val="18"/>
                <w:szCs w:val="18"/>
              </w:rPr>
              <w:t xml:space="preserve"> 19173 un 19174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48961" w14:textId="77777777" w:rsidR="00E76502" w:rsidRPr="0066557F" w:rsidRDefault="00E76502" w:rsidP="001B4CAA">
            <w:pPr>
              <w:jc w:val="center"/>
              <w:rPr>
                <w:color w:val="000000"/>
                <w:sz w:val="18"/>
                <w:szCs w:val="18"/>
              </w:rPr>
            </w:pPr>
            <w:r w:rsidRPr="0066557F">
              <w:rPr>
                <w:color w:val="000000"/>
                <w:sz w:val="18"/>
                <w:szCs w:val="18"/>
              </w:rPr>
              <w:t>313.40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7035D"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8D84F"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1A27"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B20A2"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FD837"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6AF5D"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26684" w14:textId="706EA5BC"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 xml:space="preserve">Dienests patur tiesības </w:t>
            </w:r>
            <w:r>
              <w:rPr>
                <w:color w:val="000000"/>
                <w:sz w:val="18"/>
                <w:szCs w:val="18"/>
              </w:rPr>
              <w:lastRenderedPageBreak/>
              <w:t>izvērtēt manipulāciju kopā kodēšanas gadījumus un sniegt paskaidrojumus par to lietošanu.</w:t>
            </w:r>
          </w:p>
        </w:tc>
      </w:tr>
      <w:tr w:rsidR="00E76502" w:rsidRPr="007446B0" w14:paraId="3FAFA4D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5100011" w14:textId="4D376DDA" w:rsidR="00C5091B" w:rsidRPr="0066557F" w:rsidRDefault="00E76502" w:rsidP="001E74E2">
            <w:pPr>
              <w:jc w:val="center"/>
              <w:rPr>
                <w:color w:val="000000"/>
                <w:sz w:val="18"/>
                <w:szCs w:val="18"/>
              </w:rPr>
            </w:pPr>
            <w:r w:rsidRPr="0066557F">
              <w:rPr>
                <w:color w:val="000000"/>
                <w:sz w:val="18"/>
                <w:szCs w:val="18"/>
              </w:rPr>
              <w:lastRenderedPageBreak/>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F657D" w14:textId="77777777" w:rsidR="00E76502" w:rsidRPr="0066557F" w:rsidRDefault="00E76502" w:rsidP="001B4CAA">
            <w:pPr>
              <w:jc w:val="center"/>
              <w:rPr>
                <w:color w:val="000000"/>
                <w:sz w:val="18"/>
                <w:szCs w:val="18"/>
              </w:rPr>
            </w:pPr>
            <w:r w:rsidRPr="0066557F">
              <w:rPr>
                <w:color w:val="000000"/>
                <w:sz w:val="18"/>
                <w:szCs w:val="18"/>
              </w:rPr>
              <w:t>19076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55A0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BB4C8" w14:textId="77777777" w:rsidR="00E76502" w:rsidRPr="0066557F" w:rsidRDefault="00E76502" w:rsidP="001B4CAA">
            <w:pPr>
              <w:rPr>
                <w:color w:val="000000"/>
                <w:sz w:val="18"/>
                <w:szCs w:val="18"/>
              </w:rPr>
            </w:pPr>
            <w:r w:rsidRPr="0066557F">
              <w:rPr>
                <w:color w:val="000000"/>
                <w:sz w:val="18"/>
                <w:szCs w:val="18"/>
              </w:rPr>
              <w:t xml:space="preserve">Akmens, tā šķembu vai svešķermeņu ekstrakcija no urīnvada vai nieres (ar cilpas vērtību) </w:t>
            </w:r>
            <w:r w:rsidRPr="0066557F">
              <w:rPr>
                <w:strike/>
                <w:color w:val="FF0000"/>
                <w:sz w:val="18"/>
                <w:szCs w:val="18"/>
              </w:rPr>
              <w:t>Nenorādīt kopā ar manipulāciju 19174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32842" w14:textId="77777777" w:rsidR="00E76502" w:rsidRPr="0066557F" w:rsidRDefault="00E76502" w:rsidP="001B4CAA">
            <w:pPr>
              <w:jc w:val="center"/>
              <w:rPr>
                <w:color w:val="000000"/>
                <w:sz w:val="18"/>
                <w:szCs w:val="18"/>
              </w:rPr>
            </w:pPr>
            <w:r w:rsidRPr="0066557F">
              <w:rPr>
                <w:color w:val="000000"/>
                <w:sz w:val="18"/>
                <w:szCs w:val="18"/>
              </w:rPr>
              <w:t>173.80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C5061"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4825C"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9FD8F"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10D45"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7045B"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EED4C"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27F6F" w14:textId="265094A1"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6BB9EC1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054562D" w14:textId="5280A3FB" w:rsidR="0061480A"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AD669" w14:textId="77777777" w:rsidR="00E76502" w:rsidRPr="0066557F" w:rsidRDefault="00E76502" w:rsidP="001B4CAA">
            <w:pPr>
              <w:jc w:val="center"/>
              <w:rPr>
                <w:color w:val="000000"/>
                <w:sz w:val="18"/>
                <w:szCs w:val="18"/>
              </w:rPr>
            </w:pPr>
            <w:r w:rsidRPr="0066557F">
              <w:rPr>
                <w:color w:val="000000"/>
                <w:sz w:val="18"/>
                <w:szCs w:val="18"/>
              </w:rPr>
              <w:t>19065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060B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B663C" w14:textId="77777777" w:rsidR="00E76502" w:rsidRPr="0066557F" w:rsidRDefault="00E76502" w:rsidP="001B4CAA">
            <w:pPr>
              <w:rPr>
                <w:color w:val="000000"/>
                <w:sz w:val="18"/>
                <w:szCs w:val="18"/>
              </w:rPr>
            </w:pPr>
            <w:r w:rsidRPr="0066557F">
              <w:rPr>
                <w:color w:val="000000"/>
                <w:sz w:val="18"/>
                <w:szCs w:val="18"/>
              </w:rPr>
              <w:t xml:space="preserve">Urīnvada pastāvīgas šinas ielikšana vai nomaiņa </w:t>
            </w:r>
            <w:r w:rsidRPr="0066557F">
              <w:rPr>
                <w:strike/>
                <w:color w:val="FF0000"/>
                <w:sz w:val="18"/>
                <w:szCs w:val="18"/>
              </w:rPr>
              <w:t>Nenorādīt kopā ar manipulāciju 19173, 19174 vai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DDB26" w14:textId="77777777" w:rsidR="00E76502" w:rsidRPr="0066557F" w:rsidRDefault="00E76502" w:rsidP="001B4CAA">
            <w:pPr>
              <w:jc w:val="center"/>
              <w:rPr>
                <w:color w:val="000000"/>
                <w:sz w:val="18"/>
                <w:szCs w:val="18"/>
              </w:rPr>
            </w:pPr>
            <w:r w:rsidRPr="0066557F">
              <w:rPr>
                <w:color w:val="000000"/>
                <w:sz w:val="18"/>
                <w:szCs w:val="18"/>
              </w:rPr>
              <w:t>143.74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D01FF"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24829"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73366"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B961C"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AAA00"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1683B" w14:textId="77777777" w:rsidR="00E76502" w:rsidRDefault="00E76502" w:rsidP="001B4CAA">
            <w:pPr>
              <w:rPr>
                <w:color w:val="000000"/>
                <w:sz w:val="18"/>
                <w:szCs w:val="18"/>
              </w:rPr>
            </w:pPr>
            <w:r w:rsidRPr="0066557F">
              <w:rPr>
                <w:sz w:val="18"/>
                <w:szCs w:val="18"/>
              </w:rPr>
              <w:t xml:space="preserve">Manipulācijā ir ietverta </w:t>
            </w:r>
            <w:proofErr w:type="spellStart"/>
            <w:r w:rsidRPr="0066557F">
              <w:rPr>
                <w:sz w:val="18"/>
                <w:szCs w:val="18"/>
              </w:rPr>
              <w:t>stenta</w:t>
            </w:r>
            <w:proofErr w:type="spellEnd"/>
            <w:r w:rsidRPr="0066557F">
              <w:rPr>
                <w:sz w:val="18"/>
                <w:szCs w:val="18"/>
              </w:rPr>
              <w:t xml:space="preserve"> ielikšana vai nomaiņa apakšējos urīnceļos </w:t>
            </w:r>
            <w:proofErr w:type="spellStart"/>
            <w:r w:rsidRPr="0066557F">
              <w:rPr>
                <w:sz w:val="18"/>
                <w:szCs w:val="18"/>
              </w:rPr>
              <w:t>endoskopijas</w:t>
            </w:r>
            <w:proofErr w:type="spellEnd"/>
            <w:r w:rsidRPr="0066557F">
              <w:rPr>
                <w:sz w:val="18"/>
                <w:szCs w:val="18"/>
              </w:rPr>
              <w:t xml:space="preserve"> </w:t>
            </w:r>
            <w:r w:rsidRPr="0066557F">
              <w:rPr>
                <w:color w:val="FF0000"/>
                <w:sz w:val="18"/>
                <w:szCs w:val="18"/>
              </w:rPr>
              <w:t>(manipulācijas 19161)</w:t>
            </w:r>
            <w:r w:rsidRPr="0066557F">
              <w:rPr>
                <w:color w:val="000000"/>
                <w:sz w:val="18"/>
                <w:szCs w:val="18"/>
              </w:rPr>
              <w:t xml:space="preserve"> laikā.    </w:t>
            </w:r>
          </w:p>
          <w:p w14:paraId="62E8CF8A" w14:textId="37FFF4F9" w:rsidR="00772CC1" w:rsidRPr="0066557F" w:rsidRDefault="00772CC1" w:rsidP="001B4CAA">
            <w:pPr>
              <w:rPr>
                <w:sz w:val="18"/>
                <w:szCs w:val="18"/>
              </w:rPr>
            </w:pP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EBF9F" w14:textId="7101A725"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57309FFD" w14:textId="77777777" w:rsidTr="00733E2A">
        <w:trPr>
          <w:trHeight w:val="1217"/>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6A3D499" w14:textId="412D41B1"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FD71C" w14:textId="77777777" w:rsidR="00E76502" w:rsidRPr="0066557F" w:rsidRDefault="00E76502" w:rsidP="001B4CAA">
            <w:pPr>
              <w:jc w:val="center"/>
              <w:rPr>
                <w:color w:val="000000"/>
                <w:sz w:val="18"/>
                <w:szCs w:val="18"/>
              </w:rPr>
            </w:pPr>
            <w:r w:rsidRPr="0066557F">
              <w:rPr>
                <w:color w:val="000000"/>
                <w:sz w:val="18"/>
                <w:szCs w:val="18"/>
              </w:rPr>
              <w:t>03048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C2BBB" w14:textId="77777777" w:rsidR="00E76502" w:rsidRPr="0066557F" w:rsidRDefault="00E76502" w:rsidP="001B4CAA">
            <w:pPr>
              <w:jc w:val="center"/>
              <w:rPr>
                <w:color w:val="000000"/>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6879E" w14:textId="77777777" w:rsidR="00E76502" w:rsidRPr="0066557F" w:rsidRDefault="00E76502" w:rsidP="001B4CAA">
            <w:pPr>
              <w:rPr>
                <w:color w:val="000000"/>
                <w:sz w:val="18"/>
                <w:szCs w:val="18"/>
              </w:rPr>
            </w:pPr>
            <w:r w:rsidRPr="0066557F">
              <w:rPr>
                <w:sz w:val="18"/>
                <w:szCs w:val="18"/>
              </w:rPr>
              <w:t>Piemaksa manipulācijai 01018 vai 03095 par ārsta darbu Covid-19 vakcinācijas kabinetā brīvdienās un svētku dienās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D746A" w14:textId="77777777" w:rsidR="00E76502" w:rsidRPr="0066557F" w:rsidRDefault="00E76502" w:rsidP="001B4CAA">
            <w:pPr>
              <w:jc w:val="center"/>
              <w:rPr>
                <w:color w:val="000000"/>
                <w:sz w:val="18"/>
                <w:szCs w:val="18"/>
              </w:rPr>
            </w:pPr>
            <w:r w:rsidRPr="0066557F">
              <w:rPr>
                <w:sz w:val="18"/>
                <w:szCs w:val="18"/>
              </w:rPr>
              <w:t>3.14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7F34E" w14:textId="77777777" w:rsidR="00E76502" w:rsidRPr="0066557F" w:rsidRDefault="00E76502" w:rsidP="001B4CAA">
            <w:pPr>
              <w:jc w:val="center"/>
              <w:rPr>
                <w:color w:val="000000"/>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DC748"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30E17" w14:textId="77777777" w:rsidR="00E76502" w:rsidRPr="0066557F" w:rsidRDefault="00E76502" w:rsidP="001B4CAA">
            <w:pPr>
              <w:jc w:val="center"/>
              <w:rPr>
                <w:color w:val="000000"/>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068CA" w14:textId="77777777" w:rsidR="00E76502" w:rsidRPr="0066557F" w:rsidRDefault="00E76502" w:rsidP="001B4CAA">
            <w:pPr>
              <w:jc w:val="center"/>
              <w:rPr>
                <w:color w:val="000000"/>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0DE74" w14:textId="77777777" w:rsidR="00E76502" w:rsidRPr="0066557F" w:rsidRDefault="00E76502" w:rsidP="001B4CAA">
            <w:pPr>
              <w:jc w:val="center"/>
              <w:rPr>
                <w:color w:val="000000"/>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2F682" w14:textId="31DFA38B" w:rsidR="00E76502" w:rsidRPr="0066557F" w:rsidRDefault="00E76502" w:rsidP="001B4CAA">
            <w:pPr>
              <w:rPr>
                <w:sz w:val="18"/>
                <w:szCs w:val="18"/>
              </w:rPr>
            </w:pPr>
            <w:r w:rsidRPr="0066557F">
              <w:rPr>
                <w:color w:val="000000"/>
                <w:sz w:val="18"/>
                <w:szCs w:val="18"/>
              </w:rPr>
              <w:t>Manipulāciju vienu reizi norāda pie manipulācijas 01018 vai 03095. Manipulāciju apmaksā par ārstniecības personas virsstundu darbu brīvdienās vai darbu svētku dienā. Manipulācija ar pašreizējiem apmaksas nosacījumiem ir spēkā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 xml:space="preserve">kuri vakcināciju saņēmuši ārstējoties </w:t>
            </w:r>
            <w:r w:rsidRPr="0066557F">
              <w:rPr>
                <w:color w:val="FF0000"/>
                <w:sz w:val="18"/>
                <w:szCs w:val="18"/>
              </w:rPr>
              <w:lastRenderedPageBreak/>
              <w:t xml:space="preserve">stacionārā, </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7C86C" w14:textId="77777777" w:rsidR="00E76502" w:rsidRPr="0066557F" w:rsidRDefault="00E76502" w:rsidP="001B4CAA">
            <w:pPr>
              <w:rPr>
                <w:color w:val="000000"/>
                <w:sz w:val="18"/>
                <w:szCs w:val="18"/>
              </w:rPr>
            </w:pPr>
            <w:r w:rsidRPr="0066557F">
              <w:rPr>
                <w:color w:val="000000"/>
                <w:sz w:val="18"/>
                <w:szCs w:val="18"/>
              </w:rPr>
              <w:lastRenderedPageBreak/>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4652B0A6"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F76950F" w14:textId="4D08C1A1"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14CBA" w14:textId="77777777" w:rsidR="00E76502" w:rsidRPr="0066557F" w:rsidRDefault="00E76502" w:rsidP="001B4CAA">
            <w:pPr>
              <w:jc w:val="center"/>
              <w:rPr>
                <w:color w:val="000000"/>
                <w:sz w:val="18"/>
                <w:szCs w:val="18"/>
              </w:rPr>
            </w:pPr>
            <w:r w:rsidRPr="0066557F">
              <w:rPr>
                <w:color w:val="000000"/>
                <w:sz w:val="18"/>
                <w:szCs w:val="18"/>
              </w:rPr>
              <w:t>03049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91AD0"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693F3" w14:textId="77777777" w:rsidR="00E76502" w:rsidRPr="0066557F" w:rsidRDefault="00E76502" w:rsidP="001B4CAA">
            <w:pPr>
              <w:rPr>
                <w:sz w:val="18"/>
                <w:szCs w:val="18"/>
              </w:rPr>
            </w:pPr>
            <w:r w:rsidRPr="0066557F">
              <w:rPr>
                <w:sz w:val="18"/>
                <w:szCs w:val="18"/>
              </w:rPr>
              <w:t>Piemaksa manipulācijām 03081 un 01019 vai 03096 par māsas, ārsta palīga darbu Covid-19 vakcinācijas kabinetā brīvdienās un svētku dienās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6C1E4" w14:textId="77777777" w:rsidR="00E76502" w:rsidRPr="0066557F" w:rsidRDefault="00E76502" w:rsidP="001B4CAA">
            <w:pPr>
              <w:jc w:val="center"/>
              <w:rPr>
                <w:sz w:val="18"/>
                <w:szCs w:val="18"/>
              </w:rPr>
            </w:pPr>
            <w:r w:rsidRPr="0066557F">
              <w:rPr>
                <w:sz w:val="18"/>
                <w:szCs w:val="18"/>
              </w:rPr>
              <w:t>1.87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94854"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8AC22"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08A97"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18E9C"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8C2A7"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03B31" w14:textId="77777777" w:rsidR="00E76502" w:rsidRPr="0066557F" w:rsidRDefault="00E76502" w:rsidP="001B4CAA">
            <w:pPr>
              <w:rPr>
                <w:color w:val="000000"/>
                <w:sz w:val="18"/>
                <w:szCs w:val="18"/>
              </w:rPr>
            </w:pPr>
            <w:r w:rsidRPr="0066557F">
              <w:rPr>
                <w:sz w:val="18"/>
                <w:szCs w:val="18"/>
              </w:rPr>
              <w:t xml:space="preserve">Pacienta medicīniskajā dokumentācijā jāveic ieraksts par ārsta palīga konsultāciju pirms vakcinācijas. </w:t>
            </w:r>
            <w:r w:rsidRPr="0066557F">
              <w:rPr>
                <w:sz w:val="18"/>
                <w:szCs w:val="18"/>
              </w:rPr>
              <w:br/>
              <w:t>Veicot Covid-19 vakcināciju, to var norādīt  cita ārstniecības persona, ja ārstniecības iestādē ir izstrādāta vakcinācijas risku izvērtēšanas kārtība.</w:t>
            </w:r>
            <w:r w:rsidRPr="0066557F">
              <w:rPr>
                <w:sz w:val="18"/>
                <w:szCs w:val="18"/>
              </w:rPr>
              <w:br/>
              <w:t>Nenorāda kopā ar manipulāciju 60059.</w:t>
            </w:r>
            <w:r w:rsidRPr="0066557F">
              <w:rPr>
                <w:sz w:val="18"/>
                <w:szCs w:val="18"/>
              </w:rPr>
              <w:br/>
              <w:t>No 22.02.2021. līdz 31.12.2021. stacionārā apmaksā tikai Covid-19 vakcinācijas gadījumā pacientiem,</w:t>
            </w:r>
            <w:r w:rsidRPr="0066557F">
              <w:rPr>
                <w:color w:val="FF0000"/>
                <w:sz w:val="18"/>
                <w:szCs w:val="18"/>
              </w:rPr>
              <w:t xml:space="preserve"> kuri vakcināciju saņēmuši ārstējoties</w:t>
            </w:r>
            <w:r w:rsidRPr="0066557F">
              <w:rPr>
                <w:sz w:val="18"/>
                <w:szCs w:val="18"/>
              </w:rPr>
              <w:t xml:space="preserve"> </w:t>
            </w:r>
            <w:r w:rsidRPr="0066557F">
              <w:rPr>
                <w:color w:val="FF0000"/>
                <w:sz w:val="18"/>
                <w:szCs w:val="18"/>
              </w:rPr>
              <w:t>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B74F6"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5C6657E4" w14:textId="77777777" w:rsidTr="00B732FB">
        <w:trPr>
          <w:trHeight w:val="2762"/>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D4FA9C2" w14:textId="10E1E54A" w:rsidR="0061480A" w:rsidRPr="0066557F" w:rsidRDefault="00E76502" w:rsidP="001E74E2">
            <w:pPr>
              <w:jc w:val="center"/>
              <w:rPr>
                <w:color w:val="000000"/>
                <w:sz w:val="18"/>
                <w:szCs w:val="18"/>
              </w:rPr>
            </w:pPr>
            <w:r w:rsidRPr="0066557F">
              <w:rPr>
                <w:color w:val="000000"/>
                <w:sz w:val="18"/>
                <w:szCs w:val="18"/>
              </w:rPr>
              <w:lastRenderedPageBreak/>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063C0" w14:textId="77777777" w:rsidR="00E76502" w:rsidRPr="0066557F" w:rsidRDefault="00E76502" w:rsidP="001B4CAA">
            <w:pPr>
              <w:jc w:val="center"/>
              <w:rPr>
                <w:color w:val="000000"/>
                <w:sz w:val="18"/>
                <w:szCs w:val="18"/>
              </w:rPr>
            </w:pPr>
            <w:r w:rsidRPr="0066557F">
              <w:rPr>
                <w:color w:val="000000"/>
                <w:sz w:val="18"/>
                <w:szCs w:val="18"/>
              </w:rPr>
              <w:t>03081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F825B"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E8D373" w14:textId="77777777" w:rsidR="00E76502" w:rsidRPr="0066557F" w:rsidRDefault="00E76502" w:rsidP="001B4CAA">
            <w:pPr>
              <w:rPr>
                <w:sz w:val="18"/>
                <w:szCs w:val="18"/>
              </w:rPr>
            </w:pPr>
            <w:r w:rsidRPr="0066557F">
              <w:rPr>
                <w:sz w:val="18"/>
                <w:szCs w:val="18"/>
              </w:rPr>
              <w:t>Vakcīnas ievadīšana ādā, zemādā un muskulī</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495F4" w14:textId="77777777" w:rsidR="00E76502" w:rsidRPr="0066557F" w:rsidRDefault="00E76502" w:rsidP="001B4CAA">
            <w:pPr>
              <w:jc w:val="center"/>
              <w:rPr>
                <w:sz w:val="18"/>
                <w:szCs w:val="18"/>
              </w:rPr>
            </w:pPr>
            <w:r w:rsidRPr="0066557F">
              <w:rPr>
                <w:sz w:val="18"/>
                <w:szCs w:val="18"/>
              </w:rPr>
              <w:t>1.04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98DCD"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1DB59"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8B20F"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3C349"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7BF8E"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C8421" w14:textId="77777777" w:rsidR="00E76502" w:rsidRPr="0066557F" w:rsidRDefault="00E76502" w:rsidP="001B4CAA">
            <w:pPr>
              <w:rPr>
                <w:color w:val="000000"/>
                <w:sz w:val="18"/>
                <w:szCs w:val="18"/>
              </w:rPr>
            </w:pPr>
            <w:r w:rsidRPr="0066557F">
              <w:rPr>
                <w:sz w:val="18"/>
                <w:szCs w:val="18"/>
              </w:rPr>
              <w:t>Nenorāda kopā ar manipulāciju 60059.</w:t>
            </w:r>
            <w:r w:rsidRPr="0066557F">
              <w:rPr>
                <w:sz w:val="18"/>
                <w:szCs w:val="18"/>
              </w:rPr>
              <w:br/>
              <w:t>No 22.02.2021. līdz 31.12.2021. stacionārā apmaksā tikai Covid-19 vakcinācijas gadījumā pacientiem,</w:t>
            </w:r>
            <w:r w:rsidRPr="0066557F">
              <w:rPr>
                <w:color w:val="FF0000"/>
                <w:sz w:val="18"/>
                <w:szCs w:val="18"/>
              </w:rPr>
              <w:t xml:space="preserve"> 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59BCA"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242CB17B"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D46B8EB" w14:textId="24510054"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0E935" w14:textId="77777777" w:rsidR="00E76502" w:rsidRPr="0066557F" w:rsidRDefault="00E76502" w:rsidP="001B4CAA">
            <w:pPr>
              <w:jc w:val="center"/>
              <w:rPr>
                <w:color w:val="000000"/>
                <w:sz w:val="18"/>
                <w:szCs w:val="18"/>
              </w:rPr>
            </w:pPr>
            <w:r w:rsidRPr="0066557F">
              <w:rPr>
                <w:color w:val="000000"/>
                <w:sz w:val="18"/>
                <w:szCs w:val="18"/>
              </w:rPr>
              <w:t>03083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F8E4A" w14:textId="77777777" w:rsidR="00E76502" w:rsidRPr="0066557F" w:rsidRDefault="00E76502" w:rsidP="001B4CAA">
            <w:pPr>
              <w:jc w:val="center"/>
              <w:rPr>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2866C" w14:textId="353D9D45" w:rsidR="00E76502" w:rsidRPr="0066557F" w:rsidRDefault="00E76502" w:rsidP="001B4CAA">
            <w:pPr>
              <w:rPr>
                <w:sz w:val="18"/>
                <w:szCs w:val="18"/>
              </w:rPr>
            </w:pPr>
            <w:r w:rsidRPr="0066557F">
              <w:rPr>
                <w:sz w:val="18"/>
                <w:szCs w:val="18"/>
              </w:rPr>
              <w:t>Piemaksa manipulācijai 03081</w:t>
            </w:r>
            <w:r w:rsidR="00D44BD9">
              <w:rPr>
                <w:sz w:val="18"/>
                <w:szCs w:val="18"/>
              </w:rPr>
              <w:t xml:space="preserve"> </w:t>
            </w:r>
            <w:r w:rsidRPr="0066557F">
              <w:rPr>
                <w:sz w:val="18"/>
                <w:szCs w:val="18"/>
              </w:rPr>
              <w:t>par pacienta Covid-19 vakcinēšanu</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BB966" w14:textId="77777777" w:rsidR="00E76502" w:rsidRPr="0066557F" w:rsidRDefault="00E76502" w:rsidP="001B4CAA">
            <w:pPr>
              <w:jc w:val="center"/>
              <w:rPr>
                <w:sz w:val="18"/>
                <w:szCs w:val="18"/>
              </w:rPr>
            </w:pPr>
            <w:r w:rsidRPr="0066557F">
              <w:rPr>
                <w:color w:val="000000"/>
                <w:sz w:val="18"/>
                <w:szCs w:val="18"/>
              </w:rPr>
              <w:t>1.96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44191"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42466" w14:textId="77777777" w:rsidR="00E76502" w:rsidRPr="0066557F" w:rsidRDefault="00E76502" w:rsidP="001B4CAA">
            <w:pPr>
              <w:jc w:val="center"/>
              <w:rPr>
                <w:sz w:val="18"/>
                <w:szCs w:val="18"/>
              </w:rPr>
            </w:pPr>
            <w:r w:rsidRPr="0066557F">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55D41"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77EBA"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55F92"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007C7" w14:textId="77777777" w:rsidR="00E76502" w:rsidRPr="0066557F" w:rsidRDefault="00E76502" w:rsidP="001B4CAA">
            <w:pPr>
              <w:rPr>
                <w:color w:val="000000"/>
                <w:sz w:val="18"/>
                <w:szCs w:val="18"/>
              </w:rPr>
            </w:pPr>
            <w:r w:rsidRPr="0066557F">
              <w:rPr>
                <w:color w:val="000000"/>
                <w:sz w:val="18"/>
                <w:szCs w:val="18"/>
              </w:rPr>
              <w:t>Nenorāda kopā ar manipulāciju 60059.</w:t>
            </w:r>
            <w:r w:rsidRPr="0066557F">
              <w:rPr>
                <w:color w:val="000000"/>
                <w:sz w:val="18"/>
                <w:szCs w:val="18"/>
              </w:rPr>
              <w:br/>
              <w:t>Manipulācija ar pašreizējiem apmaksas nosacījumiem ir spēkā  no 01.02.2021.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color w:val="000000"/>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74FC9"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6A16E366" w14:textId="77777777" w:rsidTr="00733E2A">
        <w:trPr>
          <w:trHeight w:val="121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1A17EE4" w14:textId="69D8B35D"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DEE69" w14:textId="77777777" w:rsidR="00E76502" w:rsidRPr="0066557F" w:rsidRDefault="00E76502" w:rsidP="001B4CAA">
            <w:pPr>
              <w:jc w:val="center"/>
              <w:rPr>
                <w:color w:val="000000"/>
                <w:sz w:val="18"/>
                <w:szCs w:val="18"/>
              </w:rPr>
            </w:pPr>
            <w:r w:rsidRPr="0066557F">
              <w:rPr>
                <w:sz w:val="18"/>
                <w:szCs w:val="18"/>
              </w:rPr>
              <w:t>03084</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FF61A"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139FC" w14:textId="77777777" w:rsidR="00E76502" w:rsidRPr="0066557F" w:rsidRDefault="00E76502" w:rsidP="001B4CAA">
            <w:pPr>
              <w:rPr>
                <w:sz w:val="18"/>
                <w:szCs w:val="18"/>
              </w:rPr>
            </w:pPr>
            <w:r w:rsidRPr="0066557F">
              <w:rPr>
                <w:sz w:val="18"/>
                <w:szCs w:val="18"/>
              </w:rPr>
              <w:t>Adrenalīna (</w:t>
            </w:r>
            <w:proofErr w:type="spellStart"/>
            <w:r w:rsidRPr="0066557F">
              <w:rPr>
                <w:sz w:val="18"/>
                <w:szCs w:val="18"/>
              </w:rPr>
              <w:t>epinefrīna</w:t>
            </w:r>
            <w:proofErr w:type="spellEnd"/>
            <w:r w:rsidRPr="0066557F">
              <w:rPr>
                <w:sz w:val="18"/>
                <w:szCs w:val="18"/>
              </w:rPr>
              <w:t>) (</w:t>
            </w:r>
            <w:proofErr w:type="spellStart"/>
            <w:r w:rsidRPr="0066557F">
              <w:rPr>
                <w:sz w:val="18"/>
                <w:szCs w:val="18"/>
              </w:rPr>
              <w:t>epinephrinum</w:t>
            </w:r>
            <w:proofErr w:type="spellEnd"/>
            <w:r w:rsidRPr="0066557F">
              <w:rPr>
                <w:sz w:val="18"/>
                <w:szCs w:val="18"/>
              </w:rPr>
              <w:t xml:space="preserve">) 300 µg injekcija ar </w:t>
            </w:r>
            <w:proofErr w:type="spellStart"/>
            <w:r w:rsidRPr="0066557F">
              <w:rPr>
                <w:sz w:val="18"/>
                <w:szCs w:val="18"/>
              </w:rPr>
              <w:t>pildspalvveida</w:t>
            </w:r>
            <w:proofErr w:type="spellEnd"/>
            <w:r w:rsidRPr="0066557F">
              <w:rPr>
                <w:sz w:val="18"/>
                <w:szCs w:val="18"/>
              </w:rPr>
              <w:t xml:space="preserve"> </w:t>
            </w:r>
            <w:proofErr w:type="spellStart"/>
            <w:r w:rsidRPr="0066557F">
              <w:rPr>
                <w:sz w:val="18"/>
                <w:szCs w:val="18"/>
              </w:rPr>
              <w:t>pilnšļirci</w:t>
            </w:r>
            <w:proofErr w:type="spellEnd"/>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39AA" w14:textId="77777777" w:rsidR="00E76502" w:rsidRPr="0066557F" w:rsidRDefault="00E76502" w:rsidP="001B4CAA">
            <w:pPr>
              <w:jc w:val="center"/>
              <w:rPr>
                <w:sz w:val="18"/>
                <w:szCs w:val="18"/>
              </w:rPr>
            </w:pPr>
            <w:r w:rsidRPr="0066557F">
              <w:rPr>
                <w:color w:val="000000"/>
                <w:sz w:val="18"/>
                <w:szCs w:val="18"/>
              </w:rPr>
              <w:t>57.15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2DC51"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AD3B0" w14:textId="77777777" w:rsidR="00E76502" w:rsidRPr="0066557F" w:rsidRDefault="00E76502" w:rsidP="001B4CAA">
            <w:pPr>
              <w:jc w:val="center"/>
              <w:rPr>
                <w:sz w:val="18"/>
                <w:szCs w:val="18"/>
              </w:rPr>
            </w:pPr>
            <w:r w:rsidRPr="0066557F">
              <w:rPr>
                <w:color w:val="FF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7CC9E"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1C6C1"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2AF88"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4D0F2" w14:textId="77777777" w:rsidR="00E76502" w:rsidRPr="0066557F" w:rsidRDefault="00E76502" w:rsidP="001B4CAA">
            <w:pPr>
              <w:rPr>
                <w:color w:val="000000"/>
                <w:sz w:val="18"/>
                <w:szCs w:val="18"/>
              </w:rPr>
            </w:pPr>
            <w:r w:rsidRPr="0066557F">
              <w:rPr>
                <w:color w:val="000000"/>
                <w:sz w:val="18"/>
                <w:szCs w:val="18"/>
              </w:rPr>
              <w:t xml:space="preserve">Manipulāciju apmaksā COVID-19 vakcinācijas </w:t>
            </w:r>
            <w:proofErr w:type="spellStart"/>
            <w:r w:rsidRPr="0066557F">
              <w:rPr>
                <w:color w:val="000000"/>
                <w:sz w:val="18"/>
                <w:szCs w:val="18"/>
              </w:rPr>
              <w:t>anafilaktiskā</w:t>
            </w:r>
            <w:proofErr w:type="spellEnd"/>
            <w:r w:rsidRPr="0066557F">
              <w:rPr>
                <w:color w:val="000000"/>
                <w:sz w:val="18"/>
                <w:szCs w:val="18"/>
              </w:rPr>
              <w:t xml:space="preserve"> šoka gadījumā.</w:t>
            </w:r>
            <w:r w:rsidRPr="0066557F">
              <w:rPr>
                <w:color w:val="000000"/>
                <w:sz w:val="18"/>
                <w:szCs w:val="18"/>
              </w:rPr>
              <w:br/>
              <w:t xml:space="preserve">Manipulācija ar pašreizējiem apmaksas nosacījumiem ir spēkā līdz 31.12.2021.No 22.02.2021. līdz 31.12.2021. stacionārā apmaksā tikai Covid-19 vakcinācijas gadījumā pacientiem, </w:t>
            </w:r>
            <w:r w:rsidRPr="0066557F">
              <w:rPr>
                <w:color w:val="FF0000"/>
                <w:sz w:val="18"/>
                <w:szCs w:val="18"/>
              </w:rPr>
              <w:t xml:space="preserve">kuri vakcināciju saņēmuši ārstējoties </w:t>
            </w:r>
            <w:r w:rsidRPr="0066557F">
              <w:rPr>
                <w:color w:val="FF0000"/>
                <w:sz w:val="18"/>
                <w:szCs w:val="18"/>
              </w:rPr>
              <w:lastRenderedPageBreak/>
              <w:t>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093E7" w14:textId="77777777" w:rsidR="00E76502" w:rsidRPr="0066557F" w:rsidRDefault="00E76502" w:rsidP="001B4CAA">
            <w:pPr>
              <w:rPr>
                <w:color w:val="000000"/>
                <w:sz w:val="18"/>
                <w:szCs w:val="18"/>
              </w:rPr>
            </w:pPr>
            <w:r w:rsidRPr="0066557F">
              <w:rPr>
                <w:color w:val="000000"/>
                <w:sz w:val="18"/>
                <w:szCs w:val="18"/>
              </w:rPr>
              <w:lastRenderedPageBreak/>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6497C44A" w14:textId="77777777" w:rsidTr="00B732FB">
        <w:trPr>
          <w:trHeight w:val="771"/>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B1EC222" w14:textId="4D45ADB0" w:rsidR="00CA3A7D"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A526B" w14:textId="77777777" w:rsidR="00E76502" w:rsidRPr="0066557F" w:rsidRDefault="00E76502" w:rsidP="001B4CAA">
            <w:pPr>
              <w:jc w:val="center"/>
              <w:rPr>
                <w:color w:val="000000"/>
                <w:sz w:val="18"/>
                <w:szCs w:val="18"/>
              </w:rPr>
            </w:pPr>
            <w:r w:rsidRPr="0066557F">
              <w:rPr>
                <w:sz w:val="18"/>
                <w:szCs w:val="18"/>
              </w:rPr>
              <w:t>03098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891F6"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461F5" w14:textId="77777777" w:rsidR="00E76502" w:rsidRPr="0066557F" w:rsidRDefault="00E76502" w:rsidP="001B4CAA">
            <w:pPr>
              <w:rPr>
                <w:sz w:val="18"/>
                <w:szCs w:val="18"/>
              </w:rPr>
            </w:pPr>
            <w:r w:rsidRPr="0066557F">
              <w:rPr>
                <w:sz w:val="18"/>
                <w:szCs w:val="18"/>
              </w:rPr>
              <w:t>Piemaksa manipulācijai 01018 par ārstniecības personu darbu Covid-19 vakcinācijas kabinetā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EDACF" w14:textId="77777777" w:rsidR="00E76502" w:rsidRPr="0066557F" w:rsidRDefault="00E76502" w:rsidP="001B4CAA">
            <w:pPr>
              <w:jc w:val="center"/>
              <w:rPr>
                <w:sz w:val="18"/>
                <w:szCs w:val="18"/>
              </w:rPr>
            </w:pPr>
            <w:r w:rsidRPr="0066557F">
              <w:rPr>
                <w:color w:val="000000"/>
                <w:sz w:val="18"/>
                <w:szCs w:val="18"/>
              </w:rPr>
              <w:t>1.30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CF2C5"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A328E" w14:textId="77777777" w:rsidR="00E76502" w:rsidRPr="0066557F" w:rsidRDefault="00E76502" w:rsidP="001B4CAA">
            <w:pPr>
              <w:jc w:val="center"/>
              <w:rPr>
                <w:sz w:val="18"/>
                <w:szCs w:val="18"/>
              </w:rPr>
            </w:pPr>
            <w:r w:rsidRPr="0066557F">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233E6"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DCEE1"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65CCB"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27D0F" w14:textId="77777777" w:rsidR="00E76502" w:rsidRPr="0066557F" w:rsidRDefault="00E76502" w:rsidP="001B4CAA">
            <w:pPr>
              <w:rPr>
                <w:color w:val="000000"/>
                <w:sz w:val="18"/>
                <w:szCs w:val="18"/>
              </w:rPr>
            </w:pPr>
            <w:r w:rsidRPr="0066557F">
              <w:rPr>
                <w:color w:val="000000"/>
                <w:sz w:val="18"/>
                <w:szCs w:val="18"/>
              </w:rPr>
              <w:t>Manipulācija ar pašreizējiem apmaksas nosacījumiem ir spēkā no 01.02.2021.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493D3"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0D155001"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D524565" w14:textId="24271904" w:rsidR="00CA3A7D"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CFD7F" w14:textId="77777777" w:rsidR="00E76502" w:rsidRPr="0066557F" w:rsidRDefault="00E76502" w:rsidP="001B4CAA">
            <w:pPr>
              <w:jc w:val="center"/>
              <w:rPr>
                <w:color w:val="000000"/>
                <w:sz w:val="18"/>
                <w:szCs w:val="18"/>
              </w:rPr>
            </w:pPr>
            <w:r w:rsidRPr="0066557F">
              <w:rPr>
                <w:sz w:val="18"/>
                <w:szCs w:val="18"/>
              </w:rPr>
              <w:t>03099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5C7C0"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D100E" w14:textId="77777777" w:rsidR="00E76502" w:rsidRPr="0066557F" w:rsidRDefault="00E76502" w:rsidP="001B4CAA">
            <w:pPr>
              <w:rPr>
                <w:sz w:val="18"/>
                <w:szCs w:val="18"/>
              </w:rPr>
            </w:pPr>
            <w:r w:rsidRPr="0066557F">
              <w:rPr>
                <w:sz w:val="18"/>
                <w:szCs w:val="18"/>
              </w:rPr>
              <w:t>Piemaksa manipulācijai 01019 par ārstniecības personu darbu Covid-19 vakcinācijas kabinetā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DB3DE" w14:textId="77777777" w:rsidR="00E76502" w:rsidRPr="0066557F" w:rsidRDefault="00E76502" w:rsidP="001B4CAA">
            <w:pPr>
              <w:jc w:val="center"/>
              <w:rPr>
                <w:sz w:val="18"/>
                <w:szCs w:val="18"/>
              </w:rPr>
            </w:pPr>
            <w:r w:rsidRPr="0066557F">
              <w:rPr>
                <w:sz w:val="18"/>
                <w:szCs w:val="18"/>
              </w:rPr>
              <w:t>1.00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A09C3"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56DEF"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73979"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4B404"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AEE39"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1C26B" w14:textId="77777777" w:rsidR="00E76502" w:rsidRPr="0066557F" w:rsidRDefault="00E76502" w:rsidP="001B4CAA">
            <w:pPr>
              <w:rPr>
                <w:color w:val="000000"/>
                <w:sz w:val="18"/>
                <w:szCs w:val="18"/>
              </w:rPr>
            </w:pPr>
            <w:r w:rsidRPr="0066557F">
              <w:rPr>
                <w:sz w:val="18"/>
                <w:szCs w:val="18"/>
              </w:rPr>
              <w:t>Manipulācija ar pašreizējiem apmaksas nosacījumiem ir spēkā no 01.02.2021. līdz 31.12.2021.</w:t>
            </w:r>
            <w:r w:rsidRPr="0066557F">
              <w:rPr>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C682C"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5E15E25E" w14:textId="77777777" w:rsidTr="00B732FB">
        <w:trPr>
          <w:trHeight w:val="119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5AAFF1F" w14:textId="633E4BEF" w:rsidR="00CA3A7D" w:rsidRPr="001E74E2" w:rsidRDefault="00E76502" w:rsidP="001E74E2">
            <w:pPr>
              <w:jc w:val="center"/>
              <w:rPr>
                <w:sz w:val="18"/>
                <w:szCs w:val="18"/>
              </w:rPr>
            </w:pPr>
            <w:r w:rsidRPr="00DC09D5">
              <w:rPr>
                <w:sz w:val="18"/>
                <w:szCs w:val="18"/>
              </w:rPr>
              <w:t>Morfoloģija, toksikoloģija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A0A0D" w14:textId="77777777" w:rsidR="00E76502" w:rsidRPr="0066557F" w:rsidRDefault="00E76502" w:rsidP="001B4CAA">
            <w:pPr>
              <w:jc w:val="center"/>
              <w:rPr>
                <w:color w:val="000000"/>
                <w:sz w:val="18"/>
                <w:szCs w:val="18"/>
              </w:rPr>
            </w:pPr>
            <w:r w:rsidRPr="00DC09D5">
              <w:rPr>
                <w:color w:val="000000"/>
                <w:sz w:val="18"/>
                <w:szCs w:val="18"/>
              </w:rPr>
              <w:t>54016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05AA1" w14:textId="77777777" w:rsidR="00E76502" w:rsidRPr="0066557F" w:rsidRDefault="00E76502" w:rsidP="001B4CAA">
            <w:pPr>
              <w:jc w:val="center"/>
              <w:rPr>
                <w:sz w:val="18"/>
                <w:szCs w:val="18"/>
              </w:rPr>
            </w:pPr>
            <w:r w:rsidRPr="00DC09D5">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1BE62" w14:textId="77777777" w:rsidR="00E76502" w:rsidRPr="0066557F" w:rsidRDefault="00E76502" w:rsidP="001B4CAA">
            <w:pPr>
              <w:rPr>
                <w:sz w:val="18"/>
                <w:szCs w:val="18"/>
              </w:rPr>
            </w:pPr>
            <w:r w:rsidRPr="00DC09D5">
              <w:rPr>
                <w:sz w:val="18"/>
                <w:szCs w:val="18"/>
              </w:rPr>
              <w:t xml:space="preserve">Operāciju un biopsiju materiāla </w:t>
            </w:r>
            <w:proofErr w:type="spellStart"/>
            <w:r w:rsidRPr="00DC09D5">
              <w:rPr>
                <w:sz w:val="18"/>
                <w:szCs w:val="18"/>
              </w:rPr>
              <w:t>imūnhistoķīmija</w:t>
            </w:r>
            <w:proofErr w:type="spellEnd"/>
            <w:r w:rsidRPr="00DC09D5">
              <w:rPr>
                <w:sz w:val="18"/>
                <w:szCs w:val="18"/>
              </w:rPr>
              <w:t xml:space="preserve">. Nenorādīt kopā ar manipulācijām 54013, 54014 </w:t>
            </w:r>
            <w:r w:rsidRPr="00DC09D5">
              <w:rPr>
                <w:color w:val="FF0000"/>
                <w:sz w:val="18"/>
                <w:szCs w:val="18"/>
              </w:rPr>
              <w:t>un 54021</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1A505" w14:textId="77777777" w:rsidR="00E76502" w:rsidRPr="0066557F" w:rsidRDefault="00E76502" w:rsidP="001B4CAA">
            <w:pPr>
              <w:jc w:val="center"/>
              <w:rPr>
                <w:sz w:val="18"/>
                <w:szCs w:val="18"/>
              </w:rPr>
            </w:pPr>
            <w:r w:rsidRPr="00DC09D5">
              <w:rPr>
                <w:sz w:val="18"/>
                <w:szCs w:val="18"/>
              </w:rPr>
              <w:t>137.24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48E8C" w14:textId="77777777" w:rsidR="00E76502" w:rsidRPr="0066557F" w:rsidRDefault="00E76502" w:rsidP="001B4CAA">
            <w:pPr>
              <w:jc w:val="center"/>
              <w:rPr>
                <w:sz w:val="18"/>
                <w:szCs w:val="18"/>
              </w:rPr>
            </w:pPr>
            <w:r w:rsidRPr="00DC09D5">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D99FA" w14:textId="77777777" w:rsidR="00E76502" w:rsidRPr="0066557F" w:rsidRDefault="00E76502" w:rsidP="001B4CAA">
            <w:pPr>
              <w:jc w:val="center"/>
              <w:rPr>
                <w:sz w:val="18"/>
                <w:szCs w:val="18"/>
              </w:rPr>
            </w:pPr>
            <w:r w:rsidRPr="00DC09D5">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8F53F" w14:textId="77777777" w:rsidR="00E76502" w:rsidRPr="0066557F" w:rsidRDefault="00E76502" w:rsidP="001B4CAA">
            <w:pPr>
              <w:jc w:val="center"/>
              <w:rPr>
                <w:sz w:val="18"/>
                <w:szCs w:val="18"/>
              </w:rPr>
            </w:pPr>
            <w:r w:rsidRPr="00DC09D5">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53B3F" w14:textId="77777777" w:rsidR="00E76502" w:rsidRPr="0066557F" w:rsidRDefault="00E76502" w:rsidP="001B4CAA">
            <w:pPr>
              <w:jc w:val="center"/>
              <w:rPr>
                <w:sz w:val="18"/>
                <w:szCs w:val="18"/>
              </w:rPr>
            </w:pPr>
            <w:r w:rsidRPr="00DC09D5">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E8CB1" w14:textId="77777777" w:rsidR="00E76502" w:rsidRPr="0066557F" w:rsidRDefault="00E76502" w:rsidP="001B4CAA">
            <w:pPr>
              <w:jc w:val="center"/>
              <w:rPr>
                <w:sz w:val="18"/>
                <w:szCs w:val="18"/>
              </w:rPr>
            </w:pPr>
            <w:r w:rsidRPr="00DC09D5">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853F8" w14:textId="77777777" w:rsidR="00E76502" w:rsidRPr="0066557F" w:rsidRDefault="00E76502" w:rsidP="001B4CAA">
            <w:pPr>
              <w:rPr>
                <w:color w:val="000000"/>
                <w:sz w:val="18"/>
                <w:szCs w:val="18"/>
              </w:rPr>
            </w:pPr>
            <w:r w:rsidRPr="00DC09D5">
              <w:rPr>
                <w:sz w:val="18"/>
                <w:szCs w:val="18"/>
              </w:rPr>
              <w:t xml:space="preserve"> Nenorādīt kopā ar manipulācijām 54013, 54014 un 54021</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A19A0" w14:textId="77777777" w:rsidR="00E76502" w:rsidRPr="0066557F" w:rsidRDefault="00E76502" w:rsidP="001B4CAA">
            <w:pPr>
              <w:rPr>
                <w:color w:val="000000"/>
                <w:sz w:val="18"/>
                <w:szCs w:val="18"/>
              </w:rPr>
            </w:pPr>
            <w:r w:rsidRPr="00DC09D5">
              <w:rPr>
                <w:sz w:val="18"/>
                <w:szCs w:val="18"/>
              </w:rPr>
              <w:t>Papildināti apmaksas nosacījumi manipulācijai, kas stājas spēkā līdz ar jauno ALK noteikšanas manipulāciju.</w:t>
            </w:r>
          </w:p>
        </w:tc>
      </w:tr>
      <w:tr w:rsidR="00E76502" w:rsidRPr="007446B0" w14:paraId="0866AE6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89A28C9" w14:textId="1AFBD6B5" w:rsidR="00CA3A7D" w:rsidRPr="0066557F" w:rsidRDefault="00E76502" w:rsidP="001E74E2">
            <w:pPr>
              <w:jc w:val="center"/>
              <w:rPr>
                <w:color w:val="000000"/>
                <w:sz w:val="18"/>
                <w:szCs w:val="18"/>
              </w:rPr>
            </w:pPr>
            <w:r w:rsidRPr="00DC09D5">
              <w:rPr>
                <w:color w:val="000000"/>
                <w:sz w:val="18"/>
                <w:szCs w:val="18"/>
              </w:rPr>
              <w:lastRenderedPageBreak/>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B6B6E" w14:textId="77777777" w:rsidR="00E76502" w:rsidRPr="0066557F" w:rsidRDefault="00E76502" w:rsidP="001B4CAA">
            <w:pPr>
              <w:jc w:val="center"/>
              <w:rPr>
                <w:color w:val="000000"/>
                <w:sz w:val="18"/>
                <w:szCs w:val="18"/>
              </w:rPr>
            </w:pPr>
            <w:r w:rsidRPr="00DC09D5">
              <w:rPr>
                <w:color w:val="000000"/>
                <w:sz w:val="18"/>
                <w:szCs w:val="18"/>
              </w:rPr>
              <w:t>60059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52E95" w14:textId="77777777" w:rsidR="00E76502" w:rsidRPr="0066557F" w:rsidRDefault="00E76502" w:rsidP="001B4CAA">
            <w:pPr>
              <w:jc w:val="center"/>
              <w:rPr>
                <w:sz w:val="18"/>
                <w:szCs w:val="18"/>
              </w:rPr>
            </w:pPr>
            <w:r w:rsidRPr="00DC09D5">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8D8E1" w14:textId="400087E3" w:rsidR="00E76502" w:rsidRPr="0066557F" w:rsidRDefault="00E76502" w:rsidP="001B4CAA">
            <w:pPr>
              <w:rPr>
                <w:sz w:val="18"/>
                <w:szCs w:val="18"/>
              </w:rPr>
            </w:pPr>
            <w:r w:rsidRPr="00DC09D5">
              <w:rPr>
                <w:color w:val="000000"/>
                <w:sz w:val="18"/>
                <w:szCs w:val="18"/>
              </w:rPr>
              <w:t>Ārstniecības personas izbraukums COVID-19 vakcinēšanas nodrošināšanai pacienta dzīvesvietā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505E8" w14:textId="77777777" w:rsidR="00E76502" w:rsidRPr="0066557F" w:rsidRDefault="00E76502" w:rsidP="001B4CAA">
            <w:pPr>
              <w:jc w:val="center"/>
              <w:rPr>
                <w:sz w:val="18"/>
                <w:szCs w:val="18"/>
              </w:rPr>
            </w:pPr>
            <w:r w:rsidRPr="00DC09D5">
              <w:rPr>
                <w:sz w:val="18"/>
                <w:szCs w:val="18"/>
              </w:rPr>
              <w:t>22.82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06AC6" w14:textId="77777777" w:rsidR="00E76502" w:rsidRPr="0066557F" w:rsidRDefault="00E76502" w:rsidP="001B4CAA">
            <w:pPr>
              <w:jc w:val="center"/>
              <w:rPr>
                <w:sz w:val="18"/>
                <w:szCs w:val="18"/>
              </w:rPr>
            </w:pPr>
            <w:r w:rsidRPr="00DC09D5">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D1170" w14:textId="77777777" w:rsidR="00E76502" w:rsidRPr="0066557F" w:rsidRDefault="00E76502" w:rsidP="001B4CAA">
            <w:pPr>
              <w:jc w:val="center"/>
              <w:rPr>
                <w:sz w:val="18"/>
                <w:szCs w:val="18"/>
              </w:rPr>
            </w:pPr>
            <w:r w:rsidRPr="00DC09D5">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2B18F" w14:textId="77777777" w:rsidR="00E76502" w:rsidRPr="0066557F" w:rsidRDefault="00E76502" w:rsidP="001B4CAA">
            <w:pPr>
              <w:jc w:val="center"/>
              <w:rPr>
                <w:sz w:val="18"/>
                <w:szCs w:val="18"/>
              </w:rPr>
            </w:pPr>
            <w:r w:rsidRPr="00DC09D5">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27373" w14:textId="77777777" w:rsidR="00E76502" w:rsidRPr="0066557F" w:rsidRDefault="00E76502" w:rsidP="001B4CAA">
            <w:pPr>
              <w:jc w:val="center"/>
              <w:rPr>
                <w:sz w:val="18"/>
                <w:szCs w:val="18"/>
              </w:rPr>
            </w:pPr>
            <w:r w:rsidRPr="00DC09D5">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3B49B" w14:textId="77777777" w:rsidR="00E76502" w:rsidRPr="0066557F" w:rsidRDefault="00E76502" w:rsidP="001B4CAA">
            <w:pPr>
              <w:jc w:val="center"/>
              <w:rPr>
                <w:sz w:val="18"/>
                <w:szCs w:val="18"/>
              </w:rPr>
            </w:pPr>
            <w:r w:rsidRPr="00DC09D5">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47021" w14:textId="77777777" w:rsidR="00E76502" w:rsidRPr="0066557F" w:rsidRDefault="00E76502" w:rsidP="001B4CAA">
            <w:pPr>
              <w:rPr>
                <w:color w:val="000000"/>
                <w:sz w:val="18"/>
                <w:szCs w:val="18"/>
              </w:rPr>
            </w:pPr>
            <w:r w:rsidRPr="00DC09D5">
              <w:rPr>
                <w:color w:val="000000"/>
                <w:sz w:val="18"/>
                <w:szCs w:val="18"/>
              </w:rPr>
              <w:t xml:space="preserve">Manipulācija paredzēta COVID-19 vakcinācijai </w:t>
            </w:r>
            <w:r w:rsidRPr="00DC09D5">
              <w:rPr>
                <w:strike/>
                <w:color w:val="000000"/>
                <w:sz w:val="18"/>
                <w:szCs w:val="18"/>
              </w:rPr>
              <w:t>totāli asistējamām personām ar smagiem nekompensētiem mobilitātes traucējumiem</w:t>
            </w:r>
            <w:r w:rsidRPr="00DC09D5">
              <w:rPr>
                <w:color w:val="000000"/>
                <w:sz w:val="18"/>
                <w:szCs w:val="18"/>
              </w:rPr>
              <w:t xml:space="preserve"> </w:t>
            </w:r>
            <w:r w:rsidRPr="00DC09D5">
              <w:rPr>
                <w:color w:val="FF0000"/>
                <w:sz w:val="18"/>
                <w:szCs w:val="18"/>
              </w:rPr>
              <w:t xml:space="preserve">personām ar smagiem kustību traucējumiem </w:t>
            </w:r>
            <w:r w:rsidRPr="00DC09D5">
              <w:rPr>
                <w:color w:val="000000"/>
                <w:sz w:val="18"/>
                <w:szCs w:val="18"/>
              </w:rPr>
              <w:t xml:space="preserve">un senioriem no </w:t>
            </w:r>
            <w:r w:rsidRPr="00DC09D5">
              <w:rPr>
                <w:strike/>
                <w:color w:val="000000"/>
                <w:sz w:val="18"/>
                <w:szCs w:val="18"/>
              </w:rPr>
              <w:t>80</w:t>
            </w:r>
            <w:r w:rsidRPr="00DC09D5">
              <w:rPr>
                <w:color w:val="000000"/>
                <w:sz w:val="18"/>
                <w:szCs w:val="18"/>
              </w:rPr>
              <w:t xml:space="preserve"> </w:t>
            </w:r>
            <w:r w:rsidRPr="00DC09D5">
              <w:rPr>
                <w:color w:val="FF0000"/>
                <w:sz w:val="18"/>
                <w:szCs w:val="18"/>
              </w:rPr>
              <w:t>70</w:t>
            </w:r>
            <w:r w:rsidRPr="00DC09D5">
              <w:rPr>
                <w:color w:val="000000"/>
                <w:sz w:val="18"/>
                <w:szCs w:val="18"/>
              </w:rPr>
              <w:t xml:space="preserve"> gadu vecuma vakcinācijai mājās </w:t>
            </w:r>
            <w:r w:rsidRPr="00DC09D5">
              <w:rPr>
                <w:color w:val="FF0000"/>
                <w:sz w:val="18"/>
                <w:szCs w:val="18"/>
              </w:rPr>
              <w:t xml:space="preserve">pēc ģimenes ārsta </w:t>
            </w:r>
            <w:proofErr w:type="spellStart"/>
            <w:r w:rsidRPr="00DC09D5">
              <w:rPr>
                <w:color w:val="FF0000"/>
                <w:sz w:val="18"/>
                <w:szCs w:val="18"/>
              </w:rPr>
              <w:t>izvērtējuma.</w:t>
            </w:r>
            <w:r w:rsidRPr="00DC09D5">
              <w:rPr>
                <w:color w:val="000000"/>
                <w:sz w:val="18"/>
                <w:szCs w:val="18"/>
              </w:rPr>
              <w:t>Manipulāciju</w:t>
            </w:r>
            <w:proofErr w:type="spellEnd"/>
            <w:r w:rsidRPr="00DC09D5">
              <w:rPr>
                <w:color w:val="000000"/>
                <w:sz w:val="18"/>
                <w:szCs w:val="18"/>
              </w:rPr>
              <w:t xml:space="preserve"> nenorāda kopā ar mājas aprūpes manipulācijām un vakcinācijas manipulācijām 01018, 01019, 03081, 03083, 60049, 60170, 60192, izņemot 60169 un 03084. Manipulācija ar pašreizējiem apmaksas nosacījumiem ir spēkā līdz 31.12.2021.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E8950" w14:textId="77777777" w:rsidR="00E76502" w:rsidRPr="0066557F" w:rsidRDefault="00E76502" w:rsidP="001B4CAA">
            <w:pPr>
              <w:rPr>
                <w:color w:val="000000"/>
                <w:sz w:val="18"/>
                <w:szCs w:val="18"/>
              </w:rPr>
            </w:pPr>
          </w:p>
        </w:tc>
      </w:tr>
      <w:tr w:rsidR="0094273A" w:rsidRPr="007446B0" w14:paraId="6DB35CEC" w14:textId="77777777" w:rsidTr="00733E2A">
        <w:trPr>
          <w:trHeight w:val="987"/>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1A0BA00" w14:textId="4BDF2C82" w:rsidR="00CA3A7D" w:rsidRPr="00DC09D5" w:rsidRDefault="0094273A" w:rsidP="001E74E2">
            <w:pPr>
              <w:jc w:val="center"/>
              <w:rPr>
                <w:sz w:val="18"/>
                <w:szCs w:val="18"/>
              </w:rPr>
            </w:pPr>
            <w:r>
              <w:rPr>
                <w:sz w:val="18"/>
                <w:szCs w:val="18"/>
              </w:rPr>
              <w:t>Psihiatrija un narkoloģija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C8802" w14:textId="6F582FCC" w:rsidR="0094273A" w:rsidRPr="00DC09D5" w:rsidRDefault="0094273A" w:rsidP="001B4CAA">
            <w:pPr>
              <w:jc w:val="center"/>
              <w:rPr>
                <w:color w:val="000000"/>
                <w:sz w:val="18"/>
                <w:szCs w:val="18"/>
              </w:rPr>
            </w:pPr>
            <w:r>
              <w:rPr>
                <w:color w:val="000000"/>
                <w:sz w:val="18"/>
                <w:szCs w:val="18"/>
              </w:rPr>
              <w:t>13109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AB826" w14:textId="0621C6ED" w:rsidR="0094273A" w:rsidRPr="00DC09D5" w:rsidRDefault="0094273A" w:rsidP="001B4CAA">
            <w:pPr>
              <w:jc w:val="center"/>
              <w:rPr>
                <w:sz w:val="18"/>
                <w:szCs w:val="18"/>
              </w:rPr>
            </w:pPr>
            <w:r>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77ABA" w14:textId="3346BC4A" w:rsidR="0094273A" w:rsidRPr="00DC09D5" w:rsidRDefault="0094273A" w:rsidP="001B4CAA">
            <w:pPr>
              <w:rPr>
                <w:sz w:val="18"/>
                <w:szCs w:val="18"/>
              </w:rPr>
            </w:pPr>
            <w:proofErr w:type="spellStart"/>
            <w:r>
              <w:rPr>
                <w:sz w:val="18"/>
                <w:szCs w:val="18"/>
              </w:rPr>
              <w:t>Autiska</w:t>
            </w:r>
            <w:proofErr w:type="spellEnd"/>
            <w:r>
              <w:rPr>
                <w:sz w:val="18"/>
                <w:szCs w:val="18"/>
              </w:rPr>
              <w:t xml:space="preserve"> spektra traucējumu diagnostika</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BDADA" w14:textId="28B2BE42" w:rsidR="0094273A" w:rsidRPr="00DC09D5" w:rsidRDefault="0094273A" w:rsidP="001B4CAA">
            <w:pPr>
              <w:jc w:val="center"/>
              <w:rPr>
                <w:sz w:val="18"/>
                <w:szCs w:val="18"/>
              </w:rPr>
            </w:pPr>
            <w:r>
              <w:rPr>
                <w:sz w:val="18"/>
                <w:szCs w:val="18"/>
              </w:rPr>
              <w:t>86.42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7E09F" w14:textId="77777777" w:rsidR="0094273A" w:rsidRPr="00DC09D5" w:rsidRDefault="0094273A" w:rsidP="001B4CAA">
            <w:pPr>
              <w:jc w:val="center"/>
              <w:rPr>
                <w:sz w:val="18"/>
                <w:szCs w:val="18"/>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0FE52" w14:textId="77777777" w:rsidR="0094273A" w:rsidRPr="00DC09D5" w:rsidRDefault="0094273A" w:rsidP="001B4CAA">
            <w:pPr>
              <w:jc w:val="center"/>
              <w:rPr>
                <w:sz w:val="18"/>
                <w:szCs w:val="18"/>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93900" w14:textId="77777777" w:rsidR="0094273A" w:rsidRPr="00DC09D5" w:rsidRDefault="0094273A" w:rsidP="001B4CAA">
            <w:pPr>
              <w:jc w:val="center"/>
              <w:rPr>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C8B18" w14:textId="77777777" w:rsidR="0094273A" w:rsidRPr="00DC09D5" w:rsidRDefault="0094273A" w:rsidP="001B4CAA">
            <w:pPr>
              <w:jc w:val="center"/>
              <w:rPr>
                <w:sz w:val="18"/>
                <w:szCs w:val="18"/>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0E63F" w14:textId="77777777" w:rsidR="0094273A" w:rsidRPr="00DC09D5" w:rsidRDefault="0094273A" w:rsidP="001B4CAA">
            <w:pPr>
              <w:jc w:val="center"/>
              <w:rPr>
                <w:sz w:val="18"/>
                <w:szCs w:val="18"/>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DC025" w14:textId="22A5E3E0" w:rsidR="0094273A" w:rsidRPr="00B732FB" w:rsidRDefault="00DD041E" w:rsidP="001B4CAA">
            <w:pPr>
              <w:rPr>
                <w:strike/>
                <w:color w:val="000000"/>
                <w:sz w:val="18"/>
                <w:szCs w:val="18"/>
              </w:rPr>
            </w:pPr>
            <w:r w:rsidRPr="00B732FB">
              <w:rPr>
                <w:strike/>
                <w:color w:val="FF0000"/>
                <w:sz w:val="18"/>
                <w:szCs w:val="18"/>
              </w:rPr>
              <w:t>Manipul</w:t>
            </w:r>
            <w:r w:rsidRPr="00B732FB">
              <w:rPr>
                <w:rFonts w:hint="eastAsia"/>
                <w:strike/>
                <w:color w:val="FF0000"/>
                <w:sz w:val="18"/>
                <w:szCs w:val="18"/>
              </w:rPr>
              <w:t>ā</w:t>
            </w:r>
            <w:r w:rsidRPr="00B732FB">
              <w:rPr>
                <w:strike/>
                <w:color w:val="FF0000"/>
                <w:sz w:val="18"/>
                <w:szCs w:val="18"/>
              </w:rPr>
              <w:t>cija st</w:t>
            </w:r>
            <w:r w:rsidRPr="00B732FB">
              <w:rPr>
                <w:rFonts w:hint="eastAsia"/>
                <w:strike/>
                <w:color w:val="FF0000"/>
                <w:sz w:val="18"/>
                <w:szCs w:val="18"/>
              </w:rPr>
              <w:t>ā</w:t>
            </w:r>
            <w:r w:rsidRPr="00B732FB">
              <w:rPr>
                <w:strike/>
                <w:color w:val="FF0000"/>
                <w:sz w:val="18"/>
                <w:szCs w:val="18"/>
              </w:rPr>
              <w:t>jas sp</w:t>
            </w:r>
            <w:r w:rsidRPr="00B732FB">
              <w:rPr>
                <w:rFonts w:hint="eastAsia"/>
                <w:strike/>
                <w:color w:val="FF0000"/>
                <w:sz w:val="18"/>
                <w:szCs w:val="18"/>
              </w:rPr>
              <w:t>ē</w:t>
            </w:r>
            <w:r w:rsidRPr="00B732FB">
              <w:rPr>
                <w:strike/>
                <w:color w:val="FF0000"/>
                <w:sz w:val="18"/>
                <w:szCs w:val="18"/>
              </w:rPr>
              <w:t>k</w:t>
            </w:r>
            <w:r w:rsidRPr="00B732FB">
              <w:rPr>
                <w:rFonts w:hint="eastAsia"/>
                <w:strike/>
                <w:color w:val="FF0000"/>
                <w:sz w:val="18"/>
                <w:szCs w:val="18"/>
              </w:rPr>
              <w:t>ā</w:t>
            </w:r>
            <w:r w:rsidRPr="00B732FB">
              <w:rPr>
                <w:strike/>
                <w:color w:val="FF0000"/>
                <w:sz w:val="18"/>
                <w:szCs w:val="18"/>
              </w:rPr>
              <w:t xml:space="preserve"> p</w:t>
            </w:r>
            <w:r w:rsidRPr="00B732FB">
              <w:rPr>
                <w:rFonts w:hint="eastAsia"/>
                <w:strike/>
                <w:color w:val="FF0000"/>
                <w:sz w:val="18"/>
                <w:szCs w:val="18"/>
              </w:rPr>
              <w:t>ē</w:t>
            </w:r>
            <w:r w:rsidRPr="00B732FB">
              <w:rPr>
                <w:strike/>
                <w:color w:val="FF0000"/>
                <w:sz w:val="18"/>
                <w:szCs w:val="18"/>
              </w:rPr>
              <w:t>c nepiecie</w:t>
            </w:r>
            <w:r w:rsidRPr="00B732FB">
              <w:rPr>
                <w:rFonts w:hint="eastAsia"/>
                <w:strike/>
                <w:color w:val="FF0000"/>
                <w:sz w:val="18"/>
                <w:szCs w:val="18"/>
              </w:rPr>
              <w:t>š</w:t>
            </w:r>
            <w:r w:rsidRPr="00B732FB">
              <w:rPr>
                <w:strike/>
                <w:color w:val="FF0000"/>
                <w:sz w:val="18"/>
                <w:szCs w:val="18"/>
              </w:rPr>
              <w:t>am</w:t>
            </w:r>
            <w:r w:rsidRPr="00B732FB">
              <w:rPr>
                <w:rFonts w:hint="eastAsia"/>
                <w:strike/>
                <w:color w:val="FF0000"/>
                <w:sz w:val="18"/>
                <w:szCs w:val="18"/>
              </w:rPr>
              <w:t>ā</w:t>
            </w:r>
            <w:r w:rsidRPr="00B732FB">
              <w:rPr>
                <w:strike/>
                <w:color w:val="FF0000"/>
                <w:sz w:val="18"/>
                <w:szCs w:val="18"/>
              </w:rPr>
              <w:t xml:space="preserve"> finans</w:t>
            </w:r>
            <w:r w:rsidRPr="00B732FB">
              <w:rPr>
                <w:rFonts w:hint="eastAsia"/>
                <w:strike/>
                <w:color w:val="FF0000"/>
                <w:sz w:val="18"/>
                <w:szCs w:val="18"/>
              </w:rPr>
              <w:t>ē</w:t>
            </w:r>
            <w:r w:rsidRPr="00B732FB">
              <w:rPr>
                <w:strike/>
                <w:color w:val="FF0000"/>
                <w:sz w:val="18"/>
                <w:szCs w:val="18"/>
              </w:rPr>
              <w:t>juma pie</w:t>
            </w:r>
            <w:r w:rsidRPr="00B732FB">
              <w:rPr>
                <w:rFonts w:hint="eastAsia"/>
                <w:strike/>
                <w:color w:val="FF0000"/>
                <w:sz w:val="18"/>
                <w:szCs w:val="18"/>
              </w:rPr>
              <w:t>šķ</w:t>
            </w:r>
            <w:r w:rsidRPr="00B732FB">
              <w:rPr>
                <w:strike/>
                <w:color w:val="FF0000"/>
                <w:sz w:val="18"/>
                <w:szCs w:val="18"/>
              </w:rPr>
              <w:t>ir</w:t>
            </w:r>
            <w:r w:rsidRPr="00B732FB">
              <w:rPr>
                <w:rFonts w:hint="eastAsia"/>
                <w:strike/>
                <w:color w:val="FF0000"/>
                <w:sz w:val="18"/>
                <w:szCs w:val="18"/>
              </w:rPr>
              <w:t>š</w:t>
            </w:r>
            <w:r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153AA" w14:textId="5CFA7802" w:rsidR="0094273A" w:rsidRPr="00DC09D5" w:rsidRDefault="0094273A" w:rsidP="001B4CAA">
            <w:pPr>
              <w:rPr>
                <w:color w:val="000000"/>
                <w:sz w:val="18"/>
                <w:szCs w:val="18"/>
              </w:rPr>
            </w:pPr>
          </w:p>
        </w:tc>
      </w:tr>
      <w:tr w:rsidR="00B732FB" w:rsidRPr="007446B0" w14:paraId="3EC6B4F8"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ED1C3C9" w14:textId="65E21DC1" w:rsidR="00CA3A7D" w:rsidRDefault="00B732FB" w:rsidP="00BD5307">
            <w:pPr>
              <w:jc w:val="center"/>
              <w:rPr>
                <w:sz w:val="18"/>
                <w:szCs w:val="18"/>
              </w:rPr>
            </w:pPr>
            <w:r w:rsidRPr="002B43D2">
              <w:rPr>
                <w:sz w:val="18"/>
                <w:szCs w:val="18"/>
              </w:rPr>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10223" w14:textId="252C229F" w:rsidR="00B732FB" w:rsidRDefault="00B732FB" w:rsidP="00B732FB">
            <w:pPr>
              <w:jc w:val="center"/>
              <w:rPr>
                <w:color w:val="000000"/>
                <w:sz w:val="18"/>
                <w:szCs w:val="18"/>
              </w:rPr>
            </w:pPr>
            <w:r w:rsidRPr="002B43D2">
              <w:rPr>
                <w:color w:val="000000"/>
                <w:sz w:val="18"/>
                <w:szCs w:val="18"/>
              </w:rPr>
              <w:t>04200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BC5F7" w14:textId="2938F5EB"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678FB" w14:textId="093F0F24" w:rsidR="00B732FB" w:rsidRDefault="00B732FB" w:rsidP="00B732FB">
            <w:pPr>
              <w:rPr>
                <w:sz w:val="18"/>
                <w:szCs w:val="18"/>
              </w:rPr>
            </w:pPr>
            <w:proofErr w:type="spellStart"/>
            <w:r w:rsidRPr="002B43D2">
              <w:rPr>
                <w:color w:val="000000"/>
                <w:sz w:val="18"/>
                <w:szCs w:val="18"/>
              </w:rPr>
              <w:t>Epidurālā</w:t>
            </w:r>
            <w:proofErr w:type="spellEnd"/>
            <w:r w:rsidRPr="002B43D2">
              <w:rPr>
                <w:color w:val="000000"/>
                <w:sz w:val="18"/>
                <w:szCs w:val="18"/>
              </w:rPr>
              <w:t xml:space="preserve"> anestēzija dzemdību atsāpināšanai par pirmajām divām stundām</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C36BC" w14:textId="53349897" w:rsidR="00B732FB" w:rsidRDefault="00B732FB" w:rsidP="00B732FB">
            <w:pPr>
              <w:jc w:val="center"/>
              <w:rPr>
                <w:sz w:val="18"/>
                <w:szCs w:val="18"/>
              </w:rPr>
            </w:pPr>
            <w:r w:rsidRPr="002B43D2">
              <w:rPr>
                <w:color w:val="000000"/>
                <w:sz w:val="18"/>
                <w:szCs w:val="18"/>
              </w:rPr>
              <w:t>84.42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CA663" w14:textId="23CEC1C2" w:rsidR="00B732FB" w:rsidRPr="00DC09D5" w:rsidRDefault="00B732FB" w:rsidP="00B732FB">
            <w:pPr>
              <w:jc w:val="center"/>
              <w:rPr>
                <w:sz w:val="18"/>
                <w:szCs w:val="18"/>
              </w:rPr>
            </w:pPr>
            <w:r w:rsidRPr="002B43D2">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7E083" w14:textId="4DEBEE57" w:rsidR="00B732FB" w:rsidRPr="00DC09D5" w:rsidRDefault="00B732FB" w:rsidP="00B732FB">
            <w:pPr>
              <w:jc w:val="center"/>
              <w:rPr>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CAC14" w14:textId="6F2368A7" w:rsidR="00B732FB" w:rsidRPr="00DC09D5" w:rsidRDefault="00B732FB" w:rsidP="00B732FB">
            <w:pPr>
              <w:jc w:val="center"/>
              <w:rPr>
                <w:sz w:val="18"/>
                <w:szCs w:val="18"/>
              </w:rPr>
            </w:pPr>
            <w:r w:rsidRPr="002B43D2">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22E5E" w14:textId="3C72C1D5" w:rsidR="00B732FB" w:rsidRPr="00DC09D5" w:rsidRDefault="00B732FB" w:rsidP="00B732FB">
            <w:pPr>
              <w:jc w:val="center"/>
              <w:rPr>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9A157" w14:textId="1982E944" w:rsidR="00B732FB" w:rsidRPr="00DC09D5" w:rsidRDefault="00B732FB" w:rsidP="00B732FB">
            <w:pPr>
              <w:jc w:val="center"/>
              <w:rPr>
                <w:sz w:val="18"/>
                <w:szCs w:val="18"/>
              </w:rPr>
            </w:pPr>
            <w:r w:rsidRPr="002B43D2">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F749A" w14:textId="034A02C0" w:rsidR="00B732FB" w:rsidRPr="00CA3A7D" w:rsidRDefault="00E97C3F" w:rsidP="00B732FB">
            <w:pPr>
              <w:rPr>
                <w:color w:val="7030A0"/>
                <w:sz w:val="18"/>
                <w:szCs w:val="18"/>
              </w:rPr>
            </w:pPr>
            <w:r w:rsidRPr="00E97C3F">
              <w:rPr>
                <w:sz w:val="18"/>
                <w:szCs w:val="18"/>
              </w:rPr>
              <w:t>Manipulāciju apmaksā dzemdību atsāpināšanai medicīnisku indikāciju gadījumā.</w:t>
            </w:r>
            <w:r w:rsidR="00772CC1">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9044C" w14:textId="32EC9D94"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5F5F0763"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FD22DE2" w14:textId="1B31F073" w:rsidR="00CA3A7D" w:rsidRDefault="00B732FB" w:rsidP="00BD5307">
            <w:pPr>
              <w:jc w:val="center"/>
              <w:rPr>
                <w:sz w:val="18"/>
                <w:szCs w:val="18"/>
              </w:rPr>
            </w:pPr>
            <w:r w:rsidRPr="002B43D2">
              <w:rPr>
                <w:sz w:val="18"/>
                <w:szCs w:val="18"/>
              </w:rPr>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70AB9" w14:textId="2F429B1A" w:rsidR="00B732FB" w:rsidRDefault="00B732FB" w:rsidP="00B732FB">
            <w:pPr>
              <w:jc w:val="center"/>
              <w:rPr>
                <w:color w:val="000000"/>
                <w:sz w:val="18"/>
                <w:szCs w:val="18"/>
              </w:rPr>
            </w:pPr>
            <w:r w:rsidRPr="002B43D2">
              <w:rPr>
                <w:color w:val="000000"/>
                <w:sz w:val="18"/>
                <w:szCs w:val="18"/>
              </w:rPr>
              <w:t>04201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329F5" w14:textId="2945140E"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D722D" w14:textId="5A1F2E3B" w:rsidR="00B732FB" w:rsidRDefault="00B732FB" w:rsidP="00B732FB">
            <w:pPr>
              <w:rPr>
                <w:sz w:val="18"/>
                <w:szCs w:val="18"/>
              </w:rPr>
            </w:pPr>
            <w:r w:rsidRPr="002B43D2">
              <w:rPr>
                <w:sz w:val="18"/>
                <w:szCs w:val="18"/>
              </w:rPr>
              <w:t xml:space="preserve">Prolongētā </w:t>
            </w:r>
            <w:proofErr w:type="spellStart"/>
            <w:r w:rsidRPr="002B43D2">
              <w:rPr>
                <w:sz w:val="18"/>
                <w:szCs w:val="18"/>
              </w:rPr>
              <w:t>epidurālā</w:t>
            </w:r>
            <w:proofErr w:type="spellEnd"/>
            <w:r w:rsidRPr="002B43D2">
              <w:rPr>
                <w:sz w:val="18"/>
                <w:szCs w:val="18"/>
              </w:rPr>
              <w:t xml:space="preserve"> </w:t>
            </w:r>
            <w:proofErr w:type="spellStart"/>
            <w:r w:rsidRPr="002B43D2">
              <w:rPr>
                <w:sz w:val="18"/>
                <w:szCs w:val="18"/>
              </w:rPr>
              <w:t>analgēzija</w:t>
            </w:r>
            <w:proofErr w:type="spellEnd"/>
            <w:r w:rsidRPr="002B43D2">
              <w:rPr>
                <w:sz w:val="18"/>
                <w:szCs w:val="18"/>
              </w:rPr>
              <w:t xml:space="preserve"> dzemdībās ar zālēm </w:t>
            </w:r>
            <w:proofErr w:type="spellStart"/>
            <w:r w:rsidRPr="002B43D2">
              <w:rPr>
                <w:sz w:val="18"/>
                <w:szCs w:val="18"/>
              </w:rPr>
              <w:t>bupivakaīnu</w:t>
            </w:r>
            <w:proofErr w:type="spellEnd"/>
            <w:r w:rsidRPr="002B43D2">
              <w:rPr>
                <w:sz w:val="18"/>
                <w:szCs w:val="18"/>
              </w:rPr>
              <w:t xml:space="preserve"> (</w:t>
            </w:r>
            <w:proofErr w:type="spellStart"/>
            <w:r w:rsidRPr="002B43D2">
              <w:rPr>
                <w:sz w:val="18"/>
                <w:szCs w:val="18"/>
              </w:rPr>
              <w:t>Bupivacaine</w:t>
            </w:r>
            <w:proofErr w:type="spellEnd"/>
            <w:r w:rsidRPr="002B43D2">
              <w:rPr>
                <w:sz w:val="18"/>
                <w:szCs w:val="18"/>
              </w:rPr>
              <w:t>) par katrām nākamajām 12 stundām</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1D77A" w14:textId="793D82C5" w:rsidR="00B732FB" w:rsidRDefault="00B732FB" w:rsidP="00B732FB">
            <w:pPr>
              <w:jc w:val="center"/>
              <w:rPr>
                <w:sz w:val="18"/>
                <w:szCs w:val="18"/>
              </w:rPr>
            </w:pPr>
            <w:r w:rsidRPr="002B43D2">
              <w:rPr>
                <w:sz w:val="18"/>
                <w:szCs w:val="18"/>
              </w:rPr>
              <w:t>11.85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446D3" w14:textId="47CEAAA4"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DEEE2" w14:textId="5E751EC8"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232F6" w14:textId="4E2ACA41"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9DF8F" w14:textId="5A9DF328"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242C6" w14:textId="788633AC"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66E4" w14:textId="102C52DC"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0252D" w14:textId="31799225"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2872397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CED085D" w14:textId="27D66A19" w:rsidR="00CA3A7D" w:rsidRDefault="00B732FB" w:rsidP="00BD5307">
            <w:pPr>
              <w:jc w:val="center"/>
              <w:rPr>
                <w:sz w:val="18"/>
                <w:szCs w:val="18"/>
              </w:rPr>
            </w:pPr>
            <w:r w:rsidRPr="002B43D2">
              <w:rPr>
                <w:sz w:val="18"/>
                <w:szCs w:val="18"/>
              </w:rPr>
              <w:lastRenderedPageBreak/>
              <w:t>Anestēzijas pakalpojum</w:t>
            </w:r>
            <w:r w:rsidR="00BD5307">
              <w:rPr>
                <w:sz w:val="18"/>
                <w:szCs w:val="18"/>
              </w:rPr>
              <w:t>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683FD" w14:textId="725D8B24" w:rsidR="00B732FB" w:rsidRDefault="00B732FB" w:rsidP="00B732FB">
            <w:pPr>
              <w:jc w:val="center"/>
              <w:rPr>
                <w:color w:val="000000"/>
                <w:sz w:val="18"/>
                <w:szCs w:val="18"/>
              </w:rPr>
            </w:pPr>
            <w:r w:rsidRPr="002B43D2">
              <w:rPr>
                <w:color w:val="000000"/>
                <w:sz w:val="18"/>
                <w:szCs w:val="18"/>
              </w:rPr>
              <w:t>04202</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2878F" w14:textId="09AFE7CE"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73C29" w14:textId="1BAD1BA1" w:rsidR="00B732FB" w:rsidRDefault="00B732FB" w:rsidP="00B732FB">
            <w:pPr>
              <w:rPr>
                <w:sz w:val="18"/>
                <w:szCs w:val="18"/>
              </w:rPr>
            </w:pPr>
            <w:r w:rsidRPr="002B43D2">
              <w:rPr>
                <w:sz w:val="18"/>
                <w:szCs w:val="18"/>
              </w:rPr>
              <w:t xml:space="preserve">Piemaksa </w:t>
            </w:r>
            <w:proofErr w:type="spellStart"/>
            <w:r w:rsidRPr="002B43D2">
              <w:rPr>
                <w:sz w:val="18"/>
                <w:szCs w:val="18"/>
              </w:rPr>
              <w:t>epidurālai</w:t>
            </w:r>
            <w:proofErr w:type="spellEnd"/>
            <w:r w:rsidRPr="002B43D2">
              <w:rPr>
                <w:sz w:val="18"/>
                <w:szCs w:val="18"/>
              </w:rPr>
              <w:t xml:space="preserve"> anestēzijai </w:t>
            </w:r>
            <w:r w:rsidRPr="00B732FB">
              <w:rPr>
                <w:color w:val="FF0000"/>
                <w:sz w:val="18"/>
                <w:szCs w:val="18"/>
              </w:rPr>
              <w:t>dzemdībās</w:t>
            </w:r>
            <w:r>
              <w:rPr>
                <w:sz w:val="18"/>
                <w:szCs w:val="18"/>
              </w:rPr>
              <w:t xml:space="preserve"> </w:t>
            </w:r>
            <w:r w:rsidRPr="002B43D2">
              <w:rPr>
                <w:sz w:val="18"/>
                <w:szCs w:val="18"/>
              </w:rPr>
              <w:t xml:space="preserve">par zāļu </w:t>
            </w:r>
            <w:proofErr w:type="spellStart"/>
            <w:r w:rsidRPr="002B43D2">
              <w:rPr>
                <w:sz w:val="18"/>
                <w:szCs w:val="18"/>
              </w:rPr>
              <w:t>bupivakaīna</w:t>
            </w:r>
            <w:proofErr w:type="spellEnd"/>
            <w:r w:rsidRPr="002B43D2">
              <w:rPr>
                <w:sz w:val="18"/>
                <w:szCs w:val="18"/>
              </w:rPr>
              <w:t xml:space="preserve"> (</w:t>
            </w:r>
            <w:proofErr w:type="spellStart"/>
            <w:r w:rsidRPr="002B43D2">
              <w:rPr>
                <w:sz w:val="18"/>
                <w:szCs w:val="18"/>
              </w:rPr>
              <w:t>Bupivacaine</w:t>
            </w:r>
            <w:proofErr w:type="spellEnd"/>
            <w:r w:rsidRPr="002B43D2">
              <w:rPr>
                <w:sz w:val="18"/>
                <w:szCs w:val="18"/>
              </w:rPr>
              <w:t>) lietošanu pirmajās divās stundās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BC81D" w14:textId="45232202" w:rsidR="00B732FB" w:rsidRDefault="00B732FB" w:rsidP="00B732FB">
            <w:pPr>
              <w:jc w:val="center"/>
              <w:rPr>
                <w:sz w:val="18"/>
                <w:szCs w:val="18"/>
              </w:rPr>
            </w:pPr>
            <w:r w:rsidRPr="002B43D2">
              <w:rPr>
                <w:sz w:val="18"/>
                <w:szCs w:val="18"/>
              </w:rPr>
              <w:t>4.60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8C47F" w14:textId="6FDC7E51"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70C50" w14:textId="78E6D039"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01A2D" w14:textId="49CF2300"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90444" w14:textId="2A7EA06D"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58F53" w14:textId="56DD3EE0"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84F33" w14:textId="5D5EB84F"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32EAC" w14:textId="3B85D56E"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69257B73"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0E9765" w14:textId="297394F6" w:rsidR="00CA3A7D" w:rsidRDefault="00B732FB" w:rsidP="00BD5307">
            <w:pPr>
              <w:jc w:val="center"/>
              <w:rPr>
                <w:sz w:val="18"/>
                <w:szCs w:val="18"/>
              </w:rPr>
            </w:pPr>
            <w:r w:rsidRPr="002B43D2">
              <w:rPr>
                <w:sz w:val="18"/>
                <w:szCs w:val="18"/>
              </w:rPr>
              <w:t>Anestēzijas pakalpojum</w:t>
            </w:r>
            <w:r w:rsidR="00BD5307">
              <w:rPr>
                <w:sz w:val="18"/>
                <w:szCs w:val="18"/>
              </w:rPr>
              <w:t>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2D0C9" w14:textId="031E5818" w:rsidR="00B732FB" w:rsidRDefault="00B732FB" w:rsidP="00B732FB">
            <w:pPr>
              <w:jc w:val="center"/>
              <w:rPr>
                <w:color w:val="000000"/>
                <w:sz w:val="18"/>
                <w:szCs w:val="18"/>
              </w:rPr>
            </w:pPr>
            <w:r w:rsidRPr="002B43D2">
              <w:rPr>
                <w:color w:val="000000"/>
                <w:sz w:val="18"/>
                <w:szCs w:val="18"/>
              </w:rPr>
              <w:t>04203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099B8" w14:textId="3E26397B"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5F47F" w14:textId="5B77F655" w:rsidR="00B732FB" w:rsidRDefault="00B732FB" w:rsidP="00B732FB">
            <w:pPr>
              <w:rPr>
                <w:sz w:val="18"/>
                <w:szCs w:val="18"/>
              </w:rPr>
            </w:pPr>
            <w:proofErr w:type="spellStart"/>
            <w:r w:rsidRPr="002B43D2">
              <w:rPr>
                <w:sz w:val="18"/>
                <w:szCs w:val="18"/>
              </w:rPr>
              <w:t>Epidurālā</w:t>
            </w:r>
            <w:proofErr w:type="spellEnd"/>
            <w:r w:rsidRPr="002B43D2">
              <w:rPr>
                <w:sz w:val="18"/>
                <w:szCs w:val="18"/>
              </w:rPr>
              <w:t xml:space="preserve"> anestēzija dzemdību atsāpināšanai par katru nākamo stundu, sākot no trešās stundas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17F02" w14:textId="2431F2C6" w:rsidR="00B732FB" w:rsidRDefault="00B732FB" w:rsidP="00B732FB">
            <w:pPr>
              <w:jc w:val="center"/>
              <w:rPr>
                <w:sz w:val="18"/>
                <w:szCs w:val="18"/>
              </w:rPr>
            </w:pPr>
            <w:r w:rsidRPr="002B43D2">
              <w:rPr>
                <w:sz w:val="18"/>
                <w:szCs w:val="18"/>
              </w:rPr>
              <w:t>22.40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24584" w14:textId="2B3B4BE1"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1D855" w14:textId="1CDAC830"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506A0" w14:textId="103E9DED"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C087B" w14:textId="4D3D4152"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E4727" w14:textId="41FFD7C8"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C6F4B" w14:textId="5AB613B5"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67F11" w14:textId="1422FFF9" w:rsidR="00B732FB" w:rsidRPr="00DC09D5" w:rsidRDefault="00B732FB" w:rsidP="00B732FB">
            <w:pPr>
              <w:rPr>
                <w:color w:val="000000"/>
                <w:sz w:val="18"/>
                <w:szCs w:val="18"/>
              </w:rPr>
            </w:pPr>
            <w:r>
              <w:rPr>
                <w:color w:val="000000"/>
                <w:sz w:val="18"/>
                <w:szCs w:val="18"/>
              </w:rPr>
              <w:t>Manipulācija spēkā no 01.10.2021.</w:t>
            </w:r>
          </w:p>
        </w:tc>
      </w:tr>
      <w:tr w:rsidR="00E94EE2" w:rsidRPr="007446B0" w14:paraId="21F1B777"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A26715F" w14:textId="19AABEC3" w:rsidR="00E94EE2" w:rsidRPr="00E94EE2" w:rsidRDefault="00E94EE2" w:rsidP="00E94EE2">
            <w:pPr>
              <w:jc w:val="center"/>
              <w:rPr>
                <w:sz w:val="18"/>
                <w:szCs w:val="18"/>
              </w:rPr>
            </w:pPr>
            <w:r w:rsidRPr="00E94EE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8200E" w14:textId="293DE446" w:rsidR="00E94EE2" w:rsidRPr="00E94EE2" w:rsidRDefault="00E94EE2" w:rsidP="00E94EE2">
            <w:pPr>
              <w:jc w:val="center"/>
              <w:rPr>
                <w:sz w:val="18"/>
                <w:szCs w:val="18"/>
              </w:rPr>
            </w:pPr>
            <w:r w:rsidRPr="00E94EE2">
              <w:rPr>
                <w:sz w:val="18"/>
                <w:szCs w:val="18"/>
              </w:rPr>
              <w:t>60113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28B0F" w14:textId="466B0FD8" w:rsidR="00E94EE2" w:rsidRPr="00E94EE2" w:rsidRDefault="00E94EE2" w:rsidP="00E94EE2">
            <w:pPr>
              <w:jc w:val="center"/>
              <w:rPr>
                <w:sz w:val="18"/>
                <w:szCs w:val="18"/>
              </w:rPr>
            </w:pPr>
            <w:r w:rsidRPr="00E94EE2">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D8D5A" w14:textId="144BB713" w:rsidR="00E94EE2" w:rsidRPr="00E94EE2" w:rsidRDefault="00E94EE2" w:rsidP="00E94EE2">
            <w:pPr>
              <w:rPr>
                <w:sz w:val="18"/>
                <w:szCs w:val="18"/>
              </w:rPr>
            </w:pPr>
            <w:r w:rsidRPr="00E94EE2">
              <w:rPr>
                <w:sz w:val="18"/>
                <w:szCs w:val="18"/>
              </w:rPr>
              <w:t xml:space="preserve">Piemaksa par </w:t>
            </w:r>
            <w:proofErr w:type="spellStart"/>
            <w:r w:rsidRPr="00E94EE2">
              <w:rPr>
                <w:sz w:val="18"/>
                <w:szCs w:val="18"/>
              </w:rPr>
              <w:t>trombolītisko</w:t>
            </w:r>
            <w:proofErr w:type="spellEnd"/>
            <w:r w:rsidRPr="00E94EE2">
              <w:rPr>
                <w:sz w:val="18"/>
                <w:szCs w:val="18"/>
              </w:rPr>
              <w:t xml:space="preserve"> līdzekļu 50 mg lietošanu</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47370" w14:textId="37BB1311" w:rsidR="00E94EE2" w:rsidRPr="00E94EE2" w:rsidRDefault="00E94EE2" w:rsidP="00E94EE2">
            <w:pPr>
              <w:jc w:val="center"/>
              <w:rPr>
                <w:sz w:val="18"/>
                <w:szCs w:val="18"/>
              </w:rPr>
            </w:pPr>
            <w:r w:rsidRPr="00E94EE2">
              <w:rPr>
                <w:sz w:val="18"/>
                <w:szCs w:val="18"/>
              </w:rPr>
              <w:t>390.09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D5CEF" w14:textId="1ED751BD" w:rsidR="00E94EE2" w:rsidRPr="00E94EE2" w:rsidRDefault="00E94EE2" w:rsidP="00E94EE2">
            <w:pPr>
              <w:jc w:val="center"/>
              <w:rPr>
                <w:sz w:val="18"/>
                <w:szCs w:val="18"/>
              </w:rPr>
            </w:pPr>
            <w:r w:rsidRPr="00E94EE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34772" w14:textId="45677BFA" w:rsidR="00E94EE2" w:rsidRPr="00E94EE2" w:rsidRDefault="00E94EE2" w:rsidP="00E94EE2">
            <w:pPr>
              <w:jc w:val="center"/>
              <w:rPr>
                <w:sz w:val="18"/>
                <w:szCs w:val="18"/>
              </w:rPr>
            </w:pPr>
            <w:r w:rsidRPr="00E94EE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89563" w14:textId="2E0C0821" w:rsidR="00E94EE2" w:rsidRPr="00E94EE2" w:rsidRDefault="00E94EE2" w:rsidP="00E94EE2">
            <w:pPr>
              <w:jc w:val="center"/>
              <w:rPr>
                <w:sz w:val="18"/>
                <w:szCs w:val="18"/>
              </w:rPr>
            </w:pPr>
            <w:r w:rsidRPr="00E94EE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7E0EA" w14:textId="1EA09974" w:rsidR="00E94EE2" w:rsidRPr="00E94EE2" w:rsidRDefault="00E94EE2" w:rsidP="00E94EE2">
            <w:pPr>
              <w:jc w:val="center"/>
              <w:rPr>
                <w:sz w:val="18"/>
                <w:szCs w:val="18"/>
              </w:rPr>
            </w:pPr>
            <w:r w:rsidRPr="00E94EE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5BB5" w14:textId="122BCB37" w:rsidR="00E94EE2" w:rsidRPr="00E94EE2" w:rsidRDefault="00E94EE2" w:rsidP="00E94EE2">
            <w:pPr>
              <w:jc w:val="center"/>
              <w:rPr>
                <w:sz w:val="18"/>
                <w:szCs w:val="18"/>
              </w:rPr>
            </w:pPr>
            <w:r w:rsidRPr="00E94EE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6FB69" w14:textId="29611585" w:rsidR="00E94EE2" w:rsidRPr="00E94EE2" w:rsidRDefault="00E94EE2" w:rsidP="00E94EE2">
            <w:pPr>
              <w:rPr>
                <w:strike/>
                <w:sz w:val="18"/>
                <w:szCs w:val="18"/>
              </w:rPr>
            </w:pPr>
            <w:r w:rsidRPr="00772CC1">
              <w:rPr>
                <w:color w:val="FF0000"/>
                <w:sz w:val="18"/>
                <w:szCs w:val="18"/>
              </w:rPr>
              <w:t>Manipulāciju norāda kopā ar manipulācijām 60194</w:t>
            </w:r>
            <w:r w:rsidR="00ED282B" w:rsidRPr="00772CC1">
              <w:rPr>
                <w:color w:val="FF0000"/>
                <w:sz w:val="18"/>
                <w:szCs w:val="18"/>
              </w:rPr>
              <w:t xml:space="preserve"> vai</w:t>
            </w:r>
            <w:r w:rsidRPr="00772CC1">
              <w:rPr>
                <w:color w:val="FF0000"/>
                <w:sz w:val="18"/>
                <w:szCs w:val="18"/>
              </w:rPr>
              <w:t xml:space="preserve"> 60195.</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797A6" w14:textId="77777777" w:rsidR="00E94EE2" w:rsidRPr="00E94EE2" w:rsidRDefault="00E94EE2" w:rsidP="00E94EE2">
            <w:pPr>
              <w:rPr>
                <w:sz w:val="18"/>
                <w:szCs w:val="18"/>
              </w:rPr>
            </w:pPr>
          </w:p>
        </w:tc>
      </w:tr>
    </w:tbl>
    <w:p w14:paraId="68AAA53E" w14:textId="77777777" w:rsidR="00E76502" w:rsidRPr="00525440" w:rsidRDefault="00E76502" w:rsidP="00E76502"/>
    <w:p w14:paraId="327BBBDF" w14:textId="7D5A725B" w:rsidR="00075CFA" w:rsidRDefault="00075CFA" w:rsidP="00B732FB">
      <w:pPr>
        <w:rPr>
          <w:b/>
          <w:bCs/>
          <w:sz w:val="28"/>
          <w:szCs w:val="28"/>
        </w:rPr>
      </w:pPr>
    </w:p>
    <w:p w14:paraId="11E20FE3" w14:textId="109524A1" w:rsidR="00ED282B" w:rsidRDefault="00ED282B" w:rsidP="00B732FB">
      <w:pPr>
        <w:rPr>
          <w:b/>
          <w:bCs/>
          <w:sz w:val="28"/>
          <w:szCs w:val="28"/>
        </w:rPr>
      </w:pPr>
    </w:p>
    <w:p w14:paraId="44AAFDB1" w14:textId="6ED35AE5" w:rsidR="00733E2A" w:rsidRDefault="00733E2A" w:rsidP="00B732FB">
      <w:pPr>
        <w:rPr>
          <w:b/>
          <w:bCs/>
          <w:sz w:val="28"/>
          <w:szCs w:val="28"/>
        </w:rPr>
      </w:pPr>
    </w:p>
    <w:p w14:paraId="3D52FD1A" w14:textId="33C4964D" w:rsidR="00733E2A" w:rsidRDefault="00733E2A" w:rsidP="00B732FB">
      <w:pPr>
        <w:rPr>
          <w:b/>
          <w:bCs/>
          <w:sz w:val="28"/>
          <w:szCs w:val="28"/>
        </w:rPr>
      </w:pPr>
    </w:p>
    <w:p w14:paraId="17C6E93B" w14:textId="44EE4D6E" w:rsidR="00733E2A" w:rsidRDefault="00733E2A" w:rsidP="00B732FB">
      <w:pPr>
        <w:rPr>
          <w:b/>
          <w:bCs/>
          <w:sz w:val="28"/>
          <w:szCs w:val="28"/>
        </w:rPr>
      </w:pPr>
    </w:p>
    <w:p w14:paraId="051D5C5E" w14:textId="526D28BC" w:rsidR="00733E2A" w:rsidRDefault="00733E2A" w:rsidP="00B732FB">
      <w:pPr>
        <w:rPr>
          <w:b/>
          <w:bCs/>
          <w:sz w:val="28"/>
          <w:szCs w:val="28"/>
        </w:rPr>
      </w:pPr>
    </w:p>
    <w:p w14:paraId="40C0A30B" w14:textId="393BA24E" w:rsidR="00733E2A" w:rsidRDefault="00733E2A" w:rsidP="00B732FB">
      <w:pPr>
        <w:rPr>
          <w:b/>
          <w:bCs/>
          <w:sz w:val="28"/>
          <w:szCs w:val="28"/>
        </w:rPr>
      </w:pPr>
    </w:p>
    <w:p w14:paraId="3FCE64DA" w14:textId="6BFFC2DA" w:rsidR="00733E2A" w:rsidRDefault="00733E2A" w:rsidP="00B732FB">
      <w:pPr>
        <w:rPr>
          <w:b/>
          <w:bCs/>
          <w:sz w:val="28"/>
          <w:szCs w:val="28"/>
        </w:rPr>
      </w:pPr>
    </w:p>
    <w:p w14:paraId="4DE32639" w14:textId="1E3E2A75" w:rsidR="00733E2A" w:rsidRDefault="00733E2A" w:rsidP="00B732FB">
      <w:pPr>
        <w:rPr>
          <w:b/>
          <w:bCs/>
          <w:sz w:val="28"/>
          <w:szCs w:val="28"/>
        </w:rPr>
      </w:pPr>
    </w:p>
    <w:p w14:paraId="51EF847F" w14:textId="6CBAEC9A" w:rsidR="00733E2A" w:rsidRDefault="00733E2A" w:rsidP="00B732FB">
      <w:pPr>
        <w:rPr>
          <w:b/>
          <w:bCs/>
          <w:sz w:val="28"/>
          <w:szCs w:val="28"/>
        </w:rPr>
      </w:pPr>
    </w:p>
    <w:p w14:paraId="5A13C26F" w14:textId="77777777" w:rsidR="00733E2A" w:rsidRDefault="00733E2A" w:rsidP="00B732FB">
      <w:pPr>
        <w:rPr>
          <w:b/>
          <w:bCs/>
          <w:sz w:val="28"/>
          <w:szCs w:val="28"/>
        </w:rPr>
      </w:pPr>
    </w:p>
    <w:p w14:paraId="58719913" w14:textId="77777777" w:rsidR="00075CFA" w:rsidRPr="00C361EF" w:rsidRDefault="00075CFA" w:rsidP="00C361EF">
      <w:pPr>
        <w:ind w:left="284"/>
        <w:rPr>
          <w:b/>
          <w:bCs/>
          <w:sz w:val="28"/>
          <w:szCs w:val="28"/>
        </w:rPr>
      </w:pPr>
    </w:p>
    <w:p w14:paraId="2EA4D50F" w14:textId="29AF7448" w:rsidR="00091E84" w:rsidRPr="00E76502" w:rsidRDefault="00C361EF" w:rsidP="00E76502">
      <w:pPr>
        <w:pStyle w:val="ListParagraph"/>
        <w:numPr>
          <w:ilvl w:val="0"/>
          <w:numId w:val="33"/>
        </w:numPr>
        <w:rPr>
          <w:b/>
          <w:bCs/>
          <w:sz w:val="24"/>
          <w:szCs w:val="24"/>
        </w:rPr>
      </w:pPr>
      <w:r w:rsidRPr="00E76502">
        <w:rPr>
          <w:b/>
          <w:bCs/>
          <w:sz w:val="24"/>
          <w:szCs w:val="24"/>
        </w:rPr>
        <w:lastRenderedPageBreak/>
        <w:t>Tiek dzēstas manipulācijas</w:t>
      </w:r>
    </w:p>
    <w:p w14:paraId="3A7FBDAB" w14:textId="77777777" w:rsidR="00572CBC" w:rsidRDefault="00572CBC" w:rsidP="00572CBC">
      <w:pPr>
        <w:pStyle w:val="ListParagraph"/>
        <w:ind w:left="644" w:firstLine="0"/>
        <w:rPr>
          <w:b/>
          <w:bCs/>
          <w:sz w:val="28"/>
          <w:szCs w:val="28"/>
        </w:rPr>
      </w:pPr>
    </w:p>
    <w:tbl>
      <w:tblPr>
        <w:tblW w:w="5000" w:type="pct"/>
        <w:tblLook w:val="04A0" w:firstRow="1" w:lastRow="0" w:firstColumn="1" w:lastColumn="0" w:noHBand="0" w:noVBand="1"/>
      </w:tblPr>
      <w:tblGrid>
        <w:gridCol w:w="1234"/>
        <w:gridCol w:w="877"/>
        <w:gridCol w:w="483"/>
        <w:gridCol w:w="1921"/>
        <w:gridCol w:w="847"/>
        <w:gridCol w:w="1004"/>
        <w:gridCol w:w="897"/>
        <w:gridCol w:w="1047"/>
        <w:gridCol w:w="779"/>
        <w:gridCol w:w="964"/>
        <w:gridCol w:w="2350"/>
        <w:gridCol w:w="2987"/>
      </w:tblGrid>
      <w:tr w:rsidR="00C361EF" w:rsidRPr="00D33A99" w14:paraId="52C26778" w14:textId="77777777" w:rsidTr="0018048D">
        <w:trPr>
          <w:trHeight w:val="720"/>
          <w:tblHeader/>
        </w:trPr>
        <w:tc>
          <w:tcPr>
            <w:tcW w:w="402"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7A1B8FD6"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Sadaļa</w:t>
            </w:r>
          </w:p>
        </w:tc>
        <w:tc>
          <w:tcPr>
            <w:tcW w:w="286"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E6A065F" w14:textId="6E5464B3" w:rsidR="00C361EF" w:rsidRPr="00D33A99" w:rsidRDefault="00C361EF" w:rsidP="006E63BE">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14832748"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 vai **</w:t>
            </w:r>
          </w:p>
        </w:tc>
        <w:tc>
          <w:tcPr>
            <w:tcW w:w="625"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686B48D"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Manipulācijas nosaukums</w:t>
            </w:r>
          </w:p>
        </w:tc>
        <w:tc>
          <w:tcPr>
            <w:tcW w:w="276"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78C92BF5"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950"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8A852AF"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4C78E701" w14:textId="1626ECBA"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5542ECA0" w14:textId="2D8D149F"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565F8E">
              <w:rPr>
                <w:b/>
                <w:bCs/>
                <w:color w:val="000000"/>
                <w:sz w:val="18"/>
                <w:szCs w:val="18"/>
                <w:lang w:eastAsia="lv-LV"/>
              </w:rPr>
              <w:t>.</w:t>
            </w:r>
          </w:p>
        </w:tc>
        <w:tc>
          <w:tcPr>
            <w:tcW w:w="76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37C991C"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Apmaksas nosacījumi</w:t>
            </w:r>
          </w:p>
        </w:tc>
        <w:tc>
          <w:tcPr>
            <w:tcW w:w="971"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5E0A789F" w14:textId="77777777" w:rsidR="00C361EF" w:rsidRPr="00D33A99" w:rsidRDefault="00C361EF" w:rsidP="006E63BE">
            <w:pPr>
              <w:jc w:val="center"/>
              <w:rPr>
                <w:b/>
                <w:bCs/>
                <w:sz w:val="18"/>
                <w:szCs w:val="18"/>
                <w:lang w:eastAsia="lv-LV"/>
              </w:rPr>
            </w:pPr>
            <w:r w:rsidRPr="00D33A99">
              <w:rPr>
                <w:b/>
                <w:bCs/>
                <w:sz w:val="18"/>
                <w:szCs w:val="18"/>
                <w:lang w:eastAsia="lv-LV"/>
              </w:rPr>
              <w:t>Piezīmes, paskaidrojums</w:t>
            </w:r>
          </w:p>
        </w:tc>
      </w:tr>
      <w:tr w:rsidR="00C361EF" w:rsidRPr="00D33A99" w14:paraId="41F81F79" w14:textId="77777777" w:rsidTr="00C361EF">
        <w:trPr>
          <w:trHeight w:val="300"/>
          <w:tblHeader/>
        </w:trPr>
        <w:tc>
          <w:tcPr>
            <w:tcW w:w="402" w:type="pct"/>
            <w:vMerge/>
            <w:tcBorders>
              <w:left w:val="single" w:sz="4" w:space="0" w:color="auto"/>
              <w:bottom w:val="single" w:sz="4" w:space="0" w:color="auto"/>
              <w:right w:val="single" w:sz="4" w:space="0" w:color="auto"/>
            </w:tcBorders>
            <w:shd w:val="clear" w:color="000000" w:fill="FCE4D6"/>
            <w:vAlign w:val="center"/>
          </w:tcPr>
          <w:p w14:paraId="41674893" w14:textId="77777777" w:rsidR="00C361EF" w:rsidRPr="00D33A99" w:rsidRDefault="00C361EF" w:rsidP="006E63BE">
            <w:pPr>
              <w:jc w:val="center"/>
              <w:rPr>
                <w:b/>
                <w:bCs/>
                <w:color w:val="000000"/>
                <w:sz w:val="18"/>
                <w:szCs w:val="18"/>
                <w:lang w:eastAsia="lv-LV"/>
              </w:rPr>
            </w:pPr>
          </w:p>
        </w:tc>
        <w:tc>
          <w:tcPr>
            <w:tcW w:w="286" w:type="pct"/>
            <w:vMerge/>
            <w:tcBorders>
              <w:left w:val="single" w:sz="4" w:space="0" w:color="auto"/>
              <w:bottom w:val="single" w:sz="4" w:space="0" w:color="auto"/>
              <w:right w:val="single" w:sz="4" w:space="0" w:color="auto"/>
            </w:tcBorders>
            <w:shd w:val="clear" w:color="000000" w:fill="FCE4D6"/>
            <w:vAlign w:val="center"/>
          </w:tcPr>
          <w:p w14:paraId="32581442" w14:textId="77777777" w:rsidR="00C361EF" w:rsidRPr="00D33A99" w:rsidRDefault="00C361EF" w:rsidP="006E63BE">
            <w:pPr>
              <w:jc w:val="center"/>
              <w:rPr>
                <w:b/>
                <w:bCs/>
                <w:color w:val="000000"/>
                <w:sz w:val="18"/>
                <w:szCs w:val="18"/>
                <w:lang w:eastAsia="lv-LV"/>
              </w:rPr>
            </w:pPr>
          </w:p>
        </w:tc>
        <w:tc>
          <w:tcPr>
            <w:tcW w:w="158" w:type="pct"/>
            <w:vMerge/>
            <w:tcBorders>
              <w:left w:val="single" w:sz="4" w:space="0" w:color="auto"/>
              <w:bottom w:val="single" w:sz="4" w:space="0" w:color="auto"/>
              <w:right w:val="single" w:sz="4" w:space="0" w:color="auto"/>
            </w:tcBorders>
            <w:shd w:val="clear" w:color="000000" w:fill="FCE4D6"/>
            <w:vAlign w:val="center"/>
          </w:tcPr>
          <w:p w14:paraId="780DEE2E" w14:textId="77777777" w:rsidR="00C361EF" w:rsidRPr="00D33A99" w:rsidRDefault="00C361EF" w:rsidP="006E63BE">
            <w:pPr>
              <w:jc w:val="center"/>
              <w:rPr>
                <w:b/>
                <w:bCs/>
                <w:color w:val="000000"/>
                <w:sz w:val="18"/>
                <w:szCs w:val="18"/>
                <w:lang w:eastAsia="lv-LV"/>
              </w:rPr>
            </w:pPr>
          </w:p>
        </w:tc>
        <w:tc>
          <w:tcPr>
            <w:tcW w:w="625" w:type="pct"/>
            <w:vMerge/>
            <w:tcBorders>
              <w:left w:val="single" w:sz="4" w:space="0" w:color="auto"/>
              <w:bottom w:val="single" w:sz="4" w:space="0" w:color="auto"/>
              <w:right w:val="single" w:sz="4" w:space="0" w:color="auto"/>
            </w:tcBorders>
            <w:shd w:val="clear" w:color="000000" w:fill="FCE4D6"/>
            <w:vAlign w:val="center"/>
          </w:tcPr>
          <w:p w14:paraId="4977627B" w14:textId="77777777" w:rsidR="00C361EF" w:rsidRPr="00D33A99" w:rsidRDefault="00C361EF" w:rsidP="006E63BE">
            <w:pPr>
              <w:jc w:val="center"/>
              <w:rPr>
                <w:b/>
                <w:bCs/>
                <w:color w:val="000000"/>
                <w:sz w:val="18"/>
                <w:szCs w:val="18"/>
                <w:lang w:eastAsia="lv-LV"/>
              </w:rPr>
            </w:pPr>
          </w:p>
        </w:tc>
        <w:tc>
          <w:tcPr>
            <w:tcW w:w="276" w:type="pct"/>
            <w:vMerge/>
            <w:tcBorders>
              <w:left w:val="single" w:sz="4" w:space="0" w:color="auto"/>
              <w:bottom w:val="single" w:sz="4" w:space="0" w:color="auto"/>
              <w:right w:val="single" w:sz="4" w:space="0" w:color="auto"/>
            </w:tcBorders>
            <w:shd w:val="clear" w:color="000000" w:fill="FCE4D6"/>
            <w:vAlign w:val="center"/>
          </w:tcPr>
          <w:p w14:paraId="0409E79F" w14:textId="77777777" w:rsidR="00C361EF" w:rsidRPr="00D33A99" w:rsidRDefault="00C361EF" w:rsidP="006E63BE">
            <w:pPr>
              <w:jc w:val="center"/>
              <w:rPr>
                <w:b/>
                <w:bCs/>
                <w:color w:val="000000"/>
                <w:sz w:val="18"/>
                <w:szCs w:val="18"/>
                <w:lang w:eastAsia="lv-LV"/>
              </w:rPr>
            </w:pPr>
          </w:p>
        </w:tc>
        <w:tc>
          <w:tcPr>
            <w:tcW w:w="327" w:type="pct"/>
            <w:tcBorders>
              <w:top w:val="single" w:sz="4" w:space="0" w:color="auto"/>
              <w:left w:val="nil"/>
              <w:bottom w:val="single" w:sz="4" w:space="0" w:color="auto"/>
              <w:right w:val="single" w:sz="4" w:space="0" w:color="auto"/>
            </w:tcBorders>
            <w:shd w:val="clear" w:color="000000" w:fill="FCE4D6"/>
            <w:vAlign w:val="center"/>
          </w:tcPr>
          <w:p w14:paraId="0B077790" w14:textId="276B0531" w:rsidR="00C361EF" w:rsidRPr="00D33A99" w:rsidRDefault="00581838" w:rsidP="006E63BE">
            <w:pPr>
              <w:jc w:val="center"/>
              <w:rPr>
                <w:b/>
                <w:bCs/>
                <w:color w:val="000000"/>
                <w:sz w:val="18"/>
                <w:szCs w:val="18"/>
                <w:lang w:eastAsia="lv-LV"/>
              </w:rPr>
            </w:pPr>
            <w:proofErr w:type="spellStart"/>
            <w:r>
              <w:rPr>
                <w:b/>
                <w:bCs/>
                <w:color w:val="000000"/>
                <w:sz w:val="18"/>
                <w:szCs w:val="18"/>
                <w:lang w:eastAsia="lv-LV"/>
              </w:rPr>
              <w:t>Ambulat</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82" w:type="pct"/>
            <w:tcBorders>
              <w:top w:val="single" w:sz="4" w:space="0" w:color="auto"/>
              <w:left w:val="nil"/>
              <w:bottom w:val="single" w:sz="4" w:space="0" w:color="auto"/>
              <w:right w:val="single" w:sz="4" w:space="0" w:color="auto"/>
            </w:tcBorders>
            <w:shd w:val="clear" w:color="000000" w:fill="FCE4D6"/>
            <w:vAlign w:val="center"/>
          </w:tcPr>
          <w:p w14:paraId="7927C6C6" w14:textId="57083E27" w:rsidR="00C361EF" w:rsidRPr="00D33A99" w:rsidRDefault="00581838" w:rsidP="006E63BE">
            <w:pPr>
              <w:jc w:val="center"/>
              <w:rPr>
                <w:b/>
                <w:bCs/>
                <w:color w:val="000000"/>
                <w:sz w:val="18"/>
                <w:szCs w:val="18"/>
                <w:lang w:eastAsia="lv-LV"/>
              </w:rPr>
            </w:pPr>
            <w:r>
              <w:rPr>
                <w:b/>
                <w:bCs/>
                <w:color w:val="000000"/>
                <w:sz w:val="18"/>
                <w:szCs w:val="18"/>
                <w:lang w:eastAsia="lv-LV"/>
              </w:rPr>
              <w:t xml:space="preserve">Dienas </w:t>
            </w:r>
            <w:proofErr w:type="spellStart"/>
            <w:r>
              <w:rPr>
                <w:b/>
                <w:bCs/>
                <w:color w:val="000000"/>
                <w:sz w:val="18"/>
                <w:szCs w:val="18"/>
                <w:lang w:eastAsia="lv-LV"/>
              </w:rPr>
              <w:t>stac.pak</w:t>
            </w:r>
            <w:proofErr w:type="spellEnd"/>
            <w:r>
              <w:rPr>
                <w:b/>
                <w:bCs/>
                <w:color w:val="000000"/>
                <w:sz w:val="18"/>
                <w:szCs w:val="18"/>
                <w:lang w:eastAsia="lv-LV"/>
              </w:rPr>
              <w:t>.</w:t>
            </w:r>
          </w:p>
        </w:tc>
        <w:tc>
          <w:tcPr>
            <w:tcW w:w="341" w:type="pct"/>
            <w:tcBorders>
              <w:top w:val="single" w:sz="4" w:space="0" w:color="auto"/>
              <w:left w:val="nil"/>
              <w:bottom w:val="single" w:sz="4" w:space="0" w:color="auto"/>
              <w:right w:val="single" w:sz="4" w:space="0" w:color="auto"/>
            </w:tcBorders>
            <w:shd w:val="clear" w:color="000000" w:fill="FCE4D6"/>
            <w:vAlign w:val="center"/>
          </w:tcPr>
          <w:p w14:paraId="09D151E0" w14:textId="3D998CFB" w:rsidR="00C361EF" w:rsidRPr="00D33A99" w:rsidRDefault="00581838" w:rsidP="006E63BE">
            <w:pPr>
              <w:jc w:val="center"/>
              <w:rPr>
                <w:b/>
                <w:bCs/>
                <w:color w:val="000000"/>
                <w:sz w:val="18"/>
                <w:szCs w:val="18"/>
                <w:lang w:eastAsia="lv-LV"/>
              </w:rPr>
            </w:pPr>
            <w:proofErr w:type="spellStart"/>
            <w:r>
              <w:rPr>
                <w:b/>
                <w:bCs/>
                <w:color w:val="000000"/>
                <w:sz w:val="18"/>
                <w:szCs w:val="18"/>
                <w:lang w:eastAsia="lv-LV"/>
              </w:rPr>
              <w:t>Stacion</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54" w:type="pct"/>
            <w:vMerge/>
            <w:tcBorders>
              <w:left w:val="single" w:sz="4" w:space="0" w:color="auto"/>
              <w:bottom w:val="single" w:sz="4" w:space="0" w:color="auto"/>
              <w:right w:val="single" w:sz="4" w:space="0" w:color="auto"/>
            </w:tcBorders>
            <w:shd w:val="clear" w:color="000000" w:fill="FCE4D6"/>
            <w:vAlign w:val="center"/>
          </w:tcPr>
          <w:p w14:paraId="388276A7" w14:textId="6A1A30DC" w:rsidR="00C361EF" w:rsidRPr="00D33A99" w:rsidRDefault="00C361EF" w:rsidP="006E63BE">
            <w:pPr>
              <w:jc w:val="center"/>
              <w:rPr>
                <w:b/>
                <w:bCs/>
                <w:color w:val="000000"/>
                <w:sz w:val="18"/>
                <w:szCs w:val="18"/>
                <w:lang w:eastAsia="lv-LV"/>
              </w:rPr>
            </w:pPr>
          </w:p>
        </w:tc>
        <w:tc>
          <w:tcPr>
            <w:tcW w:w="314" w:type="pct"/>
            <w:vMerge/>
            <w:tcBorders>
              <w:left w:val="single" w:sz="4" w:space="0" w:color="auto"/>
              <w:bottom w:val="single" w:sz="4" w:space="0" w:color="auto"/>
              <w:right w:val="single" w:sz="4" w:space="0" w:color="auto"/>
            </w:tcBorders>
            <w:shd w:val="clear" w:color="000000" w:fill="FCE4D6"/>
            <w:vAlign w:val="center"/>
          </w:tcPr>
          <w:p w14:paraId="000EA602" w14:textId="77777777" w:rsidR="00C361EF" w:rsidRPr="00D33A99" w:rsidRDefault="00C361EF" w:rsidP="006E63BE">
            <w:pPr>
              <w:jc w:val="center"/>
              <w:rPr>
                <w:b/>
                <w:bCs/>
                <w:color w:val="000000"/>
                <w:sz w:val="18"/>
                <w:szCs w:val="18"/>
                <w:lang w:eastAsia="lv-LV"/>
              </w:rPr>
            </w:pPr>
          </w:p>
        </w:tc>
        <w:tc>
          <w:tcPr>
            <w:tcW w:w="764" w:type="pct"/>
            <w:vMerge/>
            <w:tcBorders>
              <w:left w:val="single" w:sz="4" w:space="0" w:color="auto"/>
              <w:bottom w:val="single" w:sz="4" w:space="0" w:color="auto"/>
              <w:right w:val="single" w:sz="4" w:space="0" w:color="auto"/>
            </w:tcBorders>
            <w:shd w:val="clear" w:color="auto" w:fill="F2DBDB" w:themeFill="accent2" w:themeFillTint="33"/>
            <w:vAlign w:val="center"/>
          </w:tcPr>
          <w:p w14:paraId="4D035D30" w14:textId="77777777" w:rsidR="00C361EF" w:rsidRPr="00D33A99" w:rsidRDefault="00C361EF" w:rsidP="006E63BE">
            <w:pPr>
              <w:jc w:val="center"/>
              <w:rPr>
                <w:b/>
                <w:bCs/>
                <w:color w:val="000000"/>
                <w:sz w:val="18"/>
                <w:szCs w:val="18"/>
                <w:lang w:eastAsia="lv-LV"/>
              </w:rPr>
            </w:pPr>
          </w:p>
        </w:tc>
        <w:tc>
          <w:tcPr>
            <w:tcW w:w="971" w:type="pct"/>
            <w:vMerge/>
            <w:tcBorders>
              <w:left w:val="single" w:sz="4" w:space="0" w:color="auto"/>
              <w:bottom w:val="single" w:sz="4" w:space="0" w:color="auto"/>
              <w:right w:val="single" w:sz="4" w:space="0" w:color="auto"/>
            </w:tcBorders>
            <w:shd w:val="clear" w:color="auto" w:fill="F2DBDB" w:themeFill="accent2" w:themeFillTint="33"/>
            <w:vAlign w:val="center"/>
          </w:tcPr>
          <w:p w14:paraId="151AD8B4" w14:textId="77777777" w:rsidR="00C361EF" w:rsidRPr="00D33A99" w:rsidRDefault="00C361EF" w:rsidP="006E63BE">
            <w:pPr>
              <w:jc w:val="center"/>
              <w:rPr>
                <w:b/>
                <w:bCs/>
                <w:sz w:val="18"/>
                <w:szCs w:val="18"/>
                <w:lang w:eastAsia="lv-LV"/>
              </w:rPr>
            </w:pPr>
          </w:p>
        </w:tc>
      </w:tr>
      <w:tr w:rsidR="00C361EF" w:rsidRPr="00D5574D" w14:paraId="4F9FA77A" w14:textId="77777777" w:rsidTr="00C361EF">
        <w:trPr>
          <w:trHeight w:val="1530"/>
        </w:trPr>
        <w:tc>
          <w:tcPr>
            <w:tcW w:w="402" w:type="pct"/>
            <w:tcBorders>
              <w:top w:val="single" w:sz="4" w:space="0" w:color="000000"/>
              <w:left w:val="single" w:sz="4" w:space="0" w:color="auto"/>
              <w:bottom w:val="single" w:sz="4" w:space="0" w:color="000000"/>
              <w:right w:val="single" w:sz="4" w:space="0" w:color="000000"/>
            </w:tcBorders>
            <w:shd w:val="clear" w:color="auto" w:fill="auto"/>
            <w:vAlign w:val="center"/>
          </w:tcPr>
          <w:p w14:paraId="23757111" w14:textId="670249F7" w:rsidR="00CA3A7D" w:rsidRPr="00D5574D" w:rsidRDefault="00C361EF" w:rsidP="00722F21">
            <w:pPr>
              <w:jc w:val="center"/>
              <w:rPr>
                <w:color w:val="000000"/>
                <w:sz w:val="18"/>
                <w:szCs w:val="18"/>
              </w:rPr>
            </w:pPr>
            <w:r w:rsidRPr="00D5574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F66F3" w14:textId="1E3DE4EF" w:rsidR="00C361EF" w:rsidRPr="00E12EC6" w:rsidRDefault="00C361EF" w:rsidP="006E63BE">
            <w:pPr>
              <w:jc w:val="center"/>
              <w:rPr>
                <w:sz w:val="18"/>
                <w:szCs w:val="18"/>
              </w:rPr>
            </w:pPr>
            <w:r w:rsidRPr="00E12EC6">
              <w:rPr>
                <w:sz w:val="18"/>
                <w:szCs w:val="18"/>
              </w:rPr>
              <w:br/>
              <w:t>03230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D66F3" w14:textId="77777777" w:rsidR="00C361EF" w:rsidRPr="00D5574D" w:rsidRDefault="00C361EF" w:rsidP="006E63BE">
            <w:pPr>
              <w:jc w:val="center"/>
              <w:rPr>
                <w:sz w:val="18"/>
                <w:szCs w:val="18"/>
              </w:rPr>
            </w:pPr>
            <w:r w:rsidRPr="00D5574D">
              <w:rPr>
                <w:sz w:val="18"/>
                <w:szCs w:val="18"/>
              </w:rPr>
              <w:t>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336B1" w14:textId="77777777" w:rsidR="00C361EF" w:rsidRPr="00D5574D" w:rsidRDefault="00C361EF" w:rsidP="006E63BE">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piekritusi vakcinācijai</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609E7" w14:textId="77777777" w:rsidR="00C361EF" w:rsidRPr="00D5574D" w:rsidRDefault="00C361EF" w:rsidP="006E63BE">
            <w:pPr>
              <w:jc w:val="center"/>
              <w:rPr>
                <w:sz w:val="18"/>
                <w:szCs w:val="18"/>
              </w:rPr>
            </w:pPr>
            <w:r w:rsidRPr="00D5574D">
              <w:rPr>
                <w:sz w:val="18"/>
                <w:szCs w:val="18"/>
              </w:rPr>
              <w:t>0.59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046C872" w14:textId="77777777" w:rsidR="00C361EF" w:rsidRPr="00D5574D" w:rsidRDefault="00C361EF" w:rsidP="006E63BE">
            <w:pPr>
              <w:jc w:val="center"/>
              <w:rPr>
                <w:color w:val="000000"/>
                <w:sz w:val="18"/>
                <w:szCs w:val="18"/>
              </w:rPr>
            </w:pPr>
            <w:r w:rsidRPr="00D5574D">
              <w:rPr>
                <w:color w:val="000000"/>
                <w:sz w:val="18"/>
                <w:szCs w:val="18"/>
              </w:rPr>
              <w:t>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6849C0D" w14:textId="77777777" w:rsidR="00C361EF" w:rsidRPr="00D5574D" w:rsidRDefault="00C361EF" w:rsidP="006E63BE">
            <w:pPr>
              <w:jc w:val="center"/>
              <w:rPr>
                <w:color w:val="000000"/>
                <w:sz w:val="18"/>
                <w:szCs w:val="18"/>
              </w:rPr>
            </w:pPr>
            <w:r w:rsidRPr="00D5574D">
              <w:rPr>
                <w:color w:val="000000"/>
                <w:sz w:val="18"/>
                <w:szCs w:val="18"/>
              </w:rPr>
              <w:t> </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36D4580" w14:textId="77777777" w:rsidR="00C361EF" w:rsidRPr="00D5574D" w:rsidRDefault="00C361EF" w:rsidP="006E63BE">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3C4EA" w14:textId="23CD3B6B" w:rsidR="00C361EF" w:rsidRPr="00D5574D" w:rsidRDefault="00C361EF" w:rsidP="006E63BE">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604D9" w14:textId="77777777" w:rsidR="00C361EF" w:rsidRPr="00D5574D" w:rsidRDefault="00C361EF" w:rsidP="006E63BE">
            <w:pPr>
              <w:jc w:val="center"/>
              <w:rPr>
                <w:sz w:val="18"/>
                <w:szCs w:val="18"/>
              </w:rPr>
            </w:pPr>
            <w:r w:rsidRPr="00D5574D">
              <w:rPr>
                <w:sz w:val="18"/>
                <w:szCs w:val="18"/>
              </w:rPr>
              <w:t>X</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4C962" w14:textId="77777777" w:rsidR="00C361EF" w:rsidRPr="00D5574D" w:rsidRDefault="00C361EF" w:rsidP="006E63BE">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Pr>
                <w:color w:val="000000"/>
                <w:sz w:val="18"/>
                <w:szCs w:val="18"/>
              </w:rPr>
              <w:t>0</w:t>
            </w:r>
            <w:r w:rsidRPr="00D5574D">
              <w:rPr>
                <w:color w:val="000000"/>
                <w:sz w:val="18"/>
                <w:szCs w:val="18"/>
              </w:rPr>
              <w:t>.</w:t>
            </w:r>
            <w:r>
              <w:rPr>
                <w:color w:val="000000"/>
                <w:sz w:val="18"/>
                <w:szCs w:val="18"/>
              </w:rPr>
              <w:t>09</w:t>
            </w:r>
            <w:r w:rsidRPr="00D5574D">
              <w:rPr>
                <w:color w:val="000000"/>
                <w:sz w:val="18"/>
                <w:szCs w:val="18"/>
              </w:rPr>
              <w:t>.2021.</w:t>
            </w:r>
          </w:p>
        </w:tc>
        <w:tc>
          <w:tcPr>
            <w:tcW w:w="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7231" w14:textId="77777777" w:rsidR="00C361EF" w:rsidRPr="00D5574D" w:rsidRDefault="00C361EF" w:rsidP="006E63BE">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r w:rsidR="00C361EF" w:rsidRPr="00D5574D" w14:paraId="5A7D6C37" w14:textId="77777777" w:rsidTr="00C361EF">
        <w:trPr>
          <w:trHeight w:val="1530"/>
        </w:trPr>
        <w:tc>
          <w:tcPr>
            <w:tcW w:w="402" w:type="pct"/>
            <w:tcBorders>
              <w:top w:val="single" w:sz="4" w:space="0" w:color="000000"/>
              <w:left w:val="single" w:sz="4" w:space="0" w:color="auto"/>
              <w:bottom w:val="single" w:sz="4" w:space="0" w:color="000000"/>
              <w:right w:val="single" w:sz="4" w:space="0" w:color="000000"/>
            </w:tcBorders>
            <w:shd w:val="clear" w:color="auto" w:fill="auto"/>
            <w:vAlign w:val="center"/>
          </w:tcPr>
          <w:p w14:paraId="3AE8DFD1" w14:textId="4E683EF0" w:rsidR="00CA3A7D" w:rsidRPr="00D5574D" w:rsidRDefault="00C361EF" w:rsidP="00722F21">
            <w:pPr>
              <w:jc w:val="center"/>
              <w:rPr>
                <w:color w:val="000000"/>
                <w:sz w:val="18"/>
                <w:szCs w:val="18"/>
              </w:rPr>
            </w:pPr>
            <w:r w:rsidRPr="00D5574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F2F5E" w14:textId="3F164749" w:rsidR="00C361EF" w:rsidRPr="00E12EC6" w:rsidRDefault="00C361EF" w:rsidP="006E63BE">
            <w:pPr>
              <w:jc w:val="center"/>
              <w:rPr>
                <w:sz w:val="18"/>
                <w:szCs w:val="18"/>
              </w:rPr>
            </w:pPr>
            <w:r w:rsidRPr="00E12EC6">
              <w:rPr>
                <w:sz w:val="18"/>
                <w:szCs w:val="18"/>
              </w:rPr>
              <w:br/>
              <w:t>03231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8E5D8" w14:textId="77777777" w:rsidR="00C361EF" w:rsidRPr="00D5574D" w:rsidRDefault="00C361EF" w:rsidP="006E63BE">
            <w:pPr>
              <w:jc w:val="center"/>
              <w:rPr>
                <w:sz w:val="18"/>
                <w:szCs w:val="18"/>
              </w:rPr>
            </w:pPr>
            <w:r w:rsidRPr="00D5574D">
              <w:rPr>
                <w:sz w:val="18"/>
                <w:szCs w:val="18"/>
              </w:rPr>
              <w:t>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647E5" w14:textId="77777777" w:rsidR="00C361EF" w:rsidRPr="00D5574D" w:rsidRDefault="00C361EF" w:rsidP="006E63BE">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atteikusies vai ir jau vakcinēta</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0C70C" w14:textId="77777777" w:rsidR="00C361EF" w:rsidRPr="00D5574D" w:rsidRDefault="00C361EF" w:rsidP="006E63BE">
            <w:pPr>
              <w:jc w:val="center"/>
              <w:rPr>
                <w:sz w:val="18"/>
                <w:szCs w:val="18"/>
              </w:rPr>
            </w:pPr>
            <w:r w:rsidRPr="00D5574D">
              <w:rPr>
                <w:sz w:val="18"/>
                <w:szCs w:val="18"/>
              </w:rPr>
              <w:t>0.59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3E113AB" w14:textId="77777777" w:rsidR="00C361EF" w:rsidRPr="00D5574D" w:rsidRDefault="00C361EF" w:rsidP="006E63BE">
            <w:pPr>
              <w:jc w:val="center"/>
              <w:rPr>
                <w:color w:val="000000"/>
                <w:sz w:val="18"/>
                <w:szCs w:val="18"/>
              </w:rPr>
            </w:pPr>
            <w:r w:rsidRPr="00D5574D">
              <w:rPr>
                <w:color w:val="000000"/>
                <w:sz w:val="18"/>
                <w:szCs w:val="18"/>
              </w:rPr>
              <w:t>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CBC47B6" w14:textId="77777777" w:rsidR="00C361EF" w:rsidRPr="00D5574D" w:rsidRDefault="00C361EF" w:rsidP="006E63BE">
            <w:pPr>
              <w:jc w:val="center"/>
              <w:rPr>
                <w:color w:val="000000"/>
                <w:sz w:val="18"/>
                <w:szCs w:val="18"/>
              </w:rPr>
            </w:pPr>
            <w:r w:rsidRPr="00D5574D">
              <w:rPr>
                <w:color w:val="000000"/>
                <w:sz w:val="18"/>
                <w:szCs w:val="18"/>
              </w:rPr>
              <w:t> </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E17DAA0" w14:textId="77777777" w:rsidR="00C361EF" w:rsidRPr="00D5574D" w:rsidRDefault="00C361EF" w:rsidP="006E63BE">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AE6DE" w14:textId="77777777" w:rsidR="00C361EF" w:rsidRPr="00D5574D" w:rsidRDefault="00C361EF" w:rsidP="006E63BE">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7BC12" w14:textId="77777777" w:rsidR="00C361EF" w:rsidRPr="00D5574D" w:rsidRDefault="00C361EF" w:rsidP="006E63BE">
            <w:pPr>
              <w:jc w:val="center"/>
              <w:rPr>
                <w:sz w:val="18"/>
                <w:szCs w:val="18"/>
              </w:rPr>
            </w:pPr>
            <w:r w:rsidRPr="00D5574D">
              <w:rPr>
                <w:sz w:val="18"/>
                <w:szCs w:val="18"/>
              </w:rPr>
              <w:t>X</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6EE2F" w14:textId="77777777" w:rsidR="00C361EF" w:rsidRPr="00D5574D" w:rsidRDefault="00C361EF" w:rsidP="006E63BE">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Pr>
                <w:color w:val="000000"/>
                <w:sz w:val="18"/>
                <w:szCs w:val="18"/>
              </w:rPr>
              <w:t>0</w:t>
            </w:r>
            <w:r w:rsidRPr="00D5574D">
              <w:rPr>
                <w:color w:val="000000"/>
                <w:sz w:val="18"/>
                <w:szCs w:val="18"/>
              </w:rPr>
              <w:t>.</w:t>
            </w:r>
            <w:r>
              <w:rPr>
                <w:color w:val="000000"/>
                <w:sz w:val="18"/>
                <w:szCs w:val="18"/>
              </w:rPr>
              <w:t>09</w:t>
            </w:r>
            <w:r w:rsidRPr="00D5574D">
              <w:rPr>
                <w:color w:val="000000"/>
                <w:sz w:val="18"/>
                <w:szCs w:val="18"/>
              </w:rPr>
              <w:t>.2021.</w:t>
            </w:r>
          </w:p>
        </w:tc>
        <w:tc>
          <w:tcPr>
            <w:tcW w:w="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C4D48" w14:textId="77777777" w:rsidR="00C361EF" w:rsidRPr="00D5574D" w:rsidRDefault="00C361EF" w:rsidP="006E63BE">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bl>
    <w:p w14:paraId="66FC5150" w14:textId="4AD0440D" w:rsidR="00091E84" w:rsidRDefault="00091E84">
      <w:pPr>
        <w:rPr>
          <w:b/>
          <w:bCs/>
          <w:sz w:val="28"/>
          <w:szCs w:val="28"/>
        </w:rPr>
      </w:pPr>
    </w:p>
    <w:p w14:paraId="27D4269E" w14:textId="11410B9E" w:rsidR="00C361EF" w:rsidRDefault="00C361EF">
      <w:pPr>
        <w:rPr>
          <w:b/>
          <w:bCs/>
          <w:sz w:val="28"/>
          <w:szCs w:val="28"/>
        </w:rPr>
      </w:pPr>
    </w:p>
    <w:p w14:paraId="07675BE8" w14:textId="233D8CE7" w:rsidR="00FA511D" w:rsidRDefault="00FA511D">
      <w:pPr>
        <w:rPr>
          <w:b/>
          <w:bCs/>
          <w:sz w:val="28"/>
          <w:szCs w:val="28"/>
        </w:rPr>
      </w:pPr>
    </w:p>
    <w:p w14:paraId="73A1BE88" w14:textId="43170B25" w:rsidR="00FA511D" w:rsidRDefault="00B732FB">
      <w:pPr>
        <w:rPr>
          <w:b/>
          <w:bCs/>
          <w:sz w:val="28"/>
          <w:szCs w:val="28"/>
        </w:rPr>
      </w:pPr>
      <w:r>
        <w:rPr>
          <w:b/>
          <w:bCs/>
          <w:sz w:val="28"/>
          <w:szCs w:val="28"/>
        </w:rPr>
        <w:br w:type="page"/>
      </w:r>
    </w:p>
    <w:p w14:paraId="32529121" w14:textId="77777777" w:rsidR="00FA511D" w:rsidRDefault="00FA511D">
      <w:pPr>
        <w:rPr>
          <w:b/>
          <w:bCs/>
          <w:sz w:val="28"/>
          <w:szCs w:val="28"/>
        </w:rPr>
      </w:pPr>
    </w:p>
    <w:p w14:paraId="412FA2AB" w14:textId="61C5777E" w:rsidR="005F693E" w:rsidRDefault="005F693E" w:rsidP="00911D3A">
      <w:pPr>
        <w:pStyle w:val="Heading1"/>
      </w:pPr>
      <w:bookmarkStart w:id="13" w:name="_Toc91758594"/>
      <w:r w:rsidRPr="002D3E77">
        <w:t xml:space="preserve">Izmaiņas Manipulāciju sarakstā </w:t>
      </w:r>
      <w:r w:rsidR="00211076">
        <w:t>no</w:t>
      </w:r>
      <w:r w:rsidRPr="002D3E77">
        <w:t xml:space="preserve"> 11.08.2021.</w:t>
      </w:r>
      <w:bookmarkEnd w:id="13"/>
    </w:p>
    <w:p w14:paraId="6F8614E2" w14:textId="77777777" w:rsidR="00FA511D" w:rsidRPr="00911D3A" w:rsidRDefault="00FA511D" w:rsidP="00911D3A">
      <w:pPr>
        <w:pStyle w:val="Heading1"/>
      </w:pPr>
    </w:p>
    <w:tbl>
      <w:tblPr>
        <w:tblW w:w="5000" w:type="pct"/>
        <w:tblLook w:val="04A0" w:firstRow="1" w:lastRow="0" w:firstColumn="1" w:lastColumn="0" w:noHBand="0" w:noVBand="1"/>
      </w:tblPr>
      <w:tblGrid>
        <w:gridCol w:w="1260"/>
        <w:gridCol w:w="880"/>
        <w:gridCol w:w="486"/>
        <w:gridCol w:w="1967"/>
        <w:gridCol w:w="871"/>
        <w:gridCol w:w="1025"/>
        <w:gridCol w:w="813"/>
        <w:gridCol w:w="908"/>
        <w:gridCol w:w="782"/>
        <w:gridCol w:w="966"/>
        <w:gridCol w:w="2416"/>
        <w:gridCol w:w="3016"/>
      </w:tblGrid>
      <w:tr w:rsidR="00D5574D" w:rsidRPr="00D33A99" w14:paraId="31370308" w14:textId="77777777" w:rsidTr="00733E2A">
        <w:trPr>
          <w:trHeight w:val="255"/>
          <w:tblHeader/>
        </w:trPr>
        <w:tc>
          <w:tcPr>
            <w:tcW w:w="40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6D10573"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Sadaļa</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BCAE27F" w14:textId="0C92446E"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15FF42F"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 vai **</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92784F0"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Manipulācijas nosaukums</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C23F188"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2"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9F5E279"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8FDFD5F" w14:textId="6257D726"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EDEEF2" w14:textId="0400CB8A"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565F8E">
              <w:rPr>
                <w:b/>
                <w:bCs/>
                <w:color w:val="000000"/>
                <w:sz w:val="18"/>
                <w:szCs w:val="18"/>
                <w:lang w:eastAsia="lv-LV"/>
              </w:rPr>
              <w:t>.</w:t>
            </w:r>
          </w:p>
        </w:tc>
        <w:tc>
          <w:tcPr>
            <w:tcW w:w="78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CF46DB0"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Apmaksas nosacījumi</w:t>
            </w:r>
          </w:p>
        </w:tc>
        <w:tc>
          <w:tcPr>
            <w:tcW w:w="98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820E67C" w14:textId="77777777" w:rsidR="00D5574D" w:rsidRPr="00D33A99" w:rsidRDefault="00D5574D" w:rsidP="00DB7634">
            <w:pPr>
              <w:jc w:val="center"/>
              <w:rPr>
                <w:b/>
                <w:bCs/>
                <w:sz w:val="18"/>
                <w:szCs w:val="18"/>
                <w:lang w:eastAsia="lv-LV"/>
              </w:rPr>
            </w:pPr>
            <w:r w:rsidRPr="00D33A99">
              <w:rPr>
                <w:b/>
                <w:bCs/>
                <w:sz w:val="18"/>
                <w:szCs w:val="18"/>
                <w:lang w:eastAsia="lv-LV"/>
              </w:rPr>
              <w:t>Piezīmes, paskaidrojums</w:t>
            </w:r>
          </w:p>
        </w:tc>
      </w:tr>
      <w:tr w:rsidR="00D5574D" w:rsidRPr="00D33A99" w14:paraId="1E8E27EB" w14:textId="77777777" w:rsidTr="00D5574D">
        <w:trPr>
          <w:trHeight w:val="765"/>
          <w:tblHeader/>
        </w:trPr>
        <w:tc>
          <w:tcPr>
            <w:tcW w:w="409" w:type="pct"/>
            <w:vMerge/>
            <w:tcBorders>
              <w:top w:val="single" w:sz="4" w:space="0" w:color="auto"/>
              <w:left w:val="single" w:sz="4" w:space="0" w:color="auto"/>
              <w:bottom w:val="single" w:sz="4" w:space="0" w:color="auto"/>
              <w:right w:val="single" w:sz="4" w:space="0" w:color="auto"/>
            </w:tcBorders>
            <w:vAlign w:val="center"/>
            <w:hideMark/>
          </w:tcPr>
          <w:p w14:paraId="267C1789" w14:textId="77777777" w:rsidR="00D5574D" w:rsidRPr="00D33A99" w:rsidRDefault="00D5574D" w:rsidP="00DB7634">
            <w:pPr>
              <w:rPr>
                <w:b/>
                <w:bCs/>
                <w:color w:val="000000"/>
                <w:sz w:val="18"/>
                <w:szCs w:val="18"/>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019F9D25" w14:textId="77777777" w:rsidR="00D5574D" w:rsidRPr="00D33A99" w:rsidRDefault="00D5574D"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635C34A9" w14:textId="77777777" w:rsidR="00D5574D" w:rsidRPr="00D33A99" w:rsidRDefault="00D5574D" w:rsidP="00DB7634">
            <w:pPr>
              <w:rPr>
                <w:b/>
                <w:bCs/>
                <w:color w:val="000000"/>
                <w:sz w:val="18"/>
                <w:szCs w:val="18"/>
                <w:lang w:eastAsia="lv-LV"/>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14:paraId="635D1547" w14:textId="77777777" w:rsidR="00D5574D" w:rsidRPr="00D33A99" w:rsidRDefault="00D5574D" w:rsidP="00DB7634">
            <w:pPr>
              <w:rPr>
                <w:b/>
                <w:bCs/>
                <w:color w:val="000000"/>
                <w:sz w:val="18"/>
                <w:szCs w:val="18"/>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50640F4" w14:textId="77777777" w:rsidR="00D5574D" w:rsidRPr="00D33A99" w:rsidRDefault="00D5574D" w:rsidP="00DB7634">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hideMark/>
          </w:tcPr>
          <w:p w14:paraId="5BF6834A" w14:textId="77777777"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000000" w:fill="FCE4D6"/>
            <w:vAlign w:val="center"/>
            <w:hideMark/>
          </w:tcPr>
          <w:p w14:paraId="1B17A5FF" w14:textId="36A80BA8"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5" w:type="pct"/>
            <w:tcBorders>
              <w:top w:val="nil"/>
              <w:left w:val="nil"/>
              <w:bottom w:val="nil"/>
              <w:right w:val="single" w:sz="4" w:space="0" w:color="auto"/>
            </w:tcBorders>
            <w:shd w:val="clear" w:color="000000" w:fill="FCE4D6"/>
            <w:vAlign w:val="center"/>
            <w:hideMark/>
          </w:tcPr>
          <w:p w14:paraId="7547E1A1" w14:textId="77777777"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61A7CDF4" w14:textId="77777777" w:rsidR="00D5574D" w:rsidRPr="00D33A99" w:rsidRDefault="00D5574D"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7D94FC34" w14:textId="77777777" w:rsidR="00D5574D" w:rsidRPr="00D33A99" w:rsidRDefault="00D5574D" w:rsidP="00DB7634">
            <w:pPr>
              <w:rPr>
                <w:b/>
                <w:bCs/>
                <w:color w:val="000000"/>
                <w:sz w:val="18"/>
                <w:szCs w:val="18"/>
                <w:lang w:eastAsia="lv-LV"/>
              </w:rPr>
            </w:pPr>
          </w:p>
        </w:tc>
        <w:tc>
          <w:tcPr>
            <w:tcW w:w="785"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79C4CAD" w14:textId="77777777" w:rsidR="00D5574D" w:rsidRPr="00D33A99" w:rsidRDefault="00D5574D" w:rsidP="00DB7634">
            <w:pPr>
              <w:rPr>
                <w:b/>
                <w:bCs/>
                <w:color w:val="000000"/>
                <w:sz w:val="18"/>
                <w:szCs w:val="18"/>
                <w:lang w:eastAsia="lv-LV"/>
              </w:rPr>
            </w:pPr>
          </w:p>
        </w:tc>
        <w:tc>
          <w:tcPr>
            <w:tcW w:w="98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236775E" w14:textId="77777777" w:rsidR="00D5574D" w:rsidRPr="00D33A99" w:rsidRDefault="00D5574D" w:rsidP="00DB7634">
            <w:pPr>
              <w:rPr>
                <w:b/>
                <w:bCs/>
                <w:sz w:val="18"/>
                <w:szCs w:val="18"/>
                <w:lang w:eastAsia="lv-LV"/>
              </w:rPr>
            </w:pPr>
          </w:p>
        </w:tc>
      </w:tr>
      <w:tr w:rsidR="00D5574D" w:rsidRPr="007446B0" w14:paraId="184036D4" w14:textId="77777777" w:rsidTr="00D5574D">
        <w:trPr>
          <w:trHeight w:val="2040"/>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4E9E22E2" w14:textId="6513F06F" w:rsidR="003D40ED" w:rsidRPr="00722F21"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D2101" w14:textId="196B9058"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54087</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7E23A" w14:textId="4E8D45CD" w:rsidR="00D5574D" w:rsidRPr="00D5574D" w:rsidRDefault="00D5574D" w:rsidP="00D5574D">
            <w:pPr>
              <w:jc w:val="center"/>
              <w:rPr>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EB41F" w14:textId="1CBBAE67" w:rsidR="00D5574D" w:rsidRPr="00D5574D" w:rsidRDefault="00D5574D" w:rsidP="00D5574D">
            <w:pPr>
              <w:rPr>
                <w:color w:val="000000"/>
                <w:sz w:val="18"/>
                <w:szCs w:val="18"/>
                <w:lang w:eastAsia="lv-LV"/>
              </w:rPr>
            </w:pPr>
            <w:r w:rsidRPr="00D5574D">
              <w:rPr>
                <w:sz w:val="18"/>
                <w:szCs w:val="18"/>
              </w:rPr>
              <w:t>Piemaksa manipulācijai 54003 gadījumā, ja ārsts miršanas iemeslu vērtē kā cēloniski iespējami saistītu ar vakcīnas pret Covid-19 saņemšanu. (Rīga vai Pierīga)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0D610" w14:textId="671E7298" w:rsidR="00D5574D" w:rsidRPr="00D5574D" w:rsidRDefault="00D5574D" w:rsidP="00D5574D">
            <w:pPr>
              <w:jc w:val="center"/>
              <w:rPr>
                <w:sz w:val="18"/>
                <w:szCs w:val="18"/>
                <w:lang w:eastAsia="lv-LV"/>
              </w:rPr>
            </w:pPr>
            <w:r w:rsidRPr="00D5574D">
              <w:rPr>
                <w:sz w:val="18"/>
                <w:szCs w:val="18"/>
              </w:rPr>
              <w:t>188.25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5C1049E" w14:textId="161F0E82" w:rsidR="00D5574D" w:rsidRPr="00D5574D" w:rsidRDefault="00D5574D" w:rsidP="00D5574D">
            <w:pPr>
              <w:jc w:val="center"/>
              <w:rPr>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8DB1550" w14:textId="407C4A2C"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7CD77D4" w14:textId="7B36559E"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ACAB8" w14:textId="6E7F9438"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FD25A" w14:textId="2F661212"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5BAE8" w14:textId="79CFFB67"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04BFE" w14:textId="3AEC8778" w:rsidR="00D5574D" w:rsidRPr="00D5574D" w:rsidRDefault="00D5574D" w:rsidP="00D5574D">
            <w:pPr>
              <w:rPr>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5574D" w:rsidRPr="007446B0" w14:paraId="5E48B9ED"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728417B0" w14:textId="7F328B69" w:rsidR="003D40ED" w:rsidRPr="00D5574D"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DAF60" w14:textId="06E14094"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DDA34" w14:textId="0A772777" w:rsidR="00D5574D" w:rsidRPr="00D5574D" w:rsidRDefault="00D5574D" w:rsidP="00D5574D">
            <w:pPr>
              <w:jc w:val="center"/>
              <w:rPr>
                <w:color w:val="FF0000"/>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8DF0B" w14:textId="1831AE77" w:rsidR="00D5574D" w:rsidRPr="00D5574D" w:rsidRDefault="00D5574D" w:rsidP="00D5574D">
            <w:pPr>
              <w:rPr>
                <w:color w:val="000000"/>
                <w:sz w:val="18"/>
                <w:szCs w:val="18"/>
                <w:lang w:eastAsia="lv-LV"/>
              </w:rPr>
            </w:pPr>
            <w:r w:rsidRPr="00D5574D">
              <w:rPr>
                <w:sz w:val="18"/>
                <w:szCs w:val="18"/>
              </w:rPr>
              <w:t>Piemaksa manipulācijai 54003 gadījumā, ja ārsts miršanas iemeslu vērtē kā cēloniski iespējami saistītu ar vakcīnas pret Covid-19 saņemšanu. (Ārpus Rīgas)</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1A740" w14:textId="44FEC17B" w:rsidR="00D5574D" w:rsidRPr="00D5574D" w:rsidRDefault="00D5574D" w:rsidP="00D5574D">
            <w:pPr>
              <w:jc w:val="center"/>
              <w:rPr>
                <w:color w:val="000000"/>
                <w:sz w:val="18"/>
                <w:szCs w:val="18"/>
                <w:lang w:eastAsia="lv-LV"/>
              </w:rPr>
            </w:pPr>
            <w:r w:rsidRPr="00D5574D">
              <w:rPr>
                <w:sz w:val="18"/>
                <w:szCs w:val="18"/>
              </w:rPr>
              <w:t>2277.27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6CA1EA3" w14:textId="7C5152A3" w:rsidR="00D5574D" w:rsidRPr="00D5574D" w:rsidRDefault="00D5574D" w:rsidP="00D5574D">
            <w:pPr>
              <w:jc w:val="center"/>
              <w:rPr>
                <w:color w:val="000000"/>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3062BA2" w14:textId="56DC37F1"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EC4A638" w14:textId="595AF4C9"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966F1" w14:textId="116DB3DD"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F3006" w14:textId="3899EDE4"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2356B" w14:textId="04481E0C"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7F82D" w14:textId="5DB55A25" w:rsidR="00D5574D" w:rsidRPr="00D5574D" w:rsidRDefault="00D5574D" w:rsidP="00D5574D">
            <w:pPr>
              <w:rPr>
                <w:color w:val="000000"/>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5574D" w:rsidRPr="007446B0" w14:paraId="729FC9AB"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2711A24C" w14:textId="627D4897" w:rsidR="003D40ED" w:rsidRPr="00D5574D"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C1858" w14:textId="5843EECB"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EE6E6" w14:textId="412CD7C2" w:rsidR="00D5574D" w:rsidRPr="00D5574D" w:rsidRDefault="00D5574D" w:rsidP="00D5574D">
            <w:pPr>
              <w:jc w:val="center"/>
              <w:rPr>
                <w:color w:val="FF0000"/>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CD3DB" w14:textId="705E0A89" w:rsidR="00D5574D" w:rsidRPr="00D5574D" w:rsidRDefault="00D5574D" w:rsidP="00D5574D">
            <w:pPr>
              <w:rPr>
                <w:color w:val="000000"/>
                <w:sz w:val="18"/>
                <w:szCs w:val="18"/>
                <w:lang w:eastAsia="lv-LV"/>
              </w:rPr>
            </w:pPr>
            <w:r w:rsidRPr="00D5574D">
              <w:rPr>
                <w:sz w:val="18"/>
                <w:szCs w:val="18"/>
              </w:rPr>
              <w:t>Piemaksa manipulācijai 54062 gadījumos, kad ārsts miršanas iemeslu vērtē kā cēloniski iespējami saistītu ar vakcīnas pret Covid-19 saņemšanu</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84B48" w14:textId="62C71A89" w:rsidR="00D5574D" w:rsidRPr="00D5574D" w:rsidRDefault="00D5574D" w:rsidP="00D5574D">
            <w:pPr>
              <w:jc w:val="center"/>
              <w:rPr>
                <w:color w:val="000000"/>
                <w:sz w:val="18"/>
                <w:szCs w:val="18"/>
                <w:lang w:eastAsia="lv-LV"/>
              </w:rPr>
            </w:pPr>
            <w:r w:rsidRPr="00D5574D">
              <w:rPr>
                <w:sz w:val="18"/>
                <w:szCs w:val="18"/>
              </w:rPr>
              <w:t>42.84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98CD103" w14:textId="0B51E1D9" w:rsidR="00D5574D" w:rsidRPr="00D5574D" w:rsidRDefault="00D5574D" w:rsidP="00D5574D">
            <w:pPr>
              <w:jc w:val="center"/>
              <w:rPr>
                <w:color w:val="000000"/>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A3B4158" w14:textId="5F5200C5"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E46C453" w14:textId="67F47595"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6B1EA" w14:textId="284FC42D"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45152" w14:textId="1725AD2B"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0A59C" w14:textId="1B7114A7"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E1DF4" w14:textId="5C320FD3" w:rsidR="00D5574D" w:rsidRPr="00D5574D" w:rsidRDefault="00D5574D" w:rsidP="00D5574D">
            <w:pPr>
              <w:rPr>
                <w:color w:val="000000"/>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13379" w:rsidRPr="007446B0" w14:paraId="36A29746"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2CA9F17D" w14:textId="5215659A" w:rsidR="003D40ED" w:rsidRPr="00D5574D" w:rsidRDefault="00D13379"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215F7" w14:textId="491593E8" w:rsidR="00D13379" w:rsidRPr="00D5574D" w:rsidRDefault="00D13379" w:rsidP="00D13379">
            <w:pPr>
              <w:jc w:val="center"/>
              <w:rPr>
                <w:color w:val="FF0000"/>
                <w:sz w:val="18"/>
                <w:szCs w:val="18"/>
              </w:rPr>
            </w:pPr>
            <w:r w:rsidRPr="00D5574D">
              <w:rPr>
                <w:color w:val="FF0000"/>
                <w:sz w:val="18"/>
                <w:szCs w:val="18"/>
              </w:rPr>
              <w:t>JAUNA</w:t>
            </w:r>
            <w:r w:rsidRPr="00D5574D">
              <w:rPr>
                <w:color w:val="FF0000"/>
                <w:sz w:val="18"/>
                <w:szCs w:val="18"/>
              </w:rPr>
              <w:br/>
              <w:t>54090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15821" w14:textId="5BD7FCBA" w:rsidR="00D13379" w:rsidRPr="00D5574D" w:rsidRDefault="00D13379" w:rsidP="00D13379">
            <w:pPr>
              <w:jc w:val="center"/>
              <w:rPr>
                <w:sz w:val="18"/>
                <w:szCs w:val="18"/>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EDB0E" w14:textId="0807566C" w:rsidR="00D13379" w:rsidRPr="00D5574D" w:rsidRDefault="00D13379" w:rsidP="00D13379">
            <w:pPr>
              <w:rPr>
                <w:sz w:val="18"/>
                <w:szCs w:val="18"/>
              </w:rPr>
            </w:pPr>
            <w:r w:rsidRPr="00D5574D">
              <w:rPr>
                <w:sz w:val="18"/>
                <w:szCs w:val="18"/>
              </w:rPr>
              <w:t>Piemaksa manipulācijai 54046 gadījumos, kad ārsts miršanas iemeslu vērtē kā cēloniski iespējami saistītu ar vakcīnas pret Covid-19 saņemšanu</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685AB" w14:textId="1C8B2176" w:rsidR="00D13379" w:rsidRPr="00D5574D" w:rsidRDefault="00D13379" w:rsidP="00D13379">
            <w:pPr>
              <w:jc w:val="center"/>
              <w:rPr>
                <w:sz w:val="18"/>
                <w:szCs w:val="18"/>
              </w:rPr>
            </w:pPr>
            <w:r w:rsidRPr="00D5574D">
              <w:rPr>
                <w:sz w:val="18"/>
                <w:szCs w:val="18"/>
              </w:rPr>
              <w:t>15.02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772EC4D" w14:textId="208F767F" w:rsidR="00D13379" w:rsidRPr="00D5574D" w:rsidRDefault="00D13379" w:rsidP="00D13379">
            <w:pPr>
              <w:jc w:val="center"/>
              <w:rPr>
                <w:color w:val="000000"/>
                <w:sz w:val="18"/>
                <w:szCs w:val="18"/>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E0377E" w14:textId="3AC1BCAE" w:rsidR="00D13379" w:rsidRPr="00D5574D" w:rsidRDefault="00D13379" w:rsidP="00D13379">
            <w:pPr>
              <w:jc w:val="center"/>
              <w:rPr>
                <w:color w:val="000000"/>
                <w:sz w:val="18"/>
                <w:szCs w:val="18"/>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ABD9771" w14:textId="3570312F" w:rsidR="00D13379" w:rsidRPr="00D5574D" w:rsidRDefault="00D13379" w:rsidP="00D13379">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7AC81" w14:textId="2C1BA6FA" w:rsidR="00D13379" w:rsidRPr="00D5574D" w:rsidRDefault="00D13379" w:rsidP="00D13379">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1C4A1" w14:textId="3BE18290" w:rsidR="00D13379" w:rsidRPr="00D5574D" w:rsidRDefault="00D13379" w:rsidP="00D13379">
            <w:pPr>
              <w:jc w:val="center"/>
              <w:rPr>
                <w:sz w:val="18"/>
                <w:szCs w:val="18"/>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12052" w14:textId="555A9B90" w:rsidR="00D13379" w:rsidRPr="00D5574D" w:rsidRDefault="00D13379" w:rsidP="00D13379">
            <w:pPr>
              <w:rPr>
                <w:color w:val="000000"/>
                <w:sz w:val="18"/>
                <w:szCs w:val="18"/>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19660" w14:textId="100EC792" w:rsidR="00D13379" w:rsidRPr="00D5574D" w:rsidRDefault="00D13379" w:rsidP="00D13379">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r w:rsidR="00D13379" w:rsidRPr="007446B0" w14:paraId="0C3FC9A0"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6AEE6653" w14:textId="053C6C2B" w:rsidR="00D13379" w:rsidRPr="003D40ED" w:rsidRDefault="00D13379" w:rsidP="00D13379">
            <w:pPr>
              <w:jc w:val="center"/>
              <w:rPr>
                <w:color w:val="000000"/>
                <w:sz w:val="18"/>
                <w:szCs w:val="18"/>
              </w:rPr>
            </w:pPr>
            <w:r w:rsidRPr="003D40ED">
              <w:rPr>
                <w:color w:val="000000"/>
                <w:sz w:val="18"/>
                <w:szCs w:val="18"/>
              </w:rPr>
              <w:lastRenderedPageBreak/>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86C98" w14:textId="7A0E721A" w:rsidR="00D13379" w:rsidRPr="003D40ED" w:rsidRDefault="00D13379" w:rsidP="00D13379">
            <w:pPr>
              <w:jc w:val="center"/>
              <w:rPr>
                <w:color w:val="FF0000"/>
                <w:sz w:val="18"/>
                <w:szCs w:val="18"/>
              </w:rPr>
            </w:pPr>
            <w:r w:rsidRPr="003D40ED">
              <w:rPr>
                <w:color w:val="FF0000"/>
                <w:sz w:val="18"/>
                <w:szCs w:val="18"/>
              </w:rPr>
              <w:t>JAUNA</w:t>
            </w:r>
            <w:r w:rsidRPr="003D40ED">
              <w:rPr>
                <w:color w:val="FF0000"/>
                <w:sz w:val="18"/>
                <w:szCs w:val="18"/>
              </w:rPr>
              <w:br/>
              <w:t>03230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AF988" w14:textId="173C5066" w:rsidR="00D13379" w:rsidRPr="003D40ED" w:rsidRDefault="00D13379" w:rsidP="00D13379">
            <w:pPr>
              <w:jc w:val="center"/>
              <w:rPr>
                <w:sz w:val="18"/>
                <w:szCs w:val="18"/>
              </w:rPr>
            </w:pPr>
            <w:r w:rsidRPr="003D40E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3A8FA" w14:textId="7FE523C1" w:rsidR="00D13379" w:rsidRPr="003D40ED" w:rsidRDefault="00D13379" w:rsidP="00D13379">
            <w:pPr>
              <w:rPr>
                <w:sz w:val="18"/>
                <w:szCs w:val="18"/>
              </w:rPr>
            </w:pPr>
            <w:r w:rsidRPr="003D40ED">
              <w:rPr>
                <w:sz w:val="18"/>
                <w:szCs w:val="18"/>
              </w:rPr>
              <w:t xml:space="preserve">Ģimenes ārsta prakses </w:t>
            </w:r>
            <w:r w:rsidRPr="003D40ED">
              <w:rPr>
                <w:color w:val="000000"/>
                <w:sz w:val="18"/>
                <w:szCs w:val="18"/>
              </w:rPr>
              <w:t>Ārstniecības personas veikts zvans par aicinājumu veikt vakcināciju pret Covid-19. Persona piekritusi vakcinācijai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65F1A" w14:textId="1499A6FD" w:rsidR="00D13379" w:rsidRPr="003D40ED" w:rsidRDefault="00D13379" w:rsidP="00D13379">
            <w:pPr>
              <w:jc w:val="center"/>
              <w:rPr>
                <w:sz w:val="18"/>
                <w:szCs w:val="18"/>
              </w:rPr>
            </w:pPr>
            <w:r w:rsidRPr="003D40ED">
              <w:rPr>
                <w:sz w:val="18"/>
                <w:szCs w:val="18"/>
              </w:rPr>
              <w:t>0.59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67B51F3" w14:textId="65A805C2" w:rsidR="00D13379" w:rsidRPr="003D40ED" w:rsidRDefault="00D13379" w:rsidP="00D13379">
            <w:pPr>
              <w:jc w:val="center"/>
              <w:rPr>
                <w:color w:val="000000"/>
                <w:sz w:val="18"/>
                <w:szCs w:val="18"/>
              </w:rPr>
            </w:pPr>
            <w:r w:rsidRPr="003D40E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403812A" w14:textId="79F1D91C" w:rsidR="00D13379" w:rsidRPr="003D40ED" w:rsidRDefault="00D13379" w:rsidP="00D13379">
            <w:pPr>
              <w:jc w:val="center"/>
              <w:rPr>
                <w:color w:val="000000"/>
                <w:sz w:val="18"/>
                <w:szCs w:val="18"/>
              </w:rPr>
            </w:pPr>
            <w:r w:rsidRPr="003D40E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57EF056" w14:textId="4E230E1E" w:rsidR="00D13379" w:rsidRPr="003D40ED" w:rsidRDefault="00D13379" w:rsidP="00D13379">
            <w:pPr>
              <w:jc w:val="center"/>
              <w:rPr>
                <w:color w:val="000000"/>
                <w:sz w:val="18"/>
                <w:szCs w:val="18"/>
              </w:rPr>
            </w:pPr>
            <w:r w:rsidRPr="003D40E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70969" w14:textId="31E173FC" w:rsidR="00D13379" w:rsidRPr="003D40ED" w:rsidRDefault="00D13379" w:rsidP="00D13379">
            <w:pPr>
              <w:jc w:val="center"/>
              <w:rPr>
                <w:sz w:val="18"/>
                <w:szCs w:val="18"/>
              </w:rPr>
            </w:pPr>
            <w:r w:rsidRPr="003D40E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09F6B" w14:textId="312B5148" w:rsidR="00D13379" w:rsidRPr="003D40ED" w:rsidRDefault="00D13379" w:rsidP="00D13379">
            <w:pPr>
              <w:jc w:val="center"/>
              <w:rPr>
                <w:sz w:val="18"/>
                <w:szCs w:val="18"/>
              </w:rPr>
            </w:pPr>
            <w:r w:rsidRPr="003D40ED">
              <w:rPr>
                <w:sz w:val="18"/>
                <w:szCs w:val="18"/>
              </w:rPr>
              <w:t>X</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08E0A" w14:textId="59EAA9ED" w:rsidR="00D13379" w:rsidRPr="003D40ED" w:rsidRDefault="00D13379" w:rsidP="00D13379">
            <w:pPr>
              <w:rPr>
                <w:color w:val="000000"/>
                <w:sz w:val="18"/>
                <w:szCs w:val="18"/>
              </w:rPr>
            </w:pPr>
            <w:r w:rsidRPr="003D40E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sidR="00C55637" w:rsidRPr="003D40ED">
              <w:rPr>
                <w:color w:val="000000"/>
                <w:sz w:val="18"/>
                <w:szCs w:val="18"/>
              </w:rPr>
              <w:t>0</w:t>
            </w:r>
            <w:r w:rsidRPr="003D40ED">
              <w:rPr>
                <w:color w:val="000000"/>
                <w:sz w:val="18"/>
                <w:szCs w:val="18"/>
              </w:rPr>
              <w:t>.</w:t>
            </w:r>
            <w:r w:rsidR="00C55637" w:rsidRPr="003D40ED">
              <w:rPr>
                <w:color w:val="000000"/>
                <w:sz w:val="18"/>
                <w:szCs w:val="18"/>
              </w:rPr>
              <w:t>09</w:t>
            </w:r>
            <w:r w:rsidRPr="003D40ED">
              <w:rPr>
                <w:color w:val="000000"/>
                <w:sz w:val="18"/>
                <w:szCs w:val="18"/>
              </w:rPr>
              <w:t>.2021.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5C8AA" w14:textId="76BCFB7B" w:rsidR="00D13379" w:rsidRPr="00D5574D" w:rsidRDefault="00D13379" w:rsidP="00D13379">
            <w:pPr>
              <w:rPr>
                <w:color w:val="000000"/>
                <w:sz w:val="18"/>
                <w:szCs w:val="18"/>
              </w:rPr>
            </w:pPr>
            <w:r w:rsidRPr="003D40ED">
              <w:rPr>
                <w:color w:val="000000"/>
                <w:sz w:val="18"/>
                <w:szCs w:val="18"/>
              </w:rPr>
              <w:t xml:space="preserve">Manipulācija spēkā no </w:t>
            </w:r>
            <w:r w:rsidRPr="003D40ED">
              <w:rPr>
                <w:color w:val="FF0000"/>
                <w:sz w:val="18"/>
                <w:szCs w:val="18"/>
              </w:rPr>
              <w:t>11.08.2021.</w:t>
            </w:r>
          </w:p>
        </w:tc>
      </w:tr>
      <w:tr w:rsidR="00D13379" w:rsidRPr="007446B0" w14:paraId="396FA998"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1E5F10A1" w14:textId="327DBF72" w:rsidR="00D13379" w:rsidRPr="003D40ED" w:rsidRDefault="00D13379" w:rsidP="00D13379">
            <w:pPr>
              <w:jc w:val="center"/>
              <w:rPr>
                <w:color w:val="000000"/>
                <w:sz w:val="18"/>
                <w:szCs w:val="18"/>
              </w:rPr>
            </w:pPr>
            <w:r w:rsidRPr="003D40E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DA038" w14:textId="1D263A0E" w:rsidR="00D13379" w:rsidRPr="003D40ED" w:rsidRDefault="00D13379" w:rsidP="00D13379">
            <w:pPr>
              <w:jc w:val="center"/>
              <w:rPr>
                <w:color w:val="FF0000"/>
                <w:sz w:val="18"/>
                <w:szCs w:val="18"/>
              </w:rPr>
            </w:pPr>
            <w:r w:rsidRPr="003D40ED">
              <w:rPr>
                <w:color w:val="FF0000"/>
                <w:sz w:val="18"/>
                <w:szCs w:val="18"/>
              </w:rPr>
              <w:t>JAUNA</w:t>
            </w:r>
            <w:r w:rsidRPr="003D40ED">
              <w:rPr>
                <w:color w:val="FF0000"/>
                <w:sz w:val="18"/>
                <w:szCs w:val="18"/>
              </w:rPr>
              <w:br/>
              <w:t>03231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852DE" w14:textId="5E8DE30E" w:rsidR="00D13379" w:rsidRPr="003D40ED" w:rsidRDefault="00D13379" w:rsidP="00D13379">
            <w:pPr>
              <w:jc w:val="center"/>
              <w:rPr>
                <w:sz w:val="18"/>
                <w:szCs w:val="18"/>
              </w:rPr>
            </w:pPr>
            <w:r w:rsidRPr="003D40E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FF646" w14:textId="044C843B" w:rsidR="00D13379" w:rsidRPr="003D40ED" w:rsidRDefault="00D13379" w:rsidP="00D13379">
            <w:pPr>
              <w:rPr>
                <w:sz w:val="18"/>
                <w:szCs w:val="18"/>
              </w:rPr>
            </w:pPr>
            <w:r w:rsidRPr="003D40ED">
              <w:rPr>
                <w:sz w:val="18"/>
                <w:szCs w:val="18"/>
              </w:rPr>
              <w:t xml:space="preserve">Ģimenes ārsta prakses </w:t>
            </w:r>
            <w:r w:rsidRPr="003D40ED">
              <w:rPr>
                <w:color w:val="000000"/>
                <w:sz w:val="18"/>
                <w:szCs w:val="18"/>
              </w:rPr>
              <w:t>Ārstniecības personas veikts zvans par aicinājumu veikt vakcināciju pret Covid-19. Persona atteikusies vai ir jau vakcinēta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7BD49" w14:textId="06796D61" w:rsidR="00D13379" w:rsidRPr="003D40ED" w:rsidRDefault="00D13379" w:rsidP="00D13379">
            <w:pPr>
              <w:jc w:val="center"/>
              <w:rPr>
                <w:sz w:val="18"/>
                <w:szCs w:val="18"/>
              </w:rPr>
            </w:pPr>
            <w:r w:rsidRPr="003D40ED">
              <w:rPr>
                <w:sz w:val="18"/>
                <w:szCs w:val="18"/>
              </w:rPr>
              <w:t>0.59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F657BE7" w14:textId="7B65E093" w:rsidR="00D13379" w:rsidRPr="003D40ED" w:rsidRDefault="00D13379" w:rsidP="00D13379">
            <w:pPr>
              <w:jc w:val="center"/>
              <w:rPr>
                <w:color w:val="000000"/>
                <w:sz w:val="18"/>
                <w:szCs w:val="18"/>
              </w:rPr>
            </w:pPr>
            <w:r w:rsidRPr="003D40E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34F135A" w14:textId="0E656C67" w:rsidR="00D13379" w:rsidRPr="003D40ED" w:rsidRDefault="00D13379" w:rsidP="00D13379">
            <w:pPr>
              <w:jc w:val="center"/>
              <w:rPr>
                <w:color w:val="000000"/>
                <w:sz w:val="18"/>
                <w:szCs w:val="18"/>
              </w:rPr>
            </w:pPr>
            <w:r w:rsidRPr="003D40E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BA633A4" w14:textId="63FC6EC7" w:rsidR="00D13379" w:rsidRPr="003D40ED" w:rsidRDefault="00D13379" w:rsidP="00D13379">
            <w:pPr>
              <w:jc w:val="center"/>
              <w:rPr>
                <w:color w:val="000000"/>
                <w:sz w:val="18"/>
                <w:szCs w:val="18"/>
              </w:rPr>
            </w:pPr>
            <w:r w:rsidRPr="003D40E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81383" w14:textId="6632AD72" w:rsidR="00D13379" w:rsidRPr="003D40ED" w:rsidRDefault="00D13379" w:rsidP="00D13379">
            <w:pPr>
              <w:jc w:val="center"/>
              <w:rPr>
                <w:sz w:val="18"/>
                <w:szCs w:val="18"/>
              </w:rPr>
            </w:pPr>
            <w:r w:rsidRPr="003D40E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16905" w14:textId="4134D07F" w:rsidR="00D13379" w:rsidRPr="003D40ED" w:rsidRDefault="00D13379" w:rsidP="00D13379">
            <w:pPr>
              <w:jc w:val="center"/>
              <w:rPr>
                <w:sz w:val="18"/>
                <w:szCs w:val="18"/>
              </w:rPr>
            </w:pPr>
            <w:r w:rsidRPr="003D40ED">
              <w:rPr>
                <w:sz w:val="18"/>
                <w:szCs w:val="18"/>
              </w:rPr>
              <w:t>X</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6DC41" w14:textId="648BE0EC" w:rsidR="00D13379" w:rsidRPr="003D40ED" w:rsidRDefault="00D13379" w:rsidP="00D13379">
            <w:pPr>
              <w:rPr>
                <w:color w:val="000000"/>
                <w:sz w:val="18"/>
                <w:szCs w:val="18"/>
              </w:rPr>
            </w:pPr>
            <w:r w:rsidRPr="003D40E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sidR="00C55637" w:rsidRPr="003D40ED">
              <w:rPr>
                <w:color w:val="000000"/>
                <w:sz w:val="18"/>
                <w:szCs w:val="18"/>
              </w:rPr>
              <w:t>0</w:t>
            </w:r>
            <w:r w:rsidRPr="003D40ED">
              <w:rPr>
                <w:color w:val="000000"/>
                <w:sz w:val="18"/>
                <w:szCs w:val="18"/>
              </w:rPr>
              <w:t>.</w:t>
            </w:r>
            <w:r w:rsidR="00C55637" w:rsidRPr="003D40ED">
              <w:rPr>
                <w:color w:val="000000"/>
                <w:sz w:val="18"/>
                <w:szCs w:val="18"/>
              </w:rPr>
              <w:t>09</w:t>
            </w:r>
            <w:r w:rsidRPr="003D40ED">
              <w:rPr>
                <w:color w:val="000000"/>
                <w:sz w:val="18"/>
                <w:szCs w:val="18"/>
              </w:rPr>
              <w:t>.2021.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C719F" w14:textId="0FDE44E3" w:rsidR="00D13379" w:rsidRPr="00D5574D" w:rsidRDefault="00D13379" w:rsidP="00D13379">
            <w:pPr>
              <w:rPr>
                <w:color w:val="000000"/>
                <w:sz w:val="18"/>
                <w:szCs w:val="18"/>
              </w:rPr>
            </w:pPr>
            <w:r w:rsidRPr="003D40ED">
              <w:rPr>
                <w:color w:val="000000"/>
                <w:sz w:val="18"/>
                <w:szCs w:val="18"/>
              </w:rPr>
              <w:t xml:space="preserve">Manipulācija spēkā no </w:t>
            </w:r>
            <w:r w:rsidRPr="003D40ED">
              <w:rPr>
                <w:color w:val="FF0000"/>
                <w:sz w:val="18"/>
                <w:szCs w:val="18"/>
              </w:rPr>
              <w:t>11.08.2021.</w:t>
            </w:r>
          </w:p>
        </w:tc>
      </w:tr>
    </w:tbl>
    <w:p w14:paraId="6C995909" w14:textId="255EF796" w:rsidR="00D5574D" w:rsidRDefault="00D5574D"/>
    <w:p w14:paraId="18728D42" w14:textId="00510654" w:rsidR="00911D3A" w:rsidRDefault="00911D3A"/>
    <w:p w14:paraId="3F6C84BB" w14:textId="77777777" w:rsidR="00FA511D" w:rsidRDefault="00FA511D"/>
    <w:p w14:paraId="394DC9A0" w14:textId="0C38A88C" w:rsidR="00D5574D" w:rsidRDefault="00D5574D" w:rsidP="00911D3A">
      <w:pPr>
        <w:pStyle w:val="Heading1"/>
      </w:pPr>
      <w:bookmarkStart w:id="14" w:name="_Toc91758595"/>
      <w:r w:rsidRPr="00726321">
        <w:t xml:space="preserve">Izmaiņas Manipulāciju sarakstā </w:t>
      </w:r>
      <w:r w:rsidR="00211076">
        <w:t>no</w:t>
      </w:r>
      <w:r w:rsidRPr="00726321">
        <w:t xml:space="preserve"> 12.07.2021.</w:t>
      </w:r>
      <w:bookmarkEnd w:id="14"/>
    </w:p>
    <w:p w14:paraId="74A6B7D5" w14:textId="77777777" w:rsidR="00911D3A" w:rsidRPr="00911D3A" w:rsidRDefault="00911D3A" w:rsidP="00911D3A">
      <w:pPr>
        <w:pStyle w:val="Heading1"/>
      </w:pPr>
    </w:p>
    <w:tbl>
      <w:tblPr>
        <w:tblW w:w="5000" w:type="pct"/>
        <w:tblLook w:val="04A0" w:firstRow="1" w:lastRow="0" w:firstColumn="1" w:lastColumn="0" w:noHBand="0" w:noVBand="1"/>
      </w:tblPr>
      <w:tblGrid>
        <w:gridCol w:w="1258"/>
        <w:gridCol w:w="834"/>
        <w:gridCol w:w="486"/>
        <w:gridCol w:w="2432"/>
        <w:gridCol w:w="776"/>
        <w:gridCol w:w="1025"/>
        <w:gridCol w:w="813"/>
        <w:gridCol w:w="908"/>
        <w:gridCol w:w="782"/>
        <w:gridCol w:w="966"/>
        <w:gridCol w:w="2786"/>
        <w:gridCol w:w="2324"/>
      </w:tblGrid>
      <w:tr w:rsidR="0022295C" w:rsidRPr="007446B0" w14:paraId="13A8AA7C" w14:textId="77777777" w:rsidTr="0022295C">
        <w:trPr>
          <w:trHeight w:val="300"/>
          <w:tblHeader/>
        </w:trPr>
        <w:tc>
          <w:tcPr>
            <w:tcW w:w="4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E106DE"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Sadaļa</w:t>
            </w:r>
          </w:p>
        </w:tc>
        <w:tc>
          <w:tcPr>
            <w:tcW w:w="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D14287" w14:textId="3313E466"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F1DA48"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 vai **</w:t>
            </w:r>
          </w:p>
        </w:tc>
        <w:tc>
          <w:tcPr>
            <w:tcW w:w="79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4FE08F"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Manipulācijas nosaukums</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66B713"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92" w:type="pct"/>
            <w:gridSpan w:val="3"/>
            <w:tcBorders>
              <w:top w:val="single" w:sz="4" w:space="0" w:color="auto"/>
              <w:left w:val="nil"/>
              <w:bottom w:val="single" w:sz="4" w:space="0" w:color="auto"/>
              <w:right w:val="single" w:sz="4" w:space="0" w:color="auto"/>
            </w:tcBorders>
            <w:shd w:val="clear" w:color="000000" w:fill="FCE4D6"/>
            <w:vAlign w:val="center"/>
            <w:hideMark/>
          </w:tcPr>
          <w:p w14:paraId="108A27AD"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20CE2C" w14:textId="03CDAA40"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Lielās ķirurģ.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923BE9" w14:textId="04091AAB"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r w:rsidR="00565F8E">
              <w:rPr>
                <w:b/>
                <w:bCs/>
                <w:color w:val="000000"/>
                <w:sz w:val="18"/>
                <w:szCs w:val="18"/>
                <w:lang w:eastAsia="lv-LV"/>
              </w:rPr>
              <w:t>.</w:t>
            </w:r>
          </w:p>
        </w:tc>
        <w:tc>
          <w:tcPr>
            <w:tcW w:w="9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112FE3"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Apmaksas nosacījumi</w:t>
            </w:r>
          </w:p>
        </w:tc>
        <w:tc>
          <w:tcPr>
            <w:tcW w:w="7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66F3EE" w14:textId="77777777" w:rsidR="0022295C" w:rsidRPr="003D0A9B" w:rsidRDefault="0022295C" w:rsidP="00DB7634">
            <w:pPr>
              <w:jc w:val="center"/>
              <w:rPr>
                <w:b/>
                <w:bCs/>
                <w:sz w:val="18"/>
                <w:szCs w:val="18"/>
                <w:lang w:eastAsia="lv-LV"/>
              </w:rPr>
            </w:pPr>
            <w:r w:rsidRPr="003D0A9B">
              <w:rPr>
                <w:b/>
                <w:bCs/>
                <w:sz w:val="18"/>
                <w:szCs w:val="18"/>
                <w:lang w:eastAsia="lv-LV"/>
              </w:rPr>
              <w:t>Piezīmes, paskaidrojums</w:t>
            </w:r>
          </w:p>
        </w:tc>
      </w:tr>
      <w:tr w:rsidR="00D5574D" w:rsidRPr="007446B0" w14:paraId="0E8B52CD" w14:textId="77777777" w:rsidTr="006A65C3">
        <w:trPr>
          <w:trHeight w:val="855"/>
          <w:tblHeader/>
        </w:trPr>
        <w:tc>
          <w:tcPr>
            <w:tcW w:w="409" w:type="pct"/>
            <w:vMerge/>
            <w:tcBorders>
              <w:top w:val="single" w:sz="4" w:space="0" w:color="auto"/>
              <w:left w:val="single" w:sz="4" w:space="0" w:color="auto"/>
              <w:bottom w:val="single" w:sz="4" w:space="0" w:color="auto"/>
              <w:right w:val="single" w:sz="4" w:space="0" w:color="auto"/>
            </w:tcBorders>
            <w:vAlign w:val="center"/>
            <w:hideMark/>
          </w:tcPr>
          <w:p w14:paraId="48A1134A" w14:textId="77777777" w:rsidR="0022295C" w:rsidRPr="003D0A9B" w:rsidRDefault="0022295C" w:rsidP="00DB7634">
            <w:pPr>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666DD938" w14:textId="77777777" w:rsidR="0022295C" w:rsidRPr="003D0A9B" w:rsidRDefault="0022295C"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1F33234B" w14:textId="77777777" w:rsidR="0022295C" w:rsidRPr="003D0A9B" w:rsidRDefault="0022295C" w:rsidP="00DB7634">
            <w:pPr>
              <w:rPr>
                <w:b/>
                <w:bCs/>
                <w:color w:val="000000"/>
                <w:sz w:val="18"/>
                <w:szCs w:val="18"/>
                <w:lang w:eastAsia="lv-LV"/>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14:paraId="07DDC7F2" w14:textId="77777777" w:rsidR="0022295C" w:rsidRPr="003D0A9B" w:rsidRDefault="0022295C" w:rsidP="00DB7634">
            <w:pPr>
              <w:rPr>
                <w:b/>
                <w:bCs/>
                <w:color w:val="000000"/>
                <w:sz w:val="18"/>
                <w:szCs w:val="18"/>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624C3E44" w14:textId="77777777" w:rsidR="0022295C" w:rsidRPr="003D0A9B" w:rsidRDefault="0022295C" w:rsidP="00DB7634">
            <w:pPr>
              <w:rPr>
                <w:b/>
                <w:bCs/>
                <w:color w:val="000000"/>
                <w:sz w:val="18"/>
                <w:szCs w:val="18"/>
                <w:lang w:eastAsia="lv-LV"/>
              </w:rPr>
            </w:pPr>
          </w:p>
        </w:tc>
        <w:tc>
          <w:tcPr>
            <w:tcW w:w="333" w:type="pct"/>
            <w:tcBorders>
              <w:top w:val="single" w:sz="4" w:space="0" w:color="auto"/>
              <w:left w:val="nil"/>
              <w:bottom w:val="single" w:sz="4" w:space="0" w:color="auto"/>
              <w:right w:val="single" w:sz="4" w:space="0" w:color="auto"/>
            </w:tcBorders>
            <w:shd w:val="clear" w:color="000000" w:fill="FCE4D6"/>
            <w:vAlign w:val="center"/>
            <w:hideMark/>
          </w:tcPr>
          <w:p w14:paraId="21FDAF1D" w14:textId="77777777"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64" w:type="pct"/>
            <w:tcBorders>
              <w:top w:val="single" w:sz="4" w:space="0" w:color="auto"/>
              <w:left w:val="nil"/>
              <w:bottom w:val="single" w:sz="4" w:space="0" w:color="auto"/>
              <w:right w:val="single" w:sz="4" w:space="0" w:color="auto"/>
            </w:tcBorders>
            <w:shd w:val="clear" w:color="000000" w:fill="FCE4D6"/>
            <w:vAlign w:val="center"/>
            <w:hideMark/>
          </w:tcPr>
          <w:p w14:paraId="1C33C168" w14:textId="1D2DDEEB"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95" w:type="pct"/>
            <w:tcBorders>
              <w:top w:val="single" w:sz="4" w:space="0" w:color="auto"/>
              <w:left w:val="nil"/>
              <w:bottom w:val="single" w:sz="4" w:space="0" w:color="auto"/>
              <w:right w:val="single" w:sz="4" w:space="0" w:color="auto"/>
            </w:tcBorders>
            <w:shd w:val="clear" w:color="000000" w:fill="FCE4D6"/>
            <w:vAlign w:val="center"/>
            <w:hideMark/>
          </w:tcPr>
          <w:p w14:paraId="088F6C68" w14:textId="77777777"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13E790C" w14:textId="77777777" w:rsidR="0022295C" w:rsidRPr="003D0A9B" w:rsidRDefault="0022295C"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54B67BBA" w14:textId="77777777" w:rsidR="0022295C" w:rsidRPr="003D0A9B" w:rsidRDefault="0022295C" w:rsidP="00DB7634">
            <w:pPr>
              <w:rPr>
                <w:b/>
                <w:bCs/>
                <w:color w:val="000000"/>
                <w:sz w:val="18"/>
                <w:szCs w:val="18"/>
                <w:lang w:eastAsia="lv-LV"/>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14:paraId="77B57B84" w14:textId="77777777" w:rsidR="0022295C" w:rsidRPr="003D0A9B" w:rsidRDefault="0022295C" w:rsidP="00DB7634">
            <w:pPr>
              <w:rPr>
                <w:b/>
                <w:bCs/>
                <w:color w:val="000000"/>
                <w:sz w:val="18"/>
                <w:szCs w:val="18"/>
                <w:lang w:eastAsia="lv-LV"/>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14:paraId="0850604E" w14:textId="77777777" w:rsidR="0022295C" w:rsidRPr="003D0A9B" w:rsidRDefault="0022295C" w:rsidP="00DB7634">
            <w:pPr>
              <w:rPr>
                <w:b/>
                <w:bCs/>
                <w:sz w:val="18"/>
                <w:szCs w:val="18"/>
                <w:lang w:eastAsia="lv-LV"/>
              </w:rPr>
            </w:pPr>
          </w:p>
        </w:tc>
      </w:tr>
      <w:tr w:rsidR="0022295C" w:rsidRPr="00D5574D" w14:paraId="2BE787C6" w14:textId="77777777" w:rsidTr="006A65C3">
        <w:trPr>
          <w:trHeight w:val="824"/>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11F43A5F" w14:textId="6E4F545D" w:rsidR="003D40ED" w:rsidRPr="00D5574D" w:rsidRDefault="0022295C" w:rsidP="0022295C">
            <w:pPr>
              <w:rPr>
                <w:sz w:val="18"/>
                <w:szCs w:val="18"/>
                <w:lang w:eastAsia="lv-LV"/>
              </w:rPr>
            </w:pPr>
            <w:r w:rsidRPr="000A671C">
              <w:rPr>
                <w:sz w:val="18"/>
                <w:szCs w:val="18"/>
                <w:lang w:eastAsia="lv-LV"/>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01551" w14:textId="61469C28" w:rsidR="0022295C" w:rsidRPr="00D5574D" w:rsidRDefault="0022295C" w:rsidP="0022295C">
            <w:pPr>
              <w:rPr>
                <w:color w:val="FF0000"/>
                <w:sz w:val="18"/>
                <w:szCs w:val="18"/>
                <w:lang w:eastAsia="lv-LV"/>
              </w:rPr>
            </w:pPr>
            <w:r w:rsidRPr="00D5574D">
              <w:rPr>
                <w:color w:val="000000"/>
                <w:sz w:val="18"/>
                <w:szCs w:val="18"/>
              </w:rPr>
              <w:t>47078</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EEB738" w14:textId="6CE198D3" w:rsidR="0022295C" w:rsidRPr="00D5574D" w:rsidRDefault="0022295C" w:rsidP="00D575AD">
            <w:pPr>
              <w:jc w:val="center"/>
              <w:rPr>
                <w:sz w:val="18"/>
                <w:szCs w:val="18"/>
                <w:lang w:eastAsia="lv-LV"/>
              </w:rPr>
            </w:pPr>
            <w:r w:rsidRPr="00D5574D">
              <w:rPr>
                <w:sz w:val="18"/>
                <w:szCs w:val="18"/>
              </w:rPr>
              <w:t>**</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17F79D50" w14:textId="25B0BEE1" w:rsidR="0022295C" w:rsidRPr="00D5574D" w:rsidRDefault="0022295C" w:rsidP="0022295C">
            <w:pPr>
              <w:rPr>
                <w:sz w:val="18"/>
                <w:szCs w:val="18"/>
                <w:lang w:eastAsia="lv-LV"/>
              </w:rPr>
            </w:pPr>
            <w:r w:rsidRPr="00D5574D">
              <w:rPr>
                <w:sz w:val="18"/>
                <w:szCs w:val="18"/>
              </w:rPr>
              <w:t xml:space="preserve">SARS-CoV-2 RNS (COVID-19) noteikšana ar reālā laika PĶR (bez parauga paņemšanas) ātrai diagnostikai un </w:t>
            </w:r>
            <w:proofErr w:type="spellStart"/>
            <w:r w:rsidRPr="00D5574D">
              <w:rPr>
                <w:sz w:val="18"/>
                <w:szCs w:val="18"/>
              </w:rPr>
              <w:t>diferenciāldiagnostikai</w:t>
            </w:r>
            <w:proofErr w:type="spellEnd"/>
            <w:r w:rsidRPr="00D5574D">
              <w:rPr>
                <w:sz w:val="18"/>
                <w:szCs w:val="18"/>
              </w:rPr>
              <w:t xml:space="preserve"> (ar reaģenta vērtību)</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AC1DC" w14:textId="08978AB1" w:rsidR="0022295C" w:rsidRPr="00D5574D" w:rsidRDefault="0022295C" w:rsidP="0022295C">
            <w:pPr>
              <w:rPr>
                <w:sz w:val="18"/>
                <w:szCs w:val="18"/>
                <w:lang w:eastAsia="lv-LV"/>
              </w:rPr>
            </w:pPr>
            <w:r w:rsidRPr="00D5574D">
              <w:rPr>
                <w:sz w:val="18"/>
                <w:szCs w:val="18"/>
              </w:rPr>
              <w:t>48.20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1CBC673" w14:textId="38B070AF" w:rsidR="0022295C" w:rsidRPr="00D5574D" w:rsidRDefault="0022295C" w:rsidP="0022295C">
            <w:pPr>
              <w:rPr>
                <w:sz w:val="18"/>
                <w:szCs w:val="18"/>
                <w:lang w:eastAsia="lv-LV"/>
              </w:rPr>
            </w:pPr>
            <w:r w:rsidRPr="00D5574D">
              <w:rPr>
                <w:sz w:val="18"/>
                <w:szCs w:val="18"/>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1890616" w14:textId="63DFAEE2" w:rsidR="0022295C" w:rsidRPr="00D5574D" w:rsidRDefault="0022295C" w:rsidP="0022295C">
            <w:pPr>
              <w:rPr>
                <w:sz w:val="18"/>
                <w:szCs w:val="18"/>
                <w:lang w:eastAsia="lv-LV"/>
              </w:rPr>
            </w:pPr>
            <w:r w:rsidRPr="00D5574D">
              <w:rPr>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0BB71CD" w14:textId="1744EE9E" w:rsidR="0022295C" w:rsidRPr="00D5574D" w:rsidRDefault="0022295C" w:rsidP="0022295C">
            <w:pPr>
              <w:rPr>
                <w:sz w:val="18"/>
                <w:szCs w:val="18"/>
                <w:lang w:eastAsia="lv-LV"/>
              </w:rPr>
            </w:pPr>
            <w:r w:rsidRPr="00D5574D">
              <w:rPr>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1209B053" w14:textId="4A82E70F" w:rsidR="0022295C" w:rsidRPr="00D5574D" w:rsidRDefault="0022295C" w:rsidP="0022295C">
            <w:pPr>
              <w:rPr>
                <w:sz w:val="18"/>
                <w:szCs w:val="18"/>
                <w:lang w:eastAsia="lv-LV"/>
              </w:rPr>
            </w:pPr>
            <w:r w:rsidRPr="00D5574D">
              <w:rPr>
                <w:sz w:val="18"/>
                <w:szCs w:val="18"/>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8BE1461" w14:textId="1AE7051D" w:rsidR="0022295C" w:rsidRPr="00D5574D" w:rsidRDefault="0022295C" w:rsidP="0022295C">
            <w:pPr>
              <w:rPr>
                <w:sz w:val="18"/>
                <w:szCs w:val="18"/>
                <w:lang w:eastAsia="lv-LV"/>
              </w:rPr>
            </w:pPr>
            <w:r w:rsidRPr="00D5574D">
              <w:rPr>
                <w:sz w:val="18"/>
                <w:szCs w:val="18"/>
              </w:rPr>
              <w:t> </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4F2097DE" w14:textId="2BBBFB22" w:rsidR="0022295C" w:rsidRPr="00D5574D" w:rsidRDefault="0022295C" w:rsidP="0022295C">
            <w:pPr>
              <w:rPr>
                <w:sz w:val="18"/>
                <w:szCs w:val="18"/>
                <w:lang w:eastAsia="lv-LV"/>
              </w:rPr>
            </w:pPr>
            <w:r w:rsidRPr="00D5574D">
              <w:rPr>
                <w:sz w:val="18"/>
                <w:szCs w:val="18"/>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w:t>
            </w:r>
            <w:r w:rsidRPr="00D5574D">
              <w:rPr>
                <w:sz w:val="18"/>
                <w:szCs w:val="18"/>
              </w:rPr>
              <w:lastRenderedPageBreak/>
              <w:t xml:space="preserve">Gulbja laboratorija” (ja paraugs paņemts SIA “Bērnu klīniskā universitātes slimnīca” vai SIA “Traumatoloģijas un ortopēdijas slimnīca”). </w:t>
            </w:r>
            <w:r w:rsidRPr="00D5574D">
              <w:rPr>
                <w:sz w:val="18"/>
                <w:szCs w:val="18"/>
              </w:rPr>
              <w:br/>
            </w:r>
            <w:r w:rsidRPr="00D5574D">
              <w:rPr>
                <w:color w:val="FF0000"/>
                <w:sz w:val="18"/>
                <w:szCs w:val="18"/>
              </w:rPr>
              <w:t>Manipulāciju apmaksā SIA "Centrālā laboratorija" un SIA "E. Gulbja laboratorija" apstiprinošo testu veikšanai robežu kontroles punktos.</w:t>
            </w:r>
            <w:r w:rsidRPr="00D5574D">
              <w:rPr>
                <w:sz w:val="18"/>
                <w:szCs w:val="18"/>
              </w:rPr>
              <w:br/>
              <w:t>Manipulācijas tarifā iekļautas reaģentu izmaksas. Manipulāciju nenorāda kopā ar manipulāciju 47269.</w:t>
            </w:r>
            <w:r w:rsidRPr="00D5574D">
              <w:rPr>
                <w:sz w:val="18"/>
                <w:szCs w:val="18"/>
              </w:rPr>
              <w:br/>
              <w:t>Manipulācija ar pašreizējiem apmaksas nosacījumiem ir spēkā līdz 31.12.2021. saskaņā ar MK noteikumu Nr.555 243. un 244. punktā noteikto.</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306EF631" w14:textId="659E19C5" w:rsidR="0022295C" w:rsidRPr="00D5574D" w:rsidRDefault="0022295C" w:rsidP="0022295C">
            <w:pPr>
              <w:rPr>
                <w:color w:val="000000"/>
                <w:sz w:val="18"/>
                <w:szCs w:val="18"/>
                <w:lang w:eastAsia="lv-LV"/>
              </w:rPr>
            </w:pPr>
            <w:r w:rsidRPr="00D5574D">
              <w:rPr>
                <w:color w:val="000000"/>
                <w:sz w:val="18"/>
                <w:szCs w:val="18"/>
              </w:rPr>
              <w:lastRenderedPageBreak/>
              <w:t>Manipulācijas apmaksas nosacījumi papildināti, jo ir nepieciešamība robežu kontroles punktos veikt apstiprinošo diagnostiku ar COVID-19 ātrās diagnostikas PĶR testu.</w:t>
            </w:r>
            <w:r w:rsidRPr="00D5574D">
              <w:rPr>
                <w:color w:val="000000"/>
                <w:sz w:val="18"/>
                <w:szCs w:val="18"/>
              </w:rPr>
              <w:br/>
              <w:t xml:space="preserve">Apmaksas nosacījumu papildinājumi spēkā no </w:t>
            </w:r>
            <w:r w:rsidRPr="00D5574D">
              <w:rPr>
                <w:color w:val="FF0000"/>
                <w:sz w:val="18"/>
                <w:szCs w:val="18"/>
              </w:rPr>
              <w:lastRenderedPageBreak/>
              <w:t>12.07.2021.</w:t>
            </w:r>
          </w:p>
        </w:tc>
      </w:tr>
      <w:tr w:rsidR="006A65C3" w:rsidRPr="00D5574D" w14:paraId="6D6B55F8" w14:textId="77777777" w:rsidTr="006A65C3">
        <w:trPr>
          <w:trHeight w:val="824"/>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74FD9067" w14:textId="495E4079" w:rsidR="006A65C3" w:rsidRPr="000A671C" w:rsidRDefault="006A65C3" w:rsidP="006A65C3">
            <w:pPr>
              <w:rPr>
                <w:sz w:val="18"/>
                <w:szCs w:val="18"/>
                <w:lang w:eastAsia="lv-LV"/>
              </w:rPr>
            </w:pPr>
            <w:r w:rsidRPr="00D5574D">
              <w:rPr>
                <w:sz w:val="18"/>
                <w:szCs w:val="18"/>
              </w:rPr>
              <w:lastRenderedPageBreak/>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9B5CE" w14:textId="3FDC39B3" w:rsidR="006A65C3" w:rsidRPr="00D5574D" w:rsidRDefault="006A65C3" w:rsidP="006A65C3">
            <w:pPr>
              <w:rPr>
                <w:color w:val="000000"/>
                <w:sz w:val="18"/>
                <w:szCs w:val="18"/>
              </w:rPr>
            </w:pPr>
            <w:r w:rsidRPr="00D5574D">
              <w:rPr>
                <w:color w:val="FF0000"/>
                <w:sz w:val="18"/>
                <w:szCs w:val="18"/>
              </w:rPr>
              <w:t xml:space="preserve">JAUNA </w:t>
            </w:r>
            <w:r w:rsidRPr="00D5574D">
              <w:rPr>
                <w:color w:val="FF0000"/>
                <w:sz w:val="18"/>
                <w:szCs w:val="18"/>
              </w:rPr>
              <w:br/>
              <w:t>47418</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07960" w14:textId="7E9E5666" w:rsidR="006A65C3" w:rsidRPr="00D5574D" w:rsidRDefault="006A65C3" w:rsidP="006A65C3">
            <w:pPr>
              <w:jc w:val="center"/>
              <w:rPr>
                <w:sz w:val="18"/>
                <w:szCs w:val="18"/>
              </w:rPr>
            </w:pPr>
            <w:r w:rsidRPr="00D5574D">
              <w:rPr>
                <w:color w:val="FF0000"/>
                <w:sz w:val="18"/>
                <w:szCs w:val="18"/>
              </w:rPr>
              <w:t>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239D340A" w14:textId="1B65871C" w:rsidR="006A65C3" w:rsidRPr="00D5574D" w:rsidRDefault="006A65C3" w:rsidP="006A65C3">
            <w:pPr>
              <w:rPr>
                <w:sz w:val="18"/>
                <w:szCs w:val="18"/>
              </w:rPr>
            </w:pPr>
            <w:r w:rsidRPr="00D5574D">
              <w:rPr>
                <w:sz w:val="18"/>
                <w:szCs w:val="18"/>
              </w:rPr>
              <w:t xml:space="preserve">SARS-CoV-2 RNS (COVID-19) noteikšana ar izotermiskās </w:t>
            </w:r>
            <w:proofErr w:type="spellStart"/>
            <w:r w:rsidRPr="00D5574D">
              <w:rPr>
                <w:sz w:val="18"/>
                <w:szCs w:val="18"/>
              </w:rPr>
              <w:t>amplifikācjas</w:t>
            </w:r>
            <w:proofErr w:type="spellEnd"/>
            <w:r w:rsidRPr="00D5574D">
              <w:rPr>
                <w:sz w:val="18"/>
                <w:szCs w:val="18"/>
              </w:rPr>
              <w:t xml:space="preserve"> metodi  (bez parauga paņemšanas) ātrai diagnostikai un </w:t>
            </w:r>
            <w:proofErr w:type="spellStart"/>
            <w:r w:rsidRPr="00D5574D">
              <w:rPr>
                <w:sz w:val="18"/>
                <w:szCs w:val="18"/>
              </w:rPr>
              <w:t>diferenciāldiagnostikai</w:t>
            </w:r>
            <w:proofErr w:type="spellEnd"/>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22724" w14:textId="20FD00FC" w:rsidR="006A65C3" w:rsidRPr="00D5574D" w:rsidRDefault="006A65C3" w:rsidP="006A65C3">
            <w:pPr>
              <w:rPr>
                <w:sz w:val="18"/>
                <w:szCs w:val="18"/>
              </w:rPr>
            </w:pPr>
            <w:r w:rsidRPr="00D5574D">
              <w:rPr>
                <w:sz w:val="18"/>
                <w:szCs w:val="18"/>
              </w:rPr>
              <w:t>46.23</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F04832B" w14:textId="251B85C9" w:rsidR="006A65C3" w:rsidRPr="00D5574D" w:rsidRDefault="006A65C3" w:rsidP="006A65C3">
            <w:pPr>
              <w:rPr>
                <w:sz w:val="18"/>
                <w:szCs w:val="18"/>
              </w:rPr>
            </w:pPr>
            <w:r w:rsidRPr="00D5574D">
              <w:rPr>
                <w:sz w:val="18"/>
                <w:szCs w:val="18"/>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B28E276" w14:textId="2BE83960" w:rsidR="006A65C3" w:rsidRPr="00D5574D" w:rsidRDefault="006A65C3" w:rsidP="006A65C3">
            <w:pPr>
              <w:rPr>
                <w:sz w:val="18"/>
                <w:szCs w:val="18"/>
              </w:rPr>
            </w:pPr>
            <w:r w:rsidRPr="00D5574D">
              <w:rPr>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A849A89" w14:textId="06EDEB0D" w:rsidR="006A65C3" w:rsidRPr="00D5574D" w:rsidRDefault="006A65C3" w:rsidP="006A65C3">
            <w:pPr>
              <w:rPr>
                <w:sz w:val="18"/>
                <w:szCs w:val="18"/>
              </w:rPr>
            </w:pPr>
            <w:r w:rsidRPr="00D5574D">
              <w:rPr>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4C297986" w14:textId="705EF6A9" w:rsidR="006A65C3" w:rsidRPr="00D5574D" w:rsidRDefault="006A65C3" w:rsidP="006A65C3">
            <w:pPr>
              <w:rPr>
                <w:sz w:val="18"/>
                <w:szCs w:val="18"/>
              </w:rPr>
            </w:pPr>
            <w:r w:rsidRPr="00D5574D">
              <w:rPr>
                <w:sz w:val="18"/>
                <w:szCs w:val="18"/>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E27D7FA" w14:textId="0629A04B" w:rsidR="006A65C3" w:rsidRPr="00D5574D" w:rsidRDefault="006A65C3" w:rsidP="006A65C3">
            <w:pPr>
              <w:rPr>
                <w:sz w:val="18"/>
                <w:szCs w:val="18"/>
              </w:rPr>
            </w:pPr>
            <w:r w:rsidRPr="00D5574D">
              <w:rPr>
                <w:sz w:val="18"/>
                <w:szCs w:val="18"/>
              </w:rPr>
              <w:t> </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09958AE8" w14:textId="05F70A22" w:rsidR="006A65C3" w:rsidRPr="00D5574D" w:rsidRDefault="006A65C3" w:rsidP="006A65C3">
            <w:pPr>
              <w:rPr>
                <w:sz w:val="18"/>
                <w:szCs w:val="18"/>
              </w:rPr>
            </w:pPr>
            <w:r w:rsidRPr="00D5574D">
              <w:rPr>
                <w:sz w:val="18"/>
                <w:szCs w:val="18"/>
              </w:rPr>
              <w:t>Apmaksā laboratorijām saskaņā ar līguma nosacījumiem.</w:t>
            </w:r>
            <w:r w:rsidRPr="00D5574D">
              <w:rPr>
                <w:sz w:val="18"/>
                <w:szCs w:val="18"/>
              </w:rPr>
              <w:br/>
              <w:t>Manipulācija ar pašreizējiem apmaksas nosacījumiem ir spēkā līdz 31.12.2021. saskaņā ar MK noteikumu Nr.555 243. un 244. punktā noteikto.</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48FEAE23" w14:textId="714C6642" w:rsidR="006A65C3" w:rsidRPr="00D5574D" w:rsidRDefault="006A65C3" w:rsidP="006A65C3">
            <w:pPr>
              <w:rPr>
                <w:color w:val="000000"/>
                <w:sz w:val="18"/>
                <w:szCs w:val="18"/>
              </w:rPr>
            </w:pPr>
            <w:r w:rsidRPr="00D5574D">
              <w:rPr>
                <w:sz w:val="18"/>
                <w:szCs w:val="18"/>
              </w:rPr>
              <w:t>Izveidota jauna manipulācija, jaunai metodei.</w:t>
            </w:r>
            <w:r w:rsidRPr="00D5574D">
              <w:rPr>
                <w:sz w:val="18"/>
                <w:szCs w:val="18"/>
              </w:rPr>
              <w:br/>
              <w:t xml:space="preserve">Manipulācija spēkā no </w:t>
            </w:r>
            <w:r w:rsidRPr="00D5574D">
              <w:rPr>
                <w:color w:val="FF0000"/>
                <w:sz w:val="18"/>
                <w:szCs w:val="18"/>
              </w:rPr>
              <w:t>12.07.2021.</w:t>
            </w:r>
          </w:p>
        </w:tc>
      </w:tr>
    </w:tbl>
    <w:p w14:paraId="3F9113EF" w14:textId="55243E1E" w:rsidR="00BB2832" w:rsidRDefault="0022295C">
      <w:pPr>
        <w:sectPr w:rsidR="00BB2832" w:rsidSect="006629DB">
          <w:footerReference w:type="default" r:id="rId9"/>
          <w:pgSz w:w="16840" w:h="11910" w:orient="landscape" w:code="9"/>
          <w:pgMar w:top="720" w:right="720" w:bottom="720" w:left="720" w:header="0" w:footer="920" w:gutter="0"/>
          <w:pgNumType w:start="2"/>
          <w:cols w:space="720"/>
          <w:docGrid w:linePitch="299"/>
        </w:sectPr>
      </w:pPr>
      <w:r>
        <w:br w:type="page"/>
      </w:r>
    </w:p>
    <w:p w14:paraId="3C665289" w14:textId="1660D53C" w:rsidR="00997838" w:rsidRDefault="00997838" w:rsidP="00B00D7E">
      <w:pPr>
        <w:pStyle w:val="Heading1"/>
      </w:pPr>
      <w:bookmarkStart w:id="15" w:name="_Toc91758596"/>
      <w:bookmarkStart w:id="16" w:name="_Hlk67575057"/>
      <w:r>
        <w:lastRenderedPageBreak/>
        <w:t>Izmaiņas Manipulāciju sarakstā ar 01.07.2021.</w:t>
      </w:r>
      <w:bookmarkEnd w:id="15"/>
    </w:p>
    <w:p w14:paraId="24504BF7" w14:textId="786989A9" w:rsidR="00997838" w:rsidRPr="000A0595" w:rsidRDefault="00997838" w:rsidP="00997838">
      <w:pP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6"/>
        <w:gridCol w:w="3114"/>
      </w:tblGrid>
      <w:tr w:rsidR="00997838" w:rsidRPr="005825CB" w14:paraId="46E946C2" w14:textId="77777777" w:rsidTr="00997838">
        <w:trPr>
          <w:trHeight w:val="699"/>
        </w:trPr>
        <w:tc>
          <w:tcPr>
            <w:tcW w:w="3933" w:type="pct"/>
            <w:shd w:val="clear" w:color="auto" w:fill="auto"/>
            <w:vAlign w:val="center"/>
            <w:hideMark/>
          </w:tcPr>
          <w:p w14:paraId="377F01AC" w14:textId="77777777" w:rsidR="00997838" w:rsidRPr="005825CB" w:rsidRDefault="00997838" w:rsidP="003C4974">
            <w:pPr>
              <w:rPr>
                <w:color w:val="000000"/>
                <w:sz w:val="18"/>
                <w:szCs w:val="18"/>
                <w:lang w:eastAsia="lv-LV"/>
              </w:rPr>
            </w:pPr>
            <w:r w:rsidRPr="005825CB">
              <w:rPr>
                <w:color w:val="000000"/>
                <w:sz w:val="18"/>
                <w:szCs w:val="18"/>
                <w:lang w:eastAsia="lv-LV"/>
              </w:rPr>
              <w:t>VISPĀRĪGIE NOTEIKUMI</w:t>
            </w:r>
            <w:r w:rsidRPr="005825CB">
              <w:rPr>
                <w:color w:val="000000"/>
                <w:sz w:val="18"/>
                <w:szCs w:val="18"/>
                <w:lang w:eastAsia="lv-LV"/>
              </w:rPr>
              <w:br/>
              <w:t>1. Veselības aprūpes pakalpojumu tarifi norādīti par profilakses, diagnostikas, ārstēšanas un rehabilitācijas pakalpojumu manipulācijām un sadalīti atsevišķās sadaļās pa veselības aprūpes pakalpojumu veidiem.</w:t>
            </w:r>
            <w:r w:rsidRPr="005825CB">
              <w:rPr>
                <w:color w:val="000000"/>
                <w:sz w:val="18"/>
                <w:szCs w:val="18"/>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5825CB">
              <w:rPr>
                <w:color w:val="000000"/>
                <w:sz w:val="18"/>
                <w:szCs w:val="18"/>
                <w:lang w:eastAsia="lv-LV"/>
              </w:rPr>
              <w:br/>
              <w:t>3. Manipulāciju medicīniskajā dokumentācijā norāda, ja tā ir veikta pilnībā.</w:t>
            </w:r>
            <w:r w:rsidRPr="005825CB">
              <w:rPr>
                <w:color w:val="000000"/>
                <w:sz w:val="18"/>
                <w:szCs w:val="18"/>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5825CB">
              <w:rPr>
                <w:color w:val="000000"/>
                <w:sz w:val="18"/>
                <w:szCs w:val="18"/>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5825CB">
              <w:rPr>
                <w:color w:val="000000"/>
                <w:sz w:val="18"/>
                <w:szCs w:val="18"/>
                <w:lang w:eastAsia="lv-LV"/>
              </w:rPr>
              <w:br/>
              <w:t>6. Manipulācijas veikšanai nepieciešamie materiāli iekļauti manipulācijas tarifā, ja nav norādīts citādi.</w:t>
            </w:r>
            <w:r w:rsidRPr="005825CB">
              <w:rPr>
                <w:color w:val="000000"/>
                <w:sz w:val="18"/>
                <w:szCs w:val="18"/>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5825CB">
              <w:rPr>
                <w:color w:val="000000"/>
                <w:sz w:val="18"/>
                <w:szCs w:val="18"/>
                <w:lang w:eastAsia="lv-LV"/>
              </w:rPr>
              <w:br/>
              <w:t xml:space="preserve">8. Diagnozes norādītas atbilstoši Starptautiskās statistiskās slimību un veselības problēmu klasifikācijas 10. redakcijai (SSK-10). Ja norādīts </w:t>
            </w:r>
            <w:proofErr w:type="spellStart"/>
            <w:r w:rsidRPr="005825CB">
              <w:rPr>
                <w:color w:val="000000"/>
                <w:sz w:val="18"/>
                <w:szCs w:val="18"/>
                <w:lang w:eastAsia="lv-LV"/>
              </w:rPr>
              <w:t>trīszīmju</w:t>
            </w:r>
            <w:proofErr w:type="spellEnd"/>
            <w:r w:rsidRPr="005825CB">
              <w:rPr>
                <w:color w:val="000000"/>
                <w:sz w:val="18"/>
                <w:szCs w:val="18"/>
                <w:lang w:eastAsia="lv-LV"/>
              </w:rPr>
              <w:t xml:space="preserve"> diagnozes kods, tas nozīmē, ka diagnožu kopā iekļauti arī visi četrzīmju </w:t>
            </w:r>
            <w:proofErr w:type="spellStart"/>
            <w:r w:rsidRPr="005825CB">
              <w:rPr>
                <w:color w:val="000000"/>
                <w:sz w:val="18"/>
                <w:szCs w:val="18"/>
                <w:lang w:eastAsia="lv-LV"/>
              </w:rPr>
              <w:t>apakškodi</w:t>
            </w:r>
            <w:proofErr w:type="spellEnd"/>
            <w:r w:rsidRPr="005825CB">
              <w:rPr>
                <w:color w:val="000000"/>
                <w:sz w:val="18"/>
                <w:szCs w:val="18"/>
                <w:lang w:eastAsia="lv-LV"/>
              </w:rPr>
              <w:t xml:space="preserve"> (piemēram, norādīts diagnozes kods I62, tas ietver arī visus četrzīmju </w:t>
            </w:r>
            <w:proofErr w:type="spellStart"/>
            <w:r w:rsidRPr="005825CB">
              <w:rPr>
                <w:color w:val="000000"/>
                <w:sz w:val="18"/>
                <w:szCs w:val="18"/>
                <w:lang w:eastAsia="lv-LV"/>
              </w:rPr>
              <w:t>apakškodus</w:t>
            </w:r>
            <w:proofErr w:type="spellEnd"/>
            <w:r w:rsidRPr="005825CB">
              <w:rPr>
                <w:color w:val="000000"/>
                <w:sz w:val="18"/>
                <w:szCs w:val="18"/>
                <w:lang w:eastAsia="lv-LV"/>
              </w:rPr>
              <w:t xml:space="preserve"> – I62.0; I62.1; I62.9).</w:t>
            </w:r>
            <w:r w:rsidRPr="005825CB">
              <w:rPr>
                <w:color w:val="000000"/>
                <w:sz w:val="18"/>
                <w:szCs w:val="18"/>
                <w:lang w:eastAsia="lv-LV"/>
              </w:rPr>
              <w:br/>
              <w:t xml:space="preserve">9. Manipulācijas ar tarifa vērtību 0,00 </w:t>
            </w:r>
            <w:proofErr w:type="spellStart"/>
            <w:r w:rsidRPr="005825CB">
              <w:rPr>
                <w:color w:val="000000"/>
                <w:sz w:val="18"/>
                <w:szCs w:val="18"/>
                <w:lang w:eastAsia="lv-LV"/>
              </w:rPr>
              <w:t>euro</w:t>
            </w:r>
            <w:proofErr w:type="spellEnd"/>
            <w:r w:rsidRPr="005825CB">
              <w:rPr>
                <w:color w:val="000000"/>
                <w:sz w:val="18"/>
                <w:szCs w:val="18"/>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5825CB">
              <w:rPr>
                <w:color w:val="000000"/>
                <w:sz w:val="18"/>
                <w:szCs w:val="18"/>
                <w:lang w:eastAsia="lv-LV"/>
              </w:rPr>
              <w:br/>
              <w:t xml:space="preserve">10. CT un MR izmeklējumu tarifos iekļautas radiologa </w:t>
            </w:r>
            <w:proofErr w:type="spellStart"/>
            <w:r w:rsidRPr="005825CB">
              <w:rPr>
                <w:color w:val="000000"/>
                <w:sz w:val="18"/>
                <w:szCs w:val="18"/>
                <w:lang w:eastAsia="lv-LV"/>
              </w:rPr>
              <w:t>diagnosta</w:t>
            </w:r>
            <w:proofErr w:type="spellEnd"/>
            <w:r w:rsidRPr="005825CB">
              <w:rPr>
                <w:color w:val="000000"/>
                <w:sz w:val="18"/>
                <w:szCs w:val="18"/>
                <w:lang w:eastAsia="lv-LV"/>
              </w:rPr>
              <w:t xml:space="preserve"> darba vietas izmaksas, kur tiek veikta digitāla  </w:t>
            </w:r>
            <w:proofErr w:type="spellStart"/>
            <w:r w:rsidRPr="005825CB">
              <w:rPr>
                <w:color w:val="000000"/>
                <w:sz w:val="18"/>
                <w:szCs w:val="18"/>
                <w:lang w:eastAsia="lv-LV"/>
              </w:rPr>
              <w:t>rentgendiagnostikas</w:t>
            </w:r>
            <w:proofErr w:type="spellEnd"/>
            <w:r w:rsidRPr="005825CB">
              <w:rPr>
                <w:color w:val="000000"/>
                <w:sz w:val="18"/>
                <w:szCs w:val="18"/>
                <w:lang w:eastAsia="lv-LV"/>
              </w:rPr>
              <w:t xml:space="preserve"> attēlu apskate un apstrāde. Radioloģijas manipulāciju tarifā iekļautas attēla (attēlu) izdruku (viena katras projekcijas izdruka) vai datu nesēja izmaksas. MR manipulācijās viena ķermeņa daļa ir galva, kakls, krūškurvis, krūšu dziedzeri, vēders, un mazais iegurnis, katra </w:t>
            </w:r>
            <w:proofErr w:type="spellStart"/>
            <w:r w:rsidRPr="005825CB">
              <w:rPr>
                <w:color w:val="000000"/>
                <w:sz w:val="18"/>
                <w:szCs w:val="18"/>
                <w:lang w:eastAsia="lv-LV"/>
              </w:rPr>
              <w:t>gūž</w:t>
            </w:r>
            <w:r w:rsidRPr="005825CB">
              <w:rPr>
                <w:strike/>
                <w:color w:val="FF0000"/>
                <w:sz w:val="18"/>
                <w:szCs w:val="18"/>
                <w:lang w:eastAsia="lv-LV"/>
              </w:rPr>
              <w:t>u</w:t>
            </w:r>
            <w:r w:rsidRPr="005825CB">
              <w:rPr>
                <w:color w:val="FF0000"/>
                <w:sz w:val="18"/>
                <w:szCs w:val="18"/>
                <w:lang w:eastAsia="lv-LV"/>
              </w:rPr>
              <w:t>as</w:t>
            </w:r>
            <w:proofErr w:type="spellEnd"/>
            <w:r w:rsidRPr="005825CB">
              <w:rPr>
                <w:color w:val="000000"/>
                <w:sz w:val="18"/>
                <w:szCs w:val="18"/>
                <w:lang w:eastAsia="lv-LV"/>
              </w:rPr>
              <w:t> </w:t>
            </w:r>
            <w:r w:rsidRPr="005825CB">
              <w:rPr>
                <w:strike/>
                <w:color w:val="FF0000"/>
                <w:sz w:val="18"/>
                <w:szCs w:val="18"/>
                <w:lang w:eastAsia="lv-LV"/>
              </w:rPr>
              <w:t>locītavas, katr</w:t>
            </w:r>
            <w:r w:rsidRPr="005825CB">
              <w:rPr>
                <w:color w:val="000000"/>
                <w:sz w:val="18"/>
                <w:szCs w:val="18"/>
                <w:lang w:eastAsia="lv-LV"/>
              </w:rPr>
              <w:t>a pleca, elkoņa, plaukstas, ceļa, </w:t>
            </w:r>
            <w:r w:rsidRPr="005825CB">
              <w:rPr>
                <w:strike/>
                <w:color w:val="FF0000"/>
                <w:sz w:val="18"/>
                <w:szCs w:val="18"/>
                <w:lang w:eastAsia="lv-LV"/>
              </w:rPr>
              <w:t>un </w:t>
            </w:r>
            <w:r w:rsidRPr="005825CB">
              <w:rPr>
                <w:color w:val="000000"/>
                <w:sz w:val="18"/>
                <w:szCs w:val="18"/>
                <w:lang w:eastAsia="lv-LV"/>
              </w:rPr>
              <w:t>pēdas locītava,</w:t>
            </w:r>
            <w:r w:rsidRPr="005825CB">
              <w:rPr>
                <w:color w:val="FF0000"/>
                <w:sz w:val="18"/>
                <w:szCs w:val="18"/>
                <w:lang w:eastAsia="lv-LV"/>
              </w:rPr>
              <w:t> katrs augšdelms, apakšdelms, augšstilbs, apakšstilbs</w:t>
            </w:r>
            <w:r w:rsidRPr="005825CB">
              <w:rPr>
                <w:color w:val="000000"/>
                <w:sz w:val="18"/>
                <w:szCs w:val="18"/>
                <w:lang w:eastAsia="lv-LV"/>
              </w:rPr>
              <w:t>, mugurkaula–kakla daļa, mugurkaula–krūšu daļa, mugurkaula–jostas daļa, mugurkaula–krustu–astes daļa.</w:t>
            </w:r>
            <w:r w:rsidRPr="005825CB">
              <w:rPr>
                <w:color w:val="000000"/>
                <w:sz w:val="18"/>
                <w:szCs w:val="18"/>
                <w:lang w:eastAsia="lv-LV"/>
              </w:rPr>
              <w:br/>
              <w:t>11. Atbilstoši veiktajai manipulācijai persona maksā pacienta līdzmaksājumu manipulāciju sarakstā noteiktajā apmērā.</w:t>
            </w:r>
            <w:r w:rsidRPr="005825CB">
              <w:rPr>
                <w:color w:val="000000"/>
                <w:sz w:val="18"/>
                <w:szCs w:val="18"/>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5825CB">
              <w:rPr>
                <w:color w:val="000000"/>
                <w:sz w:val="18"/>
                <w:szCs w:val="18"/>
                <w:lang w:eastAsia="lv-LV"/>
              </w:rPr>
              <w:t>premedikācija</w:t>
            </w:r>
            <w:proofErr w:type="spellEnd"/>
            <w:r w:rsidRPr="005825CB">
              <w:rPr>
                <w:color w:val="000000"/>
                <w:sz w:val="18"/>
                <w:szCs w:val="18"/>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w:t>
            </w:r>
            <w:proofErr w:type="spellStart"/>
            <w:r w:rsidRPr="005825CB">
              <w:rPr>
                <w:color w:val="000000"/>
                <w:sz w:val="18"/>
                <w:szCs w:val="18"/>
                <w:lang w:eastAsia="lv-LV"/>
              </w:rPr>
              <w:t>Sedācijas</w:t>
            </w:r>
            <w:proofErr w:type="spellEnd"/>
            <w:r w:rsidRPr="005825CB">
              <w:rPr>
                <w:color w:val="000000"/>
                <w:sz w:val="18"/>
                <w:szCs w:val="18"/>
                <w:lang w:eastAsia="lv-LV"/>
              </w:rPr>
              <w:t xml:space="preserve"> izmaksas reģionālās un </w:t>
            </w:r>
            <w:proofErr w:type="spellStart"/>
            <w:r w:rsidRPr="005825CB">
              <w:rPr>
                <w:color w:val="000000"/>
                <w:sz w:val="18"/>
                <w:szCs w:val="18"/>
                <w:lang w:eastAsia="lv-LV"/>
              </w:rPr>
              <w:t>spinālās</w:t>
            </w:r>
            <w:proofErr w:type="spellEnd"/>
            <w:r w:rsidRPr="005825CB">
              <w:rPr>
                <w:color w:val="000000"/>
                <w:sz w:val="18"/>
                <w:szCs w:val="18"/>
                <w:lang w:eastAsia="lv-LV"/>
              </w:rPr>
              <w:t>/</w:t>
            </w:r>
            <w:proofErr w:type="spellStart"/>
            <w:r w:rsidRPr="005825CB">
              <w:rPr>
                <w:color w:val="000000"/>
                <w:sz w:val="18"/>
                <w:szCs w:val="18"/>
                <w:lang w:eastAsia="lv-LV"/>
              </w:rPr>
              <w:t>epidurālās</w:t>
            </w:r>
            <w:proofErr w:type="spellEnd"/>
            <w:r w:rsidRPr="005825CB">
              <w:rPr>
                <w:color w:val="000000"/>
                <w:sz w:val="18"/>
                <w:szCs w:val="18"/>
                <w:lang w:eastAsia="lv-LV"/>
              </w:rPr>
              <w:t xml:space="preserve"> anestēzijas gadījumā iekļautas manipulācijas tarifā.</w:t>
            </w:r>
            <w:r w:rsidRPr="005825CB">
              <w:rPr>
                <w:color w:val="000000"/>
                <w:sz w:val="18"/>
                <w:szCs w:val="18"/>
                <w:lang w:eastAsia="lv-LV"/>
              </w:rPr>
              <w:br/>
              <w:t>13. Veselības aprūpe mājās tiek veikta atbilstoši Ministru kabineta 2018.gada 28.augusta noteikumu Nr.555 3.4.punktam.</w:t>
            </w:r>
            <w:r w:rsidRPr="005825CB">
              <w:rPr>
                <w:color w:val="000000"/>
                <w:sz w:val="18"/>
                <w:szCs w:val="18"/>
                <w:lang w:eastAsia="lv-LV"/>
              </w:rPr>
              <w:br/>
            </w:r>
            <w:r w:rsidRPr="005825CB">
              <w:rPr>
                <w:sz w:val="18"/>
                <w:szCs w:val="18"/>
                <w:lang w:eastAsia="lv-LV"/>
              </w:rPr>
              <w:t xml:space="preserve">14. Visi izmeklējumi oftalmoloģijā ietver izmeklējumu datu apstrādi un rezultātu </w:t>
            </w:r>
            <w:proofErr w:type="spellStart"/>
            <w:r w:rsidRPr="005825CB">
              <w:rPr>
                <w:sz w:val="18"/>
                <w:szCs w:val="18"/>
                <w:lang w:eastAsia="lv-LV"/>
              </w:rPr>
              <w:t>izvērtējumu</w:t>
            </w:r>
            <w:proofErr w:type="spellEnd"/>
            <w:r w:rsidRPr="005825CB">
              <w:rPr>
                <w:sz w:val="18"/>
                <w:szCs w:val="18"/>
                <w:lang w:eastAsia="lv-LV"/>
              </w:rPr>
              <w:t>.</w:t>
            </w:r>
            <w:r w:rsidRPr="005825CB">
              <w:rPr>
                <w:sz w:val="18"/>
                <w:szCs w:val="18"/>
                <w:lang w:eastAsia="lv-LV"/>
              </w:rPr>
              <w:br/>
              <w:t>15. Nosūtīt pacientu uz manipulāciju ir tiesīgi gan primārās, gan sekundārās veselības aprūpes speciālisti, ja manipulācijas apmaksas nosacījumos nav norādīts citādi.</w:t>
            </w:r>
            <w:r w:rsidRPr="005825CB">
              <w:rPr>
                <w:sz w:val="18"/>
                <w:szCs w:val="18"/>
                <w:lang w:eastAsia="lv-LV"/>
              </w:rPr>
              <w:br/>
              <w:t>16. Laboratoriskie izmeklējumi tiek apmaksāti tikai stacionāriem, izņemot, ja apmaksas nosacījumos norādīts citādi.</w:t>
            </w:r>
          </w:p>
        </w:tc>
        <w:tc>
          <w:tcPr>
            <w:tcW w:w="1067" w:type="pct"/>
            <w:shd w:val="clear" w:color="auto" w:fill="auto"/>
            <w:vAlign w:val="center"/>
            <w:hideMark/>
          </w:tcPr>
          <w:p w14:paraId="1E6FED24" w14:textId="77777777" w:rsidR="00997838" w:rsidRPr="005825CB" w:rsidRDefault="00997838" w:rsidP="003C4974">
            <w:pPr>
              <w:rPr>
                <w:color w:val="000000"/>
                <w:sz w:val="20"/>
                <w:szCs w:val="20"/>
                <w:lang w:eastAsia="lv-LV"/>
              </w:rPr>
            </w:pPr>
            <w:r w:rsidRPr="005825CB">
              <w:rPr>
                <w:color w:val="000000"/>
                <w:sz w:val="20"/>
                <w:szCs w:val="20"/>
                <w:lang w:eastAsia="lv-LV"/>
              </w:rPr>
              <w:t>• BKUS oficiāli iesniegta vēstule, kurā tiek norādīts, ka par vienu ķermeņa daļu var uzskatīt tādu anatomisko apvidu, kura izmeklēšanu var veikt viena MR skenēšanas protokola ietvaros. Katrai ķermeņa daļai ir savs specifisks skenēšanas protokols, kura izpilde ilgst noteiktu laiku. Piemēram, vēders un mazais iegurnis kopā nevar būt viena ķermeņa daļa, jo, veicot MR izmeklējumus, katras šīs ķermeņa daļas skenēšanai lieto savu skenēšanas protokolu, kas vēdera dobumam un mazajam iegurnim atšķiras. Līdzīga situācija attiecas arī uz gūžu locītavu un ceļa–pēdas locītavu izmeklējumiem. Ar vienu skenēšanas protokolu nevar izmeklēt ne abas gūžas locītavas, ne ceļa un pēdas locītavu vienlaikus.</w:t>
            </w:r>
            <w:r w:rsidRPr="005825CB">
              <w:rPr>
                <w:color w:val="000000"/>
                <w:sz w:val="20"/>
                <w:szCs w:val="20"/>
                <w:lang w:eastAsia="lv-LV"/>
              </w:rPr>
              <w:br/>
              <w:t xml:space="preserve">• Latvijas Radiologu asociācija apstiprina, ka norādītajiem anatomiskajiem reģioniem (vēdera dobuma orgāni, mazā iegurņa orgāni, katrai gūžas, ceļa, pēdas locītava) tiek izmantoti savi specifiski izmeklēšanas protokoli un katrai no šīm ķermeņa daļām tiek veikta atsevišķa skenēšana. Lai izvairītos no neprecizitātēm, Asociācija norāda, ka papildus kā ķermeņa daļa būtu jānorāda arī augšdelms, apakšdelms, augšstilbs, apakšstilbs. </w:t>
            </w:r>
            <w:r w:rsidRPr="005825CB">
              <w:rPr>
                <w:color w:val="000000"/>
                <w:sz w:val="20"/>
                <w:szCs w:val="20"/>
                <w:lang w:eastAsia="lv-LV"/>
              </w:rPr>
              <w:br/>
            </w:r>
            <w:r w:rsidRPr="000A0595">
              <w:rPr>
                <w:sz w:val="20"/>
                <w:szCs w:val="20"/>
                <w:lang w:eastAsia="lv-LV"/>
              </w:rPr>
              <w:t>Saskaņots ar Radiologu asociāciju.</w:t>
            </w:r>
          </w:p>
        </w:tc>
      </w:tr>
    </w:tbl>
    <w:p w14:paraId="7E4C61A8" w14:textId="77777777" w:rsidR="00997838" w:rsidRDefault="00997838" w:rsidP="00997838"/>
    <w:tbl>
      <w:tblPr>
        <w:tblW w:w="5000" w:type="pct"/>
        <w:tblLook w:val="04A0" w:firstRow="1" w:lastRow="0" w:firstColumn="1" w:lastColumn="0" w:noHBand="0" w:noVBand="1"/>
      </w:tblPr>
      <w:tblGrid>
        <w:gridCol w:w="1607"/>
        <w:gridCol w:w="979"/>
        <w:gridCol w:w="958"/>
        <w:gridCol w:w="1342"/>
        <w:gridCol w:w="686"/>
        <w:gridCol w:w="942"/>
        <w:gridCol w:w="747"/>
        <w:gridCol w:w="832"/>
        <w:gridCol w:w="718"/>
        <w:gridCol w:w="886"/>
        <w:gridCol w:w="2406"/>
        <w:gridCol w:w="2497"/>
      </w:tblGrid>
      <w:tr w:rsidR="00997838" w:rsidRPr="005825CB" w14:paraId="71C8C913" w14:textId="77777777" w:rsidTr="00997838">
        <w:trPr>
          <w:trHeight w:val="315"/>
        </w:trPr>
        <w:tc>
          <w:tcPr>
            <w:tcW w:w="1213" w:type="pct"/>
            <w:gridSpan w:val="3"/>
            <w:tcBorders>
              <w:top w:val="nil"/>
              <w:left w:val="nil"/>
              <w:bottom w:val="nil"/>
              <w:right w:val="nil"/>
            </w:tcBorders>
            <w:shd w:val="clear" w:color="auto" w:fill="auto"/>
            <w:noWrap/>
            <w:vAlign w:val="bottom"/>
            <w:hideMark/>
          </w:tcPr>
          <w:p w14:paraId="0CD8CCC3" w14:textId="77777777" w:rsidR="00997838" w:rsidRPr="000A0595" w:rsidRDefault="00997838" w:rsidP="00997838">
            <w:pPr>
              <w:pStyle w:val="ListParagraph"/>
              <w:widowControl/>
              <w:numPr>
                <w:ilvl w:val="0"/>
                <w:numId w:val="29"/>
              </w:numPr>
              <w:autoSpaceDE/>
              <w:autoSpaceDN/>
              <w:contextualSpacing/>
              <w:rPr>
                <w:b/>
                <w:bCs/>
                <w:color w:val="000000"/>
                <w:sz w:val="24"/>
                <w:szCs w:val="24"/>
                <w:lang w:eastAsia="lv-LV"/>
              </w:rPr>
            </w:pPr>
            <w:r w:rsidRPr="000A0595">
              <w:rPr>
                <w:b/>
                <w:bCs/>
                <w:color w:val="000000"/>
                <w:sz w:val="24"/>
                <w:szCs w:val="24"/>
                <w:lang w:eastAsia="lv-LV"/>
              </w:rPr>
              <w:lastRenderedPageBreak/>
              <w:t>Citoloģijas manipulācijas</w:t>
            </w:r>
          </w:p>
        </w:tc>
        <w:tc>
          <w:tcPr>
            <w:tcW w:w="460" w:type="pct"/>
            <w:tcBorders>
              <w:top w:val="nil"/>
              <w:left w:val="nil"/>
              <w:bottom w:val="nil"/>
              <w:right w:val="nil"/>
            </w:tcBorders>
            <w:shd w:val="clear" w:color="auto" w:fill="auto"/>
            <w:noWrap/>
            <w:vAlign w:val="bottom"/>
            <w:hideMark/>
          </w:tcPr>
          <w:p w14:paraId="7433FB0D" w14:textId="77777777" w:rsidR="00997838" w:rsidRPr="005825CB" w:rsidRDefault="00997838" w:rsidP="003C4974">
            <w:pPr>
              <w:rPr>
                <w:b/>
                <w:bCs/>
                <w:color w:val="000000"/>
                <w:sz w:val="24"/>
                <w:szCs w:val="24"/>
                <w:lang w:eastAsia="lv-LV"/>
              </w:rPr>
            </w:pPr>
          </w:p>
        </w:tc>
        <w:tc>
          <w:tcPr>
            <w:tcW w:w="235" w:type="pct"/>
            <w:tcBorders>
              <w:top w:val="nil"/>
              <w:left w:val="nil"/>
              <w:bottom w:val="nil"/>
              <w:right w:val="nil"/>
            </w:tcBorders>
            <w:shd w:val="clear" w:color="auto" w:fill="auto"/>
            <w:noWrap/>
            <w:vAlign w:val="bottom"/>
            <w:hideMark/>
          </w:tcPr>
          <w:p w14:paraId="093313FE" w14:textId="77777777" w:rsidR="00997838" w:rsidRPr="005825CB" w:rsidRDefault="00997838" w:rsidP="003C4974">
            <w:pPr>
              <w:rPr>
                <w:sz w:val="20"/>
                <w:szCs w:val="20"/>
                <w:lang w:eastAsia="lv-LV"/>
              </w:rPr>
            </w:pPr>
          </w:p>
        </w:tc>
        <w:tc>
          <w:tcPr>
            <w:tcW w:w="323" w:type="pct"/>
            <w:tcBorders>
              <w:top w:val="nil"/>
              <w:left w:val="nil"/>
              <w:bottom w:val="nil"/>
              <w:right w:val="nil"/>
            </w:tcBorders>
            <w:shd w:val="clear" w:color="auto" w:fill="auto"/>
            <w:noWrap/>
            <w:vAlign w:val="bottom"/>
            <w:hideMark/>
          </w:tcPr>
          <w:p w14:paraId="0792AAE7" w14:textId="77777777" w:rsidR="00997838" w:rsidRPr="005825CB" w:rsidRDefault="00997838" w:rsidP="003C4974">
            <w:pPr>
              <w:rPr>
                <w:sz w:val="20"/>
                <w:szCs w:val="20"/>
                <w:lang w:eastAsia="lv-LV"/>
              </w:rPr>
            </w:pPr>
          </w:p>
        </w:tc>
        <w:tc>
          <w:tcPr>
            <w:tcW w:w="256" w:type="pct"/>
            <w:tcBorders>
              <w:top w:val="nil"/>
              <w:left w:val="nil"/>
              <w:bottom w:val="nil"/>
              <w:right w:val="nil"/>
            </w:tcBorders>
            <w:shd w:val="clear" w:color="auto" w:fill="auto"/>
            <w:noWrap/>
            <w:vAlign w:val="bottom"/>
            <w:hideMark/>
          </w:tcPr>
          <w:p w14:paraId="20B3192A" w14:textId="77777777" w:rsidR="00997838" w:rsidRPr="005825CB" w:rsidRDefault="00997838" w:rsidP="003C4974">
            <w:pPr>
              <w:rPr>
                <w:sz w:val="20"/>
                <w:szCs w:val="20"/>
                <w:lang w:eastAsia="lv-LV"/>
              </w:rPr>
            </w:pPr>
          </w:p>
        </w:tc>
        <w:tc>
          <w:tcPr>
            <w:tcW w:w="285" w:type="pct"/>
            <w:tcBorders>
              <w:top w:val="nil"/>
              <w:left w:val="nil"/>
              <w:bottom w:val="nil"/>
              <w:right w:val="nil"/>
            </w:tcBorders>
            <w:shd w:val="clear" w:color="auto" w:fill="auto"/>
            <w:noWrap/>
            <w:vAlign w:val="bottom"/>
            <w:hideMark/>
          </w:tcPr>
          <w:p w14:paraId="11D93169" w14:textId="77777777" w:rsidR="00997838" w:rsidRPr="005825CB" w:rsidRDefault="00997838" w:rsidP="003C4974">
            <w:pPr>
              <w:rPr>
                <w:sz w:val="20"/>
                <w:szCs w:val="20"/>
                <w:lang w:eastAsia="lv-LV"/>
              </w:rPr>
            </w:pPr>
          </w:p>
        </w:tc>
        <w:tc>
          <w:tcPr>
            <w:tcW w:w="246" w:type="pct"/>
            <w:tcBorders>
              <w:top w:val="nil"/>
              <w:left w:val="nil"/>
              <w:bottom w:val="nil"/>
              <w:right w:val="nil"/>
            </w:tcBorders>
            <w:shd w:val="clear" w:color="auto" w:fill="auto"/>
            <w:noWrap/>
            <w:vAlign w:val="bottom"/>
            <w:hideMark/>
          </w:tcPr>
          <w:p w14:paraId="544931C1" w14:textId="77777777" w:rsidR="00997838" w:rsidRPr="005825CB" w:rsidRDefault="00997838" w:rsidP="003C4974">
            <w:pPr>
              <w:rPr>
                <w:sz w:val="20"/>
                <w:szCs w:val="20"/>
                <w:lang w:eastAsia="lv-LV"/>
              </w:rPr>
            </w:pPr>
          </w:p>
        </w:tc>
        <w:tc>
          <w:tcPr>
            <w:tcW w:w="303" w:type="pct"/>
            <w:tcBorders>
              <w:top w:val="nil"/>
              <w:left w:val="nil"/>
              <w:bottom w:val="nil"/>
              <w:right w:val="nil"/>
            </w:tcBorders>
            <w:shd w:val="clear" w:color="auto" w:fill="auto"/>
            <w:noWrap/>
            <w:vAlign w:val="bottom"/>
            <w:hideMark/>
          </w:tcPr>
          <w:p w14:paraId="1706A430" w14:textId="77777777" w:rsidR="00997838" w:rsidRPr="005825CB" w:rsidRDefault="00997838" w:rsidP="003C4974">
            <w:pPr>
              <w:rPr>
                <w:sz w:val="20"/>
                <w:szCs w:val="20"/>
                <w:lang w:eastAsia="lv-LV"/>
              </w:rPr>
            </w:pPr>
          </w:p>
        </w:tc>
        <w:tc>
          <w:tcPr>
            <w:tcW w:w="824" w:type="pct"/>
            <w:tcBorders>
              <w:top w:val="nil"/>
              <w:left w:val="nil"/>
              <w:bottom w:val="nil"/>
              <w:right w:val="nil"/>
            </w:tcBorders>
            <w:shd w:val="clear" w:color="auto" w:fill="auto"/>
            <w:noWrap/>
            <w:vAlign w:val="bottom"/>
            <w:hideMark/>
          </w:tcPr>
          <w:p w14:paraId="74D58E91" w14:textId="77777777" w:rsidR="00997838" w:rsidRPr="005825CB" w:rsidRDefault="00997838" w:rsidP="003C4974">
            <w:pPr>
              <w:rPr>
                <w:sz w:val="20"/>
                <w:szCs w:val="20"/>
                <w:lang w:eastAsia="lv-LV"/>
              </w:rPr>
            </w:pPr>
          </w:p>
        </w:tc>
        <w:tc>
          <w:tcPr>
            <w:tcW w:w="855" w:type="pct"/>
            <w:tcBorders>
              <w:top w:val="nil"/>
              <w:left w:val="nil"/>
              <w:bottom w:val="nil"/>
              <w:right w:val="nil"/>
            </w:tcBorders>
            <w:shd w:val="clear" w:color="auto" w:fill="auto"/>
            <w:noWrap/>
            <w:vAlign w:val="bottom"/>
            <w:hideMark/>
          </w:tcPr>
          <w:p w14:paraId="3FCB354E" w14:textId="77777777" w:rsidR="00997838" w:rsidRPr="005825CB" w:rsidRDefault="00997838" w:rsidP="003C4974">
            <w:pPr>
              <w:rPr>
                <w:sz w:val="20"/>
                <w:szCs w:val="20"/>
                <w:lang w:eastAsia="lv-LV"/>
              </w:rPr>
            </w:pPr>
          </w:p>
        </w:tc>
      </w:tr>
      <w:tr w:rsidR="00997838" w:rsidRPr="005825CB" w14:paraId="35151CA1" w14:textId="77777777" w:rsidTr="00997838">
        <w:trPr>
          <w:trHeight w:val="255"/>
        </w:trPr>
        <w:tc>
          <w:tcPr>
            <w:tcW w:w="550" w:type="pct"/>
            <w:tcBorders>
              <w:top w:val="nil"/>
              <w:left w:val="nil"/>
              <w:bottom w:val="single" w:sz="4" w:space="0" w:color="auto"/>
              <w:right w:val="nil"/>
            </w:tcBorders>
            <w:shd w:val="clear" w:color="auto" w:fill="auto"/>
            <w:noWrap/>
            <w:vAlign w:val="bottom"/>
            <w:hideMark/>
          </w:tcPr>
          <w:p w14:paraId="3ED6D2A4" w14:textId="77777777" w:rsidR="00997838" w:rsidRPr="005825CB" w:rsidRDefault="00997838" w:rsidP="003C4974">
            <w:pPr>
              <w:rPr>
                <w:sz w:val="20"/>
                <w:szCs w:val="20"/>
                <w:lang w:eastAsia="lv-LV"/>
              </w:rPr>
            </w:pPr>
          </w:p>
        </w:tc>
        <w:tc>
          <w:tcPr>
            <w:tcW w:w="335" w:type="pct"/>
            <w:tcBorders>
              <w:top w:val="nil"/>
              <w:left w:val="nil"/>
              <w:bottom w:val="single" w:sz="4" w:space="0" w:color="auto"/>
              <w:right w:val="nil"/>
            </w:tcBorders>
            <w:shd w:val="clear" w:color="auto" w:fill="auto"/>
            <w:noWrap/>
            <w:vAlign w:val="bottom"/>
            <w:hideMark/>
          </w:tcPr>
          <w:p w14:paraId="525BB76B" w14:textId="77777777" w:rsidR="00997838" w:rsidRPr="005825CB" w:rsidRDefault="00997838" w:rsidP="003C4974">
            <w:pPr>
              <w:rPr>
                <w:sz w:val="20"/>
                <w:szCs w:val="20"/>
                <w:lang w:eastAsia="lv-LV"/>
              </w:rPr>
            </w:pPr>
          </w:p>
        </w:tc>
        <w:tc>
          <w:tcPr>
            <w:tcW w:w="328" w:type="pct"/>
            <w:tcBorders>
              <w:top w:val="nil"/>
              <w:left w:val="nil"/>
              <w:bottom w:val="single" w:sz="4" w:space="0" w:color="auto"/>
              <w:right w:val="nil"/>
            </w:tcBorders>
            <w:shd w:val="clear" w:color="auto" w:fill="auto"/>
            <w:noWrap/>
            <w:vAlign w:val="bottom"/>
            <w:hideMark/>
          </w:tcPr>
          <w:p w14:paraId="2398558C" w14:textId="77777777" w:rsidR="00997838" w:rsidRPr="005825CB" w:rsidRDefault="00997838" w:rsidP="003C4974">
            <w:pPr>
              <w:rPr>
                <w:sz w:val="20"/>
                <w:szCs w:val="20"/>
                <w:lang w:eastAsia="lv-LV"/>
              </w:rPr>
            </w:pPr>
          </w:p>
        </w:tc>
        <w:tc>
          <w:tcPr>
            <w:tcW w:w="460" w:type="pct"/>
            <w:tcBorders>
              <w:top w:val="nil"/>
              <w:left w:val="nil"/>
              <w:bottom w:val="single" w:sz="4" w:space="0" w:color="auto"/>
              <w:right w:val="nil"/>
            </w:tcBorders>
            <w:shd w:val="clear" w:color="auto" w:fill="auto"/>
            <w:noWrap/>
            <w:vAlign w:val="bottom"/>
            <w:hideMark/>
          </w:tcPr>
          <w:p w14:paraId="26168EE3" w14:textId="77777777" w:rsidR="00997838" w:rsidRPr="005825CB" w:rsidRDefault="00997838" w:rsidP="003C4974">
            <w:pPr>
              <w:rPr>
                <w:sz w:val="20"/>
                <w:szCs w:val="20"/>
                <w:lang w:eastAsia="lv-LV"/>
              </w:rPr>
            </w:pPr>
          </w:p>
        </w:tc>
        <w:tc>
          <w:tcPr>
            <w:tcW w:w="235" w:type="pct"/>
            <w:tcBorders>
              <w:top w:val="nil"/>
              <w:left w:val="nil"/>
              <w:bottom w:val="single" w:sz="4" w:space="0" w:color="auto"/>
              <w:right w:val="nil"/>
            </w:tcBorders>
            <w:shd w:val="clear" w:color="auto" w:fill="auto"/>
            <w:noWrap/>
            <w:vAlign w:val="bottom"/>
            <w:hideMark/>
          </w:tcPr>
          <w:p w14:paraId="4A7468B1" w14:textId="77777777" w:rsidR="00997838" w:rsidRPr="005825CB" w:rsidRDefault="00997838" w:rsidP="003C4974">
            <w:pPr>
              <w:rPr>
                <w:sz w:val="20"/>
                <w:szCs w:val="20"/>
                <w:lang w:eastAsia="lv-LV"/>
              </w:rPr>
            </w:pPr>
          </w:p>
        </w:tc>
        <w:tc>
          <w:tcPr>
            <w:tcW w:w="323" w:type="pct"/>
            <w:tcBorders>
              <w:top w:val="nil"/>
              <w:left w:val="nil"/>
              <w:bottom w:val="single" w:sz="4" w:space="0" w:color="auto"/>
              <w:right w:val="nil"/>
            </w:tcBorders>
            <w:shd w:val="clear" w:color="auto" w:fill="auto"/>
            <w:noWrap/>
            <w:vAlign w:val="bottom"/>
            <w:hideMark/>
          </w:tcPr>
          <w:p w14:paraId="6EE11A0D" w14:textId="77777777" w:rsidR="00997838" w:rsidRPr="005825CB" w:rsidRDefault="00997838" w:rsidP="003C4974">
            <w:pPr>
              <w:rPr>
                <w:sz w:val="20"/>
                <w:szCs w:val="20"/>
                <w:lang w:eastAsia="lv-LV"/>
              </w:rPr>
            </w:pPr>
          </w:p>
        </w:tc>
        <w:tc>
          <w:tcPr>
            <w:tcW w:w="256" w:type="pct"/>
            <w:tcBorders>
              <w:top w:val="nil"/>
              <w:left w:val="nil"/>
              <w:bottom w:val="single" w:sz="4" w:space="0" w:color="auto"/>
              <w:right w:val="nil"/>
            </w:tcBorders>
            <w:shd w:val="clear" w:color="auto" w:fill="auto"/>
            <w:noWrap/>
            <w:vAlign w:val="bottom"/>
            <w:hideMark/>
          </w:tcPr>
          <w:p w14:paraId="4CB15710" w14:textId="77777777" w:rsidR="00997838" w:rsidRPr="005825CB" w:rsidRDefault="00997838" w:rsidP="003C4974">
            <w:pPr>
              <w:rPr>
                <w:sz w:val="20"/>
                <w:szCs w:val="20"/>
                <w:lang w:eastAsia="lv-LV"/>
              </w:rPr>
            </w:pPr>
          </w:p>
        </w:tc>
        <w:tc>
          <w:tcPr>
            <w:tcW w:w="285" w:type="pct"/>
            <w:tcBorders>
              <w:top w:val="nil"/>
              <w:left w:val="nil"/>
              <w:bottom w:val="single" w:sz="4" w:space="0" w:color="auto"/>
              <w:right w:val="nil"/>
            </w:tcBorders>
            <w:shd w:val="clear" w:color="auto" w:fill="auto"/>
            <w:noWrap/>
            <w:vAlign w:val="bottom"/>
            <w:hideMark/>
          </w:tcPr>
          <w:p w14:paraId="4A65E1D8" w14:textId="77777777" w:rsidR="00997838" w:rsidRPr="005825CB" w:rsidRDefault="00997838" w:rsidP="003C4974">
            <w:pPr>
              <w:rPr>
                <w:sz w:val="20"/>
                <w:szCs w:val="20"/>
                <w:lang w:eastAsia="lv-LV"/>
              </w:rPr>
            </w:pPr>
          </w:p>
        </w:tc>
        <w:tc>
          <w:tcPr>
            <w:tcW w:w="246" w:type="pct"/>
            <w:tcBorders>
              <w:top w:val="nil"/>
              <w:left w:val="nil"/>
              <w:bottom w:val="single" w:sz="4" w:space="0" w:color="auto"/>
              <w:right w:val="nil"/>
            </w:tcBorders>
            <w:shd w:val="clear" w:color="auto" w:fill="auto"/>
            <w:noWrap/>
            <w:vAlign w:val="bottom"/>
            <w:hideMark/>
          </w:tcPr>
          <w:p w14:paraId="4195FDED" w14:textId="77777777" w:rsidR="00997838" w:rsidRPr="005825CB" w:rsidRDefault="00997838" w:rsidP="003C4974">
            <w:pPr>
              <w:rPr>
                <w:sz w:val="20"/>
                <w:szCs w:val="20"/>
                <w:lang w:eastAsia="lv-LV"/>
              </w:rPr>
            </w:pPr>
          </w:p>
        </w:tc>
        <w:tc>
          <w:tcPr>
            <w:tcW w:w="303" w:type="pct"/>
            <w:tcBorders>
              <w:top w:val="nil"/>
              <w:left w:val="nil"/>
              <w:bottom w:val="single" w:sz="4" w:space="0" w:color="auto"/>
              <w:right w:val="nil"/>
            </w:tcBorders>
            <w:shd w:val="clear" w:color="auto" w:fill="auto"/>
            <w:noWrap/>
            <w:vAlign w:val="bottom"/>
            <w:hideMark/>
          </w:tcPr>
          <w:p w14:paraId="323B3A80" w14:textId="77777777" w:rsidR="00997838" w:rsidRPr="005825CB" w:rsidRDefault="00997838" w:rsidP="003C4974">
            <w:pPr>
              <w:rPr>
                <w:sz w:val="20"/>
                <w:szCs w:val="20"/>
                <w:lang w:eastAsia="lv-LV"/>
              </w:rPr>
            </w:pPr>
          </w:p>
        </w:tc>
        <w:tc>
          <w:tcPr>
            <w:tcW w:w="824" w:type="pct"/>
            <w:tcBorders>
              <w:top w:val="nil"/>
              <w:left w:val="nil"/>
              <w:bottom w:val="single" w:sz="4" w:space="0" w:color="auto"/>
              <w:right w:val="nil"/>
            </w:tcBorders>
            <w:shd w:val="clear" w:color="auto" w:fill="auto"/>
            <w:noWrap/>
            <w:vAlign w:val="bottom"/>
            <w:hideMark/>
          </w:tcPr>
          <w:p w14:paraId="25400C54" w14:textId="77777777" w:rsidR="00997838" w:rsidRPr="005825CB" w:rsidRDefault="00997838" w:rsidP="003C4974">
            <w:pPr>
              <w:rPr>
                <w:sz w:val="20"/>
                <w:szCs w:val="20"/>
                <w:lang w:eastAsia="lv-LV"/>
              </w:rPr>
            </w:pPr>
          </w:p>
        </w:tc>
        <w:tc>
          <w:tcPr>
            <w:tcW w:w="855" w:type="pct"/>
            <w:tcBorders>
              <w:top w:val="nil"/>
              <w:left w:val="nil"/>
              <w:bottom w:val="single" w:sz="4" w:space="0" w:color="auto"/>
              <w:right w:val="nil"/>
            </w:tcBorders>
            <w:shd w:val="clear" w:color="auto" w:fill="auto"/>
            <w:noWrap/>
            <w:vAlign w:val="bottom"/>
            <w:hideMark/>
          </w:tcPr>
          <w:p w14:paraId="2525C577" w14:textId="77777777" w:rsidR="00997838" w:rsidRPr="005825CB" w:rsidRDefault="00997838" w:rsidP="003C4974">
            <w:pPr>
              <w:rPr>
                <w:sz w:val="20"/>
                <w:szCs w:val="20"/>
                <w:lang w:eastAsia="lv-LV"/>
              </w:rPr>
            </w:pPr>
          </w:p>
        </w:tc>
      </w:tr>
      <w:tr w:rsidR="00997838" w:rsidRPr="005825CB" w14:paraId="5D76E729" w14:textId="77777777" w:rsidTr="00997838">
        <w:trPr>
          <w:trHeight w:val="255"/>
        </w:trPr>
        <w:tc>
          <w:tcPr>
            <w:tcW w:w="55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5F8216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3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B257EBA"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7B5C0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46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86EDD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5FDEE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6F7E105"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805C32"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0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5DF32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8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453AB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8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E95BE3"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4AC6F6F" w14:textId="77777777" w:rsidTr="00997838">
        <w:trPr>
          <w:trHeight w:val="765"/>
        </w:trPr>
        <w:tc>
          <w:tcPr>
            <w:tcW w:w="550" w:type="pct"/>
            <w:vMerge/>
            <w:tcBorders>
              <w:top w:val="single" w:sz="4" w:space="0" w:color="auto"/>
              <w:left w:val="single" w:sz="4" w:space="0" w:color="auto"/>
              <w:bottom w:val="single" w:sz="4" w:space="0" w:color="auto"/>
              <w:right w:val="single" w:sz="4" w:space="0" w:color="auto"/>
            </w:tcBorders>
            <w:vAlign w:val="center"/>
            <w:hideMark/>
          </w:tcPr>
          <w:p w14:paraId="358EE59D" w14:textId="77777777" w:rsidR="00997838" w:rsidRPr="005825CB" w:rsidRDefault="00997838" w:rsidP="003C4974">
            <w:pPr>
              <w:rPr>
                <w:b/>
                <w:bCs/>
                <w:color w:val="000000"/>
                <w:sz w:val="20"/>
                <w:szCs w:val="20"/>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460B8A15" w14:textId="77777777" w:rsidR="00997838" w:rsidRPr="005825CB" w:rsidRDefault="00997838" w:rsidP="003C4974">
            <w:pPr>
              <w:rPr>
                <w:b/>
                <w:bCs/>
                <w:color w:val="000000"/>
                <w:sz w:val="20"/>
                <w:szCs w:val="20"/>
                <w:lang w:eastAsia="lv-LV"/>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3BD1D7F" w14:textId="77777777" w:rsidR="00997838" w:rsidRPr="005825CB" w:rsidRDefault="00997838" w:rsidP="003C4974">
            <w:pPr>
              <w:rPr>
                <w:b/>
                <w:bCs/>
                <w:color w:val="000000"/>
                <w:sz w:val="20"/>
                <w:szCs w:val="20"/>
                <w:lang w:eastAsia="lv-LV"/>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4921711F" w14:textId="77777777" w:rsidR="00997838" w:rsidRPr="005825CB" w:rsidRDefault="00997838" w:rsidP="003C4974">
            <w:pPr>
              <w:rPr>
                <w:b/>
                <w:bCs/>
                <w:color w:val="000000"/>
                <w:sz w:val="20"/>
                <w:szCs w:val="20"/>
                <w:lang w:eastAsia="lv-LV"/>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22FD7FE4" w14:textId="77777777" w:rsidR="00997838" w:rsidRPr="005825CB" w:rsidRDefault="00997838" w:rsidP="003C4974">
            <w:pPr>
              <w:rPr>
                <w:b/>
                <w:bCs/>
                <w:color w:val="000000"/>
                <w:sz w:val="20"/>
                <w:szCs w:val="20"/>
                <w:lang w:eastAsia="lv-LV"/>
              </w:rPr>
            </w:pPr>
          </w:p>
        </w:tc>
        <w:tc>
          <w:tcPr>
            <w:tcW w:w="323" w:type="pct"/>
            <w:tcBorders>
              <w:top w:val="single" w:sz="4" w:space="0" w:color="auto"/>
              <w:left w:val="nil"/>
              <w:bottom w:val="single" w:sz="4" w:space="0" w:color="auto"/>
              <w:right w:val="single" w:sz="4" w:space="0" w:color="auto"/>
            </w:tcBorders>
            <w:shd w:val="clear" w:color="000000" w:fill="FCE4D6"/>
            <w:vAlign w:val="center"/>
            <w:hideMark/>
          </w:tcPr>
          <w:p w14:paraId="72200832"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6" w:type="pct"/>
            <w:tcBorders>
              <w:top w:val="single" w:sz="4" w:space="0" w:color="auto"/>
              <w:left w:val="nil"/>
              <w:bottom w:val="single" w:sz="4" w:space="0" w:color="auto"/>
              <w:right w:val="single" w:sz="4" w:space="0" w:color="auto"/>
            </w:tcBorders>
            <w:shd w:val="clear" w:color="000000" w:fill="FCE4D6"/>
            <w:vAlign w:val="center"/>
            <w:hideMark/>
          </w:tcPr>
          <w:p w14:paraId="51E7531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85" w:type="pct"/>
            <w:tcBorders>
              <w:top w:val="single" w:sz="4" w:space="0" w:color="auto"/>
              <w:left w:val="nil"/>
              <w:bottom w:val="single" w:sz="4" w:space="0" w:color="auto"/>
              <w:right w:val="single" w:sz="4" w:space="0" w:color="auto"/>
            </w:tcBorders>
            <w:shd w:val="clear" w:color="000000" w:fill="FCE4D6"/>
            <w:vAlign w:val="center"/>
            <w:hideMark/>
          </w:tcPr>
          <w:p w14:paraId="326C373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vAlign w:val="center"/>
            <w:hideMark/>
          </w:tcPr>
          <w:p w14:paraId="7C8EC484" w14:textId="77777777" w:rsidR="00997838" w:rsidRPr="005825CB" w:rsidRDefault="00997838" w:rsidP="003C4974">
            <w:pPr>
              <w:rPr>
                <w:b/>
                <w:bCs/>
                <w:color w:val="000000"/>
                <w:sz w:val="20"/>
                <w:szCs w:val="20"/>
                <w:lang w:eastAsia="lv-LV"/>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0C15FB1C" w14:textId="77777777" w:rsidR="00997838" w:rsidRPr="005825CB" w:rsidRDefault="00997838" w:rsidP="003C4974">
            <w:pPr>
              <w:rPr>
                <w:b/>
                <w:bCs/>
                <w:color w:val="000000"/>
                <w:sz w:val="20"/>
                <w:szCs w:val="20"/>
                <w:lang w:eastAsia="lv-LV"/>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24F1E17" w14:textId="77777777" w:rsidR="00997838" w:rsidRPr="005825CB" w:rsidRDefault="00997838" w:rsidP="003C4974">
            <w:pPr>
              <w:rPr>
                <w:b/>
                <w:bCs/>
                <w:color w:val="000000"/>
                <w:sz w:val="20"/>
                <w:szCs w:val="20"/>
                <w:lang w:eastAsia="lv-LV"/>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14:paraId="704225AE" w14:textId="77777777" w:rsidR="00997838" w:rsidRPr="005825CB" w:rsidRDefault="00997838" w:rsidP="003C4974">
            <w:pPr>
              <w:rPr>
                <w:b/>
                <w:bCs/>
                <w:sz w:val="20"/>
                <w:szCs w:val="20"/>
                <w:lang w:eastAsia="lv-LV"/>
              </w:rPr>
            </w:pPr>
          </w:p>
        </w:tc>
      </w:tr>
      <w:tr w:rsidR="00997838" w:rsidRPr="005825CB" w14:paraId="12F08D0A" w14:textId="77777777" w:rsidTr="00997838">
        <w:trPr>
          <w:trHeight w:val="306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BCC7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Vispārējie ambulatorie pakalpojumi</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FD49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01095</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B52C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3D020" w14:textId="77777777" w:rsidR="00997838" w:rsidRPr="005825CB" w:rsidRDefault="00997838" w:rsidP="003C4974">
            <w:pPr>
              <w:rPr>
                <w:color w:val="000000"/>
                <w:sz w:val="20"/>
                <w:szCs w:val="20"/>
                <w:lang w:eastAsia="lv-LV"/>
              </w:rPr>
            </w:pPr>
            <w:r w:rsidRPr="005825CB">
              <w:rPr>
                <w:color w:val="000000"/>
                <w:sz w:val="20"/>
                <w:szCs w:val="20"/>
                <w:lang w:eastAsia="lv-LV"/>
              </w:rPr>
              <w:t>Dzemdes kakla materiāla paņemšana šķidruma citoloģija</w:t>
            </w:r>
            <w:r w:rsidRPr="005825CB">
              <w:rPr>
                <w:color w:val="FF0000"/>
                <w:sz w:val="20"/>
                <w:szCs w:val="20"/>
                <w:lang w:eastAsia="lv-LV"/>
              </w:rPr>
              <w:t>i</w:t>
            </w:r>
            <w:r w:rsidRPr="005825CB">
              <w:rPr>
                <w:color w:val="000000"/>
                <w:sz w:val="20"/>
                <w:szCs w:val="20"/>
                <w:lang w:eastAsia="lv-LV"/>
              </w:rPr>
              <w:t xml:space="preserve"> </w:t>
            </w:r>
            <w:r w:rsidRPr="005825CB">
              <w:rPr>
                <w:strike/>
                <w:color w:val="FF0000"/>
                <w:sz w:val="20"/>
                <w:szCs w:val="20"/>
                <w:lang w:eastAsia="lv-LV"/>
              </w:rPr>
              <w:t>PAP testam</w:t>
            </w:r>
            <w:r w:rsidRPr="005825CB">
              <w:rPr>
                <w:color w:val="000000"/>
                <w:sz w:val="20"/>
                <w:szCs w:val="20"/>
                <w:lang w:eastAsia="lv-LV"/>
              </w:rPr>
              <w:t xml:space="preserve"> vai HPV noteikšanai</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40CB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2.66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82E4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6B70" w14:textId="77777777" w:rsidR="00997838" w:rsidRPr="005825CB" w:rsidRDefault="00997838" w:rsidP="003C4974">
            <w:pPr>
              <w:jc w:val="center"/>
              <w:rPr>
                <w:sz w:val="20"/>
                <w:szCs w:val="20"/>
                <w:lang w:eastAsia="lv-LV"/>
              </w:rPr>
            </w:pPr>
            <w:r w:rsidRPr="005825CB">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DB10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D57C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E096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C45AE" w14:textId="77777777" w:rsidR="00997838" w:rsidRPr="005825CB" w:rsidRDefault="00997838" w:rsidP="003C4974">
            <w:pPr>
              <w:rPr>
                <w:sz w:val="20"/>
                <w:szCs w:val="20"/>
                <w:lang w:eastAsia="lv-LV"/>
              </w:rPr>
            </w:pPr>
            <w:r w:rsidRPr="005825CB">
              <w:rPr>
                <w:sz w:val="20"/>
                <w:szCs w:val="20"/>
                <w:lang w:eastAsia="lv-LV"/>
              </w:rPr>
              <w:t xml:space="preserve">Ambulatori šo manipulāciju apmaksā: </w:t>
            </w:r>
            <w:r w:rsidRPr="005825CB">
              <w:rPr>
                <w:sz w:val="20"/>
                <w:szCs w:val="20"/>
                <w:lang w:eastAsia="lv-LV"/>
              </w:rPr>
              <w:br/>
              <w:t xml:space="preserve">1. sievietēm, veicot valsts organizēto dzemdes kakla vēža </w:t>
            </w:r>
            <w:proofErr w:type="spellStart"/>
            <w:r w:rsidRPr="005825CB">
              <w:rPr>
                <w:sz w:val="20"/>
                <w:szCs w:val="20"/>
                <w:lang w:eastAsia="lv-LV"/>
              </w:rPr>
              <w:t>skrīningu</w:t>
            </w:r>
            <w:proofErr w:type="spellEnd"/>
            <w:r w:rsidRPr="005825CB">
              <w:rPr>
                <w:sz w:val="20"/>
                <w:szCs w:val="20"/>
                <w:lang w:eastAsia="lv-LV"/>
              </w:rPr>
              <w:t xml:space="preserve">, norādot diagnozi Z01.4; </w:t>
            </w:r>
            <w:r w:rsidRPr="005825CB">
              <w:rPr>
                <w:sz w:val="20"/>
                <w:szCs w:val="20"/>
                <w:lang w:eastAsia="lv-LV"/>
              </w:rPr>
              <w:br/>
              <w:t xml:space="preserve">2. pacientiem ar </w:t>
            </w:r>
            <w:proofErr w:type="spellStart"/>
            <w:r w:rsidRPr="005825CB">
              <w:rPr>
                <w:sz w:val="20"/>
                <w:szCs w:val="20"/>
                <w:lang w:eastAsia="lv-LV"/>
              </w:rPr>
              <w:t>pamatdiagnozi</w:t>
            </w:r>
            <w:proofErr w:type="spellEnd"/>
            <w:r w:rsidRPr="005825CB">
              <w:rPr>
                <w:sz w:val="20"/>
                <w:szCs w:val="20"/>
                <w:lang w:eastAsia="lv-LV"/>
              </w:rPr>
              <w:t xml:space="preserve"> B20 vienu reizi gadā; </w:t>
            </w:r>
            <w:r w:rsidRPr="005825CB">
              <w:rPr>
                <w:sz w:val="20"/>
                <w:szCs w:val="20"/>
                <w:lang w:eastAsia="lv-LV"/>
              </w:rPr>
              <w:br/>
              <w:t xml:space="preserve">3. pacientiem ar </w:t>
            </w:r>
            <w:proofErr w:type="spellStart"/>
            <w:r w:rsidRPr="005825CB">
              <w:rPr>
                <w:sz w:val="20"/>
                <w:szCs w:val="20"/>
                <w:lang w:eastAsia="lv-LV"/>
              </w:rPr>
              <w:t>pamatdiagnozi</w:t>
            </w:r>
            <w:proofErr w:type="spellEnd"/>
            <w:r w:rsidRPr="005825CB">
              <w:rPr>
                <w:sz w:val="20"/>
                <w:szCs w:val="20"/>
                <w:lang w:eastAsia="lv-LV"/>
              </w:rPr>
              <w:t xml:space="preserve"> C53, D06, N87, Z03.153; </w:t>
            </w:r>
            <w:r w:rsidRPr="005825CB">
              <w:rPr>
                <w:sz w:val="20"/>
                <w:szCs w:val="20"/>
                <w:lang w:eastAsia="lv-LV"/>
              </w:rPr>
              <w:br/>
              <w:t xml:space="preserve">4. grūtniecēm, kas ir jaunākas par 25 gadiem , stājoties uzskaitē; </w:t>
            </w:r>
            <w:r w:rsidRPr="005825CB">
              <w:rPr>
                <w:sz w:val="20"/>
                <w:szCs w:val="20"/>
                <w:lang w:eastAsia="lv-LV"/>
              </w:rPr>
              <w:br/>
              <w:t xml:space="preserve">5. grūtniecēm pēc 25 gadiem, ja tā nav veikta organizētā vēža </w:t>
            </w:r>
            <w:proofErr w:type="spellStart"/>
            <w:r w:rsidRPr="005825CB">
              <w:rPr>
                <w:sz w:val="20"/>
                <w:szCs w:val="20"/>
                <w:lang w:eastAsia="lv-LV"/>
              </w:rPr>
              <w:t>skrīninga</w:t>
            </w:r>
            <w:proofErr w:type="spellEnd"/>
            <w:r w:rsidRPr="005825CB">
              <w:rPr>
                <w:sz w:val="20"/>
                <w:szCs w:val="20"/>
                <w:lang w:eastAsia="lv-LV"/>
              </w:rPr>
              <w:t xml:space="preserve"> ietvaros, kurā pēdējos trijos gados saņemtā atbilde ir norma; </w:t>
            </w:r>
            <w:r w:rsidRPr="005825CB">
              <w:rPr>
                <w:sz w:val="20"/>
                <w:szCs w:val="20"/>
                <w:lang w:eastAsia="lv-LV"/>
              </w:rPr>
              <w:br/>
              <w:t>6. sievietēm, kas ir vecākas par 70 gadiem.</w:t>
            </w:r>
            <w:r w:rsidRPr="005825CB">
              <w:rPr>
                <w:sz w:val="20"/>
                <w:szCs w:val="20"/>
                <w:lang w:eastAsia="lv-LV"/>
              </w:rPr>
              <w:br/>
              <w:t>Spēkā no 2021. gada 1. jūnija</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A0F0E" w14:textId="77777777" w:rsidR="00997838" w:rsidRPr="005825CB" w:rsidRDefault="00997838" w:rsidP="003C4974">
            <w:pPr>
              <w:rPr>
                <w:sz w:val="20"/>
                <w:szCs w:val="20"/>
                <w:lang w:eastAsia="lv-LV"/>
              </w:rPr>
            </w:pPr>
            <w:proofErr w:type="spellStart"/>
            <w:r w:rsidRPr="005825CB">
              <w:rPr>
                <w:sz w:val="20"/>
                <w:szCs w:val="20"/>
                <w:lang w:eastAsia="lv-LV"/>
              </w:rPr>
              <w:t>Saistibā</w:t>
            </w:r>
            <w:proofErr w:type="spellEnd"/>
            <w:r w:rsidRPr="005825CB">
              <w:rPr>
                <w:sz w:val="20"/>
                <w:szCs w:val="20"/>
                <w:lang w:eastAsia="lv-LV"/>
              </w:rPr>
              <w:t xml:space="preserve"> ar jaunām vadlīnijām PAP tests un HPV tiek noteikts izmantojot šķidruma citoloģiju. Ir radīta jauna manipulācija.</w:t>
            </w:r>
            <w:r w:rsidRPr="005825CB">
              <w:rPr>
                <w:sz w:val="20"/>
                <w:szCs w:val="20"/>
                <w:lang w:eastAsia="lv-LV"/>
              </w:rPr>
              <w:br/>
              <w:t>01.07.2021. Pēc Latvijas Ginekologu un dzemdību asociācijas lūguma manipulācijas nosaukumā korekcijas, lai tas būtu vieglāk izprotams ginekologiem,  jo PAP tests ir vairāk attiecināms uz laboratorisko testēšanu, bet paraugu ņem šķidruma citoloģijai.</w:t>
            </w:r>
          </w:p>
        </w:tc>
      </w:tr>
    </w:tbl>
    <w:p w14:paraId="315F8356" w14:textId="77777777" w:rsidR="00997838" w:rsidRDefault="00997838" w:rsidP="00997838"/>
    <w:p w14:paraId="383E57C1" w14:textId="77777777" w:rsidR="00997838" w:rsidRDefault="00997838" w:rsidP="00997838">
      <w:r>
        <w:br w:type="page"/>
      </w:r>
    </w:p>
    <w:p w14:paraId="4AB954F7" w14:textId="77777777" w:rsidR="00997838" w:rsidRPr="000A0595"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0A0595">
        <w:rPr>
          <w:b/>
          <w:bCs/>
          <w:sz w:val="24"/>
          <w:szCs w:val="24"/>
        </w:rPr>
        <w:lastRenderedPageBreak/>
        <w:t>Prostatas</w:t>
      </w:r>
      <w:proofErr w:type="spellEnd"/>
      <w:r w:rsidRPr="000A0595">
        <w:rPr>
          <w:b/>
          <w:bCs/>
          <w:sz w:val="24"/>
          <w:szCs w:val="24"/>
        </w:rPr>
        <w:t xml:space="preserve"> vēža </w:t>
      </w:r>
      <w:proofErr w:type="spellStart"/>
      <w:r w:rsidRPr="000A0595">
        <w:rPr>
          <w:b/>
          <w:bCs/>
          <w:sz w:val="24"/>
          <w:szCs w:val="24"/>
        </w:rPr>
        <w:t>skrīnings</w:t>
      </w:r>
      <w:proofErr w:type="spellEnd"/>
    </w:p>
    <w:tbl>
      <w:tblPr>
        <w:tblW w:w="5000" w:type="pct"/>
        <w:tblLook w:val="04A0" w:firstRow="1" w:lastRow="0" w:firstColumn="1" w:lastColumn="0" w:noHBand="0" w:noVBand="1"/>
      </w:tblPr>
      <w:tblGrid>
        <w:gridCol w:w="1383"/>
        <w:gridCol w:w="734"/>
        <w:gridCol w:w="577"/>
        <w:gridCol w:w="2109"/>
        <w:gridCol w:w="693"/>
        <w:gridCol w:w="963"/>
        <w:gridCol w:w="759"/>
        <w:gridCol w:w="846"/>
        <w:gridCol w:w="726"/>
        <w:gridCol w:w="904"/>
        <w:gridCol w:w="2264"/>
        <w:gridCol w:w="2632"/>
      </w:tblGrid>
      <w:tr w:rsidR="00997838" w:rsidRPr="005825CB" w14:paraId="0F95DFDB" w14:textId="77777777" w:rsidTr="003C4974">
        <w:trPr>
          <w:trHeight w:val="255"/>
          <w:tblHeader/>
        </w:trPr>
        <w:tc>
          <w:tcPr>
            <w:tcW w:w="4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FD570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FFA1F3"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20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F49FE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7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A806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1C15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87FA75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4459B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32FE3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7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4FBFC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90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7C09EE"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3605303" w14:textId="77777777" w:rsidTr="003C4974">
        <w:trPr>
          <w:trHeight w:val="1020"/>
          <w:tblHeader/>
        </w:trPr>
        <w:tc>
          <w:tcPr>
            <w:tcW w:w="449" w:type="pct"/>
            <w:vMerge/>
            <w:tcBorders>
              <w:top w:val="single" w:sz="4" w:space="0" w:color="auto"/>
              <w:left w:val="single" w:sz="4" w:space="0" w:color="auto"/>
              <w:bottom w:val="single" w:sz="4" w:space="0" w:color="auto"/>
              <w:right w:val="single" w:sz="4" w:space="0" w:color="auto"/>
            </w:tcBorders>
            <w:vAlign w:val="center"/>
            <w:hideMark/>
          </w:tcPr>
          <w:p w14:paraId="03B999B9" w14:textId="77777777" w:rsidR="00997838" w:rsidRPr="005825CB" w:rsidRDefault="00997838" w:rsidP="003C4974">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24AF46D" w14:textId="77777777" w:rsidR="00997838" w:rsidRPr="005825CB" w:rsidRDefault="00997838" w:rsidP="003C4974">
            <w:pPr>
              <w:rPr>
                <w:b/>
                <w:bCs/>
                <w:color w:val="000000"/>
                <w:sz w:val="20"/>
                <w:szCs w:val="20"/>
                <w:lang w:eastAsia="lv-LV"/>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14:paraId="108F9F24" w14:textId="77777777" w:rsidR="00997838" w:rsidRPr="005825CB" w:rsidRDefault="00997838" w:rsidP="003C4974">
            <w:pPr>
              <w:rPr>
                <w:b/>
                <w:bCs/>
                <w:color w:val="000000"/>
                <w:sz w:val="20"/>
                <w:szCs w:val="20"/>
                <w:lang w:eastAsia="lv-LV"/>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14:paraId="70D8DBA1" w14:textId="77777777" w:rsidR="00997838" w:rsidRPr="005825CB" w:rsidRDefault="00997838" w:rsidP="003C4974">
            <w:pPr>
              <w:rPr>
                <w:b/>
                <w:bCs/>
                <w:color w:val="000000"/>
                <w:sz w:val="20"/>
                <w:szCs w:val="20"/>
                <w:lang w:eastAsia="lv-LV"/>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4A6E9F22" w14:textId="77777777" w:rsidR="00997838" w:rsidRPr="005825CB" w:rsidRDefault="00997838" w:rsidP="003C4974">
            <w:pPr>
              <w:rPr>
                <w:b/>
                <w:bCs/>
                <w:color w:val="000000"/>
                <w:sz w:val="20"/>
                <w:szCs w:val="20"/>
                <w:lang w:eastAsia="lv-LV"/>
              </w:rPr>
            </w:pPr>
          </w:p>
        </w:tc>
        <w:tc>
          <w:tcPr>
            <w:tcW w:w="332" w:type="pct"/>
            <w:tcBorders>
              <w:top w:val="single" w:sz="4" w:space="0" w:color="auto"/>
              <w:left w:val="nil"/>
              <w:bottom w:val="single" w:sz="4" w:space="0" w:color="auto"/>
              <w:right w:val="single" w:sz="4" w:space="0" w:color="auto"/>
            </w:tcBorders>
            <w:shd w:val="clear" w:color="000000" w:fill="FCE4D6"/>
            <w:vAlign w:val="center"/>
            <w:hideMark/>
          </w:tcPr>
          <w:p w14:paraId="10DBA7B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62" w:type="pct"/>
            <w:tcBorders>
              <w:top w:val="single" w:sz="4" w:space="0" w:color="auto"/>
              <w:left w:val="nil"/>
              <w:bottom w:val="single" w:sz="4" w:space="0" w:color="auto"/>
              <w:right w:val="single" w:sz="4" w:space="0" w:color="auto"/>
            </w:tcBorders>
            <w:shd w:val="clear" w:color="000000" w:fill="FCE4D6"/>
            <w:vAlign w:val="center"/>
            <w:hideMark/>
          </w:tcPr>
          <w:p w14:paraId="55BD81C0"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92" w:type="pct"/>
            <w:tcBorders>
              <w:top w:val="single" w:sz="4" w:space="0" w:color="auto"/>
              <w:left w:val="nil"/>
              <w:bottom w:val="single" w:sz="4" w:space="0" w:color="auto"/>
              <w:right w:val="single" w:sz="4" w:space="0" w:color="auto"/>
            </w:tcBorders>
            <w:shd w:val="clear" w:color="000000" w:fill="FCE4D6"/>
            <w:vAlign w:val="center"/>
            <w:hideMark/>
          </w:tcPr>
          <w:p w14:paraId="62278906"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1C0A910" w14:textId="77777777" w:rsidR="00997838" w:rsidRPr="005825CB" w:rsidRDefault="00997838" w:rsidP="003C4974">
            <w:pPr>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77228448" w14:textId="77777777" w:rsidR="00997838" w:rsidRPr="005825CB" w:rsidRDefault="00997838" w:rsidP="003C4974">
            <w:pPr>
              <w:rPr>
                <w:b/>
                <w:bCs/>
                <w:color w:val="000000"/>
                <w:sz w:val="20"/>
                <w:szCs w:val="20"/>
                <w:lang w:eastAsia="lv-LV"/>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0239A436" w14:textId="77777777" w:rsidR="00997838" w:rsidRPr="005825CB" w:rsidRDefault="00997838" w:rsidP="003C4974">
            <w:pPr>
              <w:rPr>
                <w:b/>
                <w:bCs/>
                <w:color w:val="000000"/>
                <w:sz w:val="20"/>
                <w:szCs w:val="20"/>
                <w:lang w:eastAsia="lv-LV"/>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14:paraId="785D6E60" w14:textId="77777777" w:rsidR="00997838" w:rsidRPr="005825CB" w:rsidRDefault="00997838" w:rsidP="003C4974">
            <w:pPr>
              <w:rPr>
                <w:b/>
                <w:bCs/>
                <w:sz w:val="20"/>
                <w:szCs w:val="20"/>
                <w:lang w:eastAsia="lv-LV"/>
              </w:rPr>
            </w:pPr>
          </w:p>
        </w:tc>
      </w:tr>
      <w:tr w:rsidR="00997838" w:rsidRPr="005825CB" w14:paraId="68FD18B6"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D677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8189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40002</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49EE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06D97" w14:textId="77777777" w:rsidR="00997838" w:rsidRPr="005825CB" w:rsidRDefault="00997838" w:rsidP="003C4974">
            <w:pPr>
              <w:rPr>
                <w:color w:val="000000"/>
                <w:sz w:val="20"/>
                <w:szCs w:val="20"/>
                <w:lang w:eastAsia="lv-LV"/>
              </w:rPr>
            </w:pPr>
            <w:r w:rsidRPr="005825CB">
              <w:rPr>
                <w:color w:val="000000"/>
                <w:sz w:val="20"/>
                <w:szCs w:val="20"/>
                <w:lang w:eastAsia="lv-LV"/>
              </w:rPr>
              <w:t>Seruma (plazmas) iegūšana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90EB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0.46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7AD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620D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700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27AA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8A8F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70A6F"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bērniem un grūtniecēm, </w:t>
            </w:r>
            <w:r w:rsidRPr="005825CB">
              <w:rPr>
                <w:color w:val="FF0000"/>
                <w:sz w:val="20"/>
                <w:szCs w:val="20"/>
                <w:lang w:eastAsia="lv-LV"/>
              </w:rPr>
              <w:t xml:space="preserve">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82415"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01.05.2021</w:t>
            </w:r>
          </w:p>
        </w:tc>
      </w:tr>
      <w:tr w:rsidR="00997838" w:rsidRPr="005825CB" w14:paraId="288435A0" w14:textId="77777777" w:rsidTr="00997838">
        <w:trPr>
          <w:trHeight w:val="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9EB3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1627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A4B24"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15F7F" w14:textId="77777777" w:rsidR="00997838" w:rsidRPr="005825CB" w:rsidRDefault="00997838" w:rsidP="003C4974">
            <w:pPr>
              <w:rPr>
                <w:color w:val="000000"/>
                <w:sz w:val="20"/>
                <w:szCs w:val="20"/>
                <w:lang w:eastAsia="lv-LV"/>
              </w:rPr>
            </w:pPr>
            <w:r w:rsidRPr="005825CB">
              <w:rPr>
                <w:color w:val="000000"/>
                <w:sz w:val="20"/>
                <w:szCs w:val="20"/>
                <w:lang w:eastAsia="lv-LV"/>
              </w:rPr>
              <w:t>Asins ņemšana ar slēgtu sistēmu vienā stobriņā</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9668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FF9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E16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18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7BF4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2596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D280C" w14:textId="77777777" w:rsidR="00997838" w:rsidRPr="005825CB" w:rsidRDefault="00997838" w:rsidP="003C4974">
            <w:pPr>
              <w:rPr>
                <w:color w:val="000000"/>
                <w:sz w:val="20"/>
                <w:szCs w:val="20"/>
                <w:lang w:eastAsia="lv-LV"/>
              </w:rPr>
            </w:pPr>
            <w:r w:rsidRPr="005825CB">
              <w:rPr>
                <w:color w:val="000000"/>
                <w:sz w:val="20"/>
                <w:szCs w:val="20"/>
                <w:lang w:eastAsia="lv-LV"/>
              </w:rPr>
              <w:t>Ambulatori šo manipulāciju apmaksā bērniem un grūtniecēm,</w:t>
            </w:r>
            <w:r w:rsidRPr="005825CB">
              <w:rPr>
                <w:color w:val="FF0000"/>
                <w:sz w:val="20"/>
                <w:szCs w:val="20"/>
                <w:lang w:eastAsia="lv-LV"/>
              </w:rPr>
              <w:t xml:space="preserve"> 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r w:rsidRPr="005825CB">
              <w:rPr>
                <w:color w:val="000000"/>
                <w:sz w:val="20"/>
                <w:szCs w:val="20"/>
                <w:lang w:eastAsia="lv-LV"/>
              </w:rPr>
              <w:t xml:space="preserve"> Manipulācija tiek ņemta vērā, veicot ģimenes ārsta darbības gada kvalitātes novērtēšanu atbilstoši līguma nosacījumiem.</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64DD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w:t>
            </w:r>
            <w:r w:rsidRPr="005825CB">
              <w:rPr>
                <w:color w:val="000000"/>
                <w:sz w:val="20"/>
                <w:szCs w:val="20"/>
                <w:lang w:eastAsia="lv-LV"/>
              </w:rPr>
              <w:lastRenderedPageBreak/>
              <w:t>01.05.202</w:t>
            </w:r>
            <w:r>
              <w:rPr>
                <w:color w:val="000000"/>
                <w:sz w:val="20"/>
                <w:szCs w:val="20"/>
                <w:lang w:eastAsia="lv-LV"/>
              </w:rPr>
              <w:t>1</w:t>
            </w:r>
          </w:p>
        </w:tc>
      </w:tr>
      <w:tr w:rsidR="00997838" w:rsidRPr="005825CB" w14:paraId="7461E69E"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A07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9302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60197</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9913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4387B"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no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7903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362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857E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1C21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FBF8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3695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D43DC"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 </w:t>
            </w:r>
          </w:p>
          <w:p w14:paraId="31F14888"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85BAE"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419BC014"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935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1BF5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60198</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6B5F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E94A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līdz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983B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DD98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F84D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7C96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64F14"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4AA3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3457E"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w:t>
            </w:r>
          </w:p>
          <w:p w14:paraId="584DC51E"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001A4"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23D1781C" w14:textId="77777777" w:rsidTr="003C4974">
        <w:trPr>
          <w:trHeight w:val="178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48E65"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64F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60196</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8BB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1842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Pacienta nosūtīšana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r w:rsidRPr="005825CB">
              <w:rPr>
                <w:color w:val="000000"/>
                <w:sz w:val="20"/>
                <w:szCs w:val="20"/>
                <w:lang w:eastAsia="lv-LV"/>
              </w:rPr>
              <w:t>, ko veic ģimenes ārsts, izmeklējot pacientu ar saslimšanu vai veicot pieaugušo profilaktisko apskati</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6DCF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82761" w14:textId="77777777" w:rsidR="00997838" w:rsidRPr="005825CB" w:rsidRDefault="00997838" w:rsidP="003C4974">
            <w:pPr>
              <w:jc w:val="center"/>
              <w:rPr>
                <w:sz w:val="20"/>
                <w:szCs w:val="20"/>
                <w:lang w:eastAsia="lv-LV"/>
              </w:rPr>
            </w:pPr>
            <w:r w:rsidRPr="005825CB">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B95CC" w14:textId="77777777" w:rsidR="00997838" w:rsidRPr="005825CB" w:rsidRDefault="00997838" w:rsidP="003C4974">
            <w:pPr>
              <w:jc w:val="center"/>
              <w:rPr>
                <w:sz w:val="20"/>
                <w:szCs w:val="20"/>
                <w:lang w:eastAsia="lv-LV"/>
              </w:rPr>
            </w:pPr>
            <w:r w:rsidRPr="005825CB">
              <w:rPr>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E799E" w14:textId="77777777" w:rsidR="00997838" w:rsidRPr="005825CB" w:rsidRDefault="00997838" w:rsidP="003C4974">
            <w:pPr>
              <w:jc w:val="center"/>
              <w:rPr>
                <w:sz w:val="20"/>
                <w:szCs w:val="20"/>
                <w:lang w:eastAsia="lv-LV"/>
              </w:rPr>
            </w:pPr>
            <w:r w:rsidRPr="005825CB">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C7951" w14:textId="77777777" w:rsidR="00997838" w:rsidRPr="005825CB" w:rsidRDefault="00997838" w:rsidP="003C4974">
            <w:pPr>
              <w:jc w:val="center"/>
              <w:rPr>
                <w:sz w:val="20"/>
                <w:szCs w:val="20"/>
                <w:lang w:eastAsia="lv-LV"/>
              </w:rPr>
            </w:pPr>
            <w:r w:rsidRPr="005825CB">
              <w:rPr>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6E6E0" w14:textId="77777777" w:rsidR="00997838" w:rsidRPr="005825CB" w:rsidRDefault="00997838" w:rsidP="003C4974">
            <w:pPr>
              <w:jc w:val="center"/>
              <w:rPr>
                <w:sz w:val="20"/>
                <w:szCs w:val="20"/>
                <w:lang w:eastAsia="lv-LV"/>
              </w:rPr>
            </w:pPr>
            <w:r w:rsidRPr="005825CB">
              <w:rPr>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40009" w14:textId="77777777" w:rsidR="00997838" w:rsidRPr="005825CB" w:rsidRDefault="00997838" w:rsidP="003C4974">
            <w:pPr>
              <w:rPr>
                <w:sz w:val="20"/>
                <w:szCs w:val="20"/>
                <w:lang w:eastAsia="lv-LV"/>
              </w:rPr>
            </w:pPr>
            <w:r w:rsidRPr="005825CB">
              <w:rPr>
                <w:sz w:val="20"/>
                <w:szCs w:val="20"/>
                <w:lang w:eastAsia="lv-LV"/>
              </w:rPr>
              <w:t xml:space="preserve">Manipulāciju norāda gadījumos, kad, izmeklējot pacientu ar saslimšanu vai veicot pieaugušo profilaktisko apskati, papildus tiek veikta pacienta nosūtīšana uz valsts organizēto </w:t>
            </w:r>
            <w:proofErr w:type="spellStart"/>
            <w:r w:rsidRPr="005825CB">
              <w:rPr>
                <w:sz w:val="20"/>
                <w:szCs w:val="20"/>
                <w:lang w:eastAsia="lv-LV"/>
              </w:rPr>
              <w:t>prostatas</w:t>
            </w:r>
            <w:proofErr w:type="spellEnd"/>
            <w:r w:rsidRPr="005825CB">
              <w:rPr>
                <w:sz w:val="20"/>
                <w:szCs w:val="20"/>
                <w:lang w:eastAsia="lv-LV"/>
              </w:rPr>
              <w:t xml:space="preserve"> vēža </w:t>
            </w:r>
            <w:proofErr w:type="spellStart"/>
            <w:r w:rsidRPr="005825CB">
              <w:rPr>
                <w:sz w:val="20"/>
                <w:szCs w:val="20"/>
                <w:lang w:eastAsia="lv-LV"/>
              </w:rPr>
              <w:t>skrīningu</w:t>
            </w:r>
            <w:proofErr w:type="spellEnd"/>
            <w:r w:rsidRPr="005825CB">
              <w:rPr>
                <w:sz w:val="20"/>
                <w:szCs w:val="20"/>
                <w:lang w:eastAsia="lv-LV"/>
              </w:rPr>
              <w:t>. Manipulāciju nenorāda kopā ar manipulācijām 60197 un 60198.</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218E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lietotu gadījumos, ja </w:t>
            </w:r>
            <w:proofErr w:type="spellStart"/>
            <w:r w:rsidRPr="005825CB">
              <w:rPr>
                <w:color w:val="000000"/>
                <w:sz w:val="20"/>
                <w:szCs w:val="20"/>
                <w:lang w:eastAsia="lv-LV"/>
              </w:rPr>
              <w:t>skrīningu</w:t>
            </w:r>
            <w:proofErr w:type="spellEnd"/>
            <w:r w:rsidRPr="005825CB">
              <w:rPr>
                <w:color w:val="000000"/>
                <w:sz w:val="20"/>
                <w:szCs w:val="20"/>
                <w:lang w:eastAsia="lv-LV"/>
              </w:rPr>
              <w:t xml:space="preserve"> veic kopā ar citām lietām, piem. saslimšanu vai </w:t>
            </w:r>
            <w:proofErr w:type="spellStart"/>
            <w:r w:rsidRPr="005825CB">
              <w:rPr>
                <w:color w:val="000000"/>
                <w:sz w:val="20"/>
                <w:szCs w:val="20"/>
                <w:lang w:eastAsia="lv-LV"/>
              </w:rPr>
              <w:t>prof</w:t>
            </w:r>
            <w:proofErr w:type="spellEnd"/>
            <w:r w:rsidRPr="005825CB">
              <w:rPr>
                <w:color w:val="000000"/>
                <w:sz w:val="20"/>
                <w:szCs w:val="20"/>
                <w:lang w:eastAsia="lv-LV"/>
              </w:rPr>
              <w:t xml:space="preserve"> apskati, lai dubultā nav </w:t>
            </w:r>
            <w:proofErr w:type="spellStart"/>
            <w:r w:rsidRPr="005825CB">
              <w:rPr>
                <w:color w:val="000000"/>
                <w:sz w:val="20"/>
                <w:szCs w:val="20"/>
                <w:lang w:eastAsia="lv-LV"/>
              </w:rPr>
              <w:t>līdzmaksājumi</w:t>
            </w:r>
            <w:proofErr w:type="spellEnd"/>
            <w:r w:rsidRPr="005825CB">
              <w:rPr>
                <w:color w:val="000000"/>
                <w:sz w:val="20"/>
                <w:szCs w:val="20"/>
                <w:lang w:eastAsia="lv-LV"/>
              </w:rPr>
              <w:t>.</w:t>
            </w:r>
          </w:p>
        </w:tc>
      </w:tr>
      <w:tr w:rsidR="00997838" w:rsidRPr="005825CB" w14:paraId="247D3D81" w14:textId="77777777" w:rsidTr="003C4974">
        <w:trPr>
          <w:trHeight w:val="25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99421"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742E"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9D96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65CA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norma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E0FE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5979D"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65BF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21A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9D8E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2C78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CD1C9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EE6E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r w:rsidR="00997838" w:rsidRPr="005825CB" w14:paraId="075563CA" w14:textId="77777777" w:rsidTr="003C4974">
        <w:trPr>
          <w:trHeight w:val="1093"/>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D54ED"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00AD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46144</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CFF5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BDA7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paaugstināts</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9D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AFB5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7EAA2"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0EFA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72A0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4C7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1B6D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w:t>
            </w:r>
            <w:r w:rsidRPr="005825CB">
              <w:rPr>
                <w:color w:val="000000"/>
                <w:sz w:val="20"/>
                <w:szCs w:val="20"/>
                <w:lang w:eastAsia="lv-LV"/>
              </w:rPr>
              <w:lastRenderedPageBreak/>
              <w:t xml:space="preserve">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057CF" w14:textId="77777777" w:rsidR="00997838" w:rsidRPr="005825CB" w:rsidRDefault="00997838" w:rsidP="003C4974">
            <w:pPr>
              <w:rPr>
                <w:color w:val="000000"/>
                <w:sz w:val="20"/>
                <w:szCs w:val="20"/>
                <w:lang w:eastAsia="lv-LV"/>
              </w:rPr>
            </w:pPr>
            <w:r w:rsidRPr="005825CB">
              <w:rPr>
                <w:color w:val="000000"/>
                <w:sz w:val="20"/>
                <w:szCs w:val="20"/>
                <w:lang w:eastAsia="lv-LV"/>
              </w:rPr>
              <w:lastRenderedPageBreak/>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bl>
    <w:p w14:paraId="71E1E9B6" w14:textId="77777777" w:rsidR="00997838" w:rsidRDefault="00997838" w:rsidP="00997838"/>
    <w:p w14:paraId="02CFE734" w14:textId="77777777" w:rsidR="00997838" w:rsidRPr="000A0595" w:rsidRDefault="00997838" w:rsidP="00997838">
      <w:pPr>
        <w:pStyle w:val="ListParagraph"/>
        <w:widowControl/>
        <w:numPr>
          <w:ilvl w:val="0"/>
          <w:numId w:val="29"/>
        </w:numPr>
        <w:autoSpaceDE/>
        <w:autoSpaceDN/>
        <w:spacing w:after="160" w:line="259" w:lineRule="auto"/>
        <w:contextualSpacing/>
        <w:rPr>
          <w:b/>
          <w:bCs/>
        </w:rPr>
      </w:pPr>
      <w:r w:rsidRPr="000A0595">
        <w:rPr>
          <w:b/>
          <w:bCs/>
        </w:rPr>
        <w:t xml:space="preserve">Onkoloģisko pacientu </w:t>
      </w:r>
      <w:proofErr w:type="spellStart"/>
      <w:r w:rsidRPr="000A0595">
        <w:rPr>
          <w:b/>
          <w:bCs/>
        </w:rPr>
        <w:t>psihoemocionālie</w:t>
      </w:r>
      <w:proofErr w:type="spellEnd"/>
      <w:r w:rsidRPr="000A0595">
        <w:rPr>
          <w:b/>
          <w:bCs/>
        </w:rPr>
        <w:t xml:space="preserve"> kabineti</w:t>
      </w:r>
    </w:p>
    <w:tbl>
      <w:tblPr>
        <w:tblW w:w="5000" w:type="pct"/>
        <w:tblLook w:val="04A0" w:firstRow="1" w:lastRow="0" w:firstColumn="1" w:lastColumn="0" w:noHBand="0" w:noVBand="1"/>
      </w:tblPr>
      <w:tblGrid>
        <w:gridCol w:w="1127"/>
        <w:gridCol w:w="727"/>
        <w:gridCol w:w="447"/>
        <w:gridCol w:w="1940"/>
        <w:gridCol w:w="686"/>
        <w:gridCol w:w="942"/>
        <w:gridCol w:w="747"/>
        <w:gridCol w:w="832"/>
        <w:gridCol w:w="717"/>
        <w:gridCol w:w="886"/>
        <w:gridCol w:w="2626"/>
        <w:gridCol w:w="2913"/>
      </w:tblGrid>
      <w:tr w:rsidR="00997838" w:rsidRPr="00D33A99" w14:paraId="2EF399AA" w14:textId="77777777" w:rsidTr="002F7FC2">
        <w:trPr>
          <w:trHeight w:val="259"/>
          <w:tblHeader/>
        </w:trPr>
        <w:tc>
          <w:tcPr>
            <w:tcW w:w="3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E5619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DD1A4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B45C02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E87D83"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40E64"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148D94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49FE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367D3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9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6D88CF"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263608"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0A54D2E6" w14:textId="77777777" w:rsidTr="002F7FC2">
        <w:trPr>
          <w:trHeight w:val="765"/>
          <w:tblHeader/>
        </w:trPr>
        <w:tc>
          <w:tcPr>
            <w:tcW w:w="366" w:type="pct"/>
            <w:vMerge/>
            <w:tcBorders>
              <w:top w:val="single" w:sz="4" w:space="0" w:color="auto"/>
              <w:left w:val="single" w:sz="4" w:space="0" w:color="auto"/>
              <w:bottom w:val="single" w:sz="4" w:space="0" w:color="auto"/>
              <w:right w:val="single" w:sz="4" w:space="0" w:color="auto"/>
            </w:tcBorders>
            <w:vAlign w:val="center"/>
            <w:hideMark/>
          </w:tcPr>
          <w:p w14:paraId="525AD08B"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00FF50C6"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5DCA5B19" w14:textId="77777777" w:rsidR="00997838" w:rsidRPr="00D33A99" w:rsidRDefault="00997838" w:rsidP="003C4974">
            <w:pPr>
              <w:rPr>
                <w:b/>
                <w:bCs/>
                <w:color w:val="000000"/>
                <w:sz w:val="18"/>
                <w:szCs w:val="18"/>
                <w:lang w:eastAsia="lv-LV"/>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3715BD81"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5813C0A0"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08D18DE6"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A3D66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50A093A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B4DB700"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2F725776" w14:textId="77777777" w:rsidR="00997838" w:rsidRPr="00D33A99" w:rsidRDefault="00997838" w:rsidP="003C4974">
            <w:pPr>
              <w:rPr>
                <w:b/>
                <w:bCs/>
                <w:color w:val="000000"/>
                <w:sz w:val="18"/>
                <w:szCs w:val="18"/>
                <w:lang w:eastAsia="lv-LV"/>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50922940"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12455EDC" w14:textId="77777777" w:rsidR="00997838" w:rsidRPr="00D33A99" w:rsidRDefault="00997838" w:rsidP="003C4974">
            <w:pPr>
              <w:rPr>
                <w:b/>
                <w:bCs/>
                <w:sz w:val="18"/>
                <w:szCs w:val="18"/>
                <w:lang w:eastAsia="lv-LV"/>
              </w:rPr>
            </w:pPr>
          </w:p>
        </w:tc>
      </w:tr>
      <w:tr w:rsidR="00997838" w:rsidRPr="005825CB" w14:paraId="73DB2E4E"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2B852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9F89C5"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546B8"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7003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pacientam ambulatorā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05C7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7AE8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E2E9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EBC6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FDD2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3A0B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9893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individuālu konsultāciju pacientiem klātienē, tai skaitā pacientam atrodoties stacionārā.</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2AD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31CBD8D5"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A8C49B1"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F3DFBF"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DB7110"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D4204" w14:textId="76E4FC9C" w:rsidR="00997838" w:rsidRPr="00F1666A" w:rsidRDefault="00F1666A" w:rsidP="00F1666A">
            <w:pPr>
              <w:rPr>
                <w:color w:val="000000"/>
                <w:sz w:val="20"/>
                <w:szCs w:val="20"/>
                <w:lang w:eastAsia="lv-LV"/>
              </w:rPr>
            </w:pPr>
            <w:r w:rsidRPr="00F1666A">
              <w:rPr>
                <w:sz w:val="20"/>
                <w:szCs w:val="20"/>
              </w:rPr>
              <w:t>Attālināta konsultācija pacientam vai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A46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4A86"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2B62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27D82"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5DCC9"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3EEE5"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0CC58"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attālinātu konsultāciju pacientu tuviniekiem.</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BF6E7"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61D764F7"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44A1FD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B491B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13099</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46D0D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71DF4" w14:textId="77777777" w:rsidR="00997838" w:rsidRPr="005825CB" w:rsidRDefault="00997838" w:rsidP="003C4974">
            <w:pPr>
              <w:jc w:val="both"/>
              <w:rPr>
                <w:color w:val="000000"/>
                <w:sz w:val="20"/>
                <w:szCs w:val="20"/>
                <w:lang w:eastAsia="lv-LV"/>
              </w:rPr>
            </w:pPr>
            <w:r w:rsidRPr="005825CB">
              <w:rPr>
                <w:color w:val="000000"/>
                <w:sz w:val="20"/>
                <w:szCs w:val="20"/>
                <w:lang w:eastAsia="lv-LV"/>
              </w:rPr>
              <w:t>Attālināta speciālistu 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4DC8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DEEEF"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3F4E7"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736F6"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433"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DB882"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C2713"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pacientiem un to tuviniekiem grupu nodarbības attālināti.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3C1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029F9805"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F4954B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3A30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D3413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A328C"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214F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AA449"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D880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7F944"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26A30"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08E06"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56D2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 </w:t>
            </w:r>
            <w:r w:rsidRPr="005825CB">
              <w:rPr>
                <w:color w:val="000000"/>
                <w:sz w:val="20"/>
                <w:szCs w:val="20"/>
                <w:lang w:eastAsia="lv-LV"/>
              </w:rPr>
              <w:t>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A078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r w:rsidR="00997838" w:rsidRPr="005825CB" w14:paraId="06B89FC6"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97A08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540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B9F081"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C872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A2B4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C091B"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62C60"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11101"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61AB1"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AF581"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943C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w:t>
            </w:r>
            <w:r w:rsidRPr="005825CB">
              <w:rPr>
                <w:color w:val="000000"/>
                <w:sz w:val="20"/>
                <w:szCs w:val="20"/>
                <w:lang w:eastAsia="lv-LV"/>
              </w:rPr>
              <w:t xml:space="preserve"> 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A3B7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bl>
    <w:p w14:paraId="7A29337C" w14:textId="77777777" w:rsidR="00997838" w:rsidRPr="00D33A99" w:rsidRDefault="00997838" w:rsidP="00997838">
      <w:pPr>
        <w:pStyle w:val="ListParagraph"/>
        <w:widowControl/>
        <w:numPr>
          <w:ilvl w:val="0"/>
          <w:numId w:val="29"/>
        </w:numPr>
        <w:autoSpaceDE/>
        <w:autoSpaceDN/>
        <w:spacing w:after="160" w:line="259" w:lineRule="auto"/>
        <w:contextualSpacing/>
        <w:rPr>
          <w:b/>
          <w:bCs/>
          <w:sz w:val="24"/>
          <w:szCs w:val="24"/>
        </w:rPr>
      </w:pPr>
      <w:r w:rsidRPr="00D33A99">
        <w:rPr>
          <w:b/>
          <w:bCs/>
          <w:sz w:val="24"/>
          <w:szCs w:val="24"/>
        </w:rPr>
        <w:lastRenderedPageBreak/>
        <w:t>Garastāvokļa kabinets</w:t>
      </w:r>
    </w:p>
    <w:tbl>
      <w:tblPr>
        <w:tblW w:w="5000" w:type="pct"/>
        <w:tblLook w:val="04A0" w:firstRow="1" w:lastRow="0" w:firstColumn="1" w:lastColumn="0" w:noHBand="0" w:noVBand="1"/>
      </w:tblPr>
      <w:tblGrid>
        <w:gridCol w:w="1327"/>
        <w:gridCol w:w="727"/>
        <w:gridCol w:w="447"/>
        <w:gridCol w:w="2005"/>
        <w:gridCol w:w="686"/>
        <w:gridCol w:w="942"/>
        <w:gridCol w:w="747"/>
        <w:gridCol w:w="832"/>
        <w:gridCol w:w="717"/>
        <w:gridCol w:w="886"/>
        <w:gridCol w:w="2365"/>
        <w:gridCol w:w="2909"/>
      </w:tblGrid>
      <w:tr w:rsidR="00997838" w:rsidRPr="00D33A99" w14:paraId="4C17F3B8" w14:textId="77777777" w:rsidTr="003C4974">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9A904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2CBD5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68CD1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1737B"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07F406"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D2968D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A6DD37"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813ECE"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88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D5324A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9B2D166"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1973AB27" w14:textId="77777777" w:rsidTr="003C4974">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4DEDC67D"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35E491C9"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1CB9A6D6" w14:textId="77777777" w:rsidR="00997838" w:rsidRPr="00D33A99" w:rsidRDefault="00997838" w:rsidP="003C4974">
            <w:pPr>
              <w:rPr>
                <w:b/>
                <w:bCs/>
                <w:color w:val="000000"/>
                <w:sz w:val="18"/>
                <w:szCs w:val="18"/>
                <w:lang w:eastAsia="lv-LV"/>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194218EA"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17C29331"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1E956B89"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54B2B1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0FC1777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0C10BCBE"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79257473" w14:textId="77777777" w:rsidR="00997838" w:rsidRPr="00D33A99" w:rsidRDefault="00997838" w:rsidP="003C4974">
            <w:pPr>
              <w:rPr>
                <w:b/>
                <w:bCs/>
                <w:color w:val="000000"/>
                <w:sz w:val="18"/>
                <w:szCs w:val="18"/>
                <w:lang w:eastAsia="lv-LV"/>
              </w:rPr>
            </w:pPr>
          </w:p>
        </w:tc>
        <w:tc>
          <w:tcPr>
            <w:tcW w:w="8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F15F28"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DC5347" w14:textId="77777777" w:rsidR="00997838" w:rsidRPr="00D33A99" w:rsidRDefault="00997838" w:rsidP="003C4974">
            <w:pPr>
              <w:rPr>
                <w:b/>
                <w:bCs/>
                <w:sz w:val="18"/>
                <w:szCs w:val="18"/>
                <w:lang w:eastAsia="lv-LV"/>
              </w:rPr>
            </w:pPr>
          </w:p>
        </w:tc>
      </w:tr>
      <w:tr w:rsidR="00997838" w:rsidRPr="007446B0" w14:paraId="125A6F23" w14:textId="77777777" w:rsidTr="003C4974">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9C14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F8668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60487</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34468" w14:textId="77777777" w:rsidR="00997838" w:rsidRPr="007446B0" w:rsidRDefault="00997838" w:rsidP="003C4974">
            <w:pPr>
              <w:jc w:val="center"/>
              <w:rPr>
                <w:sz w:val="20"/>
                <w:szCs w:val="20"/>
                <w:lang w:eastAsia="lv-LV"/>
              </w:rPr>
            </w:pPr>
            <w:r w:rsidRPr="007446B0">
              <w:rPr>
                <w:sz w:val="20"/>
                <w:szCs w:val="20"/>
                <w:lang w:eastAsia="lv-LV"/>
              </w:rPr>
              <w:t> </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4160F" w14:textId="77777777" w:rsidR="00997838" w:rsidRPr="007446B0" w:rsidRDefault="00997838" w:rsidP="003C4974">
            <w:pPr>
              <w:rPr>
                <w:color w:val="000000"/>
                <w:sz w:val="20"/>
                <w:szCs w:val="20"/>
                <w:lang w:eastAsia="lv-LV"/>
              </w:rPr>
            </w:pPr>
            <w:r w:rsidRPr="007446B0">
              <w:rPr>
                <w:color w:val="000000"/>
                <w:sz w:val="20"/>
                <w:szCs w:val="20"/>
                <w:lang w:eastAsia="lv-LV"/>
              </w:rPr>
              <w:t>Motivācijas programmas pasākumi bērniem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F13D7" w14:textId="77777777" w:rsidR="00997838" w:rsidRPr="007446B0" w:rsidRDefault="00997838" w:rsidP="003C4974">
            <w:pPr>
              <w:jc w:val="center"/>
              <w:rPr>
                <w:sz w:val="20"/>
                <w:szCs w:val="20"/>
                <w:lang w:eastAsia="lv-LV"/>
              </w:rPr>
            </w:pPr>
            <w:r w:rsidRPr="007446B0">
              <w:rPr>
                <w:sz w:val="20"/>
                <w:szCs w:val="20"/>
                <w:lang w:eastAsia="lv-LV"/>
              </w:rPr>
              <w:t>1.00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90982"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E7101"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216B8"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E6524"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AD6D0" w14:textId="77777777" w:rsidR="00997838" w:rsidRPr="007446B0" w:rsidRDefault="00997838" w:rsidP="003C4974">
            <w:pPr>
              <w:jc w:val="center"/>
              <w:rPr>
                <w:sz w:val="20"/>
                <w:szCs w:val="20"/>
                <w:lang w:eastAsia="lv-LV"/>
              </w:rPr>
            </w:pPr>
            <w:r w:rsidRPr="007446B0">
              <w:rPr>
                <w:sz w:val="20"/>
                <w:szCs w:val="20"/>
                <w:lang w:eastAsia="lv-LV"/>
              </w:rPr>
              <w:t> </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FE75F"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BDA17" w14:textId="77777777" w:rsidR="00997838" w:rsidRPr="007446B0" w:rsidRDefault="00997838" w:rsidP="003C4974">
            <w:pPr>
              <w:rPr>
                <w:sz w:val="20"/>
                <w:szCs w:val="20"/>
                <w:lang w:eastAsia="lv-LV"/>
              </w:rPr>
            </w:pPr>
            <w:r w:rsidRPr="007446B0">
              <w:rPr>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1352C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2664F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11681C"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D3C9D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25A59"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0F91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11C1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FF2F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FE48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17A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EF60DA"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361BD"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w:t>
            </w:r>
            <w:r>
              <w:rPr>
                <w:color w:val="000000"/>
                <w:sz w:val="20"/>
                <w:szCs w:val="20"/>
                <w:lang w:eastAsia="lv-LV"/>
              </w:rPr>
              <w:t xml:space="preserve"> </w:t>
            </w:r>
            <w:r w:rsidRPr="007446B0">
              <w:rPr>
                <w:color w:val="000000"/>
                <w:sz w:val="20"/>
                <w:szCs w:val="20"/>
                <w:lang w:eastAsia="lv-LV"/>
              </w:rPr>
              <w:t>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961A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62F0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5A73D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1B65D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D9A75"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B2F55"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385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667F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FDD3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6DA2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AF89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9F48BD"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667FB"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FE28C"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722ED0D" w14:textId="77777777" w:rsidTr="003C4974">
        <w:trPr>
          <w:trHeight w:val="70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C256D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898723"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12232F"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C70E7"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43B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B4C5C"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D42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7D8E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A205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897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073BE"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502A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w:t>
            </w:r>
            <w:r w:rsidRPr="007446B0">
              <w:rPr>
                <w:color w:val="000000"/>
                <w:sz w:val="20"/>
                <w:szCs w:val="20"/>
                <w:lang w:eastAsia="lv-LV"/>
              </w:rPr>
              <w:lastRenderedPageBreak/>
              <w:t>ierobežotu atbildību "Bērnu un pusaudžu resursu centrs"</w:t>
            </w:r>
          </w:p>
        </w:tc>
      </w:tr>
      <w:tr w:rsidR="00997838" w:rsidRPr="007446B0" w14:paraId="2C08B82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ECCA4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19461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A18ABC"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42D9B"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narkoloģijā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66E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B19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93B1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C923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1E5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12EF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294D0"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3D17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B4E7F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58C65E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2F788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2F08A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B4742" w14:textId="77777777" w:rsidR="00997838" w:rsidRPr="007446B0" w:rsidRDefault="00997838" w:rsidP="003C4974">
            <w:pPr>
              <w:rPr>
                <w:color w:val="000000"/>
                <w:sz w:val="20"/>
                <w:szCs w:val="20"/>
                <w:lang w:eastAsia="lv-LV"/>
              </w:rPr>
            </w:pPr>
            <w:r w:rsidRPr="007446B0">
              <w:rPr>
                <w:color w:val="000000"/>
                <w:sz w:val="20"/>
                <w:szCs w:val="20"/>
                <w:lang w:eastAsia="lv-LV"/>
              </w:rPr>
              <w:t>Narkologa tiešsaistes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7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92F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81C4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2777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DBA4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8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2B8C3"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6FC9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9CDA24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934215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F0A17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6EF9F1"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776E1" w14:textId="77777777" w:rsidR="00997838" w:rsidRPr="007446B0" w:rsidRDefault="00997838" w:rsidP="003C4974">
            <w:pPr>
              <w:rPr>
                <w:color w:val="000000"/>
                <w:sz w:val="20"/>
                <w:szCs w:val="20"/>
                <w:lang w:eastAsia="lv-LV"/>
              </w:rPr>
            </w:pPr>
            <w:r w:rsidRPr="007446B0">
              <w:rPr>
                <w:color w:val="000000"/>
                <w:sz w:val="20"/>
                <w:szCs w:val="20"/>
                <w:lang w:eastAsia="lv-LV"/>
              </w:rPr>
              <w:t>Narkologa slēdziena sagatavošana ārējām iestādēm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877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C641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855F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5D00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9547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B0AA4"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3F724"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CF77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883BE4E" w14:textId="77777777" w:rsidTr="003C4974">
        <w:trPr>
          <w:trHeight w:val="85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D89EF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585E7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2E2160"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347CE"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65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7BC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F43A4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D377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5E9D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8782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66009"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F1A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46DDCC8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1285941"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F4DED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14C75A"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08FDA"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B74F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2E83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47B7F"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2A35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0D8C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A4A6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4222A"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F5E3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6362BC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5FC369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C695F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73380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88F81"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5F5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97502"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ACA5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0FB5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7182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5E74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5A212"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7773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73432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3B9D6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381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4D34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3C6C0" w14:textId="77777777" w:rsidR="00997838" w:rsidRPr="007446B0" w:rsidRDefault="00997838" w:rsidP="003C4974">
            <w:pPr>
              <w:rPr>
                <w:color w:val="000000"/>
                <w:sz w:val="20"/>
                <w:szCs w:val="20"/>
                <w:lang w:eastAsia="lv-LV"/>
              </w:rPr>
            </w:pPr>
            <w:r w:rsidRPr="007446B0">
              <w:rPr>
                <w:color w:val="000000"/>
                <w:sz w:val="20"/>
                <w:szCs w:val="20"/>
                <w:lang w:eastAsia="lv-LV"/>
              </w:rPr>
              <w:t>Izvērtēšana pie klīniskā/veselības psihologa, uzsākot konsultēšanu</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CBA7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7E3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8B7A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74C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C366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0297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4AE5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0810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9B0FC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E35BC6"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48E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13040</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7C6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CA3D7" w14:textId="77777777" w:rsidR="00997838" w:rsidRPr="007446B0" w:rsidRDefault="00997838" w:rsidP="003C4974">
            <w:pPr>
              <w:rPr>
                <w:color w:val="000000"/>
                <w:sz w:val="20"/>
                <w:szCs w:val="20"/>
                <w:lang w:eastAsia="lv-LV"/>
              </w:rPr>
            </w:pPr>
            <w:r w:rsidRPr="007446B0">
              <w:rPr>
                <w:color w:val="000000"/>
                <w:sz w:val="20"/>
                <w:szCs w:val="20"/>
                <w:lang w:eastAsia="lv-LV"/>
              </w:rPr>
              <w:t>Kognitīvo procesu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66A3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E5843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F0435" w14:textId="77777777" w:rsidR="00997838" w:rsidRPr="007446B0" w:rsidRDefault="00997838" w:rsidP="003C4974">
            <w:pP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13C3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1124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F816D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24F5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814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29E5D3"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B92BB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CF174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BD963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80954" w14:textId="77777777" w:rsidR="00997838" w:rsidRPr="007446B0" w:rsidRDefault="00997838" w:rsidP="003C4974">
            <w:pPr>
              <w:rPr>
                <w:color w:val="000000"/>
                <w:sz w:val="20"/>
                <w:szCs w:val="20"/>
                <w:lang w:eastAsia="lv-LV"/>
              </w:rPr>
            </w:pPr>
            <w:r w:rsidRPr="007446B0">
              <w:rPr>
                <w:color w:val="000000"/>
                <w:sz w:val="20"/>
                <w:szCs w:val="20"/>
                <w:lang w:eastAsia="lv-LV"/>
              </w:rPr>
              <w:t>Intelekta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ABD7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2A7D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DAC6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1E2A"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127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BF8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701B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9E24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F7D69E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A62C66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62A68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9B509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FE954" w14:textId="77777777" w:rsidR="00997838" w:rsidRPr="007446B0" w:rsidRDefault="00997838" w:rsidP="003C4974">
            <w:pPr>
              <w:rPr>
                <w:color w:val="000000"/>
                <w:sz w:val="20"/>
                <w:szCs w:val="20"/>
                <w:lang w:eastAsia="lv-LV"/>
              </w:rPr>
            </w:pPr>
            <w:r w:rsidRPr="007446B0">
              <w:rPr>
                <w:color w:val="000000"/>
                <w:sz w:val="20"/>
                <w:szCs w:val="20"/>
                <w:lang w:eastAsia="lv-LV"/>
              </w:rPr>
              <w:t>Emocionālās un sociālās sfēras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71CF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0488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BB1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8B30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A2AA0"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236B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99D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AE91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C6F8B1" w14:textId="77777777" w:rsidTr="003C4974">
        <w:trPr>
          <w:trHeight w:val="42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54AC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6A34F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FB83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BA60B" w14:textId="77777777" w:rsidR="00997838" w:rsidRPr="007446B0" w:rsidRDefault="00997838" w:rsidP="003C4974">
            <w:pPr>
              <w:rPr>
                <w:color w:val="000000"/>
                <w:sz w:val="20"/>
                <w:szCs w:val="20"/>
                <w:lang w:eastAsia="lv-LV"/>
              </w:rPr>
            </w:pPr>
            <w:r w:rsidRPr="007446B0">
              <w:rPr>
                <w:color w:val="000000"/>
                <w:sz w:val="20"/>
                <w:szCs w:val="20"/>
                <w:lang w:eastAsia="lv-LV"/>
              </w:rPr>
              <w:t>Personības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DE27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4D9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5A79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A6C5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A6F4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C3A2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F097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w:t>
            </w:r>
            <w:r w:rsidRPr="007446B0">
              <w:rPr>
                <w:color w:val="000000"/>
                <w:sz w:val="20"/>
                <w:szCs w:val="20"/>
                <w:lang w:eastAsia="lv-LV"/>
              </w:rPr>
              <w:lastRenderedPageBreak/>
              <w:t xml:space="preserve">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9D46C"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w:t>
            </w:r>
            <w:r w:rsidRPr="007446B0">
              <w:rPr>
                <w:color w:val="000000"/>
                <w:sz w:val="20"/>
                <w:szCs w:val="20"/>
                <w:lang w:eastAsia="lv-LV"/>
              </w:rPr>
              <w:lastRenderedPageBreak/>
              <w:t>samaksas kārtība" 185.18.apakšpunkts par garastāvokļa traucējumu kabinetam bērniem sabiedrībā ar ierobežotu atbildību "Bērnu un pusaudžu resursu centrs"</w:t>
            </w:r>
          </w:p>
        </w:tc>
      </w:tr>
      <w:tr w:rsidR="00997838" w:rsidRPr="007446B0" w14:paraId="2298420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83F86BF"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2155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E0DDA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7F7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Cita </w:t>
            </w:r>
            <w:proofErr w:type="spellStart"/>
            <w:r w:rsidRPr="007446B0">
              <w:rPr>
                <w:color w:val="000000"/>
                <w:sz w:val="20"/>
                <w:szCs w:val="20"/>
                <w:lang w:eastAsia="lv-LV"/>
              </w:rPr>
              <w:t>psihodiagnostika</w:t>
            </w:r>
            <w:proofErr w:type="spellEnd"/>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EF7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953C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F92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3FFD"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0866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01D4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088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F25C1"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5D9F97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62A6D2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B0E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4F4C6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1DA84"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Psihoterapeitiska</w:t>
            </w:r>
            <w:proofErr w:type="spellEnd"/>
            <w:r w:rsidRPr="007446B0">
              <w:rPr>
                <w:color w:val="000000"/>
                <w:sz w:val="20"/>
                <w:szCs w:val="20"/>
                <w:lang w:eastAsia="lv-LV"/>
              </w:rPr>
              <w:t xml:space="preserve"> izvērtēšana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8B3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9BCE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1F40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0DF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0402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AE5D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FA3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302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4EBCFA" w14:textId="77777777" w:rsidTr="00997838">
        <w:trPr>
          <w:trHeight w:val="14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433B0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3CEA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F9C10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FA9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Psihologa konsultācija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379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02C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DE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DA94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3A14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FA34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8679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9C7B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6B223C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BB476F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44F2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09439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BCE8" w14:textId="77777777" w:rsidR="00997838" w:rsidRPr="007446B0" w:rsidRDefault="00997838" w:rsidP="003C4974">
            <w:pPr>
              <w:rPr>
                <w:color w:val="000000"/>
                <w:sz w:val="20"/>
                <w:szCs w:val="20"/>
                <w:lang w:eastAsia="lv-LV"/>
              </w:rPr>
            </w:pPr>
            <w:r w:rsidRPr="007446B0">
              <w:rPr>
                <w:color w:val="000000"/>
                <w:sz w:val="20"/>
                <w:szCs w:val="20"/>
                <w:lang w:eastAsia="lv-LV"/>
              </w:rPr>
              <w:t>Atbalsta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909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DAEF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E34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B3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54D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DDF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DC5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ACE1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A4F56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7BA2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24E1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4BA2A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C8F4D"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Psihodinamiskā</w:t>
            </w:r>
            <w:proofErr w:type="spellEnd"/>
            <w:r w:rsidRPr="007446B0">
              <w:rPr>
                <w:color w:val="000000"/>
                <w:sz w:val="20"/>
                <w:szCs w:val="20"/>
                <w:lang w:eastAsia="lv-LV"/>
              </w:rPr>
              <w:t xml:space="preserve">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6F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B09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2EFB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3F48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9F60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144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77B8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925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22F1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0A9653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9C0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57657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B78C4" w14:textId="77777777" w:rsidR="00997838" w:rsidRPr="007446B0" w:rsidRDefault="00997838" w:rsidP="003C4974">
            <w:pPr>
              <w:rPr>
                <w:color w:val="000000"/>
                <w:sz w:val="20"/>
                <w:szCs w:val="20"/>
                <w:lang w:eastAsia="lv-LV"/>
              </w:rPr>
            </w:pPr>
            <w:r w:rsidRPr="007446B0">
              <w:rPr>
                <w:color w:val="000000"/>
                <w:sz w:val="20"/>
                <w:szCs w:val="20"/>
                <w:lang w:eastAsia="lv-LV"/>
              </w:rPr>
              <w:t>Kognitīvi-</w:t>
            </w:r>
            <w:proofErr w:type="spellStart"/>
            <w:r w:rsidRPr="007446B0">
              <w:rPr>
                <w:color w:val="000000"/>
                <w:sz w:val="20"/>
                <w:szCs w:val="20"/>
                <w:lang w:eastAsia="lv-LV"/>
              </w:rPr>
              <w:t>biheiviorālā</w:t>
            </w:r>
            <w:proofErr w:type="spellEnd"/>
            <w:r w:rsidRPr="007446B0">
              <w:rPr>
                <w:color w:val="000000"/>
                <w:sz w:val="20"/>
                <w:szCs w:val="20"/>
                <w:lang w:eastAsia="lv-LV"/>
              </w:rPr>
              <w:t xml:space="preserve"> psihoterapija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4D37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060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40A0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0EF4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51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7ED3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3676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315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42C0DD"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39B68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0202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27C23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2BBA2" w14:textId="77777777" w:rsidR="00997838" w:rsidRPr="007446B0" w:rsidRDefault="00997838" w:rsidP="003C4974">
            <w:pPr>
              <w:rPr>
                <w:color w:val="000000"/>
                <w:sz w:val="20"/>
                <w:szCs w:val="20"/>
                <w:lang w:eastAsia="lv-LV"/>
              </w:rPr>
            </w:pPr>
            <w:r w:rsidRPr="007446B0">
              <w:rPr>
                <w:color w:val="000000"/>
                <w:sz w:val="20"/>
                <w:szCs w:val="20"/>
                <w:lang w:eastAsia="lv-LV"/>
              </w:rPr>
              <w:t>Krīzes intervence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4EEC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9E3C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2F5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E490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5024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59BD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7469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CDC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0E9720F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FEDB44D"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2ADBE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13070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42A5A6"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9B9C2" w14:textId="77777777" w:rsidR="00997838" w:rsidRPr="007446B0" w:rsidRDefault="00997838" w:rsidP="003C4974">
            <w:pPr>
              <w:rPr>
                <w:color w:val="000000"/>
                <w:sz w:val="20"/>
                <w:szCs w:val="20"/>
                <w:lang w:eastAsia="lv-LV"/>
              </w:rPr>
            </w:pPr>
            <w:r w:rsidRPr="007446B0">
              <w:rPr>
                <w:color w:val="000000"/>
                <w:sz w:val="20"/>
                <w:szCs w:val="20"/>
                <w:lang w:eastAsia="lv-LV"/>
              </w:rPr>
              <w:t>Cita strukturēta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802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3E69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292D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8F7D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9892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FEC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92E60" w14:textId="77777777" w:rsidR="00997838" w:rsidRPr="007446B0" w:rsidRDefault="00997838" w:rsidP="003C4974">
            <w:pPr>
              <w:rPr>
                <w:color w:val="000000"/>
                <w:sz w:val="20"/>
                <w:szCs w:val="20"/>
                <w:lang w:eastAsia="lv-LV"/>
              </w:rPr>
            </w:pPr>
            <w:r w:rsidRPr="007446B0">
              <w:rPr>
                <w:color w:val="000000"/>
                <w:sz w:val="20"/>
                <w:szCs w:val="20"/>
                <w:lang w:eastAsia="lv-LV"/>
              </w:rPr>
              <w:t>Manipulāciju lieto kabinetā sniegtas ambulatoras psihiatriskās palīdzības uzskaitei</w:t>
            </w:r>
            <w:r w:rsidRPr="007446B0">
              <w:rPr>
                <w:color w:val="FF0000"/>
                <w:sz w:val="20"/>
                <w:szCs w:val="20"/>
                <w:lang w:eastAsia="lv-LV"/>
              </w:rPr>
              <w:t xml:space="preserve"> vai garastāvokļa traucējumu kabineta bērniem ietvaros.</w:t>
            </w:r>
            <w:r w:rsidRPr="007446B0">
              <w:rPr>
                <w:color w:val="000000"/>
                <w:sz w:val="20"/>
                <w:szCs w:val="20"/>
                <w:lang w:eastAsia="lv-LV"/>
              </w:rPr>
              <w:t xml:space="preserve"> Norāda, ja speciālists ir apguvis noteikto psihoterapijas metodi, ieguvis apliecinājumu un tiesības praktizēt attiecīgajā metodē.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5096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A8D107" w14:textId="77777777" w:rsidTr="003C4974">
        <w:trPr>
          <w:trHeight w:val="204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D88E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DCDE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54FFE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A3D12"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Supervīzija</w:t>
            </w:r>
            <w:proofErr w:type="spellEnd"/>
            <w:r w:rsidRPr="007446B0">
              <w:rPr>
                <w:color w:val="000000"/>
                <w:sz w:val="20"/>
                <w:szCs w:val="20"/>
                <w:lang w:eastAsia="lv-LV"/>
              </w:rPr>
              <w:t>/</w:t>
            </w:r>
            <w:proofErr w:type="spellStart"/>
            <w:r w:rsidRPr="007446B0">
              <w:rPr>
                <w:color w:val="000000"/>
                <w:sz w:val="20"/>
                <w:szCs w:val="20"/>
                <w:lang w:eastAsia="lv-LV"/>
              </w:rPr>
              <w:t>kovīzija</w:t>
            </w:r>
            <w:proofErr w:type="spellEnd"/>
            <w:r w:rsidRPr="007446B0">
              <w:rPr>
                <w:color w:val="000000"/>
                <w:sz w:val="20"/>
                <w:szCs w:val="20"/>
                <w:lang w:eastAsia="lv-LV"/>
              </w:rPr>
              <w:t xml:space="preserve"> speciālistu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5DA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C3B1E"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4CE4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9841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CE5C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70BE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9C2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roofErr w:type="spellStart"/>
            <w:r w:rsidRPr="007446B0">
              <w:rPr>
                <w:color w:val="000000"/>
                <w:sz w:val="20"/>
                <w:szCs w:val="20"/>
                <w:lang w:eastAsia="lv-LV"/>
              </w:rPr>
              <w:t>Supervīzija</w:t>
            </w:r>
            <w:proofErr w:type="spellEnd"/>
            <w:r w:rsidRPr="007446B0">
              <w:rPr>
                <w:color w:val="000000"/>
                <w:sz w:val="20"/>
                <w:szCs w:val="20"/>
                <w:lang w:eastAsia="lv-LV"/>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sidRPr="007446B0">
              <w:rPr>
                <w:color w:val="000000"/>
                <w:sz w:val="20"/>
                <w:szCs w:val="20"/>
                <w:lang w:eastAsia="lv-LV"/>
              </w:rPr>
              <w:t>supervīzijas</w:t>
            </w:r>
            <w:proofErr w:type="spellEnd"/>
            <w:r w:rsidRPr="007446B0">
              <w:rPr>
                <w:color w:val="000000"/>
                <w:sz w:val="20"/>
                <w:szCs w:val="20"/>
                <w:lang w:eastAsia="lv-LV"/>
              </w:rPr>
              <w:t xml:space="preserve"> dalībnieks, kas </w:t>
            </w:r>
            <w:proofErr w:type="spellStart"/>
            <w:r w:rsidRPr="007446B0">
              <w:rPr>
                <w:color w:val="000000"/>
                <w:sz w:val="20"/>
                <w:szCs w:val="20"/>
                <w:lang w:eastAsia="lv-LV"/>
              </w:rPr>
              <w:t>iesasitīts</w:t>
            </w:r>
            <w:proofErr w:type="spellEnd"/>
            <w:r w:rsidRPr="007446B0">
              <w:rPr>
                <w:color w:val="000000"/>
                <w:sz w:val="20"/>
                <w:szCs w:val="20"/>
                <w:lang w:eastAsia="lv-LV"/>
              </w:rPr>
              <w:t xml:space="preserve"> konkrētā pacienta ārstniecībā.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147B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FA15D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67F7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8BCA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D3D4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19E0C" w14:textId="77777777" w:rsidR="00997838" w:rsidRPr="007446B0" w:rsidRDefault="00997838" w:rsidP="003C4974">
            <w:pPr>
              <w:rPr>
                <w:color w:val="000000"/>
                <w:sz w:val="20"/>
                <w:szCs w:val="20"/>
                <w:lang w:eastAsia="lv-LV"/>
              </w:rPr>
            </w:pPr>
            <w:r w:rsidRPr="007446B0">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8F83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654B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571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3AA7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F29E2"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6CC2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289D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E2A1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D813F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C9DB92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D3BA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A8500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1B9E2" w14:textId="77777777" w:rsidR="00997838" w:rsidRPr="007446B0" w:rsidRDefault="00997838" w:rsidP="003C4974">
            <w:pPr>
              <w:rPr>
                <w:color w:val="000000"/>
                <w:sz w:val="20"/>
                <w:szCs w:val="20"/>
                <w:lang w:eastAsia="lv-LV"/>
              </w:rPr>
            </w:pPr>
            <w:r w:rsidRPr="007446B0">
              <w:rPr>
                <w:color w:val="000000"/>
                <w:sz w:val="20"/>
                <w:szCs w:val="20"/>
                <w:lang w:eastAsia="lv-LV"/>
              </w:rPr>
              <w:t>Konsultācija pacientam ar ģimeni</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501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927C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902C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C1FD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EB154"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5DA2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DEC1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63E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4A501A6"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83647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B212B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85602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7B32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Konsultācija grupā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0D55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4E28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2A41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ED5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C08A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5E88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683C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9F8A7"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E5B613"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93D15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601B9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0FDEE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621D9"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D5FF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67FC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116B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0418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0E4E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908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784DA"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r w:rsidRPr="007446B0">
              <w:rPr>
                <w:color w:val="000000"/>
                <w:sz w:val="20"/>
                <w:szCs w:val="20"/>
                <w:lang w:eastAsia="lv-LV"/>
              </w:rPr>
              <w:t xml:space="preserve">Manipulāciju norāda, kad tiek veikta pacienta klīniskā psihiatriskā </w:t>
            </w:r>
            <w:r w:rsidRPr="007446B0">
              <w:rPr>
                <w:color w:val="000000"/>
                <w:sz w:val="20"/>
                <w:szCs w:val="20"/>
                <w:lang w:eastAsia="lv-LV"/>
              </w:rPr>
              <w:lastRenderedPageBreak/>
              <w:t>izvērtēšana (pirmais kontakts ar psihiatrijas dienestu).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04722"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C23B27" w14:textId="77777777" w:rsidTr="003C4974">
        <w:trPr>
          <w:trHeight w:val="284"/>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986D5C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C37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002E7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390AE"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229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FEE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89A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DB12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1DA3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D60E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B272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pacienta klīniskā psihiatriskā izvērtēšana.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8F31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63240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5642EC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64039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EB0D7A"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0D5B2"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2AF0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0B30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1AC9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7503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E1C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BF3F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B7F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klīniskā psihiatriskā izvērtēšana pacientam, kas pārtraucis ārstēšanu ilgāk par gadu, arī remisijas gadījumā.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2AA0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3279B81" w14:textId="77777777" w:rsidTr="003C4974">
        <w:trPr>
          <w:trHeight w:val="1785"/>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F201F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4245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65F25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F0FFB" w14:textId="77777777" w:rsidR="00997838" w:rsidRPr="007446B0" w:rsidRDefault="00997838" w:rsidP="003C4974">
            <w:pPr>
              <w:rPr>
                <w:color w:val="000000"/>
                <w:sz w:val="20"/>
                <w:szCs w:val="20"/>
                <w:lang w:eastAsia="lv-LV"/>
              </w:rPr>
            </w:pPr>
            <w:r w:rsidRPr="007446B0">
              <w:rPr>
                <w:color w:val="000000"/>
                <w:sz w:val="20"/>
                <w:szCs w:val="20"/>
                <w:lang w:eastAsia="lv-LV"/>
              </w:rPr>
              <w:t>Psihiskās veselības stāvokļa smaguma novērtēšanas instrumentu izmantošana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4ED3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54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482E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F66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3F47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6418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D097A" w14:textId="77777777" w:rsidR="00997838" w:rsidRPr="007446B0" w:rsidRDefault="00997838" w:rsidP="003C4974">
            <w:pPr>
              <w:rPr>
                <w:color w:val="000000"/>
                <w:sz w:val="20"/>
                <w:szCs w:val="20"/>
                <w:lang w:eastAsia="lv-LV"/>
              </w:rPr>
            </w:pPr>
            <w:r w:rsidRPr="007446B0">
              <w:rPr>
                <w:color w:val="FF0000"/>
                <w:sz w:val="20"/>
                <w:szCs w:val="20"/>
                <w:lang w:eastAsia="lv-LV"/>
              </w:rPr>
              <w:t>Manipulāciju lieto kabinetā sniegtas ambulatoras psihiatriskās palīdzības uzskaitei vai garastāvokļa traucējumu kabineta bērniem ietvaros.</w:t>
            </w:r>
            <w:r w:rsidRPr="007446B0">
              <w:rPr>
                <w:color w:val="000000"/>
                <w:sz w:val="20"/>
                <w:szCs w:val="20"/>
                <w:lang w:eastAsia="lv-LV"/>
              </w:rPr>
              <w:t xml:space="preserve"> Manipulāciju norāda, ja pacienta izvērtēšanas laikā psihiatrs izmanto noteiktu diagnostisku instrumentu (PHQ-9, GAD7, MMSE, </w:t>
            </w:r>
            <w:r w:rsidRPr="007446B0">
              <w:rPr>
                <w:color w:val="000000"/>
                <w:sz w:val="20"/>
                <w:szCs w:val="20"/>
                <w:lang w:eastAsia="lv-LV"/>
              </w:rPr>
              <w:lastRenderedPageBreak/>
              <w:t xml:space="preserve">MOCA, CGI-S, CGI-I, CGI-SS, SDQ, MCHAT u.c.). Pacienta medicīniskajā dokumentācijā jāveic ieraksts par izmantotā instrumenta rezultātiem un to klīnisko interpretāciju.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14598"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D055C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18582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DAEC8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B220D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37BE0"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Psihofarmakoterapijas</w:t>
            </w:r>
            <w:proofErr w:type="spellEnd"/>
            <w:r w:rsidRPr="007446B0">
              <w:rPr>
                <w:color w:val="000000"/>
                <w:sz w:val="20"/>
                <w:szCs w:val="20"/>
                <w:lang w:eastAsia="lv-LV"/>
              </w:rPr>
              <w:t xml:space="preserve"> uzsākšana vai korekcija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4260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4AD38"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617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B36B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AEC2E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7E92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7E00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konsultācijas gadījumā, ja tiek mainīta pacientam nozīmēta terapija.</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A06D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AE501AE"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1CB668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297F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0FC9CD"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7512"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psihiatrijā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104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362A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C838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D8F6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259D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CC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674F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Manipulāciju norāda, ja ambulatorās rehabilitācijas nodrošināšanai tiek iesaistīti vairāki speciālisti. Manipulāciju uzrāda vienu reizi pie plāna pirmreizējās sastādīšanas.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9E0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CC7603F"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E7E3E5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2B3A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13085</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2C32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4F638" w14:textId="77777777" w:rsidR="00997838" w:rsidRPr="007446B0" w:rsidRDefault="00997838" w:rsidP="003C4974">
            <w:pPr>
              <w:rPr>
                <w:color w:val="000000"/>
                <w:sz w:val="20"/>
                <w:szCs w:val="20"/>
                <w:lang w:eastAsia="lv-LV"/>
              </w:rPr>
            </w:pPr>
            <w:r w:rsidRPr="007446B0">
              <w:rPr>
                <w:color w:val="000000"/>
                <w:sz w:val="20"/>
                <w:szCs w:val="20"/>
                <w:lang w:eastAsia="lv-LV"/>
              </w:rPr>
              <w:t>Psihiatra/bērnu psihiatra</w:t>
            </w:r>
            <w:r w:rsidRPr="007446B0">
              <w:rPr>
                <w:strike/>
                <w:color w:val="000000"/>
                <w:sz w:val="20"/>
                <w:szCs w:val="20"/>
                <w:lang w:eastAsia="lv-LV"/>
              </w:rPr>
              <w:t xml:space="preserve"> tiešsaistes </w:t>
            </w:r>
            <w:r w:rsidRPr="007446B0">
              <w:rPr>
                <w:color w:val="FF0000"/>
                <w:sz w:val="20"/>
                <w:szCs w:val="20"/>
                <w:lang w:eastAsia="lv-LV"/>
              </w:rPr>
              <w:t>attālināta</w:t>
            </w:r>
            <w:r w:rsidRPr="007446B0">
              <w:rPr>
                <w:color w:val="000000"/>
                <w:sz w:val="20"/>
                <w:szCs w:val="20"/>
                <w:lang w:eastAsia="lv-LV"/>
              </w:rPr>
              <w:t xml:space="preserve">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6C0C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D49B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19B4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F4D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7965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F723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E071E" w14:textId="77777777" w:rsidR="00997838" w:rsidRPr="00963009" w:rsidRDefault="00997838" w:rsidP="003C4974">
            <w:pPr>
              <w:rPr>
                <w:sz w:val="20"/>
                <w:szCs w:val="20"/>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60037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3E0E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pusaudžu resursu centrs". </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4E16A8ED"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7C42D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F6E9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13086</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24EF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CA89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Psihiatra/bērnu psihiatra </w:t>
            </w:r>
            <w:r w:rsidRPr="007446B0">
              <w:rPr>
                <w:strike/>
                <w:color w:val="000000"/>
                <w:sz w:val="20"/>
                <w:szCs w:val="20"/>
                <w:lang w:eastAsia="lv-LV"/>
              </w:rPr>
              <w:t>elektroniska vai telefoniska</w:t>
            </w:r>
            <w:r w:rsidRPr="007446B0">
              <w:rPr>
                <w:color w:val="000000"/>
                <w:sz w:val="20"/>
                <w:szCs w:val="20"/>
                <w:lang w:eastAsia="lv-LV"/>
              </w:rPr>
              <w:t xml:space="preserve"> </w:t>
            </w:r>
            <w:r w:rsidRPr="007446B0">
              <w:rPr>
                <w:color w:val="FF0000"/>
                <w:sz w:val="20"/>
                <w:szCs w:val="20"/>
                <w:lang w:eastAsia="lv-LV"/>
              </w:rPr>
              <w:t>attālināta</w:t>
            </w:r>
            <w:r w:rsidRPr="007446B0">
              <w:rPr>
                <w:color w:val="000000"/>
                <w:sz w:val="20"/>
                <w:szCs w:val="20"/>
                <w:lang w:eastAsia="lv-LV"/>
              </w:rPr>
              <w:t xml:space="preserve"> </w:t>
            </w:r>
            <w:r w:rsidRPr="007446B0">
              <w:rPr>
                <w:strike/>
                <w:color w:val="000000"/>
                <w:sz w:val="20"/>
                <w:szCs w:val="20"/>
                <w:lang w:eastAsia="lv-LV"/>
              </w:rPr>
              <w:t>pacienta</w:t>
            </w:r>
            <w:r w:rsidRPr="007446B0">
              <w:rPr>
                <w:color w:val="000000"/>
                <w:sz w:val="20"/>
                <w:szCs w:val="20"/>
                <w:lang w:eastAsia="lv-LV"/>
              </w:rPr>
              <w:t xml:space="preserve"> konsultācija </w:t>
            </w:r>
            <w:r w:rsidRPr="007446B0">
              <w:rPr>
                <w:color w:val="FF0000"/>
                <w:sz w:val="20"/>
                <w:szCs w:val="20"/>
                <w:lang w:eastAsia="lv-LV"/>
              </w:rPr>
              <w:t>pacientam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D2FB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BEDB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8BAA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C3D4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7271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402A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5FA29" w14:textId="77777777" w:rsidR="00997838" w:rsidRPr="00963009" w:rsidRDefault="00997838" w:rsidP="003C4974">
            <w:pPr>
              <w:rPr>
                <w:sz w:val="20"/>
                <w:szCs w:val="20"/>
                <w:lang w:eastAsia="lv-LV"/>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13035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AD3A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3403245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5B5E3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3A67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952B9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57467"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jo pacients to neapmeklē</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F70B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D388B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016A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257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38C2B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25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AE9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w:t>
            </w:r>
            <w:r w:rsidRPr="007446B0">
              <w:rPr>
                <w:color w:val="000000"/>
                <w:sz w:val="20"/>
                <w:szCs w:val="20"/>
                <w:lang w:eastAsia="lv-LV"/>
              </w:rPr>
              <w:lastRenderedPageBreak/>
              <w:t xml:space="preserve">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34B1"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3406362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797219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F0567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3352A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5B425"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citu iemeslu dēļ</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CB8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5E7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057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1AB9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FF3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C32F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BB6F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648D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A9CB5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D58574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901D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68F7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B9F41"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952E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D92E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86EF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6FB6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6DB3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45CB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5B7D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B7BE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3CAD9A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8DEF6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9822F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8199F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D9DAE"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7187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1873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F1A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1D2B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D31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EFD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DAC3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Manipulāciju norāda, ja ambulatorās rehabilitācijas nodrošināšanai tiek iesaistīti vairāki speciālisti. </w:t>
            </w:r>
            <w:r w:rsidRPr="007446B0">
              <w:rPr>
                <w:color w:val="FF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4EB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9BDB96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0C9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9CBBF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E2C8DF"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0CEF5"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04C7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26BA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92AF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1B67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10B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5CB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C5CF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7803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0F6B13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E7FA4C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E21F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D668E5"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2CFF7" w14:textId="77777777" w:rsidR="00997838" w:rsidRPr="007446B0" w:rsidRDefault="00997838" w:rsidP="003C4974">
            <w:pPr>
              <w:rPr>
                <w:color w:val="000000"/>
                <w:sz w:val="20"/>
                <w:szCs w:val="20"/>
                <w:lang w:eastAsia="lv-LV"/>
              </w:rPr>
            </w:pPr>
            <w:r w:rsidRPr="007446B0">
              <w:rPr>
                <w:color w:val="000000"/>
                <w:sz w:val="20"/>
                <w:szCs w:val="20"/>
                <w:lang w:eastAsia="lv-LV"/>
              </w:rPr>
              <w:t>Izvērtēšana, ko veic funkcionālais speciālists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1081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B15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F9BF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E176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4ED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84BF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64C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E85F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7D0BE8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FA872A"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048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96961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8456B" w14:textId="77777777" w:rsidR="00997838" w:rsidRPr="007446B0" w:rsidRDefault="00997838" w:rsidP="003C4974">
            <w:pPr>
              <w:rPr>
                <w:color w:val="000000"/>
                <w:sz w:val="20"/>
                <w:szCs w:val="20"/>
                <w:lang w:eastAsia="lv-LV"/>
              </w:rPr>
            </w:pPr>
            <w:r w:rsidRPr="007446B0">
              <w:rPr>
                <w:color w:val="000000"/>
                <w:sz w:val="20"/>
                <w:szCs w:val="20"/>
                <w:lang w:eastAsia="lv-LV"/>
              </w:rPr>
              <w:t>Funkcionālā speciālista nodarbība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C170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B420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D70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59171"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95F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1042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9C39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ar psihiatrisku pacientu strādā funkcionālais speciālists.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0FC6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bl>
    <w:p w14:paraId="7E29640E" w14:textId="77777777" w:rsidR="00997838" w:rsidRDefault="00997838" w:rsidP="00997838"/>
    <w:p w14:paraId="64393D40" w14:textId="77777777" w:rsidR="00997838" w:rsidRPr="003D0A9B"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3D0A9B">
        <w:rPr>
          <w:b/>
          <w:bCs/>
          <w:sz w:val="24"/>
          <w:szCs w:val="24"/>
        </w:rPr>
        <w:t>Traheostomas</w:t>
      </w:r>
      <w:proofErr w:type="spellEnd"/>
      <w:r w:rsidRPr="003D0A9B">
        <w:rPr>
          <w:b/>
          <w:bCs/>
          <w:sz w:val="24"/>
          <w:szCs w:val="24"/>
        </w:rPr>
        <w:t xml:space="preserve"> kabinets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766"/>
        <w:gridCol w:w="766"/>
        <w:gridCol w:w="2376"/>
        <w:gridCol w:w="1061"/>
        <w:gridCol w:w="942"/>
        <w:gridCol w:w="747"/>
        <w:gridCol w:w="832"/>
        <w:gridCol w:w="717"/>
        <w:gridCol w:w="886"/>
        <w:gridCol w:w="2141"/>
        <w:gridCol w:w="1881"/>
      </w:tblGrid>
      <w:tr w:rsidR="00997838" w:rsidRPr="007446B0" w14:paraId="69F10EE6" w14:textId="77777777" w:rsidTr="003C4974">
        <w:trPr>
          <w:trHeight w:val="300"/>
          <w:tblHeader/>
        </w:trPr>
        <w:tc>
          <w:tcPr>
            <w:tcW w:w="516" w:type="pct"/>
            <w:vMerge w:val="restart"/>
            <w:shd w:val="clear" w:color="000000" w:fill="FCE4D6"/>
            <w:vAlign w:val="center"/>
            <w:hideMark/>
          </w:tcPr>
          <w:p w14:paraId="02EFA30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73" w:type="pct"/>
            <w:vMerge w:val="restart"/>
            <w:shd w:val="clear" w:color="000000" w:fill="FCE4D6"/>
            <w:vAlign w:val="center"/>
            <w:hideMark/>
          </w:tcPr>
          <w:p w14:paraId="3E4D46A3"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273" w:type="pct"/>
            <w:vMerge w:val="restart"/>
            <w:shd w:val="clear" w:color="000000" w:fill="FCE4D6"/>
            <w:vAlign w:val="center"/>
            <w:hideMark/>
          </w:tcPr>
          <w:p w14:paraId="359BBCED"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825" w:type="pct"/>
            <w:vMerge w:val="restart"/>
            <w:shd w:val="clear" w:color="000000" w:fill="FCE4D6"/>
            <w:vAlign w:val="center"/>
            <w:hideMark/>
          </w:tcPr>
          <w:p w14:paraId="32AB952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374" w:type="pct"/>
            <w:vMerge w:val="restart"/>
            <w:shd w:val="clear" w:color="000000" w:fill="FCE4D6"/>
            <w:vAlign w:val="center"/>
            <w:hideMark/>
          </w:tcPr>
          <w:p w14:paraId="7B86F1A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shd w:val="clear" w:color="000000" w:fill="FCE4D6"/>
            <w:vAlign w:val="center"/>
            <w:hideMark/>
          </w:tcPr>
          <w:p w14:paraId="02F2969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shd w:val="clear" w:color="auto" w:fill="F2DBDB" w:themeFill="accent2" w:themeFillTint="33"/>
            <w:vAlign w:val="center"/>
            <w:hideMark/>
          </w:tcPr>
          <w:p w14:paraId="2F88451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shd w:val="clear" w:color="auto" w:fill="F2DBDB" w:themeFill="accent2" w:themeFillTint="33"/>
            <w:vAlign w:val="center"/>
            <w:hideMark/>
          </w:tcPr>
          <w:p w14:paraId="19D0926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744" w:type="pct"/>
            <w:vMerge w:val="restart"/>
            <w:shd w:val="clear" w:color="auto" w:fill="F2DBDB" w:themeFill="accent2" w:themeFillTint="33"/>
            <w:vAlign w:val="center"/>
            <w:hideMark/>
          </w:tcPr>
          <w:p w14:paraId="718E3A1C"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655" w:type="pct"/>
            <w:vMerge w:val="restart"/>
            <w:shd w:val="clear" w:color="auto" w:fill="F2DBDB" w:themeFill="accent2" w:themeFillTint="33"/>
            <w:vAlign w:val="center"/>
            <w:hideMark/>
          </w:tcPr>
          <w:p w14:paraId="78582E3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68300019" w14:textId="77777777" w:rsidTr="003C4974">
        <w:trPr>
          <w:trHeight w:val="765"/>
          <w:tblHeader/>
        </w:trPr>
        <w:tc>
          <w:tcPr>
            <w:tcW w:w="516" w:type="pct"/>
            <w:vMerge/>
            <w:vAlign w:val="center"/>
            <w:hideMark/>
          </w:tcPr>
          <w:p w14:paraId="5FD58C8E" w14:textId="77777777" w:rsidR="00997838" w:rsidRPr="003D0A9B" w:rsidRDefault="00997838" w:rsidP="003C4974">
            <w:pPr>
              <w:rPr>
                <w:b/>
                <w:bCs/>
                <w:color w:val="000000"/>
                <w:sz w:val="18"/>
                <w:szCs w:val="18"/>
                <w:lang w:eastAsia="lv-LV"/>
              </w:rPr>
            </w:pPr>
          </w:p>
        </w:tc>
        <w:tc>
          <w:tcPr>
            <w:tcW w:w="273" w:type="pct"/>
            <w:vMerge/>
            <w:vAlign w:val="center"/>
            <w:hideMark/>
          </w:tcPr>
          <w:p w14:paraId="1E7E1F38" w14:textId="77777777" w:rsidR="00997838" w:rsidRPr="003D0A9B" w:rsidRDefault="00997838" w:rsidP="003C4974">
            <w:pPr>
              <w:rPr>
                <w:b/>
                <w:bCs/>
                <w:color w:val="000000"/>
                <w:sz w:val="18"/>
                <w:szCs w:val="18"/>
                <w:lang w:eastAsia="lv-LV"/>
              </w:rPr>
            </w:pPr>
          </w:p>
        </w:tc>
        <w:tc>
          <w:tcPr>
            <w:tcW w:w="273" w:type="pct"/>
            <w:vMerge/>
            <w:vAlign w:val="center"/>
            <w:hideMark/>
          </w:tcPr>
          <w:p w14:paraId="678075F1" w14:textId="77777777" w:rsidR="00997838" w:rsidRPr="003D0A9B" w:rsidRDefault="00997838" w:rsidP="003C4974">
            <w:pPr>
              <w:rPr>
                <w:b/>
                <w:bCs/>
                <w:color w:val="000000"/>
                <w:sz w:val="18"/>
                <w:szCs w:val="18"/>
                <w:lang w:eastAsia="lv-LV"/>
              </w:rPr>
            </w:pPr>
          </w:p>
        </w:tc>
        <w:tc>
          <w:tcPr>
            <w:tcW w:w="825" w:type="pct"/>
            <w:vMerge/>
            <w:vAlign w:val="center"/>
            <w:hideMark/>
          </w:tcPr>
          <w:p w14:paraId="46398D25" w14:textId="77777777" w:rsidR="00997838" w:rsidRPr="003D0A9B" w:rsidRDefault="00997838" w:rsidP="003C4974">
            <w:pPr>
              <w:rPr>
                <w:b/>
                <w:bCs/>
                <w:color w:val="000000"/>
                <w:sz w:val="18"/>
                <w:szCs w:val="18"/>
                <w:lang w:eastAsia="lv-LV"/>
              </w:rPr>
            </w:pPr>
          </w:p>
        </w:tc>
        <w:tc>
          <w:tcPr>
            <w:tcW w:w="374" w:type="pct"/>
            <w:vMerge/>
            <w:vAlign w:val="center"/>
            <w:hideMark/>
          </w:tcPr>
          <w:p w14:paraId="28E8A22E" w14:textId="77777777" w:rsidR="00997838" w:rsidRPr="003D0A9B" w:rsidRDefault="00997838" w:rsidP="003C4974">
            <w:pPr>
              <w:rPr>
                <w:b/>
                <w:bCs/>
                <w:color w:val="000000"/>
                <w:sz w:val="18"/>
                <w:szCs w:val="18"/>
                <w:lang w:eastAsia="lv-LV"/>
              </w:rPr>
            </w:pPr>
          </w:p>
        </w:tc>
        <w:tc>
          <w:tcPr>
            <w:tcW w:w="306" w:type="pct"/>
            <w:shd w:val="clear" w:color="000000" w:fill="FCE4D6"/>
            <w:vAlign w:val="center"/>
            <w:hideMark/>
          </w:tcPr>
          <w:p w14:paraId="7FA27B1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shd w:val="clear" w:color="000000" w:fill="FCE4D6"/>
            <w:vAlign w:val="center"/>
            <w:hideMark/>
          </w:tcPr>
          <w:p w14:paraId="17597DB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shd w:val="clear" w:color="000000" w:fill="FCE4D6"/>
            <w:vAlign w:val="center"/>
            <w:hideMark/>
          </w:tcPr>
          <w:p w14:paraId="5F38DDA0"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shd w:val="clear" w:color="auto" w:fill="F2DBDB" w:themeFill="accent2" w:themeFillTint="33"/>
            <w:vAlign w:val="center"/>
            <w:hideMark/>
          </w:tcPr>
          <w:p w14:paraId="239B1E8A" w14:textId="77777777" w:rsidR="00997838" w:rsidRPr="003D0A9B" w:rsidRDefault="00997838" w:rsidP="003C4974">
            <w:pPr>
              <w:rPr>
                <w:b/>
                <w:bCs/>
                <w:color w:val="000000"/>
                <w:sz w:val="18"/>
                <w:szCs w:val="18"/>
                <w:lang w:eastAsia="lv-LV"/>
              </w:rPr>
            </w:pPr>
          </w:p>
        </w:tc>
        <w:tc>
          <w:tcPr>
            <w:tcW w:w="288" w:type="pct"/>
            <w:vMerge/>
            <w:shd w:val="clear" w:color="auto" w:fill="F2DBDB" w:themeFill="accent2" w:themeFillTint="33"/>
            <w:vAlign w:val="center"/>
            <w:hideMark/>
          </w:tcPr>
          <w:p w14:paraId="10EF5EB1" w14:textId="77777777" w:rsidR="00997838" w:rsidRPr="003D0A9B" w:rsidRDefault="00997838" w:rsidP="003C4974">
            <w:pPr>
              <w:rPr>
                <w:b/>
                <w:bCs/>
                <w:color w:val="000000"/>
                <w:sz w:val="18"/>
                <w:szCs w:val="18"/>
                <w:lang w:eastAsia="lv-LV"/>
              </w:rPr>
            </w:pPr>
          </w:p>
        </w:tc>
        <w:tc>
          <w:tcPr>
            <w:tcW w:w="744" w:type="pct"/>
            <w:vMerge/>
            <w:shd w:val="clear" w:color="auto" w:fill="F2DBDB" w:themeFill="accent2" w:themeFillTint="33"/>
            <w:vAlign w:val="center"/>
            <w:hideMark/>
          </w:tcPr>
          <w:p w14:paraId="4A105583" w14:textId="77777777" w:rsidR="00997838" w:rsidRPr="003D0A9B" w:rsidRDefault="00997838" w:rsidP="003C4974">
            <w:pPr>
              <w:rPr>
                <w:b/>
                <w:bCs/>
                <w:color w:val="000000"/>
                <w:sz w:val="18"/>
                <w:szCs w:val="18"/>
                <w:lang w:eastAsia="lv-LV"/>
              </w:rPr>
            </w:pPr>
          </w:p>
        </w:tc>
        <w:tc>
          <w:tcPr>
            <w:tcW w:w="655" w:type="pct"/>
            <w:vMerge/>
            <w:shd w:val="clear" w:color="auto" w:fill="F2DBDB" w:themeFill="accent2" w:themeFillTint="33"/>
            <w:vAlign w:val="center"/>
            <w:hideMark/>
          </w:tcPr>
          <w:p w14:paraId="6FAD58AE" w14:textId="77777777" w:rsidR="00997838" w:rsidRPr="003D0A9B" w:rsidRDefault="00997838" w:rsidP="003C4974">
            <w:pPr>
              <w:rPr>
                <w:b/>
                <w:bCs/>
                <w:sz w:val="18"/>
                <w:szCs w:val="18"/>
                <w:lang w:eastAsia="lv-LV"/>
              </w:rPr>
            </w:pPr>
          </w:p>
        </w:tc>
      </w:tr>
      <w:tr w:rsidR="00997838" w:rsidRPr="007446B0" w14:paraId="559C0178" w14:textId="77777777" w:rsidTr="003C4974">
        <w:trPr>
          <w:trHeight w:val="1020"/>
        </w:trPr>
        <w:tc>
          <w:tcPr>
            <w:tcW w:w="516" w:type="pct"/>
            <w:shd w:val="clear" w:color="auto" w:fill="auto"/>
            <w:vAlign w:val="center"/>
            <w:hideMark/>
          </w:tcPr>
          <w:p w14:paraId="1480A6B6"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6884F9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60494</w:t>
            </w:r>
          </w:p>
        </w:tc>
        <w:tc>
          <w:tcPr>
            <w:tcW w:w="273" w:type="pct"/>
            <w:shd w:val="clear" w:color="auto" w:fill="auto"/>
            <w:noWrap/>
            <w:vAlign w:val="center"/>
            <w:hideMark/>
          </w:tcPr>
          <w:p w14:paraId="5662F60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2D863D8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apmācība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11F2E7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2E9EEE4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2227D3B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6CF1D6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14C33BA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20D4177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0394E0A3"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017A8DB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30CB9CF5" w14:textId="77777777" w:rsidTr="003C4974">
        <w:trPr>
          <w:trHeight w:val="1020"/>
        </w:trPr>
        <w:tc>
          <w:tcPr>
            <w:tcW w:w="516" w:type="pct"/>
            <w:shd w:val="clear" w:color="auto" w:fill="auto"/>
            <w:vAlign w:val="center"/>
            <w:hideMark/>
          </w:tcPr>
          <w:p w14:paraId="5CF13DD2"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DDD95CE"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60495</w:t>
            </w:r>
          </w:p>
        </w:tc>
        <w:tc>
          <w:tcPr>
            <w:tcW w:w="273" w:type="pct"/>
            <w:shd w:val="clear" w:color="auto" w:fill="auto"/>
            <w:noWrap/>
            <w:vAlign w:val="center"/>
            <w:hideMark/>
          </w:tcPr>
          <w:p w14:paraId="28C8C49F"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392BD7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6204F36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72FB9B00"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39763940"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77F159C"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16CAE7B"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16E6FFD"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CB057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B9C934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F6B65C9" w14:textId="77777777" w:rsidTr="003C4974">
        <w:trPr>
          <w:trHeight w:val="1020"/>
        </w:trPr>
        <w:tc>
          <w:tcPr>
            <w:tcW w:w="516" w:type="pct"/>
            <w:shd w:val="clear" w:color="auto" w:fill="auto"/>
            <w:vAlign w:val="center"/>
            <w:hideMark/>
          </w:tcPr>
          <w:p w14:paraId="0E512E6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5B6D3519"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60496</w:t>
            </w:r>
          </w:p>
        </w:tc>
        <w:tc>
          <w:tcPr>
            <w:tcW w:w="273" w:type="pct"/>
            <w:shd w:val="clear" w:color="auto" w:fill="auto"/>
            <w:noWrap/>
            <w:vAlign w:val="center"/>
            <w:hideMark/>
          </w:tcPr>
          <w:p w14:paraId="079AF593"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ECBB4AF"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klātienē</w:t>
            </w:r>
          </w:p>
        </w:tc>
        <w:tc>
          <w:tcPr>
            <w:tcW w:w="374" w:type="pct"/>
            <w:shd w:val="clear" w:color="auto" w:fill="auto"/>
            <w:noWrap/>
            <w:vAlign w:val="center"/>
            <w:hideMark/>
          </w:tcPr>
          <w:p w14:paraId="47DF84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64F77807"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04C49B88"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58F74F8"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6B870949"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67C2264"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3402D52"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6017783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15E3C5CB" w14:textId="77777777" w:rsidTr="003C4974">
        <w:trPr>
          <w:trHeight w:val="1020"/>
        </w:trPr>
        <w:tc>
          <w:tcPr>
            <w:tcW w:w="516" w:type="pct"/>
            <w:shd w:val="clear" w:color="auto" w:fill="auto"/>
            <w:vAlign w:val="center"/>
            <w:hideMark/>
          </w:tcPr>
          <w:p w14:paraId="562CDCBC"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73" w:type="pct"/>
            <w:shd w:val="clear" w:color="auto" w:fill="auto"/>
            <w:noWrap/>
            <w:vAlign w:val="center"/>
            <w:hideMark/>
          </w:tcPr>
          <w:p w14:paraId="121CF6E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60497</w:t>
            </w:r>
          </w:p>
        </w:tc>
        <w:tc>
          <w:tcPr>
            <w:tcW w:w="273" w:type="pct"/>
            <w:shd w:val="clear" w:color="auto" w:fill="auto"/>
            <w:noWrap/>
            <w:vAlign w:val="center"/>
            <w:hideMark/>
          </w:tcPr>
          <w:p w14:paraId="7C39F21B"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609FA5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attālināti</w:t>
            </w:r>
          </w:p>
        </w:tc>
        <w:tc>
          <w:tcPr>
            <w:tcW w:w="374" w:type="pct"/>
            <w:shd w:val="clear" w:color="auto" w:fill="auto"/>
            <w:noWrap/>
            <w:vAlign w:val="center"/>
            <w:hideMark/>
          </w:tcPr>
          <w:p w14:paraId="57D65B5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557AC9C2"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629AF74F"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E0E77C0"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C14E9BA"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9574A7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D11637"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144E2B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4B9C42A3" w14:textId="77777777" w:rsidTr="003C4974">
        <w:trPr>
          <w:trHeight w:val="1020"/>
        </w:trPr>
        <w:tc>
          <w:tcPr>
            <w:tcW w:w="516" w:type="pct"/>
            <w:shd w:val="clear" w:color="auto" w:fill="auto"/>
            <w:vAlign w:val="center"/>
            <w:hideMark/>
          </w:tcPr>
          <w:p w14:paraId="5E27B92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34F65CF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60498</w:t>
            </w:r>
          </w:p>
        </w:tc>
        <w:tc>
          <w:tcPr>
            <w:tcW w:w="273" w:type="pct"/>
            <w:shd w:val="clear" w:color="auto" w:fill="auto"/>
            <w:noWrap/>
            <w:vAlign w:val="center"/>
            <w:hideMark/>
          </w:tcPr>
          <w:p w14:paraId="6A5A379D"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22147CD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attālināti</w:t>
            </w:r>
          </w:p>
        </w:tc>
        <w:tc>
          <w:tcPr>
            <w:tcW w:w="374" w:type="pct"/>
            <w:shd w:val="clear" w:color="auto" w:fill="auto"/>
            <w:noWrap/>
            <w:vAlign w:val="center"/>
            <w:hideMark/>
          </w:tcPr>
          <w:p w14:paraId="0706392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14CB0FA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4D23E031"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45C9AEE"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1FB08237"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5180453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40ECCCB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5775572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089BCE77" w14:textId="77777777" w:rsidTr="00997838">
        <w:trPr>
          <w:trHeight w:val="432"/>
        </w:trPr>
        <w:tc>
          <w:tcPr>
            <w:tcW w:w="516" w:type="pct"/>
            <w:shd w:val="clear" w:color="auto" w:fill="auto"/>
            <w:vAlign w:val="center"/>
            <w:hideMark/>
          </w:tcPr>
          <w:p w14:paraId="44B5432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8DE042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60499</w:t>
            </w:r>
          </w:p>
        </w:tc>
        <w:tc>
          <w:tcPr>
            <w:tcW w:w="273" w:type="pct"/>
            <w:shd w:val="clear" w:color="auto" w:fill="auto"/>
            <w:noWrap/>
            <w:vAlign w:val="center"/>
            <w:hideMark/>
          </w:tcPr>
          <w:p w14:paraId="78518BC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6B6D36A0" w14:textId="77777777" w:rsidR="00997838" w:rsidRPr="007446B0" w:rsidRDefault="00997838" w:rsidP="003C4974">
            <w:pPr>
              <w:rPr>
                <w:color w:val="000000"/>
                <w:sz w:val="20"/>
                <w:szCs w:val="20"/>
                <w:lang w:eastAsia="lv-LV"/>
              </w:rPr>
            </w:pPr>
            <w:r w:rsidRPr="007446B0">
              <w:rPr>
                <w:color w:val="000000"/>
                <w:sz w:val="20"/>
                <w:szCs w:val="20"/>
                <w:lang w:eastAsia="lv-LV"/>
              </w:rPr>
              <w:t>Konsultāciju sniegšana mājas aprūpes speciālistiem</w:t>
            </w:r>
          </w:p>
        </w:tc>
        <w:tc>
          <w:tcPr>
            <w:tcW w:w="374" w:type="pct"/>
            <w:shd w:val="clear" w:color="auto" w:fill="auto"/>
            <w:noWrap/>
            <w:vAlign w:val="center"/>
            <w:hideMark/>
          </w:tcPr>
          <w:p w14:paraId="57D57B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33EC1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028260E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5ECC50D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5F470B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437FB74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15A62809"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25A98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A9906AC" w14:textId="77777777" w:rsidTr="00997838">
        <w:trPr>
          <w:trHeight w:val="1233"/>
        </w:trPr>
        <w:tc>
          <w:tcPr>
            <w:tcW w:w="516" w:type="pct"/>
            <w:shd w:val="clear" w:color="auto" w:fill="auto"/>
            <w:vAlign w:val="center"/>
            <w:hideMark/>
          </w:tcPr>
          <w:p w14:paraId="5C4C724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BC855AB"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60500</w:t>
            </w:r>
          </w:p>
        </w:tc>
        <w:tc>
          <w:tcPr>
            <w:tcW w:w="273" w:type="pct"/>
            <w:shd w:val="clear" w:color="auto" w:fill="auto"/>
            <w:noWrap/>
            <w:vAlign w:val="bottom"/>
            <w:hideMark/>
          </w:tcPr>
          <w:p w14:paraId="4F8B7F73"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35A54235"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Traheostomas</w:t>
            </w:r>
            <w:proofErr w:type="spellEnd"/>
            <w:r w:rsidRPr="007446B0">
              <w:rPr>
                <w:color w:val="000000"/>
                <w:sz w:val="20"/>
                <w:szCs w:val="20"/>
                <w:lang w:eastAsia="lv-LV"/>
              </w:rPr>
              <w:t xml:space="preserve"> nomaiņa, veic medicīnas māsa vai ārsta palīgs</w:t>
            </w:r>
          </w:p>
        </w:tc>
        <w:tc>
          <w:tcPr>
            <w:tcW w:w="374" w:type="pct"/>
            <w:shd w:val="clear" w:color="auto" w:fill="auto"/>
            <w:noWrap/>
            <w:vAlign w:val="center"/>
            <w:hideMark/>
          </w:tcPr>
          <w:p w14:paraId="1FE9C685" w14:textId="178DAAB3" w:rsidR="00997838" w:rsidRPr="007446B0" w:rsidRDefault="002B5B44" w:rsidP="003C4974">
            <w:pPr>
              <w:jc w:val="center"/>
              <w:rPr>
                <w:color w:val="000000"/>
                <w:sz w:val="20"/>
                <w:szCs w:val="20"/>
                <w:lang w:eastAsia="lv-LV"/>
              </w:rPr>
            </w:pPr>
            <w:r>
              <w:rPr>
                <w:color w:val="000000"/>
                <w:sz w:val="20"/>
                <w:szCs w:val="20"/>
                <w:lang w:eastAsia="lv-LV"/>
              </w:rPr>
              <w:t>70.47</w:t>
            </w:r>
          </w:p>
        </w:tc>
        <w:tc>
          <w:tcPr>
            <w:tcW w:w="306" w:type="pct"/>
            <w:shd w:val="clear" w:color="auto" w:fill="auto"/>
            <w:vAlign w:val="center"/>
            <w:hideMark/>
          </w:tcPr>
          <w:p w14:paraId="667198EE"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2F04E0A4"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92AC8EB"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296ADB4E"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36C0373"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61CD0A86"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1995E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5041AC4D" w14:textId="77777777" w:rsidTr="003C4974">
        <w:trPr>
          <w:trHeight w:val="1020"/>
        </w:trPr>
        <w:tc>
          <w:tcPr>
            <w:tcW w:w="516" w:type="pct"/>
            <w:shd w:val="clear" w:color="auto" w:fill="auto"/>
            <w:vAlign w:val="center"/>
            <w:hideMark/>
          </w:tcPr>
          <w:p w14:paraId="5BA1FE6D"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0AA84D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60501</w:t>
            </w:r>
          </w:p>
        </w:tc>
        <w:tc>
          <w:tcPr>
            <w:tcW w:w="273" w:type="pct"/>
            <w:shd w:val="clear" w:color="auto" w:fill="auto"/>
            <w:noWrap/>
            <w:vAlign w:val="bottom"/>
            <w:hideMark/>
          </w:tcPr>
          <w:p w14:paraId="58B840B8"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2F97A74A" w14:textId="77777777" w:rsidR="00997838" w:rsidRPr="007446B0" w:rsidRDefault="00997838" w:rsidP="003C4974">
            <w:pPr>
              <w:rPr>
                <w:sz w:val="20"/>
                <w:szCs w:val="20"/>
                <w:lang w:eastAsia="lv-LV"/>
              </w:rPr>
            </w:pPr>
            <w:proofErr w:type="spellStart"/>
            <w:r w:rsidRPr="007446B0">
              <w:rPr>
                <w:sz w:val="20"/>
                <w:szCs w:val="20"/>
                <w:lang w:eastAsia="lv-LV"/>
              </w:rPr>
              <w:t>Traheostomas</w:t>
            </w:r>
            <w:proofErr w:type="spellEnd"/>
            <w:r w:rsidRPr="007446B0">
              <w:rPr>
                <w:sz w:val="20"/>
                <w:szCs w:val="20"/>
                <w:lang w:eastAsia="lv-LV"/>
              </w:rPr>
              <w:t xml:space="preserve"> nomaiņa, veic medicīnas māsa ar ārstu</w:t>
            </w:r>
          </w:p>
        </w:tc>
        <w:tc>
          <w:tcPr>
            <w:tcW w:w="374" w:type="pct"/>
            <w:shd w:val="clear" w:color="auto" w:fill="auto"/>
            <w:noWrap/>
            <w:vAlign w:val="center"/>
            <w:hideMark/>
          </w:tcPr>
          <w:p w14:paraId="67F9908E" w14:textId="15D20AB2" w:rsidR="00997838" w:rsidRPr="007446B0" w:rsidRDefault="002B5B44" w:rsidP="003C4974">
            <w:pPr>
              <w:jc w:val="center"/>
              <w:rPr>
                <w:sz w:val="20"/>
                <w:szCs w:val="20"/>
                <w:lang w:eastAsia="lv-LV"/>
              </w:rPr>
            </w:pPr>
            <w:r>
              <w:rPr>
                <w:sz w:val="20"/>
                <w:szCs w:val="20"/>
                <w:lang w:eastAsia="lv-LV"/>
              </w:rPr>
              <w:t>83.26</w:t>
            </w:r>
          </w:p>
        </w:tc>
        <w:tc>
          <w:tcPr>
            <w:tcW w:w="306" w:type="pct"/>
            <w:shd w:val="clear" w:color="auto" w:fill="auto"/>
            <w:vAlign w:val="center"/>
            <w:hideMark/>
          </w:tcPr>
          <w:p w14:paraId="6C2B8D2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5DD2C46B"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9C61FFF"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40C685C1"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1B060A5E"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1C8760A"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6538D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bl>
    <w:p w14:paraId="027BE1EA" w14:textId="77777777" w:rsidR="00997838" w:rsidRDefault="00997838" w:rsidP="00997838"/>
    <w:p w14:paraId="30B25031" w14:textId="77777777" w:rsidR="002F7FC2" w:rsidRDefault="002F7FC2">
      <w:pPr>
        <w:rPr>
          <w:b/>
          <w:bCs/>
        </w:rPr>
      </w:pPr>
      <w:r>
        <w:rPr>
          <w:b/>
          <w:bCs/>
        </w:rPr>
        <w:br w:type="page"/>
      </w:r>
    </w:p>
    <w:p w14:paraId="65967C9C" w14:textId="7B1D5E29" w:rsidR="00997838" w:rsidRPr="003D0A9B" w:rsidRDefault="00997838" w:rsidP="00997838">
      <w:pPr>
        <w:pStyle w:val="ListParagraph"/>
        <w:widowControl/>
        <w:numPr>
          <w:ilvl w:val="0"/>
          <w:numId w:val="29"/>
        </w:numPr>
        <w:autoSpaceDE/>
        <w:autoSpaceDN/>
        <w:spacing w:after="160" w:line="259" w:lineRule="auto"/>
        <w:contextualSpacing/>
        <w:rPr>
          <w:b/>
          <w:bCs/>
        </w:rPr>
      </w:pPr>
      <w:r w:rsidRPr="003D0A9B">
        <w:rPr>
          <w:b/>
          <w:bCs/>
        </w:rPr>
        <w:lastRenderedPageBreak/>
        <w:t>Hronisko pacientu manipulācijas</w:t>
      </w:r>
    </w:p>
    <w:tbl>
      <w:tblPr>
        <w:tblW w:w="5000" w:type="pct"/>
        <w:tblLook w:val="04A0" w:firstRow="1" w:lastRow="0" w:firstColumn="1" w:lastColumn="0" w:noHBand="0" w:noVBand="1"/>
      </w:tblPr>
      <w:tblGrid>
        <w:gridCol w:w="1327"/>
        <w:gridCol w:w="727"/>
        <w:gridCol w:w="447"/>
        <w:gridCol w:w="1925"/>
        <w:gridCol w:w="686"/>
        <w:gridCol w:w="942"/>
        <w:gridCol w:w="747"/>
        <w:gridCol w:w="832"/>
        <w:gridCol w:w="717"/>
        <w:gridCol w:w="886"/>
        <w:gridCol w:w="3046"/>
        <w:gridCol w:w="2308"/>
      </w:tblGrid>
      <w:tr w:rsidR="00997838" w:rsidRPr="007446B0" w14:paraId="2DF80490" w14:textId="77777777" w:rsidTr="003C4974">
        <w:trPr>
          <w:trHeight w:val="300"/>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376C2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3BF758"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1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8CBE24"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67366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9E1623"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28C3E99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E564D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5AF578"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10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87DEF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8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81E34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0B6B9DC0" w14:textId="77777777" w:rsidTr="003C4974">
        <w:trPr>
          <w:trHeight w:val="85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1ED3DAE3" w14:textId="77777777" w:rsidR="00997838" w:rsidRPr="003D0A9B"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4080F062" w14:textId="77777777" w:rsidR="00997838" w:rsidRPr="003D0A9B" w:rsidRDefault="00997838" w:rsidP="003C4974">
            <w:pPr>
              <w:rPr>
                <w:b/>
                <w:bCs/>
                <w:color w:val="000000"/>
                <w:sz w:val="18"/>
                <w:szCs w:val="18"/>
                <w:lang w:eastAsia="lv-LV"/>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14:paraId="2D92C91A" w14:textId="77777777" w:rsidR="00997838" w:rsidRPr="003D0A9B" w:rsidRDefault="00997838" w:rsidP="003C4974">
            <w:pPr>
              <w:rPr>
                <w:b/>
                <w:bCs/>
                <w:color w:val="000000"/>
                <w:sz w:val="18"/>
                <w:szCs w:val="18"/>
                <w:lang w:eastAsia="lv-LV"/>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7339BAB1" w14:textId="77777777" w:rsidR="00997838" w:rsidRPr="003D0A9B"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8BC06C0" w14:textId="77777777" w:rsidR="00997838" w:rsidRPr="003D0A9B" w:rsidRDefault="00997838" w:rsidP="003C4974">
            <w:pPr>
              <w:rPr>
                <w:b/>
                <w:bCs/>
                <w:color w:val="000000"/>
                <w:sz w:val="18"/>
                <w:szCs w:val="18"/>
                <w:lang w:eastAsia="lv-LV"/>
              </w:rPr>
            </w:pPr>
          </w:p>
        </w:tc>
        <w:tc>
          <w:tcPr>
            <w:tcW w:w="306" w:type="pct"/>
            <w:tcBorders>
              <w:top w:val="single" w:sz="4" w:space="0" w:color="auto"/>
              <w:left w:val="nil"/>
              <w:bottom w:val="single" w:sz="4" w:space="0" w:color="auto"/>
              <w:right w:val="single" w:sz="4" w:space="0" w:color="auto"/>
            </w:tcBorders>
            <w:shd w:val="clear" w:color="000000" w:fill="FCE4D6"/>
            <w:vAlign w:val="center"/>
            <w:hideMark/>
          </w:tcPr>
          <w:p w14:paraId="305B9D56"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tcBorders>
              <w:top w:val="single" w:sz="4" w:space="0" w:color="auto"/>
              <w:left w:val="nil"/>
              <w:bottom w:val="single" w:sz="4" w:space="0" w:color="auto"/>
              <w:right w:val="single" w:sz="4" w:space="0" w:color="auto"/>
            </w:tcBorders>
            <w:shd w:val="clear" w:color="000000" w:fill="FCE4D6"/>
            <w:vAlign w:val="center"/>
            <w:hideMark/>
          </w:tcPr>
          <w:p w14:paraId="45AFBED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tcBorders>
              <w:top w:val="single" w:sz="4" w:space="0" w:color="auto"/>
              <w:left w:val="nil"/>
              <w:bottom w:val="single" w:sz="4" w:space="0" w:color="auto"/>
              <w:right w:val="single" w:sz="4" w:space="0" w:color="auto"/>
            </w:tcBorders>
            <w:shd w:val="clear" w:color="000000" w:fill="FCE4D6"/>
            <w:vAlign w:val="center"/>
            <w:hideMark/>
          </w:tcPr>
          <w:p w14:paraId="023811D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C1174F8" w14:textId="77777777" w:rsidR="00997838" w:rsidRPr="003D0A9B"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04C11E59" w14:textId="77777777" w:rsidR="00997838" w:rsidRPr="003D0A9B" w:rsidRDefault="00997838" w:rsidP="003C4974">
            <w:pPr>
              <w:rPr>
                <w:b/>
                <w:bCs/>
                <w:color w:val="000000"/>
                <w:sz w:val="18"/>
                <w:szCs w:val="18"/>
                <w:lang w:eastAsia="lv-LV"/>
              </w:rPr>
            </w:pPr>
          </w:p>
        </w:tc>
        <w:tc>
          <w:tcPr>
            <w:tcW w:w="1074" w:type="pct"/>
            <w:vMerge/>
            <w:tcBorders>
              <w:top w:val="single" w:sz="4" w:space="0" w:color="auto"/>
              <w:left w:val="single" w:sz="4" w:space="0" w:color="auto"/>
              <w:bottom w:val="single" w:sz="4" w:space="0" w:color="auto"/>
              <w:right w:val="single" w:sz="4" w:space="0" w:color="auto"/>
            </w:tcBorders>
            <w:vAlign w:val="center"/>
            <w:hideMark/>
          </w:tcPr>
          <w:p w14:paraId="7FB5F50D" w14:textId="77777777" w:rsidR="00997838" w:rsidRPr="003D0A9B" w:rsidRDefault="00997838" w:rsidP="003C4974">
            <w:pPr>
              <w:rPr>
                <w:b/>
                <w:bCs/>
                <w:color w:val="000000"/>
                <w:sz w:val="18"/>
                <w:szCs w:val="18"/>
                <w:lang w:eastAsia="lv-LV"/>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286E0D3" w14:textId="77777777" w:rsidR="00997838" w:rsidRPr="003D0A9B" w:rsidRDefault="00997838" w:rsidP="003C4974">
            <w:pPr>
              <w:rPr>
                <w:b/>
                <w:bCs/>
                <w:sz w:val="18"/>
                <w:szCs w:val="18"/>
                <w:lang w:eastAsia="lv-LV"/>
              </w:rPr>
            </w:pPr>
          </w:p>
        </w:tc>
      </w:tr>
      <w:tr w:rsidR="00997838" w:rsidRPr="007446B0" w14:paraId="015EEE49" w14:textId="77777777" w:rsidTr="003C4974">
        <w:trPr>
          <w:trHeight w:val="824"/>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F90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45A8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60490</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63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E4984"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stomu</w:t>
            </w:r>
            <w:proofErr w:type="spellEnd"/>
            <w:r w:rsidRPr="007446B0">
              <w:rPr>
                <w:sz w:val="20"/>
                <w:szCs w:val="20"/>
                <w:lang w:eastAsia="lv-LV"/>
              </w:rPr>
              <w:t xml:space="preserve"> (izņemot </w:t>
            </w:r>
            <w:proofErr w:type="spellStart"/>
            <w:r w:rsidRPr="007446B0">
              <w:rPr>
                <w:sz w:val="20"/>
                <w:szCs w:val="20"/>
                <w:lang w:eastAsia="lv-LV"/>
              </w:rPr>
              <w:t>traheostomu</w:t>
            </w:r>
            <w:proofErr w:type="spellEnd"/>
            <w:r w:rsidRPr="007446B0">
              <w:rPr>
                <w:sz w:val="20"/>
                <w:szCs w:val="20"/>
                <w:lang w:eastAsia="lv-LV"/>
              </w:rPr>
              <w:t>) apkopi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73F86" w14:textId="77777777" w:rsidR="00997838" w:rsidRPr="007446B0" w:rsidRDefault="00997838" w:rsidP="003C4974">
            <w:pPr>
              <w:jc w:val="center"/>
              <w:rPr>
                <w:sz w:val="20"/>
                <w:szCs w:val="20"/>
                <w:lang w:eastAsia="lv-LV"/>
              </w:rPr>
            </w:pPr>
            <w:r w:rsidRPr="007446B0">
              <w:rPr>
                <w:sz w:val="20"/>
                <w:szCs w:val="20"/>
                <w:lang w:eastAsia="lv-LV"/>
              </w:rPr>
              <w:t>11.14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CA0BD"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F612E"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FF88D"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F2711"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A9BF5"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DC53E"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4C10E"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45A1C7C" w14:textId="77777777" w:rsidTr="002F7FC2">
        <w:trPr>
          <w:trHeight w:val="1397"/>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822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D4E0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60491</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13B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829A9"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traheostomas</w:t>
            </w:r>
            <w:proofErr w:type="spellEnd"/>
            <w:r w:rsidRPr="007446B0">
              <w:rPr>
                <w:sz w:val="20"/>
                <w:szCs w:val="20"/>
                <w:lang w:eastAsia="lv-LV"/>
              </w:rPr>
              <w:t xml:space="preserve"> aprūpi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2E4A5" w14:textId="77777777" w:rsidR="00997838" w:rsidRPr="007446B0" w:rsidRDefault="00997838" w:rsidP="003C4974">
            <w:pPr>
              <w:jc w:val="center"/>
              <w:rPr>
                <w:sz w:val="20"/>
                <w:szCs w:val="20"/>
                <w:lang w:eastAsia="lv-LV"/>
              </w:rPr>
            </w:pPr>
            <w:r w:rsidRPr="007446B0">
              <w:rPr>
                <w:sz w:val="20"/>
                <w:szCs w:val="20"/>
                <w:lang w:eastAsia="lv-LV"/>
              </w:rPr>
              <w:t>26.46</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A382B"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97785"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D363"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C69A7"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DDE19"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E21ED"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w:t>
            </w:r>
            <w:r w:rsidRPr="007446B0">
              <w:rPr>
                <w:sz w:val="20"/>
                <w:szCs w:val="20"/>
                <w:lang w:eastAsia="lv-LV"/>
              </w:rPr>
              <w:lastRenderedPageBreak/>
              <w:t xml:space="preserve">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84774"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Piemaksa, kas stimulētu I-IV līmeņa (pēc MK noteikumiem Nr.555) ārstniecības iestādes uzņemt pacientus no klīniskām universitātes slimnīcām (V līmenis), tādējādi atbrīvojot vietu arī COVID - 19 pacientiem</w:t>
            </w:r>
          </w:p>
        </w:tc>
      </w:tr>
      <w:tr w:rsidR="00997838" w:rsidRPr="007446B0" w14:paraId="3035436C" w14:textId="77777777" w:rsidTr="003C4974">
        <w:trPr>
          <w:trHeight w:val="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397BE"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10D9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60492</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260B3"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47185" w14:textId="77777777" w:rsidR="00997838" w:rsidRPr="007446B0" w:rsidRDefault="00997838" w:rsidP="003C4974">
            <w:pPr>
              <w:rPr>
                <w:sz w:val="20"/>
                <w:szCs w:val="20"/>
                <w:lang w:eastAsia="lv-LV"/>
              </w:rPr>
            </w:pPr>
            <w:r w:rsidRPr="007446B0">
              <w:rPr>
                <w:sz w:val="20"/>
                <w:szCs w:val="20"/>
                <w:lang w:eastAsia="lv-LV"/>
              </w:rPr>
              <w:t>Piemaksa par izgulējumu un hronisku brūču aprūpi</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3C186" w14:textId="77777777" w:rsidR="00997838" w:rsidRPr="007446B0" w:rsidRDefault="00997838" w:rsidP="003C4974">
            <w:pPr>
              <w:jc w:val="center"/>
              <w:rPr>
                <w:sz w:val="20"/>
                <w:szCs w:val="20"/>
                <w:lang w:eastAsia="lv-LV"/>
              </w:rPr>
            </w:pPr>
            <w:r w:rsidRPr="007446B0">
              <w:rPr>
                <w:sz w:val="20"/>
                <w:szCs w:val="20"/>
                <w:lang w:eastAsia="lv-LV"/>
              </w:rPr>
              <w:t>30.28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41316"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D11ED"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59042"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C01AD"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9318C"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EB0AF"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D07E9"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BF60236" w14:textId="77777777" w:rsidTr="003C4974">
        <w:trPr>
          <w:trHeight w:val="25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84E8B"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9E8D6"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60493</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638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DA487" w14:textId="77777777" w:rsidR="00997838" w:rsidRPr="007446B0" w:rsidRDefault="00997838" w:rsidP="003C4974">
            <w:pPr>
              <w:rPr>
                <w:sz w:val="20"/>
                <w:szCs w:val="20"/>
                <w:lang w:eastAsia="lv-LV"/>
              </w:rPr>
            </w:pPr>
            <w:r w:rsidRPr="007446B0">
              <w:rPr>
                <w:sz w:val="20"/>
                <w:szCs w:val="20"/>
                <w:lang w:eastAsia="lv-LV"/>
              </w:rPr>
              <w:t>Piemaksa par perorāli lietojamu papildus medicīnisko uzturu vienam pacientam par vienu diennakti. Nenorādīt kopā ar manipulācijām 04198 un 04199</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D86DE" w14:textId="77777777" w:rsidR="00997838" w:rsidRPr="007446B0" w:rsidRDefault="00997838" w:rsidP="003C4974">
            <w:pPr>
              <w:jc w:val="center"/>
              <w:rPr>
                <w:sz w:val="20"/>
                <w:szCs w:val="20"/>
                <w:lang w:eastAsia="lv-LV"/>
              </w:rPr>
            </w:pPr>
            <w:r w:rsidRPr="007446B0">
              <w:rPr>
                <w:sz w:val="20"/>
                <w:szCs w:val="20"/>
                <w:lang w:eastAsia="lv-LV"/>
              </w:rPr>
              <w:t>10.88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BB27C"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B35F6"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1DBF6"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02BAE"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89EB4"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D6031"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01AEF"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bl>
    <w:p w14:paraId="3D1C338C" w14:textId="77777777" w:rsidR="00997838" w:rsidRDefault="00997838" w:rsidP="00997838">
      <w:pPr>
        <w:pStyle w:val="ListParagraph"/>
        <w:widowControl/>
        <w:autoSpaceDE/>
        <w:autoSpaceDN/>
        <w:spacing w:after="160" w:line="259" w:lineRule="auto"/>
        <w:ind w:left="720" w:firstLine="0"/>
        <w:contextualSpacing/>
        <w:rPr>
          <w:b/>
          <w:bCs/>
          <w:sz w:val="24"/>
          <w:szCs w:val="24"/>
        </w:rPr>
      </w:pPr>
    </w:p>
    <w:p w14:paraId="62F88CF2" w14:textId="66FE1944"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Skābekļa terapija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27"/>
        <w:gridCol w:w="447"/>
        <w:gridCol w:w="1449"/>
        <w:gridCol w:w="686"/>
        <w:gridCol w:w="942"/>
        <w:gridCol w:w="747"/>
        <w:gridCol w:w="832"/>
        <w:gridCol w:w="717"/>
        <w:gridCol w:w="886"/>
        <w:gridCol w:w="2687"/>
        <w:gridCol w:w="3221"/>
      </w:tblGrid>
      <w:tr w:rsidR="00997838" w:rsidRPr="00963009" w14:paraId="69A4E74D" w14:textId="77777777" w:rsidTr="00C224DF">
        <w:trPr>
          <w:trHeight w:val="290"/>
          <w:tblHeader/>
        </w:trPr>
        <w:tc>
          <w:tcPr>
            <w:tcW w:w="428" w:type="pct"/>
            <w:vMerge w:val="restart"/>
            <w:shd w:val="clear" w:color="auto" w:fill="F2DBDB" w:themeFill="accent2" w:themeFillTint="33"/>
            <w:vAlign w:val="center"/>
            <w:hideMark/>
          </w:tcPr>
          <w:p w14:paraId="74440357"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Sadaļa</w:t>
            </w:r>
          </w:p>
        </w:tc>
        <w:tc>
          <w:tcPr>
            <w:tcW w:w="249" w:type="pct"/>
            <w:vMerge w:val="restart"/>
            <w:shd w:val="clear" w:color="auto" w:fill="F2DBDB" w:themeFill="accent2" w:themeFillTint="33"/>
            <w:vAlign w:val="center"/>
            <w:hideMark/>
          </w:tcPr>
          <w:p w14:paraId="7041223B"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Manip</w:t>
            </w:r>
            <w:proofErr w:type="spellEnd"/>
            <w:r w:rsidRPr="00963009">
              <w:rPr>
                <w:b/>
                <w:bCs/>
                <w:color w:val="000000"/>
                <w:sz w:val="18"/>
                <w:szCs w:val="18"/>
                <w:lang w:eastAsia="lv-LV"/>
              </w:rPr>
              <w:t xml:space="preserve"> . kods</w:t>
            </w:r>
          </w:p>
        </w:tc>
        <w:tc>
          <w:tcPr>
            <w:tcW w:w="153" w:type="pct"/>
            <w:vMerge w:val="restart"/>
            <w:shd w:val="clear" w:color="auto" w:fill="F2DBDB" w:themeFill="accent2" w:themeFillTint="33"/>
            <w:vAlign w:val="center"/>
            <w:hideMark/>
          </w:tcPr>
          <w:p w14:paraId="0DCB1491"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vai **</w:t>
            </w:r>
          </w:p>
        </w:tc>
        <w:tc>
          <w:tcPr>
            <w:tcW w:w="497" w:type="pct"/>
            <w:vMerge w:val="restart"/>
            <w:shd w:val="clear" w:color="auto" w:fill="F2DBDB" w:themeFill="accent2" w:themeFillTint="33"/>
            <w:vAlign w:val="center"/>
            <w:hideMark/>
          </w:tcPr>
          <w:p w14:paraId="42E0BE2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Manipulācijas nosaukums</w:t>
            </w:r>
          </w:p>
        </w:tc>
        <w:tc>
          <w:tcPr>
            <w:tcW w:w="235" w:type="pct"/>
            <w:vMerge w:val="restart"/>
            <w:shd w:val="clear" w:color="auto" w:fill="F2DBDB" w:themeFill="accent2" w:themeFillTint="33"/>
            <w:vAlign w:val="center"/>
            <w:hideMark/>
          </w:tcPr>
          <w:p w14:paraId="42EB3F26"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Tarifs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864" w:type="pct"/>
            <w:gridSpan w:val="3"/>
            <w:shd w:val="clear" w:color="auto" w:fill="F2DBDB" w:themeFill="accent2" w:themeFillTint="33"/>
            <w:vAlign w:val="center"/>
            <w:hideMark/>
          </w:tcPr>
          <w:p w14:paraId="55E26700"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Pacienta </w:t>
            </w:r>
            <w:proofErr w:type="spellStart"/>
            <w:r w:rsidRPr="00963009">
              <w:rPr>
                <w:b/>
                <w:bCs/>
                <w:color w:val="000000"/>
                <w:sz w:val="18"/>
                <w:szCs w:val="18"/>
                <w:lang w:eastAsia="lv-LV"/>
              </w:rPr>
              <w:t>līdzmaksājums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246" w:type="pct"/>
            <w:vMerge w:val="restart"/>
            <w:shd w:val="clear" w:color="auto" w:fill="F2DBDB" w:themeFill="accent2" w:themeFillTint="33"/>
            <w:vAlign w:val="center"/>
            <w:hideMark/>
          </w:tcPr>
          <w:p w14:paraId="69964ECD"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Lielās ķirurģ . </w:t>
            </w:r>
            <w:proofErr w:type="spellStart"/>
            <w:r w:rsidRPr="00963009">
              <w:rPr>
                <w:b/>
                <w:bCs/>
                <w:color w:val="000000"/>
                <w:sz w:val="18"/>
                <w:szCs w:val="18"/>
                <w:lang w:eastAsia="lv-LV"/>
              </w:rPr>
              <w:t>oper</w:t>
            </w:r>
            <w:proofErr w:type="spellEnd"/>
            <w:r w:rsidRPr="00963009">
              <w:rPr>
                <w:b/>
                <w:bCs/>
                <w:color w:val="000000"/>
                <w:sz w:val="18"/>
                <w:szCs w:val="18"/>
                <w:lang w:eastAsia="lv-LV"/>
              </w:rPr>
              <w:t>.</w:t>
            </w:r>
          </w:p>
        </w:tc>
        <w:tc>
          <w:tcPr>
            <w:tcW w:w="304" w:type="pct"/>
            <w:vMerge w:val="restart"/>
            <w:shd w:val="clear" w:color="auto" w:fill="F2DBDB" w:themeFill="accent2" w:themeFillTint="33"/>
            <w:vAlign w:val="center"/>
            <w:hideMark/>
          </w:tcPr>
          <w:p w14:paraId="465A0C9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Ģimenes ārsta praksei </w:t>
            </w:r>
            <w:proofErr w:type="spellStart"/>
            <w:r w:rsidRPr="00963009">
              <w:rPr>
                <w:b/>
                <w:bCs/>
                <w:color w:val="000000"/>
                <w:sz w:val="18"/>
                <w:szCs w:val="18"/>
                <w:lang w:eastAsia="lv-LV"/>
              </w:rPr>
              <w:t>apmaks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manip</w:t>
            </w:r>
            <w:proofErr w:type="spellEnd"/>
          </w:p>
        </w:tc>
        <w:tc>
          <w:tcPr>
            <w:tcW w:w="921" w:type="pct"/>
            <w:vMerge w:val="restart"/>
            <w:shd w:val="clear" w:color="auto" w:fill="F2DBDB" w:themeFill="accent2" w:themeFillTint="33"/>
            <w:vAlign w:val="center"/>
            <w:hideMark/>
          </w:tcPr>
          <w:p w14:paraId="07A15825"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Apmaksas nosacījumi</w:t>
            </w:r>
          </w:p>
        </w:tc>
        <w:tc>
          <w:tcPr>
            <w:tcW w:w="1104" w:type="pct"/>
            <w:vMerge w:val="restart"/>
            <w:shd w:val="clear" w:color="auto" w:fill="F2DBDB" w:themeFill="accent2" w:themeFillTint="33"/>
            <w:vAlign w:val="center"/>
            <w:hideMark/>
          </w:tcPr>
          <w:p w14:paraId="53BF36C4" w14:textId="77777777" w:rsidR="00997838" w:rsidRPr="00963009" w:rsidRDefault="00997838" w:rsidP="003C4974">
            <w:pPr>
              <w:jc w:val="center"/>
              <w:rPr>
                <w:b/>
                <w:bCs/>
                <w:sz w:val="18"/>
                <w:szCs w:val="18"/>
                <w:lang w:eastAsia="lv-LV"/>
              </w:rPr>
            </w:pPr>
            <w:r w:rsidRPr="00963009">
              <w:rPr>
                <w:b/>
                <w:bCs/>
                <w:sz w:val="18"/>
                <w:szCs w:val="18"/>
                <w:lang w:eastAsia="lv-LV"/>
              </w:rPr>
              <w:t>Piezīmes, paskaidrojums</w:t>
            </w:r>
          </w:p>
        </w:tc>
      </w:tr>
      <w:tr w:rsidR="00997838" w:rsidRPr="00963009" w14:paraId="1F2E2D83" w14:textId="77777777" w:rsidTr="00C224DF">
        <w:trPr>
          <w:trHeight w:val="840"/>
          <w:tblHeader/>
        </w:trPr>
        <w:tc>
          <w:tcPr>
            <w:tcW w:w="428" w:type="pct"/>
            <w:vMerge/>
            <w:shd w:val="clear" w:color="auto" w:fill="F2DBDB" w:themeFill="accent2" w:themeFillTint="33"/>
            <w:vAlign w:val="center"/>
            <w:hideMark/>
          </w:tcPr>
          <w:p w14:paraId="764A569A" w14:textId="77777777" w:rsidR="00997838" w:rsidRPr="00963009" w:rsidRDefault="00997838" w:rsidP="003C4974">
            <w:pPr>
              <w:rPr>
                <w:b/>
                <w:bCs/>
                <w:color w:val="000000"/>
                <w:sz w:val="18"/>
                <w:szCs w:val="18"/>
                <w:lang w:eastAsia="lv-LV"/>
              </w:rPr>
            </w:pPr>
          </w:p>
        </w:tc>
        <w:tc>
          <w:tcPr>
            <w:tcW w:w="249" w:type="pct"/>
            <w:vMerge/>
            <w:shd w:val="clear" w:color="auto" w:fill="F2DBDB" w:themeFill="accent2" w:themeFillTint="33"/>
            <w:vAlign w:val="center"/>
            <w:hideMark/>
          </w:tcPr>
          <w:p w14:paraId="1CE945C9" w14:textId="77777777" w:rsidR="00997838" w:rsidRPr="00963009" w:rsidRDefault="00997838" w:rsidP="003C4974">
            <w:pPr>
              <w:rPr>
                <w:b/>
                <w:bCs/>
                <w:color w:val="000000"/>
                <w:sz w:val="18"/>
                <w:szCs w:val="18"/>
                <w:lang w:eastAsia="lv-LV"/>
              </w:rPr>
            </w:pPr>
          </w:p>
        </w:tc>
        <w:tc>
          <w:tcPr>
            <w:tcW w:w="153" w:type="pct"/>
            <w:vMerge/>
            <w:shd w:val="clear" w:color="auto" w:fill="F2DBDB" w:themeFill="accent2" w:themeFillTint="33"/>
            <w:vAlign w:val="center"/>
            <w:hideMark/>
          </w:tcPr>
          <w:p w14:paraId="3C2702F7" w14:textId="77777777" w:rsidR="00997838" w:rsidRPr="00963009" w:rsidRDefault="00997838" w:rsidP="003C4974">
            <w:pPr>
              <w:rPr>
                <w:b/>
                <w:bCs/>
                <w:color w:val="000000"/>
                <w:sz w:val="18"/>
                <w:szCs w:val="18"/>
                <w:lang w:eastAsia="lv-LV"/>
              </w:rPr>
            </w:pPr>
          </w:p>
        </w:tc>
        <w:tc>
          <w:tcPr>
            <w:tcW w:w="497" w:type="pct"/>
            <w:vMerge/>
            <w:shd w:val="clear" w:color="auto" w:fill="F2DBDB" w:themeFill="accent2" w:themeFillTint="33"/>
            <w:vAlign w:val="center"/>
            <w:hideMark/>
          </w:tcPr>
          <w:p w14:paraId="3FA99A7E" w14:textId="77777777" w:rsidR="00997838" w:rsidRPr="00963009" w:rsidRDefault="00997838" w:rsidP="003C4974">
            <w:pPr>
              <w:rPr>
                <w:b/>
                <w:bCs/>
                <w:color w:val="000000"/>
                <w:sz w:val="18"/>
                <w:szCs w:val="18"/>
                <w:lang w:eastAsia="lv-LV"/>
              </w:rPr>
            </w:pPr>
          </w:p>
        </w:tc>
        <w:tc>
          <w:tcPr>
            <w:tcW w:w="235" w:type="pct"/>
            <w:vMerge/>
            <w:shd w:val="clear" w:color="auto" w:fill="F2DBDB" w:themeFill="accent2" w:themeFillTint="33"/>
            <w:vAlign w:val="center"/>
            <w:hideMark/>
          </w:tcPr>
          <w:p w14:paraId="6898A8AA" w14:textId="77777777" w:rsidR="00997838" w:rsidRPr="00963009" w:rsidRDefault="00997838" w:rsidP="003C4974">
            <w:pPr>
              <w:rPr>
                <w:b/>
                <w:bCs/>
                <w:color w:val="000000"/>
                <w:sz w:val="18"/>
                <w:szCs w:val="18"/>
                <w:lang w:eastAsia="lv-LV"/>
              </w:rPr>
            </w:pPr>
          </w:p>
        </w:tc>
        <w:tc>
          <w:tcPr>
            <w:tcW w:w="323" w:type="pct"/>
            <w:shd w:val="clear" w:color="auto" w:fill="F2DBDB" w:themeFill="accent2" w:themeFillTint="33"/>
            <w:vAlign w:val="center"/>
            <w:hideMark/>
          </w:tcPr>
          <w:p w14:paraId="438B7A3E"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Ambulat</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56" w:type="pct"/>
            <w:shd w:val="clear" w:color="auto" w:fill="F2DBDB" w:themeFill="accent2" w:themeFillTint="33"/>
            <w:vAlign w:val="center"/>
            <w:hideMark/>
          </w:tcPr>
          <w:p w14:paraId="58DD795C"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Dienas </w:t>
            </w:r>
            <w:proofErr w:type="spellStart"/>
            <w:r w:rsidRPr="00963009">
              <w:rPr>
                <w:b/>
                <w:bCs/>
                <w:color w:val="000000"/>
                <w:sz w:val="18"/>
                <w:szCs w:val="18"/>
                <w:lang w:eastAsia="lv-LV"/>
              </w:rPr>
              <w:t>stac</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 xml:space="preserve"> .</w:t>
            </w:r>
          </w:p>
        </w:tc>
        <w:tc>
          <w:tcPr>
            <w:tcW w:w="285" w:type="pct"/>
            <w:shd w:val="clear" w:color="auto" w:fill="F2DBDB" w:themeFill="accent2" w:themeFillTint="33"/>
            <w:vAlign w:val="center"/>
            <w:hideMark/>
          </w:tcPr>
          <w:p w14:paraId="43859A49"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Stacion</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46" w:type="pct"/>
            <w:vMerge/>
            <w:shd w:val="clear" w:color="auto" w:fill="F2DBDB" w:themeFill="accent2" w:themeFillTint="33"/>
            <w:vAlign w:val="center"/>
            <w:hideMark/>
          </w:tcPr>
          <w:p w14:paraId="777CB084" w14:textId="77777777" w:rsidR="00997838" w:rsidRPr="00963009" w:rsidRDefault="00997838" w:rsidP="003C4974">
            <w:pPr>
              <w:rPr>
                <w:b/>
                <w:bCs/>
                <w:color w:val="000000"/>
                <w:sz w:val="18"/>
                <w:szCs w:val="18"/>
                <w:lang w:eastAsia="lv-LV"/>
              </w:rPr>
            </w:pPr>
          </w:p>
        </w:tc>
        <w:tc>
          <w:tcPr>
            <w:tcW w:w="304" w:type="pct"/>
            <w:vMerge/>
            <w:shd w:val="clear" w:color="auto" w:fill="F2DBDB" w:themeFill="accent2" w:themeFillTint="33"/>
            <w:vAlign w:val="center"/>
            <w:hideMark/>
          </w:tcPr>
          <w:p w14:paraId="058CBB88" w14:textId="77777777" w:rsidR="00997838" w:rsidRPr="00963009" w:rsidRDefault="00997838" w:rsidP="003C4974">
            <w:pPr>
              <w:rPr>
                <w:b/>
                <w:bCs/>
                <w:color w:val="000000"/>
                <w:sz w:val="18"/>
                <w:szCs w:val="18"/>
                <w:lang w:eastAsia="lv-LV"/>
              </w:rPr>
            </w:pPr>
          </w:p>
        </w:tc>
        <w:tc>
          <w:tcPr>
            <w:tcW w:w="921" w:type="pct"/>
            <w:vMerge/>
            <w:shd w:val="clear" w:color="auto" w:fill="F2DBDB" w:themeFill="accent2" w:themeFillTint="33"/>
            <w:vAlign w:val="center"/>
            <w:hideMark/>
          </w:tcPr>
          <w:p w14:paraId="03030263" w14:textId="77777777" w:rsidR="00997838" w:rsidRPr="00963009" w:rsidRDefault="00997838" w:rsidP="003C4974">
            <w:pPr>
              <w:rPr>
                <w:b/>
                <w:bCs/>
                <w:color w:val="000000"/>
                <w:sz w:val="18"/>
                <w:szCs w:val="18"/>
                <w:lang w:eastAsia="lv-LV"/>
              </w:rPr>
            </w:pPr>
          </w:p>
        </w:tc>
        <w:tc>
          <w:tcPr>
            <w:tcW w:w="1104" w:type="pct"/>
            <w:vMerge/>
            <w:shd w:val="clear" w:color="auto" w:fill="F2DBDB" w:themeFill="accent2" w:themeFillTint="33"/>
            <w:vAlign w:val="center"/>
            <w:hideMark/>
          </w:tcPr>
          <w:p w14:paraId="257F495D" w14:textId="77777777" w:rsidR="00997838" w:rsidRPr="00963009" w:rsidRDefault="00997838" w:rsidP="003C4974">
            <w:pPr>
              <w:rPr>
                <w:b/>
                <w:bCs/>
                <w:sz w:val="18"/>
                <w:szCs w:val="18"/>
                <w:lang w:eastAsia="lv-LV"/>
              </w:rPr>
            </w:pPr>
          </w:p>
        </w:tc>
      </w:tr>
      <w:tr w:rsidR="002F7FC2" w:rsidRPr="00963009" w14:paraId="7E66C5E0" w14:textId="77777777" w:rsidTr="00C224DF">
        <w:trPr>
          <w:trHeight w:val="1985"/>
        </w:trPr>
        <w:tc>
          <w:tcPr>
            <w:tcW w:w="428" w:type="pct"/>
            <w:shd w:val="clear" w:color="auto" w:fill="auto"/>
            <w:vAlign w:val="center"/>
            <w:hideMark/>
          </w:tcPr>
          <w:p w14:paraId="4994B1F6"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687C0D1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60505</w:t>
            </w:r>
          </w:p>
        </w:tc>
        <w:tc>
          <w:tcPr>
            <w:tcW w:w="153" w:type="pct"/>
            <w:shd w:val="clear" w:color="auto" w:fill="auto"/>
            <w:noWrap/>
            <w:vAlign w:val="center"/>
            <w:hideMark/>
          </w:tcPr>
          <w:p w14:paraId="7A104788" w14:textId="77777777" w:rsidR="002F7FC2" w:rsidRPr="00963009" w:rsidRDefault="002F7FC2" w:rsidP="002F7FC2">
            <w:pPr>
              <w:rPr>
                <w:color w:val="000000"/>
                <w:sz w:val="20"/>
                <w:szCs w:val="20"/>
                <w:lang w:eastAsia="lv-LV"/>
              </w:rPr>
            </w:pPr>
            <w:r w:rsidRPr="00963009">
              <w:rPr>
                <w:color w:val="000000"/>
                <w:sz w:val="20"/>
                <w:szCs w:val="20"/>
                <w:lang w:eastAsia="lv-LV"/>
              </w:rPr>
              <w:t> </w:t>
            </w:r>
          </w:p>
        </w:tc>
        <w:tc>
          <w:tcPr>
            <w:tcW w:w="497" w:type="pct"/>
            <w:shd w:val="clear" w:color="auto" w:fill="auto"/>
            <w:vAlign w:val="center"/>
            <w:hideMark/>
          </w:tcPr>
          <w:p w14:paraId="5D953479" w14:textId="77777777" w:rsidR="002F7FC2" w:rsidRPr="00963009" w:rsidRDefault="002F7FC2" w:rsidP="002F7FC2">
            <w:pPr>
              <w:rPr>
                <w:color w:val="000000"/>
                <w:sz w:val="20"/>
                <w:szCs w:val="20"/>
                <w:lang w:eastAsia="lv-LV"/>
              </w:rPr>
            </w:pPr>
            <w:r w:rsidRPr="00963009">
              <w:rPr>
                <w:color w:val="000000"/>
                <w:sz w:val="20"/>
                <w:szCs w:val="20"/>
                <w:lang w:eastAsia="lv-LV"/>
              </w:rPr>
              <w:t>Ilgstošas skābekļa terapijas nozīmēšana ar skābekļa titrēšanu</w:t>
            </w:r>
          </w:p>
        </w:tc>
        <w:tc>
          <w:tcPr>
            <w:tcW w:w="235" w:type="pct"/>
            <w:shd w:val="clear" w:color="auto" w:fill="auto"/>
            <w:noWrap/>
            <w:vAlign w:val="center"/>
            <w:hideMark/>
          </w:tcPr>
          <w:p w14:paraId="400B00C4" w14:textId="77777777" w:rsidR="002F7FC2" w:rsidRPr="00963009" w:rsidRDefault="002F7FC2" w:rsidP="002F7FC2">
            <w:pPr>
              <w:jc w:val="center"/>
              <w:rPr>
                <w:color w:val="000000"/>
                <w:sz w:val="20"/>
                <w:szCs w:val="20"/>
                <w:lang w:eastAsia="lv-LV"/>
              </w:rPr>
            </w:pPr>
            <w:r w:rsidRPr="00963009">
              <w:rPr>
                <w:color w:val="000000"/>
                <w:sz w:val="20"/>
                <w:szCs w:val="20"/>
                <w:lang w:eastAsia="lv-LV"/>
              </w:rPr>
              <w:t>35.01</w:t>
            </w:r>
          </w:p>
        </w:tc>
        <w:tc>
          <w:tcPr>
            <w:tcW w:w="323" w:type="pct"/>
            <w:shd w:val="clear" w:color="auto" w:fill="auto"/>
            <w:vAlign w:val="center"/>
            <w:hideMark/>
          </w:tcPr>
          <w:p w14:paraId="01292DE2"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56" w:type="pct"/>
            <w:shd w:val="clear" w:color="auto" w:fill="auto"/>
            <w:vAlign w:val="center"/>
            <w:hideMark/>
          </w:tcPr>
          <w:p w14:paraId="23D1DFF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85" w:type="pct"/>
            <w:shd w:val="clear" w:color="auto" w:fill="auto"/>
            <w:vAlign w:val="center"/>
            <w:hideMark/>
          </w:tcPr>
          <w:p w14:paraId="4588D3C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46" w:type="pct"/>
            <w:shd w:val="clear" w:color="auto" w:fill="auto"/>
            <w:vAlign w:val="center"/>
            <w:hideMark/>
          </w:tcPr>
          <w:p w14:paraId="2D324E1B"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304" w:type="pct"/>
            <w:shd w:val="clear" w:color="auto" w:fill="auto"/>
            <w:vAlign w:val="center"/>
            <w:hideMark/>
          </w:tcPr>
          <w:p w14:paraId="7DEB2FE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921" w:type="pct"/>
            <w:shd w:val="clear" w:color="auto" w:fill="auto"/>
            <w:vAlign w:val="center"/>
            <w:hideMark/>
          </w:tcPr>
          <w:p w14:paraId="4298D548" w14:textId="2F4FD046" w:rsidR="002F7FC2" w:rsidRPr="00963009" w:rsidRDefault="002F7FC2" w:rsidP="002F7FC2">
            <w:pPr>
              <w:rPr>
                <w:color w:val="000000"/>
                <w:sz w:val="20"/>
                <w:szCs w:val="20"/>
                <w:lang w:eastAsia="lv-LV"/>
              </w:rPr>
            </w:pPr>
            <w:r>
              <w:rPr>
                <w:sz w:val="20"/>
                <w:szCs w:val="20"/>
              </w:rPr>
              <w:t xml:space="preserve">Manipulāciju apmaksā tikai ambulatoriem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w:t>
            </w:r>
            <w:r>
              <w:rPr>
                <w:sz w:val="20"/>
                <w:szCs w:val="20"/>
              </w:rPr>
              <w:lastRenderedPageBreak/>
              <w:t xml:space="preserve">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nenorāda pacientiem, kas saņem veselības aprūpes pakalpojumus dienas stacionārā citu saslimšanu dēl, nenorāda kopā ar manipulāciju 60110 un 60510.</w:t>
            </w:r>
          </w:p>
        </w:tc>
        <w:tc>
          <w:tcPr>
            <w:tcW w:w="1104" w:type="pct"/>
            <w:shd w:val="clear" w:color="auto" w:fill="auto"/>
            <w:vAlign w:val="center"/>
            <w:hideMark/>
          </w:tcPr>
          <w:p w14:paraId="7C3AFF72"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Manipulāciju norāda pacientiem, kas pēc asins gāzu izmeklējumiem atbilst pacientu grupai, kam pienākas ilgstoša skābekļa terapija. Manipulācija ietver skābekļa titrēšanu (līdz 60min </w:t>
            </w:r>
            <w:proofErr w:type="spellStart"/>
            <w:r w:rsidRPr="00963009">
              <w:rPr>
                <w:color w:val="000000"/>
                <w:sz w:val="20"/>
                <w:szCs w:val="20"/>
                <w:lang w:eastAsia="lv-LV"/>
              </w:rPr>
              <w:t>ārstiecības</w:t>
            </w:r>
            <w:proofErr w:type="spellEnd"/>
            <w:r w:rsidRPr="00963009">
              <w:rPr>
                <w:color w:val="000000"/>
                <w:sz w:val="20"/>
                <w:szCs w:val="20"/>
                <w:lang w:eastAsia="lv-LV"/>
              </w:rPr>
              <w:t xml:space="preserve"> personu laika), pacienta rezultātu izvērtēšanu, nozīmējuma rakstīšanu.</w:t>
            </w:r>
          </w:p>
        </w:tc>
      </w:tr>
      <w:tr w:rsidR="002F7FC2" w:rsidRPr="00963009" w14:paraId="7DF78DE5" w14:textId="77777777" w:rsidTr="00C224DF">
        <w:trPr>
          <w:trHeight w:val="985"/>
        </w:trPr>
        <w:tc>
          <w:tcPr>
            <w:tcW w:w="428" w:type="pct"/>
            <w:shd w:val="clear" w:color="auto" w:fill="auto"/>
            <w:vAlign w:val="center"/>
            <w:hideMark/>
          </w:tcPr>
          <w:p w14:paraId="47C2202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7D595DA6"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60506</w:t>
            </w:r>
          </w:p>
        </w:tc>
        <w:tc>
          <w:tcPr>
            <w:tcW w:w="153" w:type="pct"/>
            <w:shd w:val="clear" w:color="auto" w:fill="auto"/>
            <w:noWrap/>
            <w:vAlign w:val="center"/>
            <w:hideMark/>
          </w:tcPr>
          <w:p w14:paraId="686A9A72"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5CB3EC0B" w14:textId="77777777" w:rsidR="002F7FC2" w:rsidRPr="00963009" w:rsidRDefault="002F7FC2" w:rsidP="002F7FC2">
            <w:pPr>
              <w:rPr>
                <w:sz w:val="20"/>
                <w:szCs w:val="20"/>
                <w:lang w:eastAsia="lv-LV"/>
              </w:rPr>
            </w:pPr>
            <w:r w:rsidRPr="00963009">
              <w:rPr>
                <w:sz w:val="20"/>
                <w:szCs w:val="20"/>
                <w:lang w:eastAsia="lv-LV"/>
              </w:rPr>
              <w:t xml:space="preserve">Nakts pulsa </w:t>
            </w:r>
            <w:proofErr w:type="spellStart"/>
            <w:r w:rsidRPr="00963009">
              <w:rPr>
                <w:sz w:val="20"/>
                <w:szCs w:val="20"/>
                <w:lang w:eastAsia="lv-LV"/>
              </w:rPr>
              <w:t>oksimetrija</w:t>
            </w:r>
            <w:proofErr w:type="spellEnd"/>
            <w:r w:rsidRPr="00963009">
              <w:rPr>
                <w:sz w:val="20"/>
                <w:szCs w:val="20"/>
                <w:lang w:eastAsia="lv-LV"/>
              </w:rPr>
              <w:t xml:space="preserve"> pacientiem, kam tiek nozīmēta skābekļa terapija mājā</w:t>
            </w:r>
          </w:p>
        </w:tc>
        <w:tc>
          <w:tcPr>
            <w:tcW w:w="235" w:type="pct"/>
            <w:shd w:val="clear" w:color="auto" w:fill="auto"/>
            <w:noWrap/>
            <w:vAlign w:val="center"/>
            <w:hideMark/>
          </w:tcPr>
          <w:p w14:paraId="7D7339A9" w14:textId="77777777" w:rsidR="002F7FC2" w:rsidRPr="00963009" w:rsidRDefault="002F7FC2" w:rsidP="002F7FC2">
            <w:pPr>
              <w:jc w:val="center"/>
              <w:rPr>
                <w:sz w:val="20"/>
                <w:szCs w:val="20"/>
                <w:lang w:eastAsia="lv-LV"/>
              </w:rPr>
            </w:pPr>
            <w:r w:rsidRPr="00963009">
              <w:rPr>
                <w:sz w:val="20"/>
                <w:szCs w:val="20"/>
                <w:lang w:eastAsia="lv-LV"/>
              </w:rPr>
              <w:t>46.73</w:t>
            </w:r>
          </w:p>
        </w:tc>
        <w:tc>
          <w:tcPr>
            <w:tcW w:w="323" w:type="pct"/>
            <w:shd w:val="clear" w:color="auto" w:fill="auto"/>
            <w:vAlign w:val="center"/>
            <w:hideMark/>
          </w:tcPr>
          <w:p w14:paraId="4877F62A"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3D2B8725"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49EC60C5"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0C49469A"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72263E0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026D309" w14:textId="270A498A"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respiratoru vai kardiālu slimību, ja tās remisijas periodā divos mērījumos PaO2≤ 8,0 </w:t>
            </w:r>
            <w:proofErr w:type="spellStart"/>
            <w:r>
              <w:rPr>
                <w:sz w:val="20"/>
                <w:szCs w:val="20"/>
              </w:rPr>
              <w:t>kPa</w:t>
            </w:r>
            <w:proofErr w:type="spellEnd"/>
            <w:r>
              <w:rPr>
                <w:sz w:val="20"/>
                <w:szCs w:val="20"/>
              </w:rPr>
              <w:t xml:space="preserve"> (≤ 60 </w:t>
            </w:r>
            <w:proofErr w:type="spellStart"/>
            <w:r>
              <w:rPr>
                <w:sz w:val="20"/>
                <w:szCs w:val="20"/>
              </w:rPr>
              <w:t>mmHg</w:t>
            </w:r>
            <w:proofErr w:type="spellEnd"/>
            <w:r>
              <w:rPr>
                <w:sz w:val="20"/>
                <w:szCs w:val="20"/>
              </w:rPr>
              <w:t xml:space="preserve">) un &gt;7,3 </w:t>
            </w:r>
            <w:proofErr w:type="spellStart"/>
            <w:r>
              <w:rPr>
                <w:sz w:val="20"/>
                <w:szCs w:val="20"/>
              </w:rPr>
              <w:t>kPa</w:t>
            </w:r>
            <w:proofErr w:type="spellEnd"/>
            <w:r>
              <w:rPr>
                <w:sz w:val="20"/>
                <w:szCs w:val="20"/>
              </w:rPr>
              <w:t xml:space="preserve"> (&gt;55 </w:t>
            </w:r>
            <w:proofErr w:type="spellStart"/>
            <w:r>
              <w:rPr>
                <w:sz w:val="20"/>
                <w:szCs w:val="20"/>
              </w:rPr>
              <w:t>mmHg</w:t>
            </w:r>
            <w:proofErr w:type="spellEnd"/>
            <w:r>
              <w:rPr>
                <w:sz w:val="20"/>
                <w:szCs w:val="20"/>
              </w:rPr>
              <w:t xml:space="preserve">) un nav pieejamu datu par pacientam diagnosticētu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netiek konstatētas </w:t>
            </w:r>
            <w:proofErr w:type="spellStart"/>
            <w:r>
              <w:rPr>
                <w:sz w:val="20"/>
                <w:szCs w:val="20"/>
              </w:rPr>
              <w:t>perifēras</w:t>
            </w:r>
            <w:proofErr w:type="spellEnd"/>
            <w:r>
              <w:rPr>
                <w:sz w:val="20"/>
                <w:szCs w:val="20"/>
              </w:rPr>
              <w:t xml:space="preserve"> tūskas.</w:t>
            </w:r>
          </w:p>
        </w:tc>
        <w:tc>
          <w:tcPr>
            <w:tcW w:w="1104" w:type="pct"/>
            <w:shd w:val="clear" w:color="auto" w:fill="auto"/>
            <w:vAlign w:val="center"/>
            <w:hideMark/>
          </w:tcPr>
          <w:p w14:paraId="2C7ACC2C" w14:textId="77777777" w:rsidR="002F7FC2" w:rsidRPr="00963009" w:rsidRDefault="002F7FC2" w:rsidP="002F7FC2">
            <w:pPr>
              <w:rPr>
                <w:color w:val="000000"/>
                <w:sz w:val="20"/>
                <w:szCs w:val="20"/>
                <w:lang w:eastAsia="lv-LV"/>
              </w:rPr>
            </w:pPr>
            <w:r w:rsidRPr="00963009">
              <w:rPr>
                <w:color w:val="000000"/>
                <w:sz w:val="20"/>
                <w:szCs w:val="20"/>
                <w:lang w:eastAsia="lv-LV"/>
              </w:rPr>
              <w:t>Izmeklējums nepieciešams nelielai pacientu grupai, lai izvērtētu skābekļa terapijas nepieciešamību.</w:t>
            </w:r>
          </w:p>
        </w:tc>
      </w:tr>
      <w:tr w:rsidR="002F7FC2" w:rsidRPr="00963009" w14:paraId="2D6D8B2E" w14:textId="77777777" w:rsidTr="00C224DF">
        <w:trPr>
          <w:trHeight w:val="1820"/>
        </w:trPr>
        <w:tc>
          <w:tcPr>
            <w:tcW w:w="428" w:type="pct"/>
            <w:shd w:val="clear" w:color="auto" w:fill="auto"/>
            <w:vAlign w:val="center"/>
            <w:hideMark/>
          </w:tcPr>
          <w:p w14:paraId="1D0B8933" w14:textId="77777777" w:rsidR="002F7FC2" w:rsidRPr="00963009" w:rsidRDefault="002F7FC2" w:rsidP="002F7FC2">
            <w:pPr>
              <w:jc w:val="center"/>
              <w:rPr>
                <w:color w:val="000000"/>
                <w:sz w:val="20"/>
                <w:szCs w:val="20"/>
                <w:lang w:eastAsia="lv-LV"/>
              </w:rPr>
            </w:pPr>
            <w:r w:rsidRPr="00963009">
              <w:rPr>
                <w:color w:val="000000"/>
                <w:sz w:val="20"/>
                <w:szCs w:val="20"/>
                <w:lang w:eastAsia="lv-LV"/>
              </w:rPr>
              <w:lastRenderedPageBreak/>
              <w:t>Citās sadaļās neiekļautās manipulācija</w:t>
            </w:r>
          </w:p>
        </w:tc>
        <w:tc>
          <w:tcPr>
            <w:tcW w:w="249" w:type="pct"/>
            <w:shd w:val="clear" w:color="auto" w:fill="auto"/>
            <w:noWrap/>
            <w:vAlign w:val="center"/>
            <w:hideMark/>
          </w:tcPr>
          <w:p w14:paraId="5E9B1881"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60507</w:t>
            </w:r>
          </w:p>
        </w:tc>
        <w:tc>
          <w:tcPr>
            <w:tcW w:w="153" w:type="pct"/>
            <w:shd w:val="clear" w:color="auto" w:fill="auto"/>
            <w:noWrap/>
            <w:vAlign w:val="center"/>
            <w:hideMark/>
          </w:tcPr>
          <w:p w14:paraId="7F0808CB"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72463E37" w14:textId="77777777" w:rsidR="002F7FC2" w:rsidRPr="00963009" w:rsidRDefault="002F7FC2" w:rsidP="002F7FC2">
            <w:pPr>
              <w:rPr>
                <w:sz w:val="20"/>
                <w:szCs w:val="20"/>
                <w:lang w:eastAsia="lv-LV"/>
              </w:rPr>
            </w:pPr>
            <w:r w:rsidRPr="00963009">
              <w:rPr>
                <w:sz w:val="20"/>
                <w:szCs w:val="20"/>
                <w:lang w:eastAsia="lv-LV"/>
              </w:rPr>
              <w:t xml:space="preserve">Piemaksa manipulācijai 60505 par </w:t>
            </w:r>
            <w:proofErr w:type="spellStart"/>
            <w:r w:rsidRPr="00963009">
              <w:rPr>
                <w:sz w:val="20"/>
                <w:szCs w:val="20"/>
                <w:lang w:eastAsia="lv-LV"/>
              </w:rPr>
              <w:t>transkutāno</w:t>
            </w:r>
            <w:proofErr w:type="spellEnd"/>
            <w:r w:rsidRPr="00963009">
              <w:rPr>
                <w:sz w:val="20"/>
                <w:szCs w:val="20"/>
                <w:lang w:eastAsia="lv-LV"/>
              </w:rPr>
              <w:t xml:space="preserve"> </w:t>
            </w:r>
            <w:proofErr w:type="spellStart"/>
            <w:r w:rsidRPr="00963009">
              <w:rPr>
                <w:sz w:val="20"/>
                <w:szCs w:val="20"/>
                <w:lang w:eastAsia="lv-LV"/>
              </w:rPr>
              <w:t>kapnogrāfiju</w:t>
            </w:r>
            <w:proofErr w:type="spellEnd"/>
          </w:p>
        </w:tc>
        <w:tc>
          <w:tcPr>
            <w:tcW w:w="235" w:type="pct"/>
            <w:shd w:val="clear" w:color="auto" w:fill="auto"/>
            <w:noWrap/>
            <w:vAlign w:val="center"/>
            <w:hideMark/>
          </w:tcPr>
          <w:p w14:paraId="0BCDC888" w14:textId="77777777" w:rsidR="002F7FC2" w:rsidRPr="00963009" w:rsidRDefault="002F7FC2" w:rsidP="002F7FC2">
            <w:pPr>
              <w:jc w:val="center"/>
              <w:rPr>
                <w:sz w:val="20"/>
                <w:szCs w:val="20"/>
                <w:lang w:eastAsia="lv-LV"/>
              </w:rPr>
            </w:pPr>
            <w:r w:rsidRPr="00963009">
              <w:rPr>
                <w:sz w:val="20"/>
                <w:szCs w:val="20"/>
                <w:lang w:eastAsia="lv-LV"/>
              </w:rPr>
              <w:t>38.52</w:t>
            </w:r>
          </w:p>
        </w:tc>
        <w:tc>
          <w:tcPr>
            <w:tcW w:w="323" w:type="pct"/>
            <w:shd w:val="clear" w:color="auto" w:fill="auto"/>
            <w:vAlign w:val="center"/>
            <w:hideMark/>
          </w:tcPr>
          <w:p w14:paraId="7092C951"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A42264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6C45E2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165D7DAD"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BAB1876"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DD62CB4" w14:textId="24855399"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PaCO2 &gt;6,0 </w:t>
            </w:r>
            <w:proofErr w:type="spellStart"/>
            <w:r>
              <w:rPr>
                <w:sz w:val="20"/>
                <w:szCs w:val="20"/>
              </w:rPr>
              <w:t>kPa</w:t>
            </w:r>
            <w:proofErr w:type="spellEnd"/>
            <w:r>
              <w:rPr>
                <w:sz w:val="20"/>
                <w:szCs w:val="20"/>
              </w:rPr>
              <w:t xml:space="preserve"> (&gt;45 </w:t>
            </w:r>
            <w:proofErr w:type="spellStart"/>
            <w:r>
              <w:rPr>
                <w:sz w:val="20"/>
                <w:szCs w:val="20"/>
              </w:rPr>
              <w:t>mmHg</w:t>
            </w:r>
            <w:proofErr w:type="spellEnd"/>
            <w:r>
              <w:rPr>
                <w:sz w:val="20"/>
                <w:szCs w:val="20"/>
              </w:rPr>
              <w:t>), un tiek nozīmēta ilgstoša skābekļa terapija.</w:t>
            </w:r>
          </w:p>
        </w:tc>
        <w:tc>
          <w:tcPr>
            <w:tcW w:w="1104" w:type="pct"/>
            <w:shd w:val="clear" w:color="auto" w:fill="auto"/>
            <w:vAlign w:val="center"/>
            <w:hideMark/>
          </w:tcPr>
          <w:p w14:paraId="6C7DB3F4"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Pacientiem, kam nepieciešams izvērtēt skābekļa terapijas norisi skābekļa titrēšanas laikā, var būt nepieciešams veikt asins gāzu </w:t>
            </w:r>
            <w:proofErr w:type="spellStart"/>
            <w:r w:rsidRPr="00963009">
              <w:rPr>
                <w:color w:val="000000"/>
                <w:sz w:val="20"/>
                <w:szCs w:val="20"/>
                <w:lang w:eastAsia="lv-LV"/>
              </w:rPr>
              <w:t>monitorēšanu</w:t>
            </w:r>
            <w:proofErr w:type="spellEnd"/>
            <w:r w:rsidRPr="00963009">
              <w:rPr>
                <w:color w:val="000000"/>
                <w:sz w:val="20"/>
                <w:szCs w:val="20"/>
                <w:lang w:eastAsia="lv-LV"/>
              </w:rPr>
              <w:t xml:space="preserve"> - to var veikt vai nu veicot vairākas artēriju punkcijas un asins gāzu laboratorisku izmeklēšanu procedūras laikā, vai pacientam skābekļa titrēšanas laikā izmanto </w:t>
            </w:r>
            <w:proofErr w:type="spellStart"/>
            <w:r w:rsidRPr="00963009">
              <w:rPr>
                <w:color w:val="000000"/>
                <w:sz w:val="20"/>
                <w:szCs w:val="20"/>
                <w:lang w:eastAsia="lv-LV"/>
              </w:rPr>
              <w:t>transkutāno</w:t>
            </w:r>
            <w:proofErr w:type="spellEnd"/>
            <w:r w:rsidRPr="00963009">
              <w:rPr>
                <w:color w:val="000000"/>
                <w:sz w:val="20"/>
                <w:szCs w:val="20"/>
                <w:lang w:eastAsia="lv-LV"/>
              </w:rPr>
              <w:t xml:space="preserve"> </w:t>
            </w:r>
            <w:proofErr w:type="spellStart"/>
            <w:r w:rsidRPr="00963009">
              <w:rPr>
                <w:color w:val="000000"/>
                <w:sz w:val="20"/>
                <w:szCs w:val="20"/>
                <w:lang w:eastAsia="lv-LV"/>
              </w:rPr>
              <w:t>kapnogrāfiju</w:t>
            </w:r>
            <w:proofErr w:type="spellEnd"/>
            <w:r w:rsidRPr="00963009">
              <w:rPr>
                <w:color w:val="000000"/>
                <w:sz w:val="20"/>
                <w:szCs w:val="20"/>
                <w:lang w:eastAsia="lv-LV"/>
              </w:rPr>
              <w:t>.</w:t>
            </w:r>
          </w:p>
        </w:tc>
      </w:tr>
      <w:tr w:rsidR="002F7FC2" w:rsidRPr="00963009" w14:paraId="0B6C919A" w14:textId="77777777" w:rsidTr="00C224DF">
        <w:trPr>
          <w:trHeight w:val="1530"/>
        </w:trPr>
        <w:tc>
          <w:tcPr>
            <w:tcW w:w="428" w:type="pct"/>
            <w:shd w:val="clear" w:color="auto" w:fill="auto"/>
            <w:vAlign w:val="center"/>
            <w:hideMark/>
          </w:tcPr>
          <w:p w14:paraId="5E814125"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FAD15B0"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41086</w:t>
            </w:r>
          </w:p>
        </w:tc>
        <w:tc>
          <w:tcPr>
            <w:tcW w:w="153" w:type="pct"/>
            <w:shd w:val="clear" w:color="auto" w:fill="auto"/>
            <w:noWrap/>
            <w:vAlign w:val="center"/>
            <w:hideMark/>
          </w:tcPr>
          <w:p w14:paraId="4E25D455"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1C4FA117" w14:textId="77777777" w:rsidR="002F7FC2" w:rsidRPr="00963009" w:rsidRDefault="002F7FC2" w:rsidP="002F7FC2">
            <w:pPr>
              <w:rPr>
                <w:sz w:val="20"/>
                <w:szCs w:val="20"/>
                <w:lang w:eastAsia="lv-LV"/>
              </w:rPr>
            </w:pPr>
            <w:r w:rsidRPr="00963009">
              <w:rPr>
                <w:sz w:val="20"/>
                <w:szCs w:val="20"/>
                <w:lang w:eastAsia="lv-LV"/>
              </w:rPr>
              <w:t xml:space="preserve">Asins gāzu un </w:t>
            </w:r>
            <w:proofErr w:type="spellStart"/>
            <w:r w:rsidRPr="00963009">
              <w:rPr>
                <w:sz w:val="20"/>
                <w:szCs w:val="20"/>
                <w:lang w:eastAsia="lv-LV"/>
              </w:rPr>
              <w:t>Ph</w:t>
            </w:r>
            <w:proofErr w:type="spellEnd"/>
            <w:r w:rsidRPr="00963009">
              <w:rPr>
                <w:sz w:val="20"/>
                <w:szCs w:val="20"/>
                <w:lang w:eastAsia="lv-LV"/>
              </w:rPr>
              <w:t xml:space="preserve"> analīze pacientiem ar hronisku elpošanas nepietiekamību</w:t>
            </w:r>
          </w:p>
        </w:tc>
        <w:tc>
          <w:tcPr>
            <w:tcW w:w="235" w:type="pct"/>
            <w:shd w:val="clear" w:color="auto" w:fill="auto"/>
            <w:noWrap/>
            <w:vAlign w:val="center"/>
            <w:hideMark/>
          </w:tcPr>
          <w:p w14:paraId="35E3AB86" w14:textId="77777777" w:rsidR="002F7FC2" w:rsidRPr="00963009" w:rsidRDefault="002F7FC2" w:rsidP="002F7FC2">
            <w:pPr>
              <w:jc w:val="center"/>
              <w:rPr>
                <w:sz w:val="20"/>
                <w:szCs w:val="20"/>
                <w:lang w:eastAsia="lv-LV"/>
              </w:rPr>
            </w:pPr>
            <w:r w:rsidRPr="00963009">
              <w:rPr>
                <w:sz w:val="20"/>
                <w:szCs w:val="20"/>
                <w:lang w:eastAsia="lv-LV"/>
              </w:rPr>
              <w:t>13.92</w:t>
            </w:r>
          </w:p>
        </w:tc>
        <w:tc>
          <w:tcPr>
            <w:tcW w:w="323" w:type="pct"/>
            <w:shd w:val="clear" w:color="auto" w:fill="auto"/>
            <w:vAlign w:val="center"/>
            <w:hideMark/>
          </w:tcPr>
          <w:p w14:paraId="7A38080C"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5299A26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AF9295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3B4684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10DB3B"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0B7613F" w14:textId="239F0C74"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161A5647"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0FEE576F" w14:textId="77777777" w:rsidTr="00C224DF">
        <w:trPr>
          <w:trHeight w:val="1530"/>
        </w:trPr>
        <w:tc>
          <w:tcPr>
            <w:tcW w:w="428" w:type="pct"/>
            <w:shd w:val="clear" w:color="auto" w:fill="auto"/>
            <w:vAlign w:val="center"/>
            <w:hideMark/>
          </w:tcPr>
          <w:p w14:paraId="5F1A7B93"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603A88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41087</w:t>
            </w:r>
          </w:p>
        </w:tc>
        <w:tc>
          <w:tcPr>
            <w:tcW w:w="153" w:type="pct"/>
            <w:shd w:val="clear" w:color="auto" w:fill="auto"/>
            <w:noWrap/>
            <w:vAlign w:val="center"/>
            <w:hideMark/>
          </w:tcPr>
          <w:p w14:paraId="25663232" w14:textId="77777777" w:rsidR="002F7FC2" w:rsidRPr="00963009" w:rsidRDefault="002F7FC2" w:rsidP="002F7FC2">
            <w:pPr>
              <w:jc w:val="center"/>
              <w:rPr>
                <w:sz w:val="20"/>
                <w:szCs w:val="20"/>
                <w:lang w:eastAsia="lv-LV"/>
              </w:rPr>
            </w:pPr>
            <w:r w:rsidRPr="00963009">
              <w:rPr>
                <w:sz w:val="20"/>
                <w:szCs w:val="20"/>
                <w:lang w:eastAsia="lv-LV"/>
              </w:rPr>
              <w:t> </w:t>
            </w:r>
          </w:p>
        </w:tc>
        <w:tc>
          <w:tcPr>
            <w:tcW w:w="497" w:type="pct"/>
            <w:shd w:val="clear" w:color="auto" w:fill="auto"/>
            <w:vAlign w:val="center"/>
            <w:hideMark/>
          </w:tcPr>
          <w:p w14:paraId="5CA05D23" w14:textId="77777777" w:rsidR="002F7FC2" w:rsidRPr="00963009" w:rsidRDefault="002F7FC2" w:rsidP="002F7FC2">
            <w:pPr>
              <w:rPr>
                <w:color w:val="000000"/>
                <w:sz w:val="20"/>
                <w:szCs w:val="20"/>
                <w:lang w:eastAsia="lv-LV"/>
              </w:rPr>
            </w:pPr>
            <w:r w:rsidRPr="00963009">
              <w:rPr>
                <w:color w:val="000000"/>
                <w:sz w:val="20"/>
                <w:szCs w:val="20"/>
                <w:lang w:eastAsia="lv-LV"/>
              </w:rPr>
              <w:t>Piemaksa manipulācijai 41086 par spieķa kaula artērijas (a. </w:t>
            </w:r>
            <w:proofErr w:type="spellStart"/>
            <w:r w:rsidRPr="00963009">
              <w:rPr>
                <w:color w:val="000000"/>
                <w:sz w:val="20"/>
                <w:szCs w:val="20"/>
                <w:lang w:eastAsia="lv-LV"/>
              </w:rPr>
              <w:t>radialis</w:t>
            </w:r>
            <w:proofErr w:type="spellEnd"/>
            <w:r w:rsidRPr="00963009">
              <w:rPr>
                <w:color w:val="000000"/>
                <w:sz w:val="20"/>
                <w:szCs w:val="20"/>
                <w:lang w:eastAsia="lv-LV"/>
              </w:rPr>
              <w:t>) punkciju arteriālo asins gāzu kontrolei</w:t>
            </w:r>
          </w:p>
        </w:tc>
        <w:tc>
          <w:tcPr>
            <w:tcW w:w="235" w:type="pct"/>
            <w:shd w:val="clear" w:color="auto" w:fill="auto"/>
            <w:noWrap/>
            <w:vAlign w:val="center"/>
            <w:hideMark/>
          </w:tcPr>
          <w:p w14:paraId="0F21F1AB" w14:textId="77777777" w:rsidR="002F7FC2" w:rsidRPr="00963009" w:rsidRDefault="002F7FC2" w:rsidP="002F7FC2">
            <w:pPr>
              <w:jc w:val="center"/>
              <w:rPr>
                <w:sz w:val="20"/>
                <w:szCs w:val="20"/>
                <w:lang w:eastAsia="lv-LV"/>
              </w:rPr>
            </w:pPr>
            <w:r w:rsidRPr="00963009">
              <w:rPr>
                <w:sz w:val="20"/>
                <w:szCs w:val="20"/>
                <w:lang w:eastAsia="lv-LV"/>
              </w:rPr>
              <w:t>20.51</w:t>
            </w:r>
          </w:p>
        </w:tc>
        <w:tc>
          <w:tcPr>
            <w:tcW w:w="323" w:type="pct"/>
            <w:shd w:val="clear" w:color="auto" w:fill="auto"/>
            <w:vAlign w:val="center"/>
            <w:hideMark/>
          </w:tcPr>
          <w:p w14:paraId="2440DA74"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670969DB"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F2EEEF7"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69275F5"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C43E7F"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29E9023" w14:textId="44C14280"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780C6E3F"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68C6BB0D" w14:textId="77777777" w:rsidTr="00C224DF">
        <w:trPr>
          <w:trHeight w:val="2340"/>
        </w:trPr>
        <w:tc>
          <w:tcPr>
            <w:tcW w:w="428" w:type="pct"/>
            <w:shd w:val="clear" w:color="auto" w:fill="auto"/>
            <w:vAlign w:val="center"/>
            <w:hideMark/>
          </w:tcPr>
          <w:p w14:paraId="459CEA35"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2FD1C587"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60508</w:t>
            </w:r>
          </w:p>
        </w:tc>
        <w:tc>
          <w:tcPr>
            <w:tcW w:w="153" w:type="pct"/>
            <w:shd w:val="clear" w:color="auto" w:fill="auto"/>
            <w:noWrap/>
            <w:vAlign w:val="bottom"/>
            <w:hideMark/>
          </w:tcPr>
          <w:p w14:paraId="1D939074"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411985C3" w14:textId="77777777" w:rsidR="002F7FC2" w:rsidRPr="00963009" w:rsidRDefault="002F7FC2" w:rsidP="002F7FC2">
            <w:pPr>
              <w:rPr>
                <w:sz w:val="20"/>
                <w:szCs w:val="20"/>
                <w:lang w:eastAsia="lv-LV"/>
              </w:rPr>
            </w:pPr>
            <w:r w:rsidRPr="00963009">
              <w:rPr>
                <w:sz w:val="20"/>
                <w:szCs w:val="20"/>
                <w:lang w:eastAsia="lv-LV"/>
              </w:rPr>
              <w:t xml:space="preserve">Skābekļa terapijas nodrošināšana mājās par vienu dienu </w:t>
            </w:r>
          </w:p>
        </w:tc>
        <w:tc>
          <w:tcPr>
            <w:tcW w:w="235" w:type="pct"/>
            <w:shd w:val="clear" w:color="auto" w:fill="auto"/>
            <w:noWrap/>
            <w:vAlign w:val="center"/>
            <w:hideMark/>
          </w:tcPr>
          <w:p w14:paraId="0B2D5898" w14:textId="77777777" w:rsidR="002F7FC2" w:rsidRPr="00963009" w:rsidRDefault="002F7FC2" w:rsidP="002F7FC2">
            <w:pPr>
              <w:jc w:val="center"/>
              <w:rPr>
                <w:sz w:val="20"/>
                <w:szCs w:val="20"/>
                <w:lang w:eastAsia="lv-LV"/>
              </w:rPr>
            </w:pPr>
            <w:r w:rsidRPr="00963009">
              <w:rPr>
                <w:sz w:val="20"/>
                <w:szCs w:val="20"/>
                <w:lang w:eastAsia="lv-LV"/>
              </w:rPr>
              <w:t>1.83</w:t>
            </w:r>
          </w:p>
        </w:tc>
        <w:tc>
          <w:tcPr>
            <w:tcW w:w="323" w:type="pct"/>
            <w:shd w:val="clear" w:color="auto" w:fill="auto"/>
            <w:vAlign w:val="center"/>
            <w:hideMark/>
          </w:tcPr>
          <w:p w14:paraId="65AC6F05"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32C0EAD"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C3BBFFD"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4B412F2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EBA5704"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DA8ED3F" w14:textId="0E5EF2E9" w:rsidR="002F7FC2" w:rsidRPr="00963009" w:rsidRDefault="002F7FC2" w:rsidP="002F7FC2">
            <w:pPr>
              <w:rPr>
                <w:sz w:val="20"/>
                <w:szCs w:val="20"/>
                <w:lang w:eastAsia="lv-LV"/>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kā arī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lastRenderedPageBreak/>
              <w:t>policitēmiju</w:t>
            </w:r>
            <w:proofErr w:type="spellEnd"/>
            <w:r>
              <w:rPr>
                <w:sz w:val="20"/>
                <w:szCs w:val="20"/>
              </w:rPr>
              <w:t xml:space="preserve"> (</w:t>
            </w:r>
            <w:proofErr w:type="spellStart"/>
            <w:r>
              <w:rPr>
                <w:sz w:val="20"/>
                <w:szCs w:val="20"/>
              </w:rPr>
              <w:t>hematokrīts</w:t>
            </w:r>
            <w:proofErr w:type="spellEnd"/>
            <w:r>
              <w:rPr>
                <w:sz w:val="20"/>
                <w:szCs w:val="20"/>
              </w:rPr>
              <w:t xml:space="preserve"> ≥55%), vai </w:t>
            </w:r>
            <w:proofErr w:type="spellStart"/>
            <w:r>
              <w:rPr>
                <w:sz w:val="20"/>
                <w:szCs w:val="20"/>
              </w:rPr>
              <w:t>pulmonāla</w:t>
            </w:r>
            <w:proofErr w:type="spellEnd"/>
            <w:r>
              <w:rPr>
                <w:sz w:val="20"/>
                <w:szCs w:val="20"/>
              </w:rPr>
              <w:t xml:space="preserve"> hipertensija, vai </w:t>
            </w:r>
            <w:proofErr w:type="spellStart"/>
            <w:r>
              <w:rPr>
                <w:sz w:val="20"/>
                <w:szCs w:val="20"/>
              </w:rPr>
              <w:t>perifērās</w:t>
            </w:r>
            <w:proofErr w:type="spellEnd"/>
            <w:r>
              <w:rPr>
                <w:sz w:val="20"/>
                <w:szCs w:val="20"/>
              </w:rPr>
              <w:t xml:space="preserve"> tūskas, vai nakts </w:t>
            </w:r>
            <w:proofErr w:type="spellStart"/>
            <w:r>
              <w:rPr>
                <w:sz w:val="20"/>
                <w:szCs w:val="20"/>
              </w:rPr>
              <w:t>hipoksēmija</w:t>
            </w:r>
            <w:proofErr w:type="spellEnd"/>
            <w:r>
              <w:rPr>
                <w:sz w:val="20"/>
                <w:szCs w:val="20"/>
              </w:rPr>
              <w:t xml:space="preserve"> (SpO2&lt;90% vairāk nekā 30% no miega perioda); </w:t>
            </w:r>
            <w:r>
              <w:rPr>
                <w:sz w:val="20"/>
                <w:szCs w:val="20"/>
              </w:rPr>
              <w:br/>
            </w:r>
            <w:proofErr w:type="spellStart"/>
            <w:r>
              <w:rPr>
                <w:sz w:val="20"/>
                <w:szCs w:val="20"/>
              </w:rPr>
              <w:t>pulmonāla</w:t>
            </w:r>
            <w:proofErr w:type="spellEnd"/>
            <w:r>
              <w:rPr>
                <w:sz w:val="20"/>
                <w:szCs w:val="20"/>
              </w:rPr>
              <w:t xml:space="preserve"> hipertensija. Apmaksā tikai VSIA "NRC Vaivari". Manipulācija spēkā no 01.08.2021.</w:t>
            </w:r>
          </w:p>
        </w:tc>
        <w:tc>
          <w:tcPr>
            <w:tcW w:w="1104" w:type="pct"/>
            <w:shd w:val="clear" w:color="auto" w:fill="auto"/>
            <w:noWrap/>
            <w:vAlign w:val="center"/>
            <w:hideMark/>
          </w:tcPr>
          <w:p w14:paraId="04A27DF4"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2F7FC2" w:rsidRPr="00963009" w14:paraId="28341CF6" w14:textId="77777777" w:rsidTr="00C224DF">
        <w:trPr>
          <w:trHeight w:val="1530"/>
        </w:trPr>
        <w:tc>
          <w:tcPr>
            <w:tcW w:w="428" w:type="pct"/>
            <w:shd w:val="clear" w:color="auto" w:fill="auto"/>
            <w:vAlign w:val="center"/>
            <w:hideMark/>
          </w:tcPr>
          <w:p w14:paraId="2B02D184" w14:textId="77777777" w:rsidR="002F7FC2" w:rsidRPr="00963009" w:rsidRDefault="002F7FC2" w:rsidP="002F7FC2">
            <w:pPr>
              <w:jc w:val="center"/>
              <w:rPr>
                <w:sz w:val="20"/>
                <w:szCs w:val="20"/>
                <w:lang w:eastAsia="lv-LV"/>
              </w:rPr>
            </w:pPr>
            <w:r w:rsidRPr="00963009">
              <w:rPr>
                <w:sz w:val="20"/>
                <w:szCs w:val="20"/>
                <w:lang w:eastAsia="lv-LV"/>
              </w:rPr>
              <w:t>Citās sadaļās neiekļautās manipulācija</w:t>
            </w:r>
          </w:p>
        </w:tc>
        <w:tc>
          <w:tcPr>
            <w:tcW w:w="249" w:type="pct"/>
            <w:shd w:val="clear" w:color="auto" w:fill="auto"/>
            <w:noWrap/>
            <w:vAlign w:val="center"/>
            <w:hideMark/>
          </w:tcPr>
          <w:p w14:paraId="262C8F18"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60509</w:t>
            </w:r>
          </w:p>
        </w:tc>
        <w:tc>
          <w:tcPr>
            <w:tcW w:w="153" w:type="pct"/>
            <w:shd w:val="clear" w:color="auto" w:fill="auto"/>
            <w:noWrap/>
            <w:vAlign w:val="bottom"/>
            <w:hideMark/>
          </w:tcPr>
          <w:p w14:paraId="167A52E7"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6DCB30D2" w14:textId="77777777" w:rsidR="002F7FC2" w:rsidRPr="00963009" w:rsidRDefault="002F7FC2" w:rsidP="002F7FC2">
            <w:pPr>
              <w:rPr>
                <w:sz w:val="20"/>
                <w:szCs w:val="20"/>
                <w:lang w:eastAsia="lv-LV"/>
              </w:rPr>
            </w:pPr>
            <w:r w:rsidRPr="00963009">
              <w:rPr>
                <w:sz w:val="20"/>
                <w:szCs w:val="20"/>
                <w:lang w:eastAsia="lv-LV"/>
              </w:rPr>
              <w:t>Piemaksa manipulācijai 60508 par skābekļa koncentratoru nodrošināšanu</w:t>
            </w:r>
          </w:p>
        </w:tc>
        <w:tc>
          <w:tcPr>
            <w:tcW w:w="235" w:type="pct"/>
            <w:shd w:val="clear" w:color="auto" w:fill="auto"/>
            <w:noWrap/>
            <w:vAlign w:val="center"/>
            <w:hideMark/>
          </w:tcPr>
          <w:p w14:paraId="271CDE61" w14:textId="77777777" w:rsidR="002F7FC2" w:rsidRPr="00963009" w:rsidRDefault="002F7FC2" w:rsidP="002F7FC2">
            <w:pPr>
              <w:jc w:val="center"/>
              <w:rPr>
                <w:sz w:val="20"/>
                <w:szCs w:val="20"/>
                <w:lang w:eastAsia="lv-LV"/>
              </w:rPr>
            </w:pPr>
            <w:r w:rsidRPr="00963009">
              <w:rPr>
                <w:sz w:val="20"/>
                <w:szCs w:val="20"/>
                <w:lang w:eastAsia="lv-LV"/>
              </w:rPr>
              <w:t>91.55</w:t>
            </w:r>
          </w:p>
        </w:tc>
        <w:tc>
          <w:tcPr>
            <w:tcW w:w="323" w:type="pct"/>
            <w:shd w:val="clear" w:color="auto" w:fill="auto"/>
            <w:vAlign w:val="center"/>
            <w:hideMark/>
          </w:tcPr>
          <w:p w14:paraId="198BECE8"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80C4691"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79FBEAAF"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50673CC0"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392714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410C7B3" w14:textId="7C4FBBB2" w:rsidR="002F7FC2" w:rsidRPr="00963009" w:rsidRDefault="002F7FC2" w:rsidP="002F7FC2">
            <w:pPr>
              <w:rPr>
                <w:sz w:val="20"/>
                <w:szCs w:val="20"/>
                <w:lang w:eastAsia="lv-LV"/>
              </w:rPr>
            </w:pPr>
            <w:r>
              <w:rPr>
                <w:sz w:val="20"/>
                <w:szCs w:val="20"/>
              </w:rPr>
              <w:t>Manipulāciju norāda vienu reizi vienam pacientam. Apmaksā tikai VSIA "NRC Vaivari". Manipulācija spēkā no 01.08.2021.</w:t>
            </w:r>
          </w:p>
        </w:tc>
        <w:tc>
          <w:tcPr>
            <w:tcW w:w="1104" w:type="pct"/>
            <w:shd w:val="clear" w:color="auto" w:fill="auto"/>
            <w:noWrap/>
            <w:vAlign w:val="center"/>
            <w:hideMark/>
          </w:tcPr>
          <w:p w14:paraId="52C9F11F"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997838" w:rsidRPr="00963009" w14:paraId="5BB5E04F" w14:textId="77777777" w:rsidTr="002F7FC2">
        <w:trPr>
          <w:trHeight w:val="277"/>
        </w:trPr>
        <w:tc>
          <w:tcPr>
            <w:tcW w:w="428" w:type="pct"/>
            <w:shd w:val="clear" w:color="auto" w:fill="auto"/>
            <w:vAlign w:val="center"/>
            <w:hideMark/>
          </w:tcPr>
          <w:p w14:paraId="28AAAACC" w14:textId="77777777" w:rsidR="00997838" w:rsidRPr="00963009" w:rsidRDefault="00997838" w:rsidP="003C4974">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3667287B" w14:textId="77777777" w:rsidR="00997838" w:rsidRPr="00963009" w:rsidRDefault="00997838" w:rsidP="003C4974">
            <w:pPr>
              <w:jc w:val="center"/>
              <w:rPr>
                <w:color w:val="FF0000"/>
                <w:sz w:val="20"/>
                <w:szCs w:val="20"/>
                <w:lang w:eastAsia="lv-LV"/>
              </w:rPr>
            </w:pPr>
            <w:r w:rsidRPr="00963009">
              <w:rPr>
                <w:color w:val="FF0000"/>
                <w:sz w:val="20"/>
                <w:szCs w:val="20"/>
                <w:lang w:eastAsia="lv-LV"/>
              </w:rPr>
              <w:t>60510</w:t>
            </w:r>
          </w:p>
        </w:tc>
        <w:tc>
          <w:tcPr>
            <w:tcW w:w="153" w:type="pct"/>
            <w:shd w:val="clear" w:color="auto" w:fill="auto"/>
            <w:noWrap/>
            <w:vAlign w:val="bottom"/>
            <w:hideMark/>
          </w:tcPr>
          <w:p w14:paraId="2E88BE64" w14:textId="77777777" w:rsidR="00997838" w:rsidRPr="00963009" w:rsidRDefault="00997838" w:rsidP="003C4974">
            <w:pPr>
              <w:rPr>
                <w:sz w:val="20"/>
                <w:szCs w:val="20"/>
                <w:lang w:eastAsia="lv-LV"/>
              </w:rPr>
            </w:pPr>
            <w:r w:rsidRPr="00963009">
              <w:rPr>
                <w:sz w:val="20"/>
                <w:szCs w:val="20"/>
                <w:lang w:eastAsia="lv-LV"/>
              </w:rPr>
              <w:t> </w:t>
            </w:r>
          </w:p>
        </w:tc>
        <w:tc>
          <w:tcPr>
            <w:tcW w:w="497" w:type="pct"/>
            <w:shd w:val="clear" w:color="auto" w:fill="auto"/>
            <w:vAlign w:val="center"/>
            <w:hideMark/>
          </w:tcPr>
          <w:p w14:paraId="4EFCD5A6" w14:textId="77777777" w:rsidR="00997838" w:rsidRPr="00963009" w:rsidRDefault="00997838" w:rsidP="003C4974">
            <w:pPr>
              <w:rPr>
                <w:sz w:val="20"/>
                <w:szCs w:val="20"/>
                <w:lang w:eastAsia="lv-LV"/>
              </w:rPr>
            </w:pPr>
            <w:r w:rsidRPr="00963009">
              <w:rPr>
                <w:sz w:val="20"/>
                <w:szCs w:val="20"/>
                <w:lang w:eastAsia="lv-LV"/>
              </w:rPr>
              <w:t>Skābekļa titrēšana pacientiem, kam nozīmē ilgstošu skābekļa terapiju</w:t>
            </w:r>
          </w:p>
        </w:tc>
        <w:tc>
          <w:tcPr>
            <w:tcW w:w="235" w:type="pct"/>
            <w:shd w:val="clear" w:color="auto" w:fill="auto"/>
            <w:noWrap/>
            <w:vAlign w:val="center"/>
            <w:hideMark/>
          </w:tcPr>
          <w:p w14:paraId="549D1A8B" w14:textId="77777777" w:rsidR="00997838" w:rsidRPr="00963009" w:rsidRDefault="00997838" w:rsidP="003C4974">
            <w:pPr>
              <w:jc w:val="center"/>
              <w:rPr>
                <w:sz w:val="20"/>
                <w:szCs w:val="20"/>
                <w:lang w:eastAsia="lv-LV"/>
              </w:rPr>
            </w:pPr>
            <w:r w:rsidRPr="00963009">
              <w:rPr>
                <w:sz w:val="20"/>
                <w:szCs w:val="20"/>
                <w:lang w:eastAsia="lv-LV"/>
              </w:rPr>
              <w:t>14.04</w:t>
            </w:r>
          </w:p>
        </w:tc>
        <w:tc>
          <w:tcPr>
            <w:tcW w:w="323" w:type="pct"/>
            <w:shd w:val="clear" w:color="auto" w:fill="auto"/>
            <w:vAlign w:val="center"/>
            <w:hideMark/>
          </w:tcPr>
          <w:p w14:paraId="2A102D26" w14:textId="77777777" w:rsidR="00997838" w:rsidRPr="00963009" w:rsidRDefault="00997838" w:rsidP="003C4974">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9A0DECD" w14:textId="77777777" w:rsidR="00997838" w:rsidRPr="00963009" w:rsidRDefault="00997838" w:rsidP="003C4974">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3B9029B4" w14:textId="77777777" w:rsidR="00997838" w:rsidRPr="00963009" w:rsidRDefault="00997838" w:rsidP="003C4974">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249C9FF4" w14:textId="77777777" w:rsidR="00997838" w:rsidRPr="00963009" w:rsidRDefault="00997838" w:rsidP="003C4974">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7B12B02" w14:textId="77777777" w:rsidR="00997838" w:rsidRPr="00963009" w:rsidRDefault="00997838" w:rsidP="003C4974">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52CBBD9F" w14:textId="1ECB9528" w:rsidR="00997838" w:rsidRPr="002F7FC2" w:rsidRDefault="002F7FC2" w:rsidP="003C4974">
            <w:pPr>
              <w:rPr>
                <w:sz w:val="20"/>
                <w:szCs w:val="20"/>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w:t>
            </w:r>
            <w:proofErr w:type="spellStart"/>
            <w:r>
              <w:rPr>
                <w:sz w:val="20"/>
                <w:szCs w:val="20"/>
              </w:rPr>
              <w:lastRenderedPageBreak/>
              <w:t>nonorāda</w:t>
            </w:r>
            <w:proofErr w:type="spellEnd"/>
            <w:r>
              <w:rPr>
                <w:sz w:val="20"/>
                <w:szCs w:val="20"/>
              </w:rPr>
              <w:t xml:space="preserve"> kopā ar manipulāciju 60505.</w:t>
            </w:r>
          </w:p>
        </w:tc>
        <w:tc>
          <w:tcPr>
            <w:tcW w:w="1104" w:type="pct"/>
            <w:shd w:val="clear" w:color="auto" w:fill="auto"/>
            <w:vAlign w:val="center"/>
            <w:hideMark/>
          </w:tcPr>
          <w:p w14:paraId="6D366B0E" w14:textId="77777777" w:rsidR="00997838" w:rsidRPr="00963009" w:rsidRDefault="00997838" w:rsidP="003C4974">
            <w:pPr>
              <w:rPr>
                <w:color w:val="000000"/>
                <w:sz w:val="20"/>
                <w:szCs w:val="20"/>
                <w:lang w:eastAsia="lv-LV"/>
              </w:rPr>
            </w:pPr>
            <w:r w:rsidRPr="00963009">
              <w:rPr>
                <w:color w:val="000000"/>
                <w:sz w:val="20"/>
                <w:szCs w:val="20"/>
                <w:lang w:eastAsia="lv-LV"/>
              </w:rPr>
              <w:lastRenderedPageBreak/>
              <w:t>Manipulāciju var noradīt pacientiem, kas atrodas Neiroloģisko un iekšķīgo slimību dienas stacionārā, saņemot arī citus veselības aprūpes pakalpojumus</w:t>
            </w:r>
          </w:p>
        </w:tc>
      </w:tr>
    </w:tbl>
    <w:p w14:paraId="6B6B2A03" w14:textId="428825FC" w:rsidR="00997838" w:rsidRDefault="00997838" w:rsidP="00997838">
      <w:pPr>
        <w:pStyle w:val="ListParagraph"/>
        <w:rPr>
          <w:b/>
          <w:bCs/>
        </w:rPr>
      </w:pPr>
    </w:p>
    <w:p w14:paraId="0937A3D6" w14:textId="77777777" w:rsidR="00997838" w:rsidRPr="00963009" w:rsidRDefault="00997838" w:rsidP="00997838">
      <w:pPr>
        <w:pStyle w:val="ListParagraph"/>
        <w:widowControl/>
        <w:numPr>
          <w:ilvl w:val="0"/>
          <w:numId w:val="29"/>
        </w:numPr>
        <w:autoSpaceDE/>
        <w:autoSpaceDN/>
        <w:spacing w:after="160" w:line="259" w:lineRule="auto"/>
        <w:contextualSpacing/>
        <w:rPr>
          <w:b/>
          <w:bCs/>
        </w:rPr>
      </w:pPr>
      <w:r w:rsidRPr="00963009">
        <w:rPr>
          <w:b/>
          <w:bCs/>
        </w:rPr>
        <w:t>Citas jaunas manipulācijas</w:t>
      </w:r>
    </w:p>
    <w:tbl>
      <w:tblPr>
        <w:tblW w:w="5000" w:type="pct"/>
        <w:tblLook w:val="04A0" w:firstRow="1" w:lastRow="0" w:firstColumn="1" w:lastColumn="0" w:noHBand="0" w:noVBand="1"/>
      </w:tblPr>
      <w:tblGrid>
        <w:gridCol w:w="1483"/>
        <w:gridCol w:w="727"/>
        <w:gridCol w:w="447"/>
        <w:gridCol w:w="2237"/>
        <w:gridCol w:w="766"/>
        <w:gridCol w:w="942"/>
        <w:gridCol w:w="747"/>
        <w:gridCol w:w="832"/>
        <w:gridCol w:w="717"/>
        <w:gridCol w:w="886"/>
        <w:gridCol w:w="2273"/>
        <w:gridCol w:w="2533"/>
      </w:tblGrid>
      <w:tr w:rsidR="00997838" w:rsidRPr="00F062E0" w14:paraId="348B5748" w14:textId="77777777" w:rsidTr="002F7FC2">
        <w:trPr>
          <w:trHeight w:val="255"/>
          <w:tblHeader/>
        </w:trPr>
        <w:tc>
          <w:tcPr>
            <w:tcW w:w="50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6950E34"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F4EA2FB"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6CF32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5D5195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11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B3AA8F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889"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54714E65"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D94EC9"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B0438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85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51C131F"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1166E1E"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129DDDF3" w14:textId="77777777" w:rsidTr="002F7FC2">
        <w:trPr>
          <w:trHeight w:val="765"/>
          <w:tblHeader/>
        </w:trPr>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02B96" w14:textId="77777777" w:rsidR="00997838" w:rsidRPr="00153737" w:rsidRDefault="00997838" w:rsidP="003C4974">
            <w:pPr>
              <w:rPr>
                <w:b/>
                <w:bCs/>
                <w:color w:val="000000"/>
                <w:sz w:val="18"/>
                <w:szCs w:val="18"/>
                <w:lang w:eastAsia="lv-LV"/>
              </w:rPr>
            </w:pPr>
          </w:p>
        </w:tc>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50FCD" w14:textId="77777777" w:rsidR="00997838" w:rsidRPr="00153737" w:rsidRDefault="00997838" w:rsidP="003C4974">
            <w:pPr>
              <w:rPr>
                <w:b/>
                <w:bCs/>
                <w:color w:val="000000"/>
                <w:sz w:val="18"/>
                <w:szCs w:val="18"/>
                <w:lang w:eastAsia="lv-LV"/>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2C2468" w14:textId="77777777" w:rsidR="00997838" w:rsidRPr="00153737" w:rsidRDefault="00997838" w:rsidP="003C4974">
            <w:pPr>
              <w:rPr>
                <w:b/>
                <w:bCs/>
                <w:color w:val="000000"/>
                <w:sz w:val="18"/>
                <w:szCs w:val="18"/>
                <w:lang w:eastAsia="lv-LV"/>
              </w:rPr>
            </w:pPr>
          </w:p>
        </w:tc>
        <w:tc>
          <w:tcPr>
            <w:tcW w:w="7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7D8A36" w14:textId="77777777" w:rsidR="00997838" w:rsidRPr="00153737" w:rsidRDefault="00997838" w:rsidP="003C4974">
            <w:pPr>
              <w:rPr>
                <w:b/>
                <w:bCs/>
                <w:color w:val="000000"/>
                <w:sz w:val="18"/>
                <w:szCs w:val="18"/>
                <w:lang w:eastAsia="lv-LV"/>
              </w:rPr>
            </w:pPr>
          </w:p>
        </w:tc>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2C3122" w14:textId="77777777" w:rsidR="00997838" w:rsidRPr="00153737" w:rsidRDefault="00997838" w:rsidP="003C4974">
            <w:pPr>
              <w:rPr>
                <w:b/>
                <w:bCs/>
                <w:color w:val="000000"/>
                <w:sz w:val="18"/>
                <w:szCs w:val="18"/>
                <w:lang w:eastAsia="lv-LV"/>
              </w:rPr>
            </w:pPr>
          </w:p>
        </w:tc>
        <w:tc>
          <w:tcPr>
            <w:tcW w:w="323" w:type="pct"/>
            <w:tcBorders>
              <w:top w:val="nil"/>
              <w:left w:val="nil"/>
              <w:bottom w:val="single" w:sz="4" w:space="0" w:color="auto"/>
              <w:right w:val="single" w:sz="4" w:space="0" w:color="auto"/>
            </w:tcBorders>
            <w:shd w:val="clear" w:color="auto" w:fill="F2DBDB" w:themeFill="accent2" w:themeFillTint="33"/>
            <w:vAlign w:val="center"/>
            <w:hideMark/>
          </w:tcPr>
          <w:p w14:paraId="2D658E0A"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81" w:type="pct"/>
            <w:tcBorders>
              <w:top w:val="nil"/>
              <w:left w:val="nil"/>
              <w:bottom w:val="single" w:sz="4" w:space="0" w:color="auto"/>
              <w:right w:val="single" w:sz="4" w:space="0" w:color="auto"/>
            </w:tcBorders>
            <w:shd w:val="clear" w:color="auto" w:fill="F2DBDB" w:themeFill="accent2" w:themeFillTint="33"/>
            <w:vAlign w:val="center"/>
            <w:hideMark/>
          </w:tcPr>
          <w:p w14:paraId="2C06E150"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85" w:type="pct"/>
            <w:tcBorders>
              <w:top w:val="nil"/>
              <w:left w:val="nil"/>
              <w:bottom w:val="single" w:sz="4" w:space="0" w:color="auto"/>
              <w:right w:val="single" w:sz="4" w:space="0" w:color="auto"/>
            </w:tcBorders>
            <w:shd w:val="clear" w:color="auto" w:fill="F2DBDB" w:themeFill="accent2" w:themeFillTint="33"/>
            <w:vAlign w:val="center"/>
            <w:hideMark/>
          </w:tcPr>
          <w:p w14:paraId="1EFE7F13"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5DBA8B" w14:textId="77777777" w:rsidR="00997838" w:rsidRPr="00153737" w:rsidRDefault="00997838" w:rsidP="003C4974">
            <w:pPr>
              <w:rPr>
                <w:b/>
                <w:bCs/>
                <w:color w:val="000000"/>
                <w:sz w:val="18"/>
                <w:szCs w:val="18"/>
                <w:lang w:eastAsia="lv-LV"/>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CA3AA4" w14:textId="77777777" w:rsidR="00997838" w:rsidRPr="00153737" w:rsidRDefault="00997838" w:rsidP="003C4974">
            <w:pPr>
              <w:rPr>
                <w:b/>
                <w:bCs/>
                <w:color w:val="000000"/>
                <w:sz w:val="18"/>
                <w:szCs w:val="18"/>
                <w:lang w:eastAsia="lv-LV"/>
              </w:rPr>
            </w:pPr>
          </w:p>
        </w:tc>
        <w:tc>
          <w:tcPr>
            <w:tcW w:w="8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87EBD" w14:textId="77777777" w:rsidR="00997838" w:rsidRPr="00153737" w:rsidRDefault="00997838" w:rsidP="003C4974">
            <w:pPr>
              <w:rPr>
                <w:b/>
                <w:bCs/>
                <w:sz w:val="18"/>
                <w:szCs w:val="18"/>
                <w:lang w:eastAsia="lv-LV"/>
              </w:rPr>
            </w:pP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631EB5" w14:textId="77777777" w:rsidR="00997838" w:rsidRPr="00153737" w:rsidRDefault="00997838" w:rsidP="003C4974">
            <w:pPr>
              <w:rPr>
                <w:b/>
                <w:bCs/>
                <w:sz w:val="18"/>
                <w:szCs w:val="18"/>
                <w:lang w:eastAsia="lv-LV"/>
              </w:rPr>
            </w:pPr>
          </w:p>
        </w:tc>
      </w:tr>
      <w:tr w:rsidR="00997838" w:rsidRPr="00F062E0" w14:paraId="05E55056" w14:textId="77777777" w:rsidTr="002F7FC2">
        <w:trPr>
          <w:trHeight w:val="280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585EBC" w14:textId="77777777" w:rsidR="00997838" w:rsidRPr="00F062E0" w:rsidRDefault="00997838" w:rsidP="003C4974">
            <w:pPr>
              <w:jc w:val="center"/>
              <w:rPr>
                <w:sz w:val="20"/>
                <w:szCs w:val="20"/>
                <w:lang w:eastAsia="lv-LV"/>
              </w:rPr>
            </w:pPr>
            <w:r w:rsidRPr="00F062E0">
              <w:rPr>
                <w:sz w:val="20"/>
                <w:szCs w:val="20"/>
                <w:lang w:eastAsia="lv-LV"/>
              </w:rPr>
              <w:t>Plastiskā (</w:t>
            </w:r>
            <w:proofErr w:type="spellStart"/>
            <w:r w:rsidRPr="00F062E0">
              <w:rPr>
                <w:sz w:val="20"/>
                <w:szCs w:val="20"/>
                <w:lang w:eastAsia="lv-LV"/>
              </w:rPr>
              <w:t>rekonstruktīvā</w:t>
            </w:r>
            <w:proofErr w:type="spellEnd"/>
            <w:r w:rsidRPr="00F062E0">
              <w:rPr>
                <w:sz w:val="20"/>
                <w:szCs w:val="20"/>
                <w:lang w:eastAsia="lv-LV"/>
              </w:rPr>
              <w:t xml:space="preserve"> un plaukstas) ķirurģija, izmantojot optisko palielinājumu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739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23057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751C" w14:textId="77777777" w:rsidR="00997838" w:rsidRPr="00F062E0" w:rsidRDefault="00997838" w:rsidP="003C4974">
            <w:pPr>
              <w:jc w:val="center"/>
              <w:rPr>
                <w:color w:val="00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B7FAC" w14:textId="77777777" w:rsidR="00997838" w:rsidRPr="00F062E0" w:rsidRDefault="00997838" w:rsidP="003C4974">
            <w:pPr>
              <w:rPr>
                <w:color w:val="000000"/>
                <w:sz w:val="20"/>
                <w:szCs w:val="20"/>
                <w:lang w:eastAsia="lv-LV"/>
              </w:rPr>
            </w:pPr>
            <w:r w:rsidRPr="00F062E0">
              <w:rPr>
                <w:color w:val="000000"/>
                <w:sz w:val="20"/>
                <w:szCs w:val="20"/>
                <w:lang w:eastAsia="lv-LV"/>
              </w:rPr>
              <w:t>Implanta pielietošana krūts rekonstrukcijā</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DD4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DAB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A9091"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8E39D"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0EF2E"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475D4"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90FBF" w14:textId="77777777" w:rsidR="00997838" w:rsidRPr="00F062E0" w:rsidRDefault="00997838" w:rsidP="003C4974">
            <w:pPr>
              <w:rPr>
                <w:sz w:val="20"/>
                <w:szCs w:val="20"/>
                <w:lang w:eastAsia="lv-LV"/>
              </w:rPr>
            </w:pPr>
            <w:r w:rsidRPr="00F062E0">
              <w:rPr>
                <w:sz w:val="20"/>
                <w:szCs w:val="20"/>
                <w:lang w:eastAsia="lv-LV"/>
              </w:rPr>
              <w:t>Manipulāciju norāda VSIA "Paula Stradiņa klīniskā universitātes slimnīca", SIA “Rīgas austrumu klīniskā universitātes slimnīca”, SIA “Liepājas reģionālā slimnīca” un SIA “Daugavpils reģionālā”, ja pacientei atbilstoši indikācijām veikta krūts rekonstrukcija izmantojot implantu, kas apmaksāts no pacientes vai trešās personas līdzekļiem. Gadījumos, ja pretēji indikācijām, paciente uzstāj uz krūšu rekonstrukciju ar implantu, manipulācija netiek noradīta.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DE209" w14:textId="77777777" w:rsidR="00997838" w:rsidRPr="00F062E0" w:rsidRDefault="00997838" w:rsidP="003C4974">
            <w:pPr>
              <w:rPr>
                <w:sz w:val="20"/>
                <w:szCs w:val="20"/>
                <w:lang w:eastAsia="lv-LV"/>
              </w:rPr>
            </w:pPr>
            <w:r w:rsidRPr="00F062E0">
              <w:rPr>
                <w:sz w:val="20"/>
                <w:szCs w:val="20"/>
                <w:lang w:eastAsia="lv-LV"/>
              </w:rPr>
              <w:t>Uzskaites manipulācija. Nākotnē paredzēta apmaksāt šo pakalpojumu, kad tam tiks atrasts papildus finansējums.</w:t>
            </w:r>
          </w:p>
        </w:tc>
      </w:tr>
      <w:tr w:rsidR="00997838" w:rsidRPr="00F062E0" w14:paraId="15DB742C"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9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838D2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B15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2B3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27 mm x 27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7A24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44.81</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96A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D306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67C57"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CF3C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17296"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5B5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F2496"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21138</w:t>
            </w:r>
          </w:p>
        </w:tc>
      </w:tr>
      <w:tr w:rsidR="00997838" w:rsidRPr="00F062E0" w14:paraId="0562CA36"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482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03733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79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FEB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45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9E1A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125.05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323DB" w14:textId="77777777" w:rsidR="00997838" w:rsidRPr="00F062E0" w:rsidRDefault="00997838" w:rsidP="003C4974">
            <w:pPr>
              <w:jc w:val="center"/>
              <w:rPr>
                <w:lang w:eastAsia="lv-LV"/>
              </w:rPr>
            </w:pPr>
            <w:r w:rsidRPr="00F062E0">
              <w:rPr>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37161" w14:textId="77777777" w:rsidR="00997838" w:rsidRPr="00F062E0" w:rsidRDefault="00997838" w:rsidP="003C4974">
            <w:pPr>
              <w:jc w:val="center"/>
              <w:rPr>
                <w:lang w:eastAsia="lv-LV"/>
              </w:rPr>
            </w:pPr>
            <w:r w:rsidRPr="00F062E0">
              <w:rPr>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19ADD" w14:textId="77777777" w:rsidR="00997838" w:rsidRPr="00F062E0" w:rsidRDefault="00997838" w:rsidP="003C4974">
            <w:pPr>
              <w:jc w:val="center"/>
              <w:rPr>
                <w:lang w:eastAsia="lv-LV"/>
              </w:rPr>
            </w:pPr>
            <w:r w:rsidRPr="00F062E0">
              <w:rPr>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ED73F" w14:textId="77777777" w:rsidR="00997838" w:rsidRPr="00F062E0" w:rsidRDefault="00997838" w:rsidP="003C4974">
            <w:pPr>
              <w:jc w:val="center"/>
              <w:rPr>
                <w:lang w:eastAsia="lv-LV"/>
              </w:rPr>
            </w:pPr>
            <w:r w:rsidRPr="00F062E0">
              <w:rPr>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43FE4" w14:textId="77777777" w:rsidR="00997838" w:rsidRPr="00F062E0" w:rsidRDefault="00997838" w:rsidP="003C4974">
            <w:pPr>
              <w:jc w:val="center"/>
              <w:rPr>
                <w:lang w:eastAsia="lv-LV"/>
              </w:rPr>
            </w:pPr>
            <w:r w:rsidRPr="00F062E0">
              <w:rPr>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3C38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21137</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1F222"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21137</w:t>
            </w:r>
          </w:p>
        </w:tc>
      </w:tr>
      <w:tr w:rsidR="00997838" w:rsidRPr="00F062E0" w14:paraId="2AACECE3"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434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8F56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99F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7E12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90 mm</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510D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230.06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333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D3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227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C3E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6AC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2FD49" w14:textId="77777777" w:rsidR="00997838" w:rsidRPr="00F062E0" w:rsidRDefault="00997838" w:rsidP="003C4974">
            <w:pPr>
              <w:rPr>
                <w:sz w:val="20"/>
                <w:szCs w:val="20"/>
                <w:lang w:eastAsia="lv-LV"/>
              </w:rPr>
            </w:pPr>
            <w:r w:rsidRPr="00F062E0">
              <w:rPr>
                <w:sz w:val="20"/>
                <w:szCs w:val="20"/>
                <w:lang w:eastAsia="lv-LV"/>
              </w:rPr>
              <w:t xml:space="preserve">Manipulāciju norāda atbilstoši izlietotajam </w:t>
            </w:r>
            <w:proofErr w:type="spellStart"/>
            <w:r w:rsidRPr="00F062E0">
              <w:rPr>
                <w:sz w:val="20"/>
                <w:szCs w:val="20"/>
                <w:lang w:eastAsia="lv-LV"/>
              </w:rPr>
              <w:t>materālu</w:t>
            </w:r>
            <w:proofErr w:type="spellEnd"/>
            <w:r w:rsidRPr="00F062E0">
              <w:rPr>
                <w:sz w:val="20"/>
                <w:szCs w:val="20"/>
                <w:lang w:eastAsia="lv-LV"/>
              </w:rPr>
              <w:t xml:space="preserve"> skaitam. Nenorādīt kopā ar manipulāciju 21139</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BD23B"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21139</w:t>
            </w:r>
          </w:p>
        </w:tc>
      </w:tr>
      <w:tr w:rsidR="00997838" w:rsidRPr="00F062E0" w14:paraId="480F4D1A" w14:textId="77777777" w:rsidTr="002F7FC2">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896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9319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2AD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51600"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bez nakšņošanas</w:t>
            </w: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9CE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13.57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E54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9B2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182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F3A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0B5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5EBF98E"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17F5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18 gadu vecumam, tādējādi uzlabojot zobārstniecības pakalpojumu pieejamību. </w:t>
            </w:r>
          </w:p>
        </w:tc>
      </w:tr>
      <w:tr w:rsidR="00997838" w:rsidRPr="00F062E0" w14:paraId="6029F3E4" w14:textId="77777777" w:rsidTr="002F7FC2">
        <w:trPr>
          <w:trHeight w:val="359"/>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0DBB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D0D547"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70931</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2DB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1E9C4BC"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ar nakšņošanu</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02D195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21.88</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D311B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FE6DD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6C27D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573E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4066C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574B238"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5BA5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w:t>
            </w:r>
            <w:r w:rsidRPr="00F062E0">
              <w:rPr>
                <w:color w:val="000000"/>
                <w:sz w:val="20"/>
                <w:szCs w:val="20"/>
                <w:lang w:eastAsia="lv-LV"/>
              </w:rPr>
              <w:lastRenderedPageBreak/>
              <w:t xml:space="preserve">18 gadu vecumam, tādējādi uzlabojot zobārstniecības pakalpojumu pieejamību. </w:t>
            </w:r>
          </w:p>
        </w:tc>
      </w:tr>
      <w:tr w:rsidR="00997838" w:rsidRPr="00F062E0" w14:paraId="1A896F30" w14:textId="77777777" w:rsidTr="002F7FC2">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E67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CC06D"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EE83E" w14:textId="77777777" w:rsidR="00997838" w:rsidRPr="00F062E0" w:rsidRDefault="00997838" w:rsidP="003C4974">
            <w:pPr>
              <w:jc w:val="center"/>
              <w:rPr>
                <w:color w:val="FF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079C7" w14:textId="77777777" w:rsidR="00997838" w:rsidRPr="00F062E0" w:rsidRDefault="00997838" w:rsidP="003C4974">
            <w:pPr>
              <w:rPr>
                <w:color w:val="000000"/>
                <w:sz w:val="20"/>
                <w:szCs w:val="20"/>
                <w:lang w:eastAsia="lv-LV"/>
              </w:rPr>
            </w:pPr>
            <w:r w:rsidRPr="00963009">
              <w:rPr>
                <w:color w:val="000000"/>
                <w:sz w:val="20"/>
                <w:szCs w:val="20"/>
                <w:lang w:eastAsia="lv-LV"/>
              </w:rPr>
              <w:t>Piemaksa ģimenes ārstam par pacienta ar psihiskiem un uzvedības traucējumiem dinamisku novērošanu</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BC86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9.39</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95553"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B15B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CC8AC"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B5B5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C88FA"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FAD45" w14:textId="77777777" w:rsidR="00997838" w:rsidRPr="00F062E0" w:rsidRDefault="00997838" w:rsidP="003C4974">
            <w:pPr>
              <w:rPr>
                <w:color w:val="000000"/>
                <w:sz w:val="20"/>
                <w:szCs w:val="20"/>
                <w:lang w:eastAsia="lv-LV"/>
              </w:rPr>
            </w:pPr>
            <w:r w:rsidRPr="00F062E0">
              <w:rPr>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w:t>
            </w:r>
            <w:r w:rsidRPr="00F062E0">
              <w:rPr>
                <w:color w:val="000000"/>
                <w:sz w:val="20"/>
                <w:szCs w:val="20"/>
                <w:lang w:eastAsia="lv-LV"/>
              </w:rPr>
              <w:br/>
              <w:t>Manipulācija spēkā no 15.07.2021.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710B9" w14:textId="77777777" w:rsidR="00997838" w:rsidRPr="00F062E0" w:rsidRDefault="00997838" w:rsidP="003C4974">
            <w:pPr>
              <w:rPr>
                <w:color w:val="000000"/>
                <w:sz w:val="20"/>
                <w:szCs w:val="20"/>
                <w:lang w:eastAsia="lv-LV"/>
              </w:rPr>
            </w:pPr>
            <w:r w:rsidRPr="00F062E0">
              <w:rPr>
                <w:color w:val="000000"/>
                <w:sz w:val="20"/>
                <w:szCs w:val="20"/>
                <w:lang w:eastAsia="lv-LV"/>
              </w:rPr>
              <w:t>Par nepieciešamajiem pasākumiem 2021. gadam un turpmāk, lai samazinātu ilglaicīgu negatīvo ietekmi uz sabiedrības psihisko veselību, ko rada COVID-19 pandēmija ziņojuma ietvaros</w:t>
            </w:r>
          </w:p>
        </w:tc>
      </w:tr>
      <w:tr w:rsidR="00997838" w:rsidRPr="00F062E0" w14:paraId="17A33283" w14:textId="77777777" w:rsidTr="002F7FC2">
        <w:trPr>
          <w:trHeight w:val="7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B4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62F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6C4BA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04946" w14:textId="77777777" w:rsidR="00997838" w:rsidRPr="00F062E0" w:rsidRDefault="00997838" w:rsidP="003C4974">
            <w:pPr>
              <w:rPr>
                <w:color w:val="000000"/>
                <w:sz w:val="20"/>
                <w:szCs w:val="20"/>
                <w:lang w:eastAsia="lv-LV"/>
              </w:rPr>
            </w:pPr>
            <w:r w:rsidRPr="00F062E0">
              <w:rPr>
                <w:color w:val="000000"/>
                <w:sz w:val="20"/>
                <w:szCs w:val="20"/>
                <w:lang w:eastAsia="lv-LV"/>
              </w:rPr>
              <w:t>Pacienta ar psihiskiem un uzvedības traucējumiem nodošana ģimenes ārstam dinamiskai novērošanai</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27CE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7ED4F"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7D8D3"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6016C"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1863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76E11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62BE3"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norāda psihiatrs, nododot pacientu ar psihiskiem un uzvedības traucējumiem ar noteiktām diagnozēm (F00, F01, F02, F03, F20, F21, F23, F25, F30, F31, F32, F33, F34, F40, F41, F42, F43, F44, F45, F50, F06, F07, F7) dinamiskai novērošanai ģimenes ārstam</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E78F5"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uzskaitei jaunā pasākuma, ko ievieš Par nepieciešamajiem pasākumiem 2021. gadam un turpmāk, lai samazinātu ilglaicīgu negatīvo ietekmi uz sabiedrības psihisko veselību, ko rada COVID-19 pandēmija ziņojuma ietvaros, kontrolei</w:t>
            </w:r>
          </w:p>
        </w:tc>
      </w:tr>
      <w:tr w:rsidR="00997838" w:rsidRPr="00F062E0" w14:paraId="51AEA63F" w14:textId="77777777" w:rsidTr="002F7FC2">
        <w:trPr>
          <w:trHeight w:val="106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587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Psihiatrija un narkoloģija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A725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13109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C2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9D562"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Autiska</w:t>
            </w:r>
            <w:proofErr w:type="spellEnd"/>
            <w:r w:rsidRPr="00F062E0">
              <w:rPr>
                <w:color w:val="000000"/>
                <w:sz w:val="20"/>
                <w:szCs w:val="20"/>
                <w:lang w:eastAsia="lv-LV"/>
              </w:rPr>
              <w:t xml:space="preserve"> spektra traucējumu diagnostika</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4BEF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86.42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F9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500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2061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FEF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9B0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6984C" w14:textId="77777777" w:rsidR="00997838" w:rsidRPr="00F062E0" w:rsidRDefault="00997838" w:rsidP="003C4974">
            <w:pPr>
              <w:rPr>
                <w:color w:val="000000"/>
                <w:sz w:val="20"/>
                <w:szCs w:val="20"/>
                <w:lang w:eastAsia="lv-LV"/>
              </w:rPr>
            </w:pPr>
            <w:r w:rsidRPr="00963009">
              <w:rPr>
                <w:color w:val="000000"/>
                <w:sz w:val="20"/>
                <w:szCs w:val="20"/>
                <w:lang w:eastAsia="lv-LV"/>
              </w:rPr>
              <w:t>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D67A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Šobrīd diagnostikas testu ir iespējams veikt par personīgiem līdzekļiem, bet, lai AST diagnosticētu pēc iespējas ātrāk, būtu nepieciešams valsts apmaksāts pakalpojums. Tas uzlabotu pakalpojuma pieejamību, veicinātu rehabilitācijas </w:t>
            </w:r>
            <w:proofErr w:type="spellStart"/>
            <w:r w:rsidRPr="00F062E0">
              <w:rPr>
                <w:color w:val="000000"/>
                <w:sz w:val="20"/>
                <w:szCs w:val="20"/>
                <w:lang w:eastAsia="lv-LV"/>
              </w:rPr>
              <w:t>paskalpojumu</w:t>
            </w:r>
            <w:proofErr w:type="spellEnd"/>
            <w:r w:rsidRPr="00F062E0">
              <w:rPr>
                <w:color w:val="000000"/>
                <w:sz w:val="20"/>
                <w:szCs w:val="20"/>
                <w:lang w:eastAsia="lv-LV"/>
              </w:rPr>
              <w:t xml:space="preserve"> saņemšanu, lai uzlabotu dzīves kvalitāti bērnam un ģimenei.</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05670442" w14:textId="77777777" w:rsidTr="002F7FC2">
        <w:trPr>
          <w:trHeight w:val="2295"/>
        </w:trPr>
        <w:tc>
          <w:tcPr>
            <w:tcW w:w="508" w:type="pct"/>
            <w:tcBorders>
              <w:top w:val="single" w:sz="4" w:space="0" w:color="auto"/>
              <w:left w:val="single" w:sz="4" w:space="0" w:color="000000"/>
              <w:bottom w:val="single" w:sz="4" w:space="0" w:color="000000"/>
              <w:right w:val="single" w:sz="4" w:space="0" w:color="auto"/>
            </w:tcBorders>
            <w:shd w:val="clear" w:color="auto" w:fill="auto"/>
            <w:vAlign w:val="center"/>
            <w:hideMark/>
          </w:tcPr>
          <w:p w14:paraId="342C8F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7794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60245</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447E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2B4AE17" w14:textId="77777777" w:rsidR="00997838" w:rsidRPr="00F062E0" w:rsidRDefault="00997838" w:rsidP="003C4974">
            <w:pPr>
              <w:rPr>
                <w:color w:val="000000"/>
                <w:sz w:val="20"/>
                <w:szCs w:val="20"/>
                <w:lang w:eastAsia="lv-LV"/>
              </w:rPr>
            </w:pPr>
            <w:r w:rsidRPr="00F062E0">
              <w:rPr>
                <w:color w:val="000000"/>
                <w:sz w:val="20"/>
                <w:szCs w:val="20"/>
                <w:lang w:eastAsia="lv-LV"/>
              </w:rPr>
              <w:t>Skābekļa terapijas nodrošināšana pacientam, kas pārslimojis Covid-19, saņemot rehabilitācijas pakalpojumus stacionārā vai dienas stacionārā</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88782C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2.76</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B188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2D9FF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22583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9E72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A4C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7605D" w14:textId="77777777" w:rsidR="00997838" w:rsidRPr="00F062E0" w:rsidRDefault="00997838" w:rsidP="003C4974">
            <w:pPr>
              <w:rPr>
                <w:sz w:val="20"/>
                <w:szCs w:val="20"/>
                <w:lang w:eastAsia="lv-LV"/>
              </w:rPr>
            </w:pPr>
            <w:r w:rsidRPr="00F062E0">
              <w:rPr>
                <w:sz w:val="20"/>
                <w:szCs w:val="20"/>
                <w:lang w:eastAsia="lv-LV"/>
              </w:rPr>
              <w:t xml:space="preserve">Manipulāciju norāda vienu reizi dienā pacientam, ar pārslimotu laboratoriski apstiprinātu Covid-19 infekciju (anamnēzē diagnoze “U07.1. - Covid-19, ja vīruss identificēts”) saņemot rehabilitācija pakalpojumus, ja pacientam noteikta vidēja vai smaga elpošanas mazspēja (skābekļa </w:t>
            </w:r>
            <w:proofErr w:type="spellStart"/>
            <w:r w:rsidRPr="00F062E0">
              <w:rPr>
                <w:sz w:val="20"/>
                <w:szCs w:val="20"/>
                <w:lang w:eastAsia="lv-LV"/>
              </w:rPr>
              <w:t>saturācija</w:t>
            </w:r>
            <w:proofErr w:type="spellEnd"/>
            <w:r w:rsidRPr="00F062E0">
              <w:rPr>
                <w:sz w:val="20"/>
                <w:szCs w:val="20"/>
                <w:lang w:eastAsia="lv-LV"/>
              </w:rPr>
              <w:t xml:space="preserve"> pašaprūpes aktivitāšu laikā krītas zem 92%) un tiek nodrošināta skābekļa terapija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8B0E4"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Post Covid pacientu rehabilitācijas nodrošināšanai.</w:t>
            </w:r>
          </w:p>
        </w:tc>
      </w:tr>
      <w:tr w:rsidR="00997838" w:rsidRPr="00F062E0" w14:paraId="7EF42DC3" w14:textId="77777777" w:rsidTr="002F7FC2">
        <w:trPr>
          <w:trHeight w:val="42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AFA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7EF6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47C5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1D80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Epidurālā</w:t>
            </w:r>
            <w:proofErr w:type="spellEnd"/>
            <w:r w:rsidRPr="00F062E0">
              <w:rPr>
                <w:color w:val="000000"/>
                <w:sz w:val="20"/>
                <w:szCs w:val="20"/>
                <w:lang w:eastAsia="lv-LV"/>
              </w:rPr>
              <w:t xml:space="preserve"> anestēzija dzemdību atsāpināšanai par pirmajām divām stundām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AA67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84.42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EFD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84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8A1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877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C47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6430F" w14:textId="77777777" w:rsidR="00997838" w:rsidRPr="00F062E0" w:rsidRDefault="00997838" w:rsidP="003C4974">
            <w:pPr>
              <w:rPr>
                <w:color w:val="000000"/>
                <w:sz w:val="20"/>
                <w:szCs w:val="20"/>
                <w:lang w:eastAsia="lv-LV"/>
              </w:rPr>
            </w:pPr>
            <w:r w:rsidRPr="00963009">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7640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7B8C441D" w14:textId="77777777" w:rsidTr="002F7FC2">
        <w:trPr>
          <w:trHeight w:val="5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788C82E7"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86DBD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04201</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ADA8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7AE9E" w14:textId="77777777" w:rsidR="00997838" w:rsidRPr="00F062E0" w:rsidRDefault="00997838" w:rsidP="003C4974">
            <w:pPr>
              <w:rPr>
                <w:sz w:val="20"/>
                <w:szCs w:val="20"/>
                <w:lang w:eastAsia="lv-LV"/>
              </w:rPr>
            </w:pPr>
            <w:r w:rsidRPr="00F062E0">
              <w:rPr>
                <w:sz w:val="20"/>
                <w:szCs w:val="20"/>
                <w:lang w:eastAsia="lv-LV"/>
              </w:rPr>
              <w:t xml:space="preserve">Prolongētā </w:t>
            </w:r>
            <w:proofErr w:type="spellStart"/>
            <w:r w:rsidRPr="00F062E0">
              <w:rPr>
                <w:sz w:val="20"/>
                <w:szCs w:val="20"/>
                <w:lang w:eastAsia="lv-LV"/>
              </w:rPr>
              <w:t>epidurālā</w:t>
            </w:r>
            <w:proofErr w:type="spellEnd"/>
            <w:r w:rsidRPr="00F062E0">
              <w:rPr>
                <w:sz w:val="20"/>
                <w:szCs w:val="20"/>
                <w:lang w:eastAsia="lv-LV"/>
              </w:rPr>
              <w:t xml:space="preserve"> </w:t>
            </w:r>
            <w:proofErr w:type="spellStart"/>
            <w:r w:rsidRPr="00F062E0">
              <w:rPr>
                <w:sz w:val="20"/>
                <w:szCs w:val="20"/>
                <w:lang w:eastAsia="lv-LV"/>
              </w:rPr>
              <w:t>analgēzija</w:t>
            </w:r>
            <w:proofErr w:type="spellEnd"/>
            <w:r w:rsidRPr="00F062E0">
              <w:rPr>
                <w:sz w:val="20"/>
                <w:szCs w:val="20"/>
                <w:lang w:eastAsia="lv-LV"/>
              </w:rPr>
              <w:t xml:space="preserve"> dzemdībās ar zālēm </w:t>
            </w:r>
            <w:proofErr w:type="spellStart"/>
            <w:r w:rsidRPr="00F062E0">
              <w:rPr>
                <w:sz w:val="20"/>
                <w:szCs w:val="20"/>
                <w:lang w:eastAsia="lv-LV"/>
              </w:rPr>
              <w:t>bupivakaīnu</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par katrām nākamajām 12 stundām</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C03D" w14:textId="77777777" w:rsidR="00997838" w:rsidRPr="00F062E0" w:rsidRDefault="00997838" w:rsidP="003C4974">
            <w:pPr>
              <w:jc w:val="center"/>
              <w:rPr>
                <w:sz w:val="20"/>
                <w:szCs w:val="20"/>
                <w:lang w:eastAsia="lv-LV"/>
              </w:rPr>
            </w:pPr>
            <w:r w:rsidRPr="00F062E0">
              <w:rPr>
                <w:sz w:val="20"/>
                <w:szCs w:val="20"/>
                <w:lang w:eastAsia="lv-LV"/>
              </w:rPr>
              <w:t>11.85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599A9"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4B664"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61DE6"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5FF43"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E66CF"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AF941"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900B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4F84363B" w14:textId="77777777" w:rsidTr="002F7FC2">
        <w:trPr>
          <w:trHeight w:val="153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4F1E0731"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06C9FA"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04202</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7F5A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55E2E" w14:textId="77777777" w:rsidR="00997838" w:rsidRPr="00F062E0" w:rsidRDefault="00997838" w:rsidP="003C4974">
            <w:pPr>
              <w:rPr>
                <w:sz w:val="20"/>
                <w:szCs w:val="20"/>
                <w:lang w:eastAsia="lv-LV"/>
              </w:rPr>
            </w:pPr>
            <w:r w:rsidRPr="00F062E0">
              <w:rPr>
                <w:sz w:val="20"/>
                <w:szCs w:val="20"/>
                <w:lang w:eastAsia="lv-LV"/>
              </w:rPr>
              <w:t xml:space="preserve">Piemaksa </w:t>
            </w:r>
            <w:proofErr w:type="spellStart"/>
            <w:r w:rsidRPr="00F062E0">
              <w:rPr>
                <w:sz w:val="20"/>
                <w:szCs w:val="20"/>
                <w:lang w:eastAsia="lv-LV"/>
              </w:rPr>
              <w:t>epidurālai</w:t>
            </w:r>
            <w:proofErr w:type="spellEnd"/>
            <w:r w:rsidRPr="00F062E0">
              <w:rPr>
                <w:sz w:val="20"/>
                <w:szCs w:val="20"/>
                <w:lang w:eastAsia="lv-LV"/>
              </w:rPr>
              <w:t xml:space="preserve"> anestēzijai par zāļu </w:t>
            </w:r>
            <w:proofErr w:type="spellStart"/>
            <w:r w:rsidRPr="00F062E0">
              <w:rPr>
                <w:sz w:val="20"/>
                <w:szCs w:val="20"/>
                <w:lang w:eastAsia="lv-LV"/>
              </w:rPr>
              <w:t>bupivakaīna</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lietošanu pirmajās divās stundās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ACEF9" w14:textId="77777777" w:rsidR="00997838" w:rsidRPr="00F062E0" w:rsidRDefault="00997838" w:rsidP="003C4974">
            <w:pPr>
              <w:jc w:val="center"/>
              <w:rPr>
                <w:sz w:val="20"/>
                <w:szCs w:val="20"/>
                <w:lang w:eastAsia="lv-LV"/>
              </w:rPr>
            </w:pPr>
            <w:r w:rsidRPr="00F062E0">
              <w:rPr>
                <w:sz w:val="20"/>
                <w:szCs w:val="20"/>
                <w:lang w:eastAsia="lv-LV"/>
              </w:rPr>
              <w:t>4.60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2EC23"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9F812"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EA009"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E366A"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A3C60"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B0DBC"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BD7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3C955FDA" w14:textId="77777777" w:rsidTr="002F7FC2">
        <w:trPr>
          <w:trHeight w:val="508"/>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1E215CC3"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F06A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04203</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3EED2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CDC7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dzemdību atsāpināšanai par katru nākamo </w:t>
            </w:r>
            <w:r w:rsidRPr="00F062E0">
              <w:rPr>
                <w:sz w:val="20"/>
                <w:szCs w:val="20"/>
                <w:lang w:eastAsia="lv-LV"/>
              </w:rPr>
              <w:lastRenderedPageBreak/>
              <w:t>stundu, sākot no trešās stundas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2AAC4" w14:textId="77777777" w:rsidR="00997838" w:rsidRPr="00F062E0" w:rsidRDefault="00997838" w:rsidP="003C4974">
            <w:pPr>
              <w:jc w:val="center"/>
              <w:rPr>
                <w:sz w:val="20"/>
                <w:szCs w:val="20"/>
                <w:lang w:eastAsia="lv-LV"/>
              </w:rPr>
            </w:pPr>
            <w:r w:rsidRPr="00F062E0">
              <w:rPr>
                <w:sz w:val="20"/>
                <w:szCs w:val="20"/>
                <w:lang w:eastAsia="lv-LV"/>
              </w:rPr>
              <w:lastRenderedPageBreak/>
              <w:t>22.40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E0828"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BB009"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D2A61"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F8E4C"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2E941"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5B2ED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apmaksā dzemdību atsāpināšanai medicīnisku indikāciju </w:t>
            </w:r>
            <w:r w:rsidRPr="00F062E0">
              <w:rPr>
                <w:color w:val="000000"/>
                <w:sz w:val="20"/>
                <w:szCs w:val="20"/>
                <w:lang w:eastAsia="lv-LV"/>
              </w:rPr>
              <w:lastRenderedPageBreak/>
              <w:t>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FD75A" w14:textId="77777777" w:rsidR="00997838" w:rsidRPr="00F062E0" w:rsidRDefault="00997838" w:rsidP="003C4974">
            <w:pPr>
              <w:rPr>
                <w:color w:val="000000"/>
                <w:sz w:val="20"/>
                <w:szCs w:val="20"/>
                <w:lang w:eastAsia="lv-LV"/>
              </w:rPr>
            </w:pPr>
            <w:r w:rsidRPr="00F062E0">
              <w:rPr>
                <w:color w:val="000000"/>
                <w:sz w:val="20"/>
                <w:szCs w:val="20"/>
                <w:lang w:eastAsia="lv-LV"/>
              </w:rPr>
              <w:lastRenderedPageBreak/>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w:t>
            </w:r>
            <w:r w:rsidRPr="00F062E0">
              <w:rPr>
                <w:color w:val="000000"/>
                <w:sz w:val="20"/>
                <w:szCs w:val="20"/>
                <w:lang w:eastAsia="lv-LV"/>
              </w:rPr>
              <w:lastRenderedPageBreak/>
              <w:t>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7C55215D" w14:textId="77777777" w:rsidTr="002F7FC2">
        <w:trPr>
          <w:trHeight w:val="107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8B04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54A383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60488</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B5C8B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5D937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pie bērnu profilaktiskās apskates par bērnu no 1,5  līdz 3 gadiem psihiskās veselības </w:t>
            </w:r>
            <w:proofErr w:type="spellStart"/>
            <w:r w:rsidRPr="00F062E0">
              <w:rPr>
                <w:color w:val="000000"/>
                <w:sz w:val="20"/>
                <w:szCs w:val="20"/>
                <w:lang w:eastAsia="lv-LV"/>
              </w:rPr>
              <w:t>skrīningu</w:t>
            </w:r>
            <w:proofErr w:type="spellEnd"/>
            <w:r w:rsidRPr="00F062E0">
              <w:rPr>
                <w:color w:val="000000"/>
                <w:sz w:val="20"/>
                <w:szCs w:val="20"/>
                <w:lang w:eastAsia="lv-LV"/>
              </w:rPr>
              <w:t>, ko veic ģimenes ārsts</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EEFEEA" w14:textId="77777777" w:rsidR="00997838" w:rsidRPr="00F062E0" w:rsidRDefault="00997838" w:rsidP="003C4974">
            <w:pPr>
              <w:jc w:val="center"/>
              <w:rPr>
                <w:color w:val="000000"/>
                <w:sz w:val="20"/>
                <w:szCs w:val="20"/>
                <w:lang w:eastAsia="lv-LV"/>
              </w:rPr>
            </w:pPr>
            <w:r>
              <w:rPr>
                <w:color w:val="000000"/>
                <w:sz w:val="20"/>
                <w:szCs w:val="20"/>
                <w:lang w:eastAsia="lv-LV"/>
              </w:rPr>
              <w:t>8.15</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3B64A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85A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9CFEB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829C7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5B8B9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8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AF4A51" w14:textId="77777777" w:rsidR="00997838" w:rsidRPr="00F062E0" w:rsidRDefault="00997838" w:rsidP="003C4974">
            <w:pPr>
              <w:rPr>
                <w:sz w:val="20"/>
                <w:szCs w:val="20"/>
                <w:lang w:eastAsia="lv-LV"/>
              </w:rPr>
            </w:pPr>
            <w:r w:rsidRPr="00F062E0">
              <w:rPr>
                <w:sz w:val="20"/>
                <w:szCs w:val="20"/>
                <w:lang w:eastAsia="lv-LV"/>
              </w:rPr>
              <w:t>Manipulāciju norāda ģimenes ārsts, veicot bērna vecumā no 1,5 līdz 3 gadiem psihiskās veselības novērtēšanu.</w:t>
            </w:r>
            <w:r w:rsidRPr="00F062E0">
              <w:rPr>
                <w:sz w:val="20"/>
                <w:szCs w:val="20"/>
                <w:lang w:eastAsia="lv-LV"/>
              </w:rPr>
              <w:br/>
              <w:t>Manipulācija spēkā no 01.08.2021.</w:t>
            </w:r>
          </w:p>
        </w:tc>
        <w:tc>
          <w:tcPr>
            <w:tcW w:w="88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1C2E19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Balstoties uz Bērnu tiesību aizsardzības likuma, ir nepieciešama vienota agrīnās attīstības novērtēšana bērniem vecumā no 1,5 līdz 3 gadiem ģimenes ārstu praksēs. Bērniem no 1,5 – 3 gadu vecumam dodoties pie ģimenes ārsta uz bērna profilaktisko apskati, kur tiks sniegts plašāks izmeklējums (“Bērna vecumā no 1,5 līdz 3 gadiem fiziskās un garīgās attīstības novērtēšana valsts organizētās attīstības </w:t>
            </w:r>
            <w:proofErr w:type="spellStart"/>
            <w:r w:rsidRPr="00F062E0">
              <w:rPr>
                <w:color w:val="000000"/>
                <w:sz w:val="20"/>
                <w:szCs w:val="20"/>
                <w:lang w:eastAsia="lv-LV"/>
              </w:rPr>
              <w:t>skrīningprogrammas</w:t>
            </w:r>
            <w:proofErr w:type="spellEnd"/>
            <w:r w:rsidRPr="00F062E0">
              <w:rPr>
                <w:color w:val="000000"/>
                <w:sz w:val="20"/>
                <w:szCs w:val="20"/>
                <w:lang w:eastAsia="lv-LV"/>
              </w:rPr>
              <w:t xml:space="preserve"> ietvaros atbilstoši normatīvajiem aktiem par ārstniecības iestāžu medicīniskās un uzskaites dokumentācijas lietvedības kārtību”), kura izmaksas par vienu vizīti veido 17.86 EUR apmērā. Lai segtu izmaksas par paplašināto bērna profilaktisko apskati, </w:t>
            </w:r>
            <w:r w:rsidRPr="00F062E0">
              <w:rPr>
                <w:color w:val="000000"/>
                <w:sz w:val="20"/>
                <w:szCs w:val="20"/>
                <w:lang w:eastAsia="lv-LV"/>
              </w:rPr>
              <w:lastRenderedPageBreak/>
              <w:t>papildus nepieciešamo finansējumu veido abu manipulāciju starpība, jo bērniem vecumā no 1,5 – 3 gadiem līdzšinējo 9.71 EUR turpmāk veiks maksājumu 17.86 EUR apmērā.</w:t>
            </w:r>
          </w:p>
        </w:tc>
      </w:tr>
    </w:tbl>
    <w:p w14:paraId="68EDDFDF" w14:textId="31BE4E14" w:rsidR="00997838" w:rsidRDefault="00997838" w:rsidP="00997838"/>
    <w:p w14:paraId="08B26E38" w14:textId="77777777"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Izmaiņas nosaukumos un vai apmaksas nosacījumos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805"/>
        <w:gridCol w:w="403"/>
        <w:gridCol w:w="2016"/>
        <w:gridCol w:w="943"/>
        <w:gridCol w:w="537"/>
        <w:gridCol w:w="671"/>
        <w:gridCol w:w="671"/>
        <w:gridCol w:w="674"/>
        <w:gridCol w:w="805"/>
        <w:gridCol w:w="3102"/>
        <w:gridCol w:w="2489"/>
      </w:tblGrid>
      <w:tr w:rsidR="00997838" w:rsidRPr="00F062E0" w14:paraId="64D3260B" w14:textId="77777777" w:rsidTr="003C4974">
        <w:trPr>
          <w:trHeight w:val="300"/>
          <w:tblHeader/>
        </w:trPr>
        <w:tc>
          <w:tcPr>
            <w:tcW w:w="505" w:type="pct"/>
            <w:vMerge w:val="restart"/>
            <w:shd w:val="clear" w:color="auto" w:fill="F2DBDB" w:themeFill="accent2" w:themeFillTint="33"/>
            <w:vAlign w:val="center"/>
            <w:hideMark/>
          </w:tcPr>
          <w:p w14:paraId="403B05A7"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76" w:type="pct"/>
            <w:vMerge w:val="restart"/>
            <w:shd w:val="clear" w:color="auto" w:fill="F2DBDB" w:themeFill="accent2" w:themeFillTint="33"/>
            <w:vAlign w:val="center"/>
            <w:hideMark/>
          </w:tcPr>
          <w:p w14:paraId="3354B10F"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38" w:type="pct"/>
            <w:vMerge w:val="restart"/>
            <w:shd w:val="clear" w:color="auto" w:fill="F2DBDB" w:themeFill="accent2" w:themeFillTint="33"/>
            <w:vAlign w:val="center"/>
            <w:hideMark/>
          </w:tcPr>
          <w:p w14:paraId="53195AA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691" w:type="pct"/>
            <w:vMerge w:val="restart"/>
            <w:shd w:val="clear" w:color="auto" w:fill="F2DBDB" w:themeFill="accent2" w:themeFillTint="33"/>
            <w:vAlign w:val="center"/>
            <w:hideMark/>
          </w:tcPr>
          <w:p w14:paraId="0EB86A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323" w:type="pct"/>
            <w:vMerge w:val="restart"/>
            <w:shd w:val="clear" w:color="auto" w:fill="F2DBDB" w:themeFill="accent2" w:themeFillTint="33"/>
            <w:vAlign w:val="center"/>
            <w:hideMark/>
          </w:tcPr>
          <w:p w14:paraId="53DE61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644" w:type="pct"/>
            <w:gridSpan w:val="3"/>
            <w:shd w:val="clear" w:color="auto" w:fill="F2DBDB" w:themeFill="accent2" w:themeFillTint="33"/>
            <w:vAlign w:val="center"/>
            <w:hideMark/>
          </w:tcPr>
          <w:p w14:paraId="155F7B9F"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31" w:type="pct"/>
            <w:vMerge w:val="restart"/>
            <w:shd w:val="clear" w:color="auto" w:fill="F2DBDB" w:themeFill="accent2" w:themeFillTint="33"/>
            <w:vAlign w:val="center"/>
            <w:hideMark/>
          </w:tcPr>
          <w:p w14:paraId="0B1630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276" w:type="pct"/>
            <w:vMerge w:val="restart"/>
            <w:shd w:val="clear" w:color="auto" w:fill="F2DBDB" w:themeFill="accent2" w:themeFillTint="33"/>
            <w:vAlign w:val="center"/>
            <w:hideMark/>
          </w:tcPr>
          <w:p w14:paraId="6D5F7D0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1063" w:type="pct"/>
            <w:vMerge w:val="restart"/>
            <w:shd w:val="clear" w:color="auto" w:fill="F2DBDB" w:themeFill="accent2" w:themeFillTint="33"/>
            <w:vAlign w:val="center"/>
            <w:hideMark/>
          </w:tcPr>
          <w:p w14:paraId="034BCD89"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53" w:type="pct"/>
            <w:vMerge w:val="restart"/>
            <w:shd w:val="clear" w:color="auto" w:fill="F2DBDB" w:themeFill="accent2" w:themeFillTint="33"/>
            <w:vAlign w:val="center"/>
            <w:hideMark/>
          </w:tcPr>
          <w:p w14:paraId="0E18B48C"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436CBB3B" w14:textId="77777777" w:rsidTr="003C4974">
        <w:trPr>
          <w:trHeight w:val="855"/>
          <w:tblHeader/>
        </w:trPr>
        <w:tc>
          <w:tcPr>
            <w:tcW w:w="505" w:type="pct"/>
            <w:vMerge/>
            <w:shd w:val="clear" w:color="auto" w:fill="auto"/>
            <w:vAlign w:val="center"/>
            <w:hideMark/>
          </w:tcPr>
          <w:p w14:paraId="136753E8"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E0AB1EF" w14:textId="77777777" w:rsidR="00997838" w:rsidRPr="00153737" w:rsidRDefault="00997838" w:rsidP="003C4974">
            <w:pPr>
              <w:rPr>
                <w:b/>
                <w:bCs/>
                <w:color w:val="000000"/>
                <w:sz w:val="18"/>
                <w:szCs w:val="18"/>
                <w:lang w:eastAsia="lv-LV"/>
              </w:rPr>
            </w:pPr>
          </w:p>
        </w:tc>
        <w:tc>
          <w:tcPr>
            <w:tcW w:w="138" w:type="pct"/>
            <w:vMerge/>
            <w:shd w:val="clear" w:color="auto" w:fill="auto"/>
            <w:vAlign w:val="center"/>
            <w:hideMark/>
          </w:tcPr>
          <w:p w14:paraId="7B59290A" w14:textId="77777777" w:rsidR="00997838" w:rsidRPr="00153737" w:rsidRDefault="00997838" w:rsidP="003C4974">
            <w:pPr>
              <w:rPr>
                <w:b/>
                <w:bCs/>
                <w:color w:val="000000"/>
                <w:sz w:val="18"/>
                <w:szCs w:val="18"/>
                <w:lang w:eastAsia="lv-LV"/>
              </w:rPr>
            </w:pPr>
          </w:p>
        </w:tc>
        <w:tc>
          <w:tcPr>
            <w:tcW w:w="691" w:type="pct"/>
            <w:vMerge/>
            <w:shd w:val="clear" w:color="auto" w:fill="auto"/>
            <w:vAlign w:val="center"/>
            <w:hideMark/>
          </w:tcPr>
          <w:p w14:paraId="2688515B" w14:textId="77777777" w:rsidR="00997838" w:rsidRPr="00153737" w:rsidRDefault="00997838" w:rsidP="003C4974">
            <w:pPr>
              <w:rPr>
                <w:b/>
                <w:bCs/>
                <w:color w:val="000000"/>
                <w:sz w:val="18"/>
                <w:szCs w:val="18"/>
                <w:lang w:eastAsia="lv-LV"/>
              </w:rPr>
            </w:pPr>
          </w:p>
        </w:tc>
        <w:tc>
          <w:tcPr>
            <w:tcW w:w="323" w:type="pct"/>
            <w:vMerge/>
            <w:shd w:val="clear" w:color="auto" w:fill="auto"/>
            <w:vAlign w:val="center"/>
            <w:hideMark/>
          </w:tcPr>
          <w:p w14:paraId="56A5D91D" w14:textId="77777777" w:rsidR="00997838" w:rsidRPr="00153737" w:rsidRDefault="00997838" w:rsidP="003C4974">
            <w:pPr>
              <w:rPr>
                <w:b/>
                <w:bCs/>
                <w:color w:val="000000"/>
                <w:sz w:val="18"/>
                <w:szCs w:val="18"/>
                <w:lang w:eastAsia="lv-LV"/>
              </w:rPr>
            </w:pPr>
          </w:p>
        </w:tc>
        <w:tc>
          <w:tcPr>
            <w:tcW w:w="184" w:type="pct"/>
            <w:shd w:val="clear" w:color="auto" w:fill="F2DBDB" w:themeFill="accent2" w:themeFillTint="33"/>
            <w:vAlign w:val="center"/>
            <w:hideMark/>
          </w:tcPr>
          <w:p w14:paraId="33870B32"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0" w:type="pct"/>
            <w:shd w:val="clear" w:color="auto" w:fill="F2DBDB" w:themeFill="accent2" w:themeFillTint="33"/>
            <w:vAlign w:val="center"/>
            <w:hideMark/>
          </w:tcPr>
          <w:p w14:paraId="5EC558F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30" w:type="pct"/>
            <w:shd w:val="clear" w:color="auto" w:fill="F2DBDB" w:themeFill="accent2" w:themeFillTint="33"/>
            <w:vAlign w:val="center"/>
            <w:hideMark/>
          </w:tcPr>
          <w:p w14:paraId="53F24FAC"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1" w:type="pct"/>
            <w:vMerge/>
            <w:shd w:val="clear" w:color="auto" w:fill="auto"/>
            <w:vAlign w:val="center"/>
            <w:hideMark/>
          </w:tcPr>
          <w:p w14:paraId="11E75AD2"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393DBE4" w14:textId="77777777" w:rsidR="00997838" w:rsidRPr="00153737" w:rsidRDefault="00997838" w:rsidP="003C4974">
            <w:pPr>
              <w:rPr>
                <w:b/>
                <w:bCs/>
                <w:color w:val="000000"/>
                <w:sz w:val="18"/>
                <w:szCs w:val="18"/>
                <w:lang w:eastAsia="lv-LV"/>
              </w:rPr>
            </w:pPr>
          </w:p>
        </w:tc>
        <w:tc>
          <w:tcPr>
            <w:tcW w:w="1063" w:type="pct"/>
            <w:vMerge/>
            <w:shd w:val="clear" w:color="auto" w:fill="auto"/>
            <w:vAlign w:val="center"/>
            <w:hideMark/>
          </w:tcPr>
          <w:p w14:paraId="0A679D1D" w14:textId="77777777" w:rsidR="00997838" w:rsidRPr="00153737" w:rsidRDefault="00997838" w:rsidP="003C4974">
            <w:pPr>
              <w:rPr>
                <w:b/>
                <w:bCs/>
                <w:sz w:val="18"/>
                <w:szCs w:val="18"/>
                <w:lang w:eastAsia="lv-LV"/>
              </w:rPr>
            </w:pPr>
          </w:p>
        </w:tc>
        <w:tc>
          <w:tcPr>
            <w:tcW w:w="853" w:type="pct"/>
            <w:vMerge/>
            <w:shd w:val="clear" w:color="auto" w:fill="auto"/>
            <w:vAlign w:val="center"/>
            <w:hideMark/>
          </w:tcPr>
          <w:p w14:paraId="44030893" w14:textId="77777777" w:rsidR="00997838" w:rsidRPr="00153737" w:rsidRDefault="00997838" w:rsidP="003C4974">
            <w:pPr>
              <w:rPr>
                <w:b/>
                <w:bCs/>
                <w:sz w:val="18"/>
                <w:szCs w:val="18"/>
                <w:lang w:eastAsia="lv-LV"/>
              </w:rPr>
            </w:pPr>
          </w:p>
        </w:tc>
      </w:tr>
      <w:tr w:rsidR="00997838" w:rsidRPr="00F062E0" w14:paraId="168B6D03" w14:textId="77777777" w:rsidTr="003C4974">
        <w:trPr>
          <w:trHeight w:val="3109"/>
        </w:trPr>
        <w:tc>
          <w:tcPr>
            <w:tcW w:w="505" w:type="pct"/>
            <w:shd w:val="clear" w:color="auto" w:fill="auto"/>
            <w:vAlign w:val="center"/>
            <w:hideMark/>
          </w:tcPr>
          <w:p w14:paraId="3D57996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64A3FA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02125</w:t>
            </w:r>
          </w:p>
        </w:tc>
        <w:tc>
          <w:tcPr>
            <w:tcW w:w="138" w:type="pct"/>
            <w:shd w:val="clear" w:color="auto" w:fill="auto"/>
            <w:vAlign w:val="center"/>
            <w:hideMark/>
          </w:tcPr>
          <w:p w14:paraId="01E103E6"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305F3A50" w14:textId="77777777" w:rsidR="00997838" w:rsidRPr="00F062E0" w:rsidRDefault="00997838" w:rsidP="003C4974">
            <w:pPr>
              <w:rPr>
                <w:sz w:val="20"/>
                <w:szCs w:val="20"/>
                <w:lang w:eastAsia="lv-LV"/>
              </w:rPr>
            </w:pPr>
            <w:r w:rsidRPr="00F062E0">
              <w:rPr>
                <w:sz w:val="20"/>
                <w:szCs w:val="20"/>
                <w:lang w:eastAsia="lv-LV"/>
              </w:rPr>
              <w:t xml:space="preserve">Poligrāfija </w:t>
            </w:r>
            <w:r w:rsidRPr="00F062E0">
              <w:rPr>
                <w:strike/>
                <w:sz w:val="20"/>
                <w:szCs w:val="20"/>
                <w:lang w:eastAsia="lv-LV"/>
              </w:rPr>
              <w:t>(PG)</w:t>
            </w:r>
            <w:r w:rsidRPr="00F062E0">
              <w:rPr>
                <w:sz w:val="20"/>
                <w:szCs w:val="20"/>
                <w:lang w:eastAsia="lv-LV"/>
              </w:rPr>
              <w:t xml:space="preserve"> </w:t>
            </w:r>
            <w:r w:rsidRPr="00F062E0">
              <w:rPr>
                <w:color w:val="FF0000"/>
                <w:sz w:val="20"/>
                <w:szCs w:val="20"/>
                <w:lang w:eastAsia="lv-LV"/>
              </w:rPr>
              <w:t>stacionārā</w:t>
            </w:r>
          </w:p>
        </w:tc>
        <w:tc>
          <w:tcPr>
            <w:tcW w:w="323" w:type="pct"/>
            <w:shd w:val="clear" w:color="auto" w:fill="auto"/>
            <w:noWrap/>
            <w:vAlign w:val="center"/>
            <w:hideMark/>
          </w:tcPr>
          <w:p w14:paraId="504CEBE6" w14:textId="77777777" w:rsidR="00997838" w:rsidRPr="00F062E0" w:rsidRDefault="00997838" w:rsidP="003C4974">
            <w:pPr>
              <w:jc w:val="center"/>
              <w:rPr>
                <w:sz w:val="20"/>
                <w:szCs w:val="20"/>
                <w:lang w:eastAsia="lv-LV"/>
              </w:rPr>
            </w:pPr>
            <w:r w:rsidRPr="00F062E0">
              <w:rPr>
                <w:sz w:val="20"/>
                <w:szCs w:val="20"/>
                <w:lang w:eastAsia="lv-LV"/>
              </w:rPr>
              <w:t>208.46</w:t>
            </w:r>
          </w:p>
        </w:tc>
        <w:tc>
          <w:tcPr>
            <w:tcW w:w="184" w:type="pct"/>
            <w:shd w:val="clear" w:color="auto" w:fill="auto"/>
            <w:noWrap/>
            <w:vAlign w:val="center"/>
            <w:hideMark/>
          </w:tcPr>
          <w:p w14:paraId="3202C9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noWrap/>
            <w:vAlign w:val="center"/>
            <w:hideMark/>
          </w:tcPr>
          <w:p w14:paraId="2FF5F92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A64C4A9"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56D9394C"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6677F166"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2274B94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w:t>
            </w:r>
            <w:r w:rsidRPr="00F062E0">
              <w:rPr>
                <w:strike/>
                <w:color w:val="000000"/>
                <w:sz w:val="20"/>
                <w:szCs w:val="20"/>
                <w:lang w:eastAsia="lv-LV"/>
              </w:rPr>
              <w:t xml:space="preserve">šo </w:t>
            </w:r>
            <w:r w:rsidRPr="00F062E0">
              <w:rPr>
                <w:color w:val="000000"/>
                <w:sz w:val="20"/>
                <w:szCs w:val="20"/>
                <w:lang w:eastAsia="lv-LV"/>
              </w:rPr>
              <w:t xml:space="preserve">manipulāciju tiek veikta </w:t>
            </w:r>
            <w:r w:rsidRPr="00F062E0">
              <w:rPr>
                <w:color w:val="FF0000"/>
                <w:sz w:val="20"/>
                <w:szCs w:val="20"/>
                <w:lang w:eastAsia="lv-LV"/>
              </w:rPr>
              <w:t xml:space="preserve">VSIA "Bērnu klīniskā universitātes slimnīca" </w:t>
            </w:r>
            <w:r w:rsidRPr="00F062E0">
              <w:rPr>
                <w:strike/>
                <w:color w:val="000000"/>
                <w:sz w:val="20"/>
                <w:szCs w:val="20"/>
                <w:lang w:eastAsia="lv-LV"/>
              </w:rPr>
              <w:t>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000000"/>
                <w:sz w:val="20"/>
                <w:szCs w:val="20"/>
                <w:lang w:eastAsia="lv-LV"/>
              </w:rPr>
              <w:t>.</w:t>
            </w:r>
            <w:r w:rsidRPr="00F062E0">
              <w:rPr>
                <w:color w:val="FF0000"/>
                <w:sz w:val="20"/>
                <w:szCs w:val="20"/>
                <w:lang w:eastAsia="lv-LV"/>
              </w:rPr>
              <w:t>u</w:t>
            </w:r>
            <w:proofErr w:type="spellEnd"/>
            <w:r w:rsidRPr="00F062E0">
              <w:rPr>
                <w:color w:val="000000"/>
                <w:sz w:val="20"/>
                <w:szCs w:val="20"/>
                <w:lang w:eastAsia="lv-LV"/>
              </w:rPr>
              <w:t xml:space="preserve"> </w:t>
            </w:r>
            <w:r w:rsidRPr="00F062E0">
              <w:rPr>
                <w:color w:val="FF0000"/>
                <w:sz w:val="20"/>
                <w:szCs w:val="20"/>
                <w:lang w:eastAsia="lv-LV"/>
              </w:rPr>
              <w:t xml:space="preserve">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72F405B2"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nosaukumā norādot, ka tā ir veicama stacionārā pie konkrētiem nosacījumiem.</w:t>
            </w:r>
          </w:p>
        </w:tc>
      </w:tr>
      <w:tr w:rsidR="00997838" w:rsidRPr="00F062E0" w14:paraId="027F5710" w14:textId="77777777" w:rsidTr="003C4974">
        <w:trPr>
          <w:trHeight w:val="2805"/>
        </w:trPr>
        <w:tc>
          <w:tcPr>
            <w:tcW w:w="505" w:type="pct"/>
            <w:shd w:val="clear" w:color="auto" w:fill="auto"/>
            <w:vAlign w:val="center"/>
            <w:hideMark/>
          </w:tcPr>
          <w:p w14:paraId="7DE1BC9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lastRenderedPageBreak/>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580BF4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02126</w:t>
            </w:r>
          </w:p>
        </w:tc>
        <w:tc>
          <w:tcPr>
            <w:tcW w:w="138" w:type="pct"/>
            <w:shd w:val="clear" w:color="auto" w:fill="auto"/>
            <w:noWrap/>
            <w:vAlign w:val="center"/>
            <w:hideMark/>
          </w:tcPr>
          <w:p w14:paraId="5DB077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noWrap/>
            <w:vAlign w:val="center"/>
            <w:hideMark/>
          </w:tcPr>
          <w:p w14:paraId="55DB791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Polisomnogrāfija</w:t>
            </w:r>
            <w:proofErr w:type="spellEnd"/>
            <w:r w:rsidRPr="00F062E0">
              <w:rPr>
                <w:strike/>
                <w:color w:val="000000"/>
                <w:sz w:val="20"/>
                <w:szCs w:val="20"/>
                <w:lang w:eastAsia="lv-LV"/>
              </w:rPr>
              <w:t xml:space="preserve"> (PSG)</w:t>
            </w:r>
          </w:p>
        </w:tc>
        <w:tc>
          <w:tcPr>
            <w:tcW w:w="323" w:type="pct"/>
            <w:shd w:val="clear" w:color="auto" w:fill="auto"/>
            <w:noWrap/>
            <w:vAlign w:val="center"/>
            <w:hideMark/>
          </w:tcPr>
          <w:p w14:paraId="5FC0381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285.16</w:t>
            </w:r>
          </w:p>
        </w:tc>
        <w:tc>
          <w:tcPr>
            <w:tcW w:w="184" w:type="pct"/>
            <w:shd w:val="clear" w:color="auto" w:fill="auto"/>
            <w:noWrap/>
            <w:vAlign w:val="center"/>
            <w:hideMark/>
          </w:tcPr>
          <w:p w14:paraId="6C34F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DD35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F6C24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noWrap/>
            <w:vAlign w:val="center"/>
            <w:hideMark/>
          </w:tcPr>
          <w:p w14:paraId="62B80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noWrap/>
            <w:vAlign w:val="center"/>
            <w:hideMark/>
          </w:tcPr>
          <w:p w14:paraId="4A1FC7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029B3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w:t>
            </w:r>
            <w:r w:rsidRPr="00F062E0">
              <w:rPr>
                <w:color w:val="FF0000"/>
                <w:sz w:val="20"/>
                <w:szCs w:val="20"/>
                <w:lang w:eastAsia="lv-LV"/>
              </w:rPr>
              <w:t>VSIA "Bērnu klīniskā universitātes slimnīca"</w:t>
            </w:r>
            <w:r w:rsidRPr="00F062E0">
              <w:rPr>
                <w:strike/>
                <w:color w:val="000000"/>
                <w:sz w:val="20"/>
                <w:szCs w:val="20"/>
                <w:lang w:eastAsia="lv-LV"/>
              </w:rPr>
              <w:t xml:space="preserve"> 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FF0000"/>
                <w:sz w:val="20"/>
                <w:szCs w:val="20"/>
                <w:lang w:eastAsia="lv-LV"/>
              </w:rPr>
              <w:t>u</w:t>
            </w:r>
            <w:proofErr w:type="spellEnd"/>
            <w:r w:rsidRPr="00F062E0">
              <w:rPr>
                <w:color w:val="FF0000"/>
                <w:sz w:val="20"/>
                <w:szCs w:val="20"/>
                <w:lang w:eastAsia="lv-LV"/>
              </w:rPr>
              <w:t xml:space="preserve"> 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1AE5F1F0"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norādot konkrētākus nosacījumus tās apmaksai.</w:t>
            </w:r>
          </w:p>
        </w:tc>
      </w:tr>
      <w:tr w:rsidR="00997838" w:rsidRPr="00F062E0" w14:paraId="118C5A44" w14:textId="77777777" w:rsidTr="003C4974">
        <w:trPr>
          <w:trHeight w:val="1785"/>
        </w:trPr>
        <w:tc>
          <w:tcPr>
            <w:tcW w:w="505" w:type="pct"/>
            <w:shd w:val="clear" w:color="auto" w:fill="auto"/>
            <w:vAlign w:val="center"/>
            <w:hideMark/>
          </w:tcPr>
          <w:p w14:paraId="6A3BB03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EE513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29018</w:t>
            </w:r>
          </w:p>
        </w:tc>
        <w:tc>
          <w:tcPr>
            <w:tcW w:w="138" w:type="pct"/>
            <w:shd w:val="clear" w:color="auto" w:fill="auto"/>
            <w:vAlign w:val="center"/>
            <w:hideMark/>
          </w:tcPr>
          <w:p w14:paraId="052B7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70891E6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Tamponu maiņa </w:t>
            </w:r>
            <w:r w:rsidRPr="00F062E0">
              <w:rPr>
                <w:color w:val="FF0000"/>
                <w:sz w:val="20"/>
                <w:szCs w:val="20"/>
                <w:lang w:eastAsia="lv-LV"/>
              </w:rPr>
              <w:t xml:space="preserve">vai izņemšana no deguna </w:t>
            </w:r>
            <w:r w:rsidRPr="00F062E0">
              <w:rPr>
                <w:strike/>
                <w:color w:val="000000"/>
                <w:sz w:val="20"/>
                <w:szCs w:val="20"/>
                <w:lang w:eastAsia="lv-LV"/>
              </w:rPr>
              <w:t>degunā</w:t>
            </w:r>
            <w:r w:rsidRPr="00F062E0">
              <w:rPr>
                <w:color w:val="FF0000"/>
                <w:sz w:val="20"/>
                <w:szCs w:val="20"/>
                <w:lang w:eastAsia="lv-LV"/>
              </w:rPr>
              <w:t xml:space="preserve"> (pēc ķirurģiskām manipulācijām)</w:t>
            </w:r>
          </w:p>
        </w:tc>
        <w:tc>
          <w:tcPr>
            <w:tcW w:w="323" w:type="pct"/>
            <w:shd w:val="clear" w:color="auto" w:fill="auto"/>
            <w:vAlign w:val="center"/>
            <w:hideMark/>
          </w:tcPr>
          <w:p w14:paraId="575FD3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12.45</w:t>
            </w:r>
          </w:p>
        </w:tc>
        <w:tc>
          <w:tcPr>
            <w:tcW w:w="184" w:type="pct"/>
            <w:shd w:val="clear" w:color="auto" w:fill="auto"/>
            <w:vAlign w:val="center"/>
            <w:hideMark/>
          </w:tcPr>
          <w:p w14:paraId="124646D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D17816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79CC8F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7B98D4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46E8A8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FC548C9"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4E864E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 </w:t>
            </w:r>
            <w:r w:rsidRPr="00F062E0">
              <w:rPr>
                <w:color w:val="000000"/>
                <w:sz w:val="20"/>
                <w:szCs w:val="20"/>
                <w:lang w:eastAsia="lv-LV"/>
              </w:rPr>
              <w:br/>
              <w:t xml:space="preserve">Šo manipulāciju </w:t>
            </w:r>
            <w:proofErr w:type="spellStart"/>
            <w:r w:rsidRPr="00F062E0">
              <w:rPr>
                <w:color w:val="000000"/>
                <w:sz w:val="20"/>
                <w:szCs w:val="20"/>
                <w:lang w:eastAsia="lv-LV"/>
              </w:rPr>
              <w:t>šoobrīd</w:t>
            </w:r>
            <w:proofErr w:type="spellEnd"/>
            <w:r w:rsidRPr="00F062E0">
              <w:rPr>
                <w:color w:val="000000"/>
                <w:sz w:val="20"/>
                <w:szCs w:val="20"/>
                <w:lang w:eastAsia="lv-LV"/>
              </w:rPr>
              <w:t xml:space="preserve"> lielākajā daļā gadījumu lieto sejas-žokļu ķirurģi un tam nevajadzētu ietekmēt citus speciālistus. </w:t>
            </w:r>
          </w:p>
        </w:tc>
      </w:tr>
      <w:tr w:rsidR="00997838" w:rsidRPr="00F062E0" w14:paraId="7730B472" w14:textId="77777777" w:rsidTr="002F7FC2">
        <w:trPr>
          <w:trHeight w:val="155"/>
        </w:trPr>
        <w:tc>
          <w:tcPr>
            <w:tcW w:w="505" w:type="pct"/>
            <w:shd w:val="clear" w:color="auto" w:fill="auto"/>
            <w:vAlign w:val="center"/>
            <w:hideMark/>
          </w:tcPr>
          <w:p w14:paraId="506F9E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51A864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29021</w:t>
            </w:r>
          </w:p>
        </w:tc>
        <w:tc>
          <w:tcPr>
            <w:tcW w:w="138" w:type="pct"/>
            <w:shd w:val="clear" w:color="auto" w:fill="auto"/>
            <w:vAlign w:val="center"/>
            <w:hideMark/>
          </w:tcPr>
          <w:p w14:paraId="459E83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174099"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Orbitāles</w:t>
            </w:r>
            <w:r w:rsidRPr="00F062E0">
              <w:rPr>
                <w:color w:val="FF0000"/>
                <w:sz w:val="20"/>
                <w:szCs w:val="20"/>
                <w:lang w:eastAsia="lv-LV"/>
              </w:rPr>
              <w:t>ā</w:t>
            </w:r>
            <w:proofErr w:type="spellEnd"/>
            <w:r w:rsidRPr="00F062E0">
              <w:rPr>
                <w:color w:val="000000"/>
                <w:sz w:val="20"/>
                <w:szCs w:val="20"/>
                <w:lang w:eastAsia="lv-LV"/>
              </w:rPr>
              <w:t xml:space="preserve"> kompleksa bojājums, orbītas pamata plastika,</w:t>
            </w:r>
            <w:r w:rsidRPr="00F062E0">
              <w:rPr>
                <w:color w:val="FF0000"/>
                <w:sz w:val="20"/>
                <w:szCs w:val="20"/>
                <w:lang w:eastAsia="lv-LV"/>
              </w:rPr>
              <w:t xml:space="preserve"> tai skaitā</w:t>
            </w:r>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30161F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131.11</w:t>
            </w:r>
          </w:p>
        </w:tc>
        <w:tc>
          <w:tcPr>
            <w:tcW w:w="184" w:type="pct"/>
            <w:shd w:val="clear" w:color="auto" w:fill="auto"/>
            <w:vAlign w:val="center"/>
            <w:hideMark/>
          </w:tcPr>
          <w:p w14:paraId="5BC242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79E39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D1C51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7ADF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ED608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4227361"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38B0F19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w:t>
            </w:r>
            <w:r w:rsidRPr="00F062E0">
              <w:rPr>
                <w:color w:val="000000"/>
                <w:sz w:val="20"/>
                <w:szCs w:val="20"/>
                <w:lang w:eastAsia="lv-LV"/>
              </w:rPr>
              <w:lastRenderedPageBreak/>
              <w:t>(PSKUS) puses.</w:t>
            </w:r>
          </w:p>
        </w:tc>
      </w:tr>
      <w:tr w:rsidR="00997838" w:rsidRPr="00F062E0" w14:paraId="073D29EB" w14:textId="77777777" w:rsidTr="003C4974">
        <w:trPr>
          <w:trHeight w:val="1020"/>
        </w:trPr>
        <w:tc>
          <w:tcPr>
            <w:tcW w:w="505" w:type="pct"/>
            <w:shd w:val="clear" w:color="auto" w:fill="auto"/>
            <w:vAlign w:val="center"/>
            <w:hideMark/>
          </w:tcPr>
          <w:p w14:paraId="22877905" w14:textId="77777777" w:rsidR="00997838" w:rsidRPr="00F062E0" w:rsidRDefault="00997838" w:rsidP="003C4974">
            <w:pPr>
              <w:jc w:val="center"/>
              <w:rPr>
                <w:sz w:val="20"/>
                <w:szCs w:val="20"/>
                <w:lang w:eastAsia="lv-LV"/>
              </w:rPr>
            </w:pPr>
            <w:r w:rsidRPr="00F062E0">
              <w:rPr>
                <w:sz w:val="20"/>
                <w:szCs w:val="20"/>
                <w:lang w:eastAsia="lv-LV"/>
              </w:rPr>
              <w:lastRenderedPageBreak/>
              <w:t>Sejas skeleta ievainojumu un slimību ārstēšana sejas-žokļu ķirurģijā</w:t>
            </w:r>
          </w:p>
        </w:tc>
        <w:tc>
          <w:tcPr>
            <w:tcW w:w="276" w:type="pct"/>
            <w:shd w:val="clear" w:color="auto" w:fill="auto"/>
            <w:vAlign w:val="center"/>
            <w:hideMark/>
          </w:tcPr>
          <w:p w14:paraId="423A75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29030</w:t>
            </w:r>
          </w:p>
        </w:tc>
        <w:tc>
          <w:tcPr>
            <w:tcW w:w="138" w:type="pct"/>
            <w:shd w:val="clear" w:color="auto" w:fill="auto"/>
            <w:vAlign w:val="center"/>
            <w:hideMark/>
          </w:tcPr>
          <w:p w14:paraId="57AE40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F3F3F4" w14:textId="77777777" w:rsidR="00997838" w:rsidRPr="00F062E0" w:rsidRDefault="00997838" w:rsidP="003C4974">
            <w:pPr>
              <w:rPr>
                <w:color w:val="000000"/>
                <w:sz w:val="20"/>
                <w:szCs w:val="20"/>
                <w:lang w:eastAsia="lv-LV"/>
              </w:rPr>
            </w:pPr>
            <w:r w:rsidRPr="00F062E0">
              <w:rPr>
                <w:color w:val="FF0000"/>
                <w:sz w:val="20"/>
                <w:szCs w:val="20"/>
                <w:lang w:eastAsia="lv-LV"/>
              </w:rPr>
              <w:t xml:space="preserve">Abu žokļu </w:t>
            </w:r>
            <w:proofErr w:type="spellStart"/>
            <w:r w:rsidRPr="00F062E0">
              <w:rPr>
                <w:color w:val="FF0000"/>
                <w:sz w:val="20"/>
                <w:szCs w:val="20"/>
                <w:lang w:eastAsia="lv-LV"/>
              </w:rPr>
              <w:t>šinēšana</w:t>
            </w:r>
            <w:proofErr w:type="spellEnd"/>
            <w:r w:rsidRPr="00F062E0">
              <w:rPr>
                <w:color w:val="FF0000"/>
                <w:sz w:val="20"/>
                <w:szCs w:val="20"/>
                <w:lang w:eastAsia="lv-LV"/>
              </w:rPr>
              <w:t xml:space="preserve"> </w:t>
            </w:r>
            <w:r w:rsidRPr="00F062E0">
              <w:rPr>
                <w:strike/>
                <w:sz w:val="20"/>
                <w:szCs w:val="20"/>
                <w:lang w:eastAsia="lv-LV"/>
              </w:rPr>
              <w:t>Šinas</w:t>
            </w:r>
            <w:r w:rsidRPr="00F062E0">
              <w:rPr>
                <w:color w:val="FF0000"/>
                <w:sz w:val="20"/>
                <w:szCs w:val="20"/>
                <w:lang w:eastAsia="lv-LV"/>
              </w:rPr>
              <w:t xml:space="preserve"> </w:t>
            </w:r>
            <w:r w:rsidRPr="00F062E0">
              <w:rPr>
                <w:strike/>
                <w:color w:val="000000"/>
                <w:sz w:val="20"/>
                <w:szCs w:val="20"/>
                <w:lang w:eastAsia="lv-LV"/>
              </w:rPr>
              <w:t xml:space="preserve">uzlikšana veselam neievainotam žoklim </w:t>
            </w:r>
          </w:p>
        </w:tc>
        <w:tc>
          <w:tcPr>
            <w:tcW w:w="323" w:type="pct"/>
            <w:shd w:val="clear" w:color="auto" w:fill="auto"/>
            <w:vAlign w:val="center"/>
            <w:hideMark/>
          </w:tcPr>
          <w:p w14:paraId="73E2BFF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22.80</w:t>
            </w:r>
          </w:p>
        </w:tc>
        <w:tc>
          <w:tcPr>
            <w:tcW w:w="184" w:type="pct"/>
            <w:shd w:val="clear" w:color="auto" w:fill="auto"/>
            <w:vAlign w:val="center"/>
            <w:hideMark/>
          </w:tcPr>
          <w:p w14:paraId="5CEA54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4B48A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D2F220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438793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58F59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75702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200552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75140E37" w14:textId="77777777" w:rsidTr="003C4974">
        <w:trPr>
          <w:trHeight w:val="1302"/>
        </w:trPr>
        <w:tc>
          <w:tcPr>
            <w:tcW w:w="505" w:type="pct"/>
            <w:shd w:val="clear" w:color="auto" w:fill="auto"/>
            <w:vAlign w:val="center"/>
            <w:hideMark/>
          </w:tcPr>
          <w:p w14:paraId="507DDA6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30D7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29032</w:t>
            </w:r>
          </w:p>
        </w:tc>
        <w:tc>
          <w:tcPr>
            <w:tcW w:w="138" w:type="pct"/>
            <w:shd w:val="clear" w:color="auto" w:fill="auto"/>
            <w:vAlign w:val="center"/>
            <w:hideMark/>
          </w:tcPr>
          <w:p w14:paraId="77BF45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FE6FF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Apakšžokļa </w:t>
            </w:r>
            <w:proofErr w:type="spellStart"/>
            <w:r w:rsidRPr="00F062E0">
              <w:rPr>
                <w:strike/>
                <w:color w:val="000000"/>
                <w:sz w:val="20"/>
                <w:szCs w:val="20"/>
                <w:lang w:eastAsia="lv-LV"/>
              </w:rPr>
              <w:t>transfokāla</w:t>
            </w:r>
            <w:proofErr w:type="spellEnd"/>
            <w:r w:rsidRPr="00F062E0">
              <w:rPr>
                <w:color w:val="000000"/>
                <w:sz w:val="20"/>
                <w:szCs w:val="20"/>
                <w:lang w:eastAsia="lv-LV"/>
              </w:rPr>
              <w:t xml:space="preserve">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w:t>
            </w:r>
            <w:r w:rsidRPr="00F062E0">
              <w:rPr>
                <w:strike/>
                <w:color w:val="000000"/>
                <w:sz w:val="20"/>
                <w:szCs w:val="20"/>
                <w:lang w:eastAsia="lv-LV"/>
              </w:rPr>
              <w:t xml:space="preserve"> stiepli</w:t>
            </w:r>
            <w:r w:rsidRPr="00F062E0">
              <w:rPr>
                <w:color w:val="000000"/>
                <w:sz w:val="20"/>
                <w:szCs w:val="20"/>
                <w:lang w:eastAsia="lv-LV"/>
              </w:rPr>
              <w:t xml:space="preserve"> </w:t>
            </w:r>
            <w:proofErr w:type="spellStart"/>
            <w:r w:rsidRPr="00F062E0">
              <w:rPr>
                <w:color w:val="FF0000"/>
                <w:sz w:val="20"/>
                <w:szCs w:val="20"/>
                <w:lang w:eastAsia="lv-LV"/>
              </w:rPr>
              <w:t>miniplāksnēm</w:t>
            </w:r>
            <w:proofErr w:type="spellEnd"/>
            <w:r w:rsidRPr="00F062E0">
              <w:rPr>
                <w:color w:val="000000"/>
                <w:sz w:val="20"/>
                <w:szCs w:val="20"/>
                <w:lang w:eastAsia="lv-LV"/>
              </w:rPr>
              <w:t xml:space="preserve"> vairākās vietās lauztam žoklim</w:t>
            </w:r>
          </w:p>
        </w:tc>
        <w:tc>
          <w:tcPr>
            <w:tcW w:w="323" w:type="pct"/>
            <w:shd w:val="clear" w:color="auto" w:fill="auto"/>
            <w:vAlign w:val="center"/>
            <w:hideMark/>
          </w:tcPr>
          <w:p w14:paraId="5BE1EC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54C76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170C3F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E1B29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3124C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01F62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F238E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28DF8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271CE794" w14:textId="77777777" w:rsidTr="003C4974">
        <w:trPr>
          <w:trHeight w:val="1050"/>
        </w:trPr>
        <w:tc>
          <w:tcPr>
            <w:tcW w:w="505" w:type="pct"/>
            <w:shd w:val="clear" w:color="auto" w:fill="auto"/>
            <w:vAlign w:val="center"/>
            <w:hideMark/>
          </w:tcPr>
          <w:p w14:paraId="1D723B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425FE2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29039</w:t>
            </w:r>
          </w:p>
        </w:tc>
        <w:tc>
          <w:tcPr>
            <w:tcW w:w="138" w:type="pct"/>
            <w:shd w:val="clear" w:color="auto" w:fill="auto"/>
            <w:vAlign w:val="center"/>
            <w:hideMark/>
          </w:tcPr>
          <w:p w14:paraId="737E5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FFC32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Augšžokļa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 i/o pieeju </w:t>
            </w:r>
            <w:r w:rsidRPr="00F062E0">
              <w:rPr>
                <w:strike/>
                <w:color w:val="000000"/>
                <w:sz w:val="20"/>
                <w:szCs w:val="20"/>
                <w:lang w:eastAsia="lv-LV"/>
              </w:rPr>
              <w:t xml:space="preserve">ar ligatūru vai </w:t>
            </w:r>
            <w:r w:rsidRPr="00F062E0">
              <w:rPr>
                <w:color w:val="000000"/>
                <w:sz w:val="20"/>
                <w:szCs w:val="20"/>
                <w:lang w:eastAsia="lv-LV"/>
              </w:rPr>
              <w:t xml:space="preserve">metāla </w:t>
            </w:r>
            <w:r w:rsidRPr="00F062E0">
              <w:rPr>
                <w:strike/>
                <w:color w:val="000000"/>
                <w:sz w:val="20"/>
                <w:szCs w:val="20"/>
                <w:lang w:eastAsia="lv-LV"/>
              </w:rPr>
              <w:t>plāksnīti</w:t>
            </w:r>
            <w:r w:rsidRPr="00F062E0">
              <w:rPr>
                <w:color w:val="000000"/>
                <w:sz w:val="20"/>
                <w:szCs w:val="20"/>
                <w:lang w:eastAsia="lv-LV"/>
              </w:rPr>
              <w:t xml:space="preserve"> </w:t>
            </w:r>
            <w:r w:rsidRPr="00F062E0">
              <w:rPr>
                <w:color w:val="FF0000"/>
                <w:sz w:val="20"/>
                <w:szCs w:val="20"/>
                <w:lang w:eastAsia="lv-LV"/>
              </w:rPr>
              <w:t>plāksnēm</w:t>
            </w:r>
          </w:p>
        </w:tc>
        <w:tc>
          <w:tcPr>
            <w:tcW w:w="323" w:type="pct"/>
            <w:shd w:val="clear" w:color="auto" w:fill="auto"/>
            <w:vAlign w:val="center"/>
            <w:hideMark/>
          </w:tcPr>
          <w:p w14:paraId="191880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131.38</w:t>
            </w:r>
          </w:p>
        </w:tc>
        <w:tc>
          <w:tcPr>
            <w:tcW w:w="184" w:type="pct"/>
            <w:shd w:val="clear" w:color="auto" w:fill="auto"/>
            <w:vAlign w:val="center"/>
            <w:hideMark/>
          </w:tcPr>
          <w:p w14:paraId="5C0B4F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8F7640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5C56D4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1FD5B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FAA99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ED2A93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2B1B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D41E060" w14:textId="77777777" w:rsidTr="003C4974">
        <w:trPr>
          <w:trHeight w:val="990"/>
        </w:trPr>
        <w:tc>
          <w:tcPr>
            <w:tcW w:w="505" w:type="pct"/>
            <w:shd w:val="clear" w:color="auto" w:fill="auto"/>
            <w:vAlign w:val="center"/>
            <w:hideMark/>
          </w:tcPr>
          <w:p w14:paraId="1AECE1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C835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29066</w:t>
            </w:r>
          </w:p>
        </w:tc>
        <w:tc>
          <w:tcPr>
            <w:tcW w:w="138" w:type="pct"/>
            <w:shd w:val="clear" w:color="auto" w:fill="auto"/>
            <w:vAlign w:val="center"/>
            <w:hideMark/>
          </w:tcPr>
          <w:p w14:paraId="2543AD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056C12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Žokļa šinas korekcija, </w:t>
            </w:r>
            <w:proofErr w:type="spellStart"/>
            <w:r w:rsidRPr="00F062E0">
              <w:rPr>
                <w:color w:val="FF0000"/>
                <w:sz w:val="20"/>
                <w:szCs w:val="20"/>
                <w:lang w:eastAsia="lv-LV"/>
              </w:rPr>
              <w:t>redresācija</w:t>
            </w:r>
            <w:proofErr w:type="spellEnd"/>
          </w:p>
        </w:tc>
        <w:tc>
          <w:tcPr>
            <w:tcW w:w="323" w:type="pct"/>
            <w:shd w:val="clear" w:color="auto" w:fill="auto"/>
            <w:vAlign w:val="center"/>
            <w:hideMark/>
          </w:tcPr>
          <w:p w14:paraId="0B3DDFE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18.97</w:t>
            </w:r>
          </w:p>
        </w:tc>
        <w:tc>
          <w:tcPr>
            <w:tcW w:w="184" w:type="pct"/>
            <w:shd w:val="clear" w:color="auto" w:fill="auto"/>
            <w:vAlign w:val="center"/>
            <w:hideMark/>
          </w:tcPr>
          <w:p w14:paraId="5FC33A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FA4053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269D9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BB13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20DCEB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3491F9"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9D0E0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57AC54D" w14:textId="77777777" w:rsidTr="002F7FC2">
        <w:trPr>
          <w:trHeight w:val="297"/>
        </w:trPr>
        <w:tc>
          <w:tcPr>
            <w:tcW w:w="505" w:type="pct"/>
            <w:shd w:val="clear" w:color="auto" w:fill="auto"/>
            <w:vAlign w:val="center"/>
            <w:hideMark/>
          </w:tcPr>
          <w:p w14:paraId="034994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38C359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29071</w:t>
            </w:r>
          </w:p>
        </w:tc>
        <w:tc>
          <w:tcPr>
            <w:tcW w:w="138" w:type="pct"/>
            <w:shd w:val="clear" w:color="auto" w:fill="auto"/>
            <w:vAlign w:val="center"/>
            <w:hideMark/>
          </w:tcPr>
          <w:p w14:paraId="393B2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C9952D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Pseidoartrozes</w:t>
            </w:r>
            <w:proofErr w:type="spellEnd"/>
            <w:r w:rsidRPr="00F062E0">
              <w:rPr>
                <w:color w:val="000000"/>
                <w:sz w:val="20"/>
                <w:szCs w:val="20"/>
                <w:lang w:eastAsia="lv-LV"/>
              </w:rPr>
              <w:t xml:space="preserve"> vai kaula lūzuma operācija, kas saistīta ar kaulu salikšanu, </w:t>
            </w:r>
            <w:r w:rsidRPr="00F062E0">
              <w:rPr>
                <w:strike/>
                <w:color w:val="000000"/>
                <w:sz w:val="20"/>
                <w:szCs w:val="20"/>
                <w:lang w:eastAsia="lv-LV"/>
              </w:rPr>
              <w:t>sanaglošanu vai</w:t>
            </w:r>
            <w:r w:rsidRPr="00F062E0">
              <w:rPr>
                <w:color w:val="000000"/>
                <w:sz w:val="20"/>
                <w:szCs w:val="20"/>
                <w:lang w:eastAsia="lv-LV"/>
              </w:rPr>
              <w:t xml:space="preserve"> kaula </w:t>
            </w:r>
            <w:proofErr w:type="spellStart"/>
            <w:r w:rsidRPr="00F062E0">
              <w:rPr>
                <w:color w:val="000000"/>
                <w:sz w:val="20"/>
                <w:szCs w:val="20"/>
                <w:lang w:eastAsia="lv-LV"/>
              </w:rPr>
              <w:lastRenderedPageBreak/>
              <w:t>transplanta</w:t>
            </w:r>
            <w:proofErr w:type="spellEnd"/>
            <w:r w:rsidRPr="00F062E0">
              <w:rPr>
                <w:color w:val="000000"/>
                <w:sz w:val="20"/>
                <w:szCs w:val="20"/>
                <w:lang w:eastAsia="lv-LV"/>
              </w:rPr>
              <w:t xml:space="preserve"> implantāciju </w:t>
            </w:r>
            <w:r w:rsidRPr="00F062E0">
              <w:rPr>
                <w:color w:val="FF0000"/>
                <w:sz w:val="20"/>
                <w:szCs w:val="20"/>
                <w:lang w:eastAsia="lv-LV"/>
              </w:rPr>
              <w:t>ar rekonstrukcijas plāksni</w:t>
            </w:r>
          </w:p>
        </w:tc>
        <w:tc>
          <w:tcPr>
            <w:tcW w:w="323" w:type="pct"/>
            <w:shd w:val="clear" w:color="auto" w:fill="auto"/>
            <w:vAlign w:val="center"/>
            <w:hideMark/>
          </w:tcPr>
          <w:p w14:paraId="110C99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144.20</w:t>
            </w:r>
          </w:p>
        </w:tc>
        <w:tc>
          <w:tcPr>
            <w:tcW w:w="184" w:type="pct"/>
            <w:shd w:val="clear" w:color="auto" w:fill="auto"/>
            <w:vAlign w:val="center"/>
            <w:hideMark/>
          </w:tcPr>
          <w:p w14:paraId="2B7B5C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69CE29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BAE19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16B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05F16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AF9AA9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11EB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lastRenderedPageBreak/>
              <w:t>dr.</w:t>
            </w:r>
            <w:proofErr w:type="spellEnd"/>
            <w:r w:rsidRPr="00F062E0">
              <w:rPr>
                <w:color w:val="000000"/>
                <w:sz w:val="20"/>
                <w:szCs w:val="20"/>
                <w:lang w:eastAsia="lv-LV"/>
              </w:rPr>
              <w:t xml:space="preserve"> Annas Ivanovas (PSKUS) puses.</w:t>
            </w:r>
          </w:p>
        </w:tc>
      </w:tr>
      <w:tr w:rsidR="00997838" w:rsidRPr="00F062E0" w14:paraId="7BEA5E5E" w14:textId="77777777" w:rsidTr="003C4974">
        <w:trPr>
          <w:trHeight w:val="1140"/>
        </w:trPr>
        <w:tc>
          <w:tcPr>
            <w:tcW w:w="505" w:type="pct"/>
            <w:shd w:val="clear" w:color="auto" w:fill="auto"/>
            <w:vAlign w:val="center"/>
            <w:hideMark/>
          </w:tcPr>
          <w:p w14:paraId="11EFE6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3B7059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29087</w:t>
            </w:r>
          </w:p>
        </w:tc>
        <w:tc>
          <w:tcPr>
            <w:tcW w:w="138" w:type="pct"/>
            <w:shd w:val="clear" w:color="auto" w:fill="auto"/>
            <w:vAlign w:val="center"/>
            <w:hideMark/>
          </w:tcPr>
          <w:p w14:paraId="602D26D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F384D57" w14:textId="77777777" w:rsidR="00997838" w:rsidRPr="00F062E0" w:rsidRDefault="00997838" w:rsidP="003C4974">
            <w:pPr>
              <w:rPr>
                <w:color w:val="000000"/>
                <w:sz w:val="20"/>
                <w:szCs w:val="20"/>
                <w:lang w:eastAsia="lv-LV"/>
              </w:rPr>
            </w:pPr>
            <w:r w:rsidRPr="00F062E0">
              <w:rPr>
                <w:color w:val="000000"/>
                <w:sz w:val="20"/>
                <w:szCs w:val="20"/>
                <w:lang w:eastAsia="lv-LV"/>
              </w:rPr>
              <w:t>Hematomas i/o</w:t>
            </w:r>
            <w:r w:rsidRPr="00F062E0">
              <w:rPr>
                <w:color w:val="FF0000"/>
                <w:sz w:val="20"/>
                <w:szCs w:val="20"/>
                <w:lang w:eastAsia="lv-LV"/>
              </w:rPr>
              <w:t xml:space="preserve">, e/o </w:t>
            </w:r>
            <w:r w:rsidRPr="00F062E0">
              <w:rPr>
                <w:color w:val="000000"/>
                <w:sz w:val="20"/>
                <w:szCs w:val="20"/>
                <w:lang w:eastAsia="lv-LV"/>
              </w:rPr>
              <w:t>atvēršana</w:t>
            </w:r>
          </w:p>
        </w:tc>
        <w:tc>
          <w:tcPr>
            <w:tcW w:w="323" w:type="pct"/>
            <w:shd w:val="clear" w:color="auto" w:fill="auto"/>
            <w:vAlign w:val="center"/>
            <w:hideMark/>
          </w:tcPr>
          <w:p w14:paraId="6DFBDB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30.98</w:t>
            </w:r>
          </w:p>
        </w:tc>
        <w:tc>
          <w:tcPr>
            <w:tcW w:w="184" w:type="pct"/>
            <w:shd w:val="clear" w:color="auto" w:fill="auto"/>
            <w:vAlign w:val="center"/>
            <w:hideMark/>
          </w:tcPr>
          <w:p w14:paraId="722AF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4E91370"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C9BA7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A86D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52E402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03AFF74"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266C6E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06F2A7" w14:textId="77777777" w:rsidTr="00997838">
        <w:trPr>
          <w:trHeight w:val="580"/>
        </w:trPr>
        <w:tc>
          <w:tcPr>
            <w:tcW w:w="505" w:type="pct"/>
            <w:shd w:val="clear" w:color="auto" w:fill="auto"/>
            <w:vAlign w:val="center"/>
            <w:hideMark/>
          </w:tcPr>
          <w:p w14:paraId="693328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A941D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29095</w:t>
            </w:r>
          </w:p>
        </w:tc>
        <w:tc>
          <w:tcPr>
            <w:tcW w:w="138" w:type="pct"/>
            <w:shd w:val="clear" w:color="auto" w:fill="auto"/>
            <w:vAlign w:val="center"/>
            <w:hideMark/>
          </w:tcPr>
          <w:p w14:paraId="4F39492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63B8D26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Kaula </w:t>
            </w:r>
            <w:r w:rsidRPr="00F062E0">
              <w:rPr>
                <w:strike/>
                <w:color w:val="000000"/>
                <w:sz w:val="20"/>
                <w:szCs w:val="20"/>
                <w:lang w:eastAsia="lv-LV"/>
              </w:rPr>
              <w:t>šuves (</w:t>
            </w:r>
            <w:r w:rsidRPr="00F062E0">
              <w:rPr>
                <w:color w:val="000000"/>
                <w:sz w:val="20"/>
                <w:szCs w:val="20"/>
                <w:lang w:eastAsia="lv-LV"/>
              </w:rPr>
              <w:t>stieples</w:t>
            </w:r>
            <w:r w:rsidRPr="00F062E0">
              <w:rPr>
                <w:strike/>
                <w:color w:val="000000"/>
                <w:sz w:val="20"/>
                <w:szCs w:val="20"/>
                <w:lang w:eastAsia="lv-LV"/>
              </w:rPr>
              <w:t>)</w:t>
            </w:r>
            <w:r w:rsidRPr="00F062E0">
              <w:rPr>
                <w:color w:val="000000"/>
                <w:sz w:val="20"/>
                <w:szCs w:val="20"/>
                <w:lang w:eastAsia="lv-LV"/>
              </w:rPr>
              <w:t xml:space="preserve"> izņemšana (operācija)</w:t>
            </w:r>
          </w:p>
        </w:tc>
        <w:tc>
          <w:tcPr>
            <w:tcW w:w="323" w:type="pct"/>
            <w:shd w:val="clear" w:color="auto" w:fill="auto"/>
            <w:vAlign w:val="center"/>
            <w:hideMark/>
          </w:tcPr>
          <w:p w14:paraId="446CCD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1D0818A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AA7A32D"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C2BD8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92265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7A8C7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10541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519EC56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583F91C" w14:textId="77777777" w:rsidTr="003C4974">
        <w:trPr>
          <w:trHeight w:val="1020"/>
        </w:trPr>
        <w:tc>
          <w:tcPr>
            <w:tcW w:w="505" w:type="pct"/>
            <w:shd w:val="clear" w:color="auto" w:fill="auto"/>
            <w:vAlign w:val="center"/>
            <w:hideMark/>
          </w:tcPr>
          <w:p w14:paraId="4C97D7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782F18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29096</w:t>
            </w:r>
          </w:p>
        </w:tc>
        <w:tc>
          <w:tcPr>
            <w:tcW w:w="138" w:type="pct"/>
            <w:shd w:val="clear" w:color="auto" w:fill="auto"/>
            <w:vAlign w:val="center"/>
            <w:hideMark/>
          </w:tcPr>
          <w:p w14:paraId="41D1AC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3C5A318" w14:textId="77777777" w:rsidR="00997838" w:rsidRPr="00F062E0" w:rsidRDefault="00997838" w:rsidP="003C4974">
            <w:pPr>
              <w:rPr>
                <w:color w:val="000000"/>
                <w:sz w:val="20"/>
                <w:szCs w:val="20"/>
                <w:lang w:eastAsia="lv-LV"/>
              </w:rPr>
            </w:pPr>
            <w:r w:rsidRPr="00F062E0">
              <w:rPr>
                <w:strike/>
                <w:color w:val="000000"/>
                <w:sz w:val="20"/>
                <w:szCs w:val="20"/>
                <w:lang w:eastAsia="lv-LV"/>
              </w:rPr>
              <w:t>Vienā vietā</w:t>
            </w:r>
            <w:r w:rsidRPr="00F062E0">
              <w:rPr>
                <w:color w:val="000000"/>
                <w:sz w:val="20"/>
                <w:szCs w:val="20"/>
                <w:lang w:eastAsia="lv-LV"/>
              </w:rPr>
              <w:t xml:space="preserve"> Lauzta žokļa </w:t>
            </w:r>
            <w:proofErr w:type="spellStart"/>
            <w:r w:rsidRPr="00F062E0">
              <w:rPr>
                <w:color w:val="000000"/>
                <w:sz w:val="20"/>
                <w:szCs w:val="20"/>
                <w:lang w:eastAsia="lv-LV"/>
              </w:rPr>
              <w:t>šinēšana</w:t>
            </w:r>
            <w:proofErr w:type="spellEnd"/>
            <w:r w:rsidRPr="00F062E0">
              <w:rPr>
                <w:color w:val="000000"/>
                <w:sz w:val="20"/>
                <w:szCs w:val="20"/>
                <w:lang w:eastAsia="lv-LV"/>
              </w:rPr>
              <w:t xml:space="preserve"> </w:t>
            </w:r>
            <w:r w:rsidRPr="00F062E0">
              <w:rPr>
                <w:strike/>
                <w:color w:val="000000"/>
                <w:sz w:val="20"/>
                <w:szCs w:val="20"/>
                <w:lang w:eastAsia="lv-LV"/>
              </w:rPr>
              <w:t>(lauzts un neievainots)</w:t>
            </w:r>
            <w:r w:rsidRPr="00F062E0">
              <w:rPr>
                <w:color w:val="000000"/>
                <w:sz w:val="20"/>
                <w:szCs w:val="20"/>
                <w:lang w:eastAsia="lv-LV"/>
              </w:rPr>
              <w:t xml:space="preserve"> (operāciju zālē)</w:t>
            </w:r>
          </w:p>
        </w:tc>
        <w:tc>
          <w:tcPr>
            <w:tcW w:w="323" w:type="pct"/>
            <w:shd w:val="clear" w:color="auto" w:fill="auto"/>
            <w:vAlign w:val="center"/>
            <w:hideMark/>
          </w:tcPr>
          <w:p w14:paraId="700E84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77F145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DF6D9C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20DCE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AAC22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FE722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11E29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62F09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B8E47" w14:textId="77777777" w:rsidTr="003C4974">
        <w:trPr>
          <w:trHeight w:val="1020"/>
        </w:trPr>
        <w:tc>
          <w:tcPr>
            <w:tcW w:w="505" w:type="pct"/>
            <w:shd w:val="clear" w:color="auto" w:fill="auto"/>
            <w:vAlign w:val="center"/>
            <w:hideMark/>
          </w:tcPr>
          <w:p w14:paraId="02F854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BCEAE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29129</w:t>
            </w:r>
          </w:p>
        </w:tc>
        <w:tc>
          <w:tcPr>
            <w:tcW w:w="138" w:type="pct"/>
            <w:shd w:val="clear" w:color="auto" w:fill="auto"/>
            <w:vAlign w:val="center"/>
            <w:hideMark/>
          </w:tcPr>
          <w:p w14:paraId="130C5C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C391735"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bez zoba sakņu gala </w:t>
            </w:r>
            <w:proofErr w:type="spellStart"/>
            <w:r w:rsidRPr="00F062E0">
              <w:rPr>
                <w:color w:val="000000"/>
                <w:sz w:val="20"/>
                <w:szCs w:val="20"/>
                <w:lang w:eastAsia="lv-LV"/>
              </w:rPr>
              <w:t>rezekcijas</w:t>
            </w:r>
            <w:proofErr w:type="spellEnd"/>
            <w:r w:rsidRPr="00F062E0">
              <w:rPr>
                <w:color w:val="000000"/>
                <w:sz w:val="20"/>
                <w:szCs w:val="20"/>
                <w:lang w:eastAsia="lv-LV"/>
              </w:rPr>
              <w:t xml:space="preserve"> </w:t>
            </w:r>
            <w:r w:rsidRPr="00F062E0">
              <w:rPr>
                <w:strike/>
                <w:color w:val="000000"/>
                <w:sz w:val="20"/>
                <w:szCs w:val="20"/>
                <w:lang w:eastAsia="lv-LV"/>
              </w:rPr>
              <w:t>diametrā līdz 2 cm</w:t>
            </w:r>
          </w:p>
        </w:tc>
        <w:tc>
          <w:tcPr>
            <w:tcW w:w="323" w:type="pct"/>
            <w:shd w:val="clear" w:color="auto" w:fill="auto"/>
            <w:vAlign w:val="center"/>
            <w:hideMark/>
          </w:tcPr>
          <w:p w14:paraId="153C3A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4294E5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538172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DE5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BBF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94CB4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A9ABD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E315FF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E281C" w14:textId="77777777" w:rsidTr="003C4974">
        <w:trPr>
          <w:trHeight w:val="1020"/>
        </w:trPr>
        <w:tc>
          <w:tcPr>
            <w:tcW w:w="505" w:type="pct"/>
            <w:shd w:val="clear" w:color="auto" w:fill="auto"/>
            <w:vAlign w:val="center"/>
            <w:hideMark/>
          </w:tcPr>
          <w:p w14:paraId="62CE03D2"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14757A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29131</w:t>
            </w:r>
          </w:p>
        </w:tc>
        <w:tc>
          <w:tcPr>
            <w:tcW w:w="138" w:type="pct"/>
            <w:shd w:val="clear" w:color="auto" w:fill="auto"/>
            <w:vAlign w:val="center"/>
            <w:hideMark/>
          </w:tcPr>
          <w:p w14:paraId="79F54A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2A12F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Žokļa</w:t>
            </w:r>
            <w:r w:rsidRPr="00F062E0">
              <w:rPr>
                <w:color w:val="000000"/>
                <w:sz w:val="20"/>
                <w:szCs w:val="20"/>
                <w:lang w:eastAsia="lv-LV"/>
              </w:rPr>
              <w:t xml:space="preserve"> cistas ekstirpācija ar </w:t>
            </w:r>
            <w:proofErr w:type="spellStart"/>
            <w:r w:rsidRPr="00F062E0">
              <w:rPr>
                <w:strike/>
                <w:color w:val="000000"/>
                <w:sz w:val="20"/>
                <w:szCs w:val="20"/>
                <w:lang w:eastAsia="lv-LV"/>
              </w:rPr>
              <w:t>viensaknes</w:t>
            </w:r>
            <w:proofErr w:type="spellEnd"/>
            <w:r w:rsidRPr="00F062E0">
              <w:rPr>
                <w:color w:val="000000"/>
                <w:sz w:val="20"/>
                <w:szCs w:val="20"/>
                <w:lang w:eastAsia="lv-LV"/>
              </w:rPr>
              <w:t xml:space="preserve"> zoba </w:t>
            </w:r>
            <w:r w:rsidRPr="00F062E0">
              <w:rPr>
                <w:color w:val="FF0000"/>
                <w:sz w:val="20"/>
                <w:szCs w:val="20"/>
                <w:lang w:eastAsia="lv-LV"/>
              </w:rPr>
              <w:t xml:space="preserve">saknes </w:t>
            </w:r>
            <w:r w:rsidRPr="00F062E0">
              <w:rPr>
                <w:color w:val="000000"/>
                <w:sz w:val="20"/>
                <w:szCs w:val="20"/>
                <w:lang w:eastAsia="lv-LV"/>
              </w:rPr>
              <w:t xml:space="preserve">gala </w:t>
            </w:r>
            <w:proofErr w:type="spellStart"/>
            <w:r w:rsidRPr="00F062E0">
              <w:rPr>
                <w:color w:val="000000"/>
                <w:sz w:val="20"/>
                <w:szCs w:val="20"/>
                <w:lang w:eastAsia="lv-LV"/>
              </w:rPr>
              <w:t>rezekciju</w:t>
            </w:r>
            <w:proofErr w:type="spellEnd"/>
          </w:p>
        </w:tc>
        <w:tc>
          <w:tcPr>
            <w:tcW w:w="323" w:type="pct"/>
            <w:shd w:val="clear" w:color="auto" w:fill="auto"/>
            <w:vAlign w:val="center"/>
            <w:hideMark/>
          </w:tcPr>
          <w:p w14:paraId="332701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105.30</w:t>
            </w:r>
          </w:p>
        </w:tc>
        <w:tc>
          <w:tcPr>
            <w:tcW w:w="184" w:type="pct"/>
            <w:shd w:val="clear" w:color="auto" w:fill="auto"/>
            <w:vAlign w:val="center"/>
            <w:hideMark/>
          </w:tcPr>
          <w:p w14:paraId="7A64D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93C9C5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54791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59A1D3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45F3F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1092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7C121E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4DA54F" w14:textId="77777777" w:rsidTr="003C4974">
        <w:trPr>
          <w:trHeight w:val="1020"/>
        </w:trPr>
        <w:tc>
          <w:tcPr>
            <w:tcW w:w="505" w:type="pct"/>
            <w:shd w:val="clear" w:color="auto" w:fill="auto"/>
            <w:vAlign w:val="center"/>
            <w:hideMark/>
          </w:tcPr>
          <w:p w14:paraId="46956C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D6E4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29135</w:t>
            </w:r>
          </w:p>
        </w:tc>
        <w:tc>
          <w:tcPr>
            <w:tcW w:w="138" w:type="pct"/>
            <w:shd w:val="clear" w:color="auto" w:fill="auto"/>
            <w:vAlign w:val="center"/>
            <w:hideMark/>
          </w:tcPr>
          <w:p w14:paraId="3B8E93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CF0CAC"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w:t>
            </w:r>
            <w:r w:rsidRPr="00F062E0">
              <w:rPr>
                <w:strike/>
                <w:color w:val="000000"/>
                <w:sz w:val="20"/>
                <w:szCs w:val="20"/>
                <w:lang w:eastAsia="lv-LV"/>
              </w:rPr>
              <w:t xml:space="preserve">ar zobu saknes gala </w:t>
            </w:r>
            <w:proofErr w:type="spellStart"/>
            <w:r w:rsidRPr="00F062E0">
              <w:rPr>
                <w:strike/>
                <w:color w:val="000000"/>
                <w:sz w:val="20"/>
                <w:szCs w:val="20"/>
                <w:lang w:eastAsia="lv-LV"/>
              </w:rPr>
              <w:t>rezekciju</w:t>
            </w:r>
            <w:proofErr w:type="spellEnd"/>
            <w:r w:rsidRPr="00F062E0">
              <w:rPr>
                <w:strike/>
                <w:color w:val="000000"/>
                <w:sz w:val="20"/>
                <w:szCs w:val="20"/>
                <w:lang w:eastAsia="lv-LV"/>
              </w:rPr>
              <w:t xml:space="preserve"> ar </w:t>
            </w:r>
            <w:proofErr w:type="spellStart"/>
            <w:r w:rsidRPr="00F062E0">
              <w:rPr>
                <w:strike/>
                <w:color w:val="000000"/>
                <w:sz w:val="20"/>
                <w:szCs w:val="20"/>
                <w:lang w:eastAsia="lv-LV"/>
              </w:rPr>
              <w:t>retrogrādu</w:t>
            </w:r>
            <w:proofErr w:type="spellEnd"/>
            <w:r w:rsidRPr="00F062E0">
              <w:rPr>
                <w:strike/>
                <w:color w:val="000000"/>
                <w:sz w:val="20"/>
                <w:szCs w:val="20"/>
                <w:lang w:eastAsia="lv-LV"/>
              </w:rPr>
              <w:t xml:space="preserve"> plombēšanu </w:t>
            </w:r>
            <w:proofErr w:type="spellStart"/>
            <w:r w:rsidRPr="00F062E0">
              <w:rPr>
                <w:strike/>
                <w:color w:val="000000"/>
                <w:sz w:val="20"/>
                <w:szCs w:val="20"/>
                <w:lang w:eastAsia="lv-LV"/>
              </w:rPr>
              <w:t>viensaknes</w:t>
            </w:r>
            <w:proofErr w:type="spellEnd"/>
            <w:r w:rsidRPr="00F062E0">
              <w:rPr>
                <w:strike/>
                <w:color w:val="000000"/>
                <w:sz w:val="20"/>
                <w:szCs w:val="20"/>
                <w:lang w:eastAsia="lv-LV"/>
              </w:rPr>
              <w:t xml:space="preserve"> zobiem un dzerokļiem  </w:t>
            </w:r>
            <w:r w:rsidRPr="00F062E0">
              <w:rPr>
                <w:color w:val="000000"/>
                <w:sz w:val="20"/>
                <w:szCs w:val="20"/>
                <w:lang w:eastAsia="lv-LV"/>
              </w:rPr>
              <w:t xml:space="preserve"> </w:t>
            </w:r>
            <w:r w:rsidRPr="00F062E0">
              <w:rPr>
                <w:color w:val="FF0000"/>
                <w:sz w:val="20"/>
                <w:szCs w:val="20"/>
                <w:lang w:eastAsia="lv-LV"/>
              </w:rPr>
              <w:t xml:space="preserve">- </w:t>
            </w:r>
            <w:proofErr w:type="spellStart"/>
            <w:r w:rsidRPr="00F062E0">
              <w:rPr>
                <w:color w:val="FF0000"/>
                <w:sz w:val="20"/>
                <w:szCs w:val="20"/>
                <w:lang w:eastAsia="lv-LV"/>
              </w:rPr>
              <w:t>cistektomija</w:t>
            </w:r>
            <w:proofErr w:type="spellEnd"/>
          </w:p>
        </w:tc>
        <w:tc>
          <w:tcPr>
            <w:tcW w:w="323" w:type="pct"/>
            <w:shd w:val="clear" w:color="auto" w:fill="auto"/>
            <w:vAlign w:val="center"/>
            <w:hideMark/>
          </w:tcPr>
          <w:p w14:paraId="0D260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6EE9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BFEB31"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FAE6E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1D6AF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296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36BF2B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F4C6F1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35F95DE6" w14:textId="77777777" w:rsidTr="003C4974">
        <w:trPr>
          <w:trHeight w:val="1020"/>
        </w:trPr>
        <w:tc>
          <w:tcPr>
            <w:tcW w:w="505" w:type="pct"/>
            <w:shd w:val="clear" w:color="auto" w:fill="auto"/>
            <w:vAlign w:val="center"/>
            <w:hideMark/>
          </w:tcPr>
          <w:p w14:paraId="07CBA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2A17FB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29155</w:t>
            </w:r>
          </w:p>
        </w:tc>
        <w:tc>
          <w:tcPr>
            <w:tcW w:w="138" w:type="pct"/>
            <w:shd w:val="clear" w:color="auto" w:fill="auto"/>
            <w:vAlign w:val="center"/>
            <w:hideMark/>
          </w:tcPr>
          <w:p w14:paraId="752293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A7BB4E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Vanaha</w:t>
            </w:r>
            <w:proofErr w:type="spellEnd"/>
            <w:r w:rsidRPr="00F062E0">
              <w:rPr>
                <w:strike/>
                <w:color w:val="000000"/>
                <w:sz w:val="20"/>
                <w:szCs w:val="20"/>
                <w:lang w:eastAsia="lv-LV"/>
              </w:rPr>
              <w:t xml:space="preserve"> operācija</w:t>
            </w:r>
            <w:r w:rsidRPr="00F062E0">
              <w:rPr>
                <w:color w:val="000000"/>
                <w:sz w:val="20"/>
                <w:szCs w:val="20"/>
                <w:lang w:eastAsia="lv-LV"/>
              </w:rPr>
              <w:t xml:space="preserve"> </w:t>
            </w:r>
            <w:r w:rsidRPr="00F062E0">
              <w:rPr>
                <w:color w:val="FF0000"/>
                <w:sz w:val="20"/>
                <w:szCs w:val="20"/>
                <w:lang w:eastAsia="lv-LV"/>
              </w:rPr>
              <w:t xml:space="preserve">Selektīva </w:t>
            </w:r>
            <w:proofErr w:type="spellStart"/>
            <w:r w:rsidRPr="00F062E0">
              <w:rPr>
                <w:color w:val="FF0000"/>
                <w:sz w:val="20"/>
                <w:szCs w:val="20"/>
                <w:lang w:eastAsia="lv-LV"/>
              </w:rPr>
              <w:t>zemžokļa</w:t>
            </w:r>
            <w:proofErr w:type="spellEnd"/>
            <w:r w:rsidRPr="00F062E0">
              <w:rPr>
                <w:color w:val="FF0000"/>
                <w:sz w:val="20"/>
                <w:szCs w:val="20"/>
                <w:lang w:eastAsia="lv-LV"/>
              </w:rPr>
              <w:t xml:space="preserve"> limfātiskās sistēmas un </w:t>
            </w:r>
            <w:proofErr w:type="spellStart"/>
            <w:r w:rsidRPr="00F062E0">
              <w:rPr>
                <w:color w:val="FF0000"/>
                <w:sz w:val="20"/>
                <w:szCs w:val="20"/>
                <w:lang w:eastAsia="lv-LV"/>
              </w:rPr>
              <w:t>zemžokļa</w:t>
            </w:r>
            <w:proofErr w:type="spellEnd"/>
            <w:r w:rsidRPr="00F062E0">
              <w:rPr>
                <w:color w:val="FF0000"/>
                <w:sz w:val="20"/>
                <w:szCs w:val="20"/>
                <w:lang w:eastAsia="lv-LV"/>
              </w:rPr>
              <w:t xml:space="preserve"> siekalu dziedzera ekstirpācija</w:t>
            </w:r>
          </w:p>
        </w:tc>
        <w:tc>
          <w:tcPr>
            <w:tcW w:w="323" w:type="pct"/>
            <w:shd w:val="clear" w:color="auto" w:fill="auto"/>
            <w:vAlign w:val="center"/>
            <w:hideMark/>
          </w:tcPr>
          <w:p w14:paraId="06D871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196.32</w:t>
            </w:r>
          </w:p>
        </w:tc>
        <w:tc>
          <w:tcPr>
            <w:tcW w:w="184" w:type="pct"/>
            <w:shd w:val="clear" w:color="auto" w:fill="auto"/>
            <w:vAlign w:val="center"/>
            <w:hideMark/>
          </w:tcPr>
          <w:p w14:paraId="387FF10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F4DEFF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BFB6B1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748FA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C288D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309527D"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AE54D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B1388FA" w14:textId="77777777" w:rsidTr="003C4974">
        <w:trPr>
          <w:trHeight w:val="1020"/>
        </w:trPr>
        <w:tc>
          <w:tcPr>
            <w:tcW w:w="505" w:type="pct"/>
            <w:shd w:val="clear" w:color="auto" w:fill="auto"/>
            <w:vAlign w:val="center"/>
            <w:hideMark/>
          </w:tcPr>
          <w:p w14:paraId="3A9417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5E4F8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29156</w:t>
            </w:r>
          </w:p>
        </w:tc>
        <w:tc>
          <w:tcPr>
            <w:tcW w:w="138" w:type="pct"/>
            <w:shd w:val="clear" w:color="auto" w:fill="auto"/>
            <w:vAlign w:val="center"/>
            <w:hideMark/>
          </w:tcPr>
          <w:p w14:paraId="2CADE1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5B6CF43" w14:textId="77777777" w:rsidR="00997838" w:rsidRPr="00F062E0" w:rsidRDefault="00997838" w:rsidP="003C4974">
            <w:pPr>
              <w:rPr>
                <w:color w:val="000000"/>
                <w:sz w:val="20"/>
                <w:szCs w:val="20"/>
                <w:lang w:eastAsia="lv-LV"/>
              </w:rPr>
            </w:pPr>
            <w:r w:rsidRPr="00F062E0">
              <w:rPr>
                <w:color w:val="000000"/>
                <w:sz w:val="20"/>
                <w:szCs w:val="20"/>
                <w:lang w:eastAsia="lv-LV"/>
              </w:rPr>
              <w:t>Neiralģijas ārstēšanas ķirurģiskā metode</w:t>
            </w:r>
            <w:r w:rsidRPr="00F062E0">
              <w:rPr>
                <w:color w:val="FF0000"/>
                <w:sz w:val="20"/>
                <w:szCs w:val="20"/>
                <w:lang w:eastAsia="lv-LV"/>
              </w:rPr>
              <w:t>/blokāde</w:t>
            </w:r>
            <w:r w:rsidRPr="00F062E0">
              <w:rPr>
                <w:color w:val="000000"/>
                <w:sz w:val="20"/>
                <w:szCs w:val="20"/>
                <w:lang w:eastAsia="lv-LV"/>
              </w:rPr>
              <w:t xml:space="preserve"> – </w:t>
            </w:r>
            <w:proofErr w:type="spellStart"/>
            <w:r w:rsidRPr="00F062E0">
              <w:rPr>
                <w:color w:val="000000"/>
                <w:sz w:val="20"/>
                <w:szCs w:val="20"/>
                <w:lang w:eastAsia="lv-LV"/>
              </w:rPr>
              <w:t>alkoholizācija</w:t>
            </w:r>
            <w:proofErr w:type="spellEnd"/>
          </w:p>
        </w:tc>
        <w:tc>
          <w:tcPr>
            <w:tcW w:w="323" w:type="pct"/>
            <w:shd w:val="clear" w:color="auto" w:fill="auto"/>
            <w:vAlign w:val="center"/>
            <w:hideMark/>
          </w:tcPr>
          <w:p w14:paraId="713A00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22.55</w:t>
            </w:r>
          </w:p>
        </w:tc>
        <w:tc>
          <w:tcPr>
            <w:tcW w:w="184" w:type="pct"/>
            <w:shd w:val="clear" w:color="auto" w:fill="auto"/>
            <w:vAlign w:val="center"/>
            <w:hideMark/>
          </w:tcPr>
          <w:p w14:paraId="591FD9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5E1E5D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63BB0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F7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84AC0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6CF936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455CFD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FBC1BDB" w14:textId="77777777" w:rsidTr="002F7FC2">
        <w:trPr>
          <w:trHeight w:val="580"/>
        </w:trPr>
        <w:tc>
          <w:tcPr>
            <w:tcW w:w="505" w:type="pct"/>
            <w:shd w:val="clear" w:color="auto" w:fill="auto"/>
            <w:vAlign w:val="center"/>
            <w:hideMark/>
          </w:tcPr>
          <w:p w14:paraId="177AD4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w:t>
            </w:r>
            <w:r w:rsidRPr="00F062E0">
              <w:rPr>
                <w:color w:val="000000"/>
                <w:sz w:val="20"/>
                <w:szCs w:val="20"/>
                <w:lang w:eastAsia="lv-LV"/>
              </w:rPr>
              <w:lastRenderedPageBreak/>
              <w:t>žokļu ķirurģijā</w:t>
            </w:r>
          </w:p>
        </w:tc>
        <w:tc>
          <w:tcPr>
            <w:tcW w:w="276" w:type="pct"/>
            <w:shd w:val="clear" w:color="auto" w:fill="auto"/>
            <w:vAlign w:val="center"/>
            <w:hideMark/>
          </w:tcPr>
          <w:p w14:paraId="5E29ED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29199</w:t>
            </w:r>
          </w:p>
        </w:tc>
        <w:tc>
          <w:tcPr>
            <w:tcW w:w="138" w:type="pct"/>
            <w:shd w:val="clear" w:color="auto" w:fill="auto"/>
            <w:vAlign w:val="center"/>
            <w:hideMark/>
          </w:tcPr>
          <w:p w14:paraId="098D1C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588D952" w14:textId="77777777" w:rsidR="00997838" w:rsidRPr="00F062E0" w:rsidRDefault="00997838" w:rsidP="003C4974">
            <w:pPr>
              <w:rPr>
                <w:color w:val="000000"/>
                <w:sz w:val="20"/>
                <w:szCs w:val="20"/>
                <w:lang w:eastAsia="lv-LV"/>
              </w:rPr>
            </w:pPr>
            <w:r w:rsidRPr="00F062E0">
              <w:rPr>
                <w:strike/>
                <w:color w:val="000000"/>
                <w:sz w:val="20"/>
                <w:szCs w:val="20"/>
                <w:lang w:eastAsia="lv-LV"/>
              </w:rPr>
              <w:t>Deguna</w:t>
            </w:r>
            <w:r w:rsidRPr="00F062E0">
              <w:rPr>
                <w:color w:val="000000"/>
                <w:sz w:val="20"/>
                <w:szCs w:val="20"/>
                <w:lang w:eastAsia="lv-LV"/>
              </w:rPr>
              <w:t xml:space="preserve"> </w:t>
            </w:r>
            <w:proofErr w:type="spellStart"/>
            <w:r w:rsidRPr="00F062E0">
              <w:rPr>
                <w:color w:val="FF0000"/>
                <w:sz w:val="20"/>
                <w:szCs w:val="20"/>
                <w:lang w:eastAsia="lv-LV"/>
              </w:rPr>
              <w:t>Rinosepto</w:t>
            </w:r>
            <w:r w:rsidRPr="00F062E0">
              <w:rPr>
                <w:color w:val="000000"/>
                <w:sz w:val="20"/>
                <w:szCs w:val="20"/>
                <w:lang w:eastAsia="lv-LV"/>
              </w:rPr>
              <w:t>plastika</w:t>
            </w:r>
            <w:proofErr w:type="spellEnd"/>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osteotomiju</w:t>
            </w:r>
            <w:proofErr w:type="spellEnd"/>
            <w:r w:rsidRPr="00F062E0">
              <w:rPr>
                <w:color w:val="000000"/>
                <w:sz w:val="20"/>
                <w:szCs w:val="20"/>
                <w:lang w:eastAsia="lv-LV"/>
              </w:rPr>
              <w:t xml:space="preserve"> </w:t>
            </w:r>
            <w:r w:rsidRPr="00F062E0">
              <w:rPr>
                <w:strike/>
                <w:color w:val="000000"/>
                <w:sz w:val="20"/>
                <w:szCs w:val="20"/>
                <w:lang w:eastAsia="lv-LV"/>
              </w:rPr>
              <w:t xml:space="preserve">– </w:t>
            </w:r>
            <w:proofErr w:type="spellStart"/>
            <w:r w:rsidRPr="00F062E0">
              <w:rPr>
                <w:strike/>
                <w:color w:val="000000"/>
                <w:sz w:val="20"/>
                <w:szCs w:val="20"/>
                <w:lang w:eastAsia="lv-LV"/>
              </w:rPr>
              <w:t>osteotomija</w:t>
            </w:r>
            <w:proofErr w:type="spellEnd"/>
            <w:r w:rsidRPr="00F062E0">
              <w:rPr>
                <w:strike/>
                <w:color w:val="000000"/>
                <w:sz w:val="20"/>
                <w:szCs w:val="20"/>
                <w:lang w:eastAsia="lv-LV"/>
              </w:rPr>
              <w:t xml:space="preserve"> ar deguna </w:t>
            </w:r>
            <w:r w:rsidRPr="00F062E0">
              <w:rPr>
                <w:strike/>
                <w:color w:val="000000"/>
                <w:sz w:val="20"/>
                <w:szCs w:val="20"/>
                <w:lang w:eastAsia="lv-LV"/>
              </w:rPr>
              <w:lastRenderedPageBreak/>
              <w:t>starpsienas korekciju</w:t>
            </w:r>
          </w:p>
        </w:tc>
        <w:tc>
          <w:tcPr>
            <w:tcW w:w="323" w:type="pct"/>
            <w:shd w:val="clear" w:color="auto" w:fill="auto"/>
            <w:vAlign w:val="center"/>
            <w:hideMark/>
          </w:tcPr>
          <w:p w14:paraId="6E05D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124.88</w:t>
            </w:r>
          </w:p>
        </w:tc>
        <w:tc>
          <w:tcPr>
            <w:tcW w:w="184" w:type="pct"/>
            <w:shd w:val="clear" w:color="auto" w:fill="auto"/>
            <w:vAlign w:val="center"/>
            <w:hideMark/>
          </w:tcPr>
          <w:p w14:paraId="700CF01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B64D98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6F940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F38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B5EB3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B2333F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08DECA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w:t>
            </w:r>
            <w:r w:rsidRPr="00F062E0">
              <w:rPr>
                <w:color w:val="000000"/>
                <w:sz w:val="20"/>
                <w:szCs w:val="20"/>
                <w:lang w:eastAsia="lv-LV"/>
              </w:rPr>
              <w:lastRenderedPageBreak/>
              <w:t xml:space="preserve">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7896858" w14:textId="77777777" w:rsidTr="003C4974">
        <w:trPr>
          <w:trHeight w:val="1020"/>
        </w:trPr>
        <w:tc>
          <w:tcPr>
            <w:tcW w:w="505" w:type="pct"/>
            <w:shd w:val="clear" w:color="auto" w:fill="auto"/>
            <w:vAlign w:val="center"/>
            <w:hideMark/>
          </w:tcPr>
          <w:p w14:paraId="4E8576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71313E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29200</w:t>
            </w:r>
          </w:p>
        </w:tc>
        <w:tc>
          <w:tcPr>
            <w:tcW w:w="138" w:type="pct"/>
            <w:shd w:val="clear" w:color="auto" w:fill="auto"/>
            <w:vAlign w:val="center"/>
            <w:hideMark/>
          </w:tcPr>
          <w:p w14:paraId="0929BA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D92F8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w:t>
            </w:r>
            <w:r w:rsidRPr="00F062E0">
              <w:rPr>
                <w:strike/>
                <w:color w:val="000000"/>
                <w:sz w:val="20"/>
                <w:szCs w:val="20"/>
                <w:lang w:eastAsia="lv-LV"/>
              </w:rPr>
              <w:t>a</w:t>
            </w:r>
            <w:r w:rsidRPr="00F062E0">
              <w:rPr>
                <w:color w:val="FF0000"/>
                <w:sz w:val="20"/>
                <w:szCs w:val="20"/>
                <w:lang w:eastAsia="lv-LV"/>
              </w:rPr>
              <w:t>ā</w:t>
            </w:r>
            <w:r w:rsidRPr="00F062E0">
              <w:rPr>
                <w:color w:val="000000"/>
                <w:sz w:val="20"/>
                <w:szCs w:val="20"/>
                <w:lang w:eastAsia="lv-LV"/>
              </w:rPr>
              <w:t>les</w:t>
            </w:r>
            <w:proofErr w:type="spellEnd"/>
            <w:r w:rsidRPr="00F062E0">
              <w:rPr>
                <w:color w:val="000000"/>
                <w:sz w:val="20"/>
                <w:szCs w:val="20"/>
                <w:lang w:eastAsia="lv-LV"/>
              </w:rPr>
              <w:t xml:space="preserve"> kompleksa deformācija – orbītas pamata plastika, korekcijas </w:t>
            </w:r>
            <w:r w:rsidRPr="00F062E0">
              <w:rPr>
                <w:color w:val="FF0000"/>
                <w:sz w:val="20"/>
                <w:szCs w:val="20"/>
                <w:lang w:eastAsia="lv-LV"/>
              </w:rPr>
              <w:t xml:space="preserve">ar </w:t>
            </w:r>
            <w:proofErr w:type="spellStart"/>
            <w:r w:rsidRPr="00F062E0">
              <w:rPr>
                <w:color w:val="FF0000"/>
                <w:sz w:val="20"/>
                <w:szCs w:val="20"/>
                <w:lang w:eastAsia="lv-LV"/>
              </w:rPr>
              <w:t>mikroplāksnēm</w:t>
            </w:r>
            <w:proofErr w:type="spellEnd"/>
            <w:r w:rsidRPr="00F062E0">
              <w:rPr>
                <w:color w:val="FF0000"/>
                <w:sz w:val="20"/>
                <w:szCs w:val="20"/>
                <w:lang w:eastAsia="lv-LV"/>
              </w:rPr>
              <w:t xml:space="preserve"> un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470182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144.20</w:t>
            </w:r>
          </w:p>
        </w:tc>
        <w:tc>
          <w:tcPr>
            <w:tcW w:w="184" w:type="pct"/>
            <w:shd w:val="clear" w:color="auto" w:fill="auto"/>
            <w:vAlign w:val="center"/>
            <w:hideMark/>
          </w:tcPr>
          <w:p w14:paraId="1FE5DF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0B051C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73E76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65DD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8E041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44872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600CB7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009F9B6D" w14:textId="77777777" w:rsidTr="00997838">
        <w:trPr>
          <w:trHeight w:val="155"/>
        </w:trPr>
        <w:tc>
          <w:tcPr>
            <w:tcW w:w="505" w:type="pct"/>
            <w:shd w:val="clear" w:color="auto" w:fill="auto"/>
            <w:vAlign w:val="center"/>
            <w:hideMark/>
          </w:tcPr>
          <w:p w14:paraId="7D74DD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736E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29238</w:t>
            </w:r>
          </w:p>
        </w:tc>
        <w:tc>
          <w:tcPr>
            <w:tcW w:w="138" w:type="pct"/>
            <w:shd w:val="clear" w:color="auto" w:fill="auto"/>
            <w:vAlign w:val="center"/>
            <w:hideMark/>
          </w:tcPr>
          <w:p w14:paraId="72731DB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546CD7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Ekspandera</w:t>
            </w:r>
            <w:proofErr w:type="spellEnd"/>
            <w:r w:rsidRPr="00F062E0">
              <w:rPr>
                <w:color w:val="000000"/>
                <w:sz w:val="20"/>
                <w:szCs w:val="20"/>
                <w:lang w:eastAsia="lv-LV"/>
              </w:rPr>
              <w:t xml:space="preserve"> ielikšana</w:t>
            </w:r>
            <w:r w:rsidRPr="00F062E0">
              <w:rPr>
                <w:color w:val="FF0000"/>
                <w:sz w:val="20"/>
                <w:szCs w:val="20"/>
                <w:lang w:eastAsia="lv-LV"/>
              </w:rPr>
              <w:t>,</w:t>
            </w:r>
            <w:r w:rsidRPr="00F062E0">
              <w:rPr>
                <w:color w:val="000000"/>
                <w:sz w:val="20"/>
                <w:szCs w:val="20"/>
                <w:lang w:eastAsia="lv-LV"/>
              </w:rPr>
              <w:t xml:space="preserve"> </w:t>
            </w:r>
            <w:r w:rsidRPr="00F062E0">
              <w:rPr>
                <w:color w:val="FF0000"/>
                <w:sz w:val="20"/>
                <w:szCs w:val="20"/>
                <w:lang w:eastAsia="lv-LV"/>
              </w:rPr>
              <w:t xml:space="preserve">bez </w:t>
            </w:r>
            <w:proofErr w:type="spellStart"/>
            <w:r w:rsidRPr="00F062E0">
              <w:rPr>
                <w:color w:val="FF0000"/>
                <w:sz w:val="20"/>
                <w:szCs w:val="20"/>
                <w:lang w:eastAsia="lv-LV"/>
              </w:rPr>
              <w:t>ekspandera</w:t>
            </w:r>
            <w:proofErr w:type="spellEnd"/>
            <w:r w:rsidRPr="00F062E0">
              <w:rPr>
                <w:color w:val="FF0000"/>
                <w:sz w:val="20"/>
                <w:szCs w:val="20"/>
                <w:lang w:eastAsia="lv-LV"/>
              </w:rPr>
              <w:t xml:space="preserve"> cenas</w:t>
            </w:r>
          </w:p>
        </w:tc>
        <w:tc>
          <w:tcPr>
            <w:tcW w:w="323" w:type="pct"/>
            <w:shd w:val="clear" w:color="auto" w:fill="auto"/>
            <w:vAlign w:val="center"/>
            <w:hideMark/>
          </w:tcPr>
          <w:p w14:paraId="48462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118.37</w:t>
            </w:r>
          </w:p>
        </w:tc>
        <w:tc>
          <w:tcPr>
            <w:tcW w:w="184" w:type="pct"/>
            <w:shd w:val="clear" w:color="auto" w:fill="auto"/>
            <w:vAlign w:val="center"/>
            <w:hideMark/>
          </w:tcPr>
          <w:p w14:paraId="47044C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ED2244"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46485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F8B799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C499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44A90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15E2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160D41" w14:textId="77777777" w:rsidTr="003C4974">
        <w:trPr>
          <w:trHeight w:val="1020"/>
        </w:trPr>
        <w:tc>
          <w:tcPr>
            <w:tcW w:w="505" w:type="pct"/>
            <w:shd w:val="clear" w:color="auto" w:fill="auto"/>
            <w:vAlign w:val="center"/>
            <w:hideMark/>
          </w:tcPr>
          <w:p w14:paraId="061A64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noWrap/>
            <w:vAlign w:val="center"/>
            <w:hideMark/>
          </w:tcPr>
          <w:p w14:paraId="3D862D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29260</w:t>
            </w:r>
          </w:p>
        </w:tc>
        <w:tc>
          <w:tcPr>
            <w:tcW w:w="138" w:type="pct"/>
            <w:shd w:val="clear" w:color="auto" w:fill="auto"/>
            <w:noWrap/>
            <w:vAlign w:val="center"/>
            <w:hideMark/>
          </w:tcPr>
          <w:p w14:paraId="5F8C3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78EB3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manipulācijai </w:t>
            </w:r>
            <w:r w:rsidRPr="00F062E0">
              <w:rPr>
                <w:strike/>
                <w:color w:val="000000"/>
                <w:sz w:val="20"/>
                <w:szCs w:val="20"/>
                <w:lang w:eastAsia="lv-LV"/>
              </w:rPr>
              <w:t xml:space="preserve">29224 </w:t>
            </w:r>
            <w:r w:rsidRPr="00F062E0">
              <w:rPr>
                <w:color w:val="000000"/>
                <w:sz w:val="20"/>
                <w:szCs w:val="20"/>
                <w:lang w:eastAsia="lv-LV"/>
              </w:rPr>
              <w:t xml:space="preserve"> </w:t>
            </w:r>
            <w:r w:rsidRPr="00F062E0">
              <w:rPr>
                <w:color w:val="FF0000"/>
                <w:sz w:val="20"/>
                <w:szCs w:val="20"/>
                <w:lang w:eastAsia="lv-LV"/>
              </w:rPr>
              <w:t>29238</w:t>
            </w:r>
            <w:r w:rsidRPr="00F062E0">
              <w:rPr>
                <w:color w:val="000000"/>
                <w:sz w:val="20"/>
                <w:szCs w:val="20"/>
                <w:lang w:eastAsia="lv-LV"/>
              </w:rPr>
              <w:t xml:space="preserve"> par implantu – </w:t>
            </w:r>
            <w:proofErr w:type="spellStart"/>
            <w:r w:rsidRPr="00F062E0">
              <w:rPr>
                <w:color w:val="000000"/>
                <w:sz w:val="20"/>
                <w:szCs w:val="20"/>
                <w:lang w:eastAsia="lv-LV"/>
              </w:rPr>
              <w:t>ekspanders</w:t>
            </w:r>
            <w:proofErr w:type="spellEnd"/>
          </w:p>
        </w:tc>
        <w:tc>
          <w:tcPr>
            <w:tcW w:w="323" w:type="pct"/>
            <w:shd w:val="clear" w:color="auto" w:fill="auto"/>
            <w:noWrap/>
            <w:vAlign w:val="center"/>
            <w:hideMark/>
          </w:tcPr>
          <w:p w14:paraId="59E3F9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498.86</w:t>
            </w:r>
          </w:p>
        </w:tc>
        <w:tc>
          <w:tcPr>
            <w:tcW w:w="184" w:type="pct"/>
            <w:shd w:val="clear" w:color="auto" w:fill="auto"/>
            <w:noWrap/>
            <w:vAlign w:val="bottom"/>
            <w:hideMark/>
          </w:tcPr>
          <w:p w14:paraId="19F75F8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2195A0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619F5BB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398D620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FF6806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bottom"/>
            <w:hideMark/>
          </w:tcPr>
          <w:p w14:paraId="2EA8014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3" w:type="pct"/>
            <w:shd w:val="clear" w:color="auto" w:fill="auto"/>
            <w:vAlign w:val="center"/>
            <w:hideMark/>
          </w:tcPr>
          <w:p w14:paraId="7E45B3F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F5E0DD" w14:textId="77777777" w:rsidTr="003C4974">
        <w:trPr>
          <w:trHeight w:val="3315"/>
        </w:trPr>
        <w:tc>
          <w:tcPr>
            <w:tcW w:w="505" w:type="pct"/>
            <w:shd w:val="clear" w:color="auto" w:fill="auto"/>
            <w:vAlign w:val="center"/>
            <w:hideMark/>
          </w:tcPr>
          <w:p w14:paraId="100760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Ģenētika</w:t>
            </w:r>
          </w:p>
        </w:tc>
        <w:tc>
          <w:tcPr>
            <w:tcW w:w="276" w:type="pct"/>
            <w:shd w:val="clear" w:color="auto" w:fill="auto"/>
            <w:noWrap/>
            <w:vAlign w:val="center"/>
            <w:hideMark/>
          </w:tcPr>
          <w:p w14:paraId="061327E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49029</w:t>
            </w:r>
          </w:p>
        </w:tc>
        <w:tc>
          <w:tcPr>
            <w:tcW w:w="138" w:type="pct"/>
            <w:shd w:val="clear" w:color="auto" w:fill="auto"/>
            <w:vAlign w:val="center"/>
            <w:hideMark/>
          </w:tcPr>
          <w:p w14:paraId="27EDB456"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652C19A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Mutāciju noteikšana onkoloģijas jomā no audu parauga ar nākamās paaudzes sekvencēšanas (NGS) tehnoloģiju </w:t>
            </w:r>
          </w:p>
        </w:tc>
        <w:tc>
          <w:tcPr>
            <w:tcW w:w="323" w:type="pct"/>
            <w:shd w:val="clear" w:color="auto" w:fill="auto"/>
            <w:vAlign w:val="center"/>
            <w:hideMark/>
          </w:tcPr>
          <w:p w14:paraId="67E161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564.36</w:t>
            </w:r>
          </w:p>
        </w:tc>
        <w:tc>
          <w:tcPr>
            <w:tcW w:w="184" w:type="pct"/>
            <w:shd w:val="clear" w:color="auto" w:fill="auto"/>
            <w:noWrap/>
            <w:vAlign w:val="bottom"/>
            <w:hideMark/>
          </w:tcPr>
          <w:p w14:paraId="4C57143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3AE44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0F977A5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413C21B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3AE6040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347FB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Apmaksā SIA "Rīgas Austrumu klīniskās universitātes slimnīca“ pacientiem, </w:t>
            </w:r>
            <w:r w:rsidRPr="00F062E0">
              <w:rPr>
                <w:color w:val="FF0000"/>
                <w:sz w:val="20"/>
                <w:szCs w:val="20"/>
                <w:lang w:eastAsia="lv-LV"/>
              </w:rPr>
              <w:t>ja nepieciešams lemt par medikamentu tālāku pielietošanas taktiku</w:t>
            </w:r>
            <w:r w:rsidRPr="00F062E0">
              <w:rPr>
                <w:color w:val="000000"/>
                <w:sz w:val="20"/>
                <w:szCs w:val="20"/>
                <w:lang w:eastAsia="lv-LV"/>
              </w:rPr>
              <w:t xml:space="preserve">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w:t>
            </w:r>
            <w:r w:rsidRPr="00F062E0">
              <w:rPr>
                <w:color w:val="000000"/>
                <w:sz w:val="20"/>
                <w:szCs w:val="20"/>
                <w:lang w:eastAsia="lv-LV"/>
              </w:rPr>
              <w:t>,</w:t>
            </w:r>
            <w:r w:rsidRPr="00F062E0">
              <w:rPr>
                <w:color w:val="FF0000"/>
                <w:sz w:val="20"/>
                <w:szCs w:val="20"/>
                <w:lang w:eastAsia="lv-LV"/>
              </w:rPr>
              <w:t xml:space="preserve"> kā arī VSIA "Paula Stradiņa klīniskā universitātes slimnīca", SIA "Daugavpils reģionālā slimnīca" un SIA "Liepājas reģionālā slimnīca" slimnīcu stacionāriem pacientiem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 ja izmeklējums veikts VSIA "Rīgas Austrumu klīniskās universitātes slimnīca”.</w:t>
            </w:r>
          </w:p>
        </w:tc>
        <w:tc>
          <w:tcPr>
            <w:tcW w:w="853" w:type="pct"/>
            <w:shd w:val="clear" w:color="auto" w:fill="auto"/>
            <w:vAlign w:val="center"/>
            <w:hideMark/>
          </w:tcPr>
          <w:p w14:paraId="6A156CA5" w14:textId="77777777" w:rsidR="00997838" w:rsidRPr="00F062E0" w:rsidRDefault="00997838" w:rsidP="003C4974">
            <w:pPr>
              <w:rPr>
                <w:sz w:val="20"/>
                <w:szCs w:val="20"/>
                <w:lang w:eastAsia="lv-LV"/>
              </w:rPr>
            </w:pPr>
            <w:r w:rsidRPr="00F062E0">
              <w:rPr>
                <w:sz w:val="20"/>
                <w:szCs w:val="20"/>
                <w:lang w:eastAsia="lv-LV"/>
              </w:rPr>
              <w:br/>
              <w:t>1. * vietā plānojam ** - primāri tas ir nepieciešams, lai RAKUS varētu samaksāt gadījumā ja kādu no šiem pakalpojumiem iepērk ārpakalpojumā;</w:t>
            </w:r>
            <w:r w:rsidRPr="00F062E0">
              <w:rPr>
                <w:sz w:val="20"/>
                <w:szCs w:val="20"/>
                <w:lang w:eastAsia="lv-LV"/>
              </w:rPr>
              <w:br/>
              <w:t>2. Papildināti apmaksas nosacījumi, lai varētu, piemēram, PSKUS stacionāram pacientam veikt izmeklējumu RAKUS (NVD tad maksātu PSKUS, kas savukārt pārskaita RAKUS par saņemto pakalpojumu);</w:t>
            </w:r>
            <w:r w:rsidRPr="00F062E0">
              <w:rPr>
                <w:sz w:val="20"/>
                <w:szCs w:val="20"/>
                <w:lang w:eastAsia="lv-LV"/>
              </w:rPr>
              <w:br/>
              <w:t xml:space="preserve">3. Papildināts ar 2 papildus </w:t>
            </w:r>
            <w:proofErr w:type="spellStart"/>
            <w:r w:rsidRPr="00F062E0">
              <w:rPr>
                <w:sz w:val="20"/>
                <w:szCs w:val="20"/>
                <w:lang w:eastAsia="lv-LV"/>
              </w:rPr>
              <w:t>nozoloģijām</w:t>
            </w:r>
            <w:proofErr w:type="spellEnd"/>
            <w:r w:rsidRPr="00F062E0">
              <w:rPr>
                <w:sz w:val="20"/>
                <w:szCs w:val="20"/>
                <w:lang w:eastAsia="lv-LV"/>
              </w:rPr>
              <w:t>.</w:t>
            </w:r>
            <w:r w:rsidRPr="00F062E0">
              <w:rPr>
                <w:sz w:val="20"/>
                <w:szCs w:val="20"/>
                <w:lang w:eastAsia="lv-LV"/>
              </w:rPr>
              <w:br/>
            </w:r>
            <w:r w:rsidRPr="00F062E0">
              <w:rPr>
                <w:sz w:val="20"/>
                <w:szCs w:val="20"/>
                <w:lang w:eastAsia="lv-LV"/>
              </w:rPr>
              <w:br/>
              <w:t xml:space="preserve">Saskaņots ar Valdi </w:t>
            </w:r>
            <w:proofErr w:type="spellStart"/>
            <w:r w:rsidRPr="00F062E0">
              <w:rPr>
                <w:sz w:val="20"/>
                <w:szCs w:val="20"/>
                <w:lang w:eastAsia="lv-LV"/>
              </w:rPr>
              <w:t>Miķlsonu</w:t>
            </w:r>
            <w:proofErr w:type="spellEnd"/>
            <w:r w:rsidRPr="00F062E0">
              <w:rPr>
                <w:sz w:val="20"/>
                <w:szCs w:val="20"/>
                <w:lang w:eastAsia="lv-LV"/>
              </w:rPr>
              <w:t>.</w:t>
            </w:r>
          </w:p>
        </w:tc>
      </w:tr>
      <w:tr w:rsidR="00997838" w:rsidRPr="00F062E0" w14:paraId="1A565EEB" w14:textId="77777777" w:rsidTr="00997838">
        <w:trPr>
          <w:trHeight w:val="155"/>
        </w:trPr>
        <w:tc>
          <w:tcPr>
            <w:tcW w:w="505" w:type="pct"/>
            <w:shd w:val="clear" w:color="auto" w:fill="auto"/>
            <w:vAlign w:val="center"/>
            <w:hideMark/>
          </w:tcPr>
          <w:p w14:paraId="3DC05F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Ģenētika</w:t>
            </w:r>
          </w:p>
        </w:tc>
        <w:tc>
          <w:tcPr>
            <w:tcW w:w="276" w:type="pct"/>
            <w:shd w:val="clear" w:color="auto" w:fill="auto"/>
            <w:noWrap/>
            <w:vAlign w:val="center"/>
            <w:hideMark/>
          </w:tcPr>
          <w:p w14:paraId="1829A7F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49042</w:t>
            </w:r>
          </w:p>
        </w:tc>
        <w:tc>
          <w:tcPr>
            <w:tcW w:w="138" w:type="pct"/>
            <w:shd w:val="clear" w:color="auto" w:fill="auto"/>
            <w:vAlign w:val="center"/>
            <w:hideMark/>
          </w:tcPr>
          <w:p w14:paraId="111DF8BE"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45DC391C" w14:textId="77777777" w:rsidR="00997838" w:rsidRPr="00F062E0" w:rsidRDefault="00997838" w:rsidP="003C4974">
            <w:pPr>
              <w:rPr>
                <w:color w:val="000000"/>
                <w:sz w:val="20"/>
                <w:szCs w:val="20"/>
                <w:lang w:eastAsia="lv-LV"/>
              </w:rPr>
            </w:pPr>
            <w:r w:rsidRPr="00F062E0">
              <w:rPr>
                <w:color w:val="000000"/>
                <w:sz w:val="20"/>
                <w:szCs w:val="20"/>
                <w:lang w:eastAsia="lv-LV"/>
              </w:rPr>
              <w:t>Genoma visaptveroša profilēšana ar nākamās paaudzes sekvencēšanu (NGS),  izmantojot šķidro biopsiju onkoloģijas jomā</w:t>
            </w:r>
          </w:p>
        </w:tc>
        <w:tc>
          <w:tcPr>
            <w:tcW w:w="323" w:type="pct"/>
            <w:shd w:val="clear" w:color="auto" w:fill="auto"/>
            <w:vAlign w:val="center"/>
            <w:hideMark/>
          </w:tcPr>
          <w:p w14:paraId="2C87C7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1506.96</w:t>
            </w:r>
          </w:p>
        </w:tc>
        <w:tc>
          <w:tcPr>
            <w:tcW w:w="184" w:type="pct"/>
            <w:shd w:val="clear" w:color="auto" w:fill="auto"/>
            <w:noWrap/>
            <w:vAlign w:val="bottom"/>
            <w:hideMark/>
          </w:tcPr>
          <w:p w14:paraId="7009F5F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92EF34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2937DB1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5EDDA5B9"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82BA14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69F98" w14:textId="77777777" w:rsidR="00997838" w:rsidRPr="00F062E0" w:rsidRDefault="00997838" w:rsidP="003C4974">
            <w:pPr>
              <w:rPr>
                <w:color w:val="000000"/>
                <w:sz w:val="20"/>
                <w:szCs w:val="20"/>
                <w:lang w:eastAsia="lv-LV"/>
              </w:rPr>
            </w:pPr>
            <w:r w:rsidRPr="00F062E0">
              <w:rPr>
                <w:color w:val="000000"/>
                <w:sz w:val="20"/>
                <w:szCs w:val="20"/>
                <w:lang w:eastAsia="lv-LV"/>
              </w:rPr>
              <w:t>Apmaksā SIA „Rīgas Austrumu klīniskās universitātes slimnīcai” tikai ar Plaušu slimību konsilija slēdzienu par izmeklējuma veikšanu pacientiem ar plaušu vēzi (C34)</w:t>
            </w:r>
          </w:p>
        </w:tc>
        <w:tc>
          <w:tcPr>
            <w:tcW w:w="853" w:type="pct"/>
            <w:shd w:val="clear" w:color="auto" w:fill="auto"/>
            <w:vAlign w:val="center"/>
            <w:hideMark/>
          </w:tcPr>
          <w:p w14:paraId="10B567A8" w14:textId="77777777" w:rsidR="00997838" w:rsidRPr="00F062E0" w:rsidRDefault="00997838" w:rsidP="003C4974">
            <w:pPr>
              <w:rPr>
                <w:sz w:val="20"/>
                <w:szCs w:val="20"/>
                <w:lang w:eastAsia="lv-LV"/>
              </w:rPr>
            </w:pPr>
            <w:r w:rsidRPr="00F062E0">
              <w:rPr>
                <w:sz w:val="20"/>
                <w:szCs w:val="20"/>
                <w:lang w:eastAsia="lv-LV"/>
              </w:rPr>
              <w:t xml:space="preserve"> * vietā plānojam ** - primāri tas ir nepieciešams, lai RAKUS varētu samaksāt gadījumā, ja kādu no šiem pakalpojumiem iepērk ārpakalpojumā;</w:t>
            </w:r>
          </w:p>
        </w:tc>
      </w:tr>
      <w:tr w:rsidR="00997838" w:rsidRPr="00F062E0" w14:paraId="758EBC44" w14:textId="77777777" w:rsidTr="003C4974">
        <w:trPr>
          <w:trHeight w:val="525"/>
        </w:trPr>
        <w:tc>
          <w:tcPr>
            <w:tcW w:w="505" w:type="pct"/>
            <w:shd w:val="clear" w:color="auto" w:fill="auto"/>
            <w:vAlign w:val="center"/>
            <w:hideMark/>
          </w:tcPr>
          <w:p w14:paraId="7E840A66" w14:textId="77777777" w:rsidR="00997838" w:rsidRPr="00F062E0" w:rsidRDefault="00997838" w:rsidP="003C4974">
            <w:pPr>
              <w:jc w:val="center"/>
              <w:rPr>
                <w:sz w:val="20"/>
                <w:szCs w:val="20"/>
                <w:lang w:eastAsia="lv-LV"/>
              </w:rPr>
            </w:pPr>
            <w:proofErr w:type="spellStart"/>
            <w:r w:rsidRPr="00F062E0">
              <w:rPr>
                <w:sz w:val="20"/>
                <w:szCs w:val="20"/>
                <w:lang w:eastAsia="lv-LV"/>
              </w:rPr>
              <w:t>Otorinolaringoloģija</w:t>
            </w:r>
            <w:proofErr w:type="spellEnd"/>
          </w:p>
        </w:tc>
        <w:tc>
          <w:tcPr>
            <w:tcW w:w="276" w:type="pct"/>
            <w:shd w:val="clear" w:color="auto" w:fill="auto"/>
            <w:noWrap/>
            <w:vAlign w:val="center"/>
            <w:hideMark/>
          </w:tcPr>
          <w:p w14:paraId="2A8FF1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18162</w:t>
            </w:r>
          </w:p>
        </w:tc>
        <w:tc>
          <w:tcPr>
            <w:tcW w:w="138" w:type="pct"/>
            <w:shd w:val="clear" w:color="auto" w:fill="auto"/>
            <w:vAlign w:val="center"/>
            <w:hideMark/>
          </w:tcPr>
          <w:p w14:paraId="6F3569A7"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6F232666" w14:textId="77777777" w:rsidR="00997838" w:rsidRPr="00F062E0" w:rsidRDefault="00997838" w:rsidP="003C4974">
            <w:pPr>
              <w:rPr>
                <w:sz w:val="20"/>
                <w:szCs w:val="20"/>
                <w:lang w:eastAsia="lv-LV"/>
              </w:rPr>
            </w:pPr>
            <w:proofErr w:type="spellStart"/>
            <w:r w:rsidRPr="00F062E0">
              <w:rPr>
                <w:sz w:val="20"/>
                <w:szCs w:val="20"/>
                <w:lang w:eastAsia="lv-LV"/>
              </w:rPr>
              <w:t>Kohleārā</w:t>
            </w:r>
            <w:proofErr w:type="spellEnd"/>
            <w:r w:rsidRPr="00F062E0">
              <w:rPr>
                <w:sz w:val="20"/>
                <w:szCs w:val="20"/>
                <w:lang w:eastAsia="lv-LV"/>
              </w:rPr>
              <w:t xml:space="preserve"> </w:t>
            </w:r>
            <w:r w:rsidRPr="00F062E0">
              <w:rPr>
                <w:color w:val="FF0000"/>
                <w:sz w:val="20"/>
                <w:szCs w:val="20"/>
                <w:lang w:eastAsia="lv-LV"/>
              </w:rPr>
              <w:t xml:space="preserve">implanta </w:t>
            </w:r>
            <w:r w:rsidRPr="00F062E0">
              <w:rPr>
                <w:sz w:val="20"/>
                <w:szCs w:val="20"/>
                <w:lang w:eastAsia="lv-LV"/>
              </w:rPr>
              <w:t>implantācija bez implanta vērtības</w:t>
            </w:r>
          </w:p>
        </w:tc>
        <w:tc>
          <w:tcPr>
            <w:tcW w:w="323" w:type="pct"/>
            <w:shd w:val="clear" w:color="auto" w:fill="auto"/>
            <w:noWrap/>
            <w:vAlign w:val="center"/>
            <w:hideMark/>
          </w:tcPr>
          <w:p w14:paraId="32850546" w14:textId="77777777" w:rsidR="00997838" w:rsidRPr="00F062E0" w:rsidRDefault="00997838" w:rsidP="003C4974">
            <w:pPr>
              <w:jc w:val="center"/>
              <w:rPr>
                <w:sz w:val="20"/>
                <w:szCs w:val="20"/>
                <w:lang w:eastAsia="lv-LV"/>
              </w:rPr>
            </w:pPr>
            <w:r w:rsidRPr="00F062E0">
              <w:rPr>
                <w:sz w:val="20"/>
                <w:szCs w:val="20"/>
                <w:lang w:eastAsia="lv-LV"/>
              </w:rPr>
              <w:t>343.98</w:t>
            </w:r>
          </w:p>
        </w:tc>
        <w:tc>
          <w:tcPr>
            <w:tcW w:w="184" w:type="pct"/>
            <w:shd w:val="clear" w:color="auto" w:fill="auto"/>
            <w:noWrap/>
            <w:vAlign w:val="center"/>
            <w:hideMark/>
          </w:tcPr>
          <w:p w14:paraId="34282FC3"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04BD23CF"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6713791D"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711A4139" w14:textId="77777777" w:rsidR="00997838" w:rsidRPr="00F062E0" w:rsidRDefault="00997838" w:rsidP="003C4974">
            <w:pPr>
              <w:jc w:val="center"/>
              <w:rPr>
                <w:sz w:val="20"/>
                <w:szCs w:val="20"/>
                <w:lang w:eastAsia="lv-LV"/>
              </w:rPr>
            </w:pPr>
            <w:r w:rsidRPr="00F062E0">
              <w:rPr>
                <w:sz w:val="20"/>
                <w:szCs w:val="20"/>
                <w:lang w:eastAsia="lv-LV"/>
              </w:rPr>
              <w:t>X</w:t>
            </w:r>
          </w:p>
        </w:tc>
        <w:tc>
          <w:tcPr>
            <w:tcW w:w="276" w:type="pct"/>
            <w:shd w:val="clear" w:color="auto" w:fill="auto"/>
            <w:vAlign w:val="center"/>
            <w:hideMark/>
          </w:tcPr>
          <w:p w14:paraId="174512EF"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4FF40B9A" w14:textId="77777777" w:rsidR="00997838" w:rsidRPr="00F062E0" w:rsidRDefault="00997838" w:rsidP="003C4974">
            <w:pPr>
              <w:rPr>
                <w:sz w:val="20"/>
                <w:szCs w:val="20"/>
                <w:lang w:eastAsia="lv-LV"/>
              </w:rPr>
            </w:pPr>
            <w:r w:rsidRPr="00F062E0">
              <w:rPr>
                <w:sz w:val="20"/>
                <w:szCs w:val="20"/>
                <w:lang w:eastAsia="lv-LV"/>
              </w:rPr>
              <w:t xml:space="preserve">    </w:t>
            </w:r>
          </w:p>
        </w:tc>
        <w:tc>
          <w:tcPr>
            <w:tcW w:w="853" w:type="pct"/>
            <w:shd w:val="clear" w:color="auto" w:fill="auto"/>
            <w:vAlign w:val="bottom"/>
            <w:hideMark/>
          </w:tcPr>
          <w:p w14:paraId="606DF64C" w14:textId="77777777" w:rsidR="00997838" w:rsidRPr="00F062E0" w:rsidRDefault="00997838" w:rsidP="003C4974">
            <w:pPr>
              <w:rPr>
                <w:color w:val="000000"/>
                <w:sz w:val="20"/>
                <w:szCs w:val="20"/>
                <w:lang w:eastAsia="lv-LV"/>
              </w:rPr>
            </w:pPr>
            <w:r w:rsidRPr="00F062E0">
              <w:rPr>
                <w:color w:val="000000"/>
                <w:sz w:val="20"/>
                <w:szCs w:val="20"/>
                <w:lang w:eastAsia="lv-LV"/>
              </w:rPr>
              <w:t>Redakcionālas izmaiņas. Manipulācijas 18162 nosaukumā pietrūkst vārds implanta</w:t>
            </w:r>
          </w:p>
        </w:tc>
      </w:tr>
      <w:tr w:rsidR="00997838" w:rsidRPr="00F062E0" w14:paraId="775C6D35" w14:textId="77777777" w:rsidTr="003C4974">
        <w:trPr>
          <w:trHeight w:val="3902"/>
        </w:trPr>
        <w:tc>
          <w:tcPr>
            <w:tcW w:w="505" w:type="pct"/>
            <w:shd w:val="clear" w:color="auto" w:fill="auto"/>
            <w:vAlign w:val="center"/>
            <w:hideMark/>
          </w:tcPr>
          <w:p w14:paraId="7FD963CD"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1D6AD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50470</w:t>
            </w:r>
          </w:p>
        </w:tc>
        <w:tc>
          <w:tcPr>
            <w:tcW w:w="138" w:type="pct"/>
            <w:shd w:val="clear" w:color="auto" w:fill="auto"/>
            <w:vAlign w:val="center"/>
            <w:hideMark/>
          </w:tcPr>
          <w:p w14:paraId="33C255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15FD81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sagatavošana </w:t>
            </w:r>
            <w:proofErr w:type="spellStart"/>
            <w:r w:rsidRPr="00F062E0">
              <w:rPr>
                <w:color w:val="000000"/>
                <w:sz w:val="20"/>
                <w:szCs w:val="20"/>
                <w:lang w:eastAsia="lv-LV"/>
              </w:rPr>
              <w:t>stereotaktiskajai</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radioķirurģijai</w:t>
            </w:r>
            <w:proofErr w:type="spellEnd"/>
            <w:r w:rsidRPr="00F062E0">
              <w:rPr>
                <w:color w:val="000000"/>
                <w:sz w:val="20"/>
                <w:szCs w:val="20"/>
                <w:lang w:eastAsia="lv-LV"/>
              </w:rPr>
              <w:t>, pielietojot robotizētu manipulatoru</w:t>
            </w:r>
          </w:p>
        </w:tc>
        <w:tc>
          <w:tcPr>
            <w:tcW w:w="323" w:type="pct"/>
            <w:shd w:val="clear" w:color="auto" w:fill="auto"/>
            <w:noWrap/>
            <w:vAlign w:val="center"/>
            <w:hideMark/>
          </w:tcPr>
          <w:p w14:paraId="14F135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2941.97</w:t>
            </w:r>
          </w:p>
        </w:tc>
        <w:tc>
          <w:tcPr>
            <w:tcW w:w="184" w:type="pct"/>
            <w:shd w:val="clear" w:color="auto" w:fill="auto"/>
            <w:noWrap/>
            <w:vAlign w:val="center"/>
            <w:hideMark/>
          </w:tcPr>
          <w:p w14:paraId="0499BA5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88E1E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F35FE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5621C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FE12B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C532AB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SIA "Siguldas slimnīca", ja </w:t>
            </w:r>
            <w:r w:rsidRPr="00F062E0">
              <w:rPr>
                <w:strike/>
                <w:color w:val="FF0000"/>
                <w:sz w:val="20"/>
                <w:szCs w:val="20"/>
                <w:lang w:eastAsia="lv-LV"/>
              </w:rPr>
              <w:t xml:space="preserve">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6D9B3C12"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681B9715" w14:textId="77777777" w:rsidTr="003C4974">
        <w:trPr>
          <w:trHeight w:val="5036"/>
        </w:trPr>
        <w:tc>
          <w:tcPr>
            <w:tcW w:w="505" w:type="pct"/>
            <w:shd w:val="clear" w:color="auto" w:fill="auto"/>
            <w:vAlign w:val="center"/>
            <w:hideMark/>
          </w:tcPr>
          <w:p w14:paraId="2FD66F09"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06E6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50471</w:t>
            </w:r>
          </w:p>
        </w:tc>
        <w:tc>
          <w:tcPr>
            <w:tcW w:w="138" w:type="pct"/>
            <w:shd w:val="clear" w:color="auto" w:fill="auto"/>
            <w:noWrap/>
            <w:vAlign w:val="bottom"/>
            <w:hideMark/>
          </w:tcPr>
          <w:p w14:paraId="37221FA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24179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1. frakcijas izpilde,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0AA8D2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493.08</w:t>
            </w:r>
          </w:p>
        </w:tc>
        <w:tc>
          <w:tcPr>
            <w:tcW w:w="184" w:type="pct"/>
            <w:shd w:val="clear" w:color="auto" w:fill="auto"/>
            <w:noWrap/>
            <w:vAlign w:val="center"/>
            <w:hideMark/>
          </w:tcPr>
          <w:p w14:paraId="099B3E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23CA280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D6F2A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CB6B2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7FAF79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1F9B00E"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w:t>
            </w:r>
            <w:r w:rsidRPr="00F062E0">
              <w:rPr>
                <w:color w:val="000000"/>
                <w:sz w:val="20"/>
                <w:szCs w:val="20"/>
                <w:lang w:eastAsia="lv-LV"/>
              </w:rPr>
              <w:t xml:space="preserve"> 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32E3CC26"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7F643A99" w14:textId="77777777" w:rsidTr="003C4974">
        <w:trPr>
          <w:trHeight w:val="3619"/>
        </w:trPr>
        <w:tc>
          <w:tcPr>
            <w:tcW w:w="505" w:type="pct"/>
            <w:shd w:val="clear" w:color="auto" w:fill="auto"/>
            <w:vAlign w:val="center"/>
            <w:hideMark/>
          </w:tcPr>
          <w:p w14:paraId="057FF333"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18A19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50472</w:t>
            </w:r>
          </w:p>
        </w:tc>
        <w:tc>
          <w:tcPr>
            <w:tcW w:w="138" w:type="pct"/>
            <w:shd w:val="clear" w:color="auto" w:fill="auto"/>
            <w:noWrap/>
            <w:vAlign w:val="bottom"/>
            <w:hideMark/>
          </w:tcPr>
          <w:p w14:paraId="09CE2D0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5A1A2D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izpilde sākot ar 2. frakciju,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64F19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265.96</w:t>
            </w:r>
          </w:p>
        </w:tc>
        <w:tc>
          <w:tcPr>
            <w:tcW w:w="184" w:type="pct"/>
            <w:shd w:val="clear" w:color="auto" w:fill="auto"/>
            <w:noWrap/>
            <w:vAlign w:val="center"/>
            <w:hideMark/>
          </w:tcPr>
          <w:p w14:paraId="228B953A"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5FE890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780D0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40A3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5C0D6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1E769F5"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25D88B49"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56659869" w14:textId="77777777" w:rsidTr="003C4974">
        <w:trPr>
          <w:trHeight w:val="1530"/>
        </w:trPr>
        <w:tc>
          <w:tcPr>
            <w:tcW w:w="505" w:type="pct"/>
            <w:shd w:val="clear" w:color="auto" w:fill="auto"/>
            <w:vAlign w:val="center"/>
            <w:hideMark/>
          </w:tcPr>
          <w:p w14:paraId="4328F0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14A20D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60244</w:t>
            </w:r>
          </w:p>
        </w:tc>
        <w:tc>
          <w:tcPr>
            <w:tcW w:w="138" w:type="pct"/>
            <w:shd w:val="clear" w:color="auto" w:fill="auto"/>
            <w:vAlign w:val="center"/>
            <w:hideMark/>
          </w:tcPr>
          <w:p w14:paraId="27FDCE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EF6A95D" w14:textId="77777777" w:rsidR="00997838" w:rsidRPr="00F062E0" w:rsidRDefault="00997838" w:rsidP="003C4974">
            <w:pPr>
              <w:rPr>
                <w:color w:val="000000"/>
                <w:sz w:val="20"/>
                <w:szCs w:val="20"/>
                <w:lang w:eastAsia="lv-LV"/>
              </w:rPr>
            </w:pPr>
            <w:r w:rsidRPr="00F062E0">
              <w:rPr>
                <w:color w:val="FF0000"/>
                <w:sz w:val="20"/>
                <w:szCs w:val="20"/>
                <w:lang w:eastAsia="lv-LV"/>
              </w:rPr>
              <w:t>Piemaksa manipulācijai 60243 par  s</w:t>
            </w:r>
            <w:r w:rsidRPr="00F062E0">
              <w:rPr>
                <w:color w:val="000000"/>
                <w:sz w:val="20"/>
                <w:szCs w:val="20"/>
                <w:lang w:eastAsia="lv-LV"/>
              </w:rPr>
              <w:t>kābekļa terapijas nodrošināšan</w:t>
            </w:r>
            <w:r w:rsidRPr="00F062E0">
              <w:rPr>
                <w:color w:val="FF0000"/>
                <w:sz w:val="20"/>
                <w:szCs w:val="20"/>
                <w:lang w:eastAsia="lv-LV"/>
              </w:rPr>
              <w:t xml:space="preserve">u  </w:t>
            </w:r>
            <w:proofErr w:type="spellStart"/>
            <w:r w:rsidRPr="00F062E0">
              <w:rPr>
                <w:sz w:val="20"/>
                <w:szCs w:val="20"/>
                <w:lang w:eastAsia="lv-LV"/>
              </w:rPr>
              <w:t>pacient</w:t>
            </w:r>
            <w:r w:rsidRPr="00F062E0">
              <w:rPr>
                <w:strike/>
                <w:sz w:val="20"/>
                <w:szCs w:val="20"/>
                <w:lang w:eastAsia="lv-LV"/>
              </w:rPr>
              <w:t>am</w:t>
            </w:r>
            <w:r w:rsidRPr="00F062E0">
              <w:rPr>
                <w:color w:val="FF0000"/>
                <w:sz w:val="20"/>
                <w:szCs w:val="20"/>
                <w:lang w:eastAsia="lv-LV"/>
              </w:rPr>
              <w:t>iem</w:t>
            </w:r>
            <w:proofErr w:type="spellEnd"/>
            <w:r w:rsidRPr="00F062E0">
              <w:rPr>
                <w:color w:val="FF0000"/>
                <w:sz w:val="20"/>
                <w:szCs w:val="20"/>
                <w:lang w:eastAsia="lv-LV"/>
              </w:rPr>
              <w:t xml:space="preserve"> </w:t>
            </w:r>
            <w:r w:rsidRPr="00F062E0">
              <w:rPr>
                <w:strike/>
                <w:sz w:val="20"/>
                <w:szCs w:val="20"/>
                <w:lang w:eastAsia="lv-LV"/>
              </w:rPr>
              <w:t>mājas aprūpē</w:t>
            </w:r>
            <w:r w:rsidRPr="00F062E0">
              <w:rPr>
                <w:color w:val="FF0000"/>
                <w:sz w:val="20"/>
                <w:szCs w:val="20"/>
                <w:lang w:eastAsia="lv-LV"/>
              </w:rPr>
              <w:t>, kuri saņem mākslīgās plaušu ventilācijas pakalpojumu mājās</w:t>
            </w:r>
            <w:r w:rsidRPr="00F062E0">
              <w:rPr>
                <w:color w:val="000000"/>
                <w:sz w:val="20"/>
                <w:szCs w:val="20"/>
                <w:lang w:eastAsia="lv-LV"/>
              </w:rPr>
              <w:t xml:space="preserve"> (par vienu dienu)</w:t>
            </w:r>
          </w:p>
        </w:tc>
        <w:tc>
          <w:tcPr>
            <w:tcW w:w="323" w:type="pct"/>
            <w:shd w:val="clear" w:color="auto" w:fill="auto"/>
            <w:vAlign w:val="center"/>
            <w:hideMark/>
          </w:tcPr>
          <w:p w14:paraId="67CC38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6.56</w:t>
            </w:r>
          </w:p>
        </w:tc>
        <w:tc>
          <w:tcPr>
            <w:tcW w:w="184" w:type="pct"/>
            <w:shd w:val="clear" w:color="auto" w:fill="auto"/>
            <w:vAlign w:val="center"/>
            <w:hideMark/>
          </w:tcPr>
          <w:p w14:paraId="20AF5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09FF38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34E10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4DC00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1A78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D99A72E" w14:textId="77777777" w:rsidR="00997838" w:rsidRPr="00F062E0" w:rsidRDefault="00997838" w:rsidP="003C4974">
            <w:pPr>
              <w:rPr>
                <w:sz w:val="20"/>
                <w:szCs w:val="20"/>
                <w:lang w:eastAsia="lv-LV"/>
              </w:rPr>
            </w:pPr>
            <w:r w:rsidRPr="00F062E0">
              <w:rPr>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853" w:type="pct"/>
            <w:shd w:val="clear" w:color="auto" w:fill="auto"/>
            <w:vAlign w:val="center"/>
            <w:hideMark/>
          </w:tcPr>
          <w:p w14:paraId="1AAF6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Redakcionālas izmaiņas saistībā ar jauno skābekļa </w:t>
            </w:r>
            <w:proofErr w:type="spellStart"/>
            <w:r w:rsidRPr="00F062E0">
              <w:rPr>
                <w:color w:val="000000"/>
                <w:sz w:val="20"/>
                <w:szCs w:val="20"/>
                <w:lang w:eastAsia="lv-LV"/>
              </w:rPr>
              <w:t>teraspijas</w:t>
            </w:r>
            <w:proofErr w:type="spellEnd"/>
            <w:r w:rsidRPr="00F062E0">
              <w:rPr>
                <w:color w:val="000000"/>
                <w:sz w:val="20"/>
                <w:szCs w:val="20"/>
                <w:lang w:eastAsia="lv-LV"/>
              </w:rPr>
              <w:t xml:space="preserve"> pakalpojumu</w:t>
            </w:r>
          </w:p>
        </w:tc>
      </w:tr>
      <w:tr w:rsidR="00997838" w:rsidRPr="00F062E0" w14:paraId="598595E2" w14:textId="77777777" w:rsidTr="003C4974">
        <w:trPr>
          <w:trHeight w:val="1275"/>
        </w:trPr>
        <w:tc>
          <w:tcPr>
            <w:tcW w:w="505" w:type="pct"/>
            <w:shd w:val="clear" w:color="auto" w:fill="auto"/>
            <w:vAlign w:val="center"/>
            <w:hideMark/>
          </w:tcPr>
          <w:p w14:paraId="1294DE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741632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60234</w:t>
            </w:r>
          </w:p>
        </w:tc>
        <w:tc>
          <w:tcPr>
            <w:tcW w:w="138" w:type="pct"/>
            <w:shd w:val="clear" w:color="auto" w:fill="auto"/>
            <w:vAlign w:val="center"/>
            <w:hideMark/>
          </w:tcPr>
          <w:p w14:paraId="129DD8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C812CF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Vecmātes </w:t>
            </w:r>
            <w:r w:rsidRPr="00F062E0">
              <w:rPr>
                <w:strike/>
                <w:color w:val="000000"/>
                <w:sz w:val="20"/>
                <w:szCs w:val="20"/>
                <w:lang w:eastAsia="lv-LV"/>
              </w:rPr>
              <w:t>elektroniska vai telefoniska</w:t>
            </w:r>
            <w:r w:rsidRPr="00F062E0">
              <w:rPr>
                <w:color w:val="000000"/>
                <w:sz w:val="20"/>
                <w:szCs w:val="20"/>
                <w:lang w:eastAsia="lv-LV"/>
              </w:rPr>
              <w:t xml:space="preserve"> </w:t>
            </w:r>
            <w:r w:rsidRPr="00F062E0">
              <w:rPr>
                <w:color w:val="FF0000"/>
                <w:sz w:val="20"/>
                <w:szCs w:val="20"/>
                <w:lang w:eastAsia="lv-LV"/>
              </w:rPr>
              <w:t xml:space="preserve">attālināta </w:t>
            </w:r>
            <w:r w:rsidRPr="00F062E0">
              <w:rPr>
                <w:color w:val="000000"/>
                <w:sz w:val="20"/>
                <w:szCs w:val="20"/>
                <w:lang w:eastAsia="lv-LV"/>
              </w:rPr>
              <w:t>saziņa ar pacientēm</w:t>
            </w:r>
          </w:p>
        </w:tc>
        <w:tc>
          <w:tcPr>
            <w:tcW w:w="323" w:type="pct"/>
            <w:shd w:val="clear" w:color="auto" w:fill="auto"/>
            <w:vAlign w:val="center"/>
            <w:hideMark/>
          </w:tcPr>
          <w:p w14:paraId="12A7C64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96E0F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E48D71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B713BF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2174B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2BA36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3CF40" w14:textId="77777777" w:rsidR="00997838" w:rsidRPr="00F062E0" w:rsidRDefault="00997838" w:rsidP="003C4974">
            <w:pPr>
              <w:rPr>
                <w:sz w:val="20"/>
                <w:szCs w:val="20"/>
                <w:lang w:eastAsia="lv-LV"/>
              </w:rPr>
            </w:pPr>
            <w:r w:rsidRPr="00F062E0">
              <w:rPr>
                <w:sz w:val="20"/>
                <w:szCs w:val="20"/>
                <w:lang w:eastAsia="lv-LV"/>
              </w:rPr>
              <w:t>Manipulāciju izmanto Vecmātes kabinetā sniegto ambulatoro pakalpojumu uzskaitei.</w:t>
            </w:r>
          </w:p>
        </w:tc>
        <w:tc>
          <w:tcPr>
            <w:tcW w:w="853" w:type="pct"/>
            <w:shd w:val="clear" w:color="auto" w:fill="auto"/>
            <w:vAlign w:val="center"/>
            <w:hideMark/>
          </w:tcPr>
          <w:p w14:paraId="24C2A01F"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0DE16DD6" w14:textId="77777777" w:rsidTr="003C4974">
        <w:trPr>
          <w:trHeight w:val="1275"/>
        </w:trPr>
        <w:tc>
          <w:tcPr>
            <w:tcW w:w="505" w:type="pct"/>
            <w:shd w:val="clear" w:color="auto" w:fill="auto"/>
            <w:vAlign w:val="center"/>
            <w:hideMark/>
          </w:tcPr>
          <w:p w14:paraId="74D3EA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76" w:type="pct"/>
            <w:shd w:val="clear" w:color="auto" w:fill="auto"/>
            <w:vAlign w:val="center"/>
            <w:hideMark/>
          </w:tcPr>
          <w:p w14:paraId="00C5C9B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60435</w:t>
            </w:r>
          </w:p>
        </w:tc>
        <w:tc>
          <w:tcPr>
            <w:tcW w:w="138" w:type="pct"/>
            <w:shd w:val="clear" w:color="auto" w:fill="auto"/>
            <w:vAlign w:val="center"/>
            <w:hideMark/>
          </w:tcPr>
          <w:p w14:paraId="3ED91E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A6CEE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HIV </w:t>
            </w:r>
            <w:proofErr w:type="spellStart"/>
            <w:r w:rsidRPr="00F062E0">
              <w:rPr>
                <w:color w:val="000000"/>
                <w:sz w:val="20"/>
                <w:szCs w:val="20"/>
                <w:lang w:eastAsia="lv-LV"/>
              </w:rPr>
              <w:t>līdzestības</w:t>
            </w:r>
            <w:proofErr w:type="spellEnd"/>
            <w:r w:rsidRPr="00F062E0">
              <w:rPr>
                <w:color w:val="000000"/>
                <w:sz w:val="20"/>
                <w:szCs w:val="20"/>
                <w:lang w:eastAsia="lv-LV"/>
              </w:rPr>
              <w:t xml:space="preserve"> kabineta nodrošināta pacienta </w:t>
            </w:r>
            <w:r w:rsidRPr="00F062E0">
              <w:rPr>
                <w:strike/>
                <w:color w:val="000000"/>
                <w:sz w:val="20"/>
                <w:szCs w:val="20"/>
                <w:lang w:eastAsia="lv-LV"/>
              </w:rPr>
              <w:t>elektroniska</w:t>
            </w:r>
            <w:r w:rsidRPr="00F062E0">
              <w:rPr>
                <w:color w:val="000000"/>
                <w:sz w:val="20"/>
                <w:szCs w:val="20"/>
                <w:lang w:eastAsia="lv-LV"/>
              </w:rPr>
              <w:t xml:space="preserve"> </w:t>
            </w:r>
            <w:r w:rsidRPr="00F062E0">
              <w:rPr>
                <w:color w:val="FF0000"/>
                <w:sz w:val="20"/>
                <w:szCs w:val="20"/>
                <w:lang w:eastAsia="lv-LV"/>
              </w:rPr>
              <w:t>attālināta</w:t>
            </w:r>
            <w:r w:rsidRPr="00F062E0">
              <w:rPr>
                <w:color w:val="000000"/>
                <w:sz w:val="20"/>
                <w:szCs w:val="20"/>
                <w:lang w:eastAsia="lv-LV"/>
              </w:rPr>
              <w:t xml:space="preserve"> konsultācija</w:t>
            </w:r>
          </w:p>
        </w:tc>
        <w:tc>
          <w:tcPr>
            <w:tcW w:w="323" w:type="pct"/>
            <w:shd w:val="clear" w:color="auto" w:fill="auto"/>
            <w:vAlign w:val="center"/>
            <w:hideMark/>
          </w:tcPr>
          <w:p w14:paraId="2FFE11D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0FECB6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E230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421CF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0216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D78CD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E67F15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4A15FB5"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70745C15" w14:textId="77777777" w:rsidTr="003C4974">
        <w:trPr>
          <w:trHeight w:val="3060"/>
        </w:trPr>
        <w:tc>
          <w:tcPr>
            <w:tcW w:w="505" w:type="pct"/>
            <w:shd w:val="clear" w:color="auto" w:fill="auto"/>
            <w:vAlign w:val="center"/>
            <w:hideMark/>
          </w:tcPr>
          <w:p w14:paraId="1C3F5E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Radioloģija</w:t>
            </w:r>
          </w:p>
        </w:tc>
        <w:tc>
          <w:tcPr>
            <w:tcW w:w="276" w:type="pct"/>
            <w:shd w:val="clear" w:color="auto" w:fill="auto"/>
            <w:vAlign w:val="center"/>
            <w:hideMark/>
          </w:tcPr>
          <w:p w14:paraId="46141BC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50178</w:t>
            </w:r>
          </w:p>
        </w:tc>
        <w:tc>
          <w:tcPr>
            <w:tcW w:w="138" w:type="pct"/>
            <w:shd w:val="clear" w:color="auto" w:fill="auto"/>
            <w:vAlign w:val="center"/>
            <w:hideMark/>
          </w:tcPr>
          <w:p w14:paraId="0C79B2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C6731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w:t>
            </w:r>
            <w:proofErr w:type="spellStart"/>
            <w:r w:rsidRPr="00F062E0">
              <w:rPr>
                <w:color w:val="000000"/>
                <w:sz w:val="20"/>
                <w:szCs w:val="20"/>
                <w:lang w:eastAsia="lv-LV"/>
              </w:rPr>
              <w:t>radioloģisko</w:t>
            </w:r>
            <w:proofErr w:type="spellEnd"/>
            <w:r w:rsidRPr="00F062E0">
              <w:rPr>
                <w:color w:val="000000"/>
                <w:sz w:val="20"/>
                <w:szCs w:val="20"/>
                <w:lang w:eastAsia="lv-LV"/>
              </w:rPr>
              <w:t xml:space="preserve"> izmeklējumu attēlu glabāšanu</w:t>
            </w:r>
          </w:p>
        </w:tc>
        <w:tc>
          <w:tcPr>
            <w:tcW w:w="323" w:type="pct"/>
            <w:shd w:val="clear" w:color="auto" w:fill="auto"/>
            <w:vAlign w:val="center"/>
            <w:hideMark/>
          </w:tcPr>
          <w:p w14:paraId="5F3A7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1.10</w:t>
            </w:r>
          </w:p>
        </w:tc>
        <w:tc>
          <w:tcPr>
            <w:tcW w:w="184" w:type="pct"/>
            <w:shd w:val="clear" w:color="auto" w:fill="auto"/>
            <w:vAlign w:val="center"/>
            <w:hideMark/>
          </w:tcPr>
          <w:p w14:paraId="6013D4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3D23C05"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35589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39611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F25EE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D439D99" w14:textId="77777777" w:rsidR="00997838" w:rsidRPr="00F062E0" w:rsidRDefault="00997838" w:rsidP="003C4974">
            <w:pPr>
              <w:rPr>
                <w:sz w:val="20"/>
                <w:szCs w:val="20"/>
                <w:lang w:eastAsia="lv-LV"/>
              </w:rPr>
            </w:pPr>
            <w:r w:rsidRPr="00F062E0">
              <w:rPr>
                <w:color w:val="FF0000"/>
                <w:sz w:val="20"/>
                <w:szCs w:val="20"/>
                <w:lang w:eastAsia="lv-LV"/>
              </w:rPr>
              <w:t xml:space="preserve">Manipulāciju pielieto, ja dati tiek glabāti pacienta arhivācijas un informācijas  sistēmā (PACS sistēmā DICOM formātā) un ir pieejama jebkurā laikā radiologiem. </w:t>
            </w:r>
            <w:r w:rsidRPr="00F062E0">
              <w:rPr>
                <w:sz w:val="20"/>
                <w:szCs w:val="20"/>
                <w:lang w:eastAsia="lv-LV"/>
              </w:rPr>
              <w:br/>
              <w:t xml:space="preserve">Manipulāciju 50178 norāda pie manipulācijām 50012, 50013, 50014, 50027, 50096, 50097, 50509, 50515, 50521, 50529, 50531, 50539, 50540, 50542, 50609, 50610, 50611, 50612, 50614, 50694, 50695, 50696, 50697, 50700, 50709, 50713, 50714, 50716, 50717, 50718, 50719, 50723, 50734, 50738, 50823, 50829, 50831. </w:t>
            </w:r>
          </w:p>
        </w:tc>
        <w:tc>
          <w:tcPr>
            <w:tcW w:w="853" w:type="pct"/>
            <w:shd w:val="clear" w:color="auto" w:fill="auto"/>
            <w:vAlign w:val="center"/>
            <w:hideMark/>
          </w:tcPr>
          <w:p w14:paraId="6601DC7C" w14:textId="77777777" w:rsidR="00997838" w:rsidRPr="00F062E0" w:rsidRDefault="00997838" w:rsidP="003C4974">
            <w:pPr>
              <w:rPr>
                <w:color w:val="000000"/>
                <w:sz w:val="20"/>
                <w:szCs w:val="20"/>
                <w:lang w:eastAsia="lv-LV"/>
              </w:rPr>
            </w:pPr>
            <w:r w:rsidRPr="00F062E0">
              <w:rPr>
                <w:color w:val="000000"/>
                <w:sz w:val="20"/>
                <w:szCs w:val="20"/>
                <w:lang w:eastAsia="lv-LV"/>
              </w:rPr>
              <w:t>Papildinājumi apmaksas nosacījumiem, lai uzsvērtu uzglabāšanas sistēmas nosacījumus.</w:t>
            </w:r>
            <w:r w:rsidRPr="00F062E0">
              <w:rPr>
                <w:color w:val="000000"/>
                <w:sz w:val="20"/>
                <w:szCs w:val="20"/>
                <w:lang w:eastAsia="lv-LV"/>
              </w:rPr>
              <w:br/>
              <w:t>Apmaksas nosacījumu papildinājumi saskaņoti ar Latvijas Radiologu asociāciju.</w:t>
            </w:r>
          </w:p>
        </w:tc>
      </w:tr>
      <w:tr w:rsidR="00997838" w:rsidRPr="00F062E0" w14:paraId="2B8E3C59" w14:textId="77777777" w:rsidTr="003C4974">
        <w:trPr>
          <w:trHeight w:val="2040"/>
        </w:trPr>
        <w:tc>
          <w:tcPr>
            <w:tcW w:w="505" w:type="pct"/>
            <w:shd w:val="clear" w:color="auto" w:fill="auto"/>
            <w:vAlign w:val="center"/>
            <w:hideMark/>
          </w:tcPr>
          <w:p w14:paraId="3AFD861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Plastiskā (</w:t>
            </w:r>
            <w:proofErr w:type="spellStart"/>
            <w:r w:rsidRPr="00F062E0">
              <w:rPr>
                <w:color w:val="000000"/>
                <w:sz w:val="20"/>
                <w:szCs w:val="20"/>
                <w:lang w:eastAsia="lv-LV"/>
              </w:rPr>
              <w:t>rekonstruktīvā</w:t>
            </w:r>
            <w:proofErr w:type="spellEnd"/>
            <w:r w:rsidRPr="00F062E0">
              <w:rPr>
                <w:color w:val="000000"/>
                <w:sz w:val="20"/>
                <w:szCs w:val="20"/>
                <w:lang w:eastAsia="lv-LV"/>
              </w:rPr>
              <w:t xml:space="preserve"> un plaukstas) ķirurģija, izmantojot optisko palielinājumu </w:t>
            </w:r>
          </w:p>
        </w:tc>
        <w:tc>
          <w:tcPr>
            <w:tcW w:w="276" w:type="pct"/>
            <w:shd w:val="clear" w:color="auto" w:fill="auto"/>
            <w:vAlign w:val="center"/>
            <w:hideMark/>
          </w:tcPr>
          <w:p w14:paraId="2B0D1E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23121</w:t>
            </w:r>
          </w:p>
        </w:tc>
        <w:tc>
          <w:tcPr>
            <w:tcW w:w="138" w:type="pct"/>
            <w:shd w:val="clear" w:color="auto" w:fill="auto"/>
            <w:vAlign w:val="center"/>
            <w:hideMark/>
          </w:tcPr>
          <w:p w14:paraId="31581D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C5E20B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pacienta sildīšanas sistēmas un segas lietošanu vienai </w:t>
            </w:r>
            <w:r w:rsidRPr="00F062E0">
              <w:rPr>
                <w:color w:val="FF0000"/>
                <w:sz w:val="20"/>
                <w:szCs w:val="20"/>
                <w:lang w:eastAsia="lv-LV"/>
              </w:rPr>
              <w:t>Lielajai ķirurģiskajai</w:t>
            </w:r>
            <w:r w:rsidRPr="00F062E0">
              <w:rPr>
                <w:color w:val="000000"/>
                <w:sz w:val="20"/>
                <w:szCs w:val="20"/>
                <w:lang w:eastAsia="lv-LV"/>
              </w:rPr>
              <w:t xml:space="preserve"> operācijai</w:t>
            </w:r>
          </w:p>
        </w:tc>
        <w:tc>
          <w:tcPr>
            <w:tcW w:w="323" w:type="pct"/>
            <w:shd w:val="clear" w:color="auto" w:fill="auto"/>
            <w:vAlign w:val="center"/>
            <w:hideMark/>
          </w:tcPr>
          <w:p w14:paraId="62199C1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15.68</w:t>
            </w:r>
          </w:p>
        </w:tc>
        <w:tc>
          <w:tcPr>
            <w:tcW w:w="184" w:type="pct"/>
            <w:shd w:val="clear" w:color="auto" w:fill="auto"/>
            <w:vAlign w:val="center"/>
            <w:hideMark/>
          </w:tcPr>
          <w:p w14:paraId="0B8509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F039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5CA524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DC29E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E5966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C34D2F" w14:textId="77777777" w:rsidR="00997838" w:rsidRPr="00F062E0" w:rsidRDefault="00997838" w:rsidP="003C4974">
            <w:pPr>
              <w:rPr>
                <w:color w:val="FF0000"/>
                <w:sz w:val="20"/>
                <w:szCs w:val="20"/>
                <w:lang w:eastAsia="lv-LV"/>
              </w:rPr>
            </w:pPr>
            <w:r w:rsidRPr="00F062E0">
              <w:rPr>
                <w:color w:val="FF0000"/>
                <w:sz w:val="20"/>
                <w:szCs w:val="20"/>
                <w:lang w:eastAsia="lv-LV"/>
              </w:rPr>
              <w:t xml:space="preserve">Lielās ķirurģiskās operācijas manipulāciju sarakstā ailē "Lielās </w:t>
            </w:r>
            <w:proofErr w:type="spellStart"/>
            <w:r w:rsidRPr="00F062E0">
              <w:rPr>
                <w:color w:val="FF0000"/>
                <w:sz w:val="20"/>
                <w:szCs w:val="20"/>
                <w:lang w:eastAsia="lv-LV"/>
              </w:rPr>
              <w:t>ķirurģislkās</w:t>
            </w:r>
            <w:proofErr w:type="spellEnd"/>
            <w:r w:rsidRPr="00F062E0">
              <w:rPr>
                <w:color w:val="FF0000"/>
                <w:sz w:val="20"/>
                <w:szCs w:val="20"/>
                <w:lang w:eastAsia="lv-LV"/>
              </w:rPr>
              <w:t xml:space="preserve"> </w:t>
            </w:r>
            <w:proofErr w:type="spellStart"/>
            <w:r w:rsidRPr="00F062E0">
              <w:rPr>
                <w:color w:val="FF0000"/>
                <w:sz w:val="20"/>
                <w:szCs w:val="20"/>
                <w:lang w:eastAsia="lv-LV"/>
              </w:rPr>
              <w:t>operācijas"atzīmētas</w:t>
            </w:r>
            <w:proofErr w:type="spellEnd"/>
            <w:r w:rsidRPr="00F062E0">
              <w:rPr>
                <w:color w:val="FF0000"/>
                <w:sz w:val="20"/>
                <w:szCs w:val="20"/>
                <w:lang w:eastAsia="lv-LV"/>
              </w:rPr>
              <w:t xml:space="preserve"> ar X.</w:t>
            </w:r>
          </w:p>
        </w:tc>
        <w:tc>
          <w:tcPr>
            <w:tcW w:w="853" w:type="pct"/>
            <w:shd w:val="clear" w:color="auto" w:fill="auto"/>
            <w:vAlign w:val="center"/>
            <w:hideMark/>
          </w:tcPr>
          <w:p w14:paraId="1D74F95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pie nelielām ginekoloģiskām un uroloģiskām operācijām, kas neilgst vairāk par 2 stundām. </w:t>
            </w:r>
            <w:proofErr w:type="spellStart"/>
            <w:r w:rsidRPr="00F062E0">
              <w:rPr>
                <w:color w:val="000000"/>
                <w:sz w:val="20"/>
                <w:szCs w:val="20"/>
                <w:lang w:eastAsia="lv-LV"/>
              </w:rPr>
              <w:t>Inforācija</w:t>
            </w:r>
            <w:proofErr w:type="spellEnd"/>
            <w:r w:rsidRPr="00F062E0">
              <w:rPr>
                <w:color w:val="000000"/>
                <w:sz w:val="20"/>
                <w:szCs w:val="20"/>
                <w:lang w:eastAsia="lv-LV"/>
              </w:rPr>
              <w:t xml:space="preserve"> no PAN par pakalpojuma sniegšanas būtību - norādīt pie lielām ilgstošām operācijām, tātad vismaz pie tām manipulācijām, kas manipulāciju sarakstā apzīmētas kā lielās ķirurģiskās operācijas.</w:t>
            </w:r>
          </w:p>
        </w:tc>
      </w:tr>
      <w:tr w:rsidR="00997838" w:rsidRPr="00F062E0" w14:paraId="6A6C79F2" w14:textId="77777777" w:rsidTr="003C4974">
        <w:trPr>
          <w:trHeight w:val="1785"/>
        </w:trPr>
        <w:tc>
          <w:tcPr>
            <w:tcW w:w="505" w:type="pct"/>
            <w:shd w:val="clear" w:color="auto" w:fill="auto"/>
            <w:vAlign w:val="center"/>
            <w:hideMark/>
          </w:tcPr>
          <w:p w14:paraId="0AADEF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4DCD0B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20010</w:t>
            </w:r>
          </w:p>
        </w:tc>
        <w:tc>
          <w:tcPr>
            <w:tcW w:w="138" w:type="pct"/>
            <w:shd w:val="clear" w:color="auto" w:fill="auto"/>
            <w:vAlign w:val="center"/>
            <w:hideMark/>
          </w:tcPr>
          <w:p w14:paraId="4E3A89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6C4E665" w14:textId="77777777" w:rsidR="00997838" w:rsidRPr="00F062E0" w:rsidRDefault="00997838" w:rsidP="003C4974">
            <w:pPr>
              <w:rPr>
                <w:color w:val="000000"/>
                <w:sz w:val="20"/>
                <w:szCs w:val="20"/>
                <w:lang w:eastAsia="lv-LV"/>
              </w:rPr>
            </w:pPr>
            <w:r w:rsidRPr="00F062E0">
              <w:rPr>
                <w:color w:val="000000"/>
                <w:sz w:val="20"/>
                <w:szCs w:val="20"/>
                <w:lang w:eastAsia="lv-LV"/>
              </w:rPr>
              <w:t>Mazas brūces primārā apdare, tualete. Nedzīstošu un dzīstošu brūču pārsiešana (brūces garums mazāks par 5 cm, virsma mazāka par 10 cm2, tilpums mazāks par 3 cm3)</w:t>
            </w:r>
          </w:p>
        </w:tc>
        <w:tc>
          <w:tcPr>
            <w:tcW w:w="323" w:type="pct"/>
            <w:shd w:val="clear" w:color="auto" w:fill="auto"/>
            <w:vAlign w:val="center"/>
            <w:hideMark/>
          </w:tcPr>
          <w:p w14:paraId="3AC78C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9.45</w:t>
            </w:r>
          </w:p>
        </w:tc>
        <w:tc>
          <w:tcPr>
            <w:tcW w:w="184" w:type="pct"/>
            <w:shd w:val="clear" w:color="auto" w:fill="auto"/>
            <w:vAlign w:val="center"/>
            <w:hideMark/>
          </w:tcPr>
          <w:p w14:paraId="146AD1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60F24E98"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ABDF5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90AE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726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58CB1400"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w:t>
            </w:r>
            <w:r w:rsidRPr="00F062E0">
              <w:rPr>
                <w:color w:val="FF0000"/>
                <w:sz w:val="20"/>
                <w:szCs w:val="20"/>
                <w:u w:val="single"/>
                <w:lang w:eastAsia="lv-LV"/>
              </w:rPr>
              <w:t>operācijas laikā veiktas</w:t>
            </w:r>
            <w:r w:rsidRPr="00F062E0">
              <w:rPr>
                <w:color w:val="FF0000"/>
                <w:sz w:val="20"/>
                <w:szCs w:val="20"/>
                <w:lang w:eastAsia="lv-LV"/>
              </w:rPr>
              <w:t xml:space="preserve"> operācijas vietas apdare.</w:t>
            </w:r>
          </w:p>
        </w:tc>
        <w:tc>
          <w:tcPr>
            <w:tcW w:w="853" w:type="pct"/>
            <w:shd w:val="clear" w:color="auto" w:fill="auto"/>
            <w:vAlign w:val="center"/>
            <w:hideMark/>
          </w:tcPr>
          <w:p w14:paraId="01CB2C3B"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17448750" w14:textId="77777777" w:rsidTr="003C4974">
        <w:trPr>
          <w:trHeight w:val="1785"/>
        </w:trPr>
        <w:tc>
          <w:tcPr>
            <w:tcW w:w="505" w:type="pct"/>
            <w:shd w:val="clear" w:color="auto" w:fill="auto"/>
            <w:vAlign w:val="center"/>
            <w:hideMark/>
          </w:tcPr>
          <w:p w14:paraId="5E8F20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33E606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20013</w:t>
            </w:r>
          </w:p>
        </w:tc>
        <w:tc>
          <w:tcPr>
            <w:tcW w:w="138" w:type="pct"/>
            <w:shd w:val="clear" w:color="auto" w:fill="auto"/>
            <w:vAlign w:val="center"/>
            <w:hideMark/>
          </w:tcPr>
          <w:p w14:paraId="1A9D2B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1A95A385" w14:textId="77777777" w:rsidR="00997838" w:rsidRPr="00F062E0" w:rsidRDefault="00997838" w:rsidP="003C4974">
            <w:pPr>
              <w:rPr>
                <w:color w:val="000000"/>
                <w:sz w:val="20"/>
                <w:szCs w:val="20"/>
                <w:lang w:eastAsia="lv-LV"/>
              </w:rPr>
            </w:pPr>
            <w:r w:rsidRPr="00F062E0">
              <w:rPr>
                <w:color w:val="000000"/>
                <w:sz w:val="20"/>
                <w:szCs w:val="20"/>
                <w:lang w:eastAsia="lv-LV"/>
              </w:rPr>
              <w:t>Lielas brūces primārā apdare, tualete. Dzīstošu brūču pārsiešana (garums lielāks par 5 cm, virsma lielāka par 10 cm2, tilpums lielāks par 3 cm3)</w:t>
            </w:r>
          </w:p>
        </w:tc>
        <w:tc>
          <w:tcPr>
            <w:tcW w:w="323" w:type="pct"/>
            <w:shd w:val="clear" w:color="auto" w:fill="auto"/>
            <w:vAlign w:val="center"/>
            <w:hideMark/>
          </w:tcPr>
          <w:p w14:paraId="79AEEE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10.42</w:t>
            </w:r>
          </w:p>
        </w:tc>
        <w:tc>
          <w:tcPr>
            <w:tcW w:w="184" w:type="pct"/>
            <w:shd w:val="clear" w:color="auto" w:fill="auto"/>
            <w:vAlign w:val="center"/>
            <w:hideMark/>
          </w:tcPr>
          <w:p w14:paraId="46F2F0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103862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2F3F39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8327A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9449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6CC9BB3D"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operācijas laikā veiktas operācijas vietas apdare.</w:t>
            </w:r>
          </w:p>
        </w:tc>
        <w:tc>
          <w:tcPr>
            <w:tcW w:w="853" w:type="pct"/>
            <w:shd w:val="clear" w:color="auto" w:fill="auto"/>
            <w:vAlign w:val="center"/>
            <w:hideMark/>
          </w:tcPr>
          <w:p w14:paraId="12210188"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06CC794D" w14:textId="77777777" w:rsidTr="003C4974">
        <w:trPr>
          <w:trHeight w:val="1530"/>
        </w:trPr>
        <w:tc>
          <w:tcPr>
            <w:tcW w:w="505" w:type="pct"/>
            <w:shd w:val="clear" w:color="auto" w:fill="auto"/>
            <w:vAlign w:val="center"/>
            <w:hideMark/>
          </w:tcPr>
          <w:p w14:paraId="3B07D7C9"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36EE1E0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16082</w:t>
            </w:r>
          </w:p>
        </w:tc>
        <w:tc>
          <w:tcPr>
            <w:tcW w:w="138" w:type="pct"/>
            <w:shd w:val="clear" w:color="auto" w:fill="auto"/>
            <w:vAlign w:val="center"/>
            <w:hideMark/>
          </w:tcPr>
          <w:p w14:paraId="68039F0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F7D1B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 </w:t>
            </w:r>
            <w:proofErr w:type="spellStart"/>
            <w:r w:rsidRPr="00F062E0">
              <w:rPr>
                <w:color w:val="000000"/>
                <w:sz w:val="20"/>
                <w:szCs w:val="20"/>
                <w:lang w:eastAsia="lv-LV"/>
              </w:rPr>
              <w:t>salpingektomija</w:t>
            </w:r>
            <w:proofErr w:type="spellEnd"/>
            <w:r w:rsidRPr="00F062E0">
              <w:rPr>
                <w:color w:val="000000"/>
                <w:sz w:val="20"/>
                <w:szCs w:val="20"/>
                <w:lang w:eastAsia="lv-LV"/>
              </w:rPr>
              <w:t xml:space="preserve">, </w:t>
            </w:r>
            <w:proofErr w:type="spellStart"/>
            <w:r w:rsidRPr="00F062E0">
              <w:rPr>
                <w:color w:val="000000"/>
                <w:sz w:val="20"/>
                <w:szCs w:val="20"/>
                <w:lang w:eastAsia="lv-LV"/>
              </w:rPr>
              <w:t>salpingostomija</w:t>
            </w:r>
            <w:proofErr w:type="spellEnd"/>
            <w:r w:rsidRPr="00F062E0">
              <w:rPr>
                <w:color w:val="000000"/>
                <w:sz w:val="20"/>
                <w:szCs w:val="20"/>
                <w:lang w:eastAsia="lv-LV"/>
              </w:rPr>
              <w:t xml:space="preserve"> ar augļa olas evakuāciju, </w:t>
            </w:r>
            <w:proofErr w:type="spellStart"/>
            <w:r w:rsidRPr="00F062E0">
              <w:rPr>
                <w:color w:val="000000"/>
                <w:sz w:val="20"/>
                <w:szCs w:val="20"/>
                <w:lang w:eastAsia="lv-LV"/>
              </w:rPr>
              <w:t>cistektomija</w:t>
            </w:r>
            <w:proofErr w:type="spellEnd"/>
            <w:r w:rsidRPr="00F062E0">
              <w:rPr>
                <w:color w:val="000000"/>
                <w:sz w:val="20"/>
                <w:szCs w:val="20"/>
                <w:lang w:eastAsia="lv-LV"/>
              </w:rPr>
              <w:t xml:space="preserve">, </w:t>
            </w:r>
            <w:proofErr w:type="spellStart"/>
            <w:r w:rsidRPr="00F062E0">
              <w:rPr>
                <w:color w:val="000000"/>
                <w:sz w:val="20"/>
                <w:szCs w:val="20"/>
                <w:lang w:eastAsia="lv-LV"/>
              </w:rPr>
              <w:t>cistovazektomija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57361A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780.54</w:t>
            </w:r>
          </w:p>
        </w:tc>
        <w:tc>
          <w:tcPr>
            <w:tcW w:w="184" w:type="pct"/>
            <w:shd w:val="clear" w:color="auto" w:fill="auto"/>
            <w:vAlign w:val="center"/>
            <w:hideMark/>
          </w:tcPr>
          <w:p w14:paraId="51A2737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03572F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D87CD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DEC8FF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75CF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46147C1"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430A8CE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744D8168" w14:textId="77777777" w:rsidTr="003C4974">
        <w:trPr>
          <w:trHeight w:val="1275"/>
        </w:trPr>
        <w:tc>
          <w:tcPr>
            <w:tcW w:w="505" w:type="pct"/>
            <w:shd w:val="clear" w:color="auto" w:fill="auto"/>
            <w:vAlign w:val="center"/>
            <w:hideMark/>
          </w:tcPr>
          <w:p w14:paraId="6D562A5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1DA3C56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16087</w:t>
            </w:r>
          </w:p>
        </w:tc>
        <w:tc>
          <w:tcPr>
            <w:tcW w:w="138" w:type="pct"/>
            <w:shd w:val="clear" w:color="auto" w:fill="auto"/>
            <w:vAlign w:val="center"/>
            <w:hideMark/>
          </w:tcPr>
          <w:p w14:paraId="2ED964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4E2F9B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saaugumu atdalīšana un </w:t>
            </w:r>
            <w:proofErr w:type="spellStart"/>
            <w:r w:rsidRPr="00F062E0">
              <w:rPr>
                <w:color w:val="000000"/>
                <w:sz w:val="20"/>
                <w:szCs w:val="20"/>
                <w:lang w:eastAsia="lv-LV"/>
              </w:rPr>
              <w:t>salpingolīze</w:t>
            </w:r>
            <w:proofErr w:type="spellEnd"/>
            <w:r w:rsidRPr="00F062E0">
              <w:rPr>
                <w:color w:val="000000"/>
                <w:sz w:val="20"/>
                <w:szCs w:val="20"/>
                <w:lang w:eastAsia="lv-LV"/>
              </w:rPr>
              <w:t xml:space="preserve"> mazajā iegurnī.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7291BB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557.81</w:t>
            </w:r>
          </w:p>
        </w:tc>
        <w:tc>
          <w:tcPr>
            <w:tcW w:w="184" w:type="pct"/>
            <w:shd w:val="clear" w:color="auto" w:fill="auto"/>
            <w:vAlign w:val="center"/>
            <w:hideMark/>
          </w:tcPr>
          <w:p w14:paraId="5BD38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C7B038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6435F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1C514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0BF55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73C43CE"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3E022B8C"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148EB9A0" w14:textId="77777777" w:rsidTr="003C4974">
        <w:trPr>
          <w:trHeight w:val="1020"/>
        </w:trPr>
        <w:tc>
          <w:tcPr>
            <w:tcW w:w="505" w:type="pct"/>
            <w:shd w:val="clear" w:color="auto" w:fill="auto"/>
            <w:vAlign w:val="center"/>
            <w:hideMark/>
          </w:tcPr>
          <w:p w14:paraId="5C6A740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AF23D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16088</w:t>
            </w:r>
          </w:p>
        </w:tc>
        <w:tc>
          <w:tcPr>
            <w:tcW w:w="138" w:type="pct"/>
            <w:shd w:val="clear" w:color="auto" w:fill="auto"/>
            <w:vAlign w:val="center"/>
            <w:hideMark/>
          </w:tcPr>
          <w:p w14:paraId="3A2D8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3D274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w:t>
            </w:r>
            <w:proofErr w:type="spellStart"/>
            <w:r w:rsidRPr="00F062E0">
              <w:rPr>
                <w:color w:val="000000"/>
                <w:sz w:val="20"/>
                <w:szCs w:val="20"/>
                <w:lang w:eastAsia="lv-LV"/>
              </w:rPr>
              <w:t>histerektomija</w:t>
            </w:r>
            <w:proofErr w:type="spellEnd"/>
            <w:r w:rsidRPr="00F062E0">
              <w:rPr>
                <w:color w:val="000000"/>
                <w:sz w:val="20"/>
                <w:szCs w:val="20"/>
                <w:lang w:eastAsia="lv-LV"/>
              </w:rPr>
              <w:t xml:space="preserve"> ar vai bez piedēkļu izņemšanu.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4517A9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933.34</w:t>
            </w:r>
          </w:p>
        </w:tc>
        <w:tc>
          <w:tcPr>
            <w:tcW w:w="184" w:type="pct"/>
            <w:shd w:val="clear" w:color="auto" w:fill="auto"/>
            <w:vAlign w:val="center"/>
            <w:hideMark/>
          </w:tcPr>
          <w:p w14:paraId="37D9F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019D64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A3F7C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0915E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3D055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A5DD99A"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7D71DF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26D841CB" w14:textId="77777777" w:rsidTr="00997838">
        <w:trPr>
          <w:trHeight w:val="297"/>
        </w:trPr>
        <w:tc>
          <w:tcPr>
            <w:tcW w:w="505" w:type="pct"/>
            <w:shd w:val="clear" w:color="auto" w:fill="auto"/>
            <w:vAlign w:val="center"/>
            <w:hideMark/>
          </w:tcPr>
          <w:p w14:paraId="4273F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4CE68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16089</w:t>
            </w:r>
          </w:p>
        </w:tc>
        <w:tc>
          <w:tcPr>
            <w:tcW w:w="138" w:type="pct"/>
            <w:shd w:val="clear" w:color="auto" w:fill="auto"/>
            <w:vAlign w:val="center"/>
            <w:hideMark/>
          </w:tcPr>
          <w:p w14:paraId="2D859E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A0F5D2D"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olvadu caurlaidības pārbaude, olnīcu </w:t>
            </w:r>
            <w:proofErr w:type="spellStart"/>
            <w:r w:rsidRPr="00F062E0">
              <w:rPr>
                <w:color w:val="000000"/>
                <w:sz w:val="20"/>
                <w:szCs w:val="20"/>
                <w:lang w:eastAsia="lv-LV"/>
              </w:rPr>
              <w:t>kauterizācija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w:t>
            </w:r>
            <w:r w:rsidRPr="00F062E0">
              <w:rPr>
                <w:color w:val="FF0000"/>
                <w:sz w:val="20"/>
                <w:szCs w:val="20"/>
                <w:lang w:eastAsia="lv-LV"/>
              </w:rPr>
              <w:lastRenderedPageBreak/>
              <w:t xml:space="preserve">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3A7692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483.69</w:t>
            </w:r>
          </w:p>
        </w:tc>
        <w:tc>
          <w:tcPr>
            <w:tcW w:w="184" w:type="pct"/>
            <w:shd w:val="clear" w:color="auto" w:fill="auto"/>
            <w:vAlign w:val="center"/>
            <w:hideMark/>
          </w:tcPr>
          <w:p w14:paraId="71E74A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126B54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505B7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765CD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78AC36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764C70"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525F23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w:t>
            </w:r>
            <w:r w:rsidRPr="00F062E0">
              <w:rPr>
                <w:color w:val="000000"/>
                <w:sz w:val="20"/>
                <w:szCs w:val="20"/>
                <w:lang w:eastAsia="lv-LV"/>
              </w:rPr>
              <w:lastRenderedPageBreak/>
              <w:t xml:space="preserve">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32117489" w14:textId="77777777" w:rsidTr="003C4974">
        <w:trPr>
          <w:trHeight w:val="1020"/>
        </w:trPr>
        <w:tc>
          <w:tcPr>
            <w:tcW w:w="505" w:type="pct"/>
            <w:shd w:val="clear" w:color="auto" w:fill="auto"/>
            <w:vAlign w:val="center"/>
            <w:hideMark/>
          </w:tcPr>
          <w:p w14:paraId="5160BF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07A5E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16026</w:t>
            </w:r>
          </w:p>
        </w:tc>
        <w:tc>
          <w:tcPr>
            <w:tcW w:w="138" w:type="pct"/>
            <w:shd w:val="clear" w:color="auto" w:fill="auto"/>
            <w:vAlign w:val="center"/>
            <w:hideMark/>
          </w:tcPr>
          <w:p w14:paraId="01EC71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6CEDA0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w:t>
            </w:r>
            <w:r w:rsidRPr="00F062E0">
              <w:rPr>
                <w:color w:val="FF0000"/>
                <w:sz w:val="20"/>
                <w:szCs w:val="20"/>
                <w:lang w:eastAsia="lv-LV"/>
              </w:rPr>
              <w:t>Nenorādīt kopā ar manipulāciju 16043</w:t>
            </w:r>
          </w:p>
        </w:tc>
        <w:tc>
          <w:tcPr>
            <w:tcW w:w="323" w:type="pct"/>
            <w:shd w:val="clear" w:color="auto" w:fill="auto"/>
            <w:vAlign w:val="center"/>
            <w:hideMark/>
          </w:tcPr>
          <w:p w14:paraId="288F9B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24.07</w:t>
            </w:r>
          </w:p>
        </w:tc>
        <w:tc>
          <w:tcPr>
            <w:tcW w:w="184" w:type="pct"/>
            <w:shd w:val="clear" w:color="auto" w:fill="auto"/>
            <w:vAlign w:val="center"/>
            <w:hideMark/>
          </w:tcPr>
          <w:p w14:paraId="28422E7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DFDB93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9B74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B7B53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0B018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EAED3C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3FF3E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Saņemts Ginekologu un dzemdību speciālistu asociācijas skaidrojums.</w:t>
            </w:r>
          </w:p>
        </w:tc>
      </w:tr>
      <w:tr w:rsidR="00997838" w:rsidRPr="00F062E0" w14:paraId="025CA61B" w14:textId="77777777" w:rsidTr="003C4974">
        <w:trPr>
          <w:trHeight w:val="765"/>
        </w:trPr>
        <w:tc>
          <w:tcPr>
            <w:tcW w:w="505" w:type="pct"/>
            <w:shd w:val="clear" w:color="auto" w:fill="auto"/>
            <w:vAlign w:val="center"/>
            <w:hideMark/>
          </w:tcPr>
          <w:p w14:paraId="62B076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26BAFD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16029</w:t>
            </w:r>
          </w:p>
        </w:tc>
        <w:tc>
          <w:tcPr>
            <w:tcW w:w="138" w:type="pct"/>
            <w:shd w:val="clear" w:color="auto" w:fill="auto"/>
            <w:vAlign w:val="center"/>
            <w:hideMark/>
          </w:tcPr>
          <w:p w14:paraId="6E9FA88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E121E7B"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Histeroskopija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16043.</w:t>
            </w:r>
          </w:p>
        </w:tc>
        <w:tc>
          <w:tcPr>
            <w:tcW w:w="323" w:type="pct"/>
            <w:shd w:val="clear" w:color="auto" w:fill="auto"/>
            <w:vAlign w:val="center"/>
            <w:hideMark/>
          </w:tcPr>
          <w:p w14:paraId="18285F3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56.09</w:t>
            </w:r>
          </w:p>
        </w:tc>
        <w:tc>
          <w:tcPr>
            <w:tcW w:w="184" w:type="pct"/>
            <w:shd w:val="clear" w:color="auto" w:fill="auto"/>
            <w:vAlign w:val="center"/>
            <w:hideMark/>
          </w:tcPr>
          <w:p w14:paraId="5FDA0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A7FBEE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1CAE1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F495A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3C1427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C409AB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57C08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16D26BD5" w14:textId="77777777" w:rsidTr="003C4974">
        <w:trPr>
          <w:trHeight w:val="1275"/>
        </w:trPr>
        <w:tc>
          <w:tcPr>
            <w:tcW w:w="505" w:type="pct"/>
            <w:shd w:val="clear" w:color="auto" w:fill="auto"/>
            <w:vAlign w:val="center"/>
            <w:hideMark/>
          </w:tcPr>
          <w:p w14:paraId="375CFF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05B433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16043</w:t>
            </w:r>
          </w:p>
        </w:tc>
        <w:tc>
          <w:tcPr>
            <w:tcW w:w="138" w:type="pct"/>
            <w:shd w:val="clear" w:color="auto" w:fill="auto"/>
            <w:vAlign w:val="center"/>
            <w:hideMark/>
          </w:tcPr>
          <w:p w14:paraId="6D2DC9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0A5C80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Endometrija</w:t>
            </w:r>
            <w:proofErr w:type="spellEnd"/>
            <w:r w:rsidRPr="00F062E0">
              <w:rPr>
                <w:color w:val="000000"/>
                <w:sz w:val="20"/>
                <w:szCs w:val="20"/>
                <w:lang w:eastAsia="lv-LV"/>
              </w:rPr>
              <w:t xml:space="preserve"> </w:t>
            </w:r>
            <w:proofErr w:type="spellStart"/>
            <w:r w:rsidRPr="00F062E0">
              <w:rPr>
                <w:color w:val="000000"/>
                <w:sz w:val="20"/>
                <w:szCs w:val="20"/>
                <w:lang w:eastAsia="lv-LV"/>
              </w:rPr>
              <w:t>rezektoskopija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16026 un 16029.</w:t>
            </w:r>
          </w:p>
        </w:tc>
        <w:tc>
          <w:tcPr>
            <w:tcW w:w="323" w:type="pct"/>
            <w:shd w:val="clear" w:color="auto" w:fill="auto"/>
            <w:vAlign w:val="center"/>
            <w:hideMark/>
          </w:tcPr>
          <w:p w14:paraId="42F68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115.89</w:t>
            </w:r>
          </w:p>
        </w:tc>
        <w:tc>
          <w:tcPr>
            <w:tcW w:w="184" w:type="pct"/>
            <w:shd w:val="clear" w:color="auto" w:fill="auto"/>
            <w:vAlign w:val="center"/>
            <w:hideMark/>
          </w:tcPr>
          <w:p w14:paraId="05EB66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2BEE13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FD3FD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2B52D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BA718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46A66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0F8E0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kā arī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79C0174D" w14:textId="77777777" w:rsidTr="003C4974">
        <w:trPr>
          <w:trHeight w:val="1275"/>
        </w:trPr>
        <w:tc>
          <w:tcPr>
            <w:tcW w:w="505" w:type="pct"/>
            <w:shd w:val="clear" w:color="auto" w:fill="auto"/>
            <w:vAlign w:val="center"/>
            <w:hideMark/>
          </w:tcPr>
          <w:p w14:paraId="217F94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3675E4E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16054</w:t>
            </w:r>
          </w:p>
        </w:tc>
        <w:tc>
          <w:tcPr>
            <w:tcW w:w="138" w:type="pct"/>
            <w:shd w:val="clear" w:color="auto" w:fill="auto"/>
            <w:vAlign w:val="center"/>
            <w:hideMark/>
          </w:tcPr>
          <w:p w14:paraId="63DBC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21E0686" w14:textId="77777777" w:rsidR="00997838" w:rsidRPr="00F062E0" w:rsidRDefault="00997838" w:rsidP="003C4974">
            <w:pPr>
              <w:rPr>
                <w:color w:val="000000"/>
                <w:sz w:val="20"/>
                <w:szCs w:val="20"/>
                <w:lang w:eastAsia="lv-LV"/>
              </w:rPr>
            </w:pPr>
            <w:proofErr w:type="spellStart"/>
            <w:r w:rsidRPr="00F062E0">
              <w:rPr>
                <w:color w:val="FF0000"/>
                <w:sz w:val="20"/>
                <w:szCs w:val="20"/>
                <w:lang w:eastAsia="lv-LV"/>
              </w:rPr>
              <w:t>Laparotomiska</w:t>
            </w:r>
            <w:proofErr w:type="spellEnd"/>
            <w:r w:rsidRPr="00F062E0">
              <w:rPr>
                <w:color w:val="000000"/>
                <w:sz w:val="20"/>
                <w:szCs w:val="20"/>
                <w:lang w:eastAsia="lv-LV"/>
              </w:rPr>
              <w:t xml:space="preserve"> </w:t>
            </w:r>
            <w:r w:rsidRPr="00F062E0">
              <w:rPr>
                <w:strike/>
                <w:color w:val="000000"/>
                <w:sz w:val="20"/>
                <w:szCs w:val="20"/>
                <w:lang w:eastAsia="lv-LV"/>
              </w:rPr>
              <w:t>Konservatīva</w:t>
            </w:r>
            <w:r w:rsidRPr="00F062E0">
              <w:rPr>
                <w:color w:val="000000"/>
                <w:sz w:val="20"/>
                <w:szCs w:val="20"/>
                <w:lang w:eastAsia="lv-LV"/>
              </w:rPr>
              <w:t xml:space="preserve"> </w:t>
            </w:r>
            <w:proofErr w:type="spellStart"/>
            <w:r w:rsidRPr="00F062E0">
              <w:rPr>
                <w:color w:val="000000"/>
                <w:sz w:val="20"/>
                <w:szCs w:val="20"/>
                <w:lang w:eastAsia="lv-LV"/>
              </w:rPr>
              <w:t>miomektomija</w:t>
            </w:r>
            <w:proofErr w:type="spellEnd"/>
          </w:p>
        </w:tc>
        <w:tc>
          <w:tcPr>
            <w:tcW w:w="323" w:type="pct"/>
            <w:shd w:val="clear" w:color="auto" w:fill="auto"/>
            <w:vAlign w:val="center"/>
            <w:hideMark/>
          </w:tcPr>
          <w:p w14:paraId="54ECE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236.00</w:t>
            </w:r>
          </w:p>
        </w:tc>
        <w:tc>
          <w:tcPr>
            <w:tcW w:w="184" w:type="pct"/>
            <w:shd w:val="clear" w:color="auto" w:fill="auto"/>
            <w:vAlign w:val="center"/>
            <w:hideMark/>
          </w:tcPr>
          <w:p w14:paraId="2019C05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16F3889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17CBE64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44E9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48CF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548C2C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36661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kā piemaksu par </w:t>
            </w:r>
            <w:proofErr w:type="spellStart"/>
            <w:r w:rsidRPr="00F062E0">
              <w:rPr>
                <w:color w:val="000000"/>
                <w:sz w:val="20"/>
                <w:szCs w:val="20"/>
                <w:lang w:eastAsia="lv-LV"/>
              </w:rPr>
              <w:t>histeroskopiskas</w:t>
            </w:r>
            <w:proofErr w:type="spellEnd"/>
            <w:r w:rsidRPr="00F062E0">
              <w:rPr>
                <w:color w:val="000000"/>
                <w:sz w:val="20"/>
                <w:szCs w:val="20"/>
                <w:lang w:eastAsia="lv-LV"/>
              </w:rPr>
              <w:t xml:space="preserve"> vai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laikā veiktu miomas mezglu izņemšanu. Saņemts Ginekologu un dzemdību speciālistu asociācijas skaidrojums.</w:t>
            </w:r>
          </w:p>
        </w:tc>
      </w:tr>
      <w:tr w:rsidR="00997838" w:rsidRPr="00F062E0" w14:paraId="51FD20FF" w14:textId="77777777" w:rsidTr="003C4974">
        <w:trPr>
          <w:trHeight w:val="2805"/>
        </w:trPr>
        <w:tc>
          <w:tcPr>
            <w:tcW w:w="505" w:type="pct"/>
            <w:shd w:val="clear" w:color="auto" w:fill="auto"/>
            <w:vAlign w:val="center"/>
            <w:hideMark/>
          </w:tcPr>
          <w:p w14:paraId="594AD3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68F20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19161</w:t>
            </w:r>
          </w:p>
        </w:tc>
        <w:tc>
          <w:tcPr>
            <w:tcW w:w="138" w:type="pct"/>
            <w:shd w:val="clear" w:color="auto" w:fill="auto"/>
            <w:vAlign w:val="center"/>
            <w:hideMark/>
          </w:tcPr>
          <w:p w14:paraId="5BDA7C8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E8764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apakšējo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Nenorādīt kopā ar manipulāciju 19059</w:t>
            </w:r>
            <w:r w:rsidRPr="00F062E0">
              <w:rPr>
                <w:color w:val="FF0000"/>
                <w:sz w:val="20"/>
                <w:szCs w:val="20"/>
                <w:lang w:eastAsia="lv-LV"/>
              </w:rPr>
              <w:t>, 19173, 19174 un 19175</w:t>
            </w:r>
          </w:p>
        </w:tc>
        <w:tc>
          <w:tcPr>
            <w:tcW w:w="323" w:type="pct"/>
            <w:shd w:val="clear" w:color="auto" w:fill="auto"/>
            <w:vAlign w:val="center"/>
            <w:hideMark/>
          </w:tcPr>
          <w:p w14:paraId="5C0F3C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123.39</w:t>
            </w:r>
          </w:p>
        </w:tc>
        <w:tc>
          <w:tcPr>
            <w:tcW w:w="184" w:type="pct"/>
            <w:shd w:val="clear" w:color="auto" w:fill="auto"/>
            <w:vAlign w:val="center"/>
            <w:hideMark/>
          </w:tcPr>
          <w:p w14:paraId="4F8AC3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1981972C"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1B9125D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664F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2078E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6EEAA48"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D07741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9C39D11" w14:textId="77777777" w:rsidTr="00997838">
        <w:trPr>
          <w:trHeight w:val="155"/>
        </w:trPr>
        <w:tc>
          <w:tcPr>
            <w:tcW w:w="505" w:type="pct"/>
            <w:shd w:val="clear" w:color="auto" w:fill="auto"/>
            <w:vAlign w:val="center"/>
            <w:hideMark/>
          </w:tcPr>
          <w:p w14:paraId="76E7A8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3F17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19162</w:t>
            </w:r>
          </w:p>
        </w:tc>
        <w:tc>
          <w:tcPr>
            <w:tcW w:w="138" w:type="pct"/>
            <w:shd w:val="clear" w:color="auto" w:fill="auto"/>
            <w:vAlign w:val="center"/>
            <w:hideMark/>
          </w:tcPr>
          <w:p w14:paraId="7F732A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2628A4"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augšējo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19173, 19174 un 19175</w:t>
            </w:r>
          </w:p>
        </w:tc>
        <w:tc>
          <w:tcPr>
            <w:tcW w:w="323" w:type="pct"/>
            <w:shd w:val="clear" w:color="auto" w:fill="auto"/>
            <w:vAlign w:val="center"/>
            <w:hideMark/>
          </w:tcPr>
          <w:p w14:paraId="52F1CD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273.48</w:t>
            </w:r>
          </w:p>
        </w:tc>
        <w:tc>
          <w:tcPr>
            <w:tcW w:w="184" w:type="pct"/>
            <w:shd w:val="clear" w:color="auto" w:fill="auto"/>
            <w:vAlign w:val="center"/>
            <w:hideMark/>
          </w:tcPr>
          <w:p w14:paraId="21731F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5898E500"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7C961A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58EF03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A2E5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F4A04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5A944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Lietā Nr.A420277816, par </w:t>
            </w:r>
            <w:r w:rsidRPr="00F062E0">
              <w:rPr>
                <w:color w:val="000000"/>
                <w:sz w:val="20"/>
                <w:szCs w:val="20"/>
                <w:lang w:eastAsia="lv-LV"/>
              </w:rPr>
              <w:lastRenderedPageBreak/>
              <w:t>iepriekšminēto VI lēmumu, kur spriedums par labu VI secinājumiem un konstatējumam.</w:t>
            </w:r>
          </w:p>
        </w:tc>
      </w:tr>
      <w:tr w:rsidR="00997838" w:rsidRPr="00F062E0" w14:paraId="38ABB6F4" w14:textId="77777777" w:rsidTr="003C4974">
        <w:trPr>
          <w:trHeight w:val="2550"/>
        </w:trPr>
        <w:tc>
          <w:tcPr>
            <w:tcW w:w="505" w:type="pct"/>
            <w:shd w:val="clear" w:color="auto" w:fill="auto"/>
            <w:vAlign w:val="center"/>
            <w:hideMark/>
          </w:tcPr>
          <w:p w14:paraId="006D53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D212D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19173</w:t>
            </w:r>
          </w:p>
        </w:tc>
        <w:tc>
          <w:tcPr>
            <w:tcW w:w="138" w:type="pct"/>
            <w:shd w:val="clear" w:color="auto" w:fill="auto"/>
            <w:vAlign w:val="center"/>
            <w:hideMark/>
          </w:tcPr>
          <w:p w14:paraId="7CED9F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30BA74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19174 un 19175</w:t>
            </w:r>
          </w:p>
        </w:tc>
        <w:tc>
          <w:tcPr>
            <w:tcW w:w="323" w:type="pct"/>
            <w:shd w:val="clear" w:color="auto" w:fill="auto"/>
            <w:vAlign w:val="center"/>
            <w:hideMark/>
          </w:tcPr>
          <w:p w14:paraId="311CD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144.00</w:t>
            </w:r>
          </w:p>
        </w:tc>
        <w:tc>
          <w:tcPr>
            <w:tcW w:w="184" w:type="pct"/>
            <w:shd w:val="clear" w:color="auto" w:fill="auto"/>
            <w:vAlign w:val="center"/>
            <w:hideMark/>
          </w:tcPr>
          <w:p w14:paraId="39C2F54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7475FC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8334D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42E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3ECFC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5A26E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373B32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F496D6C" w14:textId="77777777" w:rsidTr="003C4974">
        <w:trPr>
          <w:trHeight w:val="3060"/>
        </w:trPr>
        <w:tc>
          <w:tcPr>
            <w:tcW w:w="505" w:type="pct"/>
            <w:shd w:val="clear" w:color="auto" w:fill="auto"/>
            <w:vAlign w:val="center"/>
            <w:hideMark/>
          </w:tcPr>
          <w:p w14:paraId="2E9690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61409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19174</w:t>
            </w:r>
          </w:p>
        </w:tc>
        <w:tc>
          <w:tcPr>
            <w:tcW w:w="138" w:type="pct"/>
            <w:shd w:val="clear" w:color="auto" w:fill="auto"/>
            <w:vAlign w:val="center"/>
            <w:hideMark/>
          </w:tcPr>
          <w:p w14:paraId="065BD8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C8214B7"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cilpas </w:t>
            </w:r>
            <w:proofErr w:type="spellStart"/>
            <w:r w:rsidRPr="00F062E0">
              <w:rPr>
                <w:color w:val="000000"/>
                <w:sz w:val="20"/>
                <w:szCs w:val="20"/>
                <w:lang w:eastAsia="lv-LV"/>
              </w:rPr>
              <w:t>litoekstrakciju</w:t>
            </w:r>
            <w:proofErr w:type="spellEnd"/>
            <w:r w:rsidRPr="00F062E0">
              <w:rPr>
                <w:color w:val="000000"/>
                <w:sz w:val="20"/>
                <w:szCs w:val="20"/>
                <w:lang w:eastAsia="lv-LV"/>
              </w:rPr>
              <w:t xml:space="preserve"> (ar cilpas vērtību). Nenorādīt kopā ar manipulācijām </w:t>
            </w:r>
            <w:r w:rsidRPr="00F062E0">
              <w:rPr>
                <w:color w:val="FF0000"/>
                <w:sz w:val="20"/>
                <w:szCs w:val="20"/>
                <w:lang w:eastAsia="lv-LV"/>
              </w:rPr>
              <w:t>19065,</w:t>
            </w:r>
            <w:r w:rsidRPr="00F062E0">
              <w:rPr>
                <w:color w:val="000000"/>
                <w:sz w:val="20"/>
                <w:szCs w:val="20"/>
                <w:lang w:eastAsia="lv-LV"/>
              </w:rPr>
              <w:t xml:space="preserve"> </w:t>
            </w:r>
            <w:r w:rsidRPr="00F062E0">
              <w:rPr>
                <w:color w:val="FF0000"/>
                <w:sz w:val="20"/>
                <w:szCs w:val="20"/>
                <w:lang w:eastAsia="lv-LV"/>
              </w:rPr>
              <w:t>19076,</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19175</w:t>
            </w:r>
          </w:p>
        </w:tc>
        <w:tc>
          <w:tcPr>
            <w:tcW w:w="323" w:type="pct"/>
            <w:shd w:val="clear" w:color="auto" w:fill="auto"/>
            <w:vAlign w:val="center"/>
            <w:hideMark/>
          </w:tcPr>
          <w:p w14:paraId="756171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295.46</w:t>
            </w:r>
          </w:p>
        </w:tc>
        <w:tc>
          <w:tcPr>
            <w:tcW w:w="184" w:type="pct"/>
            <w:shd w:val="clear" w:color="auto" w:fill="auto"/>
            <w:vAlign w:val="center"/>
            <w:hideMark/>
          </w:tcPr>
          <w:p w14:paraId="3649E8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C655DB5"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7C8B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AD2BE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1F31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AEA5B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818177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19174 jau iekļauta akmens, tā šķembu ekstrakcija (ar cilpas vērtību), kā arī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166DED5" w14:textId="77777777" w:rsidTr="002F7FC2">
        <w:trPr>
          <w:trHeight w:val="1006"/>
        </w:trPr>
        <w:tc>
          <w:tcPr>
            <w:tcW w:w="505" w:type="pct"/>
            <w:shd w:val="clear" w:color="auto" w:fill="auto"/>
            <w:vAlign w:val="center"/>
            <w:hideMark/>
          </w:tcPr>
          <w:p w14:paraId="6EF7BAB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C33A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19175</w:t>
            </w:r>
          </w:p>
        </w:tc>
        <w:tc>
          <w:tcPr>
            <w:tcW w:w="138" w:type="pct"/>
            <w:shd w:val="clear" w:color="auto" w:fill="auto"/>
            <w:vAlign w:val="center"/>
            <w:hideMark/>
          </w:tcPr>
          <w:p w14:paraId="4C95EA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E61308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kontakta </w:t>
            </w:r>
            <w:proofErr w:type="spellStart"/>
            <w:r w:rsidRPr="00F062E0">
              <w:rPr>
                <w:color w:val="000000"/>
                <w:sz w:val="20"/>
                <w:szCs w:val="20"/>
                <w:lang w:eastAsia="lv-LV"/>
              </w:rPr>
              <w:t>litotripsiju</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19174</w:t>
            </w:r>
          </w:p>
        </w:tc>
        <w:tc>
          <w:tcPr>
            <w:tcW w:w="323" w:type="pct"/>
            <w:shd w:val="clear" w:color="auto" w:fill="auto"/>
            <w:vAlign w:val="center"/>
            <w:hideMark/>
          </w:tcPr>
          <w:p w14:paraId="619077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313.40</w:t>
            </w:r>
          </w:p>
        </w:tc>
        <w:tc>
          <w:tcPr>
            <w:tcW w:w="184" w:type="pct"/>
            <w:shd w:val="clear" w:color="auto" w:fill="auto"/>
            <w:vAlign w:val="center"/>
            <w:hideMark/>
          </w:tcPr>
          <w:p w14:paraId="7E4541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1DC164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4FD4A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89DA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4249F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BFB66A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9DDE5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w:t>
            </w:r>
            <w:r w:rsidRPr="00F062E0">
              <w:rPr>
                <w:color w:val="000000"/>
                <w:sz w:val="20"/>
                <w:szCs w:val="20"/>
                <w:lang w:eastAsia="lv-LV"/>
              </w:rPr>
              <w:lastRenderedPageBreak/>
              <w:t>Lietā Nr.A420277816, par iepriekšminēto VI lēmumu, kur spriedums par labu VI secinājumiem un konstatējumam.</w:t>
            </w:r>
          </w:p>
        </w:tc>
      </w:tr>
      <w:tr w:rsidR="00997838" w:rsidRPr="00F062E0" w14:paraId="11C3A775" w14:textId="77777777" w:rsidTr="003C4974">
        <w:trPr>
          <w:trHeight w:val="2805"/>
        </w:trPr>
        <w:tc>
          <w:tcPr>
            <w:tcW w:w="505" w:type="pct"/>
            <w:shd w:val="clear" w:color="auto" w:fill="auto"/>
            <w:vAlign w:val="center"/>
            <w:hideMark/>
          </w:tcPr>
          <w:p w14:paraId="427F7290"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E5AC8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19076</w:t>
            </w:r>
          </w:p>
        </w:tc>
        <w:tc>
          <w:tcPr>
            <w:tcW w:w="138" w:type="pct"/>
            <w:shd w:val="clear" w:color="auto" w:fill="auto"/>
            <w:vAlign w:val="center"/>
            <w:hideMark/>
          </w:tcPr>
          <w:p w14:paraId="6BC49D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0CCC7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Akmens, tā šķembu vai svešķermeņu ekstrakcija no urīnvada vai nieres (ar cilpas vērtību). </w:t>
            </w:r>
            <w:r w:rsidRPr="00F062E0">
              <w:rPr>
                <w:color w:val="FF0000"/>
                <w:sz w:val="20"/>
                <w:szCs w:val="20"/>
                <w:lang w:eastAsia="lv-LV"/>
              </w:rPr>
              <w:t>Nenorādīt kopā ar manipulāciju 19174</w:t>
            </w:r>
          </w:p>
        </w:tc>
        <w:tc>
          <w:tcPr>
            <w:tcW w:w="323" w:type="pct"/>
            <w:shd w:val="clear" w:color="auto" w:fill="auto"/>
            <w:vAlign w:val="center"/>
            <w:hideMark/>
          </w:tcPr>
          <w:p w14:paraId="7B10D1B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173.80</w:t>
            </w:r>
          </w:p>
        </w:tc>
        <w:tc>
          <w:tcPr>
            <w:tcW w:w="184" w:type="pct"/>
            <w:shd w:val="clear" w:color="auto" w:fill="auto"/>
            <w:vAlign w:val="center"/>
            <w:hideMark/>
          </w:tcPr>
          <w:p w14:paraId="4F4AB4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FFB439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55C5D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380D3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04AA2B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A51ED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41B98D9" w14:textId="77777777" w:rsidR="00997838" w:rsidRPr="00F062E0" w:rsidRDefault="00997838" w:rsidP="003C4974">
            <w:pPr>
              <w:rPr>
                <w:color w:val="000000"/>
                <w:sz w:val="20"/>
                <w:szCs w:val="20"/>
                <w:lang w:eastAsia="lv-LV"/>
              </w:rPr>
            </w:pPr>
            <w:r w:rsidRPr="00F062E0">
              <w:rPr>
                <w:color w:val="000000"/>
                <w:sz w:val="20"/>
                <w:szCs w:val="20"/>
                <w:lang w:eastAsia="lv-LV"/>
              </w:rPr>
              <w:t>Manipulācijā 19174 jau iekļauta akmens, tā šķembu ekstrakcija (ar cilpas vērtību).</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1E6FA7B" w14:textId="77777777" w:rsidTr="003C4974">
        <w:trPr>
          <w:trHeight w:val="3060"/>
        </w:trPr>
        <w:tc>
          <w:tcPr>
            <w:tcW w:w="505" w:type="pct"/>
            <w:shd w:val="clear" w:color="auto" w:fill="auto"/>
            <w:vAlign w:val="center"/>
            <w:hideMark/>
          </w:tcPr>
          <w:p w14:paraId="19FBF9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2937D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19065</w:t>
            </w:r>
          </w:p>
        </w:tc>
        <w:tc>
          <w:tcPr>
            <w:tcW w:w="138" w:type="pct"/>
            <w:shd w:val="clear" w:color="auto" w:fill="auto"/>
            <w:vAlign w:val="center"/>
            <w:hideMark/>
          </w:tcPr>
          <w:p w14:paraId="1F3FBA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ADDF7C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Urīnvada pastāvīgas šinas ielikšana vai nomaiņa. </w:t>
            </w:r>
            <w:r w:rsidRPr="00F062E0">
              <w:rPr>
                <w:color w:val="FF0000"/>
                <w:sz w:val="20"/>
                <w:szCs w:val="20"/>
                <w:lang w:eastAsia="lv-LV"/>
              </w:rPr>
              <w:t>Nenorādīt kopā ar manipulāciju 19173, 19174 vai 19175</w:t>
            </w:r>
          </w:p>
        </w:tc>
        <w:tc>
          <w:tcPr>
            <w:tcW w:w="323" w:type="pct"/>
            <w:shd w:val="clear" w:color="auto" w:fill="auto"/>
            <w:vAlign w:val="center"/>
            <w:hideMark/>
          </w:tcPr>
          <w:p w14:paraId="60774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143.74</w:t>
            </w:r>
          </w:p>
        </w:tc>
        <w:tc>
          <w:tcPr>
            <w:tcW w:w="184" w:type="pct"/>
            <w:shd w:val="clear" w:color="auto" w:fill="auto"/>
            <w:vAlign w:val="center"/>
            <w:hideMark/>
          </w:tcPr>
          <w:p w14:paraId="5BDCA1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A37AC0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4CF8D1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96491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230EB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9C74B16" w14:textId="77777777" w:rsidR="00997838" w:rsidRPr="00F062E0" w:rsidRDefault="00997838" w:rsidP="003C4974">
            <w:pPr>
              <w:rPr>
                <w:sz w:val="20"/>
                <w:szCs w:val="20"/>
                <w:lang w:eastAsia="lv-LV"/>
              </w:rPr>
            </w:pPr>
            <w:r w:rsidRPr="00F062E0">
              <w:rPr>
                <w:sz w:val="20"/>
                <w:szCs w:val="20"/>
                <w:lang w:eastAsia="lv-LV"/>
              </w:rPr>
              <w:t xml:space="preserve">Manipulācijā ir ietverta </w:t>
            </w:r>
            <w:proofErr w:type="spellStart"/>
            <w:r w:rsidRPr="00F062E0">
              <w:rPr>
                <w:sz w:val="20"/>
                <w:szCs w:val="20"/>
                <w:lang w:eastAsia="lv-LV"/>
              </w:rPr>
              <w:t>stenta</w:t>
            </w:r>
            <w:proofErr w:type="spellEnd"/>
            <w:r w:rsidRPr="00F062E0">
              <w:rPr>
                <w:sz w:val="20"/>
                <w:szCs w:val="20"/>
                <w:lang w:eastAsia="lv-LV"/>
              </w:rPr>
              <w:t xml:space="preserve"> ielikšana vai nomaiņa apakšējos urīnceļos </w:t>
            </w:r>
            <w:proofErr w:type="spellStart"/>
            <w:r w:rsidRPr="00F062E0">
              <w:rPr>
                <w:sz w:val="20"/>
                <w:szCs w:val="20"/>
                <w:lang w:eastAsia="lv-LV"/>
              </w:rPr>
              <w:t>endoskopijas</w:t>
            </w:r>
            <w:proofErr w:type="spellEnd"/>
            <w:r w:rsidRPr="00F062E0">
              <w:rPr>
                <w:sz w:val="20"/>
                <w:szCs w:val="20"/>
                <w:lang w:eastAsia="lv-LV"/>
              </w:rPr>
              <w:t xml:space="preserve"> </w:t>
            </w:r>
            <w:r w:rsidRPr="00F062E0">
              <w:rPr>
                <w:color w:val="FF0000"/>
                <w:sz w:val="20"/>
                <w:szCs w:val="20"/>
                <w:lang w:eastAsia="lv-LV"/>
              </w:rPr>
              <w:t>(manipulācijas 19161)</w:t>
            </w:r>
            <w:r w:rsidRPr="00F062E0">
              <w:rPr>
                <w:color w:val="000000"/>
                <w:sz w:val="20"/>
                <w:szCs w:val="20"/>
                <w:lang w:eastAsia="lv-LV"/>
              </w:rPr>
              <w:t xml:space="preserve"> laikā.    </w:t>
            </w:r>
          </w:p>
        </w:tc>
        <w:tc>
          <w:tcPr>
            <w:tcW w:w="853" w:type="pct"/>
            <w:shd w:val="clear" w:color="auto" w:fill="auto"/>
            <w:vAlign w:val="center"/>
            <w:hideMark/>
          </w:tcPr>
          <w:p w14:paraId="6D98970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19065 paredzēts uzrādīt, kad šina tiek ievietota </w:t>
            </w:r>
            <w:proofErr w:type="spellStart"/>
            <w:r w:rsidRPr="00F062E0">
              <w:rPr>
                <w:color w:val="000000"/>
                <w:sz w:val="20"/>
                <w:szCs w:val="20"/>
                <w:lang w:eastAsia="lv-LV"/>
              </w:rPr>
              <w:t>endoskopiska</w:t>
            </w:r>
            <w:proofErr w:type="spellEnd"/>
            <w:r w:rsidRPr="00F062E0">
              <w:rPr>
                <w:color w:val="000000"/>
                <w:sz w:val="20"/>
                <w:szCs w:val="20"/>
                <w:lang w:eastAsia="lv-LV"/>
              </w:rPr>
              <w:t xml:space="preserve"> izmeklējuma laikā (manipulācija 19161).</w:t>
            </w:r>
            <w:r w:rsidRPr="00F062E0">
              <w:rPr>
                <w:color w:val="000000"/>
                <w:sz w:val="20"/>
                <w:szCs w:val="20"/>
                <w:lang w:eastAsia="lv-LV"/>
              </w:rPr>
              <w:br/>
              <w:t xml:space="preserve">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3230F7DE" w14:textId="77777777" w:rsidTr="00997838">
        <w:trPr>
          <w:trHeight w:val="1148"/>
        </w:trPr>
        <w:tc>
          <w:tcPr>
            <w:tcW w:w="505" w:type="pct"/>
            <w:shd w:val="clear" w:color="auto" w:fill="auto"/>
            <w:vAlign w:val="center"/>
            <w:hideMark/>
          </w:tcPr>
          <w:p w14:paraId="6523FBCD"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Torakālā</w:t>
            </w:r>
            <w:proofErr w:type="spellEnd"/>
            <w:r w:rsidRPr="00F062E0">
              <w:rPr>
                <w:color w:val="000000"/>
                <w:sz w:val="20"/>
                <w:szCs w:val="20"/>
                <w:lang w:eastAsia="lv-LV"/>
              </w:rPr>
              <w:t xml:space="preserve"> ķirurģija</w:t>
            </w:r>
          </w:p>
        </w:tc>
        <w:tc>
          <w:tcPr>
            <w:tcW w:w="276" w:type="pct"/>
            <w:shd w:val="clear" w:color="auto" w:fill="auto"/>
            <w:vAlign w:val="center"/>
            <w:hideMark/>
          </w:tcPr>
          <w:p w14:paraId="307FCD6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31011</w:t>
            </w:r>
          </w:p>
        </w:tc>
        <w:tc>
          <w:tcPr>
            <w:tcW w:w="138" w:type="pct"/>
            <w:shd w:val="clear" w:color="auto" w:fill="auto"/>
            <w:vAlign w:val="center"/>
            <w:hideMark/>
          </w:tcPr>
          <w:p w14:paraId="31F6B6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0D3FD1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Endobronhiālā</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p>
        </w:tc>
        <w:tc>
          <w:tcPr>
            <w:tcW w:w="323" w:type="pct"/>
            <w:shd w:val="clear" w:color="auto" w:fill="auto"/>
            <w:vAlign w:val="center"/>
            <w:hideMark/>
          </w:tcPr>
          <w:p w14:paraId="3FA0F2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22.88</w:t>
            </w:r>
          </w:p>
        </w:tc>
        <w:tc>
          <w:tcPr>
            <w:tcW w:w="184" w:type="pct"/>
            <w:shd w:val="clear" w:color="auto" w:fill="auto"/>
            <w:vAlign w:val="center"/>
            <w:hideMark/>
          </w:tcPr>
          <w:p w14:paraId="1C8FC3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248C001"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BFAC1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DEE79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0BB5D2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EF2D147" w14:textId="77777777" w:rsidR="00997838" w:rsidRPr="00F062E0" w:rsidRDefault="00997838" w:rsidP="003C4974">
            <w:pPr>
              <w:rPr>
                <w:sz w:val="20"/>
                <w:szCs w:val="20"/>
                <w:lang w:eastAsia="lv-LV"/>
              </w:rPr>
            </w:pPr>
            <w:r w:rsidRPr="00F062E0">
              <w:rPr>
                <w:sz w:val="20"/>
                <w:szCs w:val="20"/>
                <w:lang w:eastAsia="lv-LV"/>
              </w:rPr>
              <w:t xml:space="preserve">Manipulāciju apmaksā stacionāra pacientiem ar diagnozi  </w:t>
            </w:r>
            <w:r w:rsidRPr="00F062E0">
              <w:rPr>
                <w:color w:val="FF0000"/>
                <w:sz w:val="20"/>
                <w:szCs w:val="20"/>
                <w:lang w:eastAsia="lv-LV"/>
              </w:rPr>
              <w:t>A15-A16.9, B90</w:t>
            </w:r>
            <w:r w:rsidRPr="00F062E0">
              <w:rPr>
                <w:color w:val="000000"/>
                <w:sz w:val="20"/>
                <w:szCs w:val="20"/>
                <w:lang w:eastAsia="lv-LV"/>
              </w:rPr>
              <w:t>.</w:t>
            </w:r>
            <w:r w:rsidRPr="00F062E0">
              <w:rPr>
                <w:color w:val="FF0000"/>
                <w:sz w:val="20"/>
                <w:szCs w:val="20"/>
                <w:lang w:eastAsia="lv-LV"/>
              </w:rPr>
              <w:t xml:space="preserve"> C15, C34, </w:t>
            </w:r>
            <w:r w:rsidRPr="00F062E0">
              <w:rPr>
                <w:color w:val="000000"/>
                <w:sz w:val="20"/>
                <w:szCs w:val="20"/>
                <w:lang w:eastAsia="lv-LV"/>
              </w:rPr>
              <w:t xml:space="preserve">C37, </w:t>
            </w:r>
            <w:r w:rsidRPr="00F062E0">
              <w:rPr>
                <w:color w:val="FF0000"/>
                <w:sz w:val="20"/>
                <w:szCs w:val="20"/>
                <w:lang w:eastAsia="lv-LV"/>
              </w:rPr>
              <w:t xml:space="preserve">C38, C39, C45, </w:t>
            </w:r>
            <w:r w:rsidRPr="00F062E0">
              <w:rPr>
                <w:color w:val="000000"/>
                <w:sz w:val="20"/>
                <w:szCs w:val="20"/>
                <w:lang w:eastAsia="lv-LV"/>
              </w:rPr>
              <w:t xml:space="preserve">C78.0, </w:t>
            </w:r>
            <w:r w:rsidRPr="00F062E0">
              <w:rPr>
                <w:color w:val="FF0000"/>
                <w:sz w:val="20"/>
                <w:szCs w:val="20"/>
                <w:lang w:eastAsia="lv-LV"/>
              </w:rPr>
              <w:t xml:space="preserve">C81 - C96.6, </w:t>
            </w:r>
            <w:r w:rsidRPr="00F062E0">
              <w:rPr>
                <w:color w:val="000000"/>
                <w:sz w:val="20"/>
                <w:szCs w:val="20"/>
                <w:lang w:eastAsia="lv-LV"/>
              </w:rPr>
              <w:t xml:space="preserve">D02, </w:t>
            </w:r>
            <w:r w:rsidRPr="00F062E0">
              <w:rPr>
                <w:color w:val="FF0000"/>
                <w:sz w:val="20"/>
                <w:szCs w:val="20"/>
                <w:lang w:eastAsia="lv-LV"/>
              </w:rPr>
              <w:t xml:space="preserve">D14, D15, </w:t>
            </w:r>
            <w:r w:rsidRPr="00F062E0">
              <w:rPr>
                <w:color w:val="000000"/>
                <w:sz w:val="20"/>
                <w:szCs w:val="20"/>
                <w:lang w:eastAsia="lv-LV"/>
              </w:rPr>
              <w:t>D19, D38, J95, J98.   Manipulāciju norāda kopā ar manipulāciju 31185 vai 31186.</w:t>
            </w:r>
            <w:r w:rsidRPr="00F062E0">
              <w:rPr>
                <w:sz w:val="20"/>
                <w:szCs w:val="20"/>
                <w:lang w:eastAsia="lv-LV"/>
              </w:rPr>
              <w:br/>
            </w:r>
            <w:r w:rsidRPr="00F062E0">
              <w:rPr>
                <w:color w:val="FF0000"/>
                <w:sz w:val="20"/>
                <w:szCs w:val="20"/>
                <w:lang w:eastAsia="lv-LV"/>
              </w:rPr>
              <w:t>Nenorādīt kopā ar manipulāciju 31187.</w:t>
            </w:r>
          </w:p>
        </w:tc>
        <w:tc>
          <w:tcPr>
            <w:tcW w:w="853" w:type="pct"/>
            <w:shd w:val="clear" w:color="auto" w:fill="auto"/>
            <w:vAlign w:val="center"/>
            <w:hideMark/>
          </w:tcPr>
          <w:p w14:paraId="24537EB7" w14:textId="77777777" w:rsidR="00997838" w:rsidRPr="00F062E0" w:rsidRDefault="00997838" w:rsidP="003C4974">
            <w:pPr>
              <w:rPr>
                <w:color w:val="000000"/>
                <w:sz w:val="20"/>
                <w:szCs w:val="20"/>
                <w:lang w:eastAsia="lv-LV"/>
              </w:rPr>
            </w:pPr>
            <w:r w:rsidRPr="00F062E0">
              <w:rPr>
                <w:color w:val="000000"/>
                <w:sz w:val="20"/>
                <w:szCs w:val="20"/>
                <w:lang w:eastAsia="lv-LV"/>
              </w:rPr>
              <w:t>Papildināti apmaksas nosacījumi ar papildus diagnozēm. Šobrīd apmaksas nosacījumos norādītās diagnozes neaptver to diagnožu klāstu, kurām būtu nepieciešams veikt šo manipulāciju.</w:t>
            </w:r>
            <w:r w:rsidRPr="00F062E0">
              <w:rPr>
                <w:color w:val="000000"/>
                <w:sz w:val="20"/>
                <w:szCs w:val="20"/>
                <w:lang w:eastAsia="lv-LV"/>
              </w:rPr>
              <w:br/>
              <w:t xml:space="preserve">Manipulāciju 31001 ir plānots izmantot ne tikai </w:t>
            </w:r>
            <w:proofErr w:type="spellStart"/>
            <w:r w:rsidRPr="00F062E0">
              <w:rPr>
                <w:color w:val="000000"/>
                <w:sz w:val="20"/>
                <w:szCs w:val="20"/>
                <w:lang w:eastAsia="lv-LV"/>
              </w:rPr>
              <w:t>edobronhiālu</w:t>
            </w:r>
            <w:proofErr w:type="spellEnd"/>
            <w:r w:rsidRPr="00F062E0">
              <w:rPr>
                <w:color w:val="000000"/>
                <w:sz w:val="20"/>
                <w:szCs w:val="20"/>
                <w:lang w:eastAsia="lv-LV"/>
              </w:rPr>
              <w:t xml:space="preserve"> veidojumu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bet arī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veicot plaušu </w:t>
            </w:r>
            <w:r w:rsidRPr="00F062E0">
              <w:rPr>
                <w:color w:val="000000"/>
                <w:sz w:val="20"/>
                <w:szCs w:val="20"/>
                <w:lang w:eastAsia="lv-LV"/>
              </w:rPr>
              <w:lastRenderedPageBreak/>
              <w:t xml:space="preserve">biopsijas, lai iegūtu lielāku un informatīvāku materiālu, tādējādi tas samazina citu manipulāciju veikšanas nepieciešamību, piemēram, </w:t>
            </w:r>
            <w:proofErr w:type="spellStart"/>
            <w:r w:rsidRPr="00F062E0">
              <w:rPr>
                <w:color w:val="000000"/>
                <w:sz w:val="20"/>
                <w:szCs w:val="20"/>
                <w:lang w:eastAsia="lv-LV"/>
              </w:rPr>
              <w:t>torakoskopiju</w:t>
            </w:r>
            <w:proofErr w:type="spellEnd"/>
            <w:r w:rsidRPr="00F062E0">
              <w:rPr>
                <w:color w:val="000000"/>
                <w:sz w:val="20"/>
                <w:szCs w:val="20"/>
                <w:lang w:eastAsia="lv-LV"/>
              </w:rPr>
              <w:t xml:space="preserve"> ar biopsiju (31145)</w:t>
            </w:r>
          </w:p>
        </w:tc>
      </w:tr>
      <w:tr w:rsidR="00997838" w:rsidRPr="00F062E0" w14:paraId="1C55B106" w14:textId="77777777" w:rsidTr="003C4974">
        <w:trPr>
          <w:trHeight w:val="1785"/>
        </w:trPr>
        <w:tc>
          <w:tcPr>
            <w:tcW w:w="505" w:type="pct"/>
            <w:shd w:val="clear" w:color="auto" w:fill="auto"/>
            <w:vAlign w:val="center"/>
            <w:hideMark/>
          </w:tcPr>
          <w:p w14:paraId="1BA1BAC5" w14:textId="77777777" w:rsidR="00997838" w:rsidRPr="00F062E0" w:rsidRDefault="00997838" w:rsidP="003C4974">
            <w:pPr>
              <w:jc w:val="center"/>
              <w:rPr>
                <w:sz w:val="20"/>
                <w:szCs w:val="20"/>
                <w:lang w:eastAsia="lv-LV"/>
              </w:rPr>
            </w:pPr>
            <w:proofErr w:type="spellStart"/>
            <w:r w:rsidRPr="00F062E0">
              <w:rPr>
                <w:sz w:val="20"/>
                <w:szCs w:val="20"/>
                <w:lang w:eastAsia="lv-LV"/>
              </w:rPr>
              <w:lastRenderedPageBreak/>
              <w:t>Torakālā</w:t>
            </w:r>
            <w:proofErr w:type="spellEnd"/>
            <w:r w:rsidRPr="00F062E0">
              <w:rPr>
                <w:sz w:val="20"/>
                <w:szCs w:val="20"/>
                <w:lang w:eastAsia="lv-LV"/>
              </w:rPr>
              <w:t xml:space="preserve"> ķirurģija</w:t>
            </w:r>
          </w:p>
        </w:tc>
        <w:tc>
          <w:tcPr>
            <w:tcW w:w="276" w:type="pct"/>
            <w:shd w:val="clear" w:color="auto" w:fill="auto"/>
            <w:noWrap/>
            <w:vAlign w:val="center"/>
            <w:hideMark/>
          </w:tcPr>
          <w:p w14:paraId="2686D7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31187</w:t>
            </w:r>
          </w:p>
        </w:tc>
        <w:tc>
          <w:tcPr>
            <w:tcW w:w="138" w:type="pct"/>
            <w:shd w:val="clear" w:color="auto" w:fill="auto"/>
            <w:vAlign w:val="center"/>
            <w:hideMark/>
          </w:tcPr>
          <w:p w14:paraId="1DF701D9"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280EAFE9" w14:textId="77777777" w:rsidR="00997838" w:rsidRPr="00F062E0" w:rsidRDefault="00997838" w:rsidP="003C4974">
            <w:pPr>
              <w:rPr>
                <w:sz w:val="20"/>
                <w:szCs w:val="20"/>
                <w:lang w:eastAsia="lv-LV"/>
              </w:rPr>
            </w:pPr>
            <w:proofErr w:type="spellStart"/>
            <w:r w:rsidRPr="00F062E0">
              <w:rPr>
                <w:sz w:val="20"/>
                <w:szCs w:val="20"/>
                <w:lang w:eastAsia="lv-LV"/>
              </w:rPr>
              <w:t>Endobronhiālā</w:t>
            </w:r>
            <w:proofErr w:type="spellEnd"/>
            <w:r w:rsidRPr="00F062E0">
              <w:rPr>
                <w:sz w:val="20"/>
                <w:szCs w:val="20"/>
                <w:lang w:eastAsia="lv-LV"/>
              </w:rPr>
              <w:t xml:space="preserve"> veidojuma </w:t>
            </w:r>
            <w:proofErr w:type="spellStart"/>
            <w:r w:rsidRPr="00F062E0">
              <w:rPr>
                <w:sz w:val="20"/>
                <w:szCs w:val="20"/>
                <w:lang w:eastAsia="lv-LV"/>
              </w:rPr>
              <w:t>elektrokoagulācija</w:t>
            </w:r>
            <w:proofErr w:type="spellEnd"/>
          </w:p>
        </w:tc>
        <w:tc>
          <w:tcPr>
            <w:tcW w:w="323" w:type="pct"/>
            <w:shd w:val="clear" w:color="auto" w:fill="auto"/>
            <w:noWrap/>
            <w:vAlign w:val="center"/>
            <w:hideMark/>
          </w:tcPr>
          <w:p w14:paraId="567F3B76" w14:textId="77777777" w:rsidR="00997838" w:rsidRPr="00F062E0" w:rsidRDefault="00997838" w:rsidP="003C4974">
            <w:pPr>
              <w:jc w:val="center"/>
              <w:rPr>
                <w:sz w:val="20"/>
                <w:szCs w:val="20"/>
                <w:lang w:eastAsia="lv-LV"/>
              </w:rPr>
            </w:pPr>
            <w:r w:rsidRPr="00F062E0">
              <w:rPr>
                <w:sz w:val="20"/>
                <w:szCs w:val="20"/>
                <w:lang w:eastAsia="lv-LV"/>
              </w:rPr>
              <w:t>83.42</w:t>
            </w:r>
          </w:p>
        </w:tc>
        <w:tc>
          <w:tcPr>
            <w:tcW w:w="184" w:type="pct"/>
            <w:shd w:val="clear" w:color="auto" w:fill="auto"/>
            <w:noWrap/>
            <w:vAlign w:val="center"/>
            <w:hideMark/>
          </w:tcPr>
          <w:p w14:paraId="6A18F216"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5A0C1620"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1CB9A531"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1902FAEE"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226143CB"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08729997" w14:textId="77777777" w:rsidR="00997838" w:rsidRPr="00F062E0" w:rsidRDefault="00997838" w:rsidP="003C4974">
            <w:pPr>
              <w:rPr>
                <w:color w:val="FF0000"/>
                <w:sz w:val="20"/>
                <w:szCs w:val="20"/>
                <w:lang w:eastAsia="lv-LV"/>
              </w:rPr>
            </w:pPr>
            <w:r w:rsidRPr="00F062E0">
              <w:rPr>
                <w:color w:val="FF0000"/>
                <w:sz w:val="20"/>
                <w:szCs w:val="20"/>
                <w:lang w:eastAsia="lv-LV"/>
              </w:rPr>
              <w:t>Nenorādīt kopā ar manipulāciju 31011.</w:t>
            </w:r>
          </w:p>
        </w:tc>
        <w:tc>
          <w:tcPr>
            <w:tcW w:w="853" w:type="pct"/>
            <w:shd w:val="clear" w:color="auto" w:fill="auto"/>
            <w:vAlign w:val="center"/>
            <w:hideMark/>
          </w:tcPr>
          <w:p w14:paraId="2F7AFD57" w14:textId="77777777" w:rsidR="00997838" w:rsidRPr="00F062E0" w:rsidRDefault="00997838" w:rsidP="003C4974">
            <w:pPr>
              <w:rPr>
                <w:color w:val="000000"/>
                <w:sz w:val="20"/>
                <w:szCs w:val="20"/>
                <w:lang w:eastAsia="lv-LV"/>
              </w:rPr>
            </w:pPr>
            <w:r w:rsidRPr="00F062E0">
              <w:rPr>
                <w:color w:val="000000"/>
                <w:sz w:val="20"/>
                <w:szCs w:val="20"/>
                <w:lang w:eastAsia="lv-LV"/>
              </w:rPr>
              <w:t>Manipulācija 31187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veidojuma </w:t>
            </w:r>
            <w:proofErr w:type="spellStart"/>
            <w:r w:rsidRPr="00F062E0">
              <w:rPr>
                <w:color w:val="000000"/>
                <w:sz w:val="20"/>
                <w:szCs w:val="20"/>
                <w:lang w:eastAsia="lv-LV"/>
              </w:rPr>
              <w:t>elektrokoagulācija</w:t>
            </w:r>
            <w:proofErr w:type="spellEnd"/>
            <w:r w:rsidRPr="00F062E0">
              <w:rPr>
                <w:color w:val="000000"/>
                <w:sz w:val="20"/>
                <w:szCs w:val="20"/>
                <w:lang w:eastAsia="lv-LV"/>
              </w:rPr>
              <w:t>” un manipulācija 31011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r w:rsidRPr="00F062E0">
              <w:rPr>
                <w:color w:val="000000"/>
                <w:sz w:val="20"/>
                <w:szCs w:val="20"/>
                <w:lang w:eastAsia="lv-LV"/>
              </w:rPr>
              <w:t>” ir divas atšķirīgas manipulācijas un ārsts-</w:t>
            </w:r>
            <w:proofErr w:type="spellStart"/>
            <w:r w:rsidRPr="00F062E0">
              <w:rPr>
                <w:color w:val="000000"/>
                <w:sz w:val="20"/>
                <w:szCs w:val="20"/>
                <w:lang w:eastAsia="lv-LV"/>
              </w:rPr>
              <w:t>bronhologs</w:t>
            </w:r>
            <w:proofErr w:type="spellEnd"/>
            <w:r w:rsidRPr="00F062E0">
              <w:rPr>
                <w:color w:val="000000"/>
                <w:sz w:val="20"/>
                <w:szCs w:val="20"/>
                <w:lang w:eastAsia="lv-LV"/>
              </w:rPr>
              <w:t xml:space="preserve"> pieņem lēmumu, kuru manipulāciju veikt konkrētam pacientam. Manipulāciju 31187 nevar izmantot manipulācijas 31001 vietā. </w:t>
            </w:r>
          </w:p>
        </w:tc>
      </w:tr>
      <w:tr w:rsidR="00997838" w:rsidRPr="00F062E0" w14:paraId="625B06ED" w14:textId="77777777" w:rsidTr="002F7FC2">
        <w:trPr>
          <w:trHeight w:val="297"/>
        </w:trPr>
        <w:tc>
          <w:tcPr>
            <w:tcW w:w="505" w:type="pct"/>
            <w:shd w:val="clear" w:color="auto" w:fill="auto"/>
            <w:vAlign w:val="center"/>
            <w:hideMark/>
          </w:tcPr>
          <w:p w14:paraId="1E74F26C"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76" w:type="pct"/>
            <w:shd w:val="clear" w:color="auto" w:fill="auto"/>
            <w:noWrap/>
            <w:vAlign w:val="center"/>
            <w:hideMark/>
          </w:tcPr>
          <w:p w14:paraId="0784D8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04119</w:t>
            </w:r>
          </w:p>
        </w:tc>
        <w:tc>
          <w:tcPr>
            <w:tcW w:w="138" w:type="pct"/>
            <w:shd w:val="clear" w:color="auto" w:fill="auto"/>
            <w:vAlign w:val="center"/>
            <w:hideMark/>
          </w:tcPr>
          <w:p w14:paraId="0E6E9F9E"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44EE2CB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ķirurģiskām operācijām </w:t>
            </w:r>
            <w:r w:rsidRPr="00F062E0">
              <w:rPr>
                <w:strike/>
                <w:color w:val="FF0000"/>
                <w:sz w:val="20"/>
                <w:szCs w:val="20"/>
                <w:lang w:eastAsia="lv-LV"/>
              </w:rPr>
              <w:t xml:space="preserve">un dzemdību atsāpināšanai </w:t>
            </w:r>
            <w:r w:rsidRPr="00F062E0">
              <w:rPr>
                <w:sz w:val="20"/>
                <w:szCs w:val="20"/>
                <w:lang w:eastAsia="lv-LV"/>
              </w:rPr>
              <w:t>par pirmajām divām stundām</w:t>
            </w:r>
          </w:p>
        </w:tc>
        <w:tc>
          <w:tcPr>
            <w:tcW w:w="323" w:type="pct"/>
            <w:shd w:val="clear" w:color="auto" w:fill="auto"/>
            <w:noWrap/>
            <w:vAlign w:val="center"/>
            <w:hideMark/>
          </w:tcPr>
          <w:p w14:paraId="00364ACA" w14:textId="77777777" w:rsidR="00997838" w:rsidRPr="00F062E0" w:rsidRDefault="00997838" w:rsidP="003C4974">
            <w:pPr>
              <w:jc w:val="center"/>
              <w:rPr>
                <w:sz w:val="20"/>
                <w:szCs w:val="20"/>
                <w:lang w:eastAsia="lv-LV"/>
              </w:rPr>
            </w:pPr>
            <w:r w:rsidRPr="00F062E0">
              <w:rPr>
                <w:sz w:val="20"/>
                <w:szCs w:val="20"/>
                <w:lang w:eastAsia="lv-LV"/>
              </w:rPr>
              <w:t>84.42</w:t>
            </w:r>
          </w:p>
        </w:tc>
        <w:tc>
          <w:tcPr>
            <w:tcW w:w="184" w:type="pct"/>
            <w:shd w:val="clear" w:color="auto" w:fill="auto"/>
            <w:noWrap/>
            <w:vAlign w:val="center"/>
            <w:hideMark/>
          </w:tcPr>
          <w:p w14:paraId="3DDFE6D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51A7E6E7"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1520C80"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33B66983"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77FA865A"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61011AA3"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67C7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Manipulācijas apmaksas nosacījumi tiek mainīti saistībā ar jaunu manipulāciju izveidošanu un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apmaksas maiņu dzemdību palīdzības nodrošināšanā.</w:t>
            </w:r>
            <w:r w:rsidRPr="00F062E0">
              <w:rPr>
                <w:color w:val="000000"/>
                <w:sz w:val="20"/>
                <w:szCs w:val="20"/>
                <w:lang w:eastAsia="lv-LV"/>
              </w:rPr>
              <w:br/>
              <w:t xml:space="preserve">Manipulācijas nosaukuma maiņa tiks veikta pēc papildus  finansējuma piešķiršanas </w:t>
            </w:r>
            <w:proofErr w:type="spellStart"/>
            <w:r w:rsidRPr="00F062E0">
              <w:rPr>
                <w:color w:val="000000"/>
                <w:sz w:val="20"/>
                <w:szCs w:val="20"/>
                <w:lang w:eastAsia="lv-LV"/>
              </w:rPr>
              <w:t>epidurālajai</w:t>
            </w:r>
            <w:proofErr w:type="spellEnd"/>
            <w:r w:rsidRPr="00F062E0">
              <w:rPr>
                <w:color w:val="000000"/>
                <w:sz w:val="20"/>
                <w:szCs w:val="20"/>
                <w:lang w:eastAsia="lv-LV"/>
              </w:rPr>
              <w:t xml:space="preserve"> atsāpināšanai dzemdībās (Plānotas jaunās manipulācijas - 04200; </w:t>
            </w:r>
            <w:r w:rsidRPr="00F062E0">
              <w:rPr>
                <w:color w:val="000000"/>
                <w:sz w:val="20"/>
                <w:szCs w:val="20"/>
                <w:lang w:eastAsia="lv-LV"/>
              </w:rPr>
              <w:lastRenderedPageBreak/>
              <w:t>04201; 04202; 04203)</w:t>
            </w:r>
          </w:p>
        </w:tc>
      </w:tr>
      <w:tr w:rsidR="00997838" w:rsidRPr="00F062E0" w14:paraId="51447438" w14:textId="77777777" w:rsidTr="003C4974">
        <w:trPr>
          <w:trHeight w:val="642"/>
        </w:trPr>
        <w:tc>
          <w:tcPr>
            <w:tcW w:w="505" w:type="pct"/>
            <w:shd w:val="clear" w:color="auto" w:fill="auto"/>
            <w:vAlign w:val="center"/>
          </w:tcPr>
          <w:p w14:paraId="592599E0" w14:textId="77777777" w:rsidR="00997838" w:rsidRPr="00983E1E" w:rsidRDefault="00997838" w:rsidP="003C4974">
            <w:pPr>
              <w:jc w:val="center"/>
              <w:rPr>
                <w:sz w:val="20"/>
                <w:szCs w:val="20"/>
                <w:lang w:eastAsia="lv-LV"/>
              </w:rPr>
            </w:pPr>
            <w:bookmarkStart w:id="17" w:name="_Hlk76128431"/>
            <w:r w:rsidRPr="00983E1E">
              <w:rPr>
                <w:sz w:val="20"/>
                <w:szCs w:val="20"/>
              </w:rPr>
              <w:lastRenderedPageBreak/>
              <w:t>Anestēzijas pakalpojumi</w:t>
            </w:r>
          </w:p>
        </w:tc>
        <w:tc>
          <w:tcPr>
            <w:tcW w:w="276" w:type="pct"/>
            <w:shd w:val="clear" w:color="auto" w:fill="auto"/>
            <w:noWrap/>
            <w:vAlign w:val="center"/>
          </w:tcPr>
          <w:p w14:paraId="128D06D0" w14:textId="77777777" w:rsidR="00997838" w:rsidRPr="00983E1E" w:rsidRDefault="00997838" w:rsidP="003C4974">
            <w:pPr>
              <w:jc w:val="center"/>
              <w:rPr>
                <w:color w:val="000000"/>
                <w:sz w:val="20"/>
                <w:szCs w:val="20"/>
                <w:lang w:eastAsia="lv-LV"/>
              </w:rPr>
            </w:pPr>
            <w:r w:rsidRPr="00983E1E">
              <w:rPr>
                <w:color w:val="000000"/>
                <w:sz w:val="20"/>
                <w:szCs w:val="20"/>
              </w:rPr>
              <w:t>04119</w:t>
            </w:r>
          </w:p>
        </w:tc>
        <w:tc>
          <w:tcPr>
            <w:tcW w:w="138" w:type="pct"/>
            <w:shd w:val="clear" w:color="auto" w:fill="auto"/>
            <w:vAlign w:val="center"/>
          </w:tcPr>
          <w:p w14:paraId="474B0446" w14:textId="77777777" w:rsidR="00997838" w:rsidRPr="00983E1E" w:rsidRDefault="00997838" w:rsidP="003C4974">
            <w:pPr>
              <w:jc w:val="center"/>
              <w:rPr>
                <w:sz w:val="20"/>
                <w:szCs w:val="20"/>
                <w:lang w:eastAsia="lv-LV"/>
              </w:rPr>
            </w:pPr>
            <w:r w:rsidRPr="00983E1E">
              <w:rPr>
                <w:sz w:val="20"/>
                <w:szCs w:val="20"/>
              </w:rPr>
              <w:t>*</w:t>
            </w:r>
          </w:p>
        </w:tc>
        <w:tc>
          <w:tcPr>
            <w:tcW w:w="691" w:type="pct"/>
            <w:shd w:val="clear" w:color="auto" w:fill="auto"/>
            <w:vAlign w:val="center"/>
          </w:tcPr>
          <w:p w14:paraId="23EFB970" w14:textId="77777777" w:rsidR="00997838" w:rsidRPr="00983E1E" w:rsidRDefault="00997838" w:rsidP="003C4974">
            <w:pPr>
              <w:rPr>
                <w:sz w:val="20"/>
                <w:szCs w:val="20"/>
                <w:lang w:eastAsia="lv-LV"/>
              </w:rPr>
            </w:pPr>
            <w:proofErr w:type="spellStart"/>
            <w:r w:rsidRPr="00983E1E">
              <w:rPr>
                <w:sz w:val="20"/>
                <w:szCs w:val="20"/>
              </w:rPr>
              <w:t>Epidurālā</w:t>
            </w:r>
            <w:proofErr w:type="spellEnd"/>
            <w:r w:rsidRPr="00983E1E">
              <w:rPr>
                <w:sz w:val="20"/>
                <w:szCs w:val="20"/>
              </w:rPr>
              <w:t xml:space="preserve"> anestēzija ķirurģiskām operācijām </w:t>
            </w:r>
            <w:r w:rsidRPr="00983E1E">
              <w:rPr>
                <w:strike/>
                <w:color w:val="FF0000"/>
                <w:sz w:val="20"/>
                <w:szCs w:val="20"/>
              </w:rPr>
              <w:t xml:space="preserve">un dzemdību atsāpināšanai </w:t>
            </w:r>
            <w:r w:rsidRPr="00983E1E">
              <w:rPr>
                <w:sz w:val="20"/>
                <w:szCs w:val="20"/>
              </w:rPr>
              <w:t>par pirmajām divām stundām</w:t>
            </w:r>
          </w:p>
        </w:tc>
        <w:tc>
          <w:tcPr>
            <w:tcW w:w="323" w:type="pct"/>
            <w:shd w:val="clear" w:color="auto" w:fill="auto"/>
            <w:noWrap/>
            <w:vAlign w:val="center"/>
          </w:tcPr>
          <w:p w14:paraId="3EA9C685" w14:textId="77777777" w:rsidR="00997838" w:rsidRPr="00983E1E" w:rsidRDefault="00997838" w:rsidP="003C4974">
            <w:pPr>
              <w:jc w:val="center"/>
              <w:rPr>
                <w:sz w:val="20"/>
                <w:szCs w:val="20"/>
                <w:lang w:eastAsia="lv-LV"/>
              </w:rPr>
            </w:pPr>
            <w:r w:rsidRPr="00983E1E">
              <w:rPr>
                <w:sz w:val="20"/>
                <w:szCs w:val="20"/>
              </w:rPr>
              <w:t>84.42</w:t>
            </w:r>
          </w:p>
        </w:tc>
        <w:tc>
          <w:tcPr>
            <w:tcW w:w="184" w:type="pct"/>
            <w:shd w:val="clear" w:color="auto" w:fill="auto"/>
            <w:noWrap/>
            <w:vAlign w:val="center"/>
          </w:tcPr>
          <w:p w14:paraId="1231A513"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15968BB1"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4B79CB35" w14:textId="77777777" w:rsidR="00997838" w:rsidRPr="00983E1E" w:rsidRDefault="00997838" w:rsidP="003C4974">
            <w:pPr>
              <w:jc w:val="center"/>
              <w:rPr>
                <w:sz w:val="20"/>
                <w:szCs w:val="20"/>
                <w:lang w:eastAsia="lv-LV"/>
              </w:rPr>
            </w:pPr>
            <w:r w:rsidRPr="00983E1E">
              <w:rPr>
                <w:sz w:val="20"/>
                <w:szCs w:val="20"/>
              </w:rPr>
              <w:t> </w:t>
            </w:r>
          </w:p>
        </w:tc>
        <w:tc>
          <w:tcPr>
            <w:tcW w:w="231" w:type="pct"/>
            <w:shd w:val="clear" w:color="auto" w:fill="auto"/>
            <w:vAlign w:val="center"/>
          </w:tcPr>
          <w:p w14:paraId="1A759C27" w14:textId="77777777" w:rsidR="00997838" w:rsidRPr="00983E1E" w:rsidRDefault="00997838" w:rsidP="003C4974">
            <w:pPr>
              <w:jc w:val="center"/>
              <w:rPr>
                <w:sz w:val="20"/>
                <w:szCs w:val="20"/>
                <w:lang w:eastAsia="lv-LV"/>
              </w:rPr>
            </w:pPr>
            <w:r w:rsidRPr="00983E1E">
              <w:rPr>
                <w:sz w:val="20"/>
                <w:szCs w:val="20"/>
              </w:rPr>
              <w:t> </w:t>
            </w:r>
          </w:p>
        </w:tc>
        <w:tc>
          <w:tcPr>
            <w:tcW w:w="276" w:type="pct"/>
            <w:shd w:val="clear" w:color="auto" w:fill="auto"/>
            <w:vAlign w:val="center"/>
          </w:tcPr>
          <w:p w14:paraId="2CF44D39" w14:textId="77777777" w:rsidR="00997838" w:rsidRPr="00983E1E" w:rsidRDefault="00997838" w:rsidP="003C4974">
            <w:pPr>
              <w:jc w:val="center"/>
              <w:rPr>
                <w:sz w:val="20"/>
                <w:szCs w:val="20"/>
                <w:lang w:eastAsia="lv-LV"/>
              </w:rPr>
            </w:pPr>
            <w:r w:rsidRPr="00983E1E">
              <w:rPr>
                <w:sz w:val="20"/>
                <w:szCs w:val="20"/>
              </w:rPr>
              <w:t> </w:t>
            </w:r>
          </w:p>
        </w:tc>
        <w:tc>
          <w:tcPr>
            <w:tcW w:w="1063" w:type="pct"/>
            <w:shd w:val="clear" w:color="auto" w:fill="auto"/>
            <w:vAlign w:val="center"/>
          </w:tcPr>
          <w:p w14:paraId="3343615E" w14:textId="77777777" w:rsidR="00997838" w:rsidRPr="00983E1E" w:rsidRDefault="00997838" w:rsidP="003C4974">
            <w:pPr>
              <w:rPr>
                <w:sz w:val="20"/>
                <w:szCs w:val="20"/>
                <w:lang w:eastAsia="lv-LV"/>
              </w:rPr>
            </w:pPr>
            <w:r w:rsidRPr="00983E1E">
              <w:rPr>
                <w:sz w:val="20"/>
                <w:szCs w:val="20"/>
              </w:rPr>
              <w:t> </w:t>
            </w:r>
          </w:p>
        </w:tc>
        <w:tc>
          <w:tcPr>
            <w:tcW w:w="853" w:type="pct"/>
            <w:shd w:val="clear" w:color="auto" w:fill="auto"/>
            <w:vAlign w:val="center"/>
          </w:tcPr>
          <w:p w14:paraId="3AFB2EF0" w14:textId="77777777" w:rsidR="00997838" w:rsidRPr="00983E1E" w:rsidRDefault="00997838" w:rsidP="003C4974">
            <w:pPr>
              <w:rPr>
                <w:color w:val="000000"/>
                <w:sz w:val="20"/>
                <w:szCs w:val="20"/>
                <w:lang w:eastAsia="lv-LV"/>
              </w:rPr>
            </w:pPr>
            <w:r w:rsidRPr="00983E1E">
              <w:rPr>
                <w:color w:val="000000"/>
                <w:sz w:val="20"/>
                <w:szCs w:val="20"/>
              </w:rPr>
              <w:t xml:space="preserve">Manipulācijas </w:t>
            </w:r>
            <w:r>
              <w:rPr>
                <w:color w:val="000000"/>
                <w:sz w:val="20"/>
                <w:szCs w:val="20"/>
              </w:rPr>
              <w:t xml:space="preserve">nosaukums </w:t>
            </w:r>
            <w:r w:rsidRPr="00983E1E">
              <w:rPr>
                <w:color w:val="000000"/>
                <w:sz w:val="20"/>
                <w:szCs w:val="20"/>
              </w:rPr>
              <w:t>tiek mainīt</w:t>
            </w:r>
            <w:r>
              <w:rPr>
                <w:color w:val="000000"/>
                <w:sz w:val="20"/>
                <w:szCs w:val="20"/>
              </w:rPr>
              <w:t>s</w:t>
            </w:r>
            <w:r w:rsidRPr="00983E1E">
              <w:rPr>
                <w:color w:val="000000"/>
                <w:sz w:val="20"/>
                <w:szCs w:val="20"/>
              </w:rPr>
              <w:t xml:space="preserve"> saistībā ar jaunu manipulāciju izveidošanu un </w:t>
            </w:r>
            <w:proofErr w:type="spellStart"/>
            <w:r w:rsidRPr="00983E1E">
              <w:rPr>
                <w:color w:val="000000"/>
                <w:sz w:val="20"/>
                <w:szCs w:val="20"/>
              </w:rPr>
              <w:t>epidurālās</w:t>
            </w:r>
            <w:proofErr w:type="spellEnd"/>
            <w:r w:rsidRPr="00983E1E">
              <w:rPr>
                <w:color w:val="000000"/>
                <w:sz w:val="20"/>
                <w:szCs w:val="20"/>
              </w:rPr>
              <w:t xml:space="preserve"> anestēzijas apmaksas maiņu dzemdību palīdzības nodrošināšanā.</w:t>
            </w:r>
            <w:r w:rsidRPr="00983E1E">
              <w:rPr>
                <w:color w:val="000000"/>
                <w:sz w:val="20"/>
                <w:szCs w:val="20"/>
              </w:rPr>
              <w:br/>
            </w:r>
            <w:r w:rsidRPr="00983E1E">
              <w:rPr>
                <w:b/>
                <w:bCs/>
                <w:color w:val="000000"/>
                <w:sz w:val="20"/>
                <w:szCs w:val="20"/>
              </w:rPr>
              <w:t xml:space="preserve">Manipulācijas nosaukuma maiņa tiks veikta pēc papildus  finansējuma piešķiršanas </w:t>
            </w:r>
            <w:proofErr w:type="spellStart"/>
            <w:r w:rsidRPr="00983E1E">
              <w:rPr>
                <w:b/>
                <w:bCs/>
                <w:color w:val="000000"/>
                <w:sz w:val="20"/>
                <w:szCs w:val="20"/>
              </w:rPr>
              <w:t>epidurālajai</w:t>
            </w:r>
            <w:proofErr w:type="spellEnd"/>
            <w:r w:rsidRPr="00983E1E">
              <w:rPr>
                <w:b/>
                <w:bCs/>
                <w:color w:val="000000"/>
                <w:sz w:val="20"/>
                <w:szCs w:val="20"/>
              </w:rPr>
              <w:t xml:space="preserve"> atsāpināšanai dzemdībās (Plānotas jaunās manipulācijas - 04200; 04201; 04202; 04203)</w:t>
            </w:r>
          </w:p>
        </w:tc>
      </w:tr>
      <w:bookmarkEnd w:id="17"/>
      <w:tr w:rsidR="00997838" w:rsidRPr="00F062E0" w14:paraId="5BB52F6E" w14:textId="77777777" w:rsidTr="003C4974">
        <w:trPr>
          <w:trHeight w:val="642"/>
        </w:trPr>
        <w:tc>
          <w:tcPr>
            <w:tcW w:w="505" w:type="pct"/>
            <w:shd w:val="clear" w:color="auto" w:fill="auto"/>
            <w:vAlign w:val="center"/>
          </w:tcPr>
          <w:p w14:paraId="4A2B69AD" w14:textId="77777777" w:rsidR="00997838" w:rsidRPr="00983E1E" w:rsidRDefault="00997838" w:rsidP="003C4974">
            <w:pPr>
              <w:jc w:val="center"/>
              <w:rPr>
                <w:sz w:val="20"/>
                <w:szCs w:val="20"/>
                <w:lang w:eastAsia="lv-LV"/>
              </w:rPr>
            </w:pPr>
            <w:r w:rsidRPr="00983E1E">
              <w:rPr>
                <w:color w:val="000000"/>
                <w:sz w:val="20"/>
                <w:szCs w:val="20"/>
              </w:rPr>
              <w:t>Citās sadaļās neiekļautās manipulācijas</w:t>
            </w:r>
          </w:p>
        </w:tc>
        <w:tc>
          <w:tcPr>
            <w:tcW w:w="276" w:type="pct"/>
            <w:shd w:val="clear" w:color="auto" w:fill="auto"/>
            <w:noWrap/>
            <w:vAlign w:val="center"/>
          </w:tcPr>
          <w:p w14:paraId="7E81E9CF" w14:textId="77777777" w:rsidR="00997838" w:rsidRPr="00983E1E" w:rsidRDefault="00997838" w:rsidP="003C4974">
            <w:pPr>
              <w:jc w:val="center"/>
              <w:rPr>
                <w:color w:val="000000"/>
                <w:sz w:val="20"/>
                <w:szCs w:val="20"/>
                <w:lang w:eastAsia="lv-LV"/>
              </w:rPr>
            </w:pPr>
            <w:r w:rsidRPr="00983E1E">
              <w:rPr>
                <w:color w:val="000000"/>
                <w:sz w:val="20"/>
                <w:szCs w:val="20"/>
              </w:rPr>
              <w:t>60037</w:t>
            </w:r>
          </w:p>
        </w:tc>
        <w:tc>
          <w:tcPr>
            <w:tcW w:w="138" w:type="pct"/>
            <w:shd w:val="clear" w:color="auto" w:fill="auto"/>
            <w:vAlign w:val="center"/>
          </w:tcPr>
          <w:p w14:paraId="58F3B3D7" w14:textId="77777777" w:rsidR="00997838" w:rsidRPr="00983E1E" w:rsidRDefault="00997838" w:rsidP="003C4974">
            <w:pPr>
              <w:jc w:val="center"/>
              <w:rPr>
                <w:sz w:val="20"/>
                <w:szCs w:val="20"/>
                <w:lang w:eastAsia="lv-LV"/>
              </w:rPr>
            </w:pPr>
            <w:r w:rsidRPr="00983E1E">
              <w:rPr>
                <w:color w:val="000000"/>
                <w:sz w:val="20"/>
                <w:szCs w:val="20"/>
              </w:rPr>
              <w:t> </w:t>
            </w:r>
          </w:p>
        </w:tc>
        <w:tc>
          <w:tcPr>
            <w:tcW w:w="691" w:type="pct"/>
            <w:shd w:val="clear" w:color="auto" w:fill="auto"/>
            <w:vAlign w:val="center"/>
          </w:tcPr>
          <w:p w14:paraId="184732DF" w14:textId="77777777" w:rsidR="00997838" w:rsidRPr="00983E1E" w:rsidRDefault="00997838" w:rsidP="003C4974">
            <w:pPr>
              <w:rPr>
                <w:sz w:val="20"/>
                <w:szCs w:val="20"/>
                <w:lang w:eastAsia="lv-LV"/>
              </w:rPr>
            </w:pPr>
            <w:r w:rsidRPr="00983E1E">
              <w:rPr>
                <w:color w:val="000000"/>
                <w:sz w:val="20"/>
                <w:szCs w:val="20"/>
              </w:rPr>
              <w:t>Ārsta-speciālista sniegta attālināta konsultācija ģimenes ārstam vai citas specialitātes ārstam-speciālistam (manipulāciju norāda ārsts-speciālists)</w:t>
            </w:r>
          </w:p>
        </w:tc>
        <w:tc>
          <w:tcPr>
            <w:tcW w:w="323" w:type="pct"/>
            <w:shd w:val="clear" w:color="auto" w:fill="auto"/>
            <w:noWrap/>
            <w:vAlign w:val="center"/>
          </w:tcPr>
          <w:p w14:paraId="7E7760D6" w14:textId="77777777" w:rsidR="00997838" w:rsidRPr="00983E1E" w:rsidRDefault="00997838" w:rsidP="003C4974">
            <w:pPr>
              <w:jc w:val="center"/>
              <w:rPr>
                <w:sz w:val="20"/>
                <w:szCs w:val="20"/>
                <w:lang w:eastAsia="lv-LV"/>
              </w:rPr>
            </w:pPr>
            <w:r w:rsidRPr="00983E1E">
              <w:rPr>
                <w:color w:val="000000"/>
                <w:sz w:val="20"/>
                <w:szCs w:val="20"/>
              </w:rPr>
              <w:t>11.28</w:t>
            </w:r>
          </w:p>
        </w:tc>
        <w:tc>
          <w:tcPr>
            <w:tcW w:w="184" w:type="pct"/>
            <w:shd w:val="clear" w:color="auto" w:fill="auto"/>
            <w:noWrap/>
            <w:vAlign w:val="center"/>
          </w:tcPr>
          <w:p w14:paraId="44CAEB0D"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37A82E8F"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4A0EFFD0" w14:textId="77777777" w:rsidR="00997838" w:rsidRPr="00983E1E" w:rsidRDefault="00997838" w:rsidP="003C4974">
            <w:pPr>
              <w:jc w:val="center"/>
              <w:rPr>
                <w:sz w:val="20"/>
                <w:szCs w:val="20"/>
                <w:lang w:eastAsia="lv-LV"/>
              </w:rPr>
            </w:pPr>
            <w:r w:rsidRPr="00983E1E">
              <w:rPr>
                <w:color w:val="000000"/>
                <w:sz w:val="20"/>
                <w:szCs w:val="20"/>
              </w:rPr>
              <w:t> </w:t>
            </w:r>
          </w:p>
        </w:tc>
        <w:tc>
          <w:tcPr>
            <w:tcW w:w="231" w:type="pct"/>
            <w:shd w:val="clear" w:color="auto" w:fill="auto"/>
            <w:vAlign w:val="center"/>
          </w:tcPr>
          <w:p w14:paraId="3C789C90" w14:textId="77777777" w:rsidR="00997838" w:rsidRPr="00983E1E" w:rsidRDefault="00997838" w:rsidP="003C4974">
            <w:pPr>
              <w:jc w:val="center"/>
              <w:rPr>
                <w:sz w:val="20"/>
                <w:szCs w:val="20"/>
                <w:lang w:eastAsia="lv-LV"/>
              </w:rPr>
            </w:pPr>
            <w:r w:rsidRPr="00983E1E">
              <w:rPr>
                <w:color w:val="000000"/>
                <w:sz w:val="20"/>
                <w:szCs w:val="20"/>
              </w:rPr>
              <w:t> </w:t>
            </w:r>
          </w:p>
        </w:tc>
        <w:tc>
          <w:tcPr>
            <w:tcW w:w="276" w:type="pct"/>
            <w:shd w:val="clear" w:color="auto" w:fill="auto"/>
            <w:vAlign w:val="center"/>
          </w:tcPr>
          <w:p w14:paraId="7A1B1D85" w14:textId="77777777" w:rsidR="00997838" w:rsidRPr="00983E1E" w:rsidRDefault="00997838" w:rsidP="003C4974">
            <w:pPr>
              <w:jc w:val="center"/>
              <w:rPr>
                <w:sz w:val="20"/>
                <w:szCs w:val="20"/>
                <w:lang w:eastAsia="lv-LV"/>
              </w:rPr>
            </w:pPr>
            <w:r w:rsidRPr="00983E1E">
              <w:rPr>
                <w:color w:val="000000"/>
                <w:sz w:val="20"/>
                <w:szCs w:val="20"/>
              </w:rPr>
              <w:t> </w:t>
            </w:r>
          </w:p>
        </w:tc>
        <w:tc>
          <w:tcPr>
            <w:tcW w:w="1063" w:type="pct"/>
            <w:shd w:val="clear" w:color="auto" w:fill="auto"/>
            <w:vAlign w:val="center"/>
          </w:tcPr>
          <w:p w14:paraId="7D487604" w14:textId="77777777" w:rsidR="00997838" w:rsidRPr="00983E1E" w:rsidRDefault="00997838" w:rsidP="003C4974">
            <w:pPr>
              <w:rPr>
                <w:sz w:val="20"/>
                <w:szCs w:val="20"/>
                <w:lang w:eastAsia="lv-LV"/>
              </w:rPr>
            </w:pPr>
            <w:r w:rsidRPr="00983E1E">
              <w:rPr>
                <w:color w:val="FF0000"/>
                <w:sz w:val="20"/>
                <w:szCs w:val="20"/>
              </w:rPr>
              <w:t>Manipulāciju apmaksā arī psihiatru kabinetos.</w:t>
            </w:r>
          </w:p>
        </w:tc>
        <w:tc>
          <w:tcPr>
            <w:tcW w:w="853" w:type="pct"/>
            <w:shd w:val="clear" w:color="auto" w:fill="auto"/>
            <w:vAlign w:val="center"/>
          </w:tcPr>
          <w:p w14:paraId="5FE47DA6" w14:textId="77777777" w:rsidR="00997838" w:rsidRPr="00983E1E" w:rsidRDefault="00997838" w:rsidP="003C4974">
            <w:pPr>
              <w:rPr>
                <w:color w:val="000000"/>
                <w:sz w:val="20"/>
                <w:szCs w:val="20"/>
                <w:lang w:eastAsia="lv-LV"/>
              </w:rPr>
            </w:pPr>
            <w:r w:rsidRPr="00983E1E">
              <w:rPr>
                <w:color w:val="000000"/>
                <w:sz w:val="20"/>
                <w:szCs w:val="20"/>
              </w:rPr>
              <w:t xml:space="preserve">Papildināti apmaksas nosacījumi. Psihiatru kabinetos </w:t>
            </w:r>
            <w:proofErr w:type="spellStart"/>
            <w:r w:rsidRPr="00983E1E">
              <w:rPr>
                <w:color w:val="000000"/>
                <w:sz w:val="20"/>
                <w:szCs w:val="20"/>
              </w:rPr>
              <w:t>norādā</w:t>
            </w:r>
            <w:proofErr w:type="spellEnd"/>
            <w:r w:rsidRPr="00983E1E">
              <w:rPr>
                <w:color w:val="000000"/>
                <w:sz w:val="20"/>
                <w:szCs w:val="20"/>
              </w:rPr>
              <w:t xml:space="preserve"> kopā ar manipulāciju 13085.</w:t>
            </w:r>
          </w:p>
        </w:tc>
      </w:tr>
    </w:tbl>
    <w:p w14:paraId="50E97EE7" w14:textId="31CAFE98" w:rsidR="00997838" w:rsidRDefault="00997838" w:rsidP="00997838"/>
    <w:p w14:paraId="5395CBB5" w14:textId="77777777" w:rsidR="00997838" w:rsidRDefault="00997838">
      <w:r>
        <w:br w:type="page"/>
      </w:r>
    </w:p>
    <w:p w14:paraId="28B64BFF" w14:textId="77777777" w:rsidR="00997838" w:rsidRPr="00FF65DA" w:rsidRDefault="00997838" w:rsidP="00997838">
      <w:pPr>
        <w:pStyle w:val="ListParagraph"/>
        <w:widowControl/>
        <w:numPr>
          <w:ilvl w:val="0"/>
          <w:numId w:val="29"/>
        </w:numPr>
        <w:autoSpaceDE/>
        <w:autoSpaceDN/>
        <w:spacing w:after="160" w:line="259" w:lineRule="auto"/>
        <w:contextualSpacing/>
        <w:rPr>
          <w:b/>
          <w:bCs/>
          <w:sz w:val="24"/>
          <w:szCs w:val="24"/>
        </w:rPr>
      </w:pPr>
      <w:r w:rsidRPr="00FF65DA">
        <w:rPr>
          <w:b/>
          <w:bCs/>
          <w:sz w:val="24"/>
          <w:szCs w:val="24"/>
        </w:rPr>
        <w:lastRenderedPageBreak/>
        <w:t>Covid-19 manipulāciju izmaiņas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50"/>
        <w:gridCol w:w="447"/>
        <w:gridCol w:w="2172"/>
        <w:gridCol w:w="866"/>
        <w:gridCol w:w="942"/>
        <w:gridCol w:w="747"/>
        <w:gridCol w:w="832"/>
        <w:gridCol w:w="717"/>
        <w:gridCol w:w="886"/>
        <w:gridCol w:w="2288"/>
        <w:gridCol w:w="2360"/>
      </w:tblGrid>
      <w:tr w:rsidR="00997838" w:rsidRPr="00955D88" w14:paraId="3C6746C7" w14:textId="77777777" w:rsidTr="003C4974">
        <w:trPr>
          <w:trHeight w:val="300"/>
          <w:tblHeader/>
        </w:trPr>
        <w:tc>
          <w:tcPr>
            <w:tcW w:w="482" w:type="pct"/>
            <w:vMerge w:val="restart"/>
            <w:shd w:val="clear" w:color="auto" w:fill="F2DBDB" w:themeFill="accent2" w:themeFillTint="33"/>
            <w:vAlign w:val="center"/>
            <w:hideMark/>
          </w:tcPr>
          <w:p w14:paraId="748E3493"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276" w:type="pct"/>
            <w:vMerge w:val="restart"/>
            <w:shd w:val="clear" w:color="auto" w:fill="F2DBDB" w:themeFill="accent2" w:themeFillTint="33"/>
            <w:vAlign w:val="center"/>
            <w:hideMark/>
          </w:tcPr>
          <w:p w14:paraId="0E83DB6C"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147" w:type="pct"/>
            <w:vMerge w:val="restart"/>
            <w:shd w:val="clear" w:color="auto" w:fill="F2DBDB" w:themeFill="accent2" w:themeFillTint="33"/>
            <w:vAlign w:val="center"/>
            <w:hideMark/>
          </w:tcPr>
          <w:p w14:paraId="738586FD"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706" w:type="pct"/>
            <w:vMerge w:val="restart"/>
            <w:shd w:val="clear" w:color="auto" w:fill="F2DBDB" w:themeFill="accent2" w:themeFillTint="33"/>
            <w:vAlign w:val="center"/>
            <w:hideMark/>
          </w:tcPr>
          <w:p w14:paraId="6498800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81" w:type="pct"/>
            <w:vMerge w:val="restart"/>
            <w:shd w:val="clear" w:color="auto" w:fill="F2DBDB" w:themeFill="accent2" w:themeFillTint="33"/>
            <w:vAlign w:val="center"/>
            <w:hideMark/>
          </w:tcPr>
          <w:p w14:paraId="4975ABD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19" w:type="pct"/>
            <w:gridSpan w:val="3"/>
            <w:shd w:val="clear" w:color="auto" w:fill="F2DBDB" w:themeFill="accent2" w:themeFillTint="33"/>
            <w:vAlign w:val="center"/>
            <w:hideMark/>
          </w:tcPr>
          <w:p w14:paraId="424F5D7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shd w:val="clear" w:color="auto" w:fill="F2DBDB" w:themeFill="accent2" w:themeFillTint="33"/>
            <w:vAlign w:val="center"/>
            <w:hideMark/>
          </w:tcPr>
          <w:p w14:paraId="79C21ED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288" w:type="pct"/>
            <w:vMerge w:val="restart"/>
            <w:shd w:val="clear" w:color="auto" w:fill="F2DBDB" w:themeFill="accent2" w:themeFillTint="33"/>
            <w:vAlign w:val="center"/>
            <w:hideMark/>
          </w:tcPr>
          <w:p w14:paraId="2726BC55"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872" w:type="pct"/>
            <w:vMerge w:val="restart"/>
            <w:shd w:val="clear" w:color="auto" w:fill="F2DBDB" w:themeFill="accent2" w:themeFillTint="33"/>
            <w:vAlign w:val="center"/>
            <w:hideMark/>
          </w:tcPr>
          <w:p w14:paraId="1413DDA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896" w:type="pct"/>
            <w:vMerge w:val="restart"/>
            <w:shd w:val="clear" w:color="auto" w:fill="F2DBDB" w:themeFill="accent2" w:themeFillTint="33"/>
            <w:vAlign w:val="center"/>
            <w:hideMark/>
          </w:tcPr>
          <w:p w14:paraId="592A074F"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955D88" w14:paraId="1D5435B5" w14:textId="77777777" w:rsidTr="003C4974">
        <w:trPr>
          <w:trHeight w:val="765"/>
          <w:tblHeader/>
        </w:trPr>
        <w:tc>
          <w:tcPr>
            <w:tcW w:w="482" w:type="pct"/>
            <w:vMerge/>
            <w:shd w:val="clear" w:color="auto" w:fill="auto"/>
            <w:vAlign w:val="center"/>
            <w:hideMark/>
          </w:tcPr>
          <w:p w14:paraId="61131B67" w14:textId="77777777" w:rsidR="00997838" w:rsidRPr="00FF65DA" w:rsidRDefault="00997838" w:rsidP="003C4974">
            <w:pPr>
              <w:rPr>
                <w:b/>
                <w:bCs/>
                <w:color w:val="000000"/>
                <w:sz w:val="18"/>
                <w:szCs w:val="18"/>
                <w:lang w:eastAsia="lv-LV"/>
              </w:rPr>
            </w:pPr>
          </w:p>
        </w:tc>
        <w:tc>
          <w:tcPr>
            <w:tcW w:w="276" w:type="pct"/>
            <w:vMerge/>
            <w:shd w:val="clear" w:color="auto" w:fill="auto"/>
            <w:vAlign w:val="center"/>
            <w:hideMark/>
          </w:tcPr>
          <w:p w14:paraId="350F39D3" w14:textId="77777777" w:rsidR="00997838" w:rsidRPr="00FF65DA" w:rsidRDefault="00997838" w:rsidP="003C4974">
            <w:pPr>
              <w:rPr>
                <w:b/>
                <w:bCs/>
                <w:color w:val="000000"/>
                <w:sz w:val="18"/>
                <w:szCs w:val="18"/>
                <w:lang w:eastAsia="lv-LV"/>
              </w:rPr>
            </w:pPr>
          </w:p>
        </w:tc>
        <w:tc>
          <w:tcPr>
            <w:tcW w:w="147" w:type="pct"/>
            <w:vMerge/>
            <w:shd w:val="clear" w:color="auto" w:fill="auto"/>
            <w:vAlign w:val="center"/>
            <w:hideMark/>
          </w:tcPr>
          <w:p w14:paraId="242A33B6" w14:textId="77777777" w:rsidR="00997838" w:rsidRPr="00FF65DA" w:rsidRDefault="00997838" w:rsidP="003C4974">
            <w:pPr>
              <w:rPr>
                <w:b/>
                <w:bCs/>
                <w:color w:val="000000"/>
                <w:sz w:val="18"/>
                <w:szCs w:val="18"/>
                <w:lang w:eastAsia="lv-LV"/>
              </w:rPr>
            </w:pPr>
          </w:p>
        </w:tc>
        <w:tc>
          <w:tcPr>
            <w:tcW w:w="706" w:type="pct"/>
            <w:vMerge/>
            <w:shd w:val="clear" w:color="auto" w:fill="auto"/>
            <w:vAlign w:val="center"/>
            <w:hideMark/>
          </w:tcPr>
          <w:p w14:paraId="020EA1B7" w14:textId="77777777" w:rsidR="00997838" w:rsidRPr="00FF65DA" w:rsidRDefault="00997838" w:rsidP="003C4974">
            <w:pPr>
              <w:rPr>
                <w:b/>
                <w:bCs/>
                <w:color w:val="000000"/>
                <w:sz w:val="18"/>
                <w:szCs w:val="18"/>
                <w:lang w:eastAsia="lv-LV"/>
              </w:rPr>
            </w:pPr>
          </w:p>
        </w:tc>
        <w:tc>
          <w:tcPr>
            <w:tcW w:w="281" w:type="pct"/>
            <w:vMerge/>
            <w:shd w:val="clear" w:color="auto" w:fill="auto"/>
            <w:vAlign w:val="center"/>
            <w:hideMark/>
          </w:tcPr>
          <w:p w14:paraId="065E9FBB" w14:textId="77777777" w:rsidR="00997838" w:rsidRPr="00FF65DA" w:rsidRDefault="00997838" w:rsidP="003C4974">
            <w:pPr>
              <w:rPr>
                <w:b/>
                <w:bCs/>
                <w:color w:val="000000"/>
                <w:sz w:val="18"/>
                <w:szCs w:val="18"/>
                <w:lang w:eastAsia="lv-LV"/>
              </w:rPr>
            </w:pPr>
          </w:p>
        </w:tc>
        <w:tc>
          <w:tcPr>
            <w:tcW w:w="306" w:type="pct"/>
            <w:shd w:val="clear" w:color="auto" w:fill="F2DBDB" w:themeFill="accent2" w:themeFillTint="33"/>
            <w:vAlign w:val="center"/>
            <w:hideMark/>
          </w:tcPr>
          <w:p w14:paraId="77228FE4"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43" w:type="pct"/>
            <w:shd w:val="clear" w:color="auto" w:fill="F2DBDB" w:themeFill="accent2" w:themeFillTint="33"/>
            <w:vAlign w:val="center"/>
            <w:hideMark/>
          </w:tcPr>
          <w:p w14:paraId="03F70F3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0" w:type="pct"/>
            <w:shd w:val="clear" w:color="auto" w:fill="F2DBDB" w:themeFill="accent2" w:themeFillTint="33"/>
            <w:vAlign w:val="center"/>
            <w:hideMark/>
          </w:tcPr>
          <w:p w14:paraId="380E6840"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shd w:val="clear" w:color="auto" w:fill="F2DBDB" w:themeFill="accent2" w:themeFillTint="33"/>
            <w:vAlign w:val="center"/>
            <w:hideMark/>
          </w:tcPr>
          <w:p w14:paraId="1BC2217D" w14:textId="77777777" w:rsidR="00997838" w:rsidRPr="00FF65DA" w:rsidRDefault="00997838" w:rsidP="003C4974">
            <w:pPr>
              <w:rPr>
                <w:b/>
                <w:bCs/>
                <w:color w:val="000000"/>
                <w:sz w:val="18"/>
                <w:szCs w:val="18"/>
                <w:lang w:eastAsia="lv-LV"/>
              </w:rPr>
            </w:pPr>
          </w:p>
        </w:tc>
        <w:tc>
          <w:tcPr>
            <w:tcW w:w="288" w:type="pct"/>
            <w:vMerge/>
            <w:shd w:val="clear" w:color="auto" w:fill="auto"/>
            <w:vAlign w:val="center"/>
            <w:hideMark/>
          </w:tcPr>
          <w:p w14:paraId="018B81C5" w14:textId="77777777" w:rsidR="00997838" w:rsidRPr="00FF65DA" w:rsidRDefault="00997838" w:rsidP="003C4974">
            <w:pPr>
              <w:rPr>
                <w:b/>
                <w:bCs/>
                <w:color w:val="000000"/>
                <w:sz w:val="18"/>
                <w:szCs w:val="18"/>
                <w:lang w:eastAsia="lv-LV"/>
              </w:rPr>
            </w:pPr>
          </w:p>
        </w:tc>
        <w:tc>
          <w:tcPr>
            <w:tcW w:w="872" w:type="pct"/>
            <w:vMerge/>
            <w:shd w:val="clear" w:color="auto" w:fill="auto"/>
            <w:vAlign w:val="center"/>
            <w:hideMark/>
          </w:tcPr>
          <w:p w14:paraId="5FFE0F5F" w14:textId="77777777" w:rsidR="00997838" w:rsidRPr="00FF65DA" w:rsidRDefault="00997838" w:rsidP="003C4974">
            <w:pPr>
              <w:rPr>
                <w:b/>
                <w:bCs/>
                <w:color w:val="000000"/>
                <w:sz w:val="18"/>
                <w:szCs w:val="18"/>
                <w:lang w:eastAsia="lv-LV"/>
              </w:rPr>
            </w:pPr>
          </w:p>
        </w:tc>
        <w:tc>
          <w:tcPr>
            <w:tcW w:w="896" w:type="pct"/>
            <w:vMerge/>
            <w:shd w:val="clear" w:color="auto" w:fill="auto"/>
            <w:vAlign w:val="center"/>
            <w:hideMark/>
          </w:tcPr>
          <w:p w14:paraId="30A0A12E" w14:textId="77777777" w:rsidR="00997838" w:rsidRPr="00FF65DA" w:rsidRDefault="00997838" w:rsidP="003C4974">
            <w:pPr>
              <w:rPr>
                <w:b/>
                <w:bCs/>
                <w:sz w:val="18"/>
                <w:szCs w:val="18"/>
                <w:lang w:eastAsia="lv-LV"/>
              </w:rPr>
            </w:pPr>
          </w:p>
        </w:tc>
      </w:tr>
      <w:tr w:rsidR="00997838" w:rsidRPr="00955D88" w14:paraId="70A3CBDD" w14:textId="77777777" w:rsidTr="003C4974">
        <w:trPr>
          <w:trHeight w:val="423"/>
        </w:trPr>
        <w:tc>
          <w:tcPr>
            <w:tcW w:w="482" w:type="pct"/>
            <w:shd w:val="clear" w:color="auto" w:fill="auto"/>
            <w:vAlign w:val="center"/>
            <w:hideMark/>
          </w:tcPr>
          <w:p w14:paraId="429D2B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Citās sadaļās neiekļautās manipulācijas</w:t>
            </w:r>
          </w:p>
        </w:tc>
        <w:tc>
          <w:tcPr>
            <w:tcW w:w="276" w:type="pct"/>
            <w:shd w:val="clear" w:color="auto" w:fill="auto"/>
            <w:vAlign w:val="center"/>
            <w:hideMark/>
          </w:tcPr>
          <w:p w14:paraId="22AD241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60059</w:t>
            </w:r>
          </w:p>
        </w:tc>
        <w:tc>
          <w:tcPr>
            <w:tcW w:w="147" w:type="pct"/>
            <w:shd w:val="clear" w:color="auto" w:fill="auto"/>
            <w:vAlign w:val="center"/>
            <w:hideMark/>
          </w:tcPr>
          <w:p w14:paraId="674F1D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706" w:type="pct"/>
            <w:shd w:val="clear" w:color="auto" w:fill="auto"/>
            <w:vAlign w:val="center"/>
            <w:hideMark/>
          </w:tcPr>
          <w:p w14:paraId="612D0907" w14:textId="77777777" w:rsidR="00997838" w:rsidRPr="00955D88" w:rsidRDefault="00997838" w:rsidP="003C4974">
            <w:pPr>
              <w:rPr>
                <w:color w:val="000000"/>
                <w:sz w:val="20"/>
                <w:szCs w:val="20"/>
                <w:lang w:eastAsia="lv-LV"/>
              </w:rPr>
            </w:pPr>
            <w:r w:rsidRPr="00955D88">
              <w:rPr>
                <w:color w:val="000000"/>
                <w:sz w:val="20"/>
                <w:szCs w:val="20"/>
                <w:lang w:eastAsia="lv-LV"/>
              </w:rPr>
              <w:t>Ārstniecības personas izbraukums COVID-19  vakcinēšanas nodrošināšanai pacienta dzīvesvietā</w:t>
            </w:r>
          </w:p>
        </w:tc>
        <w:tc>
          <w:tcPr>
            <w:tcW w:w="281" w:type="pct"/>
            <w:shd w:val="clear" w:color="auto" w:fill="auto"/>
            <w:vAlign w:val="center"/>
            <w:hideMark/>
          </w:tcPr>
          <w:p w14:paraId="17C03FD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22.82</w:t>
            </w:r>
          </w:p>
        </w:tc>
        <w:tc>
          <w:tcPr>
            <w:tcW w:w="306" w:type="pct"/>
            <w:shd w:val="clear" w:color="auto" w:fill="auto"/>
            <w:vAlign w:val="center"/>
            <w:hideMark/>
          </w:tcPr>
          <w:p w14:paraId="455DDC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noWrap/>
            <w:vAlign w:val="center"/>
            <w:hideMark/>
          </w:tcPr>
          <w:p w14:paraId="3CF2E2F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FA2BD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33" w:type="pct"/>
            <w:shd w:val="clear" w:color="auto" w:fill="auto"/>
            <w:vAlign w:val="center"/>
            <w:hideMark/>
          </w:tcPr>
          <w:p w14:paraId="3471D37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88" w:type="pct"/>
            <w:shd w:val="clear" w:color="auto" w:fill="auto"/>
            <w:vAlign w:val="center"/>
            <w:hideMark/>
          </w:tcPr>
          <w:p w14:paraId="0DC9703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X</w:t>
            </w:r>
          </w:p>
        </w:tc>
        <w:tc>
          <w:tcPr>
            <w:tcW w:w="872" w:type="pct"/>
            <w:shd w:val="clear" w:color="auto" w:fill="auto"/>
            <w:vAlign w:val="center"/>
            <w:hideMark/>
          </w:tcPr>
          <w:p w14:paraId="03E1CEFD" w14:textId="77777777" w:rsidR="00997838" w:rsidRPr="00955D88" w:rsidRDefault="00997838" w:rsidP="003C4974">
            <w:pPr>
              <w:rPr>
                <w:sz w:val="20"/>
                <w:szCs w:val="20"/>
                <w:lang w:eastAsia="lv-LV"/>
              </w:rPr>
            </w:pPr>
            <w:r w:rsidRPr="00955D88">
              <w:rPr>
                <w:sz w:val="20"/>
                <w:szCs w:val="20"/>
                <w:lang w:eastAsia="lv-LV"/>
              </w:rPr>
              <w:t xml:space="preserve">Manipulācija paredzēta COVID-19 vakcinācijai totāli asistējamām personām ar smagiem nekompensētiem mobilitātes traucējumiem </w:t>
            </w:r>
            <w:r w:rsidRPr="00955D88">
              <w:rPr>
                <w:color w:val="FF0000"/>
                <w:sz w:val="20"/>
                <w:szCs w:val="20"/>
                <w:lang w:eastAsia="lv-LV"/>
              </w:rPr>
              <w:t>un</w:t>
            </w:r>
            <w:r w:rsidRPr="00955D88">
              <w:rPr>
                <w:sz w:val="20"/>
                <w:szCs w:val="20"/>
                <w:lang w:eastAsia="lv-LV"/>
              </w:rPr>
              <w:t xml:space="preserve"> </w:t>
            </w:r>
            <w:r w:rsidRPr="00955D88">
              <w:rPr>
                <w:color w:val="FF0000"/>
                <w:sz w:val="20"/>
                <w:szCs w:val="20"/>
                <w:lang w:eastAsia="lv-LV"/>
              </w:rPr>
              <w:t>senioru no 80 gadu vecuma vakcinācijai mājās.</w:t>
            </w:r>
            <w:r w:rsidRPr="00955D88">
              <w:rPr>
                <w:sz w:val="20"/>
                <w:szCs w:val="20"/>
                <w:lang w:eastAsia="lv-LV"/>
              </w:rPr>
              <w:br/>
              <w:t xml:space="preserve">Manipulāciju nenorāda kopā ar mājas aprūpes manipulācijām un vakcinācijas manipulācijām 01018, 01019, 03081, 03083, 60049, 60170, 60192, izņemot 60169 un 03084. Manipulācija ar pašreizējiem apmaksas nosacījumiem ir spēkā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p>
        </w:tc>
        <w:tc>
          <w:tcPr>
            <w:tcW w:w="896" w:type="pct"/>
            <w:shd w:val="clear" w:color="auto" w:fill="auto"/>
            <w:vAlign w:val="center"/>
            <w:hideMark/>
          </w:tcPr>
          <w:p w14:paraId="08CE627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Lai paplašinātu vakcinēto senioru aptveri, plānots paplašināt vakcinācijas pakalpojumu mājās, tajā iekļaujot arī pacientus no 80 gadu vecuma. </w:t>
            </w:r>
            <w:r w:rsidRPr="00955D88">
              <w:rPr>
                <w:color w:val="000000"/>
                <w:sz w:val="20"/>
                <w:szCs w:val="20"/>
                <w:lang w:eastAsia="lv-LV"/>
              </w:rPr>
              <w:br/>
              <w:t>Saskaņā ar MK Noteikumiem nr. 555, ar Covid-19 saistītās manipulāciju apmaksas termiņš ir pagarināts līdz  31.12.2021.</w:t>
            </w:r>
          </w:p>
        </w:tc>
      </w:tr>
      <w:tr w:rsidR="00997838" w:rsidRPr="00955D88" w14:paraId="3AC82378" w14:textId="77777777" w:rsidTr="00997838">
        <w:trPr>
          <w:trHeight w:val="1992"/>
        </w:trPr>
        <w:tc>
          <w:tcPr>
            <w:tcW w:w="482" w:type="pct"/>
            <w:shd w:val="clear" w:color="auto" w:fill="auto"/>
            <w:vAlign w:val="center"/>
            <w:hideMark/>
          </w:tcPr>
          <w:p w14:paraId="56D0C150"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219506C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01018</w:t>
            </w:r>
          </w:p>
        </w:tc>
        <w:tc>
          <w:tcPr>
            <w:tcW w:w="147" w:type="pct"/>
            <w:shd w:val="clear" w:color="auto" w:fill="auto"/>
            <w:vAlign w:val="center"/>
            <w:hideMark/>
          </w:tcPr>
          <w:p w14:paraId="6D3215F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582D4B1" w14:textId="77777777" w:rsidR="00997838" w:rsidRPr="00955D88" w:rsidRDefault="00997838" w:rsidP="003C4974">
            <w:pPr>
              <w:rPr>
                <w:sz w:val="20"/>
                <w:szCs w:val="20"/>
                <w:lang w:eastAsia="lv-LV"/>
              </w:rPr>
            </w:pPr>
            <w:r w:rsidRPr="00955D88">
              <w:rPr>
                <w:sz w:val="20"/>
                <w:szCs w:val="20"/>
                <w:lang w:eastAsia="lv-LV"/>
              </w:rPr>
              <w:t>Ārsta konsultācija pirms vakcinācijas. Nenorāda kopā ar manipulāciju 01061, 60443 un 60444</w:t>
            </w:r>
          </w:p>
        </w:tc>
        <w:tc>
          <w:tcPr>
            <w:tcW w:w="281" w:type="pct"/>
            <w:shd w:val="clear" w:color="auto" w:fill="auto"/>
            <w:noWrap/>
            <w:vAlign w:val="center"/>
            <w:hideMark/>
          </w:tcPr>
          <w:p w14:paraId="77266A48" w14:textId="77777777" w:rsidR="00997838" w:rsidRPr="00955D88" w:rsidRDefault="00997838" w:rsidP="003C4974">
            <w:pPr>
              <w:jc w:val="center"/>
              <w:rPr>
                <w:sz w:val="20"/>
                <w:szCs w:val="20"/>
                <w:lang w:eastAsia="lv-LV"/>
              </w:rPr>
            </w:pPr>
            <w:r w:rsidRPr="00955D88">
              <w:rPr>
                <w:sz w:val="20"/>
                <w:szCs w:val="20"/>
                <w:lang w:eastAsia="lv-LV"/>
              </w:rPr>
              <w:t>3.40</w:t>
            </w:r>
          </w:p>
        </w:tc>
        <w:tc>
          <w:tcPr>
            <w:tcW w:w="306" w:type="pct"/>
            <w:shd w:val="clear" w:color="auto" w:fill="auto"/>
            <w:noWrap/>
            <w:vAlign w:val="center"/>
            <w:hideMark/>
          </w:tcPr>
          <w:p w14:paraId="17C8402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vAlign w:val="center"/>
            <w:hideMark/>
          </w:tcPr>
          <w:p w14:paraId="7851AC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04700E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FB88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B0487A"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FD95026" w14:textId="77777777" w:rsidR="00997838" w:rsidRPr="00955D88" w:rsidRDefault="00997838" w:rsidP="003C4974">
            <w:pPr>
              <w:rPr>
                <w:sz w:val="20"/>
                <w:szCs w:val="20"/>
                <w:lang w:eastAsia="lv-LV"/>
              </w:rPr>
            </w:pPr>
            <w:r w:rsidRPr="00955D88">
              <w:rPr>
                <w:sz w:val="20"/>
                <w:szCs w:val="20"/>
                <w:lang w:eastAsia="lv-LV"/>
              </w:rPr>
              <w:t xml:space="preserve">Pacienta </w:t>
            </w:r>
            <w:proofErr w:type="spellStart"/>
            <w:r w:rsidRPr="00955D88">
              <w:rPr>
                <w:sz w:val="20"/>
                <w:szCs w:val="20"/>
                <w:lang w:eastAsia="lv-LV"/>
              </w:rPr>
              <w:t>līdzmaksājums</w:t>
            </w:r>
            <w:proofErr w:type="spellEnd"/>
            <w:r w:rsidRPr="00955D88">
              <w:rPr>
                <w:sz w:val="20"/>
                <w:szCs w:val="20"/>
                <w:lang w:eastAsia="lv-LV"/>
              </w:rPr>
              <w:t xml:space="preserve"> tiek segts no valsts budžeta līdzekļiem un ir iekļauts pakalpojuma tarifā. Pacienta medicīniskajā dokumentācijā jāveic ieraksts par ārsta veiktu apskati pirms vakcinācijas.</w:t>
            </w:r>
            <w:r w:rsidRPr="00955D88">
              <w:rPr>
                <w:sz w:val="20"/>
                <w:szCs w:val="20"/>
                <w:lang w:eastAsia="lv-LV"/>
              </w:rPr>
              <w:br/>
              <w:t>Nenorāda kopā ar manipulāciju 60059.</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EE4CE3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026F30" w14:textId="77777777" w:rsidTr="003C4974">
        <w:trPr>
          <w:trHeight w:val="3315"/>
        </w:trPr>
        <w:tc>
          <w:tcPr>
            <w:tcW w:w="482" w:type="pct"/>
            <w:shd w:val="clear" w:color="auto" w:fill="auto"/>
            <w:vAlign w:val="center"/>
            <w:hideMark/>
          </w:tcPr>
          <w:p w14:paraId="2B05865D"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0E007A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01019</w:t>
            </w:r>
          </w:p>
        </w:tc>
        <w:tc>
          <w:tcPr>
            <w:tcW w:w="147" w:type="pct"/>
            <w:shd w:val="clear" w:color="auto" w:fill="auto"/>
            <w:vAlign w:val="center"/>
            <w:hideMark/>
          </w:tcPr>
          <w:p w14:paraId="436741E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B575157" w14:textId="77777777" w:rsidR="00997838" w:rsidRPr="00955D88" w:rsidRDefault="00997838" w:rsidP="003C4974">
            <w:pPr>
              <w:rPr>
                <w:sz w:val="20"/>
                <w:szCs w:val="20"/>
                <w:lang w:eastAsia="lv-LV"/>
              </w:rPr>
            </w:pPr>
            <w:r w:rsidRPr="00955D88">
              <w:rPr>
                <w:sz w:val="20"/>
                <w:szCs w:val="20"/>
                <w:lang w:eastAsia="lv-LV"/>
              </w:rPr>
              <w:t>Ārsta palīga vai vecmātes konsultācija pirms vakcinācijas</w:t>
            </w:r>
          </w:p>
        </w:tc>
        <w:tc>
          <w:tcPr>
            <w:tcW w:w="281" w:type="pct"/>
            <w:shd w:val="clear" w:color="auto" w:fill="auto"/>
            <w:noWrap/>
            <w:vAlign w:val="center"/>
            <w:hideMark/>
          </w:tcPr>
          <w:p w14:paraId="0FD8796F" w14:textId="77777777" w:rsidR="00997838" w:rsidRPr="00955D88" w:rsidRDefault="00997838" w:rsidP="003C4974">
            <w:pPr>
              <w:jc w:val="center"/>
              <w:rPr>
                <w:sz w:val="20"/>
                <w:szCs w:val="20"/>
                <w:lang w:eastAsia="lv-LV"/>
              </w:rPr>
            </w:pPr>
            <w:r w:rsidRPr="00955D88">
              <w:rPr>
                <w:sz w:val="20"/>
                <w:szCs w:val="20"/>
                <w:lang w:eastAsia="lv-LV"/>
              </w:rPr>
              <w:t>1.88</w:t>
            </w:r>
          </w:p>
        </w:tc>
        <w:tc>
          <w:tcPr>
            <w:tcW w:w="306" w:type="pct"/>
            <w:shd w:val="clear" w:color="auto" w:fill="auto"/>
            <w:noWrap/>
            <w:vAlign w:val="center"/>
            <w:hideMark/>
          </w:tcPr>
          <w:p w14:paraId="7EB7507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997E25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2D210A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FD668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F7D9EE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1453E16" w14:textId="77777777" w:rsidR="00997838" w:rsidRPr="00955D88" w:rsidRDefault="00997838" w:rsidP="003C4974">
            <w:pPr>
              <w:rPr>
                <w:sz w:val="20"/>
                <w:szCs w:val="20"/>
                <w:lang w:eastAsia="lv-LV"/>
              </w:rPr>
            </w:pPr>
            <w:r w:rsidRPr="00955D88">
              <w:rPr>
                <w:sz w:val="20"/>
                <w:szCs w:val="20"/>
                <w:lang w:eastAsia="lv-LV"/>
              </w:rPr>
              <w:t xml:space="preserve">Pacienta medicīniskajā dokumentācijā jāveic ieraksts par ārsta palīga konsultāciju pirms vakcinācijas. </w:t>
            </w:r>
            <w:r w:rsidRPr="00955D88">
              <w:rPr>
                <w:sz w:val="20"/>
                <w:szCs w:val="20"/>
                <w:lang w:eastAsia="lv-LV"/>
              </w:rPr>
              <w:br/>
              <w:t>Veicot Covid-19 vakcināciju, to var norādīt  cita ārstniecības persona, ja ārstniecības iestādē ir izstrādāta vakcinācijas risku izvērtēšanas kārtība.</w:t>
            </w:r>
            <w:r w:rsidRPr="00955D88">
              <w:rPr>
                <w:sz w:val="20"/>
                <w:szCs w:val="20"/>
                <w:lang w:eastAsia="lv-LV"/>
              </w:rPr>
              <w:b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86BA0B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8E5D263" w14:textId="77777777" w:rsidTr="003C4974">
        <w:trPr>
          <w:trHeight w:val="2805"/>
        </w:trPr>
        <w:tc>
          <w:tcPr>
            <w:tcW w:w="482" w:type="pct"/>
            <w:shd w:val="clear" w:color="auto" w:fill="auto"/>
            <w:vAlign w:val="center"/>
            <w:hideMark/>
          </w:tcPr>
          <w:p w14:paraId="4C70804B"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2F6A0C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03048</w:t>
            </w:r>
          </w:p>
        </w:tc>
        <w:tc>
          <w:tcPr>
            <w:tcW w:w="147" w:type="pct"/>
            <w:shd w:val="clear" w:color="auto" w:fill="auto"/>
            <w:vAlign w:val="center"/>
            <w:hideMark/>
          </w:tcPr>
          <w:p w14:paraId="1A81C7FC"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FE1C70A"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manipulācijai 01018 vai 03095 par ārsta darbu Covid-19 vakcinācijas kabinetā brīvdienās un svētku dienās</w:t>
            </w:r>
          </w:p>
        </w:tc>
        <w:tc>
          <w:tcPr>
            <w:tcW w:w="281" w:type="pct"/>
            <w:shd w:val="clear" w:color="auto" w:fill="auto"/>
            <w:noWrap/>
            <w:vAlign w:val="center"/>
            <w:hideMark/>
          </w:tcPr>
          <w:p w14:paraId="139DC931" w14:textId="77777777" w:rsidR="00997838" w:rsidRPr="00955D88" w:rsidRDefault="00997838" w:rsidP="003C4974">
            <w:pPr>
              <w:jc w:val="center"/>
              <w:rPr>
                <w:sz w:val="20"/>
                <w:szCs w:val="20"/>
                <w:lang w:eastAsia="lv-LV"/>
              </w:rPr>
            </w:pPr>
            <w:r w:rsidRPr="00955D88">
              <w:rPr>
                <w:sz w:val="20"/>
                <w:szCs w:val="20"/>
                <w:lang w:eastAsia="lv-LV"/>
              </w:rPr>
              <w:t>3.14</w:t>
            </w:r>
          </w:p>
        </w:tc>
        <w:tc>
          <w:tcPr>
            <w:tcW w:w="306" w:type="pct"/>
            <w:shd w:val="clear" w:color="auto" w:fill="auto"/>
            <w:noWrap/>
            <w:vAlign w:val="bottom"/>
            <w:hideMark/>
          </w:tcPr>
          <w:p w14:paraId="273C085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51893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AD2E73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FCCF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B0FC8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8D576A6"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6035BEC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FBE51FB" w14:textId="77777777" w:rsidTr="00997838">
        <w:trPr>
          <w:trHeight w:val="1567"/>
        </w:trPr>
        <w:tc>
          <w:tcPr>
            <w:tcW w:w="482" w:type="pct"/>
            <w:shd w:val="clear" w:color="auto" w:fill="auto"/>
            <w:vAlign w:val="center"/>
            <w:hideMark/>
          </w:tcPr>
          <w:p w14:paraId="73C4C28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E66C4F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03049</w:t>
            </w:r>
          </w:p>
        </w:tc>
        <w:tc>
          <w:tcPr>
            <w:tcW w:w="147" w:type="pct"/>
            <w:shd w:val="clear" w:color="auto" w:fill="auto"/>
            <w:vAlign w:val="center"/>
            <w:hideMark/>
          </w:tcPr>
          <w:p w14:paraId="279E824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6F9D6FC"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manipulācijām 03081 un 01019 vai 03096 par māsas, ārsta palīga darbu Covid-19 vakcinācijas kabinetā brīvdienās un svētku dienās</w:t>
            </w:r>
          </w:p>
        </w:tc>
        <w:tc>
          <w:tcPr>
            <w:tcW w:w="281" w:type="pct"/>
            <w:shd w:val="clear" w:color="auto" w:fill="auto"/>
            <w:noWrap/>
            <w:vAlign w:val="center"/>
            <w:hideMark/>
          </w:tcPr>
          <w:p w14:paraId="39B9438F" w14:textId="77777777" w:rsidR="00997838" w:rsidRPr="00955D88" w:rsidRDefault="00997838" w:rsidP="003C4974">
            <w:pPr>
              <w:jc w:val="center"/>
              <w:rPr>
                <w:sz w:val="20"/>
                <w:szCs w:val="20"/>
                <w:lang w:eastAsia="lv-LV"/>
              </w:rPr>
            </w:pPr>
            <w:r w:rsidRPr="00955D88">
              <w:rPr>
                <w:sz w:val="20"/>
                <w:szCs w:val="20"/>
                <w:lang w:eastAsia="lv-LV"/>
              </w:rPr>
              <w:t>1.87</w:t>
            </w:r>
          </w:p>
        </w:tc>
        <w:tc>
          <w:tcPr>
            <w:tcW w:w="306" w:type="pct"/>
            <w:shd w:val="clear" w:color="auto" w:fill="auto"/>
            <w:noWrap/>
            <w:vAlign w:val="bottom"/>
            <w:hideMark/>
          </w:tcPr>
          <w:p w14:paraId="13619FC4"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33ADB6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FEBC0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E81382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E55276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3D5B3CB"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katras manipulācijas 03081 un 01019 vai 03096.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85F6B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9B789D7" w14:textId="77777777" w:rsidTr="003C4974">
        <w:trPr>
          <w:trHeight w:val="423"/>
        </w:trPr>
        <w:tc>
          <w:tcPr>
            <w:tcW w:w="482" w:type="pct"/>
            <w:shd w:val="clear" w:color="auto" w:fill="auto"/>
            <w:vAlign w:val="center"/>
            <w:hideMark/>
          </w:tcPr>
          <w:p w14:paraId="635BBCD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1682F7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03081</w:t>
            </w:r>
          </w:p>
        </w:tc>
        <w:tc>
          <w:tcPr>
            <w:tcW w:w="147" w:type="pct"/>
            <w:shd w:val="clear" w:color="auto" w:fill="auto"/>
            <w:vAlign w:val="center"/>
            <w:hideMark/>
          </w:tcPr>
          <w:p w14:paraId="24F2AEC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D2785AD" w14:textId="77777777" w:rsidR="00997838" w:rsidRPr="00955D88" w:rsidRDefault="00997838" w:rsidP="003C4974">
            <w:pPr>
              <w:rPr>
                <w:sz w:val="20"/>
                <w:szCs w:val="20"/>
                <w:lang w:eastAsia="lv-LV"/>
              </w:rPr>
            </w:pPr>
            <w:r w:rsidRPr="00955D88">
              <w:rPr>
                <w:sz w:val="20"/>
                <w:szCs w:val="20"/>
                <w:lang w:eastAsia="lv-LV"/>
              </w:rPr>
              <w:t>Vakcīnas ievadīšana ādā, zemādā un muskulī</w:t>
            </w:r>
          </w:p>
        </w:tc>
        <w:tc>
          <w:tcPr>
            <w:tcW w:w="281" w:type="pct"/>
            <w:shd w:val="clear" w:color="auto" w:fill="auto"/>
            <w:noWrap/>
            <w:vAlign w:val="center"/>
            <w:hideMark/>
          </w:tcPr>
          <w:p w14:paraId="403FE39D" w14:textId="77777777" w:rsidR="00997838" w:rsidRPr="00955D88" w:rsidRDefault="00997838" w:rsidP="003C4974">
            <w:pPr>
              <w:jc w:val="center"/>
              <w:rPr>
                <w:sz w:val="20"/>
                <w:szCs w:val="20"/>
                <w:lang w:eastAsia="lv-LV"/>
              </w:rPr>
            </w:pPr>
            <w:r w:rsidRPr="00955D88">
              <w:rPr>
                <w:sz w:val="20"/>
                <w:szCs w:val="20"/>
                <w:lang w:eastAsia="lv-LV"/>
              </w:rPr>
              <w:t>1.04</w:t>
            </w:r>
          </w:p>
        </w:tc>
        <w:tc>
          <w:tcPr>
            <w:tcW w:w="306" w:type="pct"/>
            <w:shd w:val="clear" w:color="auto" w:fill="auto"/>
            <w:noWrap/>
            <w:vAlign w:val="bottom"/>
            <w:hideMark/>
          </w:tcPr>
          <w:p w14:paraId="6E0BC67D"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4CA9C0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D1754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D8C83A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2A452E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50D0D3B"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0C17B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D1DADA" w14:textId="77777777" w:rsidTr="003C4974">
        <w:trPr>
          <w:trHeight w:val="2295"/>
        </w:trPr>
        <w:tc>
          <w:tcPr>
            <w:tcW w:w="482" w:type="pct"/>
            <w:shd w:val="clear" w:color="auto" w:fill="auto"/>
            <w:vAlign w:val="center"/>
            <w:hideMark/>
          </w:tcPr>
          <w:p w14:paraId="412FEE8C"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6DF4A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03083</w:t>
            </w:r>
          </w:p>
        </w:tc>
        <w:tc>
          <w:tcPr>
            <w:tcW w:w="147" w:type="pct"/>
            <w:shd w:val="clear" w:color="auto" w:fill="auto"/>
            <w:vAlign w:val="center"/>
            <w:hideMark/>
          </w:tcPr>
          <w:p w14:paraId="1F474671"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C662E34" w14:textId="77777777" w:rsidR="00997838" w:rsidRPr="00955D88" w:rsidRDefault="00997838" w:rsidP="003C4974">
            <w:pPr>
              <w:rPr>
                <w:sz w:val="20"/>
                <w:szCs w:val="20"/>
                <w:lang w:eastAsia="lv-LV"/>
              </w:rPr>
            </w:pPr>
            <w:r w:rsidRPr="00955D88">
              <w:rPr>
                <w:sz w:val="20"/>
                <w:szCs w:val="20"/>
                <w:lang w:eastAsia="lv-LV"/>
              </w:rPr>
              <w:t>Piemaksa manipulācijai 03081  par pacienta Covid-19 vakcinēšanu</w:t>
            </w:r>
          </w:p>
        </w:tc>
        <w:tc>
          <w:tcPr>
            <w:tcW w:w="281" w:type="pct"/>
            <w:shd w:val="clear" w:color="auto" w:fill="auto"/>
            <w:noWrap/>
            <w:vAlign w:val="center"/>
            <w:hideMark/>
          </w:tcPr>
          <w:p w14:paraId="47072980" w14:textId="77777777" w:rsidR="00997838" w:rsidRPr="00955D88" w:rsidRDefault="00997838" w:rsidP="003C4974">
            <w:pPr>
              <w:jc w:val="center"/>
              <w:rPr>
                <w:sz w:val="20"/>
                <w:szCs w:val="20"/>
                <w:lang w:eastAsia="lv-LV"/>
              </w:rPr>
            </w:pPr>
            <w:r w:rsidRPr="00955D88">
              <w:rPr>
                <w:sz w:val="20"/>
                <w:szCs w:val="20"/>
                <w:lang w:eastAsia="lv-LV"/>
              </w:rPr>
              <w:t>1.96</w:t>
            </w:r>
          </w:p>
        </w:tc>
        <w:tc>
          <w:tcPr>
            <w:tcW w:w="306" w:type="pct"/>
            <w:shd w:val="clear" w:color="auto" w:fill="auto"/>
            <w:noWrap/>
            <w:vAlign w:val="bottom"/>
            <w:hideMark/>
          </w:tcPr>
          <w:p w14:paraId="78CFFE9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E66168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D7B440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EDE4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749298"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C28AF07"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FCF894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85A14E3" w14:textId="77777777" w:rsidTr="003C4974">
        <w:trPr>
          <w:trHeight w:val="1515"/>
        </w:trPr>
        <w:tc>
          <w:tcPr>
            <w:tcW w:w="482" w:type="pct"/>
            <w:shd w:val="clear" w:color="auto" w:fill="auto"/>
            <w:vAlign w:val="center"/>
            <w:hideMark/>
          </w:tcPr>
          <w:p w14:paraId="48C5E5A4"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6B07959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03084</w:t>
            </w:r>
          </w:p>
        </w:tc>
        <w:tc>
          <w:tcPr>
            <w:tcW w:w="147" w:type="pct"/>
            <w:shd w:val="clear" w:color="auto" w:fill="auto"/>
            <w:vAlign w:val="center"/>
            <w:hideMark/>
          </w:tcPr>
          <w:p w14:paraId="1D020FCE"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3251EC9" w14:textId="77777777" w:rsidR="00997838" w:rsidRPr="00955D88" w:rsidRDefault="00997838" w:rsidP="003C4974">
            <w:pPr>
              <w:rPr>
                <w:sz w:val="20"/>
                <w:szCs w:val="20"/>
                <w:lang w:eastAsia="lv-LV"/>
              </w:rPr>
            </w:pPr>
            <w:r w:rsidRPr="00955D88">
              <w:rPr>
                <w:sz w:val="20"/>
                <w:szCs w:val="20"/>
                <w:lang w:eastAsia="lv-LV"/>
              </w:rPr>
              <w:t>Adrenalīna (</w:t>
            </w:r>
            <w:proofErr w:type="spellStart"/>
            <w:r w:rsidRPr="00955D88">
              <w:rPr>
                <w:sz w:val="20"/>
                <w:szCs w:val="20"/>
                <w:lang w:eastAsia="lv-LV"/>
              </w:rPr>
              <w:t>epinefrīna</w:t>
            </w:r>
            <w:proofErr w:type="spellEnd"/>
            <w:r w:rsidRPr="00955D88">
              <w:rPr>
                <w:sz w:val="20"/>
                <w:szCs w:val="20"/>
                <w:lang w:eastAsia="lv-LV"/>
              </w:rPr>
              <w:t>) (</w:t>
            </w:r>
            <w:proofErr w:type="spellStart"/>
            <w:r w:rsidRPr="00955D88">
              <w:rPr>
                <w:sz w:val="20"/>
                <w:szCs w:val="20"/>
                <w:lang w:eastAsia="lv-LV"/>
              </w:rPr>
              <w:t>epinephrinum</w:t>
            </w:r>
            <w:proofErr w:type="spellEnd"/>
            <w:r w:rsidRPr="00955D88">
              <w:rPr>
                <w:sz w:val="20"/>
                <w:szCs w:val="20"/>
                <w:lang w:eastAsia="lv-LV"/>
              </w:rPr>
              <w:t xml:space="preserve">) 300 µg injekcija ar </w:t>
            </w:r>
            <w:proofErr w:type="spellStart"/>
            <w:r w:rsidRPr="00955D88">
              <w:rPr>
                <w:sz w:val="20"/>
                <w:szCs w:val="20"/>
                <w:lang w:eastAsia="lv-LV"/>
              </w:rPr>
              <w:t>pildspalvveida</w:t>
            </w:r>
            <w:proofErr w:type="spellEnd"/>
            <w:r w:rsidRPr="00955D88">
              <w:rPr>
                <w:sz w:val="20"/>
                <w:szCs w:val="20"/>
                <w:lang w:eastAsia="lv-LV"/>
              </w:rPr>
              <w:t xml:space="preserve"> </w:t>
            </w:r>
            <w:proofErr w:type="spellStart"/>
            <w:r w:rsidRPr="00955D88">
              <w:rPr>
                <w:sz w:val="20"/>
                <w:szCs w:val="20"/>
                <w:lang w:eastAsia="lv-LV"/>
              </w:rPr>
              <w:t>pilnšļirci</w:t>
            </w:r>
            <w:proofErr w:type="spellEnd"/>
          </w:p>
        </w:tc>
        <w:tc>
          <w:tcPr>
            <w:tcW w:w="281" w:type="pct"/>
            <w:shd w:val="clear" w:color="auto" w:fill="auto"/>
            <w:noWrap/>
            <w:vAlign w:val="center"/>
            <w:hideMark/>
          </w:tcPr>
          <w:p w14:paraId="721AF3C3" w14:textId="77777777" w:rsidR="00997838" w:rsidRPr="00955D88" w:rsidRDefault="00997838" w:rsidP="003C4974">
            <w:pPr>
              <w:jc w:val="center"/>
              <w:rPr>
                <w:sz w:val="20"/>
                <w:szCs w:val="20"/>
                <w:lang w:eastAsia="lv-LV"/>
              </w:rPr>
            </w:pPr>
            <w:r w:rsidRPr="00955D88">
              <w:rPr>
                <w:sz w:val="20"/>
                <w:szCs w:val="20"/>
                <w:lang w:eastAsia="lv-LV"/>
              </w:rPr>
              <w:t>57.15</w:t>
            </w:r>
          </w:p>
        </w:tc>
        <w:tc>
          <w:tcPr>
            <w:tcW w:w="306" w:type="pct"/>
            <w:shd w:val="clear" w:color="auto" w:fill="auto"/>
            <w:noWrap/>
            <w:vAlign w:val="bottom"/>
            <w:hideMark/>
          </w:tcPr>
          <w:p w14:paraId="0F066BAA"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45D1AE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2DE922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98868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6EC08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8DC6B01" w14:textId="77777777" w:rsidR="00997838" w:rsidRPr="00955D88" w:rsidRDefault="00997838" w:rsidP="003C4974">
            <w:pPr>
              <w:rPr>
                <w:sz w:val="20"/>
                <w:szCs w:val="20"/>
                <w:lang w:eastAsia="lv-LV"/>
              </w:rPr>
            </w:pPr>
            <w:r w:rsidRPr="00955D88">
              <w:rPr>
                <w:sz w:val="20"/>
                <w:szCs w:val="20"/>
                <w:lang w:eastAsia="lv-LV"/>
              </w:rPr>
              <w:t xml:space="preserve">Manipulāciju apmaksā COVID-19 vakcinācijas </w:t>
            </w:r>
            <w:proofErr w:type="spellStart"/>
            <w:r w:rsidRPr="00955D88">
              <w:rPr>
                <w:sz w:val="20"/>
                <w:szCs w:val="20"/>
                <w:lang w:eastAsia="lv-LV"/>
              </w:rPr>
              <w:t>anafilaktiskā</w:t>
            </w:r>
            <w:proofErr w:type="spellEnd"/>
            <w:r w:rsidRPr="00955D88">
              <w:rPr>
                <w:sz w:val="20"/>
                <w:szCs w:val="20"/>
                <w:lang w:eastAsia="lv-LV"/>
              </w:rPr>
              <w:t xml:space="preserve"> šoka gadījumā.</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3B020A8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B9531DE" w14:textId="77777777" w:rsidTr="003C4974">
        <w:trPr>
          <w:trHeight w:val="2805"/>
        </w:trPr>
        <w:tc>
          <w:tcPr>
            <w:tcW w:w="482" w:type="pct"/>
            <w:shd w:val="clear" w:color="auto" w:fill="auto"/>
            <w:vAlign w:val="center"/>
            <w:hideMark/>
          </w:tcPr>
          <w:p w14:paraId="12E0256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C06B6B5" w14:textId="77777777" w:rsidR="00997838" w:rsidRPr="00955D88" w:rsidRDefault="00997838" w:rsidP="003C4974">
            <w:pPr>
              <w:jc w:val="center"/>
              <w:rPr>
                <w:sz w:val="20"/>
                <w:szCs w:val="20"/>
                <w:lang w:eastAsia="lv-LV"/>
              </w:rPr>
            </w:pPr>
            <w:r w:rsidRPr="00955D88">
              <w:rPr>
                <w:sz w:val="20"/>
                <w:szCs w:val="20"/>
                <w:lang w:eastAsia="lv-LV"/>
              </w:rPr>
              <w:t>03095</w:t>
            </w:r>
          </w:p>
        </w:tc>
        <w:tc>
          <w:tcPr>
            <w:tcW w:w="147" w:type="pct"/>
            <w:shd w:val="clear" w:color="auto" w:fill="auto"/>
            <w:noWrap/>
            <w:vAlign w:val="center"/>
            <w:hideMark/>
          </w:tcPr>
          <w:p w14:paraId="689C07A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4DDAF70"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ārsts</w:t>
            </w:r>
          </w:p>
        </w:tc>
        <w:tc>
          <w:tcPr>
            <w:tcW w:w="281" w:type="pct"/>
            <w:shd w:val="clear" w:color="auto" w:fill="auto"/>
            <w:vAlign w:val="center"/>
            <w:hideMark/>
          </w:tcPr>
          <w:p w14:paraId="07A03083" w14:textId="77777777" w:rsidR="00997838" w:rsidRPr="00955D88" w:rsidRDefault="00997838" w:rsidP="003C4974">
            <w:pPr>
              <w:jc w:val="center"/>
              <w:rPr>
                <w:sz w:val="20"/>
                <w:szCs w:val="20"/>
                <w:lang w:eastAsia="lv-LV"/>
              </w:rPr>
            </w:pPr>
            <w:r w:rsidRPr="00955D88">
              <w:rPr>
                <w:sz w:val="20"/>
                <w:szCs w:val="20"/>
                <w:lang w:eastAsia="lv-LV"/>
              </w:rPr>
              <w:t>8.93</w:t>
            </w:r>
          </w:p>
        </w:tc>
        <w:tc>
          <w:tcPr>
            <w:tcW w:w="306" w:type="pct"/>
            <w:shd w:val="clear" w:color="auto" w:fill="auto"/>
            <w:vAlign w:val="center"/>
            <w:hideMark/>
          </w:tcPr>
          <w:p w14:paraId="2771B6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6E883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B6BC1A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F0F5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9FB244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42AAA815"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27FEF8A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0133139" w14:textId="77777777" w:rsidTr="003C4974">
        <w:trPr>
          <w:trHeight w:val="2805"/>
        </w:trPr>
        <w:tc>
          <w:tcPr>
            <w:tcW w:w="482" w:type="pct"/>
            <w:shd w:val="clear" w:color="auto" w:fill="auto"/>
            <w:vAlign w:val="center"/>
            <w:hideMark/>
          </w:tcPr>
          <w:p w14:paraId="25A71BBE"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6E018E0" w14:textId="77777777" w:rsidR="00997838" w:rsidRPr="00955D88" w:rsidRDefault="00997838" w:rsidP="003C4974">
            <w:pPr>
              <w:jc w:val="center"/>
              <w:rPr>
                <w:sz w:val="20"/>
                <w:szCs w:val="20"/>
                <w:lang w:eastAsia="lv-LV"/>
              </w:rPr>
            </w:pPr>
            <w:r w:rsidRPr="00955D88">
              <w:rPr>
                <w:sz w:val="20"/>
                <w:szCs w:val="20"/>
                <w:lang w:eastAsia="lv-LV"/>
              </w:rPr>
              <w:t>03096</w:t>
            </w:r>
          </w:p>
        </w:tc>
        <w:tc>
          <w:tcPr>
            <w:tcW w:w="147" w:type="pct"/>
            <w:shd w:val="clear" w:color="auto" w:fill="auto"/>
            <w:noWrap/>
            <w:vAlign w:val="center"/>
            <w:hideMark/>
          </w:tcPr>
          <w:p w14:paraId="2E26FC7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8B0A984"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ārsta palīgs</w:t>
            </w:r>
          </w:p>
        </w:tc>
        <w:tc>
          <w:tcPr>
            <w:tcW w:w="281" w:type="pct"/>
            <w:shd w:val="clear" w:color="auto" w:fill="auto"/>
            <w:vAlign w:val="center"/>
            <w:hideMark/>
          </w:tcPr>
          <w:p w14:paraId="1C63F496" w14:textId="77777777" w:rsidR="00997838" w:rsidRPr="00955D88" w:rsidRDefault="00997838" w:rsidP="003C4974">
            <w:pPr>
              <w:jc w:val="center"/>
              <w:rPr>
                <w:sz w:val="20"/>
                <w:szCs w:val="20"/>
                <w:lang w:eastAsia="lv-LV"/>
              </w:rPr>
            </w:pPr>
            <w:r w:rsidRPr="00955D88">
              <w:rPr>
                <w:sz w:val="20"/>
                <w:szCs w:val="20"/>
                <w:lang w:eastAsia="lv-LV"/>
              </w:rPr>
              <w:t>7.11</w:t>
            </w:r>
          </w:p>
        </w:tc>
        <w:tc>
          <w:tcPr>
            <w:tcW w:w="306" w:type="pct"/>
            <w:shd w:val="clear" w:color="auto" w:fill="auto"/>
            <w:vAlign w:val="center"/>
            <w:hideMark/>
          </w:tcPr>
          <w:p w14:paraId="41AAEAD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003D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0D44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ED18C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ADBD0A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2DE13C8A"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 xml:space="preserve">30.06.2021. </w:t>
            </w:r>
            <w:r w:rsidRPr="00955D88">
              <w:rPr>
                <w:color w:val="FF0000"/>
                <w:sz w:val="20"/>
                <w:szCs w:val="20"/>
                <w:lang w:eastAsia="lv-LV"/>
              </w:rPr>
              <w:t>31.12.2021.</w:t>
            </w:r>
          </w:p>
        </w:tc>
        <w:tc>
          <w:tcPr>
            <w:tcW w:w="896" w:type="pct"/>
            <w:shd w:val="clear" w:color="auto" w:fill="auto"/>
            <w:hideMark/>
          </w:tcPr>
          <w:p w14:paraId="34DC3CBF"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D3500A" w14:textId="77777777" w:rsidTr="003C4974">
        <w:trPr>
          <w:trHeight w:val="142"/>
        </w:trPr>
        <w:tc>
          <w:tcPr>
            <w:tcW w:w="482" w:type="pct"/>
            <w:shd w:val="clear" w:color="auto" w:fill="auto"/>
            <w:vAlign w:val="center"/>
            <w:hideMark/>
          </w:tcPr>
          <w:p w14:paraId="7B54164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3E7489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03097</w:t>
            </w:r>
          </w:p>
        </w:tc>
        <w:tc>
          <w:tcPr>
            <w:tcW w:w="147" w:type="pct"/>
            <w:shd w:val="clear" w:color="auto" w:fill="auto"/>
            <w:vAlign w:val="center"/>
            <w:hideMark/>
          </w:tcPr>
          <w:p w14:paraId="3AD94D6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D7A71BB" w14:textId="77777777" w:rsidR="00997838" w:rsidRPr="00955D88" w:rsidRDefault="00997838" w:rsidP="003C4974">
            <w:pPr>
              <w:rPr>
                <w:sz w:val="20"/>
                <w:szCs w:val="20"/>
                <w:lang w:eastAsia="lv-LV"/>
              </w:rPr>
            </w:pPr>
            <w:r w:rsidRPr="00955D88">
              <w:rPr>
                <w:sz w:val="20"/>
                <w:szCs w:val="20"/>
                <w:lang w:eastAsia="lv-LV"/>
              </w:rPr>
              <w:t>Covid-19 vakcinācijas nodrošināšana ģimenes ārstu praksē pacientiem ar hroniskām saslimšanām un senioriem no 60 gadu vecuma</w:t>
            </w:r>
          </w:p>
        </w:tc>
        <w:tc>
          <w:tcPr>
            <w:tcW w:w="281" w:type="pct"/>
            <w:shd w:val="clear" w:color="auto" w:fill="auto"/>
            <w:noWrap/>
            <w:vAlign w:val="center"/>
            <w:hideMark/>
          </w:tcPr>
          <w:p w14:paraId="1D69F791" w14:textId="77777777" w:rsidR="00997838" w:rsidRPr="00955D88" w:rsidRDefault="00997838" w:rsidP="003C4974">
            <w:pPr>
              <w:jc w:val="center"/>
              <w:rPr>
                <w:sz w:val="20"/>
                <w:szCs w:val="20"/>
                <w:lang w:eastAsia="lv-LV"/>
              </w:rPr>
            </w:pPr>
            <w:r w:rsidRPr="00955D88">
              <w:rPr>
                <w:sz w:val="20"/>
                <w:szCs w:val="20"/>
                <w:lang w:eastAsia="lv-LV"/>
              </w:rPr>
              <w:t>12.60</w:t>
            </w:r>
          </w:p>
        </w:tc>
        <w:tc>
          <w:tcPr>
            <w:tcW w:w="306" w:type="pct"/>
            <w:shd w:val="clear" w:color="auto" w:fill="auto"/>
            <w:vAlign w:val="center"/>
            <w:hideMark/>
          </w:tcPr>
          <w:p w14:paraId="054B26F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center"/>
            <w:hideMark/>
          </w:tcPr>
          <w:p w14:paraId="2F233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458A8A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4B6B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06732E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218FDB2"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w:t>
            </w:r>
            <w:r w:rsidRPr="00955D88">
              <w:rPr>
                <w:sz w:val="20"/>
                <w:szCs w:val="20"/>
                <w:lang w:eastAsia="lv-LV"/>
              </w:rPr>
              <w:lastRenderedPageBreak/>
              <w:t xml:space="preserve">vakcinējamai grupai. Manipulāciju nenorāda kopā ar manipulācijām 01018, 01019, 03048, 03049, 03081, 03083, 03098, 03099, 60049, 60059, 60170. </w:t>
            </w:r>
            <w:r w:rsidRPr="00955D88">
              <w:rPr>
                <w:sz w:val="20"/>
                <w:szCs w:val="20"/>
                <w:lang w:eastAsia="lv-LV"/>
              </w:rPr>
              <w:br/>
              <w:t>Manipulācija ar esošiem apmaksas nosacījumiem ir spēkā līdz</w:t>
            </w:r>
            <w:r w:rsidRPr="00955D88">
              <w:rPr>
                <w:strike/>
                <w:sz w:val="20"/>
                <w:szCs w:val="20"/>
                <w:lang w:eastAsia="lv-LV"/>
              </w:rPr>
              <w:t xml:space="preserve"> 30.06.2021.</w:t>
            </w:r>
            <w:r w:rsidRPr="00955D88">
              <w:rPr>
                <w:color w:val="FF0000"/>
                <w:sz w:val="20"/>
                <w:szCs w:val="20"/>
                <w:lang w:eastAsia="lv-LV"/>
              </w:rPr>
              <w:t xml:space="preserve"> 31.12.2021.</w:t>
            </w:r>
          </w:p>
        </w:tc>
        <w:tc>
          <w:tcPr>
            <w:tcW w:w="896" w:type="pct"/>
            <w:shd w:val="clear" w:color="auto" w:fill="auto"/>
            <w:hideMark/>
          </w:tcPr>
          <w:p w14:paraId="33C96277"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75041C0" w14:textId="77777777" w:rsidTr="003C4974">
        <w:trPr>
          <w:trHeight w:val="2040"/>
        </w:trPr>
        <w:tc>
          <w:tcPr>
            <w:tcW w:w="482" w:type="pct"/>
            <w:shd w:val="clear" w:color="auto" w:fill="auto"/>
            <w:vAlign w:val="center"/>
            <w:hideMark/>
          </w:tcPr>
          <w:p w14:paraId="78B25D2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DADAD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03098</w:t>
            </w:r>
          </w:p>
        </w:tc>
        <w:tc>
          <w:tcPr>
            <w:tcW w:w="147" w:type="pct"/>
            <w:shd w:val="clear" w:color="auto" w:fill="auto"/>
            <w:vAlign w:val="center"/>
            <w:hideMark/>
          </w:tcPr>
          <w:p w14:paraId="3AF2DBF6"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1ED3187" w14:textId="77777777" w:rsidR="00997838" w:rsidRPr="00955D88" w:rsidRDefault="00997838" w:rsidP="003C4974">
            <w:pPr>
              <w:rPr>
                <w:sz w:val="20"/>
                <w:szCs w:val="20"/>
                <w:lang w:eastAsia="lv-LV"/>
              </w:rPr>
            </w:pPr>
            <w:r w:rsidRPr="00955D88">
              <w:rPr>
                <w:sz w:val="20"/>
                <w:szCs w:val="20"/>
                <w:lang w:eastAsia="lv-LV"/>
              </w:rPr>
              <w:t>Piemaksa manipulācijai 01018 par ārstniecības personu darbu Covid-19 vakcinācijas kabinetā</w:t>
            </w:r>
          </w:p>
        </w:tc>
        <w:tc>
          <w:tcPr>
            <w:tcW w:w="281" w:type="pct"/>
            <w:shd w:val="clear" w:color="auto" w:fill="auto"/>
            <w:noWrap/>
            <w:vAlign w:val="center"/>
            <w:hideMark/>
          </w:tcPr>
          <w:p w14:paraId="5391D49E" w14:textId="77777777" w:rsidR="00997838" w:rsidRPr="00955D88" w:rsidRDefault="00997838" w:rsidP="003C4974">
            <w:pPr>
              <w:jc w:val="center"/>
              <w:rPr>
                <w:sz w:val="20"/>
                <w:szCs w:val="20"/>
                <w:lang w:eastAsia="lv-LV"/>
              </w:rPr>
            </w:pPr>
            <w:r w:rsidRPr="00955D88">
              <w:rPr>
                <w:sz w:val="20"/>
                <w:szCs w:val="20"/>
                <w:lang w:eastAsia="lv-LV"/>
              </w:rPr>
              <w:t>1.30</w:t>
            </w:r>
          </w:p>
        </w:tc>
        <w:tc>
          <w:tcPr>
            <w:tcW w:w="306" w:type="pct"/>
            <w:shd w:val="clear" w:color="auto" w:fill="auto"/>
            <w:noWrap/>
            <w:vAlign w:val="bottom"/>
            <w:hideMark/>
          </w:tcPr>
          <w:p w14:paraId="1C96A3AB"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A118AA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E01C1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45ABDE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833C8F1"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5B09BB8"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5352B75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CF5C6C" w14:textId="77777777" w:rsidTr="00997838">
        <w:trPr>
          <w:trHeight w:val="432"/>
        </w:trPr>
        <w:tc>
          <w:tcPr>
            <w:tcW w:w="482" w:type="pct"/>
            <w:shd w:val="clear" w:color="auto" w:fill="auto"/>
            <w:vAlign w:val="center"/>
            <w:hideMark/>
          </w:tcPr>
          <w:p w14:paraId="4CF71E9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F5E724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03099</w:t>
            </w:r>
          </w:p>
        </w:tc>
        <w:tc>
          <w:tcPr>
            <w:tcW w:w="147" w:type="pct"/>
            <w:shd w:val="clear" w:color="auto" w:fill="auto"/>
            <w:vAlign w:val="center"/>
            <w:hideMark/>
          </w:tcPr>
          <w:p w14:paraId="2552262B"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B8F1171" w14:textId="77777777" w:rsidR="00997838" w:rsidRPr="00955D88" w:rsidRDefault="00997838" w:rsidP="003C4974">
            <w:pPr>
              <w:rPr>
                <w:sz w:val="20"/>
                <w:szCs w:val="20"/>
                <w:lang w:eastAsia="lv-LV"/>
              </w:rPr>
            </w:pPr>
            <w:r w:rsidRPr="00955D88">
              <w:rPr>
                <w:sz w:val="20"/>
                <w:szCs w:val="20"/>
                <w:lang w:eastAsia="lv-LV"/>
              </w:rPr>
              <w:t>Piemaksa manipulācijai 01019 par ārstniecības personu darbu Covid-19 vakcinācijas kabinetā</w:t>
            </w:r>
          </w:p>
        </w:tc>
        <w:tc>
          <w:tcPr>
            <w:tcW w:w="281" w:type="pct"/>
            <w:shd w:val="clear" w:color="auto" w:fill="auto"/>
            <w:noWrap/>
            <w:vAlign w:val="center"/>
            <w:hideMark/>
          </w:tcPr>
          <w:p w14:paraId="1A9D0361"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noWrap/>
            <w:vAlign w:val="bottom"/>
            <w:hideMark/>
          </w:tcPr>
          <w:p w14:paraId="14976639"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F39653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7EC8D8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8FF384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21E143E"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46FB6750"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w:t>
            </w:r>
            <w:r w:rsidRPr="00955D88">
              <w:rPr>
                <w:sz w:val="20"/>
                <w:szCs w:val="20"/>
                <w:lang w:eastAsia="lv-LV"/>
              </w:rPr>
              <w:lastRenderedPageBreak/>
              <w:t xml:space="preserve">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35B74B4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7C72A46" w14:textId="77777777" w:rsidTr="003C4974">
        <w:trPr>
          <w:trHeight w:val="2550"/>
        </w:trPr>
        <w:tc>
          <w:tcPr>
            <w:tcW w:w="482" w:type="pct"/>
            <w:shd w:val="clear" w:color="auto" w:fill="auto"/>
            <w:vAlign w:val="center"/>
            <w:hideMark/>
          </w:tcPr>
          <w:p w14:paraId="55198A94"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FE6267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13035</w:t>
            </w:r>
          </w:p>
        </w:tc>
        <w:tc>
          <w:tcPr>
            <w:tcW w:w="147" w:type="pct"/>
            <w:shd w:val="clear" w:color="auto" w:fill="auto"/>
            <w:noWrap/>
            <w:vAlign w:val="bottom"/>
            <w:hideMark/>
          </w:tcPr>
          <w:p w14:paraId="4B5E366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A4729"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psihiatra un bērnu psihiatra attālināto konsultāciju</w:t>
            </w:r>
          </w:p>
        </w:tc>
        <w:tc>
          <w:tcPr>
            <w:tcW w:w="281" w:type="pct"/>
            <w:shd w:val="clear" w:color="auto" w:fill="auto"/>
            <w:vAlign w:val="center"/>
            <w:hideMark/>
          </w:tcPr>
          <w:p w14:paraId="3A68FB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4.00</w:t>
            </w:r>
          </w:p>
        </w:tc>
        <w:tc>
          <w:tcPr>
            <w:tcW w:w="306" w:type="pct"/>
            <w:shd w:val="clear" w:color="auto" w:fill="auto"/>
            <w:vAlign w:val="center"/>
            <w:hideMark/>
          </w:tcPr>
          <w:p w14:paraId="68764DE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D97132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7C755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52EAD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CB22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9DAA735" w14:textId="77777777" w:rsidR="00997838" w:rsidRPr="00955D88" w:rsidRDefault="00997838" w:rsidP="003C4974">
            <w:pPr>
              <w:rPr>
                <w:sz w:val="20"/>
                <w:szCs w:val="20"/>
                <w:lang w:eastAsia="lv-LV"/>
              </w:rPr>
            </w:pPr>
            <w:r w:rsidRPr="00955D88">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 punktā noteikto.</w:t>
            </w:r>
          </w:p>
        </w:tc>
        <w:tc>
          <w:tcPr>
            <w:tcW w:w="896" w:type="pct"/>
            <w:shd w:val="clear" w:color="auto" w:fill="auto"/>
            <w:hideMark/>
          </w:tcPr>
          <w:p w14:paraId="244D627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E95B6C8" w14:textId="77777777" w:rsidTr="003C4974">
        <w:trPr>
          <w:trHeight w:val="1785"/>
        </w:trPr>
        <w:tc>
          <w:tcPr>
            <w:tcW w:w="482" w:type="pct"/>
            <w:shd w:val="clear" w:color="auto" w:fill="auto"/>
            <w:vAlign w:val="center"/>
            <w:hideMark/>
          </w:tcPr>
          <w:p w14:paraId="3EAD9E5D"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25A134F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13036</w:t>
            </w:r>
          </w:p>
        </w:tc>
        <w:tc>
          <w:tcPr>
            <w:tcW w:w="147" w:type="pct"/>
            <w:shd w:val="clear" w:color="auto" w:fill="auto"/>
            <w:noWrap/>
            <w:vAlign w:val="bottom"/>
            <w:hideMark/>
          </w:tcPr>
          <w:p w14:paraId="3478F59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736FBD"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psihiatra kabinetā</w:t>
            </w:r>
          </w:p>
        </w:tc>
        <w:tc>
          <w:tcPr>
            <w:tcW w:w="281" w:type="pct"/>
            <w:shd w:val="clear" w:color="auto" w:fill="auto"/>
            <w:vAlign w:val="center"/>
            <w:hideMark/>
          </w:tcPr>
          <w:p w14:paraId="2A92682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2.52</w:t>
            </w:r>
          </w:p>
        </w:tc>
        <w:tc>
          <w:tcPr>
            <w:tcW w:w="306" w:type="pct"/>
            <w:shd w:val="clear" w:color="auto" w:fill="auto"/>
            <w:vAlign w:val="center"/>
            <w:hideMark/>
          </w:tcPr>
          <w:p w14:paraId="4DB14B8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25AB1A7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023F9D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346B1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FC73B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EF4BB5"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23822A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5304678" w14:textId="77777777" w:rsidTr="003C4974">
        <w:trPr>
          <w:trHeight w:val="1785"/>
        </w:trPr>
        <w:tc>
          <w:tcPr>
            <w:tcW w:w="482" w:type="pct"/>
            <w:shd w:val="clear" w:color="auto" w:fill="auto"/>
            <w:vAlign w:val="center"/>
            <w:hideMark/>
          </w:tcPr>
          <w:p w14:paraId="60920240" w14:textId="77777777" w:rsidR="00997838" w:rsidRPr="00955D88" w:rsidRDefault="00997838" w:rsidP="003C4974">
            <w:pPr>
              <w:jc w:val="center"/>
              <w:rPr>
                <w:sz w:val="20"/>
                <w:szCs w:val="20"/>
                <w:lang w:eastAsia="lv-LV"/>
              </w:rPr>
            </w:pPr>
            <w:r w:rsidRPr="00955D88">
              <w:rPr>
                <w:sz w:val="20"/>
                <w:szCs w:val="20"/>
                <w:lang w:eastAsia="lv-LV"/>
              </w:rPr>
              <w:lastRenderedPageBreak/>
              <w:t>Psihiatrija un narkoloģija</w:t>
            </w:r>
          </w:p>
        </w:tc>
        <w:tc>
          <w:tcPr>
            <w:tcW w:w="276" w:type="pct"/>
            <w:shd w:val="clear" w:color="auto" w:fill="auto"/>
            <w:noWrap/>
            <w:vAlign w:val="center"/>
            <w:hideMark/>
          </w:tcPr>
          <w:p w14:paraId="5C6D4B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13037</w:t>
            </w:r>
          </w:p>
        </w:tc>
        <w:tc>
          <w:tcPr>
            <w:tcW w:w="147" w:type="pct"/>
            <w:shd w:val="clear" w:color="auto" w:fill="auto"/>
            <w:noWrap/>
            <w:vAlign w:val="bottom"/>
            <w:hideMark/>
          </w:tcPr>
          <w:p w14:paraId="67E92BAC"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73D6622"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garīgās veselības aprūpes māsas kabinetā</w:t>
            </w:r>
          </w:p>
        </w:tc>
        <w:tc>
          <w:tcPr>
            <w:tcW w:w="281" w:type="pct"/>
            <w:shd w:val="clear" w:color="auto" w:fill="auto"/>
            <w:vAlign w:val="center"/>
            <w:hideMark/>
          </w:tcPr>
          <w:p w14:paraId="098421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w:t>
            </w:r>
          </w:p>
        </w:tc>
        <w:tc>
          <w:tcPr>
            <w:tcW w:w="306" w:type="pct"/>
            <w:shd w:val="clear" w:color="auto" w:fill="auto"/>
            <w:vAlign w:val="center"/>
            <w:hideMark/>
          </w:tcPr>
          <w:p w14:paraId="2D12CF6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5AB9941"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3232F99"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E5EA6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5D775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B8E261"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75D19AE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6B3B690" w14:textId="77777777" w:rsidTr="003C4974">
        <w:trPr>
          <w:trHeight w:val="1785"/>
        </w:trPr>
        <w:tc>
          <w:tcPr>
            <w:tcW w:w="482" w:type="pct"/>
            <w:shd w:val="clear" w:color="auto" w:fill="auto"/>
            <w:vAlign w:val="center"/>
            <w:hideMark/>
          </w:tcPr>
          <w:p w14:paraId="280C2610"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751CFDB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13038</w:t>
            </w:r>
          </w:p>
        </w:tc>
        <w:tc>
          <w:tcPr>
            <w:tcW w:w="147" w:type="pct"/>
            <w:shd w:val="clear" w:color="auto" w:fill="auto"/>
            <w:noWrap/>
            <w:vAlign w:val="bottom"/>
            <w:hideMark/>
          </w:tcPr>
          <w:p w14:paraId="743D4C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EBB755B"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psihologa/psihoterapeita kabinetā</w:t>
            </w:r>
          </w:p>
        </w:tc>
        <w:tc>
          <w:tcPr>
            <w:tcW w:w="281" w:type="pct"/>
            <w:shd w:val="clear" w:color="auto" w:fill="auto"/>
            <w:vAlign w:val="center"/>
            <w:hideMark/>
          </w:tcPr>
          <w:p w14:paraId="28921C9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2.46</w:t>
            </w:r>
          </w:p>
        </w:tc>
        <w:tc>
          <w:tcPr>
            <w:tcW w:w="306" w:type="pct"/>
            <w:shd w:val="clear" w:color="auto" w:fill="auto"/>
            <w:vAlign w:val="center"/>
            <w:hideMark/>
          </w:tcPr>
          <w:p w14:paraId="0860BD4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024A2B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7273BE1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D515E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5B501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BF50E1B"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632B143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7AAD666" w14:textId="77777777" w:rsidTr="003C4974">
        <w:trPr>
          <w:trHeight w:val="1785"/>
        </w:trPr>
        <w:tc>
          <w:tcPr>
            <w:tcW w:w="482" w:type="pct"/>
            <w:shd w:val="clear" w:color="auto" w:fill="auto"/>
            <w:vAlign w:val="center"/>
            <w:hideMark/>
          </w:tcPr>
          <w:p w14:paraId="376F5C59"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63698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13039</w:t>
            </w:r>
          </w:p>
        </w:tc>
        <w:tc>
          <w:tcPr>
            <w:tcW w:w="147" w:type="pct"/>
            <w:shd w:val="clear" w:color="auto" w:fill="auto"/>
            <w:noWrap/>
            <w:vAlign w:val="bottom"/>
            <w:hideMark/>
          </w:tcPr>
          <w:p w14:paraId="377F7C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CE8F00"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funkcionālā speciālista kabinetā</w:t>
            </w:r>
          </w:p>
        </w:tc>
        <w:tc>
          <w:tcPr>
            <w:tcW w:w="281" w:type="pct"/>
            <w:shd w:val="clear" w:color="auto" w:fill="auto"/>
            <w:vAlign w:val="center"/>
            <w:hideMark/>
          </w:tcPr>
          <w:p w14:paraId="7F50AE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2.03</w:t>
            </w:r>
          </w:p>
        </w:tc>
        <w:tc>
          <w:tcPr>
            <w:tcW w:w="306" w:type="pct"/>
            <w:shd w:val="clear" w:color="auto" w:fill="auto"/>
            <w:vAlign w:val="center"/>
            <w:hideMark/>
          </w:tcPr>
          <w:p w14:paraId="55349AC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5E2385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13C5C0A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47D1D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EF2546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19CF9EA"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E2C61A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AF29A9" w14:textId="77777777" w:rsidTr="003C4974">
        <w:trPr>
          <w:trHeight w:val="1530"/>
        </w:trPr>
        <w:tc>
          <w:tcPr>
            <w:tcW w:w="482" w:type="pct"/>
            <w:shd w:val="clear" w:color="auto" w:fill="auto"/>
            <w:vAlign w:val="center"/>
            <w:hideMark/>
          </w:tcPr>
          <w:p w14:paraId="1FEFF0A2" w14:textId="77777777" w:rsidR="00997838" w:rsidRPr="00955D88" w:rsidRDefault="00997838" w:rsidP="003C4974">
            <w:pPr>
              <w:jc w:val="center"/>
              <w:rPr>
                <w:sz w:val="20"/>
                <w:szCs w:val="20"/>
                <w:lang w:eastAsia="lv-LV"/>
              </w:rPr>
            </w:pPr>
            <w:r w:rsidRPr="00955D88">
              <w:rPr>
                <w:sz w:val="20"/>
                <w:szCs w:val="20"/>
                <w:lang w:eastAsia="lv-LV"/>
              </w:rPr>
              <w:lastRenderedPageBreak/>
              <w:t>Uroloģija</w:t>
            </w:r>
          </w:p>
        </w:tc>
        <w:tc>
          <w:tcPr>
            <w:tcW w:w="276" w:type="pct"/>
            <w:shd w:val="clear" w:color="auto" w:fill="auto"/>
            <w:noWrap/>
            <w:vAlign w:val="center"/>
            <w:hideMark/>
          </w:tcPr>
          <w:p w14:paraId="52EF27B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19283</w:t>
            </w:r>
          </w:p>
        </w:tc>
        <w:tc>
          <w:tcPr>
            <w:tcW w:w="147" w:type="pct"/>
            <w:shd w:val="clear" w:color="auto" w:fill="auto"/>
            <w:vAlign w:val="center"/>
            <w:hideMark/>
          </w:tcPr>
          <w:p w14:paraId="3BD30EB7"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AE852A8" w14:textId="77777777" w:rsidR="00997838" w:rsidRPr="00955D88" w:rsidRDefault="00997838" w:rsidP="003C4974">
            <w:pPr>
              <w:rPr>
                <w:sz w:val="20"/>
                <w:szCs w:val="20"/>
                <w:lang w:eastAsia="lv-LV"/>
              </w:rPr>
            </w:pPr>
            <w:r w:rsidRPr="00955D88">
              <w:rPr>
                <w:sz w:val="20"/>
                <w:szCs w:val="20"/>
                <w:lang w:eastAsia="lv-LV"/>
              </w:rPr>
              <w:t>Piemaksa manipulācijām 19275, 19302, 19305, 19307 par ogļskābās gāzes adsorbcijas filtru - kolonna (ECCO2R vai analogs)</w:t>
            </w:r>
          </w:p>
        </w:tc>
        <w:tc>
          <w:tcPr>
            <w:tcW w:w="281" w:type="pct"/>
            <w:shd w:val="clear" w:color="auto" w:fill="auto"/>
            <w:noWrap/>
            <w:vAlign w:val="center"/>
            <w:hideMark/>
          </w:tcPr>
          <w:p w14:paraId="2DB7B825" w14:textId="77777777" w:rsidR="00997838" w:rsidRPr="00955D88" w:rsidRDefault="00997838" w:rsidP="003C4974">
            <w:pPr>
              <w:jc w:val="center"/>
              <w:rPr>
                <w:sz w:val="20"/>
                <w:szCs w:val="20"/>
                <w:lang w:eastAsia="lv-LV"/>
              </w:rPr>
            </w:pPr>
            <w:r w:rsidRPr="00955D88">
              <w:rPr>
                <w:sz w:val="20"/>
                <w:szCs w:val="20"/>
                <w:lang w:eastAsia="lv-LV"/>
              </w:rPr>
              <w:t>1680.00</w:t>
            </w:r>
          </w:p>
        </w:tc>
        <w:tc>
          <w:tcPr>
            <w:tcW w:w="306" w:type="pct"/>
            <w:shd w:val="clear" w:color="auto" w:fill="auto"/>
            <w:noWrap/>
            <w:vAlign w:val="center"/>
            <w:hideMark/>
          </w:tcPr>
          <w:p w14:paraId="7C20375C"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7AF8AF0B"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160251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7CCD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EF522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29A524"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41B15F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615512AB" w14:textId="77777777" w:rsidTr="003C4974">
        <w:trPr>
          <w:trHeight w:val="1485"/>
        </w:trPr>
        <w:tc>
          <w:tcPr>
            <w:tcW w:w="482" w:type="pct"/>
            <w:shd w:val="clear" w:color="auto" w:fill="auto"/>
            <w:vAlign w:val="center"/>
            <w:hideMark/>
          </w:tcPr>
          <w:p w14:paraId="76DE27BC"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43A754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19284</w:t>
            </w:r>
          </w:p>
        </w:tc>
        <w:tc>
          <w:tcPr>
            <w:tcW w:w="147" w:type="pct"/>
            <w:shd w:val="clear" w:color="auto" w:fill="auto"/>
            <w:vAlign w:val="center"/>
            <w:hideMark/>
          </w:tcPr>
          <w:p w14:paraId="055BE0A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0C740D7" w14:textId="77777777" w:rsidR="00997838" w:rsidRPr="00955D88" w:rsidRDefault="00997838" w:rsidP="003C4974">
            <w:pPr>
              <w:rPr>
                <w:sz w:val="20"/>
                <w:szCs w:val="20"/>
                <w:lang w:eastAsia="lv-LV"/>
              </w:rPr>
            </w:pPr>
            <w:r w:rsidRPr="00955D88">
              <w:rPr>
                <w:sz w:val="20"/>
                <w:szCs w:val="20"/>
                <w:lang w:eastAsia="lv-LV"/>
              </w:rPr>
              <w:t xml:space="preserve">Piemaksa manipulācijām 19302 un 19305, pielietojot papildu </w:t>
            </w:r>
            <w:proofErr w:type="spellStart"/>
            <w:r w:rsidRPr="00955D88">
              <w:rPr>
                <w:sz w:val="20"/>
                <w:szCs w:val="20"/>
                <w:lang w:eastAsia="lv-LV"/>
              </w:rPr>
              <w:t>citokinīnu</w:t>
            </w:r>
            <w:proofErr w:type="spellEnd"/>
            <w:r w:rsidRPr="00955D88">
              <w:rPr>
                <w:sz w:val="20"/>
                <w:szCs w:val="20"/>
                <w:lang w:eastAsia="lv-LV"/>
              </w:rPr>
              <w:t xml:space="preserve"> adsorbcijas filtru</w:t>
            </w:r>
          </w:p>
        </w:tc>
        <w:tc>
          <w:tcPr>
            <w:tcW w:w="281" w:type="pct"/>
            <w:shd w:val="clear" w:color="auto" w:fill="auto"/>
            <w:noWrap/>
            <w:vAlign w:val="center"/>
            <w:hideMark/>
          </w:tcPr>
          <w:p w14:paraId="670F3279" w14:textId="77777777" w:rsidR="00997838" w:rsidRPr="00955D88" w:rsidRDefault="00997838" w:rsidP="003C4974">
            <w:pPr>
              <w:jc w:val="center"/>
              <w:rPr>
                <w:sz w:val="20"/>
                <w:szCs w:val="20"/>
                <w:lang w:eastAsia="lv-LV"/>
              </w:rPr>
            </w:pPr>
            <w:r w:rsidRPr="00955D88">
              <w:rPr>
                <w:sz w:val="20"/>
                <w:szCs w:val="20"/>
                <w:lang w:eastAsia="lv-LV"/>
              </w:rPr>
              <w:t>1652.00</w:t>
            </w:r>
          </w:p>
        </w:tc>
        <w:tc>
          <w:tcPr>
            <w:tcW w:w="306" w:type="pct"/>
            <w:shd w:val="clear" w:color="auto" w:fill="auto"/>
            <w:noWrap/>
            <w:vAlign w:val="center"/>
            <w:hideMark/>
          </w:tcPr>
          <w:p w14:paraId="4D1038E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0263D3CF"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AC1502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52D3C4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36EDC5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F07E061"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5C37BC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35A8B8A" w14:textId="77777777" w:rsidTr="003C4974">
        <w:trPr>
          <w:trHeight w:val="1275"/>
        </w:trPr>
        <w:tc>
          <w:tcPr>
            <w:tcW w:w="482" w:type="pct"/>
            <w:shd w:val="clear" w:color="auto" w:fill="auto"/>
            <w:vAlign w:val="center"/>
            <w:hideMark/>
          </w:tcPr>
          <w:p w14:paraId="17BA26A8"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5B69AA2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19291</w:t>
            </w:r>
          </w:p>
        </w:tc>
        <w:tc>
          <w:tcPr>
            <w:tcW w:w="147" w:type="pct"/>
            <w:shd w:val="clear" w:color="auto" w:fill="auto"/>
            <w:vAlign w:val="center"/>
            <w:hideMark/>
          </w:tcPr>
          <w:p w14:paraId="7FB1CA6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2AE8D49" w14:textId="77777777" w:rsidR="00997838" w:rsidRPr="00955D88" w:rsidRDefault="00997838" w:rsidP="003C4974">
            <w:pPr>
              <w:rPr>
                <w:sz w:val="20"/>
                <w:szCs w:val="20"/>
                <w:lang w:eastAsia="lv-LV"/>
              </w:rPr>
            </w:pPr>
            <w:r w:rsidRPr="00955D88">
              <w:rPr>
                <w:sz w:val="20"/>
                <w:szCs w:val="20"/>
                <w:lang w:eastAsia="lv-LV"/>
              </w:rPr>
              <w:t xml:space="preserve">Piemaksa manipulācijām 19304, 19305 un 19307 par reģionālu </w:t>
            </w:r>
            <w:proofErr w:type="spellStart"/>
            <w:r w:rsidRPr="00955D88">
              <w:rPr>
                <w:sz w:val="20"/>
                <w:szCs w:val="20"/>
                <w:lang w:eastAsia="lv-LV"/>
              </w:rPr>
              <w:t>citrāta</w:t>
            </w:r>
            <w:proofErr w:type="spellEnd"/>
            <w:r w:rsidRPr="00955D88">
              <w:rPr>
                <w:sz w:val="20"/>
                <w:szCs w:val="20"/>
                <w:lang w:eastAsia="lv-LV"/>
              </w:rPr>
              <w:t xml:space="preserve"> </w:t>
            </w:r>
            <w:proofErr w:type="spellStart"/>
            <w:r w:rsidRPr="00955D88">
              <w:rPr>
                <w:sz w:val="20"/>
                <w:szCs w:val="20"/>
                <w:lang w:eastAsia="lv-LV"/>
              </w:rPr>
              <w:t>antikoagulāciju</w:t>
            </w:r>
            <w:proofErr w:type="spellEnd"/>
          </w:p>
        </w:tc>
        <w:tc>
          <w:tcPr>
            <w:tcW w:w="281" w:type="pct"/>
            <w:shd w:val="clear" w:color="auto" w:fill="auto"/>
            <w:noWrap/>
            <w:vAlign w:val="center"/>
            <w:hideMark/>
          </w:tcPr>
          <w:p w14:paraId="5D6F0874" w14:textId="77777777" w:rsidR="00997838" w:rsidRPr="00955D88" w:rsidRDefault="00997838" w:rsidP="003C4974">
            <w:pPr>
              <w:jc w:val="center"/>
              <w:rPr>
                <w:sz w:val="20"/>
                <w:szCs w:val="20"/>
                <w:lang w:eastAsia="lv-LV"/>
              </w:rPr>
            </w:pPr>
            <w:r w:rsidRPr="00955D88">
              <w:rPr>
                <w:sz w:val="20"/>
                <w:szCs w:val="20"/>
                <w:lang w:eastAsia="lv-LV"/>
              </w:rPr>
              <w:t>204.66</w:t>
            </w:r>
          </w:p>
        </w:tc>
        <w:tc>
          <w:tcPr>
            <w:tcW w:w="306" w:type="pct"/>
            <w:shd w:val="clear" w:color="auto" w:fill="auto"/>
            <w:noWrap/>
            <w:vAlign w:val="center"/>
            <w:hideMark/>
          </w:tcPr>
          <w:p w14:paraId="07A4294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3FD13CAC"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9117A2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8945E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34B66D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EB426BC" w14:textId="77777777" w:rsidR="00997838" w:rsidRPr="00955D88" w:rsidRDefault="00997838" w:rsidP="003C4974">
            <w:pPr>
              <w:rPr>
                <w:sz w:val="20"/>
                <w:szCs w:val="20"/>
                <w:lang w:eastAsia="lv-LV"/>
              </w:rPr>
            </w:pPr>
            <w:r w:rsidRPr="00955D88">
              <w:rPr>
                <w:sz w:val="20"/>
                <w:szCs w:val="20"/>
                <w:lang w:eastAsia="lv-LV"/>
              </w:rPr>
              <w:t>Manipulāciju apmaksā pacientiem ar diagnozi  U07.1.</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xml:space="preserve"> saskaņā ar MK noteikumu Nr.555 243.punktā noteikto.</w:t>
            </w:r>
          </w:p>
        </w:tc>
        <w:tc>
          <w:tcPr>
            <w:tcW w:w="896" w:type="pct"/>
            <w:shd w:val="clear" w:color="auto" w:fill="auto"/>
            <w:hideMark/>
          </w:tcPr>
          <w:p w14:paraId="203EC6B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73BC297" w14:textId="77777777" w:rsidTr="003C4974">
        <w:trPr>
          <w:trHeight w:val="1620"/>
        </w:trPr>
        <w:tc>
          <w:tcPr>
            <w:tcW w:w="482" w:type="pct"/>
            <w:shd w:val="clear" w:color="auto" w:fill="auto"/>
            <w:vAlign w:val="center"/>
            <w:hideMark/>
          </w:tcPr>
          <w:p w14:paraId="63A7E8EC"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3B9FA3F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47046R</w:t>
            </w:r>
          </w:p>
        </w:tc>
        <w:tc>
          <w:tcPr>
            <w:tcW w:w="147" w:type="pct"/>
            <w:shd w:val="clear" w:color="auto" w:fill="auto"/>
            <w:noWrap/>
            <w:vAlign w:val="bottom"/>
            <w:hideMark/>
          </w:tcPr>
          <w:p w14:paraId="7662FD3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E994527"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IgA</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68FED417"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31B57E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B08728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1E08D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147217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0DB8C8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1AAD6A8"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1F9CD0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49BD499" w14:textId="77777777" w:rsidTr="003C4974">
        <w:trPr>
          <w:trHeight w:val="1530"/>
        </w:trPr>
        <w:tc>
          <w:tcPr>
            <w:tcW w:w="482" w:type="pct"/>
            <w:shd w:val="clear" w:color="auto" w:fill="auto"/>
            <w:vAlign w:val="center"/>
            <w:hideMark/>
          </w:tcPr>
          <w:p w14:paraId="3AA4D90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12772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47047R</w:t>
            </w:r>
          </w:p>
        </w:tc>
        <w:tc>
          <w:tcPr>
            <w:tcW w:w="147" w:type="pct"/>
            <w:shd w:val="clear" w:color="auto" w:fill="auto"/>
            <w:noWrap/>
            <w:vAlign w:val="bottom"/>
            <w:hideMark/>
          </w:tcPr>
          <w:p w14:paraId="414F74F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0477842"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IgM</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70DD42D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735AC55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C5094B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65CD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82E6C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DD5E2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70E40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EE93B7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4169A79" w14:textId="77777777" w:rsidTr="003C4974">
        <w:trPr>
          <w:trHeight w:val="1530"/>
        </w:trPr>
        <w:tc>
          <w:tcPr>
            <w:tcW w:w="482" w:type="pct"/>
            <w:shd w:val="clear" w:color="auto" w:fill="auto"/>
            <w:vAlign w:val="center"/>
            <w:hideMark/>
          </w:tcPr>
          <w:p w14:paraId="6937AF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184AF0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47049R</w:t>
            </w:r>
          </w:p>
        </w:tc>
        <w:tc>
          <w:tcPr>
            <w:tcW w:w="147" w:type="pct"/>
            <w:shd w:val="clear" w:color="auto" w:fill="auto"/>
            <w:noWrap/>
            <w:vAlign w:val="bottom"/>
            <w:hideMark/>
          </w:tcPr>
          <w:p w14:paraId="0DFA79C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5D1EC878"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00FD8322"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89C532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2F6BB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64441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3988B7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E2B841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7725BE"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3EFDDA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27E4776" w14:textId="77777777" w:rsidTr="003C4974">
        <w:trPr>
          <w:trHeight w:val="1530"/>
        </w:trPr>
        <w:tc>
          <w:tcPr>
            <w:tcW w:w="482" w:type="pct"/>
            <w:shd w:val="clear" w:color="auto" w:fill="auto"/>
            <w:vAlign w:val="center"/>
            <w:hideMark/>
          </w:tcPr>
          <w:p w14:paraId="1230C8C9"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74937C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47051R</w:t>
            </w:r>
          </w:p>
        </w:tc>
        <w:tc>
          <w:tcPr>
            <w:tcW w:w="147" w:type="pct"/>
            <w:shd w:val="clear" w:color="auto" w:fill="auto"/>
            <w:noWrap/>
            <w:vAlign w:val="bottom"/>
            <w:hideMark/>
          </w:tcPr>
          <w:p w14:paraId="5922880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CCA7C7F"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kvantitatīva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1F16CDD5"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48E338F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0D851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1B6CA7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8344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2E7BE9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F87636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7FD10E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1068C8F" w14:textId="77777777" w:rsidTr="003C4974">
        <w:trPr>
          <w:trHeight w:val="2040"/>
        </w:trPr>
        <w:tc>
          <w:tcPr>
            <w:tcW w:w="482" w:type="pct"/>
            <w:shd w:val="clear" w:color="auto" w:fill="auto"/>
            <w:vAlign w:val="center"/>
            <w:hideMark/>
          </w:tcPr>
          <w:p w14:paraId="41882FA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209976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47060</w:t>
            </w:r>
          </w:p>
        </w:tc>
        <w:tc>
          <w:tcPr>
            <w:tcW w:w="147" w:type="pct"/>
            <w:shd w:val="clear" w:color="auto" w:fill="auto"/>
            <w:noWrap/>
            <w:vAlign w:val="bottom"/>
            <w:hideMark/>
          </w:tcPr>
          <w:p w14:paraId="3A69089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A7B0CE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pārvietojamā teltī, modulī vai izbraukumā</w:t>
            </w:r>
          </w:p>
        </w:tc>
        <w:tc>
          <w:tcPr>
            <w:tcW w:w="281" w:type="pct"/>
            <w:shd w:val="clear" w:color="auto" w:fill="auto"/>
            <w:noWrap/>
            <w:vAlign w:val="center"/>
            <w:hideMark/>
          </w:tcPr>
          <w:p w14:paraId="0DAACC6B" w14:textId="77777777" w:rsidR="00997838" w:rsidRPr="00955D88" w:rsidRDefault="00997838" w:rsidP="003C4974">
            <w:pPr>
              <w:jc w:val="center"/>
              <w:rPr>
                <w:sz w:val="20"/>
                <w:szCs w:val="20"/>
                <w:lang w:eastAsia="lv-LV"/>
              </w:rPr>
            </w:pPr>
            <w:r w:rsidRPr="00955D88">
              <w:rPr>
                <w:sz w:val="20"/>
                <w:szCs w:val="20"/>
                <w:lang w:eastAsia="lv-LV"/>
              </w:rPr>
              <w:t>4.13</w:t>
            </w:r>
          </w:p>
        </w:tc>
        <w:tc>
          <w:tcPr>
            <w:tcW w:w="306" w:type="pct"/>
            <w:shd w:val="clear" w:color="auto" w:fill="auto"/>
            <w:vAlign w:val="center"/>
            <w:hideMark/>
          </w:tcPr>
          <w:p w14:paraId="6C70D7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1480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A23A9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AEABC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F0144D0"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EB9D6F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pārvietojamajā modulī, teltīs vai izbraukumos. Manipulāciju nenorāda kopā ar manipulācijām 60162, 60164, 60173, 47268.</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A79E30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792697B" w14:textId="77777777" w:rsidTr="003C4974">
        <w:trPr>
          <w:trHeight w:val="1530"/>
        </w:trPr>
        <w:tc>
          <w:tcPr>
            <w:tcW w:w="482" w:type="pct"/>
            <w:shd w:val="clear" w:color="auto" w:fill="auto"/>
            <w:vAlign w:val="center"/>
            <w:hideMark/>
          </w:tcPr>
          <w:p w14:paraId="334B12B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2196B8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47064R</w:t>
            </w:r>
          </w:p>
        </w:tc>
        <w:tc>
          <w:tcPr>
            <w:tcW w:w="147" w:type="pct"/>
            <w:shd w:val="clear" w:color="auto" w:fill="auto"/>
            <w:noWrap/>
            <w:vAlign w:val="bottom"/>
            <w:hideMark/>
          </w:tcPr>
          <w:p w14:paraId="043F796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2215051" w14:textId="77777777" w:rsidR="00997838" w:rsidRPr="00955D88" w:rsidRDefault="00997838" w:rsidP="003C4974">
            <w:pPr>
              <w:rPr>
                <w:sz w:val="20"/>
                <w:szCs w:val="20"/>
                <w:lang w:eastAsia="lv-LV"/>
              </w:rPr>
            </w:pPr>
            <w:r w:rsidRPr="00955D88">
              <w:rPr>
                <w:sz w:val="20"/>
                <w:szCs w:val="20"/>
                <w:lang w:eastAsia="lv-LV"/>
              </w:rPr>
              <w:t xml:space="preserve">R Kopējo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2312FC7C"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2A6CD85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CB483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42F70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AFC0C8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7AA1E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5A2714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3E0F13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C7ECFCF" w14:textId="77777777" w:rsidTr="003C4974">
        <w:trPr>
          <w:trHeight w:val="1530"/>
        </w:trPr>
        <w:tc>
          <w:tcPr>
            <w:tcW w:w="482" w:type="pct"/>
            <w:shd w:val="clear" w:color="auto" w:fill="auto"/>
            <w:vAlign w:val="center"/>
            <w:hideMark/>
          </w:tcPr>
          <w:p w14:paraId="66E5447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480463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47073</w:t>
            </w:r>
          </w:p>
        </w:tc>
        <w:tc>
          <w:tcPr>
            <w:tcW w:w="147" w:type="pct"/>
            <w:shd w:val="clear" w:color="auto" w:fill="auto"/>
            <w:noWrap/>
            <w:vAlign w:val="bottom"/>
            <w:hideMark/>
          </w:tcPr>
          <w:p w14:paraId="4812CD0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44F601B" w14:textId="77777777" w:rsidR="00997838" w:rsidRPr="00955D88" w:rsidRDefault="00997838" w:rsidP="003C4974">
            <w:pPr>
              <w:rPr>
                <w:sz w:val="20"/>
                <w:szCs w:val="20"/>
                <w:lang w:eastAsia="lv-LV"/>
              </w:rPr>
            </w:pPr>
            <w:r w:rsidRPr="00955D88">
              <w:rPr>
                <w:sz w:val="20"/>
                <w:szCs w:val="20"/>
                <w:lang w:eastAsia="lv-LV"/>
              </w:rPr>
              <w:t>SARS-CoV-2 RNS (COVID-19) noteikšana ar reālā laika PĶR (bez parauga paņemšanas)</w:t>
            </w:r>
          </w:p>
        </w:tc>
        <w:tc>
          <w:tcPr>
            <w:tcW w:w="281" w:type="pct"/>
            <w:shd w:val="clear" w:color="auto" w:fill="auto"/>
            <w:noWrap/>
            <w:vAlign w:val="center"/>
            <w:hideMark/>
          </w:tcPr>
          <w:p w14:paraId="44269CE3" w14:textId="77777777" w:rsidR="00997838" w:rsidRPr="00955D88" w:rsidRDefault="00997838" w:rsidP="003C4974">
            <w:pPr>
              <w:jc w:val="center"/>
              <w:rPr>
                <w:sz w:val="20"/>
                <w:szCs w:val="20"/>
                <w:lang w:eastAsia="lv-LV"/>
              </w:rPr>
            </w:pPr>
            <w:r w:rsidRPr="00955D88">
              <w:rPr>
                <w:sz w:val="20"/>
                <w:szCs w:val="20"/>
                <w:lang w:eastAsia="lv-LV"/>
              </w:rPr>
              <w:t>26.68</w:t>
            </w:r>
          </w:p>
        </w:tc>
        <w:tc>
          <w:tcPr>
            <w:tcW w:w="306" w:type="pct"/>
            <w:shd w:val="clear" w:color="auto" w:fill="auto"/>
            <w:vAlign w:val="center"/>
            <w:hideMark/>
          </w:tcPr>
          <w:p w14:paraId="185D895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76A45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00598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77CC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1ECAA9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F58E16F" w14:textId="77777777" w:rsidR="00997838" w:rsidRPr="00955D88" w:rsidRDefault="00997838" w:rsidP="003C4974">
            <w:pPr>
              <w:rPr>
                <w:sz w:val="20"/>
                <w:szCs w:val="20"/>
                <w:lang w:eastAsia="lv-LV"/>
              </w:rPr>
            </w:pPr>
            <w:r w:rsidRPr="00955D88">
              <w:rPr>
                <w:sz w:val="20"/>
                <w:szCs w:val="20"/>
                <w:lang w:eastAsia="lv-LV"/>
              </w:rPr>
              <w:t>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 un 244. punktā noteikto.</w:t>
            </w:r>
          </w:p>
        </w:tc>
        <w:tc>
          <w:tcPr>
            <w:tcW w:w="896" w:type="pct"/>
            <w:shd w:val="clear" w:color="auto" w:fill="auto"/>
            <w:hideMark/>
          </w:tcPr>
          <w:p w14:paraId="4FCD27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4A610D5" w14:textId="77777777" w:rsidTr="003C4974">
        <w:trPr>
          <w:trHeight w:val="1785"/>
        </w:trPr>
        <w:tc>
          <w:tcPr>
            <w:tcW w:w="482" w:type="pct"/>
            <w:shd w:val="clear" w:color="auto" w:fill="auto"/>
            <w:vAlign w:val="center"/>
            <w:hideMark/>
          </w:tcPr>
          <w:p w14:paraId="77F6E41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599C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47075</w:t>
            </w:r>
          </w:p>
        </w:tc>
        <w:tc>
          <w:tcPr>
            <w:tcW w:w="147" w:type="pct"/>
            <w:shd w:val="clear" w:color="auto" w:fill="auto"/>
            <w:noWrap/>
            <w:vAlign w:val="bottom"/>
            <w:hideMark/>
          </w:tcPr>
          <w:p w14:paraId="07FD89D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49D395F" w14:textId="77777777" w:rsidR="00997838" w:rsidRPr="00955D88" w:rsidRDefault="00997838" w:rsidP="003C4974">
            <w:pPr>
              <w:rPr>
                <w:sz w:val="20"/>
                <w:szCs w:val="20"/>
                <w:lang w:eastAsia="lv-LV"/>
              </w:rPr>
            </w:pPr>
            <w:r w:rsidRPr="00955D88">
              <w:rPr>
                <w:sz w:val="20"/>
                <w:szCs w:val="20"/>
                <w:lang w:eastAsia="lv-LV"/>
              </w:rPr>
              <w:t>SARS-CoV-2 RNS (COVID-19) apstiprināšana ar reālā laika PĶR (bez parauga paņemšanas)</w:t>
            </w:r>
          </w:p>
        </w:tc>
        <w:tc>
          <w:tcPr>
            <w:tcW w:w="281" w:type="pct"/>
            <w:shd w:val="clear" w:color="auto" w:fill="auto"/>
            <w:noWrap/>
            <w:vAlign w:val="center"/>
            <w:hideMark/>
          </w:tcPr>
          <w:p w14:paraId="3EAEC38F" w14:textId="77777777" w:rsidR="00997838" w:rsidRPr="00955D88" w:rsidRDefault="00997838" w:rsidP="003C4974">
            <w:pPr>
              <w:jc w:val="center"/>
              <w:rPr>
                <w:sz w:val="20"/>
                <w:szCs w:val="20"/>
                <w:lang w:eastAsia="lv-LV"/>
              </w:rPr>
            </w:pPr>
            <w:r w:rsidRPr="00955D88">
              <w:rPr>
                <w:sz w:val="20"/>
                <w:szCs w:val="20"/>
                <w:lang w:eastAsia="lv-LV"/>
              </w:rPr>
              <w:t>33.40</w:t>
            </w:r>
          </w:p>
        </w:tc>
        <w:tc>
          <w:tcPr>
            <w:tcW w:w="306" w:type="pct"/>
            <w:shd w:val="clear" w:color="auto" w:fill="auto"/>
            <w:vAlign w:val="center"/>
            <w:hideMark/>
          </w:tcPr>
          <w:p w14:paraId="51911AD1"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6BEA3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A2EF4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7C20AC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A25210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D71F41F" w14:textId="77777777" w:rsidR="00997838" w:rsidRPr="00955D88" w:rsidRDefault="00997838" w:rsidP="003C4974">
            <w:pPr>
              <w:rPr>
                <w:sz w:val="20"/>
                <w:szCs w:val="20"/>
                <w:lang w:eastAsia="lv-LV"/>
              </w:rPr>
            </w:pPr>
            <w:r w:rsidRPr="00955D88">
              <w:rPr>
                <w:sz w:val="20"/>
                <w:szCs w:val="20"/>
                <w:lang w:eastAsia="lv-LV"/>
              </w:rPr>
              <w:t>Manipulāciju pie neskaidra/šaubīga vai pie pozitīva rezultāta apmaksā laboratorijām  saskaņā ar līguma nosacījumiem.</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07AF218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0D940A" w14:textId="77777777" w:rsidTr="003C4974">
        <w:trPr>
          <w:trHeight w:val="1530"/>
        </w:trPr>
        <w:tc>
          <w:tcPr>
            <w:tcW w:w="482" w:type="pct"/>
            <w:shd w:val="clear" w:color="auto" w:fill="auto"/>
            <w:vAlign w:val="center"/>
            <w:hideMark/>
          </w:tcPr>
          <w:p w14:paraId="51E09E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130A6D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47076R</w:t>
            </w:r>
          </w:p>
        </w:tc>
        <w:tc>
          <w:tcPr>
            <w:tcW w:w="147" w:type="pct"/>
            <w:shd w:val="clear" w:color="auto" w:fill="auto"/>
            <w:noWrap/>
            <w:vAlign w:val="bottom"/>
            <w:hideMark/>
          </w:tcPr>
          <w:p w14:paraId="327DC22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D8F0F0B" w14:textId="77777777" w:rsidR="00997838" w:rsidRPr="00955D88" w:rsidRDefault="00997838" w:rsidP="003C4974">
            <w:pPr>
              <w:rPr>
                <w:sz w:val="20"/>
                <w:szCs w:val="20"/>
                <w:lang w:eastAsia="lv-LV"/>
              </w:rPr>
            </w:pPr>
            <w:r w:rsidRPr="00955D88">
              <w:rPr>
                <w:sz w:val="20"/>
                <w:szCs w:val="20"/>
                <w:lang w:eastAsia="lv-LV"/>
              </w:rPr>
              <w:t>R Asins ņemšana ar slēgtu sistēmu vienā stobriņā antivielu pret SARS-CoV-2 (COVID-19) noteikšanai</w:t>
            </w:r>
          </w:p>
        </w:tc>
        <w:tc>
          <w:tcPr>
            <w:tcW w:w="281" w:type="pct"/>
            <w:shd w:val="clear" w:color="auto" w:fill="auto"/>
            <w:noWrap/>
            <w:vAlign w:val="center"/>
            <w:hideMark/>
          </w:tcPr>
          <w:p w14:paraId="1440D28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5D9E52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38EE0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10226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804115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F1B487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4B71CA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FD2E0F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8F5C24" w14:textId="77777777" w:rsidTr="003C4974">
        <w:trPr>
          <w:trHeight w:val="1785"/>
        </w:trPr>
        <w:tc>
          <w:tcPr>
            <w:tcW w:w="482" w:type="pct"/>
            <w:shd w:val="clear" w:color="auto" w:fill="auto"/>
            <w:vAlign w:val="center"/>
            <w:hideMark/>
          </w:tcPr>
          <w:p w14:paraId="7BF5067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20604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47077R</w:t>
            </w:r>
          </w:p>
        </w:tc>
        <w:tc>
          <w:tcPr>
            <w:tcW w:w="147" w:type="pct"/>
            <w:shd w:val="clear" w:color="auto" w:fill="auto"/>
            <w:noWrap/>
            <w:vAlign w:val="bottom"/>
            <w:hideMark/>
          </w:tcPr>
          <w:p w14:paraId="3BE1098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3370896" w14:textId="77777777" w:rsidR="00997838" w:rsidRPr="00955D88" w:rsidRDefault="00997838" w:rsidP="003C4974">
            <w:pPr>
              <w:rPr>
                <w:sz w:val="20"/>
                <w:szCs w:val="20"/>
                <w:lang w:eastAsia="lv-LV"/>
              </w:rPr>
            </w:pPr>
            <w:r w:rsidRPr="00955D88">
              <w:rPr>
                <w:sz w:val="20"/>
                <w:szCs w:val="20"/>
                <w:lang w:eastAsia="lv-LV"/>
              </w:rPr>
              <w:t xml:space="preserve">R 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 izmeklējums ar  </w:t>
            </w:r>
            <w:proofErr w:type="spellStart"/>
            <w:r w:rsidRPr="00955D88">
              <w:rPr>
                <w:sz w:val="20"/>
                <w:szCs w:val="20"/>
                <w:lang w:eastAsia="lv-LV"/>
              </w:rPr>
              <w:t>Multiplex</w:t>
            </w:r>
            <w:proofErr w:type="spellEnd"/>
            <w:r w:rsidRPr="00955D88">
              <w:rPr>
                <w:sz w:val="20"/>
                <w:szCs w:val="20"/>
                <w:lang w:eastAsia="lv-LV"/>
              </w:rPr>
              <w:t xml:space="preserve"> reaģentiem</w:t>
            </w:r>
          </w:p>
        </w:tc>
        <w:tc>
          <w:tcPr>
            <w:tcW w:w="281" w:type="pct"/>
            <w:shd w:val="clear" w:color="auto" w:fill="auto"/>
            <w:noWrap/>
            <w:vAlign w:val="center"/>
            <w:hideMark/>
          </w:tcPr>
          <w:p w14:paraId="31514819"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647A64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C19D7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FC2011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B0D80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5C440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DA9D4CD"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 kad nepieciešama vairāku patogēnu noteikšana.</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755684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3EA4372" w14:textId="77777777" w:rsidTr="00997838">
        <w:trPr>
          <w:trHeight w:val="574"/>
        </w:trPr>
        <w:tc>
          <w:tcPr>
            <w:tcW w:w="482" w:type="pct"/>
            <w:shd w:val="clear" w:color="auto" w:fill="auto"/>
            <w:vAlign w:val="center"/>
            <w:hideMark/>
          </w:tcPr>
          <w:p w14:paraId="40CEA8D2"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32F4E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47078</w:t>
            </w:r>
          </w:p>
        </w:tc>
        <w:tc>
          <w:tcPr>
            <w:tcW w:w="147" w:type="pct"/>
            <w:shd w:val="clear" w:color="auto" w:fill="auto"/>
            <w:noWrap/>
            <w:vAlign w:val="center"/>
            <w:hideMark/>
          </w:tcPr>
          <w:p w14:paraId="58E9A97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716648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(ar reaģenta vērtību)</w:t>
            </w:r>
          </w:p>
        </w:tc>
        <w:tc>
          <w:tcPr>
            <w:tcW w:w="281" w:type="pct"/>
            <w:shd w:val="clear" w:color="auto" w:fill="auto"/>
            <w:noWrap/>
            <w:vAlign w:val="center"/>
            <w:hideMark/>
          </w:tcPr>
          <w:p w14:paraId="511AD738" w14:textId="77777777" w:rsidR="00997838" w:rsidRPr="00955D88" w:rsidRDefault="00997838" w:rsidP="003C4974">
            <w:pPr>
              <w:jc w:val="center"/>
              <w:rPr>
                <w:sz w:val="20"/>
                <w:szCs w:val="20"/>
                <w:lang w:eastAsia="lv-LV"/>
              </w:rPr>
            </w:pPr>
            <w:r w:rsidRPr="00955D88">
              <w:rPr>
                <w:sz w:val="20"/>
                <w:szCs w:val="20"/>
                <w:lang w:eastAsia="lv-LV"/>
              </w:rPr>
              <w:t>48.20</w:t>
            </w:r>
          </w:p>
        </w:tc>
        <w:tc>
          <w:tcPr>
            <w:tcW w:w="306" w:type="pct"/>
            <w:shd w:val="clear" w:color="auto" w:fill="auto"/>
            <w:vAlign w:val="center"/>
            <w:hideMark/>
          </w:tcPr>
          <w:p w14:paraId="0DBF733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4B2A4E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46BCD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6C467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7D1F41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8EBA0D" w14:textId="77777777" w:rsidR="00997838" w:rsidRPr="00955D88" w:rsidRDefault="00997838" w:rsidP="003C4974">
            <w:pPr>
              <w:rPr>
                <w:sz w:val="20"/>
                <w:szCs w:val="20"/>
                <w:lang w:eastAsia="lv-LV"/>
              </w:rPr>
            </w:pPr>
            <w:r w:rsidRPr="00955D88">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955D88">
              <w:rPr>
                <w:sz w:val="20"/>
                <w:szCs w:val="20"/>
                <w:lang w:eastAsia="lv-LV"/>
              </w:rPr>
              <w:br/>
              <w:t>Manipulācijas tarifā iekļautas reaģentu izmaksas. Manipulāciju nenorāda kopā ar manipulāciju 47269.</w:t>
            </w:r>
            <w:r w:rsidRPr="00955D88">
              <w:rPr>
                <w:sz w:val="20"/>
                <w:szCs w:val="20"/>
                <w:lang w:eastAsia="lv-LV"/>
              </w:rPr>
              <w:br/>
            </w:r>
            <w:r w:rsidRPr="00955D88">
              <w:rPr>
                <w:sz w:val="20"/>
                <w:szCs w:val="20"/>
                <w:lang w:eastAsia="lv-LV"/>
              </w:rPr>
              <w:lastRenderedPageBreak/>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1A846382"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8713459" w14:textId="77777777" w:rsidTr="003C4974">
        <w:trPr>
          <w:trHeight w:val="1785"/>
        </w:trPr>
        <w:tc>
          <w:tcPr>
            <w:tcW w:w="482" w:type="pct"/>
            <w:shd w:val="clear" w:color="auto" w:fill="auto"/>
            <w:vAlign w:val="center"/>
            <w:hideMark/>
          </w:tcPr>
          <w:p w14:paraId="2D2A68B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F0041C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47079</w:t>
            </w:r>
          </w:p>
        </w:tc>
        <w:tc>
          <w:tcPr>
            <w:tcW w:w="147" w:type="pct"/>
            <w:shd w:val="clear" w:color="auto" w:fill="auto"/>
            <w:noWrap/>
            <w:vAlign w:val="bottom"/>
            <w:hideMark/>
          </w:tcPr>
          <w:p w14:paraId="57E8F89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968025" w14:textId="77777777" w:rsidR="00997838" w:rsidRPr="00955D88" w:rsidRDefault="00997838" w:rsidP="003C4974">
            <w:pPr>
              <w:rPr>
                <w:sz w:val="20"/>
                <w:szCs w:val="20"/>
                <w:lang w:eastAsia="lv-LV"/>
              </w:rPr>
            </w:pPr>
            <w:r w:rsidRPr="00955D88">
              <w:rPr>
                <w:sz w:val="20"/>
                <w:szCs w:val="20"/>
                <w:lang w:eastAsia="lv-LV"/>
              </w:rPr>
              <w:t>SARS-CoV-2 (COVID-19) transporta barotne ar diviem lokaniem tamponiem</w:t>
            </w:r>
          </w:p>
        </w:tc>
        <w:tc>
          <w:tcPr>
            <w:tcW w:w="281" w:type="pct"/>
            <w:shd w:val="clear" w:color="auto" w:fill="auto"/>
            <w:noWrap/>
            <w:vAlign w:val="center"/>
            <w:hideMark/>
          </w:tcPr>
          <w:p w14:paraId="6BBECE80"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1204F42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16FBC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C6781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FA8A1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99045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EC76C10" w14:textId="77777777" w:rsidR="00997838" w:rsidRPr="00955D88" w:rsidRDefault="00997838" w:rsidP="003C4974">
            <w:pPr>
              <w:rPr>
                <w:sz w:val="20"/>
                <w:szCs w:val="20"/>
                <w:lang w:eastAsia="lv-LV"/>
              </w:rPr>
            </w:pPr>
            <w:r w:rsidRPr="00955D88">
              <w:rPr>
                <w:sz w:val="20"/>
                <w:szCs w:val="20"/>
                <w:lang w:eastAsia="lv-LV"/>
              </w:rPr>
              <w:t xml:space="preserve">Manipulāciju nedrīkst norādīt kopā ar manipulāciju 60046,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389619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99009F" w14:textId="77777777" w:rsidTr="00997838">
        <w:trPr>
          <w:trHeight w:val="1000"/>
        </w:trPr>
        <w:tc>
          <w:tcPr>
            <w:tcW w:w="482" w:type="pct"/>
            <w:shd w:val="clear" w:color="auto" w:fill="auto"/>
            <w:vAlign w:val="center"/>
            <w:hideMark/>
          </w:tcPr>
          <w:p w14:paraId="69F1FC0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35F174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47260</w:t>
            </w:r>
          </w:p>
        </w:tc>
        <w:tc>
          <w:tcPr>
            <w:tcW w:w="147" w:type="pct"/>
            <w:shd w:val="clear" w:color="auto" w:fill="auto"/>
            <w:noWrap/>
            <w:vAlign w:val="bottom"/>
            <w:hideMark/>
          </w:tcPr>
          <w:p w14:paraId="720DAEA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1F11F2C" w14:textId="77777777" w:rsidR="00997838" w:rsidRPr="00955D88" w:rsidRDefault="00997838" w:rsidP="003C4974">
            <w:pPr>
              <w:rPr>
                <w:sz w:val="20"/>
                <w:szCs w:val="20"/>
                <w:lang w:eastAsia="lv-LV"/>
              </w:rPr>
            </w:pPr>
            <w:r w:rsidRPr="00955D88">
              <w:rPr>
                <w:sz w:val="20"/>
                <w:szCs w:val="20"/>
                <w:lang w:eastAsia="lv-LV"/>
              </w:rPr>
              <w:t xml:space="preserve">Pulsa </w:t>
            </w:r>
            <w:proofErr w:type="spellStart"/>
            <w:r w:rsidRPr="00955D88">
              <w:rPr>
                <w:sz w:val="20"/>
                <w:szCs w:val="20"/>
                <w:lang w:eastAsia="lv-LV"/>
              </w:rPr>
              <w:t>oksimetra</w:t>
            </w:r>
            <w:proofErr w:type="spellEnd"/>
            <w:r w:rsidRPr="00955D88">
              <w:rPr>
                <w:sz w:val="20"/>
                <w:szCs w:val="20"/>
                <w:lang w:eastAsia="lv-LV"/>
              </w:rPr>
              <w:t xml:space="preserve"> noma par 1 dienu</w:t>
            </w:r>
          </w:p>
        </w:tc>
        <w:tc>
          <w:tcPr>
            <w:tcW w:w="281" w:type="pct"/>
            <w:shd w:val="clear" w:color="auto" w:fill="auto"/>
            <w:noWrap/>
            <w:vAlign w:val="center"/>
            <w:hideMark/>
          </w:tcPr>
          <w:p w14:paraId="6A4595F3"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0A9689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C29E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DE6882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0337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85A2F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FC9C116"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un iestādēm, kurām tās apmaksa un apmaksas nosacījumi ietverti līguma nosacījumos. </w:t>
            </w:r>
            <w:r w:rsidRPr="00955D88">
              <w:rPr>
                <w:sz w:val="20"/>
                <w:szCs w:val="20"/>
                <w:lang w:eastAsia="lv-LV"/>
              </w:rPr>
              <w:br/>
              <w:t>Apmaksā pacientam ar aktīvu apstiprinātu COVID-19 infekciju.</w:t>
            </w:r>
            <w:r w:rsidRPr="00955D88">
              <w:rPr>
                <w:sz w:val="20"/>
                <w:szCs w:val="20"/>
                <w:lang w:eastAsia="lv-LV"/>
              </w:rPr>
              <w:br/>
              <w:t xml:space="preserve">Maksimālais dienu skaits, kas tiek apmaksāts, ir 30 dienas. Manipulāciju norāda no dienas, kad pacients ir saņēmis pulsa </w:t>
            </w:r>
            <w:proofErr w:type="spellStart"/>
            <w:r w:rsidRPr="00955D88">
              <w:rPr>
                <w:sz w:val="20"/>
                <w:szCs w:val="20"/>
                <w:lang w:eastAsia="lv-LV"/>
              </w:rPr>
              <w:t>oksimetru</w:t>
            </w:r>
            <w:proofErr w:type="spellEnd"/>
            <w:r w:rsidRPr="00955D88">
              <w:rPr>
                <w:sz w:val="20"/>
                <w:szCs w:val="20"/>
                <w:lang w:eastAsia="lv-LV"/>
              </w:rPr>
              <w:t>.</w:t>
            </w:r>
            <w:r w:rsidRPr="00955D88">
              <w:rPr>
                <w:sz w:val="20"/>
                <w:szCs w:val="20"/>
                <w:lang w:eastAsia="lv-LV"/>
              </w:rPr>
              <w:br/>
              <w:t xml:space="preserve">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A013D4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B10968F" w14:textId="77777777" w:rsidTr="003C4974">
        <w:trPr>
          <w:trHeight w:val="2805"/>
        </w:trPr>
        <w:tc>
          <w:tcPr>
            <w:tcW w:w="482" w:type="pct"/>
            <w:shd w:val="clear" w:color="auto" w:fill="auto"/>
            <w:vAlign w:val="center"/>
            <w:hideMark/>
          </w:tcPr>
          <w:p w14:paraId="24B9AB3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1E9C2C2" w14:textId="77777777" w:rsidR="00997838" w:rsidRPr="00955D88" w:rsidRDefault="00997838" w:rsidP="003C4974">
            <w:pPr>
              <w:jc w:val="center"/>
              <w:rPr>
                <w:sz w:val="20"/>
                <w:szCs w:val="20"/>
                <w:lang w:eastAsia="lv-LV"/>
              </w:rPr>
            </w:pPr>
            <w:r w:rsidRPr="00955D88">
              <w:rPr>
                <w:sz w:val="20"/>
                <w:szCs w:val="20"/>
                <w:lang w:eastAsia="lv-LV"/>
              </w:rPr>
              <w:t>47268</w:t>
            </w:r>
          </w:p>
        </w:tc>
        <w:tc>
          <w:tcPr>
            <w:tcW w:w="147" w:type="pct"/>
            <w:shd w:val="clear" w:color="auto" w:fill="auto"/>
            <w:noWrap/>
            <w:vAlign w:val="center"/>
            <w:hideMark/>
          </w:tcPr>
          <w:p w14:paraId="7FE15048"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1D1E920"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(ar reaģenta komplekta vērtību)</w:t>
            </w:r>
          </w:p>
        </w:tc>
        <w:tc>
          <w:tcPr>
            <w:tcW w:w="281" w:type="pct"/>
            <w:shd w:val="clear" w:color="auto" w:fill="auto"/>
            <w:vAlign w:val="center"/>
            <w:hideMark/>
          </w:tcPr>
          <w:p w14:paraId="6CE92AB1" w14:textId="77777777" w:rsidR="00997838" w:rsidRPr="00955D88" w:rsidRDefault="00997838" w:rsidP="003C4974">
            <w:pPr>
              <w:jc w:val="center"/>
              <w:rPr>
                <w:sz w:val="20"/>
                <w:szCs w:val="20"/>
                <w:lang w:eastAsia="lv-LV"/>
              </w:rPr>
            </w:pPr>
            <w:r w:rsidRPr="00955D88">
              <w:rPr>
                <w:sz w:val="20"/>
                <w:szCs w:val="20"/>
                <w:lang w:eastAsia="lv-LV"/>
              </w:rPr>
              <w:t>9.36</w:t>
            </w:r>
          </w:p>
        </w:tc>
        <w:tc>
          <w:tcPr>
            <w:tcW w:w="306" w:type="pct"/>
            <w:shd w:val="clear" w:color="auto" w:fill="auto"/>
            <w:vAlign w:val="center"/>
            <w:hideMark/>
          </w:tcPr>
          <w:p w14:paraId="4817BFB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2394B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0E2A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72ACB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58F74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E13DA06"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w:t>
            </w:r>
            <w:r w:rsidRPr="00955D88">
              <w:rPr>
                <w:sz w:val="20"/>
                <w:szCs w:val="20"/>
                <w:lang w:eastAsia="lv-LV"/>
              </w:rPr>
              <w:br/>
              <w:t>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AA019F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A176AF7" w14:textId="77777777" w:rsidTr="003C4974">
        <w:trPr>
          <w:trHeight w:val="4080"/>
        </w:trPr>
        <w:tc>
          <w:tcPr>
            <w:tcW w:w="482" w:type="pct"/>
            <w:shd w:val="clear" w:color="auto" w:fill="auto"/>
            <w:vAlign w:val="center"/>
            <w:hideMark/>
          </w:tcPr>
          <w:p w14:paraId="566CBB8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2462D9C6" w14:textId="77777777" w:rsidR="00997838" w:rsidRPr="00955D88" w:rsidRDefault="00997838" w:rsidP="003C4974">
            <w:pPr>
              <w:jc w:val="center"/>
              <w:rPr>
                <w:sz w:val="20"/>
                <w:szCs w:val="20"/>
                <w:lang w:eastAsia="lv-LV"/>
              </w:rPr>
            </w:pPr>
            <w:r w:rsidRPr="00955D88">
              <w:rPr>
                <w:sz w:val="20"/>
                <w:szCs w:val="20"/>
                <w:lang w:eastAsia="lv-LV"/>
              </w:rPr>
              <w:t>47269</w:t>
            </w:r>
          </w:p>
        </w:tc>
        <w:tc>
          <w:tcPr>
            <w:tcW w:w="147" w:type="pct"/>
            <w:shd w:val="clear" w:color="auto" w:fill="auto"/>
            <w:noWrap/>
            <w:vAlign w:val="center"/>
            <w:hideMark/>
          </w:tcPr>
          <w:p w14:paraId="7F494F73"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A79FCC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(bez reaģenta vērtības)</w:t>
            </w:r>
          </w:p>
        </w:tc>
        <w:tc>
          <w:tcPr>
            <w:tcW w:w="281" w:type="pct"/>
            <w:shd w:val="clear" w:color="auto" w:fill="auto"/>
            <w:noWrap/>
            <w:vAlign w:val="center"/>
            <w:hideMark/>
          </w:tcPr>
          <w:p w14:paraId="74E2CD22" w14:textId="77777777" w:rsidR="00997838" w:rsidRPr="00955D88" w:rsidRDefault="00997838" w:rsidP="003C4974">
            <w:pPr>
              <w:jc w:val="center"/>
              <w:rPr>
                <w:sz w:val="20"/>
                <w:szCs w:val="20"/>
                <w:lang w:eastAsia="lv-LV"/>
              </w:rPr>
            </w:pPr>
            <w:r w:rsidRPr="00955D88">
              <w:rPr>
                <w:sz w:val="20"/>
                <w:szCs w:val="20"/>
                <w:lang w:eastAsia="lv-LV"/>
              </w:rPr>
              <w:t>12.20</w:t>
            </w:r>
          </w:p>
        </w:tc>
        <w:tc>
          <w:tcPr>
            <w:tcW w:w="306" w:type="pct"/>
            <w:shd w:val="clear" w:color="auto" w:fill="auto"/>
            <w:vAlign w:val="center"/>
            <w:hideMark/>
          </w:tcPr>
          <w:p w14:paraId="3BE47AB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440DD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8D4427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206495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374E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2CAF5BD" w14:textId="77777777" w:rsidR="00997838" w:rsidRPr="00955D88" w:rsidRDefault="00997838" w:rsidP="003C4974">
            <w:pPr>
              <w:rPr>
                <w:sz w:val="20"/>
                <w:szCs w:val="20"/>
                <w:lang w:eastAsia="lv-LV"/>
              </w:rPr>
            </w:pPr>
            <w:r w:rsidRPr="00955D88">
              <w:rPr>
                <w:sz w:val="20"/>
                <w:szCs w:val="20"/>
                <w:lang w:eastAsia="lv-LV"/>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955D88">
              <w:rPr>
                <w:sz w:val="20"/>
                <w:szCs w:val="20"/>
                <w:lang w:eastAsia="lv-LV"/>
              </w:rPr>
              <w:t>Ziemeļkurzemes</w:t>
            </w:r>
            <w:proofErr w:type="spellEnd"/>
            <w:r w:rsidRPr="00955D88">
              <w:rPr>
                <w:sz w:val="20"/>
                <w:szCs w:val="20"/>
                <w:lang w:eastAsia="lv-LV"/>
              </w:rPr>
              <w:t xml:space="preserve"> reģionālā slimnīca” un SIA “Jēkabpils reģionālā slimnīca”. </w:t>
            </w:r>
            <w:r w:rsidRPr="00955D88">
              <w:rPr>
                <w:sz w:val="20"/>
                <w:szCs w:val="20"/>
                <w:lang w:eastAsia="lv-LV"/>
              </w:rPr>
              <w:br/>
              <w:t xml:space="preserve">Manipulāciju norāda, ja testu veic ar valsts centralizētā iepirkumā iegādātiem reaģentiem. Manipulācijas tarifā nav iekļautas reaģentu izmaksas. Manipulāciju nenorāda kopā ar manipulāciju 47078.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6F4235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602C98F" w14:textId="77777777" w:rsidTr="003C4974">
        <w:trPr>
          <w:trHeight w:val="2805"/>
        </w:trPr>
        <w:tc>
          <w:tcPr>
            <w:tcW w:w="482" w:type="pct"/>
            <w:shd w:val="clear" w:color="auto" w:fill="auto"/>
            <w:vAlign w:val="center"/>
            <w:hideMark/>
          </w:tcPr>
          <w:p w14:paraId="4F6F700E"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12A994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47328</w:t>
            </w:r>
          </w:p>
        </w:tc>
        <w:tc>
          <w:tcPr>
            <w:tcW w:w="147" w:type="pct"/>
            <w:shd w:val="clear" w:color="auto" w:fill="auto"/>
            <w:noWrap/>
            <w:vAlign w:val="center"/>
            <w:hideMark/>
          </w:tcPr>
          <w:p w14:paraId="5A466074"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8EF160F"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(bez reaģenta komplekta vērtības)</w:t>
            </w:r>
          </w:p>
        </w:tc>
        <w:tc>
          <w:tcPr>
            <w:tcW w:w="281" w:type="pct"/>
            <w:shd w:val="clear" w:color="auto" w:fill="auto"/>
            <w:noWrap/>
            <w:vAlign w:val="center"/>
            <w:hideMark/>
          </w:tcPr>
          <w:p w14:paraId="672E3389" w14:textId="77777777" w:rsidR="00997838" w:rsidRPr="00955D88" w:rsidRDefault="00997838" w:rsidP="003C4974">
            <w:pPr>
              <w:jc w:val="center"/>
              <w:rPr>
                <w:sz w:val="20"/>
                <w:szCs w:val="20"/>
                <w:lang w:eastAsia="lv-LV"/>
              </w:rPr>
            </w:pPr>
            <w:r w:rsidRPr="00955D88">
              <w:rPr>
                <w:sz w:val="20"/>
                <w:szCs w:val="20"/>
                <w:lang w:eastAsia="lv-LV"/>
              </w:rPr>
              <w:t>3.67</w:t>
            </w:r>
          </w:p>
        </w:tc>
        <w:tc>
          <w:tcPr>
            <w:tcW w:w="306" w:type="pct"/>
            <w:shd w:val="clear" w:color="auto" w:fill="auto"/>
            <w:vAlign w:val="center"/>
            <w:hideMark/>
          </w:tcPr>
          <w:p w14:paraId="727BF2C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81E68C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1A59CA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97701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59338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D9091D"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203F433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B6DE9B8" w14:textId="77777777" w:rsidTr="003C4974">
        <w:trPr>
          <w:trHeight w:val="1785"/>
        </w:trPr>
        <w:tc>
          <w:tcPr>
            <w:tcW w:w="482" w:type="pct"/>
            <w:shd w:val="clear" w:color="auto" w:fill="auto"/>
            <w:vAlign w:val="center"/>
            <w:hideMark/>
          </w:tcPr>
          <w:p w14:paraId="23FB435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7953835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47403</w:t>
            </w:r>
          </w:p>
        </w:tc>
        <w:tc>
          <w:tcPr>
            <w:tcW w:w="147" w:type="pct"/>
            <w:shd w:val="clear" w:color="auto" w:fill="auto"/>
            <w:noWrap/>
            <w:vAlign w:val="bottom"/>
            <w:hideMark/>
          </w:tcPr>
          <w:p w14:paraId="13E2DB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1021213"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(10 paraugi) (bez parauga paņemšanas)</w:t>
            </w:r>
          </w:p>
        </w:tc>
        <w:tc>
          <w:tcPr>
            <w:tcW w:w="281" w:type="pct"/>
            <w:shd w:val="clear" w:color="auto" w:fill="auto"/>
            <w:noWrap/>
            <w:vAlign w:val="center"/>
            <w:hideMark/>
          </w:tcPr>
          <w:p w14:paraId="477C24FD" w14:textId="77777777" w:rsidR="00997838" w:rsidRPr="00955D88" w:rsidRDefault="00997838" w:rsidP="003C4974">
            <w:pPr>
              <w:jc w:val="center"/>
              <w:rPr>
                <w:sz w:val="20"/>
                <w:szCs w:val="20"/>
                <w:lang w:eastAsia="lv-LV"/>
              </w:rPr>
            </w:pPr>
            <w:r w:rsidRPr="00955D88">
              <w:rPr>
                <w:sz w:val="20"/>
                <w:szCs w:val="20"/>
                <w:lang w:eastAsia="lv-LV"/>
              </w:rPr>
              <w:t>7.42</w:t>
            </w:r>
          </w:p>
        </w:tc>
        <w:tc>
          <w:tcPr>
            <w:tcW w:w="306" w:type="pct"/>
            <w:shd w:val="clear" w:color="auto" w:fill="auto"/>
            <w:vAlign w:val="center"/>
            <w:hideMark/>
          </w:tcPr>
          <w:p w14:paraId="00A3DFB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9C9702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FE1574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2DCFC9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2D40A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AC9B8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7D82E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B5FE3C5" w14:textId="77777777" w:rsidTr="003C4974">
        <w:trPr>
          <w:trHeight w:val="426"/>
        </w:trPr>
        <w:tc>
          <w:tcPr>
            <w:tcW w:w="482" w:type="pct"/>
            <w:shd w:val="clear" w:color="auto" w:fill="auto"/>
            <w:vAlign w:val="center"/>
            <w:hideMark/>
          </w:tcPr>
          <w:p w14:paraId="72AC3A37" w14:textId="77777777" w:rsidR="00997838" w:rsidRPr="00955D88" w:rsidRDefault="00997838" w:rsidP="003C4974">
            <w:pPr>
              <w:jc w:val="center"/>
              <w:rPr>
                <w:sz w:val="20"/>
                <w:szCs w:val="20"/>
                <w:lang w:eastAsia="lv-LV"/>
              </w:rPr>
            </w:pPr>
            <w:r w:rsidRPr="00955D88">
              <w:rPr>
                <w:sz w:val="20"/>
                <w:szCs w:val="20"/>
                <w:lang w:eastAsia="lv-LV"/>
              </w:rPr>
              <w:t xml:space="preserve">Vīrusiem specifisko </w:t>
            </w:r>
            <w:r w:rsidRPr="00955D88">
              <w:rPr>
                <w:sz w:val="20"/>
                <w:szCs w:val="20"/>
                <w:lang w:eastAsia="lv-LV"/>
              </w:rPr>
              <w:lastRenderedPageBreak/>
              <w:t>antivielu noteikšana</w:t>
            </w:r>
          </w:p>
        </w:tc>
        <w:tc>
          <w:tcPr>
            <w:tcW w:w="276" w:type="pct"/>
            <w:shd w:val="clear" w:color="auto" w:fill="auto"/>
            <w:noWrap/>
            <w:vAlign w:val="center"/>
            <w:hideMark/>
          </w:tcPr>
          <w:p w14:paraId="54425248" w14:textId="77777777" w:rsidR="00997838" w:rsidRPr="00955D88" w:rsidRDefault="00997838" w:rsidP="003C4974">
            <w:pPr>
              <w:jc w:val="center"/>
              <w:rPr>
                <w:color w:val="000000"/>
                <w:sz w:val="20"/>
                <w:szCs w:val="20"/>
                <w:lang w:eastAsia="lv-LV"/>
              </w:rPr>
            </w:pPr>
            <w:r w:rsidRPr="00955D88">
              <w:rPr>
                <w:color w:val="000000"/>
                <w:sz w:val="20"/>
                <w:szCs w:val="20"/>
                <w:lang w:eastAsia="lv-LV"/>
              </w:rPr>
              <w:lastRenderedPageBreak/>
              <w:t>47404</w:t>
            </w:r>
          </w:p>
        </w:tc>
        <w:tc>
          <w:tcPr>
            <w:tcW w:w="147" w:type="pct"/>
            <w:shd w:val="clear" w:color="auto" w:fill="auto"/>
            <w:noWrap/>
            <w:vAlign w:val="bottom"/>
            <w:hideMark/>
          </w:tcPr>
          <w:p w14:paraId="0F5B693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0DFA996" w14:textId="77777777" w:rsidR="00997838" w:rsidRPr="00955D88" w:rsidRDefault="00997838" w:rsidP="003C4974">
            <w:pPr>
              <w:rPr>
                <w:sz w:val="20"/>
                <w:szCs w:val="20"/>
                <w:lang w:eastAsia="lv-LV"/>
              </w:rPr>
            </w:pPr>
            <w:r w:rsidRPr="00955D88">
              <w:rPr>
                <w:sz w:val="20"/>
                <w:szCs w:val="20"/>
                <w:lang w:eastAsia="lv-LV"/>
              </w:rPr>
              <w:t>Siekalu parauga paņemšana SARS-CoV-</w:t>
            </w:r>
            <w:r w:rsidRPr="00955D88">
              <w:rPr>
                <w:sz w:val="20"/>
                <w:szCs w:val="20"/>
                <w:lang w:eastAsia="lv-LV"/>
              </w:rPr>
              <w:lastRenderedPageBreak/>
              <w:t>2 (COVID-19) izmeklējumam</w:t>
            </w:r>
          </w:p>
        </w:tc>
        <w:tc>
          <w:tcPr>
            <w:tcW w:w="281" w:type="pct"/>
            <w:shd w:val="clear" w:color="auto" w:fill="auto"/>
            <w:noWrap/>
            <w:vAlign w:val="center"/>
            <w:hideMark/>
          </w:tcPr>
          <w:p w14:paraId="5F79B416" w14:textId="77777777" w:rsidR="00997838" w:rsidRPr="00955D88" w:rsidRDefault="00997838" w:rsidP="003C4974">
            <w:pPr>
              <w:jc w:val="center"/>
              <w:rPr>
                <w:sz w:val="20"/>
                <w:szCs w:val="20"/>
                <w:lang w:eastAsia="lv-LV"/>
              </w:rPr>
            </w:pPr>
            <w:r w:rsidRPr="00955D88">
              <w:rPr>
                <w:sz w:val="20"/>
                <w:szCs w:val="20"/>
                <w:lang w:eastAsia="lv-LV"/>
              </w:rPr>
              <w:lastRenderedPageBreak/>
              <w:t>0.00</w:t>
            </w:r>
          </w:p>
        </w:tc>
        <w:tc>
          <w:tcPr>
            <w:tcW w:w="306" w:type="pct"/>
            <w:shd w:val="clear" w:color="auto" w:fill="auto"/>
            <w:vAlign w:val="center"/>
            <w:hideMark/>
          </w:tcPr>
          <w:p w14:paraId="5AFE8C9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264DD4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289541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96AEC6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FC68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F547A85"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w:t>
            </w:r>
            <w:r w:rsidRPr="00955D88">
              <w:rPr>
                <w:sz w:val="20"/>
                <w:szCs w:val="20"/>
                <w:lang w:eastAsia="lv-LV"/>
              </w:rPr>
              <w:lastRenderedPageBreak/>
              <w:t xml:space="preserve">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Nr.555 243.punktā noteikto.</w:t>
            </w:r>
          </w:p>
        </w:tc>
        <w:tc>
          <w:tcPr>
            <w:tcW w:w="896" w:type="pct"/>
            <w:shd w:val="clear" w:color="auto" w:fill="auto"/>
            <w:hideMark/>
          </w:tcPr>
          <w:p w14:paraId="06ECF42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w:t>
            </w:r>
            <w:r w:rsidRPr="00955D88">
              <w:rPr>
                <w:color w:val="000000"/>
                <w:sz w:val="20"/>
                <w:szCs w:val="20"/>
                <w:lang w:eastAsia="lv-LV"/>
              </w:rPr>
              <w:lastRenderedPageBreak/>
              <w:t>Covid-19 saistītās manipulāciju apmaksas termiņš ir pagarināts līdz  31.12.2021.</w:t>
            </w:r>
          </w:p>
        </w:tc>
      </w:tr>
      <w:tr w:rsidR="00997838" w:rsidRPr="00955D88" w14:paraId="2C7478CF" w14:textId="77777777" w:rsidTr="00997838">
        <w:trPr>
          <w:trHeight w:val="50"/>
        </w:trPr>
        <w:tc>
          <w:tcPr>
            <w:tcW w:w="482" w:type="pct"/>
            <w:shd w:val="clear" w:color="auto" w:fill="auto"/>
            <w:vAlign w:val="center"/>
            <w:hideMark/>
          </w:tcPr>
          <w:p w14:paraId="38B1E7B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C1327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47405</w:t>
            </w:r>
          </w:p>
        </w:tc>
        <w:tc>
          <w:tcPr>
            <w:tcW w:w="147" w:type="pct"/>
            <w:shd w:val="clear" w:color="auto" w:fill="auto"/>
            <w:noWrap/>
            <w:vAlign w:val="bottom"/>
            <w:hideMark/>
          </w:tcPr>
          <w:p w14:paraId="25E2394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2BC0A78" w14:textId="77777777" w:rsidR="00997838" w:rsidRPr="00955D88" w:rsidRDefault="00997838" w:rsidP="003C4974">
            <w:pPr>
              <w:rPr>
                <w:sz w:val="20"/>
                <w:szCs w:val="20"/>
                <w:lang w:eastAsia="lv-LV"/>
              </w:rPr>
            </w:pPr>
            <w:r w:rsidRPr="00955D88">
              <w:rPr>
                <w:sz w:val="20"/>
                <w:szCs w:val="20"/>
                <w:lang w:eastAsia="lv-LV"/>
              </w:rPr>
              <w:t>Siekalu parauga paņemšanas komplekts un loģistika SARS-CoV-2 (COVID-19) izmeklējumam</w:t>
            </w:r>
          </w:p>
        </w:tc>
        <w:tc>
          <w:tcPr>
            <w:tcW w:w="281" w:type="pct"/>
            <w:shd w:val="clear" w:color="auto" w:fill="auto"/>
            <w:noWrap/>
            <w:vAlign w:val="center"/>
            <w:hideMark/>
          </w:tcPr>
          <w:p w14:paraId="32EA87D8" w14:textId="77777777" w:rsidR="00997838" w:rsidRPr="00955D88" w:rsidRDefault="00997838" w:rsidP="003C4974">
            <w:pPr>
              <w:jc w:val="center"/>
              <w:rPr>
                <w:sz w:val="20"/>
                <w:szCs w:val="20"/>
                <w:lang w:eastAsia="lv-LV"/>
              </w:rPr>
            </w:pPr>
            <w:r w:rsidRPr="00955D88">
              <w:rPr>
                <w:sz w:val="20"/>
                <w:szCs w:val="20"/>
                <w:lang w:eastAsia="lv-LV"/>
              </w:rPr>
              <w:t>3.36</w:t>
            </w:r>
          </w:p>
        </w:tc>
        <w:tc>
          <w:tcPr>
            <w:tcW w:w="306" w:type="pct"/>
            <w:shd w:val="clear" w:color="auto" w:fill="auto"/>
            <w:vAlign w:val="center"/>
            <w:hideMark/>
          </w:tcPr>
          <w:p w14:paraId="6A6A32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72C9B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562B8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75E578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50F6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FAC9BA" w14:textId="77777777" w:rsidR="00997838" w:rsidRPr="00955D88" w:rsidRDefault="00997838" w:rsidP="003C4974">
            <w:pPr>
              <w:rPr>
                <w:sz w:val="20"/>
                <w:szCs w:val="20"/>
                <w:lang w:eastAsia="lv-LV"/>
              </w:rPr>
            </w:pPr>
            <w:r w:rsidRPr="00955D88">
              <w:rPr>
                <w:sz w:val="20"/>
                <w:szCs w:val="20"/>
                <w:lang w:eastAsia="lv-LV"/>
              </w:rPr>
              <w:t xml:space="preserve">Manipulācijas tarifā ietilpst </w:t>
            </w:r>
            <w:r w:rsidRPr="00955D88">
              <w:rPr>
                <w:sz w:val="20"/>
                <w:szCs w:val="20"/>
                <w:lang w:eastAsia="lv-LV"/>
              </w:rPr>
              <w:br/>
              <w:t xml:space="preserve">1) siekalu parauga komplekta (lietošanas pamācība, savākšanas trauciņš, stabilizators) izmaksas </w:t>
            </w:r>
            <w:r w:rsidRPr="00955D88">
              <w:rPr>
                <w:sz w:val="20"/>
                <w:szCs w:val="20"/>
                <w:lang w:eastAsia="lv-LV"/>
              </w:rPr>
              <w:br/>
              <w:t xml:space="preserve">2) loģistikas (koordinēšana, nogāde - piegāde) izmaksas. </w:t>
            </w:r>
            <w:r w:rsidRPr="00955D88">
              <w:rPr>
                <w:sz w:val="20"/>
                <w:szCs w:val="20"/>
                <w:lang w:eastAsia="lv-LV"/>
              </w:rPr>
              <w:br/>
              <w:t>Manipulāciju apmaksā ārstniecības iestādēm, kurām tās apmaksa un apmaksas nosacījumi ietverti līguma nosacījumos. Manipulāciju nenorāda kopā ar manipulācijām 60162, 60164, 60173.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w:t>
            </w:r>
            <w:r w:rsidRPr="00955D88">
              <w:rPr>
                <w:sz w:val="20"/>
                <w:szCs w:val="20"/>
                <w:lang w:eastAsia="lv-LV"/>
              </w:rPr>
              <w:lastRenderedPageBreak/>
              <w:t>243.punktā noteikto.</w:t>
            </w:r>
          </w:p>
        </w:tc>
        <w:tc>
          <w:tcPr>
            <w:tcW w:w="896" w:type="pct"/>
            <w:shd w:val="clear" w:color="auto" w:fill="auto"/>
            <w:hideMark/>
          </w:tcPr>
          <w:p w14:paraId="0D19A8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4B05E6F" w14:textId="77777777" w:rsidTr="003C4974">
        <w:trPr>
          <w:trHeight w:val="1785"/>
        </w:trPr>
        <w:tc>
          <w:tcPr>
            <w:tcW w:w="482" w:type="pct"/>
            <w:shd w:val="clear" w:color="auto" w:fill="auto"/>
            <w:vAlign w:val="center"/>
            <w:hideMark/>
          </w:tcPr>
          <w:p w14:paraId="0B4B5C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52B7D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47406</w:t>
            </w:r>
          </w:p>
        </w:tc>
        <w:tc>
          <w:tcPr>
            <w:tcW w:w="147" w:type="pct"/>
            <w:shd w:val="clear" w:color="auto" w:fill="auto"/>
            <w:noWrap/>
            <w:vAlign w:val="bottom"/>
            <w:hideMark/>
          </w:tcPr>
          <w:p w14:paraId="508CF11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090A78"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(2 paraugi) (bez parauga paņemšanas)</w:t>
            </w:r>
          </w:p>
        </w:tc>
        <w:tc>
          <w:tcPr>
            <w:tcW w:w="281" w:type="pct"/>
            <w:shd w:val="clear" w:color="auto" w:fill="auto"/>
            <w:noWrap/>
            <w:vAlign w:val="center"/>
            <w:hideMark/>
          </w:tcPr>
          <w:p w14:paraId="57E369A5" w14:textId="77777777" w:rsidR="00997838" w:rsidRPr="00955D88" w:rsidRDefault="00997838" w:rsidP="003C4974">
            <w:pPr>
              <w:jc w:val="center"/>
              <w:rPr>
                <w:sz w:val="20"/>
                <w:szCs w:val="20"/>
                <w:lang w:eastAsia="lv-LV"/>
              </w:rPr>
            </w:pPr>
            <w:r w:rsidRPr="00955D88">
              <w:rPr>
                <w:sz w:val="20"/>
                <w:szCs w:val="20"/>
                <w:lang w:eastAsia="lv-LV"/>
              </w:rPr>
              <w:t>15.98</w:t>
            </w:r>
          </w:p>
        </w:tc>
        <w:tc>
          <w:tcPr>
            <w:tcW w:w="306" w:type="pct"/>
            <w:shd w:val="clear" w:color="auto" w:fill="auto"/>
            <w:vAlign w:val="center"/>
            <w:hideMark/>
          </w:tcPr>
          <w:p w14:paraId="4A58C6C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CF2A2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890A37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DBAD6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998F3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BD4C5AB"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CAFF0A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DE7961" w14:textId="77777777" w:rsidTr="003C4974">
        <w:trPr>
          <w:trHeight w:val="1785"/>
        </w:trPr>
        <w:tc>
          <w:tcPr>
            <w:tcW w:w="482" w:type="pct"/>
            <w:shd w:val="clear" w:color="auto" w:fill="auto"/>
            <w:vAlign w:val="center"/>
            <w:hideMark/>
          </w:tcPr>
          <w:p w14:paraId="4D239666"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94DAB3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47407</w:t>
            </w:r>
          </w:p>
        </w:tc>
        <w:tc>
          <w:tcPr>
            <w:tcW w:w="147" w:type="pct"/>
            <w:shd w:val="clear" w:color="auto" w:fill="auto"/>
            <w:noWrap/>
            <w:vAlign w:val="bottom"/>
            <w:hideMark/>
          </w:tcPr>
          <w:p w14:paraId="63AEF10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9610696"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(3 paraugi) (bez parauga paņemšanas)</w:t>
            </w:r>
          </w:p>
        </w:tc>
        <w:tc>
          <w:tcPr>
            <w:tcW w:w="281" w:type="pct"/>
            <w:shd w:val="clear" w:color="auto" w:fill="auto"/>
            <w:noWrap/>
            <w:vAlign w:val="center"/>
            <w:hideMark/>
          </w:tcPr>
          <w:p w14:paraId="2A46840E" w14:textId="77777777" w:rsidR="00997838" w:rsidRPr="00955D88" w:rsidRDefault="00997838" w:rsidP="003C4974">
            <w:pPr>
              <w:jc w:val="center"/>
              <w:rPr>
                <w:sz w:val="20"/>
                <w:szCs w:val="20"/>
                <w:lang w:eastAsia="lv-LV"/>
              </w:rPr>
            </w:pPr>
            <w:r w:rsidRPr="00955D88">
              <w:rPr>
                <w:sz w:val="20"/>
                <w:szCs w:val="20"/>
                <w:lang w:eastAsia="lv-LV"/>
              </w:rPr>
              <w:t>12.41</w:t>
            </w:r>
          </w:p>
        </w:tc>
        <w:tc>
          <w:tcPr>
            <w:tcW w:w="306" w:type="pct"/>
            <w:shd w:val="clear" w:color="auto" w:fill="auto"/>
            <w:vAlign w:val="center"/>
            <w:hideMark/>
          </w:tcPr>
          <w:p w14:paraId="6E44E59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428261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4A63E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7E8429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44F0CB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A6D5D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666768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232678" w14:textId="77777777" w:rsidTr="00997838">
        <w:trPr>
          <w:trHeight w:val="858"/>
        </w:trPr>
        <w:tc>
          <w:tcPr>
            <w:tcW w:w="482" w:type="pct"/>
            <w:shd w:val="clear" w:color="auto" w:fill="auto"/>
            <w:vAlign w:val="center"/>
            <w:hideMark/>
          </w:tcPr>
          <w:p w14:paraId="18E351C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3C553C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47408</w:t>
            </w:r>
          </w:p>
        </w:tc>
        <w:tc>
          <w:tcPr>
            <w:tcW w:w="147" w:type="pct"/>
            <w:shd w:val="clear" w:color="auto" w:fill="auto"/>
            <w:noWrap/>
            <w:vAlign w:val="bottom"/>
            <w:hideMark/>
          </w:tcPr>
          <w:p w14:paraId="242CB9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2DF42F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(4 paraugi) (bez parauga paņemšanas)</w:t>
            </w:r>
          </w:p>
        </w:tc>
        <w:tc>
          <w:tcPr>
            <w:tcW w:w="281" w:type="pct"/>
            <w:shd w:val="clear" w:color="auto" w:fill="auto"/>
            <w:noWrap/>
            <w:vAlign w:val="center"/>
            <w:hideMark/>
          </w:tcPr>
          <w:p w14:paraId="2A189808" w14:textId="77777777" w:rsidR="00997838" w:rsidRPr="00955D88" w:rsidRDefault="00997838" w:rsidP="003C4974">
            <w:pPr>
              <w:jc w:val="center"/>
              <w:rPr>
                <w:sz w:val="20"/>
                <w:szCs w:val="20"/>
                <w:lang w:eastAsia="lv-LV"/>
              </w:rPr>
            </w:pPr>
            <w:r w:rsidRPr="00955D88">
              <w:rPr>
                <w:sz w:val="20"/>
                <w:szCs w:val="20"/>
                <w:lang w:eastAsia="lv-LV"/>
              </w:rPr>
              <w:t>10.63</w:t>
            </w:r>
          </w:p>
        </w:tc>
        <w:tc>
          <w:tcPr>
            <w:tcW w:w="306" w:type="pct"/>
            <w:shd w:val="clear" w:color="auto" w:fill="auto"/>
            <w:vAlign w:val="center"/>
            <w:hideMark/>
          </w:tcPr>
          <w:p w14:paraId="0C8D3B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12BD53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99FD58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3CEA1F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291E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98432A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w:t>
            </w:r>
            <w:r w:rsidRPr="00955D88">
              <w:rPr>
                <w:sz w:val="20"/>
                <w:szCs w:val="20"/>
                <w:lang w:eastAsia="lv-LV"/>
              </w:rPr>
              <w:lastRenderedPageBreak/>
              <w:t xml:space="preserve">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F98DB5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CA2DF71" w14:textId="77777777" w:rsidTr="003C4974">
        <w:trPr>
          <w:trHeight w:val="1785"/>
        </w:trPr>
        <w:tc>
          <w:tcPr>
            <w:tcW w:w="482" w:type="pct"/>
            <w:shd w:val="clear" w:color="auto" w:fill="auto"/>
            <w:vAlign w:val="center"/>
            <w:hideMark/>
          </w:tcPr>
          <w:p w14:paraId="2D8794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551051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47409</w:t>
            </w:r>
          </w:p>
        </w:tc>
        <w:tc>
          <w:tcPr>
            <w:tcW w:w="147" w:type="pct"/>
            <w:shd w:val="clear" w:color="auto" w:fill="auto"/>
            <w:noWrap/>
            <w:vAlign w:val="bottom"/>
            <w:hideMark/>
          </w:tcPr>
          <w:p w14:paraId="503E441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FC7DBCE"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(5 paraugi) (bez parauga paņemšanas)</w:t>
            </w:r>
          </w:p>
        </w:tc>
        <w:tc>
          <w:tcPr>
            <w:tcW w:w="281" w:type="pct"/>
            <w:shd w:val="clear" w:color="auto" w:fill="auto"/>
            <w:noWrap/>
            <w:vAlign w:val="center"/>
            <w:hideMark/>
          </w:tcPr>
          <w:p w14:paraId="314874C8" w14:textId="77777777" w:rsidR="00997838" w:rsidRPr="00955D88" w:rsidRDefault="00997838" w:rsidP="003C4974">
            <w:pPr>
              <w:jc w:val="center"/>
              <w:rPr>
                <w:sz w:val="20"/>
                <w:szCs w:val="20"/>
                <w:lang w:eastAsia="lv-LV"/>
              </w:rPr>
            </w:pPr>
            <w:r w:rsidRPr="00955D88">
              <w:rPr>
                <w:sz w:val="20"/>
                <w:szCs w:val="20"/>
                <w:lang w:eastAsia="lv-LV"/>
              </w:rPr>
              <w:t>9.56</w:t>
            </w:r>
          </w:p>
        </w:tc>
        <w:tc>
          <w:tcPr>
            <w:tcW w:w="306" w:type="pct"/>
            <w:shd w:val="clear" w:color="auto" w:fill="auto"/>
            <w:vAlign w:val="center"/>
            <w:hideMark/>
          </w:tcPr>
          <w:p w14:paraId="43B4FBB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12A6E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E7CD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D4324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9989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631B80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C6DD57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DCDFDA" w14:textId="77777777" w:rsidTr="003C4974">
        <w:trPr>
          <w:trHeight w:val="1785"/>
        </w:trPr>
        <w:tc>
          <w:tcPr>
            <w:tcW w:w="482" w:type="pct"/>
            <w:shd w:val="clear" w:color="auto" w:fill="auto"/>
            <w:vAlign w:val="center"/>
            <w:hideMark/>
          </w:tcPr>
          <w:p w14:paraId="6F62C82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BA501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47410</w:t>
            </w:r>
          </w:p>
        </w:tc>
        <w:tc>
          <w:tcPr>
            <w:tcW w:w="147" w:type="pct"/>
            <w:shd w:val="clear" w:color="auto" w:fill="auto"/>
            <w:noWrap/>
            <w:vAlign w:val="bottom"/>
            <w:hideMark/>
          </w:tcPr>
          <w:p w14:paraId="4449485B"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69ACEA"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(6 paraugi) (bez parauga paņemšanas)</w:t>
            </w:r>
          </w:p>
        </w:tc>
        <w:tc>
          <w:tcPr>
            <w:tcW w:w="281" w:type="pct"/>
            <w:shd w:val="clear" w:color="auto" w:fill="auto"/>
            <w:noWrap/>
            <w:vAlign w:val="center"/>
            <w:hideMark/>
          </w:tcPr>
          <w:p w14:paraId="531B6F63" w14:textId="77777777" w:rsidR="00997838" w:rsidRPr="00955D88" w:rsidRDefault="00997838" w:rsidP="003C4974">
            <w:pPr>
              <w:jc w:val="center"/>
              <w:rPr>
                <w:sz w:val="20"/>
                <w:szCs w:val="20"/>
                <w:lang w:eastAsia="lv-LV"/>
              </w:rPr>
            </w:pPr>
            <w:r w:rsidRPr="00955D88">
              <w:rPr>
                <w:sz w:val="20"/>
                <w:szCs w:val="20"/>
                <w:lang w:eastAsia="lv-LV"/>
              </w:rPr>
              <w:t>8.85</w:t>
            </w:r>
          </w:p>
        </w:tc>
        <w:tc>
          <w:tcPr>
            <w:tcW w:w="306" w:type="pct"/>
            <w:shd w:val="clear" w:color="auto" w:fill="auto"/>
            <w:vAlign w:val="center"/>
            <w:hideMark/>
          </w:tcPr>
          <w:p w14:paraId="5E8D15C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588A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6E67C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3547CE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49533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70AF50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7957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4DEE2F" w14:textId="77777777" w:rsidTr="003C4974">
        <w:trPr>
          <w:trHeight w:val="1785"/>
        </w:trPr>
        <w:tc>
          <w:tcPr>
            <w:tcW w:w="482" w:type="pct"/>
            <w:shd w:val="clear" w:color="auto" w:fill="auto"/>
            <w:vAlign w:val="center"/>
            <w:hideMark/>
          </w:tcPr>
          <w:p w14:paraId="5E8472D4"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A36178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47411</w:t>
            </w:r>
          </w:p>
        </w:tc>
        <w:tc>
          <w:tcPr>
            <w:tcW w:w="147" w:type="pct"/>
            <w:shd w:val="clear" w:color="auto" w:fill="auto"/>
            <w:noWrap/>
            <w:vAlign w:val="bottom"/>
            <w:hideMark/>
          </w:tcPr>
          <w:p w14:paraId="2831F1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19426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(7 paraugi) (bez parauga paņemšanas)</w:t>
            </w:r>
          </w:p>
        </w:tc>
        <w:tc>
          <w:tcPr>
            <w:tcW w:w="281" w:type="pct"/>
            <w:shd w:val="clear" w:color="auto" w:fill="auto"/>
            <w:noWrap/>
            <w:vAlign w:val="center"/>
            <w:hideMark/>
          </w:tcPr>
          <w:p w14:paraId="2714E79F" w14:textId="77777777" w:rsidR="00997838" w:rsidRPr="00955D88" w:rsidRDefault="00997838" w:rsidP="003C4974">
            <w:pPr>
              <w:jc w:val="center"/>
              <w:rPr>
                <w:sz w:val="20"/>
                <w:szCs w:val="20"/>
                <w:lang w:eastAsia="lv-LV"/>
              </w:rPr>
            </w:pPr>
            <w:r w:rsidRPr="00955D88">
              <w:rPr>
                <w:sz w:val="20"/>
                <w:szCs w:val="20"/>
                <w:lang w:eastAsia="lv-LV"/>
              </w:rPr>
              <w:t>8.34</w:t>
            </w:r>
          </w:p>
        </w:tc>
        <w:tc>
          <w:tcPr>
            <w:tcW w:w="306" w:type="pct"/>
            <w:shd w:val="clear" w:color="auto" w:fill="auto"/>
            <w:vAlign w:val="center"/>
            <w:hideMark/>
          </w:tcPr>
          <w:p w14:paraId="68068AD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08356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F5F3E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9AE14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C20E8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B43CCA"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98CF2D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4CA8D08" w14:textId="77777777" w:rsidTr="003C4974">
        <w:trPr>
          <w:trHeight w:val="1785"/>
        </w:trPr>
        <w:tc>
          <w:tcPr>
            <w:tcW w:w="482" w:type="pct"/>
            <w:shd w:val="clear" w:color="auto" w:fill="auto"/>
            <w:vAlign w:val="center"/>
            <w:hideMark/>
          </w:tcPr>
          <w:p w14:paraId="1BB7827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A15507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47412</w:t>
            </w:r>
          </w:p>
        </w:tc>
        <w:tc>
          <w:tcPr>
            <w:tcW w:w="147" w:type="pct"/>
            <w:shd w:val="clear" w:color="auto" w:fill="auto"/>
            <w:noWrap/>
            <w:vAlign w:val="bottom"/>
            <w:hideMark/>
          </w:tcPr>
          <w:p w14:paraId="4EBCF6B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52A71F"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(8 paraugi) (bez parauga paņemšanas)</w:t>
            </w:r>
          </w:p>
        </w:tc>
        <w:tc>
          <w:tcPr>
            <w:tcW w:w="281" w:type="pct"/>
            <w:shd w:val="clear" w:color="auto" w:fill="auto"/>
            <w:noWrap/>
            <w:vAlign w:val="center"/>
            <w:hideMark/>
          </w:tcPr>
          <w:p w14:paraId="77E230C4" w14:textId="77777777" w:rsidR="00997838" w:rsidRPr="00955D88" w:rsidRDefault="00997838" w:rsidP="003C4974">
            <w:pPr>
              <w:jc w:val="center"/>
              <w:rPr>
                <w:sz w:val="20"/>
                <w:szCs w:val="20"/>
                <w:lang w:eastAsia="lv-LV"/>
              </w:rPr>
            </w:pPr>
            <w:r w:rsidRPr="00955D88">
              <w:rPr>
                <w:sz w:val="20"/>
                <w:szCs w:val="20"/>
                <w:lang w:eastAsia="lv-LV"/>
              </w:rPr>
              <w:t>7.96</w:t>
            </w:r>
          </w:p>
        </w:tc>
        <w:tc>
          <w:tcPr>
            <w:tcW w:w="306" w:type="pct"/>
            <w:shd w:val="clear" w:color="auto" w:fill="auto"/>
            <w:vAlign w:val="center"/>
            <w:hideMark/>
          </w:tcPr>
          <w:p w14:paraId="3B75CD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15D9DA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F75200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B5A6DA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72D9A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7AC9D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09E525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6A3D873" w14:textId="77777777" w:rsidTr="00997838">
        <w:trPr>
          <w:trHeight w:val="716"/>
        </w:trPr>
        <w:tc>
          <w:tcPr>
            <w:tcW w:w="482" w:type="pct"/>
            <w:shd w:val="clear" w:color="auto" w:fill="auto"/>
            <w:vAlign w:val="center"/>
            <w:hideMark/>
          </w:tcPr>
          <w:p w14:paraId="79913E2D"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40B3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47413</w:t>
            </w:r>
          </w:p>
        </w:tc>
        <w:tc>
          <w:tcPr>
            <w:tcW w:w="147" w:type="pct"/>
            <w:shd w:val="clear" w:color="auto" w:fill="auto"/>
            <w:noWrap/>
            <w:vAlign w:val="bottom"/>
            <w:hideMark/>
          </w:tcPr>
          <w:p w14:paraId="4DD3583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FED34DD"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(9 paraugi) (bez parauga paņemšanas)</w:t>
            </w:r>
          </w:p>
        </w:tc>
        <w:tc>
          <w:tcPr>
            <w:tcW w:w="281" w:type="pct"/>
            <w:shd w:val="clear" w:color="auto" w:fill="auto"/>
            <w:noWrap/>
            <w:vAlign w:val="center"/>
            <w:hideMark/>
          </w:tcPr>
          <w:p w14:paraId="0A11E32C" w14:textId="77777777" w:rsidR="00997838" w:rsidRPr="00955D88" w:rsidRDefault="00997838" w:rsidP="003C4974">
            <w:pPr>
              <w:jc w:val="center"/>
              <w:rPr>
                <w:sz w:val="20"/>
                <w:szCs w:val="20"/>
                <w:lang w:eastAsia="lv-LV"/>
              </w:rPr>
            </w:pPr>
            <w:r w:rsidRPr="00955D88">
              <w:rPr>
                <w:sz w:val="20"/>
                <w:szCs w:val="20"/>
                <w:lang w:eastAsia="lv-LV"/>
              </w:rPr>
              <w:t>7.66</w:t>
            </w:r>
          </w:p>
        </w:tc>
        <w:tc>
          <w:tcPr>
            <w:tcW w:w="306" w:type="pct"/>
            <w:shd w:val="clear" w:color="auto" w:fill="auto"/>
            <w:vAlign w:val="center"/>
            <w:hideMark/>
          </w:tcPr>
          <w:p w14:paraId="6B44BD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18E3B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0E4FB5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B8BD96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F1F39B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F6661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lastRenderedPageBreak/>
              <w:t>31.12.2021</w:t>
            </w:r>
            <w:r w:rsidRPr="00955D88">
              <w:rPr>
                <w:sz w:val="20"/>
                <w:szCs w:val="20"/>
                <w:lang w:eastAsia="lv-LV"/>
              </w:rPr>
              <w:t>. saskaņā ar MK noteikumu Nr.555 243.punktā noteikto.</w:t>
            </w:r>
          </w:p>
        </w:tc>
        <w:tc>
          <w:tcPr>
            <w:tcW w:w="896" w:type="pct"/>
            <w:shd w:val="clear" w:color="auto" w:fill="auto"/>
            <w:hideMark/>
          </w:tcPr>
          <w:p w14:paraId="76B7722B"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53BEFC" w14:textId="77777777" w:rsidTr="003C4974">
        <w:trPr>
          <w:trHeight w:val="1530"/>
        </w:trPr>
        <w:tc>
          <w:tcPr>
            <w:tcW w:w="482" w:type="pct"/>
            <w:shd w:val="clear" w:color="auto" w:fill="auto"/>
            <w:vAlign w:val="center"/>
            <w:hideMark/>
          </w:tcPr>
          <w:p w14:paraId="06B3A5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4D90F4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47416</w:t>
            </w:r>
          </w:p>
        </w:tc>
        <w:tc>
          <w:tcPr>
            <w:tcW w:w="147" w:type="pct"/>
            <w:shd w:val="clear" w:color="auto" w:fill="auto"/>
            <w:noWrap/>
            <w:vAlign w:val="bottom"/>
            <w:hideMark/>
          </w:tcPr>
          <w:p w14:paraId="062BF9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005D9A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laboratorijā</w:t>
            </w:r>
          </w:p>
        </w:tc>
        <w:tc>
          <w:tcPr>
            <w:tcW w:w="281" w:type="pct"/>
            <w:shd w:val="clear" w:color="auto" w:fill="auto"/>
            <w:noWrap/>
            <w:vAlign w:val="center"/>
            <w:hideMark/>
          </w:tcPr>
          <w:p w14:paraId="5B7BA77E" w14:textId="77777777" w:rsidR="00997838" w:rsidRPr="00955D88" w:rsidRDefault="00997838" w:rsidP="003C4974">
            <w:pPr>
              <w:jc w:val="center"/>
              <w:rPr>
                <w:sz w:val="20"/>
                <w:szCs w:val="20"/>
                <w:lang w:eastAsia="lv-LV"/>
              </w:rPr>
            </w:pPr>
            <w:r w:rsidRPr="00955D88">
              <w:rPr>
                <w:sz w:val="20"/>
                <w:szCs w:val="20"/>
                <w:lang w:eastAsia="lv-LV"/>
              </w:rPr>
              <w:t>2.85</w:t>
            </w:r>
          </w:p>
        </w:tc>
        <w:tc>
          <w:tcPr>
            <w:tcW w:w="306" w:type="pct"/>
            <w:shd w:val="clear" w:color="auto" w:fill="auto"/>
            <w:vAlign w:val="center"/>
            <w:hideMark/>
          </w:tcPr>
          <w:p w14:paraId="31D5861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6785B063"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0ECCC1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01D79D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D796D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AC3050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laboratorijā.</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6A5DE7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08FAFD4" w14:textId="77777777" w:rsidTr="003C4974">
        <w:trPr>
          <w:trHeight w:val="1530"/>
        </w:trPr>
        <w:tc>
          <w:tcPr>
            <w:tcW w:w="482" w:type="pct"/>
            <w:shd w:val="clear" w:color="auto" w:fill="auto"/>
            <w:vAlign w:val="center"/>
            <w:hideMark/>
          </w:tcPr>
          <w:p w14:paraId="7BD2C8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0591F0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47417</w:t>
            </w:r>
          </w:p>
        </w:tc>
        <w:tc>
          <w:tcPr>
            <w:tcW w:w="147" w:type="pct"/>
            <w:shd w:val="clear" w:color="auto" w:fill="auto"/>
            <w:noWrap/>
            <w:vAlign w:val="bottom"/>
            <w:hideMark/>
          </w:tcPr>
          <w:p w14:paraId="56076EF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638A808"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SARS-CoV-2 vīrusa variantu </w:t>
            </w:r>
            <w:proofErr w:type="spellStart"/>
            <w:r w:rsidRPr="00955D88">
              <w:rPr>
                <w:color w:val="000000"/>
                <w:sz w:val="20"/>
                <w:szCs w:val="20"/>
                <w:lang w:eastAsia="lv-LV"/>
              </w:rPr>
              <w:t>skrīninga</w:t>
            </w:r>
            <w:proofErr w:type="spellEnd"/>
            <w:r w:rsidRPr="00955D88">
              <w:rPr>
                <w:color w:val="000000"/>
                <w:sz w:val="20"/>
                <w:szCs w:val="20"/>
                <w:lang w:eastAsia="lv-LV"/>
              </w:rPr>
              <w:t xml:space="preserve"> PĶR tests</w:t>
            </w:r>
          </w:p>
        </w:tc>
        <w:tc>
          <w:tcPr>
            <w:tcW w:w="281" w:type="pct"/>
            <w:shd w:val="clear" w:color="auto" w:fill="auto"/>
            <w:noWrap/>
            <w:vAlign w:val="center"/>
            <w:hideMark/>
          </w:tcPr>
          <w:p w14:paraId="769344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33.40</w:t>
            </w:r>
          </w:p>
        </w:tc>
        <w:tc>
          <w:tcPr>
            <w:tcW w:w="306" w:type="pct"/>
            <w:shd w:val="clear" w:color="auto" w:fill="auto"/>
            <w:vAlign w:val="center"/>
            <w:hideMark/>
          </w:tcPr>
          <w:p w14:paraId="0AC5221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7BA4797"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059474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0FECA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F55F5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5573C56" w14:textId="77777777" w:rsidR="00997838" w:rsidRPr="00955D88" w:rsidRDefault="00997838" w:rsidP="003C4974">
            <w:pPr>
              <w:rPr>
                <w:sz w:val="20"/>
                <w:szCs w:val="20"/>
                <w:lang w:eastAsia="lv-LV"/>
              </w:rPr>
            </w:pPr>
            <w:r w:rsidRPr="00955D88">
              <w:rPr>
                <w:sz w:val="20"/>
                <w:szCs w:val="20"/>
                <w:lang w:eastAsia="lv-LV"/>
              </w:rPr>
              <w:t>Manipulāciju pie pozitīva rezultāta 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6EB27DC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1048CB1" w14:textId="77777777" w:rsidTr="003C4974">
        <w:trPr>
          <w:trHeight w:val="3315"/>
        </w:trPr>
        <w:tc>
          <w:tcPr>
            <w:tcW w:w="482" w:type="pct"/>
            <w:shd w:val="clear" w:color="auto" w:fill="auto"/>
            <w:vAlign w:val="center"/>
            <w:hideMark/>
          </w:tcPr>
          <w:p w14:paraId="335939F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0110E24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60034</w:t>
            </w:r>
          </w:p>
        </w:tc>
        <w:tc>
          <w:tcPr>
            <w:tcW w:w="147" w:type="pct"/>
            <w:shd w:val="clear" w:color="auto" w:fill="auto"/>
            <w:noWrap/>
            <w:vAlign w:val="center"/>
            <w:hideMark/>
          </w:tcPr>
          <w:p w14:paraId="7FC50D03"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59122C7" w14:textId="77777777" w:rsidR="00997838" w:rsidRPr="00955D88" w:rsidRDefault="00997838" w:rsidP="003C4974">
            <w:pPr>
              <w:rPr>
                <w:sz w:val="20"/>
                <w:szCs w:val="20"/>
                <w:lang w:eastAsia="lv-LV"/>
              </w:rPr>
            </w:pPr>
            <w:r w:rsidRPr="00955D88">
              <w:rPr>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81" w:type="pct"/>
            <w:shd w:val="clear" w:color="auto" w:fill="auto"/>
            <w:noWrap/>
            <w:vAlign w:val="center"/>
            <w:hideMark/>
          </w:tcPr>
          <w:p w14:paraId="6BF006E1" w14:textId="77777777" w:rsidR="00997838" w:rsidRPr="00955D88" w:rsidRDefault="00997838" w:rsidP="003C4974">
            <w:pPr>
              <w:jc w:val="center"/>
              <w:rPr>
                <w:sz w:val="20"/>
                <w:szCs w:val="20"/>
                <w:lang w:eastAsia="lv-LV"/>
              </w:rPr>
            </w:pPr>
            <w:r w:rsidRPr="00955D88">
              <w:rPr>
                <w:sz w:val="20"/>
                <w:szCs w:val="20"/>
                <w:lang w:eastAsia="lv-LV"/>
              </w:rPr>
              <w:t>18.53</w:t>
            </w:r>
          </w:p>
        </w:tc>
        <w:tc>
          <w:tcPr>
            <w:tcW w:w="306" w:type="pct"/>
            <w:shd w:val="clear" w:color="auto" w:fill="auto"/>
            <w:vAlign w:val="center"/>
            <w:hideMark/>
          </w:tcPr>
          <w:p w14:paraId="7244D6B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EE9A7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DA90C5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94C480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73A170"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5051350" w14:textId="77777777" w:rsidR="00997838" w:rsidRPr="00955D88" w:rsidRDefault="00997838" w:rsidP="003C4974">
            <w:pPr>
              <w:rPr>
                <w:sz w:val="20"/>
                <w:szCs w:val="20"/>
                <w:lang w:eastAsia="lv-LV"/>
              </w:rPr>
            </w:pPr>
            <w:r w:rsidRPr="00955D88">
              <w:rPr>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sociālās rehabilitācijas institūcijā. </w:t>
            </w:r>
            <w:r w:rsidRPr="00955D88">
              <w:rPr>
                <w:sz w:val="20"/>
                <w:szCs w:val="20"/>
                <w:lang w:eastAsia="lv-LV"/>
              </w:rPr>
              <w:b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EC2C4C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36D54D9" w14:textId="77777777" w:rsidTr="003C4974">
        <w:trPr>
          <w:trHeight w:val="765"/>
        </w:trPr>
        <w:tc>
          <w:tcPr>
            <w:tcW w:w="482" w:type="pct"/>
            <w:shd w:val="clear" w:color="auto" w:fill="auto"/>
            <w:vAlign w:val="center"/>
            <w:hideMark/>
          </w:tcPr>
          <w:p w14:paraId="3696403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D293BC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60035</w:t>
            </w:r>
          </w:p>
        </w:tc>
        <w:tc>
          <w:tcPr>
            <w:tcW w:w="147" w:type="pct"/>
            <w:shd w:val="clear" w:color="auto" w:fill="auto"/>
            <w:noWrap/>
            <w:vAlign w:val="center"/>
            <w:hideMark/>
          </w:tcPr>
          <w:p w14:paraId="71E6AF3C"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9DD7341" w14:textId="77777777" w:rsidR="00997838" w:rsidRPr="00955D88" w:rsidRDefault="00997838" w:rsidP="003C4974">
            <w:pPr>
              <w:rPr>
                <w:sz w:val="20"/>
                <w:szCs w:val="20"/>
                <w:lang w:eastAsia="lv-LV"/>
              </w:rPr>
            </w:pPr>
            <w:r w:rsidRPr="00955D88">
              <w:rPr>
                <w:sz w:val="20"/>
                <w:szCs w:val="20"/>
                <w:lang w:eastAsia="lv-LV"/>
              </w:rPr>
              <w:t>Maksājums ģimenes ārstam par pacienta vecumā līdz 65 gadiem attālinātu konsultāciju</w:t>
            </w:r>
          </w:p>
        </w:tc>
        <w:tc>
          <w:tcPr>
            <w:tcW w:w="281" w:type="pct"/>
            <w:shd w:val="clear" w:color="auto" w:fill="auto"/>
            <w:noWrap/>
            <w:vAlign w:val="center"/>
            <w:hideMark/>
          </w:tcPr>
          <w:p w14:paraId="7F9B5229" w14:textId="77777777" w:rsidR="00997838" w:rsidRPr="00955D88" w:rsidRDefault="00997838" w:rsidP="003C4974">
            <w:pPr>
              <w:jc w:val="center"/>
              <w:rPr>
                <w:sz w:val="20"/>
                <w:szCs w:val="20"/>
                <w:lang w:eastAsia="lv-LV"/>
              </w:rPr>
            </w:pPr>
            <w:r w:rsidRPr="00955D88">
              <w:rPr>
                <w:sz w:val="20"/>
                <w:szCs w:val="20"/>
                <w:lang w:eastAsia="lv-LV"/>
              </w:rPr>
              <w:t>2.00</w:t>
            </w:r>
          </w:p>
        </w:tc>
        <w:tc>
          <w:tcPr>
            <w:tcW w:w="306" w:type="pct"/>
            <w:shd w:val="clear" w:color="auto" w:fill="auto"/>
            <w:vAlign w:val="center"/>
            <w:hideMark/>
          </w:tcPr>
          <w:p w14:paraId="04ABEF0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FD840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2BF125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2FF2A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7D5A24"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4F816FC"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0C96775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729B34B" w14:textId="77777777" w:rsidTr="003C4974">
        <w:trPr>
          <w:trHeight w:val="765"/>
        </w:trPr>
        <w:tc>
          <w:tcPr>
            <w:tcW w:w="482" w:type="pct"/>
            <w:shd w:val="clear" w:color="auto" w:fill="auto"/>
            <w:vAlign w:val="center"/>
            <w:hideMark/>
          </w:tcPr>
          <w:p w14:paraId="145CAF33"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2B9EB0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60036</w:t>
            </w:r>
          </w:p>
        </w:tc>
        <w:tc>
          <w:tcPr>
            <w:tcW w:w="147" w:type="pct"/>
            <w:shd w:val="clear" w:color="auto" w:fill="auto"/>
            <w:noWrap/>
            <w:vAlign w:val="center"/>
            <w:hideMark/>
          </w:tcPr>
          <w:p w14:paraId="71795708"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70CCDA8" w14:textId="77777777" w:rsidR="00997838" w:rsidRPr="00955D88" w:rsidRDefault="00997838" w:rsidP="003C4974">
            <w:pPr>
              <w:rPr>
                <w:sz w:val="20"/>
                <w:szCs w:val="20"/>
                <w:lang w:eastAsia="lv-LV"/>
              </w:rPr>
            </w:pPr>
            <w:r w:rsidRPr="00955D88">
              <w:rPr>
                <w:sz w:val="20"/>
                <w:szCs w:val="20"/>
                <w:lang w:eastAsia="lv-LV"/>
              </w:rPr>
              <w:t>Maksājums ģimenes ārstam par pacienta vecumā no 65 gadiem attālinātu konsultāciju</w:t>
            </w:r>
          </w:p>
        </w:tc>
        <w:tc>
          <w:tcPr>
            <w:tcW w:w="281" w:type="pct"/>
            <w:shd w:val="clear" w:color="auto" w:fill="auto"/>
            <w:noWrap/>
            <w:vAlign w:val="center"/>
            <w:hideMark/>
          </w:tcPr>
          <w:p w14:paraId="213A9AB2"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604D71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03AA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BD1B8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2D69AD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FFAAF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44E6C52"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F9E4E2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9B3327A" w14:textId="77777777" w:rsidTr="003C4974">
        <w:trPr>
          <w:trHeight w:val="3570"/>
        </w:trPr>
        <w:tc>
          <w:tcPr>
            <w:tcW w:w="482" w:type="pct"/>
            <w:shd w:val="clear" w:color="auto" w:fill="auto"/>
            <w:vAlign w:val="center"/>
            <w:hideMark/>
          </w:tcPr>
          <w:p w14:paraId="55D01EC2"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C38E28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60043</w:t>
            </w:r>
          </w:p>
        </w:tc>
        <w:tc>
          <w:tcPr>
            <w:tcW w:w="147" w:type="pct"/>
            <w:shd w:val="clear" w:color="auto" w:fill="auto"/>
            <w:noWrap/>
            <w:vAlign w:val="center"/>
            <w:hideMark/>
          </w:tcPr>
          <w:p w14:paraId="1D56232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C8FD3DC" w14:textId="77777777" w:rsidR="00997838" w:rsidRPr="00955D88" w:rsidRDefault="00997838" w:rsidP="003C4974">
            <w:pPr>
              <w:rPr>
                <w:sz w:val="20"/>
                <w:szCs w:val="20"/>
                <w:lang w:eastAsia="lv-LV"/>
              </w:rPr>
            </w:pPr>
            <w:r w:rsidRPr="00955D88">
              <w:rPr>
                <w:sz w:val="20"/>
                <w:szCs w:val="20"/>
                <w:lang w:eastAsia="lv-LV"/>
              </w:rPr>
              <w:t>Ģimenes ārsta praksē nodarbinātas ārstniecības personas vai mājas aprūpes pakalpojumu sniedzēja mājas vizīte SARS-CoV-2 (COVID-19)  izmeklējamā materiāla paņemšanai</w:t>
            </w:r>
          </w:p>
        </w:tc>
        <w:tc>
          <w:tcPr>
            <w:tcW w:w="281" w:type="pct"/>
            <w:shd w:val="clear" w:color="auto" w:fill="auto"/>
            <w:noWrap/>
            <w:vAlign w:val="center"/>
            <w:hideMark/>
          </w:tcPr>
          <w:p w14:paraId="04BF4AFC" w14:textId="77777777" w:rsidR="00997838" w:rsidRPr="00955D88" w:rsidRDefault="00997838" w:rsidP="003C4974">
            <w:pPr>
              <w:jc w:val="center"/>
              <w:rPr>
                <w:sz w:val="20"/>
                <w:szCs w:val="20"/>
                <w:lang w:eastAsia="lv-LV"/>
              </w:rPr>
            </w:pPr>
            <w:r w:rsidRPr="00955D88">
              <w:rPr>
                <w:sz w:val="20"/>
                <w:szCs w:val="20"/>
                <w:lang w:eastAsia="lv-LV"/>
              </w:rPr>
              <w:t>17.92</w:t>
            </w:r>
          </w:p>
        </w:tc>
        <w:tc>
          <w:tcPr>
            <w:tcW w:w="306" w:type="pct"/>
            <w:shd w:val="clear" w:color="auto" w:fill="auto"/>
            <w:vAlign w:val="center"/>
            <w:hideMark/>
          </w:tcPr>
          <w:p w14:paraId="39AC518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2C09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8838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A3A547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645B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36CA4FE"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955D88">
              <w:rPr>
                <w:sz w:val="20"/>
                <w:szCs w:val="20"/>
                <w:lang w:eastAsia="lv-LV"/>
              </w:rPr>
              <w:br/>
              <w:t>Pakalpojumu nodrošina ģimenes ārstu prakses vai mājas aprūpes pakalpojumu sniedzēji, kas par to vienojušies ar Dienestu.</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4A026A4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A0ECEF" w14:textId="77777777" w:rsidTr="003C4974">
        <w:trPr>
          <w:trHeight w:val="423"/>
        </w:trPr>
        <w:tc>
          <w:tcPr>
            <w:tcW w:w="482" w:type="pct"/>
            <w:shd w:val="clear" w:color="auto" w:fill="auto"/>
            <w:vAlign w:val="center"/>
            <w:hideMark/>
          </w:tcPr>
          <w:p w14:paraId="4AA45D9E"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EA8547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60044</w:t>
            </w:r>
          </w:p>
        </w:tc>
        <w:tc>
          <w:tcPr>
            <w:tcW w:w="147" w:type="pct"/>
            <w:shd w:val="clear" w:color="auto" w:fill="auto"/>
            <w:noWrap/>
            <w:vAlign w:val="center"/>
            <w:hideMark/>
          </w:tcPr>
          <w:p w14:paraId="3ABBFE97"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922BFA5" w14:textId="77777777" w:rsidR="00997838" w:rsidRPr="00955D88" w:rsidRDefault="00997838" w:rsidP="003C4974">
            <w:pPr>
              <w:rPr>
                <w:sz w:val="20"/>
                <w:szCs w:val="20"/>
                <w:lang w:eastAsia="lv-LV"/>
              </w:rPr>
            </w:pPr>
            <w:r w:rsidRPr="00955D88">
              <w:rPr>
                <w:sz w:val="20"/>
                <w:szCs w:val="20"/>
                <w:lang w:eastAsia="lv-LV"/>
              </w:rPr>
              <w:t>SARS-CoV-2 (COVID-19) izmeklējamā materiāla (</w:t>
            </w:r>
            <w:proofErr w:type="spellStart"/>
            <w:r w:rsidRPr="00955D88">
              <w:rPr>
                <w:sz w:val="20"/>
                <w:szCs w:val="20"/>
                <w:lang w:eastAsia="lv-LV"/>
              </w:rPr>
              <w:t>nazofaringeālā</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ambulatori vai ģimenes ārsta praksē, vai sniedzot mājas aprūpes pakalpojumu</w:t>
            </w:r>
          </w:p>
        </w:tc>
        <w:tc>
          <w:tcPr>
            <w:tcW w:w="281" w:type="pct"/>
            <w:shd w:val="clear" w:color="auto" w:fill="auto"/>
            <w:vAlign w:val="center"/>
            <w:hideMark/>
          </w:tcPr>
          <w:p w14:paraId="251F0026" w14:textId="77777777" w:rsidR="00997838" w:rsidRPr="00955D88" w:rsidRDefault="00997838" w:rsidP="003C4974">
            <w:pPr>
              <w:jc w:val="center"/>
              <w:rPr>
                <w:sz w:val="20"/>
                <w:szCs w:val="20"/>
                <w:lang w:eastAsia="lv-LV"/>
              </w:rPr>
            </w:pPr>
            <w:r w:rsidRPr="00955D88">
              <w:rPr>
                <w:sz w:val="20"/>
                <w:szCs w:val="20"/>
                <w:lang w:eastAsia="lv-LV"/>
              </w:rPr>
              <w:t>2.52</w:t>
            </w:r>
          </w:p>
        </w:tc>
        <w:tc>
          <w:tcPr>
            <w:tcW w:w="306" w:type="pct"/>
            <w:shd w:val="clear" w:color="auto" w:fill="auto"/>
            <w:vAlign w:val="center"/>
            <w:hideMark/>
          </w:tcPr>
          <w:p w14:paraId="3155782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6EFAC3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AF76D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D6F691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61FF77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3657516"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nenorāda laboratorijas. Manipulāciju nedrīkst norādīt kopā ar manipulācijām 60043, 47268.</w:t>
            </w:r>
            <w:r w:rsidRPr="00955D88">
              <w:rPr>
                <w:sz w:val="20"/>
                <w:szCs w:val="20"/>
                <w:lang w:eastAsia="lv-LV"/>
              </w:rPr>
              <w:br/>
              <w:t xml:space="preserve">Pakalpojumu nodrošina ģimenes ārstu prakses vai </w:t>
            </w:r>
            <w:r w:rsidRPr="00955D88">
              <w:rPr>
                <w:sz w:val="20"/>
                <w:szCs w:val="20"/>
                <w:lang w:eastAsia="lv-LV"/>
              </w:rPr>
              <w:lastRenderedPageBreak/>
              <w:t xml:space="preserve">mājas aprūpes pakalpojumu sniedzēji, kas par to vienojušies ar Dienestu, kā arī ambulatori atbilstoši testēšanas algoritmam.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649933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EE24FA2" w14:textId="77777777" w:rsidTr="003C4974">
        <w:trPr>
          <w:trHeight w:val="2295"/>
        </w:trPr>
        <w:tc>
          <w:tcPr>
            <w:tcW w:w="482" w:type="pct"/>
            <w:shd w:val="clear" w:color="auto" w:fill="auto"/>
            <w:vAlign w:val="center"/>
            <w:hideMark/>
          </w:tcPr>
          <w:p w14:paraId="6BAE6BC2"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D68D0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60046</w:t>
            </w:r>
          </w:p>
        </w:tc>
        <w:tc>
          <w:tcPr>
            <w:tcW w:w="147" w:type="pct"/>
            <w:shd w:val="clear" w:color="auto" w:fill="auto"/>
            <w:noWrap/>
            <w:vAlign w:val="center"/>
            <w:hideMark/>
          </w:tcPr>
          <w:p w14:paraId="5918CB10"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7331A74" w14:textId="77777777" w:rsidR="00997838" w:rsidRPr="00955D88" w:rsidRDefault="00997838" w:rsidP="003C4974">
            <w:pPr>
              <w:rPr>
                <w:sz w:val="20"/>
                <w:szCs w:val="20"/>
                <w:lang w:eastAsia="lv-LV"/>
              </w:rPr>
            </w:pPr>
            <w:r w:rsidRPr="00955D88">
              <w:rPr>
                <w:sz w:val="20"/>
                <w:szCs w:val="20"/>
                <w:lang w:eastAsia="lv-LV"/>
              </w:rPr>
              <w:t>COVID-19 transporta barotne ar diviem lokaniem tamponiem ātrajam molekulārajam testam</w:t>
            </w:r>
          </w:p>
        </w:tc>
        <w:tc>
          <w:tcPr>
            <w:tcW w:w="281" w:type="pct"/>
            <w:shd w:val="clear" w:color="auto" w:fill="auto"/>
            <w:noWrap/>
            <w:vAlign w:val="center"/>
            <w:hideMark/>
          </w:tcPr>
          <w:p w14:paraId="6E8A8E5B"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54843E6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05BE8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E383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49500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90CF9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479085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24291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46CA362" w14:textId="77777777" w:rsidTr="003C4974">
        <w:trPr>
          <w:trHeight w:val="3060"/>
        </w:trPr>
        <w:tc>
          <w:tcPr>
            <w:tcW w:w="482" w:type="pct"/>
            <w:shd w:val="clear" w:color="auto" w:fill="auto"/>
            <w:vAlign w:val="center"/>
            <w:hideMark/>
          </w:tcPr>
          <w:p w14:paraId="0B15C1D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CBADDC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60047</w:t>
            </w:r>
          </w:p>
        </w:tc>
        <w:tc>
          <w:tcPr>
            <w:tcW w:w="147" w:type="pct"/>
            <w:shd w:val="clear" w:color="auto" w:fill="auto"/>
            <w:noWrap/>
            <w:vAlign w:val="center"/>
            <w:hideMark/>
          </w:tcPr>
          <w:p w14:paraId="07D9FDD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ED15CC"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rehabilitācijas un psihiatrijas dienas stacionārā stacionārajās ārstniecības iestādēs</w:t>
            </w:r>
          </w:p>
        </w:tc>
        <w:tc>
          <w:tcPr>
            <w:tcW w:w="281" w:type="pct"/>
            <w:shd w:val="clear" w:color="auto" w:fill="auto"/>
            <w:noWrap/>
            <w:vAlign w:val="center"/>
            <w:hideMark/>
          </w:tcPr>
          <w:p w14:paraId="326A1F62" w14:textId="77777777" w:rsidR="00997838" w:rsidRPr="00955D88" w:rsidRDefault="00997838" w:rsidP="003C4974">
            <w:pPr>
              <w:jc w:val="center"/>
              <w:rPr>
                <w:sz w:val="20"/>
                <w:szCs w:val="20"/>
                <w:lang w:eastAsia="lv-LV"/>
              </w:rPr>
            </w:pPr>
            <w:r w:rsidRPr="00955D88">
              <w:rPr>
                <w:sz w:val="20"/>
                <w:szCs w:val="20"/>
                <w:lang w:eastAsia="lv-LV"/>
              </w:rPr>
              <w:t>2.82</w:t>
            </w:r>
          </w:p>
        </w:tc>
        <w:tc>
          <w:tcPr>
            <w:tcW w:w="306" w:type="pct"/>
            <w:shd w:val="clear" w:color="auto" w:fill="auto"/>
            <w:vAlign w:val="center"/>
            <w:hideMark/>
          </w:tcPr>
          <w:p w14:paraId="2C42B8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9EDFC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FB66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28D9A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7AB0F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E361F8" w14:textId="77777777" w:rsidR="00997838" w:rsidRPr="00955D88" w:rsidRDefault="00997838" w:rsidP="003C4974">
            <w:pPr>
              <w:rPr>
                <w:sz w:val="20"/>
                <w:szCs w:val="20"/>
                <w:lang w:eastAsia="lv-LV"/>
              </w:rPr>
            </w:pPr>
            <w:r w:rsidRPr="00955D88">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.saskaņā ar MK noteikumu Nr.555 246.punktā noteikto.</w:t>
            </w:r>
          </w:p>
        </w:tc>
        <w:tc>
          <w:tcPr>
            <w:tcW w:w="896" w:type="pct"/>
            <w:shd w:val="clear" w:color="auto" w:fill="auto"/>
            <w:hideMark/>
          </w:tcPr>
          <w:p w14:paraId="3C32658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6BD47C" w14:textId="77777777" w:rsidTr="003C4974">
        <w:trPr>
          <w:trHeight w:val="4335"/>
        </w:trPr>
        <w:tc>
          <w:tcPr>
            <w:tcW w:w="482" w:type="pct"/>
            <w:shd w:val="clear" w:color="auto" w:fill="auto"/>
            <w:vAlign w:val="center"/>
            <w:hideMark/>
          </w:tcPr>
          <w:p w14:paraId="06C4D62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8591B4B" w14:textId="77777777" w:rsidR="00997838" w:rsidRPr="00955D88" w:rsidRDefault="00997838" w:rsidP="003C4974">
            <w:pPr>
              <w:jc w:val="center"/>
              <w:rPr>
                <w:sz w:val="20"/>
                <w:szCs w:val="20"/>
                <w:lang w:eastAsia="lv-LV"/>
              </w:rPr>
            </w:pPr>
            <w:r w:rsidRPr="00955D88">
              <w:rPr>
                <w:sz w:val="20"/>
                <w:szCs w:val="20"/>
                <w:lang w:eastAsia="lv-LV"/>
              </w:rPr>
              <w:t>60049</w:t>
            </w:r>
          </w:p>
        </w:tc>
        <w:tc>
          <w:tcPr>
            <w:tcW w:w="147" w:type="pct"/>
            <w:shd w:val="clear" w:color="auto" w:fill="auto"/>
            <w:noWrap/>
            <w:vAlign w:val="bottom"/>
            <w:hideMark/>
          </w:tcPr>
          <w:p w14:paraId="1D78E6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398A80" w14:textId="77777777" w:rsidR="00997838" w:rsidRPr="00955D88" w:rsidRDefault="00997838" w:rsidP="003C4974">
            <w:pPr>
              <w:rPr>
                <w:sz w:val="20"/>
                <w:szCs w:val="20"/>
                <w:lang w:eastAsia="lv-LV"/>
              </w:rPr>
            </w:pPr>
            <w:r w:rsidRPr="00955D88">
              <w:rPr>
                <w:sz w:val="20"/>
                <w:szCs w:val="20"/>
                <w:lang w:eastAsia="lv-LV"/>
              </w:rPr>
              <w:t>Individuālie aizsardzības līdzekļi Covid-19 vakcinēšanai</w:t>
            </w:r>
          </w:p>
        </w:tc>
        <w:tc>
          <w:tcPr>
            <w:tcW w:w="281" w:type="pct"/>
            <w:shd w:val="clear" w:color="auto" w:fill="auto"/>
            <w:noWrap/>
            <w:vAlign w:val="center"/>
            <w:hideMark/>
          </w:tcPr>
          <w:p w14:paraId="34832B2A" w14:textId="77777777" w:rsidR="00997838" w:rsidRPr="00955D88" w:rsidRDefault="00997838" w:rsidP="003C4974">
            <w:pPr>
              <w:jc w:val="center"/>
              <w:rPr>
                <w:sz w:val="20"/>
                <w:szCs w:val="20"/>
                <w:lang w:eastAsia="lv-LV"/>
              </w:rPr>
            </w:pPr>
            <w:r w:rsidRPr="00955D88">
              <w:rPr>
                <w:sz w:val="20"/>
                <w:szCs w:val="20"/>
                <w:lang w:eastAsia="lv-LV"/>
              </w:rPr>
              <w:t>1.42</w:t>
            </w:r>
          </w:p>
        </w:tc>
        <w:tc>
          <w:tcPr>
            <w:tcW w:w="306" w:type="pct"/>
            <w:shd w:val="clear" w:color="auto" w:fill="auto"/>
            <w:vAlign w:val="center"/>
            <w:hideMark/>
          </w:tcPr>
          <w:p w14:paraId="271BBBD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E0292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CD798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BC21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6BCB7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A696633" w14:textId="77777777" w:rsidR="00997838" w:rsidRPr="00955D88" w:rsidRDefault="00997838" w:rsidP="003C4974">
            <w:pPr>
              <w:rPr>
                <w:sz w:val="20"/>
                <w:szCs w:val="20"/>
                <w:lang w:eastAsia="lv-LV"/>
              </w:rPr>
            </w:pPr>
            <w:r w:rsidRPr="00955D88">
              <w:rPr>
                <w:sz w:val="20"/>
                <w:szCs w:val="20"/>
                <w:lang w:eastAsia="lv-LV"/>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Manipulāciju norāda vienu reizi par katru pacientu, kas saņem vakcīnu. Nenorāda kopā ar manipulāciju 60059.</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882A7C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407A0B" w14:textId="77777777" w:rsidTr="00997838">
        <w:trPr>
          <w:trHeight w:val="574"/>
        </w:trPr>
        <w:tc>
          <w:tcPr>
            <w:tcW w:w="482" w:type="pct"/>
            <w:shd w:val="clear" w:color="auto" w:fill="auto"/>
            <w:vAlign w:val="center"/>
            <w:hideMark/>
          </w:tcPr>
          <w:p w14:paraId="7EC38CA8"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EF813B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60160</w:t>
            </w:r>
          </w:p>
        </w:tc>
        <w:tc>
          <w:tcPr>
            <w:tcW w:w="147" w:type="pct"/>
            <w:shd w:val="clear" w:color="auto" w:fill="auto"/>
            <w:noWrap/>
            <w:vAlign w:val="center"/>
            <w:hideMark/>
          </w:tcPr>
          <w:p w14:paraId="7E19826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3ADE18C" w14:textId="77777777" w:rsidR="00997838" w:rsidRPr="00955D88" w:rsidRDefault="00997838" w:rsidP="003C4974">
            <w:pPr>
              <w:rPr>
                <w:sz w:val="20"/>
                <w:szCs w:val="20"/>
                <w:lang w:eastAsia="lv-LV"/>
              </w:rPr>
            </w:pPr>
            <w:r w:rsidRPr="00955D88">
              <w:rPr>
                <w:sz w:val="20"/>
                <w:szCs w:val="20"/>
                <w:lang w:eastAsia="lv-LV"/>
              </w:rPr>
              <w:t xml:space="preserve">Individuālo aizsardzības līdzekļu izmaksas viena COVID-19 pacienta </w:t>
            </w:r>
            <w:r w:rsidRPr="00955D88">
              <w:rPr>
                <w:sz w:val="20"/>
                <w:szCs w:val="20"/>
                <w:lang w:eastAsia="lv-LV"/>
              </w:rPr>
              <w:lastRenderedPageBreak/>
              <w:t>aprūpei</w:t>
            </w:r>
          </w:p>
        </w:tc>
        <w:tc>
          <w:tcPr>
            <w:tcW w:w="281" w:type="pct"/>
            <w:shd w:val="clear" w:color="auto" w:fill="auto"/>
            <w:noWrap/>
            <w:vAlign w:val="center"/>
            <w:hideMark/>
          </w:tcPr>
          <w:p w14:paraId="30B29033" w14:textId="77777777" w:rsidR="00997838" w:rsidRPr="00955D88" w:rsidRDefault="00997838" w:rsidP="003C4974">
            <w:pPr>
              <w:jc w:val="center"/>
              <w:rPr>
                <w:sz w:val="20"/>
                <w:szCs w:val="20"/>
                <w:lang w:eastAsia="lv-LV"/>
              </w:rPr>
            </w:pPr>
            <w:r w:rsidRPr="00955D88">
              <w:rPr>
                <w:sz w:val="20"/>
                <w:szCs w:val="20"/>
                <w:lang w:eastAsia="lv-LV"/>
              </w:rPr>
              <w:lastRenderedPageBreak/>
              <w:t>14.66</w:t>
            </w:r>
          </w:p>
        </w:tc>
        <w:tc>
          <w:tcPr>
            <w:tcW w:w="306" w:type="pct"/>
            <w:shd w:val="clear" w:color="auto" w:fill="auto"/>
            <w:vAlign w:val="center"/>
            <w:hideMark/>
          </w:tcPr>
          <w:p w14:paraId="4D52D44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DA6D3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410A80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0B737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59119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C04AFA3" w14:textId="77777777" w:rsidR="00997838" w:rsidRPr="00955D88" w:rsidRDefault="00997838" w:rsidP="003C4974">
            <w:pPr>
              <w:rPr>
                <w:sz w:val="20"/>
                <w:szCs w:val="20"/>
                <w:lang w:eastAsia="lv-LV"/>
              </w:rPr>
            </w:pPr>
            <w:r w:rsidRPr="00955D88">
              <w:rPr>
                <w:sz w:val="20"/>
                <w:szCs w:val="20"/>
                <w:lang w:eastAsia="lv-LV"/>
              </w:rPr>
              <w:t xml:space="preserve">Manipulāciju norāda mājas aprūpes pakalpojumu sniedzēji </w:t>
            </w:r>
            <w:r w:rsidRPr="00955D88">
              <w:rPr>
                <w:sz w:val="20"/>
                <w:szCs w:val="20"/>
                <w:lang w:eastAsia="lv-LV"/>
              </w:rPr>
              <w:lastRenderedPageBreak/>
              <w:t>(izņemot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955D88">
              <w:rPr>
                <w:sz w:val="20"/>
                <w:szCs w:val="20"/>
                <w:lang w:eastAsia="lv-LV"/>
              </w:rPr>
              <w:br/>
              <w:t>Norāda par katru ārstniecības personu, kas veic pacienta aprūpi. Manipulāciju lieto, ja pakalpojumu nav iespējams sniegt vairākiem pacientiem pēc kārtas.  Manipulāciju nenorāda kopā ar manipulāciju 60166, 60168, 70035, 70036, 60171, 60172, 60161.</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1AD2DBA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w:t>
            </w:r>
            <w:r w:rsidRPr="00955D88">
              <w:rPr>
                <w:color w:val="000000"/>
                <w:sz w:val="20"/>
                <w:szCs w:val="20"/>
                <w:lang w:eastAsia="lv-LV"/>
              </w:rPr>
              <w:lastRenderedPageBreak/>
              <w:t>manipulāciju apmaksas termiņš ir pagarināts līdz  31.12.2021.</w:t>
            </w:r>
          </w:p>
        </w:tc>
      </w:tr>
      <w:tr w:rsidR="00997838" w:rsidRPr="00955D88" w14:paraId="1F199F3F" w14:textId="77777777" w:rsidTr="00CF59EC">
        <w:trPr>
          <w:trHeight w:val="574"/>
        </w:trPr>
        <w:tc>
          <w:tcPr>
            <w:tcW w:w="482" w:type="pct"/>
            <w:shd w:val="clear" w:color="auto" w:fill="auto"/>
            <w:vAlign w:val="center"/>
            <w:hideMark/>
          </w:tcPr>
          <w:p w14:paraId="1296C79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D73022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60161</w:t>
            </w:r>
          </w:p>
        </w:tc>
        <w:tc>
          <w:tcPr>
            <w:tcW w:w="147" w:type="pct"/>
            <w:shd w:val="clear" w:color="auto" w:fill="auto"/>
            <w:noWrap/>
            <w:vAlign w:val="center"/>
            <w:hideMark/>
          </w:tcPr>
          <w:p w14:paraId="0025A0E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E999900" w14:textId="77777777" w:rsidR="00997838" w:rsidRPr="00955D88" w:rsidRDefault="00997838" w:rsidP="003C4974">
            <w:pPr>
              <w:rPr>
                <w:sz w:val="20"/>
                <w:szCs w:val="20"/>
                <w:lang w:eastAsia="lv-LV"/>
              </w:rPr>
            </w:pPr>
            <w:r w:rsidRPr="00955D88">
              <w:rPr>
                <w:sz w:val="20"/>
                <w:szCs w:val="20"/>
                <w:lang w:eastAsia="lv-LV"/>
              </w:rPr>
              <w:t>Individuālo aizsardzības līdzekļu izmaksas COVID-19 pacientu aprūpei ambulatoro pakalpojumu nodrošināšanai ārstniecības iestādē</w:t>
            </w:r>
          </w:p>
        </w:tc>
        <w:tc>
          <w:tcPr>
            <w:tcW w:w="281" w:type="pct"/>
            <w:shd w:val="clear" w:color="auto" w:fill="auto"/>
            <w:noWrap/>
            <w:vAlign w:val="center"/>
            <w:hideMark/>
          </w:tcPr>
          <w:p w14:paraId="258F76DC" w14:textId="77777777" w:rsidR="00997838" w:rsidRPr="00955D88" w:rsidRDefault="00997838" w:rsidP="003C4974">
            <w:pPr>
              <w:jc w:val="center"/>
              <w:rPr>
                <w:sz w:val="20"/>
                <w:szCs w:val="20"/>
                <w:lang w:eastAsia="lv-LV"/>
              </w:rPr>
            </w:pPr>
            <w:r w:rsidRPr="00955D88">
              <w:rPr>
                <w:sz w:val="20"/>
                <w:szCs w:val="20"/>
                <w:lang w:eastAsia="lv-LV"/>
              </w:rPr>
              <w:t>5.82</w:t>
            </w:r>
          </w:p>
        </w:tc>
        <w:tc>
          <w:tcPr>
            <w:tcW w:w="306" w:type="pct"/>
            <w:shd w:val="clear" w:color="auto" w:fill="auto"/>
            <w:vAlign w:val="center"/>
            <w:hideMark/>
          </w:tcPr>
          <w:p w14:paraId="0BCFA05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46782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7C4E81"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DC78A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10CF3E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8F509CF" w14:textId="77777777" w:rsidR="00997838" w:rsidRPr="00955D88" w:rsidRDefault="00997838" w:rsidP="003C4974">
            <w:pPr>
              <w:rPr>
                <w:sz w:val="20"/>
                <w:szCs w:val="20"/>
                <w:lang w:eastAsia="lv-LV"/>
              </w:rPr>
            </w:pPr>
            <w:r w:rsidRPr="00955D88">
              <w:rPr>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955D88">
              <w:rPr>
                <w:sz w:val="20"/>
                <w:szCs w:val="20"/>
                <w:lang w:eastAsia="lv-LV"/>
              </w:rPr>
              <w:br/>
              <w:t>Manipulāciju apmaksā arī AS  „Latvijas Jūras medicīnas centrs”.</w:t>
            </w:r>
            <w:r w:rsidRPr="00955D88">
              <w:rPr>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w:t>
            </w:r>
            <w:r w:rsidRPr="00955D88">
              <w:rPr>
                <w:sz w:val="20"/>
                <w:szCs w:val="20"/>
                <w:lang w:eastAsia="lv-LV"/>
              </w:rPr>
              <w:lastRenderedPageBreak/>
              <w:t>MK noteikumu Nr.555 246.punktā noteikto.</w:t>
            </w:r>
          </w:p>
        </w:tc>
        <w:tc>
          <w:tcPr>
            <w:tcW w:w="896" w:type="pct"/>
            <w:shd w:val="clear" w:color="auto" w:fill="auto"/>
            <w:hideMark/>
          </w:tcPr>
          <w:p w14:paraId="3B86027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93562DF" w14:textId="77777777" w:rsidTr="003C4974">
        <w:trPr>
          <w:trHeight w:val="3315"/>
        </w:trPr>
        <w:tc>
          <w:tcPr>
            <w:tcW w:w="482" w:type="pct"/>
            <w:shd w:val="clear" w:color="auto" w:fill="auto"/>
            <w:vAlign w:val="center"/>
            <w:hideMark/>
          </w:tcPr>
          <w:p w14:paraId="34FEEBB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2A564F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60162</w:t>
            </w:r>
          </w:p>
        </w:tc>
        <w:tc>
          <w:tcPr>
            <w:tcW w:w="147" w:type="pct"/>
            <w:shd w:val="clear" w:color="auto" w:fill="auto"/>
            <w:noWrap/>
            <w:vAlign w:val="center"/>
            <w:hideMark/>
          </w:tcPr>
          <w:p w14:paraId="0E1EDB8E"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D9942D" w14:textId="77777777" w:rsidR="00997838" w:rsidRPr="00955D88" w:rsidRDefault="00997838" w:rsidP="003C4974">
            <w:pPr>
              <w:rPr>
                <w:sz w:val="20"/>
                <w:szCs w:val="20"/>
                <w:lang w:eastAsia="lv-LV"/>
              </w:rPr>
            </w:pPr>
            <w:r w:rsidRPr="00955D88">
              <w:rPr>
                <w:sz w:val="20"/>
                <w:szCs w:val="20"/>
                <w:lang w:eastAsia="lv-LV"/>
              </w:rPr>
              <w:t>Ceļa izdevumi par 10 minūtēm uz COVID-19 pacienta  dzīvesvietu ārsta vizītes nodrošināšanai</w:t>
            </w:r>
          </w:p>
        </w:tc>
        <w:tc>
          <w:tcPr>
            <w:tcW w:w="281" w:type="pct"/>
            <w:shd w:val="clear" w:color="auto" w:fill="auto"/>
            <w:noWrap/>
            <w:vAlign w:val="center"/>
            <w:hideMark/>
          </w:tcPr>
          <w:p w14:paraId="46166806" w14:textId="77777777" w:rsidR="00997838" w:rsidRPr="00955D88" w:rsidRDefault="00997838" w:rsidP="003C4974">
            <w:pPr>
              <w:jc w:val="center"/>
              <w:rPr>
                <w:sz w:val="20"/>
                <w:szCs w:val="20"/>
                <w:lang w:eastAsia="lv-LV"/>
              </w:rPr>
            </w:pPr>
            <w:r w:rsidRPr="00955D88">
              <w:rPr>
                <w:sz w:val="20"/>
                <w:szCs w:val="20"/>
                <w:lang w:eastAsia="lv-LV"/>
              </w:rPr>
              <w:t>4.66</w:t>
            </w:r>
          </w:p>
        </w:tc>
        <w:tc>
          <w:tcPr>
            <w:tcW w:w="306" w:type="pct"/>
            <w:shd w:val="clear" w:color="auto" w:fill="auto"/>
            <w:vAlign w:val="center"/>
            <w:hideMark/>
          </w:tcPr>
          <w:p w14:paraId="64A19AA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6B7B94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4C089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F1CE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37FD8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AAA813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955D88">
              <w:rPr>
                <w:color w:val="000000"/>
                <w:sz w:val="20"/>
                <w:szCs w:val="20"/>
                <w:lang w:eastAsia="lv-LV"/>
              </w:rPr>
              <w:br/>
            </w:r>
            <w:proofErr w:type="spellStart"/>
            <w:r w:rsidRPr="00955D88">
              <w:rPr>
                <w:color w:val="000000"/>
                <w:sz w:val="20"/>
                <w:szCs w:val="20"/>
                <w:lang w:eastAsia="lv-LV"/>
              </w:rPr>
              <w:t>Nedrīks</w:t>
            </w:r>
            <w:proofErr w:type="spellEnd"/>
            <w:r w:rsidRPr="00955D88">
              <w:rPr>
                <w:color w:val="000000"/>
                <w:sz w:val="20"/>
                <w:szCs w:val="20"/>
                <w:lang w:eastAsia="lv-LV"/>
              </w:rPr>
              <w:t xml:space="preserve"> norādīt pie manipulācijām 47405, 47060, 60043.</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Nr.555 243.punktā noteikto.</w:t>
            </w:r>
          </w:p>
        </w:tc>
        <w:tc>
          <w:tcPr>
            <w:tcW w:w="896" w:type="pct"/>
            <w:shd w:val="clear" w:color="auto" w:fill="auto"/>
            <w:hideMark/>
          </w:tcPr>
          <w:p w14:paraId="0A2BB11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704EE1" w14:textId="77777777" w:rsidTr="003C4974">
        <w:trPr>
          <w:trHeight w:val="709"/>
        </w:trPr>
        <w:tc>
          <w:tcPr>
            <w:tcW w:w="482" w:type="pct"/>
            <w:shd w:val="clear" w:color="auto" w:fill="auto"/>
            <w:vAlign w:val="center"/>
            <w:hideMark/>
          </w:tcPr>
          <w:p w14:paraId="201EE299"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5BE7DC6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60163</w:t>
            </w:r>
          </w:p>
        </w:tc>
        <w:tc>
          <w:tcPr>
            <w:tcW w:w="147" w:type="pct"/>
            <w:shd w:val="clear" w:color="auto" w:fill="auto"/>
            <w:noWrap/>
            <w:vAlign w:val="center"/>
            <w:hideMark/>
          </w:tcPr>
          <w:p w14:paraId="68FF269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F779000" w14:textId="77777777" w:rsidR="00997838" w:rsidRPr="00955D88" w:rsidRDefault="00997838" w:rsidP="003C4974">
            <w:pPr>
              <w:rPr>
                <w:sz w:val="20"/>
                <w:szCs w:val="20"/>
                <w:lang w:eastAsia="lv-LV"/>
              </w:rPr>
            </w:pPr>
            <w:r w:rsidRPr="00955D88">
              <w:rPr>
                <w:sz w:val="20"/>
                <w:szCs w:val="20"/>
                <w:lang w:eastAsia="lv-LV"/>
              </w:rPr>
              <w:t>Piemaksa ārstniecības personai par ambulatoro veselības aprūpes pakalpojumu nodrošināšanu COVID-19 pacientiem</w:t>
            </w:r>
          </w:p>
        </w:tc>
        <w:tc>
          <w:tcPr>
            <w:tcW w:w="281" w:type="pct"/>
            <w:shd w:val="clear" w:color="auto" w:fill="auto"/>
            <w:vAlign w:val="center"/>
            <w:hideMark/>
          </w:tcPr>
          <w:p w14:paraId="48DC0520" w14:textId="77777777" w:rsidR="00997838" w:rsidRPr="00955D88" w:rsidRDefault="00997838" w:rsidP="003C4974">
            <w:pPr>
              <w:jc w:val="center"/>
              <w:rPr>
                <w:sz w:val="20"/>
                <w:szCs w:val="20"/>
                <w:lang w:eastAsia="lv-LV"/>
              </w:rPr>
            </w:pPr>
            <w:r w:rsidRPr="00955D88">
              <w:rPr>
                <w:sz w:val="20"/>
                <w:szCs w:val="20"/>
                <w:lang w:eastAsia="lv-LV"/>
              </w:rPr>
              <w:t>12.17</w:t>
            </w:r>
          </w:p>
        </w:tc>
        <w:tc>
          <w:tcPr>
            <w:tcW w:w="306" w:type="pct"/>
            <w:shd w:val="clear" w:color="auto" w:fill="auto"/>
            <w:vAlign w:val="center"/>
            <w:hideMark/>
          </w:tcPr>
          <w:p w14:paraId="3BBD6E26"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D37734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4D817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F6BBD9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35444A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D9ED59" w14:textId="77777777" w:rsidR="00997838" w:rsidRPr="00955D88" w:rsidRDefault="00997838" w:rsidP="003C4974">
            <w:pPr>
              <w:rPr>
                <w:sz w:val="20"/>
                <w:szCs w:val="20"/>
                <w:lang w:eastAsia="lv-LV"/>
              </w:rPr>
            </w:pPr>
            <w:r w:rsidRPr="00955D88">
              <w:rPr>
                <w:sz w:val="20"/>
                <w:szCs w:val="20"/>
                <w:lang w:eastAsia="lv-LV"/>
              </w:rPr>
              <w:t xml:space="preserve">Manipulāciju norāda par sekundāriem ambulatoriem veselības aprūpes pakalpojumiem vai veselības aprūpes pakalpojumiem mājās ambulatorās un stacionārās ārstniecības iestādēs (izņemot </w:t>
            </w:r>
            <w:r w:rsidRPr="00955D88">
              <w:rPr>
                <w:sz w:val="20"/>
                <w:szCs w:val="20"/>
                <w:lang w:eastAsia="lv-LV"/>
              </w:rPr>
              <w:lastRenderedPageBreak/>
              <w:t>uzņemšanu) pacientam ar aktīvu apstiprinātu COVID-19 infekciju vai SPKC</w:t>
            </w:r>
            <w:r w:rsidRPr="00955D88">
              <w:rPr>
                <w:sz w:val="20"/>
                <w:szCs w:val="20"/>
                <w:lang w:eastAsia="lv-LV"/>
              </w:rPr>
              <w:br/>
              <w:t>atzītas COVID-19 kontaktpersonas aprūpi medicīniskās novērošanas periodā, tajā skaitā to</w:t>
            </w:r>
            <w:r w:rsidRPr="00955D88">
              <w:rPr>
                <w:sz w:val="20"/>
                <w:szCs w:val="20"/>
                <w:lang w:eastAsia="lv-LV"/>
              </w:rPr>
              <w:br/>
              <w:t xml:space="preserve">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D73116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AD90601" w14:textId="77777777" w:rsidTr="003C4974">
        <w:trPr>
          <w:trHeight w:val="4080"/>
        </w:trPr>
        <w:tc>
          <w:tcPr>
            <w:tcW w:w="482" w:type="pct"/>
            <w:shd w:val="clear" w:color="auto" w:fill="auto"/>
            <w:vAlign w:val="center"/>
            <w:hideMark/>
          </w:tcPr>
          <w:p w14:paraId="698ED4D8"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7884AC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60164</w:t>
            </w:r>
          </w:p>
        </w:tc>
        <w:tc>
          <w:tcPr>
            <w:tcW w:w="147" w:type="pct"/>
            <w:shd w:val="clear" w:color="auto" w:fill="auto"/>
            <w:noWrap/>
            <w:vAlign w:val="center"/>
            <w:hideMark/>
          </w:tcPr>
          <w:p w14:paraId="32A93B6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1590ECD" w14:textId="77777777" w:rsidR="00997838" w:rsidRPr="00955D88" w:rsidRDefault="00997838" w:rsidP="003C4974">
            <w:pPr>
              <w:rPr>
                <w:sz w:val="20"/>
                <w:szCs w:val="20"/>
                <w:lang w:eastAsia="lv-LV"/>
              </w:rPr>
            </w:pPr>
            <w:r w:rsidRPr="00955D88">
              <w:rPr>
                <w:sz w:val="20"/>
                <w:szCs w:val="20"/>
                <w:lang w:eastAsia="lv-LV"/>
              </w:rPr>
              <w:t xml:space="preserve">Ceļa izdevumi par 10 minūtēm uz COVID-19 pacienta  dzīvesvietu māsas vai ārsta palīga vai vecmātes vizītes nodrošināšanai vai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70999846" w14:textId="77777777" w:rsidR="00997838" w:rsidRPr="00955D88" w:rsidRDefault="00997838" w:rsidP="003C4974">
            <w:pPr>
              <w:jc w:val="center"/>
              <w:rPr>
                <w:sz w:val="20"/>
                <w:szCs w:val="20"/>
                <w:lang w:eastAsia="lv-LV"/>
              </w:rPr>
            </w:pPr>
            <w:r w:rsidRPr="00955D88">
              <w:rPr>
                <w:sz w:val="20"/>
                <w:szCs w:val="20"/>
                <w:lang w:eastAsia="lv-LV"/>
              </w:rPr>
              <w:t>2.73</w:t>
            </w:r>
          </w:p>
        </w:tc>
        <w:tc>
          <w:tcPr>
            <w:tcW w:w="306" w:type="pct"/>
            <w:shd w:val="clear" w:color="auto" w:fill="auto"/>
            <w:vAlign w:val="center"/>
            <w:hideMark/>
          </w:tcPr>
          <w:p w14:paraId="4F73B26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4903F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D0F9C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0ADF0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41B99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1CCD701"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955D88">
              <w:rPr>
                <w:sz w:val="20"/>
                <w:szCs w:val="20"/>
                <w:lang w:eastAsia="lv-LV"/>
              </w:rPr>
              <w:t>oksimentru</w:t>
            </w:r>
            <w:proofErr w:type="spellEnd"/>
            <w:r w:rsidRPr="00955D88">
              <w:rPr>
                <w:sz w:val="20"/>
                <w:szCs w:val="20"/>
                <w:lang w:eastAsia="lv-LV"/>
              </w:rPr>
              <w:t xml:space="preserve">. Ceļa izdevumi sedz degvielas un auto nolietojuma izmaksas, kā arī ceļā pavadīto laiku. Manipulāciju norāda par katrām 10 minūtēm, kas pavadītas ceļā.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w:t>
            </w:r>
            <w:r w:rsidRPr="00955D88">
              <w:rPr>
                <w:sz w:val="20"/>
                <w:szCs w:val="20"/>
                <w:lang w:eastAsia="lv-LV"/>
              </w:rPr>
              <w:br/>
            </w:r>
            <w:proofErr w:type="spellStart"/>
            <w:r w:rsidRPr="00955D88">
              <w:rPr>
                <w:sz w:val="20"/>
                <w:szCs w:val="20"/>
                <w:lang w:eastAsia="lv-LV"/>
              </w:rPr>
              <w:t>Nedrīks</w:t>
            </w:r>
            <w:proofErr w:type="spellEnd"/>
            <w:r w:rsidRPr="00955D88">
              <w:rPr>
                <w:sz w:val="20"/>
                <w:szCs w:val="20"/>
                <w:lang w:eastAsia="lv-LV"/>
              </w:rPr>
              <w:t xml:space="preserve"> norādīt pie manipulācijām 47405, 47060, 60043.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11E6D"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2E70D4" w14:textId="77777777" w:rsidTr="003C4974">
        <w:trPr>
          <w:trHeight w:val="3315"/>
        </w:trPr>
        <w:tc>
          <w:tcPr>
            <w:tcW w:w="482" w:type="pct"/>
            <w:shd w:val="clear" w:color="auto" w:fill="auto"/>
            <w:vAlign w:val="center"/>
            <w:hideMark/>
          </w:tcPr>
          <w:p w14:paraId="32C81600"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100DC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60165</w:t>
            </w:r>
          </w:p>
        </w:tc>
        <w:tc>
          <w:tcPr>
            <w:tcW w:w="147" w:type="pct"/>
            <w:shd w:val="clear" w:color="auto" w:fill="auto"/>
            <w:noWrap/>
            <w:vAlign w:val="center"/>
            <w:hideMark/>
          </w:tcPr>
          <w:p w14:paraId="59119D0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3C19120" w14:textId="77777777" w:rsidR="00997838" w:rsidRPr="00955D88" w:rsidRDefault="00997838" w:rsidP="003C4974">
            <w:pPr>
              <w:rPr>
                <w:sz w:val="20"/>
                <w:szCs w:val="20"/>
                <w:lang w:eastAsia="lv-LV"/>
              </w:rPr>
            </w:pPr>
            <w:r w:rsidRPr="00955D88">
              <w:rPr>
                <w:sz w:val="20"/>
                <w:szCs w:val="20"/>
                <w:lang w:eastAsia="lv-LV"/>
              </w:rPr>
              <w:t xml:space="preserve">Ceļa izdevumi pie COVID-19 pacienta ar kurjera starpniecību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03E936F8" w14:textId="77777777" w:rsidR="00997838" w:rsidRPr="00955D88" w:rsidRDefault="00997838" w:rsidP="003C4974">
            <w:pPr>
              <w:jc w:val="center"/>
              <w:rPr>
                <w:sz w:val="20"/>
                <w:szCs w:val="20"/>
                <w:lang w:eastAsia="lv-LV"/>
              </w:rPr>
            </w:pPr>
            <w:r w:rsidRPr="00955D88">
              <w:rPr>
                <w:sz w:val="20"/>
                <w:szCs w:val="20"/>
                <w:lang w:eastAsia="lv-LV"/>
              </w:rPr>
              <w:t>6.50</w:t>
            </w:r>
          </w:p>
        </w:tc>
        <w:tc>
          <w:tcPr>
            <w:tcW w:w="306" w:type="pct"/>
            <w:shd w:val="clear" w:color="auto" w:fill="auto"/>
            <w:vAlign w:val="center"/>
            <w:hideMark/>
          </w:tcPr>
          <w:p w14:paraId="24EE805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CBF596F"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D6D5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3C9C2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E37A66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7F6B712" w14:textId="77777777" w:rsidR="00997838" w:rsidRPr="00955D88" w:rsidRDefault="00997838" w:rsidP="003C4974">
            <w:pPr>
              <w:rPr>
                <w:sz w:val="20"/>
                <w:szCs w:val="20"/>
                <w:lang w:eastAsia="lv-LV"/>
              </w:rPr>
            </w:pPr>
            <w:r w:rsidRPr="00955D88">
              <w:rPr>
                <w:sz w:val="20"/>
                <w:szCs w:val="20"/>
                <w:lang w:eastAsia="lv-LV"/>
              </w:rPr>
              <w:t xml:space="preserve">Ceļa izdevumi sedz visas izmaksas, kas saistītas ar pulsa </w:t>
            </w:r>
            <w:proofErr w:type="spellStart"/>
            <w:r w:rsidRPr="00955D88">
              <w:rPr>
                <w:sz w:val="20"/>
                <w:szCs w:val="20"/>
                <w:lang w:eastAsia="lv-LV"/>
              </w:rPr>
              <w:t>oksimetra</w:t>
            </w:r>
            <w:proofErr w:type="spellEnd"/>
            <w:r w:rsidRPr="00955D88">
              <w:rPr>
                <w:sz w:val="20"/>
                <w:szCs w:val="20"/>
                <w:lang w:eastAsia="lv-LV"/>
              </w:rPr>
              <w:t xml:space="preserve"> nogādāšanu vai saņemšanu no pacienta ar aktīvu apstiprinātu COVID-19 infekciju ar kurjera starpniecību.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 Manipulāciju apmaksā iestādēm, kurām tās apmaksa un apmaksas nosacījumi ietverti līguma nosacījumos.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EDA139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E9C7208" w14:textId="77777777" w:rsidTr="00CF59EC">
        <w:trPr>
          <w:trHeight w:val="2134"/>
        </w:trPr>
        <w:tc>
          <w:tcPr>
            <w:tcW w:w="482" w:type="pct"/>
            <w:shd w:val="clear" w:color="auto" w:fill="auto"/>
            <w:vAlign w:val="center"/>
            <w:hideMark/>
          </w:tcPr>
          <w:p w14:paraId="63AB613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0BD398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60166</w:t>
            </w:r>
          </w:p>
        </w:tc>
        <w:tc>
          <w:tcPr>
            <w:tcW w:w="147" w:type="pct"/>
            <w:shd w:val="clear" w:color="auto" w:fill="auto"/>
            <w:noWrap/>
            <w:vAlign w:val="center"/>
            <w:hideMark/>
          </w:tcPr>
          <w:p w14:paraId="36557D0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8AA9F8F" w14:textId="77777777" w:rsidR="00997838" w:rsidRPr="00955D88" w:rsidRDefault="00997838" w:rsidP="003C4974">
            <w:pPr>
              <w:rPr>
                <w:sz w:val="20"/>
                <w:szCs w:val="20"/>
                <w:lang w:eastAsia="lv-LV"/>
              </w:rPr>
            </w:pPr>
            <w:r w:rsidRPr="00955D88">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81" w:type="pct"/>
            <w:shd w:val="clear" w:color="auto" w:fill="auto"/>
            <w:noWrap/>
            <w:vAlign w:val="center"/>
            <w:hideMark/>
          </w:tcPr>
          <w:p w14:paraId="14B7E9E6"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6E94D1D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42917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D3B8A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60D05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82661DF"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3855292"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w:t>
            </w:r>
            <w:r w:rsidRPr="00955D88">
              <w:rPr>
                <w:sz w:val="20"/>
                <w:szCs w:val="20"/>
                <w:lang w:eastAsia="lv-LV"/>
              </w:rPr>
              <w:lastRenderedPageBreak/>
              <w:t>stacionāru).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CBD8B7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8F0E1F4" w14:textId="77777777" w:rsidTr="003C4974">
        <w:trPr>
          <w:trHeight w:val="4590"/>
        </w:trPr>
        <w:tc>
          <w:tcPr>
            <w:tcW w:w="482" w:type="pct"/>
            <w:shd w:val="clear" w:color="auto" w:fill="auto"/>
            <w:vAlign w:val="center"/>
            <w:hideMark/>
          </w:tcPr>
          <w:p w14:paraId="12CF651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964ED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60167</w:t>
            </w:r>
          </w:p>
        </w:tc>
        <w:tc>
          <w:tcPr>
            <w:tcW w:w="147" w:type="pct"/>
            <w:shd w:val="clear" w:color="auto" w:fill="auto"/>
            <w:noWrap/>
            <w:vAlign w:val="center"/>
            <w:hideMark/>
          </w:tcPr>
          <w:p w14:paraId="6FFB2DA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212D57B" w14:textId="77777777" w:rsidR="00997838" w:rsidRPr="00955D88" w:rsidRDefault="00997838" w:rsidP="003C4974">
            <w:pPr>
              <w:rPr>
                <w:sz w:val="20"/>
                <w:szCs w:val="20"/>
                <w:lang w:eastAsia="lv-LV"/>
              </w:rPr>
            </w:pPr>
            <w:r w:rsidRPr="00955D88">
              <w:rPr>
                <w:sz w:val="20"/>
                <w:szCs w:val="20"/>
                <w:lang w:eastAsia="lv-LV"/>
              </w:rPr>
              <w:t xml:space="preserve">Piemaksa </w:t>
            </w:r>
            <w:proofErr w:type="spellStart"/>
            <w:r w:rsidRPr="00955D88">
              <w:rPr>
                <w:sz w:val="20"/>
                <w:szCs w:val="20"/>
                <w:lang w:eastAsia="lv-LV"/>
              </w:rPr>
              <w:t>gultasdienai</w:t>
            </w:r>
            <w:proofErr w:type="spellEnd"/>
            <w:r w:rsidRPr="00955D88">
              <w:rPr>
                <w:sz w:val="20"/>
                <w:szCs w:val="20"/>
                <w:lang w:eastAsia="lv-LV"/>
              </w:rPr>
              <w:t xml:space="preserve"> par laiku un individuālajiem aizsardzības līdzekļiem epidemioloģiskās drošības pasākumu nodrošināšanu rehabilitācijas un psihiatriskā profila dienas stacionāros ambulatorajās ārstniecības iestādēs</w:t>
            </w:r>
          </w:p>
        </w:tc>
        <w:tc>
          <w:tcPr>
            <w:tcW w:w="281" w:type="pct"/>
            <w:shd w:val="clear" w:color="auto" w:fill="auto"/>
            <w:noWrap/>
            <w:vAlign w:val="center"/>
            <w:hideMark/>
          </w:tcPr>
          <w:p w14:paraId="77948E8C" w14:textId="77777777" w:rsidR="00997838" w:rsidRPr="00955D88" w:rsidRDefault="00997838" w:rsidP="003C4974">
            <w:pPr>
              <w:jc w:val="center"/>
              <w:rPr>
                <w:sz w:val="20"/>
                <w:szCs w:val="20"/>
                <w:lang w:eastAsia="lv-LV"/>
              </w:rPr>
            </w:pPr>
            <w:r w:rsidRPr="00955D88">
              <w:rPr>
                <w:sz w:val="20"/>
                <w:szCs w:val="20"/>
                <w:lang w:eastAsia="lv-LV"/>
              </w:rPr>
              <w:t>8.39</w:t>
            </w:r>
          </w:p>
        </w:tc>
        <w:tc>
          <w:tcPr>
            <w:tcW w:w="306" w:type="pct"/>
            <w:shd w:val="clear" w:color="auto" w:fill="auto"/>
            <w:vAlign w:val="center"/>
            <w:hideMark/>
          </w:tcPr>
          <w:p w14:paraId="192D79E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0AAAC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AC31F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F05960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459E3A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77F299C" w14:textId="77777777" w:rsidR="00997838" w:rsidRPr="00955D88" w:rsidRDefault="00997838" w:rsidP="003C4974">
            <w:pPr>
              <w:rPr>
                <w:color w:val="000000"/>
                <w:sz w:val="20"/>
                <w:szCs w:val="20"/>
                <w:lang w:eastAsia="lv-LV"/>
              </w:rPr>
            </w:pPr>
            <w:r w:rsidRPr="00955D88">
              <w:rPr>
                <w:color w:val="000000"/>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955D88">
              <w:rPr>
                <w:color w:val="000000"/>
                <w:sz w:val="20"/>
                <w:szCs w:val="20"/>
                <w:lang w:eastAsia="lv-LV"/>
              </w:rPr>
              <w:t>Sanare</w:t>
            </w:r>
            <w:proofErr w:type="spellEnd"/>
            <w:r w:rsidRPr="00955D88">
              <w:rPr>
                <w:color w:val="000000"/>
                <w:sz w:val="20"/>
                <w:szCs w:val="20"/>
                <w:lang w:eastAsia="lv-LV"/>
              </w:rPr>
              <w:t>-KRC „Jaunķemeri””, SIA „Rīgas 1.slimnīca”, AS  „Latvijas Jūras medicīnas centrs”, AS "Veselības centru apvienība”.</w:t>
            </w:r>
            <w:r w:rsidRPr="00955D88">
              <w:rPr>
                <w:color w:val="000000"/>
                <w:sz w:val="20"/>
                <w:szCs w:val="20"/>
                <w:lang w:eastAsia="lv-LV"/>
              </w:rPr>
              <w:br/>
              <w:t xml:space="preserve"> Manipulāciju nenorāda kopā ar manipulāciju 60166, 60168, 60047.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646C47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98332FA" w14:textId="77777777" w:rsidTr="003C4974">
        <w:trPr>
          <w:trHeight w:val="4590"/>
        </w:trPr>
        <w:tc>
          <w:tcPr>
            <w:tcW w:w="482" w:type="pct"/>
            <w:shd w:val="clear" w:color="auto" w:fill="auto"/>
            <w:vAlign w:val="center"/>
            <w:hideMark/>
          </w:tcPr>
          <w:p w14:paraId="3C190CE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80FF94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60168</w:t>
            </w:r>
          </w:p>
        </w:tc>
        <w:tc>
          <w:tcPr>
            <w:tcW w:w="147" w:type="pct"/>
            <w:shd w:val="clear" w:color="auto" w:fill="auto"/>
            <w:noWrap/>
            <w:vAlign w:val="center"/>
            <w:hideMark/>
          </w:tcPr>
          <w:p w14:paraId="07DA844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6510E105"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81" w:type="pct"/>
            <w:shd w:val="clear" w:color="auto" w:fill="auto"/>
            <w:noWrap/>
            <w:vAlign w:val="center"/>
            <w:hideMark/>
          </w:tcPr>
          <w:p w14:paraId="53955F1F"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246F0E1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37C5C6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4F293C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91CB68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D9416F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541D01B" w14:textId="77777777" w:rsidR="00997838" w:rsidRPr="00955D88" w:rsidRDefault="00997838" w:rsidP="003C4974">
            <w:pPr>
              <w:rPr>
                <w:sz w:val="20"/>
                <w:szCs w:val="20"/>
                <w:lang w:eastAsia="lv-LV"/>
              </w:rPr>
            </w:pPr>
            <w:r w:rsidRPr="00955D88">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955D88">
              <w:rPr>
                <w:sz w:val="20"/>
                <w:szCs w:val="20"/>
                <w:lang w:eastAsia="lv-LV"/>
              </w:rPr>
              <w:br/>
              <w:t xml:space="preserve">Manipulāciju nenorāda kopā ar manipulācijām 60160, 60166.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Nr.555 246.punktā noteikto.</w:t>
            </w:r>
          </w:p>
        </w:tc>
        <w:tc>
          <w:tcPr>
            <w:tcW w:w="896" w:type="pct"/>
            <w:shd w:val="clear" w:color="auto" w:fill="auto"/>
            <w:hideMark/>
          </w:tcPr>
          <w:p w14:paraId="28D975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F8033B" w14:textId="77777777" w:rsidTr="003C4974">
        <w:trPr>
          <w:trHeight w:val="709"/>
        </w:trPr>
        <w:tc>
          <w:tcPr>
            <w:tcW w:w="482" w:type="pct"/>
            <w:shd w:val="clear" w:color="auto" w:fill="auto"/>
            <w:vAlign w:val="center"/>
            <w:hideMark/>
          </w:tcPr>
          <w:p w14:paraId="79477A35"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62837D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60169</w:t>
            </w:r>
          </w:p>
        </w:tc>
        <w:tc>
          <w:tcPr>
            <w:tcW w:w="147" w:type="pct"/>
            <w:shd w:val="clear" w:color="auto" w:fill="auto"/>
            <w:noWrap/>
            <w:vAlign w:val="center"/>
            <w:hideMark/>
          </w:tcPr>
          <w:p w14:paraId="0FF3253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7DE7C7AE" w14:textId="77777777" w:rsidR="00997838" w:rsidRPr="00955D88" w:rsidRDefault="00997838" w:rsidP="003C4974">
            <w:pPr>
              <w:rPr>
                <w:sz w:val="20"/>
                <w:szCs w:val="20"/>
                <w:lang w:eastAsia="lv-LV"/>
              </w:rPr>
            </w:pPr>
            <w:r w:rsidRPr="00955D88">
              <w:rPr>
                <w:sz w:val="20"/>
                <w:szCs w:val="20"/>
                <w:lang w:eastAsia="lv-LV"/>
              </w:rPr>
              <w:t>Individuālo aizsardzības līdzekļu izmaksas ārstniecības personai par veselības aprūpes pakalpojumu nodrošināšanu mājās</w:t>
            </w:r>
          </w:p>
        </w:tc>
        <w:tc>
          <w:tcPr>
            <w:tcW w:w="281" w:type="pct"/>
            <w:shd w:val="clear" w:color="auto" w:fill="auto"/>
            <w:noWrap/>
            <w:vAlign w:val="center"/>
            <w:hideMark/>
          </w:tcPr>
          <w:p w14:paraId="3FE46575" w14:textId="77777777" w:rsidR="00997838" w:rsidRPr="00955D88" w:rsidRDefault="00997838" w:rsidP="003C4974">
            <w:pPr>
              <w:jc w:val="center"/>
              <w:rPr>
                <w:sz w:val="20"/>
                <w:szCs w:val="20"/>
                <w:lang w:eastAsia="lv-LV"/>
              </w:rPr>
            </w:pPr>
            <w:r w:rsidRPr="00955D88">
              <w:rPr>
                <w:sz w:val="20"/>
                <w:szCs w:val="20"/>
                <w:lang w:eastAsia="lv-LV"/>
              </w:rPr>
              <w:t>8.45</w:t>
            </w:r>
          </w:p>
        </w:tc>
        <w:tc>
          <w:tcPr>
            <w:tcW w:w="306" w:type="pct"/>
            <w:shd w:val="clear" w:color="auto" w:fill="auto"/>
            <w:vAlign w:val="center"/>
            <w:hideMark/>
          </w:tcPr>
          <w:p w14:paraId="38150E1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ACAB1B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0FC09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5D6E2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B569DD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4F2F1C3"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norāda mājas aprūpes pakalpojumu sniedzēji, izņemot stacionārās ārstniecības iestādes. Manipulāciju norāda vienu reizi par pacienta apmeklējumu, kas saņem veselības aprūpi mājās.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2731B4F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9561550" w14:textId="77777777" w:rsidTr="003C4974">
        <w:trPr>
          <w:trHeight w:val="2520"/>
        </w:trPr>
        <w:tc>
          <w:tcPr>
            <w:tcW w:w="482" w:type="pct"/>
            <w:shd w:val="clear" w:color="auto" w:fill="auto"/>
            <w:vAlign w:val="center"/>
            <w:hideMark/>
          </w:tcPr>
          <w:p w14:paraId="1DA0BB5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A3EAD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60170</w:t>
            </w:r>
          </w:p>
        </w:tc>
        <w:tc>
          <w:tcPr>
            <w:tcW w:w="147" w:type="pct"/>
            <w:shd w:val="clear" w:color="auto" w:fill="auto"/>
            <w:noWrap/>
            <w:vAlign w:val="center"/>
            <w:hideMark/>
          </w:tcPr>
          <w:p w14:paraId="1191EAC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E7A1E4"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līdz 50km vienā virzienā (turp-atpakaļ ne vairāk kā 100km)  </w:t>
            </w:r>
          </w:p>
        </w:tc>
        <w:tc>
          <w:tcPr>
            <w:tcW w:w="281" w:type="pct"/>
            <w:shd w:val="clear" w:color="auto" w:fill="auto"/>
            <w:vAlign w:val="center"/>
            <w:hideMark/>
          </w:tcPr>
          <w:p w14:paraId="423A6F03" w14:textId="77777777" w:rsidR="00997838" w:rsidRPr="00955D88" w:rsidRDefault="00997838" w:rsidP="003C4974">
            <w:pPr>
              <w:jc w:val="center"/>
              <w:rPr>
                <w:sz w:val="20"/>
                <w:szCs w:val="20"/>
                <w:lang w:eastAsia="lv-LV"/>
              </w:rPr>
            </w:pPr>
            <w:r w:rsidRPr="00955D88">
              <w:rPr>
                <w:sz w:val="20"/>
                <w:szCs w:val="20"/>
                <w:lang w:eastAsia="lv-LV"/>
              </w:rPr>
              <w:t>2.56</w:t>
            </w:r>
          </w:p>
        </w:tc>
        <w:tc>
          <w:tcPr>
            <w:tcW w:w="306" w:type="pct"/>
            <w:shd w:val="clear" w:color="auto" w:fill="auto"/>
            <w:vAlign w:val="center"/>
            <w:hideMark/>
          </w:tcPr>
          <w:p w14:paraId="56C18E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A979C5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6597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CB27D6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682809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78CBB7D"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0D01639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A44E9BB" w14:textId="77777777" w:rsidTr="003C4974">
        <w:trPr>
          <w:trHeight w:val="284"/>
        </w:trPr>
        <w:tc>
          <w:tcPr>
            <w:tcW w:w="482" w:type="pct"/>
            <w:shd w:val="clear" w:color="auto" w:fill="auto"/>
            <w:vAlign w:val="center"/>
            <w:hideMark/>
          </w:tcPr>
          <w:p w14:paraId="467C4AC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94E387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60171</w:t>
            </w:r>
          </w:p>
        </w:tc>
        <w:tc>
          <w:tcPr>
            <w:tcW w:w="147" w:type="pct"/>
            <w:shd w:val="clear" w:color="auto" w:fill="auto"/>
            <w:noWrap/>
            <w:vAlign w:val="center"/>
            <w:hideMark/>
          </w:tcPr>
          <w:p w14:paraId="38D83A1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A38710C"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ārstam vai funkcionālajam </w:t>
            </w:r>
            <w:r w:rsidRPr="00955D88">
              <w:rPr>
                <w:sz w:val="20"/>
                <w:szCs w:val="20"/>
                <w:lang w:eastAsia="lv-LV"/>
              </w:rPr>
              <w:lastRenderedPageBreak/>
              <w:t>speciālistam ambulatoro veselības aprūpes pakalpojumu nodrošināšanai stacionārajās ārstniecības iestādēs</w:t>
            </w:r>
          </w:p>
        </w:tc>
        <w:tc>
          <w:tcPr>
            <w:tcW w:w="281" w:type="pct"/>
            <w:shd w:val="clear" w:color="auto" w:fill="auto"/>
            <w:noWrap/>
            <w:vAlign w:val="center"/>
            <w:hideMark/>
          </w:tcPr>
          <w:p w14:paraId="4255AF27" w14:textId="77777777" w:rsidR="00997838" w:rsidRPr="00955D88" w:rsidRDefault="00997838" w:rsidP="003C4974">
            <w:pPr>
              <w:jc w:val="center"/>
              <w:rPr>
                <w:sz w:val="20"/>
                <w:szCs w:val="20"/>
                <w:lang w:eastAsia="lv-LV"/>
              </w:rPr>
            </w:pPr>
            <w:r w:rsidRPr="00955D88">
              <w:rPr>
                <w:sz w:val="20"/>
                <w:szCs w:val="20"/>
                <w:lang w:eastAsia="lv-LV"/>
              </w:rPr>
              <w:lastRenderedPageBreak/>
              <w:t>0.93</w:t>
            </w:r>
          </w:p>
        </w:tc>
        <w:tc>
          <w:tcPr>
            <w:tcW w:w="306" w:type="pct"/>
            <w:shd w:val="clear" w:color="auto" w:fill="auto"/>
            <w:vAlign w:val="center"/>
            <w:hideMark/>
          </w:tcPr>
          <w:p w14:paraId="6C2D442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F9D90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AC9A8B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5A924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AA9C5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23B7FD5"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w:t>
            </w:r>
            <w:r w:rsidRPr="00955D88">
              <w:rPr>
                <w:sz w:val="20"/>
                <w:szCs w:val="20"/>
                <w:lang w:eastAsia="lv-LV"/>
              </w:rPr>
              <w:lastRenderedPageBreak/>
              <w:t xml:space="preserve">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0FA3CEE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manipulāciju apmaksas </w:t>
            </w:r>
            <w:r w:rsidRPr="00955D88">
              <w:rPr>
                <w:color w:val="000000"/>
                <w:sz w:val="20"/>
                <w:szCs w:val="20"/>
                <w:lang w:eastAsia="lv-LV"/>
              </w:rPr>
              <w:lastRenderedPageBreak/>
              <w:t>termiņš ir pagarināts līdz  31.12.2021.</w:t>
            </w:r>
          </w:p>
        </w:tc>
      </w:tr>
      <w:tr w:rsidR="00997838" w:rsidRPr="00955D88" w14:paraId="4E24DAE0" w14:textId="77777777" w:rsidTr="003C4974">
        <w:trPr>
          <w:trHeight w:val="4080"/>
        </w:trPr>
        <w:tc>
          <w:tcPr>
            <w:tcW w:w="482" w:type="pct"/>
            <w:shd w:val="clear" w:color="auto" w:fill="auto"/>
            <w:vAlign w:val="center"/>
            <w:hideMark/>
          </w:tcPr>
          <w:p w14:paraId="60C769C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D32A0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60172</w:t>
            </w:r>
          </w:p>
        </w:tc>
        <w:tc>
          <w:tcPr>
            <w:tcW w:w="147" w:type="pct"/>
            <w:shd w:val="clear" w:color="auto" w:fill="auto"/>
            <w:noWrap/>
            <w:vAlign w:val="center"/>
            <w:hideMark/>
          </w:tcPr>
          <w:p w14:paraId="7A3711B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DAEBA79"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281" w:type="pct"/>
            <w:shd w:val="clear" w:color="auto" w:fill="auto"/>
            <w:noWrap/>
            <w:vAlign w:val="center"/>
            <w:hideMark/>
          </w:tcPr>
          <w:p w14:paraId="23348183" w14:textId="77777777" w:rsidR="00997838" w:rsidRPr="00955D88" w:rsidRDefault="00997838" w:rsidP="003C4974">
            <w:pPr>
              <w:jc w:val="center"/>
              <w:rPr>
                <w:sz w:val="20"/>
                <w:szCs w:val="20"/>
                <w:lang w:eastAsia="lv-LV"/>
              </w:rPr>
            </w:pPr>
            <w:r w:rsidRPr="00955D88">
              <w:rPr>
                <w:sz w:val="20"/>
                <w:szCs w:val="20"/>
                <w:lang w:eastAsia="lv-LV"/>
              </w:rPr>
              <w:t>0.56</w:t>
            </w:r>
          </w:p>
        </w:tc>
        <w:tc>
          <w:tcPr>
            <w:tcW w:w="306" w:type="pct"/>
            <w:shd w:val="clear" w:color="auto" w:fill="auto"/>
            <w:vAlign w:val="center"/>
            <w:hideMark/>
          </w:tcPr>
          <w:p w14:paraId="305931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8DFA7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3BFF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BF2DB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84A2E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0DB87D6"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0F6FBC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171A25D" w14:textId="77777777" w:rsidTr="003C4974">
        <w:trPr>
          <w:trHeight w:val="3060"/>
        </w:trPr>
        <w:tc>
          <w:tcPr>
            <w:tcW w:w="482" w:type="pct"/>
            <w:shd w:val="clear" w:color="auto" w:fill="auto"/>
            <w:vAlign w:val="center"/>
            <w:hideMark/>
          </w:tcPr>
          <w:p w14:paraId="76EDB364"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1807F26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60173</w:t>
            </w:r>
          </w:p>
        </w:tc>
        <w:tc>
          <w:tcPr>
            <w:tcW w:w="147" w:type="pct"/>
            <w:shd w:val="clear" w:color="auto" w:fill="auto"/>
            <w:noWrap/>
            <w:vAlign w:val="center"/>
            <w:hideMark/>
          </w:tcPr>
          <w:p w14:paraId="03EA07D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43BC16F" w14:textId="77777777" w:rsidR="00997838" w:rsidRPr="00955D88" w:rsidRDefault="00997838" w:rsidP="003C4974">
            <w:pPr>
              <w:rPr>
                <w:sz w:val="20"/>
                <w:szCs w:val="20"/>
                <w:lang w:eastAsia="lv-LV"/>
              </w:rPr>
            </w:pPr>
            <w:r w:rsidRPr="00955D88">
              <w:rPr>
                <w:sz w:val="20"/>
                <w:szCs w:val="20"/>
                <w:lang w:eastAsia="lv-LV"/>
              </w:rPr>
              <w:t>Ceļa izdevumi par 10 minūtēm SARS-CoV-2 (COVID-19) parauga paņemšanai pacienta dzīvesvietā</w:t>
            </w:r>
          </w:p>
        </w:tc>
        <w:tc>
          <w:tcPr>
            <w:tcW w:w="281" w:type="pct"/>
            <w:shd w:val="clear" w:color="auto" w:fill="auto"/>
            <w:noWrap/>
            <w:vAlign w:val="center"/>
            <w:hideMark/>
          </w:tcPr>
          <w:p w14:paraId="4378A29B"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0602E1A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96EF1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5E82F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8D3407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B5D871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14B0CF" w14:textId="77777777" w:rsidR="00997838" w:rsidRPr="00955D88" w:rsidRDefault="00997838" w:rsidP="003C4974">
            <w:pPr>
              <w:rPr>
                <w:sz w:val="20"/>
                <w:szCs w:val="20"/>
                <w:lang w:eastAsia="lv-LV"/>
              </w:rPr>
            </w:pPr>
            <w:r w:rsidRPr="00955D88">
              <w:rPr>
                <w:sz w:val="20"/>
                <w:szCs w:val="20"/>
                <w:lang w:eastAsia="lv-LV"/>
              </w:rPr>
              <w:t xml:space="preserve">Manipulāciju apmaksā, ja personas nevar nokļūt uz paraugu paņemšanas punktu ar savu transportu. Nedrīkst norādīt ar manipulācijām 47060, 47405, 60043. Manipulācija norāda situācijās, kad paraugi tiek paņemti vienas mājsaimniecības </w:t>
            </w:r>
            <w:proofErr w:type="spellStart"/>
            <w:r w:rsidRPr="00955D88">
              <w:rPr>
                <w:sz w:val="20"/>
                <w:szCs w:val="20"/>
                <w:lang w:eastAsia="lv-LV"/>
              </w:rPr>
              <w:t>ietvaros.Testēšanai</w:t>
            </w:r>
            <w:proofErr w:type="spellEnd"/>
            <w:r w:rsidRPr="00955D88">
              <w:rPr>
                <w:sz w:val="20"/>
                <w:szCs w:val="20"/>
                <w:lang w:eastAsia="lv-LV"/>
              </w:rPr>
              <w:t xml:space="preserve"> sociālajos centros un citos izbraukumos ceļa izdevumi ir iekļauti tarifā - 47060.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ACFD02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80C4FEF" w14:textId="77777777" w:rsidTr="00CF59EC">
        <w:trPr>
          <w:trHeight w:val="716"/>
        </w:trPr>
        <w:tc>
          <w:tcPr>
            <w:tcW w:w="482" w:type="pct"/>
            <w:shd w:val="clear" w:color="auto" w:fill="auto"/>
            <w:vAlign w:val="center"/>
            <w:hideMark/>
          </w:tcPr>
          <w:p w14:paraId="2F6EB21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vAlign w:val="center"/>
            <w:hideMark/>
          </w:tcPr>
          <w:p w14:paraId="44B2C9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60192</w:t>
            </w:r>
          </w:p>
        </w:tc>
        <w:tc>
          <w:tcPr>
            <w:tcW w:w="147" w:type="pct"/>
            <w:shd w:val="clear" w:color="auto" w:fill="auto"/>
            <w:noWrap/>
            <w:vAlign w:val="bottom"/>
            <w:hideMark/>
          </w:tcPr>
          <w:p w14:paraId="19F5FA6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C93E4DD"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no 51 km vienā virzienā (turp-atpakaļ virs 100km) </w:t>
            </w:r>
          </w:p>
        </w:tc>
        <w:tc>
          <w:tcPr>
            <w:tcW w:w="281" w:type="pct"/>
            <w:shd w:val="clear" w:color="auto" w:fill="auto"/>
            <w:noWrap/>
            <w:vAlign w:val="center"/>
            <w:hideMark/>
          </w:tcPr>
          <w:p w14:paraId="20BFA28B" w14:textId="77777777" w:rsidR="00997838" w:rsidRPr="00955D88" w:rsidRDefault="00997838" w:rsidP="003C4974">
            <w:pPr>
              <w:jc w:val="center"/>
              <w:rPr>
                <w:sz w:val="20"/>
                <w:szCs w:val="20"/>
                <w:lang w:eastAsia="lv-LV"/>
              </w:rPr>
            </w:pPr>
            <w:r w:rsidRPr="00955D88">
              <w:rPr>
                <w:sz w:val="20"/>
                <w:szCs w:val="20"/>
                <w:lang w:eastAsia="lv-LV"/>
              </w:rPr>
              <w:t>4.04</w:t>
            </w:r>
          </w:p>
        </w:tc>
        <w:tc>
          <w:tcPr>
            <w:tcW w:w="306" w:type="pct"/>
            <w:shd w:val="clear" w:color="auto" w:fill="auto"/>
            <w:vAlign w:val="center"/>
            <w:hideMark/>
          </w:tcPr>
          <w:p w14:paraId="72CB611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F57E0A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95357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D5DAAD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D70153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FEA6BF1"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 xml:space="preserve">Manipulācija ar pašreizējiem apmaksas </w:t>
            </w:r>
            <w:r w:rsidRPr="00955D88">
              <w:rPr>
                <w:sz w:val="20"/>
                <w:szCs w:val="20"/>
                <w:lang w:eastAsia="lv-LV"/>
              </w:rPr>
              <w:lastRenderedPageBreak/>
              <w:t xml:space="preserve">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p>
        </w:tc>
        <w:tc>
          <w:tcPr>
            <w:tcW w:w="896" w:type="pct"/>
            <w:shd w:val="clear" w:color="auto" w:fill="auto"/>
            <w:hideMark/>
          </w:tcPr>
          <w:p w14:paraId="3F3BE6A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3617515" w14:textId="77777777" w:rsidTr="003C4974">
        <w:trPr>
          <w:trHeight w:val="3060"/>
        </w:trPr>
        <w:tc>
          <w:tcPr>
            <w:tcW w:w="482" w:type="pct"/>
            <w:shd w:val="clear" w:color="auto" w:fill="auto"/>
            <w:vAlign w:val="center"/>
            <w:hideMark/>
          </w:tcPr>
          <w:p w14:paraId="0B6377A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01F287B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60447</w:t>
            </w:r>
          </w:p>
        </w:tc>
        <w:tc>
          <w:tcPr>
            <w:tcW w:w="147" w:type="pct"/>
            <w:shd w:val="clear" w:color="auto" w:fill="auto"/>
            <w:noWrap/>
            <w:vAlign w:val="bottom"/>
            <w:hideMark/>
          </w:tcPr>
          <w:p w14:paraId="504CE127"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666A11" w14:textId="77777777" w:rsidR="00997838" w:rsidRPr="00955D88" w:rsidRDefault="00997838" w:rsidP="003C4974">
            <w:pPr>
              <w:rPr>
                <w:sz w:val="20"/>
                <w:szCs w:val="20"/>
                <w:lang w:eastAsia="lv-LV"/>
              </w:rPr>
            </w:pPr>
            <w:r w:rsidRPr="00955D88">
              <w:rPr>
                <w:sz w:val="20"/>
                <w:szCs w:val="20"/>
                <w:lang w:eastAsia="lv-LV"/>
              </w:rPr>
              <w:t>SAVA speciālista atkārtota konsultācija attālināti, t.sk. dokumentācijas aizpildīšana</w:t>
            </w:r>
          </w:p>
        </w:tc>
        <w:tc>
          <w:tcPr>
            <w:tcW w:w="281" w:type="pct"/>
            <w:shd w:val="clear" w:color="auto" w:fill="auto"/>
            <w:noWrap/>
            <w:vAlign w:val="center"/>
            <w:hideMark/>
          </w:tcPr>
          <w:p w14:paraId="63FFD0EF"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67FF5AF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5145B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AEB65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397385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B58318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70C111"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5DAB657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47C079" w14:textId="77777777" w:rsidTr="003C4974">
        <w:trPr>
          <w:trHeight w:val="2055"/>
        </w:trPr>
        <w:tc>
          <w:tcPr>
            <w:tcW w:w="482" w:type="pct"/>
            <w:shd w:val="clear" w:color="auto" w:fill="auto"/>
            <w:vAlign w:val="center"/>
            <w:hideMark/>
          </w:tcPr>
          <w:p w14:paraId="1CD5718F"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372470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60484</w:t>
            </w:r>
          </w:p>
        </w:tc>
        <w:tc>
          <w:tcPr>
            <w:tcW w:w="147" w:type="pct"/>
            <w:shd w:val="clear" w:color="auto" w:fill="auto"/>
            <w:noWrap/>
            <w:vAlign w:val="center"/>
            <w:hideMark/>
          </w:tcPr>
          <w:p w14:paraId="121AB2DB"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4C2598" w14:textId="77777777" w:rsidR="00997838" w:rsidRPr="00955D88" w:rsidRDefault="00997838" w:rsidP="003C4974">
            <w:pPr>
              <w:rPr>
                <w:sz w:val="20"/>
                <w:szCs w:val="20"/>
                <w:lang w:eastAsia="lv-LV"/>
              </w:rPr>
            </w:pPr>
            <w:r w:rsidRPr="00955D88">
              <w:rPr>
                <w:sz w:val="20"/>
                <w:szCs w:val="20"/>
                <w:lang w:eastAsia="lv-LV"/>
              </w:rPr>
              <w:t>SAVA speciālista atkārtota konsultācija klātienē, t.sk. dokumentācijas aizpildīšana</w:t>
            </w:r>
          </w:p>
        </w:tc>
        <w:tc>
          <w:tcPr>
            <w:tcW w:w="281" w:type="pct"/>
            <w:shd w:val="clear" w:color="auto" w:fill="auto"/>
            <w:noWrap/>
            <w:vAlign w:val="center"/>
            <w:hideMark/>
          </w:tcPr>
          <w:p w14:paraId="754B0E3C"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5B6E01B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644B54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EC336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47D980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3DACD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bottom"/>
            <w:hideMark/>
          </w:tcPr>
          <w:p w14:paraId="761D8B33"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klātienē vienas aprūpes epizodes ietvaros (30 kalendāro dienu laikā). Manipulāciju aprūpes epizodes ietvaros (30 </w:t>
            </w:r>
            <w:r w:rsidRPr="00955D88">
              <w:rPr>
                <w:sz w:val="20"/>
                <w:szCs w:val="20"/>
                <w:lang w:eastAsia="lv-LV"/>
              </w:rPr>
              <w:lastRenderedPageBreak/>
              <w:t xml:space="preserve">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672197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B4F398B" w14:textId="77777777" w:rsidTr="003C4974">
        <w:trPr>
          <w:trHeight w:val="2040"/>
        </w:trPr>
        <w:tc>
          <w:tcPr>
            <w:tcW w:w="482" w:type="pct"/>
            <w:shd w:val="clear" w:color="auto" w:fill="auto"/>
            <w:vAlign w:val="center"/>
            <w:hideMark/>
          </w:tcPr>
          <w:p w14:paraId="55AFBE6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228EE4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70033</w:t>
            </w:r>
          </w:p>
        </w:tc>
        <w:tc>
          <w:tcPr>
            <w:tcW w:w="147" w:type="pct"/>
            <w:shd w:val="clear" w:color="auto" w:fill="auto"/>
            <w:noWrap/>
            <w:vAlign w:val="bottom"/>
            <w:hideMark/>
          </w:tcPr>
          <w:p w14:paraId="0749163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9E63DAF"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zobārstam vai mutes, sejas un žokļu ķirurgam ambulatoro veselības aprūpes pakalpojumu nodrošināšanai stacionārajās ārstniecības iestādēs</w:t>
            </w:r>
          </w:p>
        </w:tc>
        <w:tc>
          <w:tcPr>
            <w:tcW w:w="281" w:type="pct"/>
            <w:shd w:val="clear" w:color="auto" w:fill="auto"/>
            <w:noWrap/>
            <w:vAlign w:val="center"/>
            <w:hideMark/>
          </w:tcPr>
          <w:p w14:paraId="30D92629" w14:textId="77777777" w:rsidR="00997838" w:rsidRPr="00955D88" w:rsidRDefault="00997838" w:rsidP="003C4974">
            <w:pPr>
              <w:jc w:val="center"/>
              <w:rPr>
                <w:sz w:val="20"/>
                <w:szCs w:val="20"/>
                <w:lang w:eastAsia="lv-LV"/>
              </w:rPr>
            </w:pPr>
            <w:r w:rsidRPr="00955D88">
              <w:rPr>
                <w:sz w:val="20"/>
                <w:szCs w:val="20"/>
                <w:lang w:eastAsia="lv-LV"/>
              </w:rPr>
              <w:t>0.93</w:t>
            </w:r>
          </w:p>
        </w:tc>
        <w:tc>
          <w:tcPr>
            <w:tcW w:w="306" w:type="pct"/>
            <w:shd w:val="clear" w:color="auto" w:fill="auto"/>
            <w:vAlign w:val="center"/>
            <w:hideMark/>
          </w:tcPr>
          <w:p w14:paraId="1599C698"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764649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732D7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AA36AA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A3F1C14"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24E078"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xml:space="preserve">) vai mutes, sejas un žokļu ķirurgam vienu reizi viena pacienta apmeklējuma laikā.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5BC40DB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C86BB66" w14:textId="77777777" w:rsidTr="00CF59EC">
        <w:trPr>
          <w:trHeight w:val="1425"/>
        </w:trPr>
        <w:tc>
          <w:tcPr>
            <w:tcW w:w="482" w:type="pct"/>
            <w:shd w:val="clear" w:color="auto" w:fill="auto"/>
            <w:vAlign w:val="center"/>
            <w:hideMark/>
          </w:tcPr>
          <w:p w14:paraId="795F50F9"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8B26B9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70034</w:t>
            </w:r>
          </w:p>
        </w:tc>
        <w:tc>
          <w:tcPr>
            <w:tcW w:w="147" w:type="pct"/>
            <w:shd w:val="clear" w:color="auto" w:fill="auto"/>
            <w:noWrap/>
            <w:vAlign w:val="bottom"/>
            <w:hideMark/>
          </w:tcPr>
          <w:p w14:paraId="4FD6B24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A817A78"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ārstniecības un pacientu aprūpes personām zobārstniecības pakalpojumu nodrošināšanai ambulatori stacionārajās </w:t>
            </w:r>
            <w:r w:rsidRPr="00955D88">
              <w:rPr>
                <w:sz w:val="20"/>
                <w:szCs w:val="20"/>
                <w:lang w:eastAsia="lv-LV"/>
              </w:rPr>
              <w:lastRenderedPageBreak/>
              <w:t>ārstniecības iestādēs</w:t>
            </w:r>
          </w:p>
        </w:tc>
        <w:tc>
          <w:tcPr>
            <w:tcW w:w="281" w:type="pct"/>
            <w:shd w:val="clear" w:color="auto" w:fill="auto"/>
            <w:noWrap/>
            <w:vAlign w:val="center"/>
            <w:hideMark/>
          </w:tcPr>
          <w:p w14:paraId="54444E65" w14:textId="77777777" w:rsidR="00997838" w:rsidRPr="00955D88" w:rsidRDefault="00997838" w:rsidP="003C4974">
            <w:pPr>
              <w:jc w:val="center"/>
              <w:rPr>
                <w:sz w:val="20"/>
                <w:szCs w:val="20"/>
                <w:lang w:eastAsia="lv-LV"/>
              </w:rPr>
            </w:pPr>
            <w:r w:rsidRPr="00955D88">
              <w:rPr>
                <w:sz w:val="20"/>
                <w:szCs w:val="20"/>
                <w:lang w:eastAsia="lv-LV"/>
              </w:rPr>
              <w:lastRenderedPageBreak/>
              <w:t>0.56</w:t>
            </w:r>
          </w:p>
        </w:tc>
        <w:tc>
          <w:tcPr>
            <w:tcW w:w="306" w:type="pct"/>
            <w:shd w:val="clear" w:color="auto" w:fill="auto"/>
            <w:vAlign w:val="center"/>
            <w:hideMark/>
          </w:tcPr>
          <w:p w14:paraId="5B805BD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664F6D0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170C1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37F16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034B9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BCA550" w14:textId="77777777" w:rsidR="00997838" w:rsidRPr="00955D88" w:rsidRDefault="00997838" w:rsidP="003C4974">
            <w:pPr>
              <w:rPr>
                <w:sz w:val="20"/>
                <w:szCs w:val="20"/>
                <w:lang w:eastAsia="lv-LV"/>
              </w:rPr>
            </w:pPr>
            <w:r w:rsidRPr="00955D88">
              <w:rPr>
                <w:sz w:val="20"/>
                <w:szCs w:val="20"/>
                <w:lang w:eastAsia="lv-LV"/>
              </w:rPr>
              <w:t xml:space="preserve">Manipulāciju apmaksā zobārstniecības māsai, higiēnistam, zobu feldšerim, zobārsta asistentam vai zobu tehniķim vienu reizi viena pacienta apmeklējuma laikā. 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3D1EAAAE"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A552F8B" w14:textId="77777777" w:rsidTr="00CF59EC">
        <w:trPr>
          <w:trHeight w:val="2700"/>
        </w:trPr>
        <w:tc>
          <w:tcPr>
            <w:tcW w:w="482" w:type="pct"/>
            <w:shd w:val="clear" w:color="auto" w:fill="auto"/>
            <w:vAlign w:val="center"/>
            <w:hideMark/>
          </w:tcPr>
          <w:p w14:paraId="37D02F0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48A97D8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70035</w:t>
            </w:r>
          </w:p>
        </w:tc>
        <w:tc>
          <w:tcPr>
            <w:tcW w:w="147" w:type="pct"/>
            <w:shd w:val="clear" w:color="auto" w:fill="auto"/>
            <w:noWrap/>
            <w:vAlign w:val="bottom"/>
            <w:hideMark/>
          </w:tcPr>
          <w:p w14:paraId="2942922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9ED5BF2"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81" w:type="pct"/>
            <w:shd w:val="clear" w:color="auto" w:fill="auto"/>
            <w:noWrap/>
            <w:vAlign w:val="center"/>
            <w:hideMark/>
          </w:tcPr>
          <w:p w14:paraId="21ED5032"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282A5C9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7C2FD3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9134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FC56C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3EE9E4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43BAA0C"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w:t>
            </w:r>
            <w:r w:rsidRPr="00955D88">
              <w:rPr>
                <w:sz w:val="20"/>
                <w:szCs w:val="20"/>
                <w:lang w:eastAsia="lv-LV"/>
              </w:rPr>
              <w:lastRenderedPageBreak/>
              <w:t xml:space="preserve">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4FF7391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E4F4377" w14:textId="77777777" w:rsidTr="00CF59EC">
        <w:trPr>
          <w:trHeight w:val="3693"/>
        </w:trPr>
        <w:tc>
          <w:tcPr>
            <w:tcW w:w="482" w:type="pct"/>
            <w:shd w:val="clear" w:color="auto" w:fill="auto"/>
            <w:vAlign w:val="center"/>
            <w:hideMark/>
          </w:tcPr>
          <w:p w14:paraId="110DD6B1"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AF20D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70036</w:t>
            </w:r>
          </w:p>
        </w:tc>
        <w:tc>
          <w:tcPr>
            <w:tcW w:w="147" w:type="pct"/>
            <w:shd w:val="clear" w:color="auto" w:fill="auto"/>
            <w:noWrap/>
            <w:vAlign w:val="bottom"/>
            <w:hideMark/>
          </w:tcPr>
          <w:p w14:paraId="12EBBA3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47C11"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281" w:type="pct"/>
            <w:shd w:val="clear" w:color="auto" w:fill="auto"/>
            <w:noWrap/>
            <w:vAlign w:val="center"/>
            <w:hideMark/>
          </w:tcPr>
          <w:p w14:paraId="5C288412"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195F95F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308B5A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02E168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23BFE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D85862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5678918B" w14:textId="77777777" w:rsidR="00997838" w:rsidRPr="00955D88" w:rsidRDefault="00997838" w:rsidP="003C4974">
            <w:pPr>
              <w:rPr>
                <w:sz w:val="20"/>
                <w:szCs w:val="20"/>
                <w:lang w:eastAsia="lv-LV"/>
              </w:rPr>
            </w:pPr>
            <w:r w:rsidRPr="00955D88">
              <w:rPr>
                <w:sz w:val="20"/>
                <w:szCs w:val="20"/>
                <w:lang w:eastAsia="lv-LV"/>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w:t>
            </w:r>
            <w:r w:rsidRPr="00955D88">
              <w:rPr>
                <w:sz w:val="20"/>
                <w:szCs w:val="20"/>
                <w:lang w:eastAsia="lv-LV"/>
              </w:rPr>
              <w:lastRenderedPageBreak/>
              <w:t xml:space="preserve">apmaksāta struktūrvienībām, kas saņem fiksētus 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A7464E3"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bl>
    <w:p w14:paraId="11DBEE65" w14:textId="77777777" w:rsidR="00997838" w:rsidRDefault="00997838" w:rsidP="00997838"/>
    <w:p w14:paraId="0E93E58F" w14:textId="77777777" w:rsidR="00997838" w:rsidRPr="00FF65DA" w:rsidRDefault="00997838" w:rsidP="00997838">
      <w:pPr>
        <w:pStyle w:val="ListParagraph"/>
        <w:widowControl/>
        <w:numPr>
          <w:ilvl w:val="0"/>
          <w:numId w:val="29"/>
        </w:numPr>
        <w:autoSpaceDE/>
        <w:autoSpaceDN/>
        <w:spacing w:after="160" w:line="259" w:lineRule="auto"/>
        <w:contextualSpacing/>
        <w:rPr>
          <w:b/>
          <w:bCs/>
        </w:rPr>
      </w:pPr>
      <w:r w:rsidRPr="00FF65DA">
        <w:rPr>
          <w:b/>
          <w:bCs/>
        </w:rPr>
        <w:t>Tiek dzēstas manipulācijas</w:t>
      </w:r>
    </w:p>
    <w:tbl>
      <w:tblPr>
        <w:tblW w:w="5000" w:type="pct"/>
        <w:tblLook w:val="04A0" w:firstRow="1" w:lastRow="0" w:firstColumn="1" w:lastColumn="0" w:noHBand="0" w:noVBand="1"/>
      </w:tblPr>
      <w:tblGrid>
        <w:gridCol w:w="1483"/>
        <w:gridCol w:w="740"/>
        <w:gridCol w:w="449"/>
        <w:gridCol w:w="2746"/>
        <w:gridCol w:w="686"/>
        <w:gridCol w:w="942"/>
        <w:gridCol w:w="747"/>
        <w:gridCol w:w="832"/>
        <w:gridCol w:w="717"/>
        <w:gridCol w:w="886"/>
        <w:gridCol w:w="2559"/>
        <w:gridCol w:w="1803"/>
      </w:tblGrid>
      <w:tr w:rsidR="00997838" w:rsidRPr="00174518" w14:paraId="2C8D3AD6" w14:textId="77777777" w:rsidTr="003C4974">
        <w:trPr>
          <w:trHeight w:val="225"/>
          <w:tblHeader/>
        </w:trPr>
        <w:tc>
          <w:tcPr>
            <w:tcW w:w="48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ADA69E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81CA8CB"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E84353C"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FB0F3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A82C72E"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35"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06201DA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1D955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13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EF5E027"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92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9A4F396"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8219CE8"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174518" w14:paraId="64E637C3" w14:textId="77777777" w:rsidTr="003C4974">
        <w:trPr>
          <w:trHeight w:val="765"/>
          <w:tblHeader/>
        </w:trPr>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6F351" w14:textId="77777777" w:rsidR="00997838" w:rsidRPr="00FF65DA" w:rsidRDefault="00997838" w:rsidP="003C4974">
            <w:pPr>
              <w:rPr>
                <w:b/>
                <w:bCs/>
                <w:color w:val="000000"/>
                <w:sz w:val="18"/>
                <w:szCs w:val="18"/>
                <w:lang w:eastAsia="lv-LV"/>
              </w:rPr>
            </w:pPr>
          </w:p>
        </w:tc>
        <w:tc>
          <w:tcPr>
            <w:tcW w:w="3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814085" w14:textId="77777777" w:rsidR="00997838" w:rsidRPr="00FF65DA" w:rsidRDefault="00997838" w:rsidP="003C4974">
            <w:pPr>
              <w:rPr>
                <w:b/>
                <w:bCs/>
                <w:color w:val="000000"/>
                <w:sz w:val="18"/>
                <w:szCs w:val="18"/>
                <w:lang w:eastAsia="lv-LV"/>
              </w:rPr>
            </w:pPr>
          </w:p>
        </w:tc>
        <w:tc>
          <w:tcPr>
            <w:tcW w:w="2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94FCD8" w14:textId="77777777" w:rsidR="00997838" w:rsidRPr="00FF65DA" w:rsidRDefault="00997838" w:rsidP="003C4974">
            <w:pPr>
              <w:rPr>
                <w:b/>
                <w:bCs/>
                <w:color w:val="000000"/>
                <w:sz w:val="18"/>
                <w:szCs w:val="18"/>
                <w:lang w:eastAsia="lv-LV"/>
              </w:rPr>
            </w:pPr>
          </w:p>
        </w:tc>
        <w:tc>
          <w:tcPr>
            <w:tcW w:w="99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B4ABBB" w14:textId="77777777" w:rsidR="00997838" w:rsidRPr="00FF65DA"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2D06CA" w14:textId="77777777" w:rsidR="00997838" w:rsidRPr="00FF65DA"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auto" w:fill="F2DBDB" w:themeFill="accent2" w:themeFillTint="33"/>
            <w:vAlign w:val="center"/>
            <w:hideMark/>
          </w:tcPr>
          <w:p w14:paraId="736A613A"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53" w:type="pct"/>
            <w:tcBorders>
              <w:top w:val="nil"/>
              <w:left w:val="nil"/>
              <w:bottom w:val="nil"/>
              <w:right w:val="single" w:sz="4" w:space="0" w:color="auto"/>
            </w:tcBorders>
            <w:shd w:val="clear" w:color="auto" w:fill="F2DBDB" w:themeFill="accent2" w:themeFillTint="33"/>
            <w:vAlign w:val="center"/>
            <w:hideMark/>
          </w:tcPr>
          <w:p w14:paraId="5320D2F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6" w:type="pct"/>
            <w:tcBorders>
              <w:top w:val="nil"/>
              <w:left w:val="nil"/>
              <w:bottom w:val="nil"/>
              <w:right w:val="single" w:sz="4" w:space="0" w:color="auto"/>
            </w:tcBorders>
            <w:shd w:val="clear" w:color="auto" w:fill="F2DBDB" w:themeFill="accent2" w:themeFillTint="33"/>
            <w:vAlign w:val="center"/>
            <w:hideMark/>
          </w:tcPr>
          <w:p w14:paraId="2D4B7441"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B79F81" w14:textId="77777777" w:rsidR="00997838" w:rsidRPr="00FF65DA" w:rsidRDefault="00997838" w:rsidP="003C4974">
            <w:pPr>
              <w:rPr>
                <w:b/>
                <w:bCs/>
                <w:color w:val="000000"/>
                <w:sz w:val="18"/>
                <w:szCs w:val="18"/>
                <w:lang w:eastAsia="lv-LV"/>
              </w:rPr>
            </w:pPr>
          </w:p>
        </w:tc>
        <w:tc>
          <w:tcPr>
            <w:tcW w:w="13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6EF30E" w14:textId="77777777" w:rsidR="00997838" w:rsidRPr="00FF65DA" w:rsidRDefault="00997838" w:rsidP="003C4974">
            <w:pPr>
              <w:rPr>
                <w:b/>
                <w:bCs/>
                <w:color w:val="000000"/>
                <w:sz w:val="18"/>
                <w:szCs w:val="18"/>
                <w:lang w:eastAsia="lv-LV"/>
              </w:rPr>
            </w:pPr>
          </w:p>
        </w:tc>
        <w:tc>
          <w:tcPr>
            <w:tcW w:w="92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06F15BC" w14:textId="77777777" w:rsidR="00997838" w:rsidRPr="00FF65DA" w:rsidRDefault="00997838" w:rsidP="003C4974">
            <w:pPr>
              <w:rPr>
                <w:b/>
                <w:bCs/>
                <w:color w:val="000000"/>
                <w:sz w:val="18"/>
                <w:szCs w:val="18"/>
                <w:lang w:eastAsia="lv-LV"/>
              </w:rPr>
            </w:pPr>
          </w:p>
        </w:tc>
        <w:tc>
          <w:tcPr>
            <w:tcW w:w="6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A93C" w14:textId="77777777" w:rsidR="00997838" w:rsidRPr="00FF65DA" w:rsidRDefault="00997838" w:rsidP="003C4974">
            <w:pPr>
              <w:rPr>
                <w:b/>
                <w:bCs/>
                <w:sz w:val="18"/>
                <w:szCs w:val="18"/>
                <w:lang w:eastAsia="lv-LV"/>
              </w:rPr>
            </w:pPr>
          </w:p>
        </w:tc>
      </w:tr>
      <w:tr w:rsidR="00997838" w:rsidRPr="00174518" w14:paraId="5BB71D0B" w14:textId="77777777" w:rsidTr="003C4974">
        <w:trPr>
          <w:trHeight w:val="20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6334A" w14:textId="77777777" w:rsidR="00997838" w:rsidRPr="00174518" w:rsidRDefault="00997838" w:rsidP="003C4974">
            <w:pPr>
              <w:jc w:val="center"/>
              <w:rPr>
                <w:sz w:val="20"/>
                <w:szCs w:val="20"/>
                <w:lang w:eastAsia="lv-LV"/>
              </w:rPr>
            </w:pPr>
            <w:r w:rsidRPr="00174518">
              <w:rPr>
                <w:sz w:val="20"/>
                <w:szCs w:val="20"/>
                <w:lang w:eastAsia="lv-LV"/>
              </w:rPr>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1A9CF5"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70928</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04659A"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AB5DD"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DFAEF0" w14:textId="77777777" w:rsidR="00997838" w:rsidRPr="00174518" w:rsidRDefault="00997838" w:rsidP="003C4974">
            <w:pPr>
              <w:jc w:val="center"/>
              <w:rPr>
                <w:sz w:val="20"/>
                <w:szCs w:val="20"/>
                <w:lang w:eastAsia="lv-LV"/>
              </w:rPr>
            </w:pPr>
            <w:r w:rsidRPr="00174518">
              <w:rPr>
                <w:sz w:val="20"/>
                <w:szCs w:val="20"/>
                <w:lang w:eastAsia="lv-LV"/>
              </w:rPr>
              <w:t>11.62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6E3E3"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145D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23DA6"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3E7A4"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A4C5B"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075E"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75F7D"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62F175BF" w14:textId="77777777" w:rsidTr="003C4974">
        <w:trPr>
          <w:trHeight w:val="153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218A6" w14:textId="77777777" w:rsidR="00997838" w:rsidRPr="00174518" w:rsidRDefault="00997838" w:rsidP="003C4974">
            <w:pPr>
              <w:jc w:val="center"/>
              <w:rPr>
                <w:sz w:val="20"/>
                <w:szCs w:val="20"/>
                <w:lang w:eastAsia="lv-LV"/>
              </w:rPr>
            </w:pPr>
            <w:r w:rsidRPr="00174518">
              <w:rPr>
                <w:sz w:val="20"/>
                <w:szCs w:val="20"/>
                <w:lang w:eastAsia="lv-LV"/>
              </w:rPr>
              <w:lastRenderedPageBreak/>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D85020"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70929</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86C1D3"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6B28F"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BD2258" w14:textId="77777777" w:rsidR="00997838" w:rsidRPr="00174518" w:rsidRDefault="00997838" w:rsidP="003C4974">
            <w:pPr>
              <w:jc w:val="center"/>
              <w:rPr>
                <w:sz w:val="20"/>
                <w:szCs w:val="20"/>
                <w:lang w:eastAsia="lv-LV"/>
              </w:rPr>
            </w:pPr>
            <w:r w:rsidRPr="00174518">
              <w:rPr>
                <w:sz w:val="20"/>
                <w:szCs w:val="20"/>
                <w:lang w:eastAsia="lv-LV"/>
              </w:rPr>
              <w:t>5.98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B5054"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56F7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331D4"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B7200"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137A1"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FD5DC"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C1F81"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2435C1D7" w14:textId="77777777" w:rsidTr="003C4974">
        <w:trPr>
          <w:trHeight w:val="851"/>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F1114" w14:textId="77777777" w:rsidR="00997838" w:rsidRPr="00174518" w:rsidRDefault="00997838" w:rsidP="003C4974">
            <w:pPr>
              <w:jc w:val="center"/>
              <w:rPr>
                <w:sz w:val="20"/>
                <w:szCs w:val="20"/>
                <w:lang w:eastAsia="lv-LV"/>
              </w:rPr>
            </w:pPr>
            <w:proofErr w:type="spellStart"/>
            <w:r w:rsidRPr="00174518">
              <w:rPr>
                <w:sz w:val="20"/>
                <w:szCs w:val="20"/>
                <w:lang w:eastAsia="lv-LV"/>
              </w:rPr>
              <w:t>Tumoru</w:t>
            </w:r>
            <w:proofErr w:type="spellEnd"/>
            <w:r w:rsidRPr="00174518">
              <w:rPr>
                <w:sz w:val="20"/>
                <w:szCs w:val="20"/>
                <w:lang w:eastAsia="lv-LV"/>
              </w:rPr>
              <w:t xml:space="preserve"> marķieru noteikšana</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F0D4C"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46156</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2DFF11" w14:textId="77777777" w:rsidR="00997838" w:rsidRPr="00174518" w:rsidRDefault="00997838" w:rsidP="003C4974">
            <w:pPr>
              <w:jc w:val="center"/>
              <w:rPr>
                <w:sz w:val="20"/>
                <w:szCs w:val="20"/>
                <w:lang w:eastAsia="lv-LV"/>
              </w:rPr>
            </w:pPr>
            <w:r w:rsidRPr="00174518">
              <w:rPr>
                <w:sz w:val="20"/>
                <w:szCs w:val="20"/>
                <w:lang w:eastAsia="lv-LV"/>
              </w:rPr>
              <w:t>*</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EFC93"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PSA – </w:t>
            </w:r>
            <w:proofErr w:type="spellStart"/>
            <w:r w:rsidRPr="00174518">
              <w:rPr>
                <w:color w:val="000000"/>
                <w:sz w:val="20"/>
                <w:szCs w:val="20"/>
                <w:lang w:eastAsia="lv-LV"/>
              </w:rPr>
              <w:t>prostatas</w:t>
            </w:r>
            <w:proofErr w:type="spellEnd"/>
            <w:r w:rsidRPr="00174518">
              <w:rPr>
                <w:color w:val="000000"/>
                <w:sz w:val="20"/>
                <w:szCs w:val="20"/>
                <w:lang w:eastAsia="lv-LV"/>
              </w:rPr>
              <w:t xml:space="preserve"> specifiskais antigēns. </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4C8599" w14:textId="77777777" w:rsidR="00997838" w:rsidRPr="00174518" w:rsidRDefault="00997838" w:rsidP="003C4974">
            <w:pPr>
              <w:jc w:val="center"/>
              <w:rPr>
                <w:sz w:val="20"/>
                <w:szCs w:val="20"/>
                <w:lang w:eastAsia="lv-LV"/>
              </w:rPr>
            </w:pPr>
            <w:r w:rsidRPr="00174518">
              <w:rPr>
                <w:sz w:val="20"/>
                <w:szCs w:val="20"/>
                <w:lang w:eastAsia="lv-LV"/>
              </w:rPr>
              <w:t>5.39</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DEB29"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38704"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F9FDC"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49B0F"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D43A5"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90FCB" w14:textId="77777777" w:rsidR="00997838" w:rsidRPr="00174518" w:rsidRDefault="00997838" w:rsidP="003C4974">
            <w:pPr>
              <w:rPr>
                <w:sz w:val="20"/>
                <w:szCs w:val="20"/>
                <w:lang w:eastAsia="lv-LV"/>
              </w:rPr>
            </w:pPr>
            <w:r w:rsidRPr="00174518">
              <w:rPr>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174518">
              <w:rPr>
                <w:sz w:val="20"/>
                <w:szCs w:val="20"/>
                <w:lang w:eastAsia="lv-LV"/>
              </w:rPr>
              <w:t>prostatas</w:t>
            </w:r>
            <w:proofErr w:type="spellEnd"/>
            <w:r w:rsidRPr="00174518">
              <w:rPr>
                <w:sz w:val="20"/>
                <w:szCs w:val="20"/>
                <w:lang w:eastAsia="lv-LV"/>
              </w:rPr>
              <w:t xml:space="preserve"> vēzis, norādot diagnozi Z12.5. Pacientiem ar diagnozēm C61, N40, N42 un Z03.1 vai kuriem konstatētas izmaiņas minētajā izmeklējumā, apmaksā bez ierobežojumiem.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5FCC85"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Lai varētu sekot </w:t>
            </w:r>
            <w:proofErr w:type="spellStart"/>
            <w:r w:rsidRPr="00174518">
              <w:rPr>
                <w:color w:val="000000"/>
                <w:sz w:val="20"/>
                <w:szCs w:val="20"/>
                <w:lang w:eastAsia="lv-LV"/>
              </w:rPr>
              <w:t>skrīninga</w:t>
            </w:r>
            <w:proofErr w:type="spellEnd"/>
            <w:r w:rsidRPr="00174518">
              <w:rPr>
                <w:color w:val="000000"/>
                <w:sz w:val="20"/>
                <w:szCs w:val="20"/>
                <w:lang w:eastAsia="lv-LV"/>
              </w:rPr>
              <w:t xml:space="preserve"> rezultātiem un turpmākiem izmeklējumiem</w:t>
            </w:r>
          </w:p>
        </w:tc>
      </w:tr>
    </w:tbl>
    <w:p w14:paraId="3D5A1F6F" w14:textId="1785CE85" w:rsidR="00CF59EC" w:rsidRDefault="00CF59EC" w:rsidP="00997838"/>
    <w:p w14:paraId="03508DFA" w14:textId="77777777" w:rsidR="00CF59EC" w:rsidRDefault="00CF59EC">
      <w:r>
        <w:br w:type="page"/>
      </w:r>
    </w:p>
    <w:p w14:paraId="74A12E62" w14:textId="672C13F6" w:rsidR="00B00D7E" w:rsidRPr="00B00D7E" w:rsidRDefault="00B00D7E" w:rsidP="00B00D7E">
      <w:pPr>
        <w:pStyle w:val="Heading1"/>
      </w:pPr>
      <w:bookmarkStart w:id="18" w:name="_Toc91758597"/>
      <w:r w:rsidRPr="00B00D7E">
        <w:lastRenderedPageBreak/>
        <w:t>Izmaiņas Manipulāciju sarakstā ar 01.0</w:t>
      </w:r>
      <w:r>
        <w:t>6</w:t>
      </w:r>
      <w:r w:rsidRPr="00B00D7E">
        <w:t>.2021.</w:t>
      </w:r>
      <w:bookmarkEnd w:id="18"/>
    </w:p>
    <w:p w14:paraId="69BD319E" w14:textId="77777777" w:rsidR="00B00D7E" w:rsidRDefault="00B00D7E" w:rsidP="00B00D7E">
      <w:pPr>
        <w:pStyle w:val="Heading1"/>
      </w:pPr>
    </w:p>
    <w:tbl>
      <w:tblPr>
        <w:tblW w:w="5196" w:type="pct"/>
        <w:tblLook w:val="04A0" w:firstRow="1" w:lastRow="0" w:firstColumn="1" w:lastColumn="0" w:noHBand="0" w:noVBand="1"/>
      </w:tblPr>
      <w:tblGrid>
        <w:gridCol w:w="1216"/>
        <w:gridCol w:w="873"/>
        <w:gridCol w:w="473"/>
        <w:gridCol w:w="1616"/>
        <w:gridCol w:w="740"/>
        <w:gridCol w:w="1022"/>
        <w:gridCol w:w="807"/>
        <w:gridCol w:w="904"/>
        <w:gridCol w:w="773"/>
        <w:gridCol w:w="961"/>
        <w:gridCol w:w="3375"/>
        <w:gridCol w:w="2402"/>
      </w:tblGrid>
      <w:tr w:rsidR="0076630F" w:rsidRPr="00B00D7E" w14:paraId="6625E7DF" w14:textId="77777777" w:rsidTr="002051D5">
        <w:trPr>
          <w:trHeight w:val="300"/>
          <w:tblHeader/>
        </w:trPr>
        <w:tc>
          <w:tcPr>
            <w:tcW w:w="4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EEAA2"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Sadaļa</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60BF249"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Manip</w:t>
            </w:r>
            <w:proofErr w:type="spellEnd"/>
            <w:r w:rsidRPr="00B00D7E">
              <w:rPr>
                <w:b/>
                <w:bCs/>
                <w:color w:val="000000"/>
                <w:sz w:val="20"/>
                <w:szCs w:val="20"/>
                <w:lang w:eastAsia="lv-LV"/>
              </w:rPr>
              <w:t xml:space="preserve"> . kods</w:t>
            </w:r>
          </w:p>
        </w:tc>
        <w:tc>
          <w:tcPr>
            <w:tcW w:w="15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5AC585"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vai **</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58417A"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Manipulācijas nosaukums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D4CE13"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Tarifs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901"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4EF25FFB"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Pacienta </w:t>
            </w:r>
            <w:proofErr w:type="spellStart"/>
            <w:r w:rsidRPr="00B00D7E">
              <w:rPr>
                <w:b/>
                <w:bCs/>
                <w:color w:val="000000"/>
                <w:sz w:val="20"/>
                <w:szCs w:val="20"/>
                <w:lang w:eastAsia="lv-LV"/>
              </w:rPr>
              <w:t>līdzmaksājums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2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58F90C"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Lielās ķirurģ . </w:t>
            </w:r>
            <w:proofErr w:type="spellStart"/>
            <w:r w:rsidRPr="00B00D7E">
              <w:rPr>
                <w:b/>
                <w:bCs/>
                <w:color w:val="000000"/>
                <w:sz w:val="20"/>
                <w:szCs w:val="20"/>
                <w:lang w:eastAsia="lv-LV"/>
              </w:rPr>
              <w:t>oper</w:t>
            </w:r>
            <w:proofErr w:type="spellEnd"/>
            <w:r w:rsidRPr="00B00D7E">
              <w:rPr>
                <w:b/>
                <w:bCs/>
                <w:color w:val="000000"/>
                <w:sz w:val="20"/>
                <w:szCs w:val="20"/>
                <w:lang w:eastAsia="lv-LV"/>
              </w:rPr>
              <w:t>.</w:t>
            </w:r>
          </w:p>
        </w:tc>
        <w:tc>
          <w:tcPr>
            <w:tcW w:w="31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572B88"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Ģimenes ārsta praksei </w:t>
            </w:r>
            <w:proofErr w:type="spellStart"/>
            <w:r w:rsidRPr="00B00D7E">
              <w:rPr>
                <w:b/>
                <w:bCs/>
                <w:color w:val="000000"/>
                <w:sz w:val="20"/>
                <w:szCs w:val="20"/>
                <w:lang w:eastAsia="lv-LV"/>
              </w:rPr>
              <w:t>apmaks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manip</w:t>
            </w:r>
            <w:proofErr w:type="spellEnd"/>
          </w:p>
        </w:tc>
        <w:tc>
          <w:tcPr>
            <w:tcW w:w="11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DE90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Apmaksas nosacījumi</w:t>
            </w:r>
          </w:p>
        </w:tc>
        <w:tc>
          <w:tcPr>
            <w:tcW w:w="7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50BB15" w14:textId="77777777" w:rsidR="00B00D7E" w:rsidRPr="00B00D7E" w:rsidRDefault="00B00D7E" w:rsidP="00B00D7E">
            <w:pPr>
              <w:widowControl/>
              <w:autoSpaceDE/>
              <w:autoSpaceDN/>
              <w:jc w:val="center"/>
              <w:rPr>
                <w:b/>
                <w:bCs/>
                <w:sz w:val="20"/>
                <w:szCs w:val="20"/>
                <w:lang w:eastAsia="lv-LV"/>
              </w:rPr>
            </w:pPr>
            <w:r w:rsidRPr="00B00D7E">
              <w:rPr>
                <w:b/>
                <w:bCs/>
                <w:sz w:val="20"/>
                <w:szCs w:val="20"/>
                <w:lang w:eastAsia="lv-LV"/>
              </w:rPr>
              <w:t>Piezīmes, paskaidrojums</w:t>
            </w:r>
          </w:p>
        </w:tc>
      </w:tr>
      <w:tr w:rsidR="0076630F" w:rsidRPr="00B00D7E" w14:paraId="79D2EE8D" w14:textId="77777777" w:rsidTr="002051D5">
        <w:trPr>
          <w:trHeight w:val="855"/>
          <w:tblHeader/>
        </w:trPr>
        <w:tc>
          <w:tcPr>
            <w:tcW w:w="401" w:type="pct"/>
            <w:vMerge/>
            <w:tcBorders>
              <w:top w:val="single" w:sz="4" w:space="0" w:color="auto"/>
              <w:left w:val="single" w:sz="4" w:space="0" w:color="auto"/>
              <w:bottom w:val="single" w:sz="4" w:space="0" w:color="auto"/>
              <w:right w:val="single" w:sz="4" w:space="0" w:color="auto"/>
            </w:tcBorders>
            <w:vAlign w:val="center"/>
            <w:hideMark/>
          </w:tcPr>
          <w:p w14:paraId="573D4EA5" w14:textId="77777777" w:rsidR="00B00D7E" w:rsidRPr="00B00D7E" w:rsidRDefault="00B00D7E" w:rsidP="00B00D7E">
            <w:pPr>
              <w:widowControl/>
              <w:autoSpaceDE/>
              <w:autoSpaceDN/>
              <w:rPr>
                <w:b/>
                <w:bCs/>
                <w:color w:val="000000"/>
                <w:sz w:val="20"/>
                <w:szCs w:val="20"/>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65FEFAB6" w14:textId="77777777" w:rsidR="00B00D7E" w:rsidRPr="00B00D7E" w:rsidRDefault="00B00D7E" w:rsidP="00B00D7E">
            <w:pPr>
              <w:widowControl/>
              <w:autoSpaceDE/>
              <w:autoSpaceDN/>
              <w:rPr>
                <w:b/>
                <w:bCs/>
                <w:color w:val="000000"/>
                <w:sz w:val="20"/>
                <w:szCs w:val="20"/>
                <w:lang w:eastAsia="lv-LV"/>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14:paraId="01E5121B" w14:textId="77777777" w:rsidR="00B00D7E" w:rsidRPr="00B00D7E" w:rsidRDefault="00B00D7E" w:rsidP="00B00D7E">
            <w:pPr>
              <w:widowControl/>
              <w:autoSpaceDE/>
              <w:autoSpaceDN/>
              <w:rPr>
                <w:b/>
                <w:bCs/>
                <w:color w:val="000000"/>
                <w:sz w:val="20"/>
                <w:szCs w:val="20"/>
                <w:lang w:eastAsia="lv-LV"/>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4BF43E32" w14:textId="77777777" w:rsidR="00B00D7E" w:rsidRPr="00B00D7E" w:rsidRDefault="00B00D7E" w:rsidP="00B00D7E">
            <w:pPr>
              <w:widowControl/>
              <w:autoSpaceDE/>
              <w:autoSpaceDN/>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7402DA55" w14:textId="77777777" w:rsidR="00B00D7E" w:rsidRPr="00B00D7E" w:rsidRDefault="00B00D7E" w:rsidP="00B00D7E">
            <w:pPr>
              <w:widowControl/>
              <w:autoSpaceDE/>
              <w:autoSpaceDN/>
              <w:rPr>
                <w:b/>
                <w:bCs/>
                <w:color w:val="000000"/>
                <w:sz w:val="20"/>
                <w:szCs w:val="20"/>
                <w:lang w:eastAsia="lv-LV"/>
              </w:rPr>
            </w:pPr>
          </w:p>
        </w:tc>
        <w:tc>
          <w:tcPr>
            <w:tcW w:w="337" w:type="pct"/>
            <w:tcBorders>
              <w:top w:val="nil"/>
              <w:left w:val="nil"/>
              <w:bottom w:val="nil"/>
              <w:right w:val="single" w:sz="4" w:space="0" w:color="auto"/>
            </w:tcBorders>
            <w:shd w:val="clear" w:color="000000" w:fill="FCE4D6"/>
            <w:vAlign w:val="center"/>
            <w:hideMark/>
          </w:tcPr>
          <w:p w14:paraId="2C7EDB60"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Ambulat</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66" w:type="pct"/>
            <w:tcBorders>
              <w:top w:val="nil"/>
              <w:left w:val="nil"/>
              <w:bottom w:val="nil"/>
              <w:right w:val="single" w:sz="4" w:space="0" w:color="auto"/>
            </w:tcBorders>
            <w:shd w:val="clear" w:color="000000" w:fill="FCE4D6"/>
            <w:vAlign w:val="center"/>
            <w:hideMark/>
          </w:tcPr>
          <w:p w14:paraId="19B2CC5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Dienas </w:t>
            </w:r>
            <w:proofErr w:type="spellStart"/>
            <w:r w:rsidRPr="00B00D7E">
              <w:rPr>
                <w:b/>
                <w:bCs/>
                <w:color w:val="000000"/>
                <w:sz w:val="20"/>
                <w:szCs w:val="20"/>
                <w:lang w:eastAsia="lv-LV"/>
              </w:rPr>
              <w:t>stac</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 xml:space="preserve"> .</w:t>
            </w:r>
          </w:p>
        </w:tc>
        <w:tc>
          <w:tcPr>
            <w:tcW w:w="298" w:type="pct"/>
            <w:tcBorders>
              <w:top w:val="nil"/>
              <w:left w:val="nil"/>
              <w:bottom w:val="nil"/>
              <w:right w:val="single" w:sz="4" w:space="0" w:color="auto"/>
            </w:tcBorders>
            <w:shd w:val="clear" w:color="000000" w:fill="FCE4D6"/>
            <w:vAlign w:val="center"/>
            <w:hideMark/>
          </w:tcPr>
          <w:p w14:paraId="7B54FC1D"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Stacion</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0658E9B0" w14:textId="77777777" w:rsidR="00B00D7E" w:rsidRPr="00B00D7E" w:rsidRDefault="00B00D7E" w:rsidP="00B00D7E">
            <w:pPr>
              <w:widowControl/>
              <w:autoSpaceDE/>
              <w:autoSpaceDN/>
              <w:rPr>
                <w:b/>
                <w:bCs/>
                <w:color w:val="000000"/>
                <w:sz w:val="20"/>
                <w:szCs w:val="20"/>
                <w:lang w:eastAsia="lv-LV"/>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C09AFE0" w14:textId="77777777" w:rsidR="00B00D7E" w:rsidRPr="00B00D7E" w:rsidRDefault="00B00D7E" w:rsidP="00B00D7E">
            <w:pPr>
              <w:widowControl/>
              <w:autoSpaceDE/>
              <w:autoSpaceDN/>
              <w:rPr>
                <w:b/>
                <w:bCs/>
                <w:color w:val="000000"/>
                <w:sz w:val="20"/>
                <w:szCs w:val="20"/>
                <w:lang w:eastAsia="lv-LV"/>
              </w:rPr>
            </w:pPr>
          </w:p>
        </w:tc>
        <w:tc>
          <w:tcPr>
            <w:tcW w:w="1113" w:type="pct"/>
            <w:vMerge/>
            <w:tcBorders>
              <w:top w:val="single" w:sz="4" w:space="0" w:color="auto"/>
              <w:left w:val="single" w:sz="4" w:space="0" w:color="auto"/>
              <w:bottom w:val="single" w:sz="4" w:space="0" w:color="auto"/>
              <w:right w:val="single" w:sz="4" w:space="0" w:color="auto"/>
            </w:tcBorders>
            <w:vAlign w:val="center"/>
            <w:hideMark/>
          </w:tcPr>
          <w:p w14:paraId="3AACDAEC" w14:textId="77777777" w:rsidR="00B00D7E" w:rsidRPr="00B00D7E" w:rsidRDefault="00B00D7E" w:rsidP="00B00D7E">
            <w:pPr>
              <w:widowControl/>
              <w:autoSpaceDE/>
              <w:autoSpaceDN/>
              <w:rPr>
                <w:b/>
                <w:bCs/>
                <w:color w:val="000000"/>
                <w:sz w:val="20"/>
                <w:szCs w:val="20"/>
                <w:lang w:eastAsia="lv-LV"/>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4577291" w14:textId="77777777" w:rsidR="00B00D7E" w:rsidRPr="00B00D7E" w:rsidRDefault="00B00D7E" w:rsidP="00B00D7E">
            <w:pPr>
              <w:widowControl/>
              <w:autoSpaceDE/>
              <w:autoSpaceDN/>
              <w:rPr>
                <w:b/>
                <w:bCs/>
                <w:sz w:val="20"/>
                <w:szCs w:val="20"/>
                <w:lang w:eastAsia="lv-LV"/>
              </w:rPr>
            </w:pPr>
          </w:p>
        </w:tc>
      </w:tr>
      <w:tr w:rsidR="000709DA" w:rsidRPr="00B00D7E" w14:paraId="58A82A6B"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0C41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9286" w14:textId="2C43585B" w:rsidR="000709DA" w:rsidRPr="00B00D7E" w:rsidRDefault="000709DA" w:rsidP="000709DA">
            <w:pPr>
              <w:widowControl/>
              <w:autoSpaceDE/>
              <w:autoSpaceDN/>
              <w:jc w:val="center"/>
              <w:rPr>
                <w:color w:val="FF0000"/>
                <w:sz w:val="20"/>
                <w:szCs w:val="20"/>
                <w:lang w:eastAsia="lv-LV"/>
              </w:rPr>
            </w:pPr>
            <w:r>
              <w:rPr>
                <w:color w:val="FF0000"/>
              </w:rPr>
              <w:t>42034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EA0E"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B10F2"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A0 – testēšana bez rezultāta.</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6096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3871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158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C433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A7F6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73D2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20918"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3895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8E638C8"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01F9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9B495" w14:textId="7FCA09DC" w:rsidR="000709DA" w:rsidRPr="00B00D7E" w:rsidRDefault="000709DA" w:rsidP="000709DA">
            <w:pPr>
              <w:widowControl/>
              <w:autoSpaceDE/>
              <w:autoSpaceDN/>
              <w:jc w:val="center"/>
              <w:rPr>
                <w:color w:val="FF0000"/>
                <w:sz w:val="20"/>
                <w:szCs w:val="20"/>
                <w:lang w:eastAsia="lv-LV"/>
              </w:rPr>
            </w:pPr>
            <w:r>
              <w:rPr>
                <w:color w:val="FF0000"/>
              </w:rPr>
              <w:t>42035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9D36"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8D55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A1 – norma, nav atrasts </w:t>
            </w:r>
            <w:proofErr w:type="spellStart"/>
            <w:r w:rsidRPr="00B00D7E">
              <w:rPr>
                <w:sz w:val="20"/>
                <w:szCs w:val="20"/>
                <w:lang w:eastAsia="lv-LV"/>
              </w:rPr>
              <w:t>intraepiteliāls</w:t>
            </w:r>
            <w:proofErr w:type="spellEnd"/>
            <w:r w:rsidRPr="00B00D7E">
              <w:rPr>
                <w:sz w:val="20"/>
                <w:szCs w:val="20"/>
                <w:lang w:eastAsia="lv-LV"/>
              </w:rPr>
              <w:t xml:space="preserve"> bojājums.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E4C3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DD3D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573A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32B4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1346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4A19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925C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 xml:space="preserve">6. sievietēm, kas ir vecākas par 70 </w:t>
            </w:r>
            <w:r w:rsidRPr="00B00D7E">
              <w:rPr>
                <w:sz w:val="20"/>
                <w:szCs w:val="20"/>
                <w:lang w:eastAsia="lv-LV"/>
              </w:rPr>
              <w:lastRenderedPageBreak/>
              <w:t>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C2FE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41DD0B15"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D53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14C2" w14:textId="02EC059A" w:rsidR="000709DA" w:rsidRPr="00B00D7E" w:rsidRDefault="000709DA" w:rsidP="000709DA">
            <w:pPr>
              <w:widowControl/>
              <w:autoSpaceDE/>
              <w:autoSpaceDN/>
              <w:jc w:val="center"/>
              <w:rPr>
                <w:color w:val="FF0000"/>
                <w:sz w:val="20"/>
                <w:szCs w:val="20"/>
                <w:lang w:eastAsia="lv-LV"/>
              </w:rPr>
            </w:pPr>
            <w:r>
              <w:rPr>
                <w:color w:val="FF0000"/>
              </w:rPr>
              <w:t>42036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0D5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A017F"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A2 – ASC-US: neskaidras nozīmes daudzkārtainā plakanā (</w:t>
            </w:r>
            <w:proofErr w:type="spellStart"/>
            <w:r w:rsidRPr="00B00D7E">
              <w:rPr>
                <w:sz w:val="20"/>
                <w:szCs w:val="20"/>
                <w:lang w:eastAsia="lv-LV"/>
              </w:rPr>
              <w:t>skvamozā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1E8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8267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9768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41EA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A080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2AF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54BDA"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BE216"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7BD9543"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1FF8F10" w14:textId="4FFC0F49" w:rsidR="000709DA" w:rsidRPr="002051D5" w:rsidRDefault="000709DA" w:rsidP="000709DA">
            <w:pPr>
              <w:widowControl/>
              <w:autoSpaceDE/>
              <w:autoSpaceDN/>
              <w:jc w:val="center"/>
              <w:rPr>
                <w:sz w:val="20"/>
                <w:szCs w:val="20"/>
                <w:lang w:eastAsia="lv-LV"/>
              </w:rPr>
            </w:pPr>
            <w:r w:rsidRPr="002051D5">
              <w:rPr>
                <w:sz w:val="20"/>
                <w:szCs w:val="20"/>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02D8F" w14:textId="09ECB857" w:rsidR="000709DA" w:rsidRPr="002051D5" w:rsidRDefault="000709DA" w:rsidP="000709DA">
            <w:pPr>
              <w:widowControl/>
              <w:autoSpaceDE/>
              <w:autoSpaceDN/>
              <w:jc w:val="center"/>
              <w:rPr>
                <w:color w:val="FF0000"/>
                <w:sz w:val="20"/>
                <w:szCs w:val="20"/>
                <w:lang w:eastAsia="lv-LV"/>
              </w:rPr>
            </w:pPr>
            <w:r>
              <w:rPr>
                <w:color w:val="FF0000"/>
              </w:rPr>
              <w:t>42037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809698" w14:textId="0F038C1D" w:rsidR="000709DA" w:rsidRPr="002051D5" w:rsidRDefault="000709DA" w:rsidP="000709DA">
            <w:pPr>
              <w:widowControl/>
              <w:autoSpaceDE/>
              <w:autoSpaceDN/>
              <w:rPr>
                <w:sz w:val="20"/>
                <w:szCs w:val="20"/>
                <w:lang w:eastAsia="lv-LV"/>
              </w:rPr>
            </w:pPr>
            <w:r w:rsidRPr="002051D5">
              <w:rPr>
                <w:sz w:val="20"/>
                <w:szCs w:val="20"/>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D1E48A4" w14:textId="162300E4" w:rsidR="000709DA" w:rsidRPr="002051D5" w:rsidRDefault="000709DA" w:rsidP="000709DA">
            <w:pPr>
              <w:widowControl/>
              <w:autoSpaceDE/>
              <w:autoSpaceDN/>
              <w:rPr>
                <w:sz w:val="20"/>
                <w:szCs w:val="20"/>
                <w:lang w:eastAsia="lv-LV"/>
              </w:rPr>
            </w:pPr>
            <w:r w:rsidRPr="002051D5">
              <w:rPr>
                <w:sz w:val="20"/>
                <w:szCs w:val="20"/>
              </w:rPr>
              <w:t>Dzemdes kakla materiāla šķidruma citoloģijas PAP tests. Izmeklējuma rezultāts AH – ASC-H neskaidras nozīmes daudzkārtainā plakanā (</w:t>
            </w:r>
            <w:proofErr w:type="spellStart"/>
            <w:r w:rsidRPr="002051D5">
              <w:rPr>
                <w:sz w:val="20"/>
                <w:szCs w:val="20"/>
              </w:rPr>
              <w:t>skvamozā</w:t>
            </w:r>
            <w:proofErr w:type="spellEnd"/>
            <w:r w:rsidRPr="002051D5">
              <w:rPr>
                <w:sz w:val="20"/>
                <w:szCs w:val="20"/>
              </w:rPr>
              <w:t xml:space="preserve">) epitēlija šūnu </w:t>
            </w:r>
            <w:proofErr w:type="spellStart"/>
            <w:r w:rsidRPr="002051D5">
              <w:rPr>
                <w:sz w:val="20"/>
                <w:szCs w:val="20"/>
              </w:rPr>
              <w:t>atipiskās</w:t>
            </w:r>
            <w:proofErr w:type="spellEnd"/>
            <w:r w:rsidRPr="002051D5">
              <w:rPr>
                <w:sz w:val="20"/>
                <w:szCs w:val="20"/>
              </w:rPr>
              <w:t xml:space="preserve"> izmaiņas, nevar izslēgt HSIL.</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AC7F" w14:textId="57E5E1D3" w:rsidR="000709DA" w:rsidRPr="002051D5" w:rsidRDefault="000709DA" w:rsidP="000709DA">
            <w:pPr>
              <w:widowControl/>
              <w:autoSpaceDE/>
              <w:autoSpaceDN/>
              <w:jc w:val="center"/>
              <w:rPr>
                <w:sz w:val="20"/>
                <w:szCs w:val="20"/>
                <w:lang w:eastAsia="lv-LV"/>
              </w:rPr>
            </w:pPr>
            <w:r w:rsidRPr="002051D5">
              <w:rPr>
                <w:sz w:val="20"/>
                <w:szCs w:val="20"/>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94753C9" w14:textId="291541EE" w:rsidR="000709DA" w:rsidRPr="002051D5" w:rsidRDefault="000709DA" w:rsidP="000709DA">
            <w:pPr>
              <w:widowControl/>
              <w:autoSpaceDE/>
              <w:autoSpaceDN/>
              <w:jc w:val="center"/>
              <w:rPr>
                <w:sz w:val="20"/>
                <w:szCs w:val="20"/>
                <w:lang w:eastAsia="lv-LV"/>
              </w:rPr>
            </w:pPr>
            <w:r w:rsidRPr="002051D5">
              <w:rPr>
                <w:sz w:val="20"/>
                <w:szCs w:val="20"/>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662314" w14:textId="2F8F1EFA" w:rsidR="000709DA" w:rsidRPr="002051D5" w:rsidRDefault="000709DA" w:rsidP="000709DA">
            <w:pPr>
              <w:widowControl/>
              <w:autoSpaceDE/>
              <w:autoSpaceDN/>
              <w:jc w:val="center"/>
              <w:rPr>
                <w:sz w:val="20"/>
                <w:szCs w:val="20"/>
                <w:lang w:eastAsia="lv-LV"/>
              </w:rPr>
            </w:pPr>
            <w:r w:rsidRPr="002051D5">
              <w:rPr>
                <w:sz w:val="20"/>
                <w:szCs w:val="20"/>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5CA708" w14:textId="20A43CA8" w:rsidR="000709DA" w:rsidRPr="002051D5" w:rsidRDefault="000709DA" w:rsidP="000709DA">
            <w:pPr>
              <w:widowControl/>
              <w:autoSpaceDE/>
              <w:autoSpaceDN/>
              <w:jc w:val="center"/>
              <w:rPr>
                <w:sz w:val="20"/>
                <w:szCs w:val="20"/>
                <w:lang w:eastAsia="lv-LV"/>
              </w:rPr>
            </w:pPr>
            <w:r w:rsidRPr="002051D5">
              <w:rPr>
                <w:sz w:val="20"/>
                <w:szCs w:val="20"/>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280C5E7" w14:textId="57B7B8B8" w:rsidR="000709DA" w:rsidRPr="002051D5" w:rsidRDefault="000709DA" w:rsidP="000709DA">
            <w:pPr>
              <w:widowControl/>
              <w:autoSpaceDE/>
              <w:autoSpaceDN/>
              <w:jc w:val="center"/>
              <w:rPr>
                <w:sz w:val="20"/>
                <w:szCs w:val="20"/>
                <w:lang w:eastAsia="lv-LV"/>
              </w:rPr>
            </w:pPr>
            <w:r w:rsidRPr="002051D5">
              <w:rPr>
                <w:sz w:val="20"/>
                <w:szCs w:val="20"/>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135339E" w14:textId="3E3653D2" w:rsidR="000709DA" w:rsidRPr="002051D5" w:rsidRDefault="000709DA" w:rsidP="000709DA">
            <w:pPr>
              <w:widowControl/>
              <w:autoSpaceDE/>
              <w:autoSpaceDN/>
              <w:jc w:val="center"/>
              <w:rPr>
                <w:sz w:val="20"/>
                <w:szCs w:val="20"/>
                <w:lang w:eastAsia="lv-LV"/>
              </w:rPr>
            </w:pPr>
            <w:r w:rsidRPr="002051D5">
              <w:rPr>
                <w:sz w:val="20"/>
                <w:szCs w:val="20"/>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010A0241" w14:textId="453A651F" w:rsidR="000709DA" w:rsidRPr="002051D5" w:rsidRDefault="000709DA" w:rsidP="000709DA">
            <w:pPr>
              <w:widowControl/>
              <w:autoSpaceDE/>
              <w:autoSpaceDN/>
              <w:rPr>
                <w:sz w:val="20"/>
                <w:szCs w:val="20"/>
                <w:lang w:eastAsia="lv-LV"/>
              </w:rPr>
            </w:pPr>
            <w:r w:rsidRPr="002051D5">
              <w:rPr>
                <w:sz w:val="20"/>
                <w:szCs w:val="20"/>
              </w:rPr>
              <w:t xml:space="preserve">Ambulatori šo manipulāciju apmaksā: </w:t>
            </w:r>
            <w:r w:rsidRPr="002051D5">
              <w:rPr>
                <w:sz w:val="20"/>
                <w:szCs w:val="20"/>
              </w:rPr>
              <w:br/>
              <w:t xml:space="preserve">1. sievietēm, veicot valsts organizēto dzemdes kakla vēža </w:t>
            </w:r>
            <w:proofErr w:type="spellStart"/>
            <w:r w:rsidRPr="002051D5">
              <w:rPr>
                <w:sz w:val="20"/>
                <w:szCs w:val="20"/>
              </w:rPr>
              <w:t>skrīningu</w:t>
            </w:r>
            <w:proofErr w:type="spellEnd"/>
            <w:r w:rsidRPr="002051D5">
              <w:rPr>
                <w:sz w:val="20"/>
                <w:szCs w:val="20"/>
              </w:rPr>
              <w:t xml:space="preserve">, norādot diagnozi Z12.4; </w:t>
            </w:r>
            <w:r w:rsidRPr="002051D5">
              <w:rPr>
                <w:sz w:val="20"/>
                <w:szCs w:val="20"/>
              </w:rPr>
              <w:br/>
              <w:t xml:space="preserve">2. pacientiem ar </w:t>
            </w:r>
            <w:proofErr w:type="spellStart"/>
            <w:r w:rsidRPr="002051D5">
              <w:rPr>
                <w:sz w:val="20"/>
                <w:szCs w:val="20"/>
              </w:rPr>
              <w:t>pamatdiagnozi</w:t>
            </w:r>
            <w:proofErr w:type="spellEnd"/>
            <w:r w:rsidRPr="002051D5">
              <w:rPr>
                <w:sz w:val="20"/>
                <w:szCs w:val="20"/>
              </w:rPr>
              <w:t xml:space="preserve"> B20 vienu reizi gadā; </w:t>
            </w:r>
            <w:r w:rsidRPr="002051D5">
              <w:rPr>
                <w:sz w:val="20"/>
                <w:szCs w:val="20"/>
              </w:rPr>
              <w:br/>
              <w:t xml:space="preserve">3. pacientiem ar </w:t>
            </w:r>
            <w:proofErr w:type="spellStart"/>
            <w:r w:rsidRPr="002051D5">
              <w:rPr>
                <w:sz w:val="20"/>
                <w:szCs w:val="20"/>
              </w:rPr>
              <w:t>pamatdiagnozi</w:t>
            </w:r>
            <w:proofErr w:type="spellEnd"/>
            <w:r w:rsidRPr="002051D5">
              <w:rPr>
                <w:sz w:val="20"/>
                <w:szCs w:val="20"/>
              </w:rPr>
              <w:t xml:space="preserve"> C53, D06, N87, Z03.153; </w:t>
            </w:r>
            <w:r w:rsidRPr="002051D5">
              <w:rPr>
                <w:sz w:val="20"/>
                <w:szCs w:val="20"/>
              </w:rPr>
              <w:br/>
              <w:t xml:space="preserve">4. grūtniecēm, kas ir jaunākas par 25 gadiem , stājoties uzskaitē; </w:t>
            </w:r>
            <w:r w:rsidRPr="002051D5">
              <w:rPr>
                <w:sz w:val="20"/>
                <w:szCs w:val="20"/>
              </w:rPr>
              <w:br/>
              <w:t xml:space="preserve">5. grūtniecēm pēc 25 gadiem, ja tā nav veikta organizētā vēža </w:t>
            </w:r>
            <w:proofErr w:type="spellStart"/>
            <w:r w:rsidRPr="002051D5">
              <w:rPr>
                <w:sz w:val="20"/>
                <w:szCs w:val="20"/>
              </w:rPr>
              <w:t>skrīninga</w:t>
            </w:r>
            <w:proofErr w:type="spellEnd"/>
            <w:r w:rsidRPr="002051D5">
              <w:rPr>
                <w:sz w:val="20"/>
                <w:szCs w:val="20"/>
              </w:rPr>
              <w:t xml:space="preserve"> ietvaros, kurā pēdējos trijos gados saņemtā atbilde ir norma; </w:t>
            </w:r>
            <w:r w:rsidRPr="002051D5">
              <w:rPr>
                <w:sz w:val="20"/>
                <w:szCs w:val="20"/>
              </w:rPr>
              <w:br/>
              <w:t>6. sievietēm, kas ir vecākas par 70 gadiem.</w:t>
            </w:r>
            <w:r w:rsidRPr="002051D5">
              <w:rPr>
                <w:sz w:val="20"/>
                <w:szCs w:val="20"/>
              </w:rPr>
              <w:br/>
            </w:r>
            <w:r w:rsidRPr="002051D5">
              <w:rPr>
                <w:color w:val="FF0000"/>
                <w:sz w:val="20"/>
                <w:szCs w:val="20"/>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52085" w14:textId="6C463B30" w:rsidR="000709DA" w:rsidRPr="002051D5" w:rsidRDefault="000709DA" w:rsidP="000709DA">
            <w:pPr>
              <w:widowControl/>
              <w:autoSpaceDE/>
              <w:autoSpaceDN/>
              <w:rPr>
                <w:color w:val="000000"/>
                <w:sz w:val="20"/>
                <w:szCs w:val="20"/>
                <w:lang w:eastAsia="lv-LV"/>
              </w:rPr>
            </w:pPr>
            <w:r w:rsidRPr="002051D5">
              <w:rPr>
                <w:color w:val="000000"/>
                <w:sz w:val="20"/>
                <w:szCs w:val="20"/>
              </w:rPr>
              <w:t xml:space="preserve">No 2021. gada 1.jūnija ir plānots ieviest jauno metodi dzemdes kakla vēža </w:t>
            </w:r>
            <w:proofErr w:type="spellStart"/>
            <w:r w:rsidRPr="002051D5">
              <w:rPr>
                <w:color w:val="000000"/>
                <w:sz w:val="20"/>
                <w:szCs w:val="20"/>
              </w:rPr>
              <w:t>skrīningam</w:t>
            </w:r>
            <w:proofErr w:type="spellEnd"/>
            <w:r w:rsidRPr="002051D5">
              <w:rPr>
                <w:color w:val="000000"/>
                <w:sz w:val="20"/>
                <w:szCs w:val="20"/>
              </w:rPr>
              <w:t xml:space="preserve"> – šķidrumu citoloģiju, atbilstoši profesionālo asociāciju ieteikumiem un Eiropas rekomendācijām.</w:t>
            </w:r>
          </w:p>
        </w:tc>
      </w:tr>
      <w:tr w:rsidR="000709DA" w:rsidRPr="00B00D7E" w14:paraId="5EA4FEFC"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EFB1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B915" w14:textId="1A65ECBD" w:rsidR="000709DA" w:rsidRPr="00B00D7E" w:rsidRDefault="000709DA" w:rsidP="000709DA">
            <w:pPr>
              <w:widowControl/>
              <w:autoSpaceDE/>
              <w:autoSpaceDN/>
              <w:jc w:val="center"/>
              <w:rPr>
                <w:color w:val="FF0000"/>
                <w:sz w:val="20"/>
                <w:szCs w:val="20"/>
                <w:lang w:eastAsia="lv-LV"/>
              </w:rPr>
            </w:pPr>
            <w:r>
              <w:rPr>
                <w:color w:val="FF0000"/>
              </w:rPr>
              <w:t>42038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0540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3DAD3"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A3 – LSIL: viegla </w:t>
            </w:r>
            <w:proofErr w:type="spellStart"/>
            <w:r w:rsidRPr="00B00D7E">
              <w:rPr>
                <w:sz w:val="20"/>
                <w:szCs w:val="20"/>
                <w:lang w:eastAsia="lv-LV"/>
              </w:rPr>
              <w:t>displāzija</w:t>
            </w:r>
            <w:proofErr w:type="spellEnd"/>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7B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3F4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97B6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0DA5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4277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B22D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3D8A4"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ABE5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2F27F36D"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6F70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3CC1" w14:textId="1CE60CFA" w:rsidR="000709DA" w:rsidRPr="00B00D7E" w:rsidRDefault="000709DA" w:rsidP="000709DA">
            <w:pPr>
              <w:widowControl/>
              <w:autoSpaceDE/>
              <w:autoSpaceDN/>
              <w:jc w:val="center"/>
              <w:rPr>
                <w:color w:val="FF0000"/>
                <w:sz w:val="20"/>
                <w:szCs w:val="20"/>
                <w:lang w:eastAsia="lv-LV"/>
              </w:rPr>
            </w:pPr>
            <w:r>
              <w:rPr>
                <w:color w:val="FF0000"/>
              </w:rPr>
              <w:t>42039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A8BF5"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819A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A4 – HSIL: vidēja/smaga </w:t>
            </w:r>
            <w:proofErr w:type="spellStart"/>
            <w:r w:rsidRPr="00B00D7E">
              <w:rPr>
                <w:sz w:val="20"/>
                <w:szCs w:val="20"/>
                <w:lang w:eastAsia="lv-LV"/>
              </w:rPr>
              <w:t>displāzija</w:t>
            </w:r>
            <w:proofErr w:type="spellEnd"/>
            <w:r w:rsidRPr="00B00D7E">
              <w:rPr>
                <w:sz w:val="20"/>
                <w:szCs w:val="20"/>
                <w:lang w:eastAsia="lv-LV"/>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323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BA5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B55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75B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97CB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268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29F0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C92C8"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FBA3419" w14:textId="77777777" w:rsidTr="002051D5">
        <w:trPr>
          <w:trHeight w:val="279"/>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25E3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60222" w14:textId="6AD21A3A" w:rsidR="000709DA" w:rsidRPr="00B00D7E" w:rsidRDefault="000709DA" w:rsidP="000709DA">
            <w:pPr>
              <w:widowControl/>
              <w:autoSpaceDE/>
              <w:autoSpaceDN/>
              <w:jc w:val="center"/>
              <w:rPr>
                <w:color w:val="FF0000"/>
                <w:sz w:val="20"/>
                <w:szCs w:val="20"/>
                <w:lang w:eastAsia="lv-LV"/>
              </w:rPr>
            </w:pPr>
            <w:r>
              <w:rPr>
                <w:color w:val="FF0000"/>
              </w:rPr>
              <w:t>42040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A022"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7DA4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w:t>
            </w:r>
            <w:r w:rsidRPr="00B00D7E">
              <w:rPr>
                <w:sz w:val="20"/>
                <w:szCs w:val="20"/>
                <w:lang w:eastAsia="lv-LV"/>
              </w:rPr>
              <w:lastRenderedPageBreak/>
              <w:t xml:space="preserve">šķidruma citoloģijas PAP tests. Izmeklējuma rezultāts A5 – AGUS: neskaidras nozīmes </w:t>
            </w:r>
            <w:proofErr w:type="spellStart"/>
            <w:r w:rsidRPr="00B00D7E">
              <w:rPr>
                <w:sz w:val="20"/>
                <w:szCs w:val="20"/>
                <w:lang w:eastAsia="lv-LV"/>
              </w:rPr>
              <w:t>glandulārā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53F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76FE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D275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C264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63A0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DFC0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9B92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w:t>
            </w:r>
            <w:r w:rsidRPr="00B00D7E">
              <w:rPr>
                <w:sz w:val="20"/>
                <w:szCs w:val="20"/>
                <w:lang w:eastAsia="lv-LV"/>
              </w:rPr>
              <w:lastRenderedPageBreak/>
              <w:t xml:space="preserve">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12AF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w:t>
            </w:r>
            <w:r w:rsidRPr="00B00D7E">
              <w:rPr>
                <w:color w:val="000000"/>
                <w:sz w:val="20"/>
                <w:szCs w:val="20"/>
                <w:lang w:eastAsia="lv-LV"/>
              </w:rPr>
              <w:lastRenderedPageBreak/>
              <w:t xml:space="preserve">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69208060"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D924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768C" w14:textId="0959295B" w:rsidR="000709DA" w:rsidRPr="00B00D7E" w:rsidRDefault="000709DA" w:rsidP="000709DA">
            <w:pPr>
              <w:widowControl/>
              <w:autoSpaceDE/>
              <w:autoSpaceDN/>
              <w:jc w:val="center"/>
              <w:rPr>
                <w:color w:val="FF0000"/>
                <w:sz w:val="20"/>
                <w:szCs w:val="20"/>
                <w:lang w:eastAsia="lv-LV"/>
              </w:rPr>
            </w:pPr>
            <w:r>
              <w:rPr>
                <w:color w:val="FF0000"/>
              </w:rPr>
              <w:t>42041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C103"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25626"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A6 – </w:t>
            </w:r>
            <w:proofErr w:type="spellStart"/>
            <w:r w:rsidRPr="00B00D7E">
              <w:rPr>
                <w:sz w:val="20"/>
                <w:szCs w:val="20"/>
                <w:lang w:eastAsia="lv-LV"/>
              </w:rPr>
              <w:t>malignizācijas</w:t>
            </w:r>
            <w:proofErr w:type="spellEnd"/>
            <w:r w:rsidRPr="00B00D7E">
              <w:rPr>
                <w:sz w:val="20"/>
                <w:szCs w:val="20"/>
                <w:lang w:eastAsia="lv-LV"/>
              </w:rPr>
              <w:t xml:space="preserve"> pazīmes.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FC34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33B9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287B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D729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1CF0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97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8FC3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1387B"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433B608" w14:textId="77777777" w:rsidTr="002051D5">
        <w:trPr>
          <w:trHeight w:val="3600"/>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EE9DDD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Vispārējie ambulatorie pakalpojumi</w:t>
            </w:r>
          </w:p>
        </w:tc>
        <w:tc>
          <w:tcPr>
            <w:tcW w:w="288"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F010FE" w14:textId="1FF8CEB5" w:rsidR="000709DA" w:rsidRPr="00B00D7E" w:rsidRDefault="000709DA" w:rsidP="000709DA">
            <w:pPr>
              <w:widowControl/>
              <w:autoSpaceDE/>
              <w:autoSpaceDN/>
              <w:jc w:val="center"/>
              <w:rPr>
                <w:color w:val="000000"/>
                <w:sz w:val="20"/>
                <w:szCs w:val="20"/>
                <w:lang w:eastAsia="lv-LV"/>
              </w:rPr>
            </w:pPr>
            <w:r>
              <w:rPr>
                <w:color w:val="000000"/>
              </w:rPr>
              <w:t>01074</w:t>
            </w:r>
          </w:p>
        </w:tc>
        <w:tc>
          <w:tcPr>
            <w:tcW w:w="15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C8A73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CC45CCC"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Uztriepes</w:t>
            </w:r>
            <w:proofErr w:type="spellEnd"/>
            <w:r w:rsidRPr="00B00D7E">
              <w:rPr>
                <w:sz w:val="20"/>
                <w:szCs w:val="20"/>
                <w:lang w:eastAsia="lv-LV"/>
              </w:rPr>
              <w:t xml:space="preserve"> paņemšana no dzemdes kakla un mugurējās velves </w:t>
            </w:r>
            <w:proofErr w:type="spellStart"/>
            <w:r w:rsidRPr="00B00D7E">
              <w:rPr>
                <w:sz w:val="20"/>
                <w:szCs w:val="20"/>
                <w:lang w:eastAsia="lv-LV"/>
              </w:rPr>
              <w:t>citoloģiskai</w:t>
            </w:r>
            <w:proofErr w:type="spellEnd"/>
            <w:r w:rsidRPr="00B00D7E">
              <w:rPr>
                <w:sz w:val="20"/>
                <w:szCs w:val="20"/>
                <w:lang w:eastAsia="lv-LV"/>
              </w:rPr>
              <w:t xml:space="preserve"> izmeklēšanai </w:t>
            </w:r>
            <w:r w:rsidRPr="00B00D7E">
              <w:rPr>
                <w:strike/>
                <w:sz w:val="20"/>
                <w:szCs w:val="20"/>
                <w:lang w:eastAsia="lv-LV"/>
              </w:rPr>
              <w:t>vai HPV noteikšanai</w:t>
            </w:r>
          </w:p>
        </w:tc>
        <w:tc>
          <w:tcPr>
            <w:tcW w:w="24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28DA5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2.66</w:t>
            </w:r>
          </w:p>
        </w:tc>
        <w:tc>
          <w:tcPr>
            <w:tcW w:w="33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4D52C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76EBE5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E8811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51720A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D526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X</w:t>
            </w:r>
          </w:p>
        </w:tc>
        <w:tc>
          <w:tcPr>
            <w:tcW w:w="111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5E42A7"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004C4" w14:textId="626A775A" w:rsidR="000709DA" w:rsidRPr="00B00D7E" w:rsidRDefault="000709DA" w:rsidP="000709DA">
            <w:pPr>
              <w:widowControl/>
              <w:autoSpaceDE/>
              <w:autoSpaceDN/>
              <w:rPr>
                <w:sz w:val="20"/>
                <w:szCs w:val="20"/>
                <w:lang w:eastAsia="lv-LV"/>
              </w:rPr>
            </w:pPr>
            <w:r w:rsidRPr="00B00D7E">
              <w:rPr>
                <w:sz w:val="20"/>
                <w:szCs w:val="20"/>
                <w:lang w:eastAsia="lv-LV"/>
              </w:rPr>
              <w:t>Saistībā ar izmaiņām HPV noteikšanas vadlīnijām tiek veidota jauna manipulācija (</w:t>
            </w:r>
            <w:r w:rsidR="009C75CB">
              <w:rPr>
                <w:sz w:val="20"/>
                <w:szCs w:val="20"/>
                <w:lang w:eastAsia="lv-LV"/>
              </w:rPr>
              <w:t>01095</w:t>
            </w:r>
            <w:r w:rsidRPr="00B00D7E">
              <w:rPr>
                <w:sz w:val="20"/>
                <w:szCs w:val="20"/>
                <w:lang w:eastAsia="lv-LV"/>
              </w:rPr>
              <w:t xml:space="preserve">) - šķidruma </w:t>
            </w:r>
            <w:proofErr w:type="spellStart"/>
            <w:r w:rsidRPr="00B00D7E">
              <w:rPr>
                <w:sz w:val="20"/>
                <w:szCs w:val="20"/>
                <w:lang w:eastAsia="lv-LV"/>
              </w:rPr>
              <w:t>citololoģija</w:t>
            </w:r>
            <w:proofErr w:type="spellEnd"/>
            <w:r w:rsidRPr="00B00D7E">
              <w:rPr>
                <w:sz w:val="20"/>
                <w:szCs w:val="20"/>
                <w:lang w:eastAsia="lv-LV"/>
              </w:rPr>
              <w:t>.</w:t>
            </w:r>
          </w:p>
        </w:tc>
      </w:tr>
      <w:tr w:rsidR="000709DA" w:rsidRPr="00B00D7E" w14:paraId="26B42CA1" w14:textId="77777777" w:rsidTr="002051D5">
        <w:trPr>
          <w:trHeight w:val="562"/>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EDB41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Vispārējie ambulatorie pakalpojumi</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5F2C8A" w14:textId="61D2C5A0" w:rsidR="000709DA" w:rsidRPr="00B00D7E" w:rsidRDefault="000709DA" w:rsidP="000709DA">
            <w:pPr>
              <w:widowControl/>
              <w:autoSpaceDE/>
              <w:autoSpaceDN/>
              <w:jc w:val="center"/>
              <w:rPr>
                <w:color w:val="FF0000"/>
                <w:sz w:val="20"/>
                <w:szCs w:val="20"/>
                <w:lang w:eastAsia="lv-LV"/>
              </w:rPr>
            </w:pPr>
            <w:r>
              <w:rPr>
                <w:color w:val="FF0000"/>
              </w:rPr>
              <w:t>01095</w:t>
            </w:r>
          </w:p>
        </w:tc>
        <w:tc>
          <w:tcPr>
            <w:tcW w:w="1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C8CF7" w14:textId="77777777" w:rsidR="000709DA" w:rsidRPr="00B00D7E" w:rsidRDefault="000709DA" w:rsidP="000709DA">
            <w:pPr>
              <w:widowControl/>
              <w:autoSpaceDE/>
              <w:autoSpaceDN/>
              <w:jc w:val="center"/>
              <w:rPr>
                <w:color w:val="FF0000"/>
                <w:sz w:val="20"/>
                <w:szCs w:val="20"/>
                <w:lang w:eastAsia="lv-LV"/>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8A99B"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paņemšana šķidruma citoloģijas PAP testam vai HPV noteikšanai</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8FA342"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2.66</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6EFDE" w14:textId="77777777" w:rsidR="000709DA" w:rsidRPr="00B00D7E" w:rsidRDefault="000709DA" w:rsidP="000709DA">
            <w:pPr>
              <w:widowControl/>
              <w:autoSpaceDE/>
              <w:autoSpaceDN/>
              <w:jc w:val="center"/>
              <w:rPr>
                <w:color w:val="000000"/>
                <w:sz w:val="20"/>
                <w:szCs w:val="20"/>
                <w:lang w:eastAsia="lv-LV"/>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D1022" w14:textId="77777777" w:rsidR="000709DA" w:rsidRPr="00B00D7E" w:rsidRDefault="000709DA" w:rsidP="000709DA">
            <w:pPr>
              <w:widowControl/>
              <w:autoSpaceDE/>
              <w:autoSpaceDN/>
              <w:rPr>
                <w:sz w:val="20"/>
                <w:szCs w:val="20"/>
                <w:lang w:eastAsia="lv-LV"/>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0C530" w14:textId="77777777" w:rsidR="000709DA" w:rsidRPr="00B00D7E" w:rsidRDefault="000709DA" w:rsidP="000709DA">
            <w:pPr>
              <w:widowControl/>
              <w:autoSpaceDE/>
              <w:autoSpaceDN/>
              <w:jc w:val="center"/>
              <w:rPr>
                <w:sz w:val="20"/>
                <w:szCs w:val="20"/>
                <w:lang w:eastAsia="lv-LV"/>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99E4D" w14:textId="77777777" w:rsidR="000709DA" w:rsidRPr="00B00D7E" w:rsidRDefault="000709DA" w:rsidP="000709DA">
            <w:pPr>
              <w:widowControl/>
              <w:autoSpaceDE/>
              <w:autoSpaceDN/>
              <w:jc w:val="center"/>
              <w:rPr>
                <w:sz w:val="20"/>
                <w:szCs w:val="20"/>
                <w:lang w:eastAsia="lv-LV"/>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ABDFA"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X</w:t>
            </w:r>
          </w:p>
        </w:tc>
        <w:tc>
          <w:tcPr>
            <w:tcW w:w="11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6D6A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63677"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Saistibā</w:t>
            </w:r>
            <w:proofErr w:type="spellEnd"/>
            <w:r w:rsidRPr="00B00D7E">
              <w:rPr>
                <w:sz w:val="20"/>
                <w:szCs w:val="20"/>
                <w:lang w:eastAsia="lv-LV"/>
              </w:rPr>
              <w:t xml:space="preserve"> ar jaunām vadlīnijām PAP tests un HPV tiek noteikts izmantojot šķidruma citoloģiju. Ir radīta jauna manipulācija.</w:t>
            </w:r>
          </w:p>
        </w:tc>
      </w:tr>
    </w:tbl>
    <w:p w14:paraId="68FF5FFF" w14:textId="77777777" w:rsidR="00B00D7E" w:rsidRDefault="00B00D7E">
      <w:pPr>
        <w:rPr>
          <w:b/>
          <w:bCs/>
          <w:sz w:val="28"/>
          <w:szCs w:val="28"/>
        </w:rPr>
      </w:pPr>
      <w:r>
        <w:br w:type="page"/>
      </w:r>
    </w:p>
    <w:p w14:paraId="5311CD0B" w14:textId="77777777" w:rsidR="00B00D7E" w:rsidRDefault="00B00D7E" w:rsidP="001910DF">
      <w:pPr>
        <w:pStyle w:val="Heading1"/>
      </w:pPr>
    </w:p>
    <w:p w14:paraId="73789B4A" w14:textId="62182F5A" w:rsidR="001910DF" w:rsidRDefault="001910DF" w:rsidP="001910DF">
      <w:pPr>
        <w:pStyle w:val="Heading1"/>
      </w:pPr>
      <w:bookmarkStart w:id="19" w:name="_Toc91758598"/>
      <w:r>
        <w:t xml:space="preserve">Izmaiņas </w:t>
      </w:r>
      <w:r w:rsidRPr="0047385B">
        <w:t>Manipulāciju sarakst</w:t>
      </w:r>
      <w:r>
        <w:t>ā</w:t>
      </w:r>
      <w:r w:rsidRPr="0047385B">
        <w:t xml:space="preserve"> ar </w:t>
      </w:r>
      <w:r>
        <w:t>01.05</w:t>
      </w:r>
      <w:r w:rsidRPr="0047385B">
        <w:t>.2021.</w:t>
      </w:r>
      <w:bookmarkEnd w:id="19"/>
    </w:p>
    <w:p w14:paraId="74EA5646" w14:textId="013C481C" w:rsidR="001910DF" w:rsidRPr="0076630F" w:rsidRDefault="001910DF" w:rsidP="0076630F">
      <w:pPr>
        <w:widowControl/>
        <w:autoSpaceDE/>
        <w:autoSpaceDN/>
        <w:spacing w:after="160" w:line="259" w:lineRule="auto"/>
        <w:contextualSpacing/>
        <w:rPr>
          <w:b/>
          <w:bCs/>
        </w:rPr>
      </w:pPr>
    </w:p>
    <w:tbl>
      <w:tblPr>
        <w:tblW w:w="15388" w:type="dxa"/>
        <w:tblLayout w:type="fixed"/>
        <w:tblLook w:val="04A0" w:firstRow="1" w:lastRow="0" w:firstColumn="1" w:lastColumn="0" w:noHBand="0" w:noVBand="1"/>
      </w:tblPr>
      <w:tblGrid>
        <w:gridCol w:w="1413"/>
        <w:gridCol w:w="799"/>
        <w:gridCol w:w="477"/>
        <w:gridCol w:w="1767"/>
        <w:gridCol w:w="784"/>
        <w:gridCol w:w="733"/>
        <w:gridCol w:w="688"/>
        <w:gridCol w:w="564"/>
        <w:gridCol w:w="567"/>
        <w:gridCol w:w="708"/>
        <w:gridCol w:w="3817"/>
        <w:gridCol w:w="3071"/>
      </w:tblGrid>
      <w:tr w:rsidR="001910DF" w:rsidRPr="0047385B" w14:paraId="7D16DD0F" w14:textId="77777777" w:rsidTr="008A1972">
        <w:trPr>
          <w:trHeight w:val="260"/>
          <w:tblHeader/>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FCA6F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Sadaļa</w:t>
            </w:r>
          </w:p>
        </w:tc>
        <w:tc>
          <w:tcPr>
            <w:tcW w:w="79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DAB4A"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Manip</w:t>
            </w:r>
            <w:proofErr w:type="spellEnd"/>
            <w:r w:rsidRPr="00E11FD8">
              <w:rPr>
                <w:b/>
                <w:bCs/>
                <w:color w:val="000000"/>
                <w:sz w:val="20"/>
                <w:szCs w:val="20"/>
                <w:lang w:eastAsia="lv-LV"/>
              </w:rPr>
              <w:t xml:space="preserve"> . kods</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C12F1E"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vai **</w:t>
            </w:r>
          </w:p>
        </w:tc>
        <w:tc>
          <w:tcPr>
            <w:tcW w:w="17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3967B1"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Manipulācijas nosaukums</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4BCA52"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Tarifs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1985" w:type="dxa"/>
            <w:gridSpan w:val="3"/>
            <w:tcBorders>
              <w:top w:val="single" w:sz="4" w:space="0" w:color="auto"/>
              <w:left w:val="nil"/>
              <w:bottom w:val="single" w:sz="4" w:space="0" w:color="auto"/>
              <w:right w:val="single" w:sz="4" w:space="0" w:color="auto"/>
            </w:tcBorders>
            <w:shd w:val="clear" w:color="000000" w:fill="FCE4D6"/>
            <w:vAlign w:val="center"/>
            <w:hideMark/>
          </w:tcPr>
          <w:p w14:paraId="2F9D572D"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Pacienta </w:t>
            </w:r>
            <w:proofErr w:type="spellStart"/>
            <w:r w:rsidRPr="00E11FD8">
              <w:rPr>
                <w:b/>
                <w:bCs/>
                <w:color w:val="000000"/>
                <w:sz w:val="20"/>
                <w:szCs w:val="20"/>
                <w:lang w:eastAsia="lv-LV"/>
              </w:rPr>
              <w:t>līdzmaksājums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26135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Lielās ķirurģ . </w:t>
            </w:r>
            <w:proofErr w:type="spellStart"/>
            <w:r w:rsidRPr="00E11FD8">
              <w:rPr>
                <w:b/>
                <w:bCs/>
                <w:color w:val="000000"/>
                <w:sz w:val="20"/>
                <w:szCs w:val="20"/>
                <w:lang w:eastAsia="lv-LV"/>
              </w:rPr>
              <w:t>oper</w:t>
            </w:r>
            <w:proofErr w:type="spellEnd"/>
            <w:r w:rsidRPr="00E11FD8">
              <w:rPr>
                <w:b/>
                <w:bCs/>
                <w:color w:val="000000"/>
                <w:sz w:val="20"/>
                <w:szCs w:val="20"/>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C0E11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Ģimenes ārsta praksei </w:t>
            </w:r>
            <w:proofErr w:type="spellStart"/>
            <w:r w:rsidRPr="00E11FD8">
              <w:rPr>
                <w:b/>
                <w:bCs/>
                <w:color w:val="000000"/>
                <w:sz w:val="20"/>
                <w:szCs w:val="20"/>
                <w:lang w:eastAsia="lv-LV"/>
              </w:rPr>
              <w:t>apmaks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876209" w14:textId="77777777" w:rsidR="001910DF" w:rsidRPr="00E11FD8" w:rsidRDefault="001910DF" w:rsidP="00152CD8">
            <w:pPr>
              <w:jc w:val="center"/>
              <w:rPr>
                <w:b/>
                <w:bCs/>
                <w:sz w:val="20"/>
                <w:szCs w:val="20"/>
                <w:lang w:eastAsia="lv-LV"/>
              </w:rPr>
            </w:pPr>
            <w:r w:rsidRPr="00E11FD8">
              <w:rPr>
                <w:b/>
                <w:bCs/>
                <w:sz w:val="20"/>
                <w:szCs w:val="20"/>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8955C" w14:textId="77777777" w:rsidR="001910DF" w:rsidRPr="00E11FD8" w:rsidRDefault="001910DF" w:rsidP="00152CD8">
            <w:pPr>
              <w:jc w:val="center"/>
              <w:rPr>
                <w:b/>
                <w:bCs/>
                <w:sz w:val="20"/>
                <w:szCs w:val="20"/>
                <w:lang w:eastAsia="lv-LV"/>
              </w:rPr>
            </w:pPr>
            <w:r w:rsidRPr="00E11FD8">
              <w:rPr>
                <w:b/>
                <w:bCs/>
                <w:sz w:val="20"/>
                <w:szCs w:val="20"/>
                <w:lang w:eastAsia="lv-LV"/>
              </w:rPr>
              <w:t>Piezīmes, paskaidrojums</w:t>
            </w:r>
          </w:p>
        </w:tc>
      </w:tr>
      <w:tr w:rsidR="001910DF" w:rsidRPr="0047385B" w14:paraId="32E1C8AA" w14:textId="77777777" w:rsidTr="008A1972">
        <w:trPr>
          <w:trHeight w:val="975"/>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12B855A" w14:textId="77777777" w:rsidR="001910DF" w:rsidRPr="00E11FD8" w:rsidRDefault="001910DF" w:rsidP="00152CD8">
            <w:pPr>
              <w:rPr>
                <w:b/>
                <w:bCs/>
                <w:color w:val="000000"/>
                <w:sz w:val="20"/>
                <w:szCs w:val="20"/>
                <w:lang w:eastAsia="lv-LV"/>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2DA7C61B" w14:textId="77777777" w:rsidR="001910DF" w:rsidRPr="00E11FD8" w:rsidRDefault="001910DF" w:rsidP="00152CD8">
            <w:pPr>
              <w:rPr>
                <w:b/>
                <w:bCs/>
                <w:color w:val="000000"/>
                <w:sz w:val="20"/>
                <w:szCs w:val="20"/>
                <w:lang w:eastAsia="lv-LV"/>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1867CFC1" w14:textId="77777777" w:rsidR="001910DF" w:rsidRPr="00E11FD8" w:rsidRDefault="001910DF" w:rsidP="00152CD8">
            <w:pPr>
              <w:rPr>
                <w:b/>
                <w:bCs/>
                <w:color w:val="000000"/>
                <w:sz w:val="20"/>
                <w:szCs w:val="20"/>
                <w:lang w:eastAsia="lv-LV"/>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6199DFB3" w14:textId="77777777" w:rsidR="001910DF" w:rsidRPr="00E11FD8" w:rsidRDefault="001910DF" w:rsidP="00152CD8">
            <w:pPr>
              <w:rPr>
                <w:b/>
                <w:bCs/>
                <w:color w:val="000000"/>
                <w:sz w:val="20"/>
                <w:szCs w:val="20"/>
                <w:lang w:eastAsia="lv-LV"/>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6727C5E5" w14:textId="77777777" w:rsidR="001910DF" w:rsidRPr="00E11FD8" w:rsidRDefault="001910DF" w:rsidP="00152CD8">
            <w:pPr>
              <w:rPr>
                <w:b/>
                <w:bCs/>
                <w:color w:val="000000"/>
                <w:sz w:val="20"/>
                <w:szCs w:val="20"/>
                <w:lang w:eastAsia="lv-LV"/>
              </w:rPr>
            </w:pPr>
          </w:p>
        </w:tc>
        <w:tc>
          <w:tcPr>
            <w:tcW w:w="733" w:type="dxa"/>
            <w:tcBorders>
              <w:top w:val="nil"/>
              <w:left w:val="nil"/>
              <w:bottom w:val="single" w:sz="4" w:space="0" w:color="auto"/>
              <w:right w:val="single" w:sz="4" w:space="0" w:color="auto"/>
            </w:tcBorders>
            <w:shd w:val="clear" w:color="000000" w:fill="FCE4D6"/>
            <w:vAlign w:val="center"/>
            <w:hideMark/>
          </w:tcPr>
          <w:p w14:paraId="7BDFC34C"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Ambulat</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254240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Dienas </w:t>
            </w:r>
            <w:proofErr w:type="spellStart"/>
            <w:r w:rsidRPr="00E11FD8">
              <w:rPr>
                <w:b/>
                <w:bCs/>
                <w:color w:val="000000"/>
                <w:sz w:val="20"/>
                <w:szCs w:val="20"/>
                <w:lang w:eastAsia="lv-LV"/>
              </w:rPr>
              <w:t>stac</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F736A1"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Stacion</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F76B4C" w14:textId="77777777" w:rsidR="001910DF" w:rsidRPr="00E11FD8" w:rsidRDefault="001910DF"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CDC0DE9" w14:textId="77777777" w:rsidR="001910DF" w:rsidRPr="00E11FD8" w:rsidRDefault="001910DF"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210E9E0B" w14:textId="77777777" w:rsidR="001910DF" w:rsidRPr="00E11FD8" w:rsidRDefault="001910DF"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8D1C790" w14:textId="77777777" w:rsidR="001910DF" w:rsidRPr="00E11FD8" w:rsidRDefault="001910DF" w:rsidP="00152CD8">
            <w:pPr>
              <w:rPr>
                <w:b/>
                <w:bCs/>
                <w:sz w:val="20"/>
                <w:szCs w:val="20"/>
                <w:lang w:eastAsia="lv-LV"/>
              </w:rPr>
            </w:pPr>
          </w:p>
        </w:tc>
      </w:tr>
      <w:tr w:rsidR="002051D5" w:rsidRPr="0047385B" w14:paraId="2DE5739D"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19602E6" w14:textId="39346924"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2F9F37D" w14:textId="2AB24D6E" w:rsidR="002051D5" w:rsidRPr="002051D5" w:rsidRDefault="002051D5" w:rsidP="002051D5">
            <w:pPr>
              <w:jc w:val="center"/>
              <w:rPr>
                <w:color w:val="000000"/>
                <w:sz w:val="20"/>
                <w:szCs w:val="20"/>
              </w:rPr>
            </w:pPr>
            <w:r w:rsidRPr="002051D5">
              <w:rPr>
                <w:color w:val="000000"/>
                <w:sz w:val="20"/>
                <w:szCs w:val="20"/>
              </w:rPr>
              <w:t>03095</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FC9F" w14:textId="77777777" w:rsidR="002051D5" w:rsidRPr="002051D5" w:rsidRDefault="002051D5" w:rsidP="002051D5">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1D0E" w14:textId="15514AD5"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6BE4" w14:textId="6AB086FF" w:rsidR="002051D5" w:rsidRPr="002051D5" w:rsidRDefault="002051D5" w:rsidP="002051D5">
            <w:pPr>
              <w:jc w:val="center"/>
              <w:rPr>
                <w:color w:val="000000"/>
                <w:sz w:val="20"/>
                <w:szCs w:val="20"/>
              </w:rPr>
            </w:pPr>
            <w:r w:rsidRPr="002051D5">
              <w:rPr>
                <w:color w:val="000000"/>
                <w:sz w:val="20"/>
                <w:szCs w:val="20"/>
              </w:rPr>
              <w:t>8.93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E072" w14:textId="77777777" w:rsidR="002051D5" w:rsidRPr="002051D5" w:rsidRDefault="002051D5" w:rsidP="002051D5">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4E5B" w14:textId="77777777" w:rsidR="002051D5" w:rsidRPr="002051D5" w:rsidRDefault="002051D5" w:rsidP="002051D5">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C3D7" w14:textId="77777777" w:rsidR="002051D5" w:rsidRPr="002051D5" w:rsidRDefault="002051D5" w:rsidP="002051D5">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CD38" w14:textId="77777777" w:rsidR="002051D5" w:rsidRPr="002051D5" w:rsidRDefault="002051D5" w:rsidP="002051D5">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CD6F" w14:textId="77777777" w:rsidR="002051D5" w:rsidRPr="002051D5" w:rsidRDefault="002051D5" w:rsidP="002051D5">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02D1156" w14:textId="1137D8A1" w:rsidR="002051D5" w:rsidRPr="002051D5" w:rsidRDefault="002051D5" w:rsidP="002051D5">
            <w:pPr>
              <w:rPr>
                <w:color w:val="000000"/>
                <w:sz w:val="20"/>
                <w:szCs w:val="20"/>
              </w:rPr>
            </w:pPr>
            <w:r w:rsidRPr="002051D5">
              <w:rPr>
                <w:color w:val="000000"/>
                <w:sz w:val="20"/>
                <w:szCs w:val="20"/>
              </w:rPr>
              <w:t xml:space="preserve">Manipulāciju apmaksā par katru vakcinējamo personu </w:t>
            </w:r>
            <w:r w:rsidRPr="002051D5">
              <w:rPr>
                <w:color w:val="FF0000"/>
                <w:sz w:val="20"/>
                <w:szCs w:val="20"/>
              </w:rPr>
              <w:t xml:space="preserve">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FEED60" w14:textId="267E52DC"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6C533E2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D82E0F4" w14:textId="573D8881"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0FCC995" w14:textId="6EAA9ABF" w:rsidR="002051D5" w:rsidRPr="002051D5" w:rsidRDefault="002051D5" w:rsidP="002051D5">
            <w:pPr>
              <w:jc w:val="center"/>
              <w:rPr>
                <w:color w:val="000000"/>
                <w:sz w:val="20"/>
                <w:szCs w:val="20"/>
              </w:rPr>
            </w:pPr>
            <w:r w:rsidRPr="002051D5">
              <w:rPr>
                <w:color w:val="000000"/>
                <w:sz w:val="20"/>
                <w:szCs w:val="20"/>
              </w:rPr>
              <w:t>03096</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23E8" w14:textId="21FF8215"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5FC3" w14:textId="622E1A4C"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ārsta palīgs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8592" w14:textId="1DB3B811" w:rsidR="002051D5" w:rsidRPr="002051D5" w:rsidRDefault="002051D5" w:rsidP="002051D5">
            <w:pPr>
              <w:jc w:val="center"/>
              <w:rPr>
                <w:color w:val="000000"/>
                <w:sz w:val="20"/>
                <w:szCs w:val="20"/>
              </w:rPr>
            </w:pPr>
            <w:r w:rsidRPr="002051D5">
              <w:rPr>
                <w:color w:val="000000"/>
                <w:sz w:val="20"/>
                <w:szCs w:val="20"/>
              </w:rPr>
              <w:t>7.11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01AF" w14:textId="12A93194"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9A00" w14:textId="7FDFC697"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BC8E" w14:textId="46D2882A"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6329" w14:textId="15BE9019"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F1FC" w14:textId="4AAAC495"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C9A456F" w14:textId="14445622" w:rsidR="002051D5" w:rsidRPr="002051D5" w:rsidRDefault="002051D5" w:rsidP="002051D5">
            <w:pPr>
              <w:rPr>
                <w:color w:val="000000"/>
                <w:sz w:val="20"/>
                <w:szCs w:val="20"/>
              </w:rPr>
            </w:pPr>
            <w:r w:rsidRPr="002051D5">
              <w:rPr>
                <w:color w:val="000000"/>
                <w:sz w:val="20"/>
                <w:szCs w:val="20"/>
              </w:rPr>
              <w:t>Manipulāciju apmaksā par katru vakcinējamo personu</w:t>
            </w:r>
            <w:r w:rsidRPr="002051D5">
              <w:rPr>
                <w:color w:val="FF0000"/>
                <w:sz w:val="20"/>
                <w:szCs w:val="20"/>
              </w:rPr>
              <w:t xml:space="preserve"> 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5669AF4" w14:textId="1CA90D34"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5DF8F8A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F813AE3" w14:textId="1C6C35DF" w:rsidR="002051D5" w:rsidRPr="002051D5" w:rsidRDefault="002051D5" w:rsidP="002051D5">
            <w:pPr>
              <w:jc w:val="center"/>
              <w:rPr>
                <w:color w:val="000000"/>
                <w:sz w:val="20"/>
                <w:szCs w:val="20"/>
              </w:rPr>
            </w:pPr>
            <w:r w:rsidRPr="002051D5">
              <w:rPr>
                <w:sz w:val="20"/>
                <w:szCs w:val="20"/>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BBCFD0B" w14:textId="7E5B6567" w:rsidR="002051D5" w:rsidRPr="002051D5" w:rsidRDefault="002051D5" w:rsidP="002051D5">
            <w:pPr>
              <w:jc w:val="center"/>
              <w:rPr>
                <w:color w:val="000000"/>
                <w:sz w:val="20"/>
                <w:szCs w:val="20"/>
              </w:rPr>
            </w:pPr>
            <w:r w:rsidRPr="002051D5">
              <w:rPr>
                <w:color w:val="000000"/>
                <w:sz w:val="20"/>
                <w:szCs w:val="20"/>
              </w:rPr>
              <w:t>60049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45C07" w14:textId="134E25DE"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2188" w14:textId="380F7C75" w:rsidR="002051D5" w:rsidRPr="002051D5" w:rsidRDefault="002051D5" w:rsidP="002051D5">
            <w:pPr>
              <w:rPr>
                <w:color w:val="000000"/>
                <w:sz w:val="20"/>
                <w:szCs w:val="20"/>
              </w:rPr>
            </w:pPr>
            <w:r w:rsidRPr="002051D5">
              <w:rPr>
                <w:sz w:val="20"/>
                <w:szCs w:val="20"/>
              </w:rPr>
              <w:t>Individuālie aizsardzības līdzekļi Covid-19 vakcinēšanai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1F98" w14:textId="452660EE" w:rsidR="002051D5" w:rsidRPr="002051D5" w:rsidRDefault="002051D5" w:rsidP="002051D5">
            <w:pPr>
              <w:jc w:val="center"/>
              <w:rPr>
                <w:color w:val="000000"/>
                <w:sz w:val="20"/>
                <w:szCs w:val="20"/>
              </w:rPr>
            </w:pPr>
            <w:r w:rsidRPr="002051D5">
              <w:rPr>
                <w:sz w:val="20"/>
                <w:szCs w:val="20"/>
              </w:rPr>
              <w:t>1.42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E51B" w14:textId="6C616ECA"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C234F" w14:textId="70E41D89"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7A1F" w14:textId="7A4E0F2C"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CABB" w14:textId="1FA8F54F"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E4F1D" w14:textId="2FD7A7F3"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73DDC394" w14:textId="32C3DE24" w:rsidR="002051D5" w:rsidRPr="002051D5" w:rsidRDefault="002051D5" w:rsidP="002051D5">
            <w:pPr>
              <w:rPr>
                <w:color w:val="000000"/>
                <w:sz w:val="20"/>
                <w:szCs w:val="20"/>
              </w:rPr>
            </w:pPr>
            <w:r w:rsidRPr="002051D5">
              <w:rPr>
                <w:sz w:val="20"/>
                <w:szCs w:val="20"/>
              </w:rPr>
              <w:t xml:space="preserve">Manipulāciju norāda mājas aprūpes pakalpojumu sniedzēji (izņemot stacionārās ārstniecības iestādes) un ārstniecības iestādes, kas sniedz tikai ambulatorus veselības aprūpes pakalpojumus. </w:t>
            </w:r>
            <w:r w:rsidRPr="002051D5">
              <w:rPr>
                <w:color w:val="FF0000"/>
                <w:sz w:val="20"/>
                <w:szCs w:val="20"/>
              </w:rPr>
              <w:t xml:space="preserve">Manipulāciju var norādīt arī </w:t>
            </w:r>
            <w:r w:rsidR="00BA4724" w:rsidRPr="00BA4724">
              <w:rPr>
                <w:color w:val="FF0000"/>
                <w:sz w:val="20"/>
                <w:szCs w:val="20"/>
              </w:rPr>
              <w:t>primārās veselības aprūpes pakalpojumu sniedzēji</w:t>
            </w:r>
            <w:r w:rsidRPr="00BA4724">
              <w:rPr>
                <w:color w:val="FF0000"/>
                <w:sz w:val="20"/>
                <w:szCs w:val="20"/>
              </w:rPr>
              <w:t xml:space="preserve"> </w:t>
            </w:r>
            <w:r w:rsidRPr="002051D5">
              <w:rPr>
                <w:color w:val="FF0000"/>
                <w:sz w:val="20"/>
                <w:szCs w:val="20"/>
              </w:rPr>
              <w:t>līguma par “Covid-19 vakcinācijas izbraukuma pakalpojumu sniegšanu”  ietvaros.</w:t>
            </w:r>
            <w:r w:rsidRPr="002051D5">
              <w:rPr>
                <w:sz w:val="20"/>
                <w:szCs w:val="20"/>
              </w:rPr>
              <w:t xml:space="preserve">  Manipulāciju apmaksā arī SIA „</w:t>
            </w:r>
            <w:proofErr w:type="spellStart"/>
            <w:r w:rsidRPr="002051D5">
              <w:rPr>
                <w:sz w:val="20"/>
                <w:szCs w:val="20"/>
              </w:rPr>
              <w:t>Sanare</w:t>
            </w:r>
            <w:proofErr w:type="spellEnd"/>
            <w:r w:rsidRPr="002051D5">
              <w:rPr>
                <w:sz w:val="20"/>
                <w:szCs w:val="20"/>
              </w:rPr>
              <w:t xml:space="preserve">-KRC „Jaunķemeri””, SIA „Rīgas 1.slimnīca”, AS  „Latvijas Jūras medicīnas centrs”, </w:t>
            </w:r>
            <w:proofErr w:type="spellStart"/>
            <w:r w:rsidRPr="002051D5">
              <w:rPr>
                <w:sz w:val="20"/>
                <w:szCs w:val="20"/>
              </w:rPr>
              <w:t>A</w:t>
            </w:r>
            <w:r w:rsidR="0061349A">
              <w:rPr>
                <w:sz w:val="20"/>
                <w:szCs w:val="20"/>
              </w:rPr>
              <w:t>p</w:t>
            </w:r>
            <w:r w:rsidRPr="002051D5">
              <w:rPr>
                <w:sz w:val="20"/>
                <w:szCs w:val="20"/>
              </w:rPr>
              <w:t>S</w:t>
            </w:r>
            <w:proofErr w:type="spellEnd"/>
            <w:r w:rsidRPr="002051D5">
              <w:rPr>
                <w:sz w:val="20"/>
                <w:szCs w:val="20"/>
              </w:rPr>
              <w:t xml:space="preserve"> "Veselības centru apvienība”.</w:t>
            </w:r>
            <w:r w:rsidRPr="002051D5">
              <w:rPr>
                <w:sz w:val="20"/>
                <w:szCs w:val="20"/>
              </w:rPr>
              <w:br/>
              <w:t>Manipulāciju norāda vienu reizi par katru pacientu, kas saņem vakcīnu. Nenorāda kopā ar manipulāciju 60059.</w:t>
            </w:r>
            <w:r w:rsidRPr="002051D5">
              <w:rPr>
                <w:sz w:val="20"/>
                <w:szCs w:val="20"/>
              </w:rPr>
              <w:br/>
              <w:t>Manipulācija ar pašreizējiem apmaksas nosacījumiem ir spēkā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DA4FFE0" w14:textId="2902E239" w:rsidR="002051D5" w:rsidRPr="002051D5" w:rsidRDefault="002051D5" w:rsidP="002051D5">
            <w:pPr>
              <w:rPr>
                <w:color w:val="000000"/>
                <w:sz w:val="20"/>
                <w:szCs w:val="20"/>
              </w:rPr>
            </w:pPr>
            <w:r w:rsidRPr="002051D5">
              <w:rPr>
                <w:color w:val="000000"/>
                <w:sz w:val="20"/>
                <w:szCs w:val="20"/>
              </w:rPr>
              <w:t>Papildināti apmaksas nosacījumi.</w:t>
            </w:r>
          </w:p>
        </w:tc>
      </w:tr>
      <w:tr w:rsidR="008A1972" w:rsidRPr="0047385B" w14:paraId="04B18BFF" w14:textId="77777777" w:rsidTr="00F22798">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220F43" w14:textId="6A9017B7" w:rsidR="008A1972" w:rsidRPr="00E11FD8" w:rsidRDefault="008A1972" w:rsidP="008A1972">
            <w:pPr>
              <w:jc w:val="center"/>
              <w:rPr>
                <w:color w:val="000000"/>
                <w:sz w:val="20"/>
                <w:szCs w:val="20"/>
                <w:lang w:eastAsia="lv-LV"/>
              </w:rPr>
            </w:pPr>
            <w:r>
              <w:rPr>
                <w:color w:val="000000"/>
                <w:sz w:val="20"/>
                <w:szCs w:val="20"/>
              </w:rPr>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9B053A8" w14:textId="34EAAC69" w:rsidR="008A1972" w:rsidRPr="00E11FD8" w:rsidRDefault="008A1972" w:rsidP="008A1972">
            <w:pPr>
              <w:jc w:val="center"/>
              <w:rPr>
                <w:color w:val="000000"/>
                <w:sz w:val="20"/>
                <w:szCs w:val="20"/>
              </w:rPr>
            </w:pPr>
            <w:r>
              <w:rPr>
                <w:color w:val="000000"/>
                <w:sz w:val="20"/>
                <w:szCs w:val="20"/>
              </w:rPr>
              <w:t>40002</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63776"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8522" w14:textId="29E50553" w:rsidR="008A1972" w:rsidRPr="00E11FD8" w:rsidRDefault="008A1972" w:rsidP="008A1972">
            <w:pPr>
              <w:rPr>
                <w:sz w:val="20"/>
                <w:szCs w:val="20"/>
              </w:rPr>
            </w:pPr>
            <w:r>
              <w:rPr>
                <w:color w:val="000000"/>
                <w:sz w:val="20"/>
                <w:szCs w:val="20"/>
              </w:rPr>
              <w:t>Seruma (plazmas) iegūšana</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25F9" w14:textId="5209F813" w:rsidR="008A1972" w:rsidRPr="00E11FD8" w:rsidRDefault="008A1972" w:rsidP="008A1972">
            <w:pPr>
              <w:jc w:val="center"/>
              <w:rPr>
                <w:sz w:val="20"/>
                <w:szCs w:val="20"/>
              </w:rPr>
            </w:pPr>
            <w:r>
              <w:rPr>
                <w:color w:val="000000"/>
                <w:sz w:val="20"/>
                <w:szCs w:val="20"/>
              </w:rPr>
              <w:t>0.46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72E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29FD"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A48E"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A6AB"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A1C0" w14:textId="77777777" w:rsidR="008A1972" w:rsidRPr="00E11FD8" w:rsidRDefault="008A1972" w:rsidP="008A1972">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A67FBFF" w14:textId="637ED036" w:rsidR="008A1972" w:rsidRPr="00E11FD8" w:rsidRDefault="008A1972" w:rsidP="008A1972">
            <w:pPr>
              <w:rPr>
                <w:sz w:val="20"/>
                <w:szCs w:val="20"/>
              </w:rPr>
            </w:pPr>
            <w:r>
              <w:rPr>
                <w:color w:val="000000"/>
                <w:sz w:val="20"/>
                <w:szCs w:val="20"/>
              </w:rPr>
              <w:t xml:space="preserve">Ambulatori šo manipulāciju apmaksā bērniem un grūtniecēm, </w:t>
            </w:r>
            <w:r>
              <w:rPr>
                <w:color w:val="FF0000"/>
                <w:sz w:val="20"/>
                <w:szCs w:val="20"/>
              </w:rPr>
              <w:t xml:space="preserve">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23B36CA" w14:textId="00C764A9"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14DCE68A"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957A7F" w14:textId="13068342" w:rsidR="008A1972" w:rsidRPr="00E11FD8" w:rsidRDefault="008A1972" w:rsidP="008A1972">
            <w:pPr>
              <w:jc w:val="center"/>
              <w:rPr>
                <w:color w:val="000000"/>
                <w:sz w:val="20"/>
                <w:szCs w:val="20"/>
                <w:lang w:eastAsia="lv-LV"/>
              </w:rPr>
            </w:pPr>
            <w:r>
              <w:rPr>
                <w:color w:val="000000"/>
                <w:sz w:val="20"/>
                <w:szCs w:val="20"/>
              </w:rPr>
              <w:lastRenderedPageBreak/>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D8930AD" w14:textId="7BE63412" w:rsidR="008A1972" w:rsidRPr="00E11FD8" w:rsidRDefault="008A1972" w:rsidP="008A1972">
            <w:pPr>
              <w:jc w:val="center"/>
              <w:rPr>
                <w:color w:val="000000"/>
                <w:sz w:val="20"/>
                <w:szCs w:val="20"/>
              </w:rPr>
            </w:pPr>
            <w:r>
              <w:rPr>
                <w:color w:val="000000"/>
                <w:sz w:val="20"/>
                <w:szCs w:val="20"/>
              </w:rPr>
              <w:t>40003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5530"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BB1F" w14:textId="4968801D" w:rsidR="008A1972" w:rsidRPr="00E11FD8" w:rsidRDefault="008A1972" w:rsidP="008A1972">
            <w:pPr>
              <w:rPr>
                <w:sz w:val="20"/>
                <w:szCs w:val="20"/>
              </w:rPr>
            </w:pPr>
            <w:r>
              <w:rPr>
                <w:color w:val="000000"/>
                <w:sz w:val="20"/>
                <w:szCs w:val="20"/>
              </w:rPr>
              <w:t>Asins ņemšana ar slēgtu sistēmu vienā stobriņā</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864D" w14:textId="4907AFD4" w:rsidR="008A1972" w:rsidRPr="00E11FD8" w:rsidRDefault="008A1972" w:rsidP="008A1972">
            <w:pPr>
              <w:jc w:val="center"/>
              <w:rPr>
                <w:sz w:val="20"/>
                <w:szCs w:val="20"/>
              </w:rPr>
            </w:pPr>
            <w:r>
              <w:rPr>
                <w:color w:val="000000"/>
                <w:sz w:val="20"/>
                <w:szCs w:val="20"/>
              </w:rPr>
              <w:t>1.30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235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CC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C38D"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FADE0"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1FF3" w14:textId="46F122F2"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87C823F" w14:textId="2BD669F8" w:rsidR="008A1972" w:rsidRPr="00E11FD8" w:rsidRDefault="008A1972" w:rsidP="008A1972">
            <w:pPr>
              <w:rPr>
                <w:sz w:val="20"/>
                <w:szCs w:val="20"/>
              </w:rPr>
            </w:pPr>
            <w:r>
              <w:rPr>
                <w:color w:val="000000"/>
                <w:sz w:val="20"/>
                <w:szCs w:val="20"/>
              </w:rPr>
              <w:t>Ambulatori šo manipulāciju apmaksā bērniem un grūtniecēm,</w:t>
            </w:r>
            <w:r>
              <w:rPr>
                <w:color w:val="FF0000"/>
                <w:sz w:val="20"/>
                <w:szCs w:val="20"/>
              </w:rPr>
              <w:t xml:space="preserve"> 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r>
              <w:rPr>
                <w:color w:val="000000"/>
                <w:sz w:val="20"/>
                <w:szCs w:val="20"/>
              </w:rPr>
              <w:t xml:space="preserve"> Manipulācija tiek ņemta vērā, veicot ģimenes ārsta darbības gada kvalitātes novērtēšanu atbilstoši līguma nosacījumiem.</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9D83F9" w14:textId="2093911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4200EF65"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5664033" w14:textId="5BAC1094" w:rsidR="008A1972" w:rsidRPr="00E11FD8" w:rsidRDefault="008A1972" w:rsidP="008A1972">
            <w:pPr>
              <w:jc w:val="center"/>
              <w:rPr>
                <w:color w:val="000000"/>
                <w:sz w:val="20"/>
                <w:szCs w:val="20"/>
                <w:lang w:eastAsia="lv-LV"/>
              </w:rPr>
            </w:pPr>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EB9C590" w14:textId="7304F486" w:rsidR="008A1972" w:rsidRPr="00E11FD8" w:rsidRDefault="008A1972" w:rsidP="008A1972">
            <w:pPr>
              <w:jc w:val="center"/>
              <w:rPr>
                <w:color w:val="000000"/>
                <w:sz w:val="20"/>
                <w:szCs w:val="20"/>
              </w:rPr>
            </w:pPr>
            <w:r>
              <w:rPr>
                <w:color w:val="FF0000"/>
                <w:sz w:val="20"/>
                <w:szCs w:val="20"/>
              </w:rPr>
              <w:t>60197</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E167"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202E" w14:textId="2025B510" w:rsidR="008A1972" w:rsidRPr="00E11FD8" w:rsidRDefault="008A1972" w:rsidP="008A1972">
            <w:pPr>
              <w:rPr>
                <w:sz w:val="20"/>
                <w:szCs w:val="20"/>
              </w:rPr>
            </w:pPr>
            <w:r>
              <w:rPr>
                <w:color w:val="000000"/>
                <w:sz w:val="20"/>
                <w:szCs w:val="20"/>
              </w:rPr>
              <w:t xml:space="preserve">Maksājums ģimenes ārstam par pacienta vecumā no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76E8" w14:textId="619FEE5E" w:rsidR="008A1972" w:rsidRPr="00E11FD8" w:rsidRDefault="008A1972" w:rsidP="008A1972">
            <w:pPr>
              <w:jc w:val="center"/>
              <w:rPr>
                <w:sz w:val="20"/>
                <w:szCs w:val="20"/>
              </w:rPr>
            </w:pPr>
            <w:r>
              <w:rPr>
                <w:color w:val="000000"/>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4EDD"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B51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0E42"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A5BD"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FA22" w14:textId="4F8877E5"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CCEC637" w14:textId="416C6DAC"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396F9FB" w14:textId="21FAA654"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60A64101"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46F0CF" w14:textId="77B84562" w:rsidR="008A1972" w:rsidRPr="00E11FD8" w:rsidRDefault="008A1972" w:rsidP="008A1972">
            <w:pPr>
              <w:jc w:val="center"/>
              <w:rPr>
                <w:color w:val="000000"/>
                <w:sz w:val="20"/>
                <w:szCs w:val="20"/>
                <w:lang w:eastAsia="lv-LV"/>
              </w:rPr>
            </w:pPr>
            <w:bookmarkStart w:id="20" w:name="_Hlk72328456"/>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90FEDC" w14:textId="734AC200" w:rsidR="008A1972" w:rsidRPr="00E11FD8" w:rsidRDefault="008A1972" w:rsidP="008A1972">
            <w:pPr>
              <w:jc w:val="center"/>
              <w:rPr>
                <w:color w:val="000000"/>
                <w:sz w:val="20"/>
                <w:szCs w:val="20"/>
              </w:rPr>
            </w:pPr>
            <w:r>
              <w:rPr>
                <w:color w:val="FF0000"/>
                <w:sz w:val="20"/>
                <w:szCs w:val="20"/>
              </w:rPr>
              <w:t>60198</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E03D"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6558" w14:textId="16016E84" w:rsidR="008A1972" w:rsidRPr="00E11FD8" w:rsidRDefault="008A1972" w:rsidP="008A1972">
            <w:pPr>
              <w:rPr>
                <w:sz w:val="20"/>
                <w:szCs w:val="20"/>
              </w:rPr>
            </w:pPr>
            <w:r>
              <w:rPr>
                <w:color w:val="000000"/>
                <w:sz w:val="20"/>
                <w:szCs w:val="20"/>
              </w:rPr>
              <w:t xml:space="preserve">Maksājums ģimenes ārstam par pacienta vecumā līdz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AAFF" w14:textId="4FF982D0" w:rsidR="008A1972" w:rsidRPr="00E11FD8" w:rsidRDefault="008A1972" w:rsidP="008A1972">
            <w:pPr>
              <w:jc w:val="center"/>
              <w:rPr>
                <w:sz w:val="20"/>
                <w:szCs w:val="20"/>
              </w:rPr>
            </w:pPr>
            <w:r>
              <w:rPr>
                <w:color w:val="000000"/>
                <w:sz w:val="20"/>
                <w:szCs w:val="20"/>
              </w:rPr>
              <w:t>2.00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E42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C579"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7EDC"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97D7"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C561" w14:textId="321C3CA1"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65A15DE" w14:textId="004EC8E1"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905DAC3" w14:textId="6951077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F22798" w:rsidRPr="0047385B" w14:paraId="27048E18"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6D565F0" w14:textId="43B727BF" w:rsidR="00F22798" w:rsidRDefault="00F22798" w:rsidP="00F22798">
            <w:pPr>
              <w:jc w:val="center"/>
              <w:rPr>
                <w:color w:val="000000"/>
                <w:sz w:val="20"/>
                <w:szCs w:val="20"/>
              </w:rPr>
            </w:pPr>
            <w:r w:rsidRPr="00E11FD8">
              <w:rPr>
                <w:color w:val="000000"/>
                <w:sz w:val="20"/>
                <w:szCs w:val="20"/>
                <w:lang w:eastAsia="lv-LV"/>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3B49968" w14:textId="647C9BD5" w:rsidR="00F22798" w:rsidRDefault="00F22798" w:rsidP="00F22798">
            <w:pPr>
              <w:jc w:val="center"/>
              <w:rPr>
                <w:color w:val="FF0000"/>
                <w:sz w:val="20"/>
                <w:szCs w:val="20"/>
              </w:rPr>
            </w:pPr>
            <w:r w:rsidRPr="00E11FD8">
              <w:rPr>
                <w:color w:val="000000"/>
                <w:sz w:val="20"/>
                <w:szCs w:val="20"/>
              </w:rPr>
              <w:t>60163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DEFDD" w14:textId="1B73253B" w:rsidR="00F22798" w:rsidRPr="00E11FD8" w:rsidRDefault="00F22798" w:rsidP="00F22798">
            <w:pPr>
              <w:jc w:val="center"/>
              <w:rPr>
                <w:sz w:val="20"/>
                <w:szCs w:val="20"/>
              </w:rPr>
            </w:pPr>
            <w:r w:rsidRPr="00E11FD8">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DD42" w14:textId="2B67FCA9" w:rsidR="00F22798" w:rsidRDefault="00F22798" w:rsidP="00F22798">
            <w:pPr>
              <w:rPr>
                <w:color w:val="000000"/>
                <w:sz w:val="20"/>
                <w:szCs w:val="20"/>
              </w:rPr>
            </w:pPr>
            <w:r w:rsidRPr="00E11FD8">
              <w:rPr>
                <w:sz w:val="20"/>
                <w:szCs w:val="20"/>
              </w:rPr>
              <w:t>Piemaksa ārstniecības personai par ambulatoro veselības aprūpes pakalpojumu nodrošināšanu COVID-19 pacientiem</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FFD01" w14:textId="4F54AA06" w:rsidR="00F22798" w:rsidRDefault="00F22798" w:rsidP="00F22798">
            <w:pPr>
              <w:jc w:val="center"/>
              <w:rPr>
                <w:color w:val="000000"/>
                <w:sz w:val="20"/>
                <w:szCs w:val="20"/>
              </w:rPr>
            </w:pPr>
            <w:r w:rsidRPr="00E11FD8">
              <w:rPr>
                <w:sz w:val="20"/>
                <w:szCs w:val="20"/>
              </w:rPr>
              <w:t>13.54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C28A" w14:textId="7E0B7EB8" w:rsidR="00F22798" w:rsidRPr="00E11FD8" w:rsidRDefault="00F22798" w:rsidP="00F22798">
            <w:pPr>
              <w:jc w:val="center"/>
              <w:rPr>
                <w:sz w:val="20"/>
                <w:szCs w:val="20"/>
              </w:rPr>
            </w:pPr>
            <w:r w:rsidRPr="00E11FD8">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044B" w14:textId="77777777" w:rsidR="00F22798" w:rsidRPr="00E11FD8" w:rsidRDefault="00F22798"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9B1E" w14:textId="77777777" w:rsidR="00F22798" w:rsidRPr="00E11FD8" w:rsidRDefault="00F22798"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C0FE" w14:textId="77777777" w:rsidR="00F22798" w:rsidRPr="00E11FD8" w:rsidRDefault="00F22798"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83BF" w14:textId="77777777" w:rsidR="00F22798" w:rsidRDefault="00F22798"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8E42E6C" w14:textId="1A09512E" w:rsidR="00F22798" w:rsidRDefault="00F22798" w:rsidP="00F22798">
            <w:pPr>
              <w:rPr>
                <w:color w:val="000000"/>
                <w:sz w:val="20"/>
                <w:szCs w:val="20"/>
              </w:rPr>
            </w:pPr>
            <w:r w:rsidRPr="00E11FD8">
              <w:rPr>
                <w:sz w:val="20"/>
                <w:szCs w:val="20"/>
              </w:rPr>
              <w:t xml:space="preserve">Manipulāciju norāda </w:t>
            </w:r>
            <w:r w:rsidRPr="00E11FD8">
              <w:rPr>
                <w:color w:val="FF0000"/>
                <w:sz w:val="20"/>
                <w:szCs w:val="20"/>
              </w:rPr>
              <w:t>par sekundāriem ambulatoriem veselības aprūpes pakalpojumiem vai veselības aprūpes pakalpojumiem mājās ambulatorās un stacionārās</w:t>
            </w:r>
            <w:r w:rsidRPr="00E11FD8">
              <w:rPr>
                <w:sz w:val="20"/>
                <w:szCs w:val="20"/>
              </w:rPr>
              <w:t xml:space="preserve"> ārstniecības iestād</w:t>
            </w:r>
            <w:r w:rsidRPr="00E11FD8">
              <w:rPr>
                <w:color w:val="FF0000"/>
                <w:sz w:val="20"/>
                <w:szCs w:val="20"/>
              </w:rPr>
              <w:t>ē</w:t>
            </w:r>
            <w:r w:rsidRPr="00E11FD8">
              <w:rPr>
                <w:sz w:val="20"/>
                <w:szCs w:val="20"/>
              </w:rPr>
              <w:t xml:space="preserve">s </w:t>
            </w:r>
            <w:r w:rsidRPr="00E11FD8">
              <w:rPr>
                <w:color w:val="FF0000"/>
                <w:sz w:val="20"/>
                <w:szCs w:val="20"/>
              </w:rPr>
              <w:t>(izņemot uzņemšanu)</w:t>
            </w:r>
            <w:r w:rsidRPr="00E11FD8">
              <w:rPr>
                <w:sz w:val="20"/>
                <w:szCs w:val="20"/>
              </w:rPr>
              <w:t xml:space="preserve">,  </w:t>
            </w:r>
            <w:r w:rsidRPr="00E11FD8">
              <w:rPr>
                <w:strike/>
                <w:sz w:val="20"/>
                <w:szCs w:val="20"/>
              </w:rPr>
              <w:t>kas sniedz tikai ambulatorus veselības aprūpes pakalpojumus un veic</w:t>
            </w:r>
            <w:r w:rsidRPr="00E11FD8">
              <w:rPr>
                <w:sz w:val="20"/>
                <w:szCs w:val="20"/>
              </w:rPr>
              <w:t xml:space="preserve"> pacienta</w:t>
            </w:r>
            <w:r w:rsidRPr="00E11FD8">
              <w:rPr>
                <w:color w:val="FF0000"/>
                <w:sz w:val="20"/>
                <w:szCs w:val="20"/>
              </w:rPr>
              <w:t>m</w:t>
            </w:r>
            <w:r w:rsidRPr="00E11FD8">
              <w:rPr>
                <w:sz w:val="20"/>
                <w:szCs w:val="20"/>
              </w:rPr>
              <w:t xml:space="preserve"> ar aktīvu apstiprinātu COVID-19 infekciju vai SPKC atzītas COVID-19 kontaktpersonas aprūpi medicīniskās novērošanas periodā, tajā skaitā to piemaksā par dienas stacionārā saņemtu pakalpojumu papildus dienas stacionāra </w:t>
            </w:r>
            <w:proofErr w:type="spellStart"/>
            <w:r w:rsidRPr="00E11FD8">
              <w:rPr>
                <w:sz w:val="20"/>
                <w:szCs w:val="20"/>
              </w:rPr>
              <w:t>gultasdienas</w:t>
            </w:r>
            <w:proofErr w:type="spellEnd"/>
            <w:r w:rsidRPr="00E11FD8">
              <w:rPr>
                <w:sz w:val="20"/>
                <w:szCs w:val="20"/>
              </w:rPr>
              <w:t xml:space="preserve"> apmaksai. </w:t>
            </w:r>
            <w:r w:rsidRPr="00E11FD8">
              <w:rPr>
                <w:sz w:val="20"/>
                <w:szCs w:val="20"/>
              </w:rPr>
              <w:br/>
            </w:r>
            <w:r w:rsidRPr="00E11FD8">
              <w:rPr>
                <w:strike/>
                <w:sz w:val="20"/>
                <w:szCs w:val="20"/>
              </w:rPr>
              <w:t>Manipulāciju apmaksā arī AS  „Latvijas Jūras medicīnas centrs”.</w:t>
            </w:r>
            <w:r w:rsidRPr="00E11FD8">
              <w:rPr>
                <w:sz w:val="20"/>
                <w:szCs w:val="20"/>
              </w:rPr>
              <w:br/>
            </w:r>
            <w:r w:rsidRPr="00E11FD8">
              <w:rPr>
                <w:strike/>
                <w:sz w:val="20"/>
                <w:szCs w:val="20"/>
              </w:rPr>
              <w:t>Norāda par katru ārstniecības personu, kas veic pacienta aprūpi. Manipulāciju nenorāda, ja pacientam tiek sniegti primārās veselības aprūpes pakalpojumi.</w:t>
            </w:r>
            <w:r w:rsidRPr="00E11FD8">
              <w:rPr>
                <w:sz w:val="20"/>
                <w:szCs w:val="20"/>
              </w:rPr>
              <w:br/>
              <w:t>Manipulācija ar pašreizējiem apmaksas nosacījumiem ir spēkā līdz 30.06.2021. saskaņā ar MK noteikumu Nr.555 246.punktā noteikto.</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1BE12E6" w14:textId="77777777" w:rsidR="00F22798" w:rsidRDefault="00F22798" w:rsidP="00F22798">
            <w:pPr>
              <w:rPr>
                <w:color w:val="000000"/>
                <w:sz w:val="20"/>
                <w:szCs w:val="20"/>
              </w:rPr>
            </w:pPr>
            <w:r w:rsidRPr="00D03769">
              <w:rPr>
                <w:b/>
                <w:bCs/>
                <w:color w:val="000000"/>
                <w:sz w:val="20"/>
                <w:szCs w:val="20"/>
              </w:rPr>
              <w:t>Apmaksas nosacījumi spēkā no 01.04.2021.</w:t>
            </w:r>
            <w:r w:rsidRPr="00D03769">
              <w:rPr>
                <w:b/>
                <w:bCs/>
                <w:color w:val="000000"/>
                <w:sz w:val="20"/>
                <w:szCs w:val="20"/>
              </w:rPr>
              <w:br/>
            </w:r>
            <w:r w:rsidRPr="00E11FD8">
              <w:rPr>
                <w:color w:val="000000"/>
                <w:sz w:val="20"/>
                <w:szCs w:val="20"/>
              </w:rPr>
              <w:t>Atbilstoši Rīkojumam piemaksas tarifs tiks mainīts</w:t>
            </w:r>
            <w:r w:rsidRPr="00E11FD8">
              <w:rPr>
                <w:color w:val="000000"/>
                <w:sz w:val="20"/>
                <w:szCs w:val="20"/>
              </w:rPr>
              <w:br/>
              <w:t xml:space="preserve">90% apmērā no pakalpojuma tarifā noteiktā atalgojuma par laika periodu no 2021.gada 1.maija līdz 2021.gada 31.maijam un </w:t>
            </w:r>
            <w:r w:rsidRPr="00E11FD8">
              <w:rPr>
                <w:color w:val="000000"/>
                <w:sz w:val="20"/>
                <w:szCs w:val="20"/>
              </w:rPr>
              <w:br/>
              <w:t>80% apmērā no pakalpojuma tarifā noteiktā atalgojuma par laika periodu no 2021.gada 1.jūnija līdz 2021.gada 30.jūnijam.</w:t>
            </w:r>
            <w:r w:rsidRPr="00E11FD8">
              <w:rPr>
                <w:color w:val="000000"/>
                <w:sz w:val="20"/>
                <w:szCs w:val="20"/>
              </w:rPr>
              <w:br/>
              <w:t xml:space="preserve">Manipulācijas tarifs no 1. maija līdz 31. maijam: </w:t>
            </w:r>
            <w:r w:rsidRPr="00E11FD8">
              <w:rPr>
                <w:b/>
                <w:bCs/>
                <w:color w:val="000000"/>
                <w:sz w:val="20"/>
                <w:szCs w:val="20"/>
              </w:rPr>
              <w:t>EUR 12.17</w:t>
            </w:r>
            <w:r w:rsidRPr="00E11FD8">
              <w:rPr>
                <w:color w:val="000000"/>
                <w:sz w:val="20"/>
                <w:szCs w:val="20"/>
              </w:rPr>
              <w:t>.</w:t>
            </w:r>
            <w:r w:rsidRPr="00E11FD8">
              <w:rPr>
                <w:color w:val="000000"/>
                <w:sz w:val="20"/>
                <w:szCs w:val="20"/>
              </w:rPr>
              <w:br/>
              <w:t xml:space="preserve">Manipulācijas tarifs no 1. jūnija līdz 30. jūnijam: </w:t>
            </w:r>
            <w:r w:rsidRPr="00E11FD8">
              <w:rPr>
                <w:b/>
                <w:bCs/>
                <w:color w:val="000000"/>
                <w:sz w:val="20"/>
                <w:szCs w:val="20"/>
              </w:rPr>
              <w:t>EUR 10.82</w:t>
            </w:r>
            <w:r w:rsidRPr="00E11FD8">
              <w:rPr>
                <w:color w:val="000000"/>
                <w:sz w:val="20"/>
                <w:szCs w:val="20"/>
              </w:rPr>
              <w:t>.</w:t>
            </w:r>
          </w:p>
          <w:p w14:paraId="54D5BEC6" w14:textId="6BA84643" w:rsidR="00D87FDD" w:rsidRPr="00F22798" w:rsidRDefault="00D87FDD" w:rsidP="00F22798">
            <w:pPr>
              <w:rPr>
                <w:color w:val="000000"/>
                <w:sz w:val="20"/>
                <w:szCs w:val="20"/>
              </w:rPr>
            </w:pPr>
            <w:r>
              <w:rPr>
                <w:color w:val="000000"/>
                <w:sz w:val="20"/>
                <w:szCs w:val="20"/>
              </w:rPr>
              <w:t xml:space="preserve">Ar </w:t>
            </w:r>
            <w:r w:rsidR="00CE1417">
              <w:rPr>
                <w:color w:val="000000"/>
                <w:sz w:val="20"/>
                <w:szCs w:val="20"/>
              </w:rPr>
              <w:t>27.05.2021</w:t>
            </w:r>
            <w:r>
              <w:rPr>
                <w:color w:val="000000"/>
                <w:sz w:val="20"/>
                <w:szCs w:val="20"/>
              </w:rPr>
              <w:t xml:space="preserve"> V</w:t>
            </w:r>
            <w:r w:rsidR="00CE1417">
              <w:rPr>
                <w:color w:val="000000"/>
                <w:sz w:val="20"/>
                <w:szCs w:val="20"/>
              </w:rPr>
              <w:t xml:space="preserve">eselības ministrijas </w:t>
            </w:r>
            <w:r>
              <w:rPr>
                <w:color w:val="000000"/>
                <w:sz w:val="20"/>
                <w:szCs w:val="20"/>
              </w:rPr>
              <w:t xml:space="preserve"> Rīkojumu</w:t>
            </w:r>
            <w:r w:rsidR="00CE1417">
              <w:rPr>
                <w:color w:val="000000"/>
                <w:sz w:val="20"/>
                <w:szCs w:val="20"/>
              </w:rPr>
              <w:t xml:space="preserve"> Nr. 132</w:t>
            </w:r>
            <w:r>
              <w:rPr>
                <w:color w:val="000000"/>
                <w:sz w:val="20"/>
                <w:szCs w:val="20"/>
              </w:rPr>
              <w:t xml:space="preserve"> ir atcelti piemaksu samazinājuma procenti. </w:t>
            </w:r>
            <w:r w:rsidRPr="00CE1417">
              <w:rPr>
                <w:b/>
                <w:bCs/>
                <w:color w:val="000000"/>
                <w:sz w:val="20"/>
                <w:szCs w:val="20"/>
              </w:rPr>
              <w:t xml:space="preserve">Piemaksa 100% apmērā arī </w:t>
            </w:r>
            <w:r w:rsidRPr="00CE1417">
              <w:rPr>
                <w:b/>
                <w:bCs/>
                <w:color w:val="000000"/>
                <w:sz w:val="20"/>
                <w:szCs w:val="20"/>
                <w:u w:val="single"/>
              </w:rPr>
              <w:t>maijā</w:t>
            </w:r>
            <w:r w:rsidRPr="00CE1417">
              <w:rPr>
                <w:b/>
                <w:bCs/>
                <w:color w:val="000000"/>
                <w:sz w:val="20"/>
                <w:szCs w:val="20"/>
              </w:rPr>
              <w:t xml:space="preserve"> un </w:t>
            </w:r>
            <w:r w:rsidRPr="00CE1417">
              <w:rPr>
                <w:b/>
                <w:bCs/>
                <w:color w:val="000000"/>
                <w:sz w:val="20"/>
                <w:szCs w:val="20"/>
                <w:u w:val="single"/>
              </w:rPr>
              <w:t>jūnijā</w:t>
            </w:r>
            <w:r w:rsidRPr="00CE1417">
              <w:rPr>
                <w:b/>
                <w:bCs/>
                <w:color w:val="000000"/>
                <w:sz w:val="20"/>
                <w:szCs w:val="20"/>
              </w:rPr>
              <w:t>.</w:t>
            </w:r>
          </w:p>
        </w:tc>
      </w:tr>
      <w:tr w:rsidR="000A758C" w:rsidRPr="0047385B" w14:paraId="5C5C3D89"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B03811" w14:textId="40A75B73" w:rsidR="000A758C" w:rsidRPr="00E11FD8" w:rsidRDefault="00FB650D" w:rsidP="00F22798">
            <w:pPr>
              <w:jc w:val="center"/>
              <w:rPr>
                <w:color w:val="000000"/>
                <w:sz w:val="20"/>
                <w:szCs w:val="20"/>
                <w:lang w:eastAsia="lv-LV"/>
              </w:rPr>
            </w:pPr>
            <w:r w:rsidRPr="00FB650D">
              <w:rPr>
                <w:color w:val="000000"/>
                <w:sz w:val="20"/>
                <w:szCs w:val="20"/>
                <w:lang w:eastAsia="lv-LV"/>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863CF67" w14:textId="21668984" w:rsidR="000A758C" w:rsidRPr="00E11FD8" w:rsidRDefault="00FB650D" w:rsidP="00F22798">
            <w:pPr>
              <w:jc w:val="center"/>
              <w:rPr>
                <w:color w:val="000000"/>
                <w:sz w:val="20"/>
                <w:szCs w:val="20"/>
              </w:rPr>
            </w:pPr>
            <w:r>
              <w:rPr>
                <w:color w:val="000000"/>
                <w:sz w:val="20"/>
                <w:szCs w:val="20"/>
              </w:rPr>
              <w:t>60199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531E" w14:textId="77777777" w:rsidR="000A758C" w:rsidRPr="00E11FD8" w:rsidRDefault="000A758C" w:rsidP="00F22798">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A8A6" w14:textId="538FCC69" w:rsidR="000A758C" w:rsidRPr="00E11FD8" w:rsidRDefault="00FB650D" w:rsidP="00F22798">
            <w:pPr>
              <w:rPr>
                <w:sz w:val="20"/>
                <w:szCs w:val="20"/>
              </w:rPr>
            </w:pPr>
            <w:r w:rsidRPr="00FB650D">
              <w:rPr>
                <w:sz w:val="20"/>
                <w:szCs w:val="20"/>
              </w:rPr>
              <w:t>Nosūtījums psiholoģiskās palīdzības saņemšanai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C0CC" w14:textId="2BD1DCD3" w:rsidR="000A758C" w:rsidRPr="00E11FD8" w:rsidRDefault="00FB650D" w:rsidP="00F22798">
            <w:pPr>
              <w:jc w:val="center"/>
              <w:rPr>
                <w:sz w:val="20"/>
                <w:szCs w:val="20"/>
              </w:rPr>
            </w:pPr>
            <w:r>
              <w:rPr>
                <w:sz w:val="20"/>
                <w:szCs w:val="20"/>
              </w:rPr>
              <w:t>0.00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C1971" w14:textId="77777777" w:rsidR="000A758C" w:rsidRPr="00E11FD8" w:rsidRDefault="000A758C" w:rsidP="00F22798">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DAE5" w14:textId="77777777" w:rsidR="000A758C" w:rsidRPr="00E11FD8" w:rsidRDefault="000A758C"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4AAB" w14:textId="77777777" w:rsidR="000A758C" w:rsidRPr="00E11FD8" w:rsidRDefault="000A758C"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8D44" w14:textId="77777777" w:rsidR="000A758C" w:rsidRPr="00E11FD8" w:rsidRDefault="000A758C"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2904" w14:textId="5ACFAD21" w:rsidR="000A758C" w:rsidRDefault="003B0515" w:rsidP="00F22798">
            <w:pPr>
              <w:jc w:val="center"/>
              <w:rPr>
                <w:color w:val="000000"/>
                <w:sz w:val="20"/>
                <w:szCs w:val="20"/>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0B196AF4" w14:textId="51112F6A" w:rsidR="000A758C" w:rsidRPr="00E11FD8" w:rsidRDefault="00FB650D" w:rsidP="00F22798">
            <w:pPr>
              <w:rPr>
                <w:sz w:val="20"/>
                <w:szCs w:val="20"/>
              </w:rPr>
            </w:pPr>
            <w:r w:rsidRPr="00FB650D">
              <w:rPr>
                <w:sz w:val="20"/>
                <w:szCs w:val="20"/>
              </w:rPr>
              <w:t>Manipulāciju lieto statistikas uzskaitei par pacientiem, kas saņēmuši nosūtījumu uz psihologa vai psihoterapeita konsultāciju</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928C6B7" w14:textId="3B143E4E" w:rsidR="000A758C" w:rsidRPr="00FB650D" w:rsidRDefault="00FB650D" w:rsidP="00F22798">
            <w:pPr>
              <w:rPr>
                <w:color w:val="000000"/>
                <w:sz w:val="20"/>
                <w:szCs w:val="20"/>
              </w:rPr>
            </w:pPr>
            <w:r w:rsidRPr="00FB650D">
              <w:rPr>
                <w:color w:val="000000"/>
                <w:sz w:val="20"/>
                <w:szCs w:val="20"/>
              </w:rPr>
              <w:t>Spēkā no 01.05.2021.</w:t>
            </w:r>
          </w:p>
        </w:tc>
      </w:tr>
      <w:bookmarkEnd w:id="20"/>
    </w:tbl>
    <w:p w14:paraId="5AC53933" w14:textId="688A569C" w:rsidR="001910DF" w:rsidRDefault="001910DF" w:rsidP="001910DF">
      <w:pPr>
        <w:rPr>
          <w:sz w:val="20"/>
          <w:szCs w:val="20"/>
        </w:rPr>
      </w:pPr>
    </w:p>
    <w:p w14:paraId="45C1BB28" w14:textId="77777777" w:rsidR="002051D5" w:rsidRDefault="002051D5">
      <w:pPr>
        <w:rPr>
          <w:b/>
          <w:bCs/>
          <w:sz w:val="28"/>
          <w:szCs w:val="28"/>
        </w:rPr>
      </w:pPr>
      <w:r>
        <w:br w:type="page"/>
      </w:r>
    </w:p>
    <w:p w14:paraId="1C50A8C2" w14:textId="6DB922C2" w:rsidR="001D183E" w:rsidRDefault="001D183E" w:rsidP="001D183E">
      <w:pPr>
        <w:pStyle w:val="Heading1"/>
      </w:pPr>
      <w:bookmarkStart w:id="21" w:name="_Toc91758599"/>
      <w:r>
        <w:lastRenderedPageBreak/>
        <w:t>Izmaiņas M</w:t>
      </w:r>
      <w:r w:rsidRPr="0047385B">
        <w:t>anipulāciju sarak</w:t>
      </w:r>
      <w:r>
        <w:t xml:space="preserve">stā </w:t>
      </w:r>
      <w:r w:rsidRPr="0047385B">
        <w:t>ar 22.02.2021.</w:t>
      </w:r>
      <w:bookmarkEnd w:id="21"/>
    </w:p>
    <w:p w14:paraId="79DB60C5" w14:textId="77777777" w:rsidR="001D183E" w:rsidRPr="0047385B" w:rsidRDefault="001D183E" w:rsidP="001D183E">
      <w:pPr>
        <w:rPr>
          <w:b/>
          <w:bCs/>
          <w:sz w:val="20"/>
          <w:szCs w:val="20"/>
        </w:rPr>
      </w:pPr>
    </w:p>
    <w:p w14:paraId="5D66CCFA" w14:textId="77777777" w:rsidR="001D183E" w:rsidRPr="0047385B" w:rsidRDefault="001D183E" w:rsidP="001D183E">
      <w:pPr>
        <w:pStyle w:val="ListParagraph"/>
        <w:widowControl/>
        <w:numPr>
          <w:ilvl w:val="0"/>
          <w:numId w:val="28"/>
        </w:numPr>
        <w:autoSpaceDE/>
        <w:autoSpaceDN/>
        <w:spacing w:after="160" w:line="259" w:lineRule="auto"/>
        <w:contextualSpacing/>
        <w:rPr>
          <w:b/>
          <w:bCs/>
          <w:sz w:val="20"/>
          <w:szCs w:val="20"/>
        </w:rPr>
      </w:pPr>
      <w:bookmarkStart w:id="22" w:name="_Hlk69395394"/>
      <w:r w:rsidRPr="0047385B">
        <w:rPr>
          <w:b/>
          <w:bCs/>
          <w:sz w:val="20"/>
          <w:szCs w:val="20"/>
        </w:rPr>
        <w:t>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1D183E" w:rsidRPr="0047385B" w14:paraId="5F107D6E" w14:textId="77777777" w:rsidTr="00152CD8">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D27CFE"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1204DF"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Manip</w:t>
            </w:r>
            <w:proofErr w:type="spellEnd"/>
            <w:r w:rsidRPr="0047385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51CEBA"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074AF1C"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6E6A4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Tarifs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01EF62D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Pacienta </w:t>
            </w:r>
            <w:proofErr w:type="spellStart"/>
            <w:r w:rsidRPr="0047385B">
              <w:rPr>
                <w:b/>
                <w:bCs/>
                <w:color w:val="000000"/>
                <w:sz w:val="16"/>
                <w:szCs w:val="16"/>
                <w:lang w:eastAsia="lv-LV"/>
              </w:rPr>
              <w:t>līdzmaksājums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AE75B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Lielās ķirurģ . </w:t>
            </w:r>
            <w:proofErr w:type="spellStart"/>
            <w:r w:rsidRPr="0047385B">
              <w:rPr>
                <w:b/>
                <w:bCs/>
                <w:color w:val="000000"/>
                <w:sz w:val="16"/>
                <w:szCs w:val="16"/>
                <w:lang w:eastAsia="lv-LV"/>
              </w:rPr>
              <w:t>oper</w:t>
            </w:r>
            <w:proofErr w:type="spellEnd"/>
            <w:r w:rsidRPr="0047385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E65C1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Ģimenes ārsta praksei </w:t>
            </w:r>
            <w:proofErr w:type="spellStart"/>
            <w:r w:rsidRPr="0047385B">
              <w:rPr>
                <w:b/>
                <w:bCs/>
                <w:color w:val="000000"/>
                <w:sz w:val="16"/>
                <w:szCs w:val="16"/>
                <w:lang w:eastAsia="lv-LV"/>
              </w:rPr>
              <w:t>apmaks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66A68E" w14:textId="77777777" w:rsidR="001D183E" w:rsidRPr="0047385B" w:rsidRDefault="001D183E" w:rsidP="00152CD8">
            <w:pPr>
              <w:jc w:val="center"/>
              <w:rPr>
                <w:b/>
                <w:bCs/>
                <w:sz w:val="16"/>
                <w:szCs w:val="16"/>
                <w:lang w:eastAsia="lv-LV"/>
              </w:rPr>
            </w:pPr>
            <w:r w:rsidRPr="0047385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08022" w14:textId="77777777" w:rsidR="001D183E" w:rsidRPr="0047385B" w:rsidRDefault="001D183E" w:rsidP="00152CD8">
            <w:pPr>
              <w:jc w:val="center"/>
              <w:rPr>
                <w:b/>
                <w:bCs/>
                <w:sz w:val="16"/>
                <w:szCs w:val="16"/>
                <w:lang w:eastAsia="lv-LV"/>
              </w:rPr>
            </w:pPr>
            <w:r w:rsidRPr="0047385B">
              <w:rPr>
                <w:b/>
                <w:bCs/>
                <w:sz w:val="16"/>
                <w:szCs w:val="16"/>
                <w:lang w:eastAsia="lv-LV"/>
              </w:rPr>
              <w:t>Piezīmes, paskaidrojums</w:t>
            </w:r>
          </w:p>
        </w:tc>
      </w:tr>
      <w:tr w:rsidR="001D183E" w:rsidRPr="0047385B" w14:paraId="567079AB" w14:textId="77777777" w:rsidTr="00152CD8">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16A8C014" w14:textId="77777777" w:rsidR="001D183E" w:rsidRPr="0047385B" w:rsidRDefault="001D183E" w:rsidP="00152CD8">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2DD6DF2" w14:textId="77777777" w:rsidR="001D183E" w:rsidRPr="0047385B" w:rsidRDefault="001D183E" w:rsidP="00152CD8">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63CFBCF8" w14:textId="77777777" w:rsidR="001D183E" w:rsidRPr="0047385B" w:rsidRDefault="001D183E" w:rsidP="00152CD8">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3391710D" w14:textId="77777777" w:rsidR="001D183E" w:rsidRPr="0047385B" w:rsidRDefault="001D183E" w:rsidP="00152CD8">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6DAADC55" w14:textId="77777777" w:rsidR="001D183E" w:rsidRPr="0047385B" w:rsidRDefault="001D183E" w:rsidP="00152CD8">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4ED39633"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Ambulat</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2635FCF8"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Dienas </w:t>
            </w:r>
            <w:proofErr w:type="spellStart"/>
            <w:r w:rsidRPr="0047385B">
              <w:rPr>
                <w:b/>
                <w:bCs/>
                <w:color w:val="000000"/>
                <w:sz w:val="16"/>
                <w:szCs w:val="16"/>
                <w:lang w:eastAsia="lv-LV"/>
              </w:rPr>
              <w:t>stac</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3672CA"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Stacion</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DE67CE" w14:textId="77777777" w:rsidR="001D183E" w:rsidRPr="0047385B" w:rsidRDefault="001D183E"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6411B0F" w14:textId="77777777" w:rsidR="001D183E" w:rsidRPr="0047385B" w:rsidRDefault="001D183E"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AB7F2C7" w14:textId="77777777" w:rsidR="001D183E" w:rsidRPr="0047385B" w:rsidRDefault="001D183E"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0DE99E74" w14:textId="77777777" w:rsidR="001D183E" w:rsidRPr="0047385B" w:rsidRDefault="001D183E" w:rsidP="00152CD8">
            <w:pPr>
              <w:rPr>
                <w:b/>
                <w:bCs/>
                <w:sz w:val="20"/>
                <w:szCs w:val="20"/>
                <w:lang w:eastAsia="lv-LV"/>
              </w:rPr>
            </w:pPr>
          </w:p>
        </w:tc>
      </w:tr>
      <w:tr w:rsidR="001D183E" w:rsidRPr="0047385B" w14:paraId="1D2A0430" w14:textId="77777777" w:rsidTr="00152CD8">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716F" w14:textId="77777777" w:rsidR="001D183E" w:rsidRPr="0047385B" w:rsidRDefault="001D183E" w:rsidP="00152CD8">
            <w:pPr>
              <w:jc w:val="center"/>
              <w:rPr>
                <w:color w:val="000000"/>
                <w:sz w:val="20"/>
                <w:szCs w:val="20"/>
                <w:lang w:eastAsia="lv-LV"/>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80C5" w14:textId="77777777" w:rsidR="001D183E" w:rsidRPr="0047385B" w:rsidRDefault="001D183E" w:rsidP="00152CD8">
            <w:pPr>
              <w:jc w:val="center"/>
              <w:rPr>
                <w:color w:val="000000"/>
                <w:sz w:val="20"/>
                <w:szCs w:val="20"/>
                <w:lang w:eastAsia="lv-LV"/>
              </w:rPr>
            </w:pPr>
            <w:r w:rsidRPr="0047385B">
              <w:rPr>
                <w:color w:val="000000"/>
                <w:sz w:val="20"/>
                <w:szCs w:val="20"/>
              </w:rPr>
              <w:t>01018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CF06A" w14:textId="77777777" w:rsidR="001D183E" w:rsidRPr="0047385B" w:rsidRDefault="001D183E" w:rsidP="00152CD8">
            <w:pPr>
              <w:jc w:val="center"/>
              <w:rPr>
                <w:color w:val="000000"/>
                <w:sz w:val="20"/>
                <w:szCs w:val="20"/>
                <w:lang w:eastAsia="lv-LV"/>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FED18" w14:textId="77777777" w:rsidR="001D183E" w:rsidRPr="0047385B" w:rsidRDefault="001D183E" w:rsidP="00152CD8">
            <w:pPr>
              <w:rPr>
                <w:color w:val="000000"/>
                <w:sz w:val="20"/>
                <w:szCs w:val="20"/>
                <w:lang w:eastAsia="lv-LV"/>
              </w:rPr>
            </w:pPr>
            <w:r w:rsidRPr="0047385B">
              <w:rPr>
                <w:sz w:val="20"/>
                <w:szCs w:val="20"/>
              </w:rPr>
              <w:t>Ārsta konsultācija pirms vakcinācijas. Nenorāda kopā ar manipulāciju 01061, 60443 un 60444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7A2B6" w14:textId="77777777" w:rsidR="001D183E" w:rsidRPr="0047385B" w:rsidRDefault="001D183E" w:rsidP="00152CD8">
            <w:pPr>
              <w:jc w:val="center"/>
              <w:rPr>
                <w:color w:val="000000"/>
                <w:sz w:val="20"/>
                <w:szCs w:val="20"/>
                <w:lang w:eastAsia="lv-LV"/>
              </w:rPr>
            </w:pPr>
            <w:r w:rsidRPr="0047385B">
              <w:rPr>
                <w:sz w:val="20"/>
                <w:szCs w:val="20"/>
              </w:rPr>
              <w:t>3.40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9F6A9" w14:textId="77777777" w:rsidR="001D183E" w:rsidRPr="0047385B" w:rsidRDefault="001D183E" w:rsidP="00152CD8">
            <w:pPr>
              <w:jc w:val="center"/>
              <w:rPr>
                <w:color w:val="000000"/>
                <w:sz w:val="20"/>
                <w:szCs w:val="20"/>
                <w:lang w:eastAsia="lv-LV"/>
              </w:rPr>
            </w:pPr>
            <w:r w:rsidRPr="0047385B">
              <w:rPr>
                <w:color w:val="000000"/>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8835E" w14:textId="77777777" w:rsidR="001D183E" w:rsidRPr="0047385B" w:rsidRDefault="001D183E" w:rsidP="00152CD8">
            <w:pPr>
              <w:jc w:val="center"/>
              <w:rPr>
                <w:sz w:val="20"/>
                <w:szCs w:val="20"/>
                <w:lang w:eastAsia="lv-LV"/>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47C0C" w14:textId="77777777" w:rsidR="001D183E" w:rsidRPr="0047385B" w:rsidRDefault="001D183E" w:rsidP="00152CD8">
            <w:pPr>
              <w:jc w:val="center"/>
              <w:rPr>
                <w:sz w:val="20"/>
                <w:szCs w:val="20"/>
                <w:lang w:eastAsia="lv-LV"/>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BC77" w14:textId="77777777" w:rsidR="001D183E" w:rsidRPr="0047385B" w:rsidRDefault="001D183E" w:rsidP="00152CD8">
            <w:pPr>
              <w:jc w:val="center"/>
              <w:rPr>
                <w:sz w:val="20"/>
                <w:szCs w:val="20"/>
                <w:lang w:eastAsia="lv-LV"/>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EE7B" w14:textId="77777777" w:rsidR="001D183E" w:rsidRPr="0047385B" w:rsidRDefault="001D183E" w:rsidP="00152CD8">
            <w:pPr>
              <w:jc w:val="center"/>
              <w:rPr>
                <w:sz w:val="20"/>
                <w:szCs w:val="20"/>
                <w:lang w:eastAsia="lv-LV"/>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AC8F0" w14:textId="77777777" w:rsidR="001D183E" w:rsidRPr="0047385B" w:rsidRDefault="001D183E" w:rsidP="00152CD8">
            <w:pPr>
              <w:rPr>
                <w:sz w:val="20"/>
                <w:szCs w:val="20"/>
              </w:rPr>
            </w:pPr>
            <w:r w:rsidRPr="0047385B">
              <w:rPr>
                <w:sz w:val="20"/>
                <w:szCs w:val="20"/>
              </w:rPr>
              <w:t xml:space="preserve">Pacienta </w:t>
            </w:r>
            <w:proofErr w:type="spellStart"/>
            <w:r w:rsidRPr="0047385B">
              <w:rPr>
                <w:sz w:val="20"/>
                <w:szCs w:val="20"/>
              </w:rPr>
              <w:t>līdzmaksājums</w:t>
            </w:r>
            <w:proofErr w:type="spellEnd"/>
            <w:r w:rsidRPr="0047385B">
              <w:rPr>
                <w:sz w:val="20"/>
                <w:szCs w:val="20"/>
              </w:rPr>
              <w:t xml:space="preserve"> tiek segts no valsts budžeta līdzekļiem un ir iekļauts pakalpojuma tarifā. Pacienta medicīniskajā dokumentācijā jāveic ieraksts par ārsta veiktu apskati pirms vakcinācijas.</w:t>
            </w:r>
            <w:r w:rsidRPr="0047385B">
              <w:rPr>
                <w:sz w:val="20"/>
                <w:szCs w:val="20"/>
              </w:rPr>
              <w:br/>
              <w:t>Nenorāda kopā ar manipulāciju 60059.</w:t>
            </w:r>
          </w:p>
          <w:p w14:paraId="0F4B7A87" w14:textId="77777777" w:rsidR="001D183E" w:rsidRPr="0047385B" w:rsidRDefault="001D183E" w:rsidP="00152CD8">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DA850A0"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5F4327E6"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FEF54CA" w14:textId="77777777" w:rsidR="001D183E" w:rsidRPr="0047385B" w:rsidRDefault="001D183E" w:rsidP="00152CD8">
            <w:pPr>
              <w:jc w:val="center"/>
              <w:rPr>
                <w:sz w:val="20"/>
                <w:szCs w:val="20"/>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B94C1CB" w14:textId="77777777" w:rsidR="001D183E" w:rsidRPr="0047385B" w:rsidRDefault="001D183E" w:rsidP="00152CD8">
            <w:pPr>
              <w:jc w:val="center"/>
              <w:rPr>
                <w:color w:val="000000"/>
                <w:sz w:val="20"/>
                <w:szCs w:val="20"/>
              </w:rPr>
            </w:pPr>
            <w:r w:rsidRPr="0047385B">
              <w:rPr>
                <w:color w:val="000000"/>
                <w:sz w:val="20"/>
                <w:szCs w:val="20"/>
              </w:rPr>
              <w:t>01019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5EB1"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6CE4" w14:textId="77777777" w:rsidR="001D183E" w:rsidRPr="0047385B" w:rsidRDefault="001D183E" w:rsidP="00152CD8">
            <w:pPr>
              <w:rPr>
                <w:sz w:val="20"/>
                <w:szCs w:val="20"/>
              </w:rPr>
            </w:pPr>
            <w:r w:rsidRPr="0047385B">
              <w:rPr>
                <w:sz w:val="20"/>
                <w:szCs w:val="20"/>
              </w:rPr>
              <w:t>Ārsta palīga vai vecmātes konsultācija pirms vakcinācijas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3055" w14:textId="77777777" w:rsidR="001D183E" w:rsidRPr="0047385B" w:rsidRDefault="001D183E" w:rsidP="00152CD8">
            <w:pPr>
              <w:jc w:val="center"/>
              <w:rPr>
                <w:sz w:val="20"/>
                <w:szCs w:val="20"/>
              </w:rPr>
            </w:pPr>
            <w:r w:rsidRPr="0047385B">
              <w:rPr>
                <w:sz w:val="20"/>
                <w:szCs w:val="20"/>
              </w:rPr>
              <w:t>1.88</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0DFD"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65F8"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CAB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80D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6DC9"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47C8725" w14:textId="77777777" w:rsidR="001D183E" w:rsidRPr="0047385B" w:rsidRDefault="001D183E" w:rsidP="00152CD8">
            <w:pPr>
              <w:rPr>
                <w:sz w:val="20"/>
                <w:szCs w:val="20"/>
              </w:rPr>
            </w:pPr>
            <w:r w:rsidRPr="0047385B">
              <w:rPr>
                <w:sz w:val="20"/>
                <w:szCs w:val="20"/>
              </w:rPr>
              <w:t xml:space="preserve">Pacienta medicīniskajā dokumentācijā jāveic ieraksts par ārsta palīga konsultāciju pirms vakcinācijas. </w:t>
            </w:r>
            <w:r w:rsidRPr="0047385B">
              <w:rPr>
                <w:sz w:val="20"/>
                <w:szCs w:val="20"/>
              </w:rPr>
              <w:br/>
              <w:t>Veicot Covid-19 vakcināciju, to var norādīt  cita ārstniecības persona, ja ārstniecības iestādē ir izstrādāta vakcinācijas risku izvērtēšanas kārtība.</w:t>
            </w:r>
            <w:r w:rsidRPr="0047385B">
              <w:rPr>
                <w:sz w:val="20"/>
                <w:szCs w:val="20"/>
              </w:rPr>
              <w:br/>
              <w:t>Nenorāda kopā ar manipulāciju 60059.</w:t>
            </w:r>
          </w:p>
          <w:p w14:paraId="28596917" w14:textId="77777777" w:rsidR="001D183E" w:rsidRPr="0047385B" w:rsidRDefault="001D183E" w:rsidP="00152CD8">
            <w:pPr>
              <w:rPr>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921583F"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290157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E5E998B"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E352E0D" w14:textId="77777777" w:rsidR="001D183E" w:rsidRPr="0047385B" w:rsidRDefault="001D183E" w:rsidP="00152CD8">
            <w:pPr>
              <w:jc w:val="center"/>
              <w:rPr>
                <w:color w:val="000000"/>
                <w:sz w:val="20"/>
                <w:szCs w:val="20"/>
              </w:rPr>
            </w:pPr>
            <w:r w:rsidRPr="0047385B">
              <w:rPr>
                <w:color w:val="000000"/>
                <w:sz w:val="20"/>
                <w:szCs w:val="20"/>
              </w:rPr>
              <w:t>03048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B0A4"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7099" w14:textId="77777777" w:rsidR="001D183E" w:rsidRPr="0047385B" w:rsidRDefault="001D183E" w:rsidP="00152CD8">
            <w:pPr>
              <w:rPr>
                <w:color w:val="000000"/>
                <w:sz w:val="20"/>
                <w:szCs w:val="20"/>
              </w:rPr>
            </w:pPr>
            <w:r w:rsidRPr="0047385B">
              <w:rPr>
                <w:color w:val="000000"/>
                <w:sz w:val="20"/>
                <w:szCs w:val="20"/>
              </w:rPr>
              <w:t>Piemaksa manipulācijai 01018 vai 03095 par ārsta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826F" w14:textId="77777777" w:rsidR="001D183E" w:rsidRPr="0047385B" w:rsidRDefault="001D183E" w:rsidP="00152CD8">
            <w:pPr>
              <w:jc w:val="center"/>
              <w:rPr>
                <w:strike/>
                <w:color w:val="000000"/>
                <w:sz w:val="20"/>
                <w:szCs w:val="20"/>
              </w:rPr>
            </w:pPr>
            <w:r w:rsidRPr="0047385B">
              <w:rPr>
                <w:sz w:val="20"/>
                <w:szCs w:val="20"/>
              </w:rPr>
              <w:t>3.14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5C8E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DA9A"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FE84"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ED1C"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3F3D"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795C87F" w14:textId="77777777" w:rsidR="001D183E" w:rsidRPr="0047385B" w:rsidRDefault="001D183E" w:rsidP="00152CD8">
            <w:pPr>
              <w:rPr>
                <w:sz w:val="20"/>
                <w:szCs w:val="20"/>
              </w:rPr>
            </w:pPr>
            <w:r w:rsidRPr="0047385B">
              <w:rPr>
                <w:sz w:val="20"/>
                <w:szCs w:val="20"/>
              </w:rPr>
              <w:t>Manipulāciju vienu reizi norāda pie manipulācijas 01018 vai 03095. Manipulāciju apmaksā par ārstniecības personas virsstundu darbu brīvdienās vai darbu svētku dienā. Manipulācija ar pašreizējiem apmaksas nosacījumiem ir spēkā līdz 30.06.2021.</w:t>
            </w:r>
          </w:p>
          <w:p w14:paraId="583998F6"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4AE0204"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0E49F5A"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C94510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0F5F288" w14:textId="77777777" w:rsidR="001D183E" w:rsidRPr="0047385B" w:rsidRDefault="001D183E" w:rsidP="00152CD8">
            <w:pPr>
              <w:jc w:val="center"/>
              <w:rPr>
                <w:color w:val="000000"/>
                <w:sz w:val="20"/>
                <w:szCs w:val="20"/>
              </w:rPr>
            </w:pPr>
            <w:r w:rsidRPr="0047385B">
              <w:rPr>
                <w:color w:val="000000"/>
                <w:sz w:val="20"/>
                <w:szCs w:val="20"/>
              </w:rPr>
              <w:t>03049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1597"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EE96" w14:textId="77777777" w:rsidR="001D183E" w:rsidRPr="0047385B" w:rsidRDefault="001D183E" w:rsidP="00152CD8">
            <w:pPr>
              <w:rPr>
                <w:color w:val="000000"/>
                <w:sz w:val="20"/>
                <w:szCs w:val="20"/>
              </w:rPr>
            </w:pPr>
            <w:r w:rsidRPr="0047385B">
              <w:rPr>
                <w:color w:val="000000"/>
                <w:sz w:val="20"/>
                <w:szCs w:val="20"/>
              </w:rPr>
              <w:t>Piemaksa manipulācijām 03081 un 01019 vai 03096 par māsas, ārsta palīga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BDB30" w14:textId="77777777" w:rsidR="001D183E" w:rsidRPr="0047385B" w:rsidRDefault="001D183E" w:rsidP="00152CD8">
            <w:pPr>
              <w:jc w:val="center"/>
              <w:rPr>
                <w:strike/>
                <w:color w:val="000000"/>
                <w:sz w:val="20"/>
                <w:szCs w:val="20"/>
              </w:rPr>
            </w:pPr>
            <w:r w:rsidRPr="0047385B">
              <w:rPr>
                <w:sz w:val="20"/>
                <w:szCs w:val="20"/>
              </w:rPr>
              <w:t>1.87</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4B37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3C03"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14E2"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FB1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7FA6"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3C4BD5F" w14:textId="77777777" w:rsidR="001D183E" w:rsidRPr="0047385B" w:rsidRDefault="001D183E" w:rsidP="00152CD8">
            <w:pPr>
              <w:rPr>
                <w:sz w:val="20"/>
                <w:szCs w:val="20"/>
              </w:rPr>
            </w:pPr>
            <w:r w:rsidRPr="0047385B">
              <w:rPr>
                <w:sz w:val="20"/>
                <w:szCs w:val="20"/>
              </w:rPr>
              <w:t>Manipulāciju vienu reizi norāda pie katras manipulācijas 03081 un 01019 vai 03096. Manipulāciju apmaksā  par ārstniecības personas virsstundu darbu brīvdienās vai darbu svētku dienā. Manipulācija ar pašreizējiem apmaksas nosacījumiem ir spēkā līdz 30.06.2021.</w:t>
            </w:r>
          </w:p>
          <w:p w14:paraId="0DA1DCF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5A61E49"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7F4B6D41"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DC20872"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7CB0BEE" w14:textId="77777777" w:rsidR="001D183E" w:rsidRPr="0047385B" w:rsidRDefault="001D183E" w:rsidP="00152CD8">
            <w:pPr>
              <w:jc w:val="center"/>
              <w:rPr>
                <w:color w:val="000000"/>
                <w:sz w:val="20"/>
                <w:szCs w:val="20"/>
              </w:rPr>
            </w:pPr>
            <w:r w:rsidRPr="0047385B">
              <w:rPr>
                <w:color w:val="000000"/>
                <w:sz w:val="20"/>
                <w:szCs w:val="20"/>
              </w:rPr>
              <w:t>03081</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6F84"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14C9" w14:textId="77777777" w:rsidR="001D183E" w:rsidRPr="0047385B" w:rsidRDefault="001D183E" w:rsidP="00152CD8">
            <w:pPr>
              <w:rPr>
                <w:color w:val="000000"/>
                <w:sz w:val="20"/>
                <w:szCs w:val="20"/>
              </w:rPr>
            </w:pPr>
            <w:r w:rsidRPr="0047385B">
              <w:rPr>
                <w:sz w:val="20"/>
                <w:szCs w:val="20"/>
              </w:rPr>
              <w:t>Vakcīnas ievadīšana ādā, zemādā un muskulī</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4A33" w14:textId="77777777" w:rsidR="001D183E" w:rsidRPr="0047385B" w:rsidRDefault="001D183E" w:rsidP="00152CD8">
            <w:pPr>
              <w:jc w:val="center"/>
              <w:rPr>
                <w:strike/>
                <w:color w:val="000000"/>
                <w:sz w:val="20"/>
                <w:szCs w:val="20"/>
              </w:rPr>
            </w:pPr>
            <w:r w:rsidRPr="0047385B">
              <w:rPr>
                <w:sz w:val="20"/>
                <w:szCs w:val="20"/>
              </w:rPr>
              <w:t>1.04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13EA7"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4205"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A79E1"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9232"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F398B"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573F57DF" w14:textId="77777777" w:rsidR="001D183E" w:rsidRPr="0047385B" w:rsidRDefault="001D183E" w:rsidP="00152CD8">
            <w:pPr>
              <w:rPr>
                <w:sz w:val="20"/>
                <w:szCs w:val="20"/>
              </w:rPr>
            </w:pPr>
            <w:r w:rsidRPr="0047385B">
              <w:rPr>
                <w:sz w:val="20"/>
                <w:szCs w:val="20"/>
              </w:rPr>
              <w:t>Nenorāda kopā ar manipulāciju 60059.</w:t>
            </w:r>
          </w:p>
          <w:p w14:paraId="341ADFB4"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604C021"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3A3CEE27" w14:textId="77777777" w:rsidTr="00152CD8">
        <w:trPr>
          <w:trHeight w:val="2329"/>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BAB4A75"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5541716" w14:textId="77777777" w:rsidR="001D183E" w:rsidRPr="0047385B" w:rsidRDefault="001D183E" w:rsidP="00152CD8">
            <w:pPr>
              <w:jc w:val="center"/>
              <w:rPr>
                <w:color w:val="000000"/>
                <w:sz w:val="20"/>
                <w:szCs w:val="20"/>
              </w:rPr>
            </w:pPr>
            <w:r w:rsidRPr="0047385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83C1"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5803" w14:textId="77777777" w:rsidR="001D183E" w:rsidRPr="0047385B" w:rsidRDefault="001D183E" w:rsidP="00152CD8">
            <w:pPr>
              <w:rPr>
                <w:color w:val="000000"/>
                <w:sz w:val="20"/>
                <w:szCs w:val="20"/>
              </w:rPr>
            </w:pPr>
            <w:r w:rsidRPr="0047385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16D9" w14:textId="77777777" w:rsidR="001D183E" w:rsidRPr="0047385B" w:rsidRDefault="001D183E" w:rsidP="00152CD8">
            <w:pPr>
              <w:jc w:val="center"/>
              <w:rPr>
                <w:strike/>
                <w:color w:val="000000"/>
                <w:sz w:val="20"/>
                <w:szCs w:val="20"/>
              </w:rPr>
            </w:pPr>
            <w:r w:rsidRPr="0047385B">
              <w:rPr>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35FA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15FC"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4FE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CF5F"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6A04"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6381B0F" w14:textId="77777777" w:rsidR="001D183E" w:rsidRPr="0047385B" w:rsidRDefault="001D183E" w:rsidP="00152CD8">
            <w:pPr>
              <w:rPr>
                <w:sz w:val="20"/>
                <w:szCs w:val="20"/>
              </w:rPr>
            </w:pPr>
            <w:r w:rsidRPr="0047385B">
              <w:rPr>
                <w:sz w:val="20"/>
                <w:szCs w:val="20"/>
              </w:rPr>
              <w:t>Nenorāda kopā ar manipulāciju 60059.</w:t>
            </w:r>
            <w:r w:rsidRPr="0047385B">
              <w:rPr>
                <w:sz w:val="20"/>
                <w:szCs w:val="20"/>
              </w:rPr>
              <w:br/>
              <w:t>Manipulācija ar pašreizējiem apmaksas nosacījumiem ir spēkā  no 01.02.2021. līdz 30.06.2021.</w:t>
            </w:r>
          </w:p>
          <w:p w14:paraId="2172CED1"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C74DC86"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2249F6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E89101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B3BAFA6" w14:textId="77777777" w:rsidR="001D183E" w:rsidRPr="0047385B" w:rsidRDefault="001D183E" w:rsidP="00152CD8">
            <w:pPr>
              <w:jc w:val="center"/>
              <w:rPr>
                <w:color w:val="000000"/>
                <w:sz w:val="20"/>
                <w:szCs w:val="20"/>
              </w:rPr>
            </w:pPr>
            <w:r w:rsidRPr="0047385B">
              <w:rPr>
                <w:color w:val="000000"/>
                <w:sz w:val="20"/>
                <w:szCs w:val="20"/>
              </w:rPr>
              <w:t>03098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7D53"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A31A" w14:textId="77777777" w:rsidR="001D183E" w:rsidRPr="0047385B" w:rsidRDefault="001D183E" w:rsidP="00152CD8">
            <w:pPr>
              <w:rPr>
                <w:color w:val="000000"/>
                <w:sz w:val="20"/>
                <w:szCs w:val="20"/>
              </w:rPr>
            </w:pPr>
            <w:r w:rsidRPr="0047385B">
              <w:rPr>
                <w:sz w:val="20"/>
                <w:szCs w:val="20"/>
              </w:rPr>
              <w:t>Piemaksa manipulācijai 01018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275C" w14:textId="77777777" w:rsidR="001D183E" w:rsidRPr="0047385B" w:rsidRDefault="001D183E" w:rsidP="00152CD8">
            <w:pPr>
              <w:jc w:val="center"/>
              <w:rPr>
                <w:strike/>
                <w:color w:val="000000"/>
                <w:sz w:val="20"/>
                <w:szCs w:val="20"/>
              </w:rPr>
            </w:pPr>
            <w:r w:rsidRPr="0047385B">
              <w:rPr>
                <w:sz w:val="20"/>
                <w:szCs w:val="20"/>
              </w:rPr>
              <w:t>1.30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2EBA3"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7F51"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1B9E"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6A64"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710A"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0FE906F"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00F7B949"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A8BD985"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54EB0E7"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20420C9"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36AAE37" w14:textId="77777777" w:rsidR="001D183E" w:rsidRPr="0047385B" w:rsidRDefault="001D183E" w:rsidP="00152CD8">
            <w:pPr>
              <w:jc w:val="center"/>
              <w:rPr>
                <w:color w:val="000000"/>
                <w:sz w:val="20"/>
                <w:szCs w:val="20"/>
              </w:rPr>
            </w:pPr>
            <w:r w:rsidRPr="0047385B">
              <w:rPr>
                <w:color w:val="000000"/>
                <w:sz w:val="20"/>
                <w:szCs w:val="20"/>
              </w:rPr>
              <w:t>03099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3CBC"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E072" w14:textId="77777777" w:rsidR="001D183E" w:rsidRPr="0047385B" w:rsidRDefault="001D183E" w:rsidP="00152CD8">
            <w:pPr>
              <w:rPr>
                <w:color w:val="000000"/>
                <w:sz w:val="20"/>
                <w:szCs w:val="20"/>
              </w:rPr>
            </w:pPr>
            <w:r w:rsidRPr="0047385B">
              <w:rPr>
                <w:sz w:val="20"/>
                <w:szCs w:val="20"/>
              </w:rPr>
              <w:t>Piemaksa manipulācijai 01019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61AF" w14:textId="77777777" w:rsidR="001D183E" w:rsidRPr="0047385B" w:rsidRDefault="001D183E" w:rsidP="00152CD8">
            <w:pPr>
              <w:jc w:val="center"/>
              <w:rPr>
                <w:strike/>
                <w:color w:val="000000"/>
                <w:sz w:val="20"/>
                <w:szCs w:val="20"/>
              </w:rPr>
            </w:pPr>
            <w:r w:rsidRPr="0047385B">
              <w:rPr>
                <w:sz w:val="20"/>
                <w:szCs w:val="20"/>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B628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64E2"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0BA3"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6EB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32B0"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A803E3D"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14E07BC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2F893E7"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bookmarkEnd w:id="22"/>
    </w:tbl>
    <w:p w14:paraId="06E5594D" w14:textId="33B4A219" w:rsidR="001910DF" w:rsidRDefault="001910DF" w:rsidP="001D183E">
      <w:pPr>
        <w:rPr>
          <w:sz w:val="20"/>
          <w:szCs w:val="20"/>
        </w:rPr>
      </w:pPr>
    </w:p>
    <w:p w14:paraId="33BB7253" w14:textId="77777777" w:rsidR="001910DF" w:rsidRDefault="001910DF">
      <w:pPr>
        <w:rPr>
          <w:sz w:val="20"/>
          <w:szCs w:val="20"/>
        </w:rPr>
      </w:pPr>
      <w:r>
        <w:rPr>
          <w:sz w:val="20"/>
          <w:szCs w:val="20"/>
        </w:rPr>
        <w:br w:type="page"/>
      </w:r>
    </w:p>
    <w:p w14:paraId="71ADCD94" w14:textId="77777777" w:rsidR="001D183E" w:rsidRPr="0047385B" w:rsidRDefault="001D183E" w:rsidP="001D183E">
      <w:pPr>
        <w:rPr>
          <w:sz w:val="20"/>
          <w:szCs w:val="20"/>
        </w:rPr>
      </w:pPr>
    </w:p>
    <w:p w14:paraId="2B13F0F0" w14:textId="37753043" w:rsidR="00C64471" w:rsidRDefault="00C64471" w:rsidP="00C64471">
      <w:pPr>
        <w:pStyle w:val="Heading1"/>
      </w:pPr>
      <w:bookmarkStart w:id="23" w:name="_Toc91758600"/>
      <w:r w:rsidRPr="00C64471">
        <w:t>Izmaiņas Manipulāciju sarakstā no 19.04.2021</w:t>
      </w:r>
      <w:r>
        <w:t>.</w:t>
      </w:r>
      <w:bookmarkEnd w:id="23"/>
    </w:p>
    <w:p w14:paraId="524BC1E2" w14:textId="77777777" w:rsidR="00C64471" w:rsidRPr="00C64471" w:rsidRDefault="00C64471" w:rsidP="00C64471">
      <w:pPr>
        <w:pStyle w:val="Heading1"/>
        <w:rPr>
          <w:sz w:val="22"/>
          <w:szCs w:val="22"/>
        </w:rPr>
      </w:pPr>
    </w:p>
    <w:p w14:paraId="6DE934D0" w14:textId="4491DE8F" w:rsidR="00C64471" w:rsidRPr="00C64471" w:rsidRDefault="00C64471" w:rsidP="00C64471">
      <w:pPr>
        <w:pStyle w:val="ListParagraph"/>
        <w:widowControl/>
        <w:numPr>
          <w:ilvl w:val="0"/>
          <w:numId w:val="28"/>
        </w:numPr>
        <w:autoSpaceDE/>
        <w:autoSpaceDN/>
        <w:spacing w:after="160" w:line="259" w:lineRule="auto"/>
        <w:contextualSpacing/>
        <w:rPr>
          <w:b/>
          <w:bCs/>
        </w:rPr>
      </w:pPr>
      <w:r w:rsidRPr="00C64471">
        <w:rPr>
          <w:b/>
          <w:bCs/>
        </w:rPr>
        <w:t>Pārrēķinātas 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C64471" w:rsidRPr="00922D9B" w14:paraId="0BAACE5C" w14:textId="77777777" w:rsidTr="00C64471">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C00A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D0FE13"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Manip</w:t>
            </w:r>
            <w:proofErr w:type="spellEnd"/>
            <w:r w:rsidRPr="00922D9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FF3B8"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25CB5D"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F76974"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Tarifs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18956999"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Pacienta </w:t>
            </w:r>
            <w:proofErr w:type="spellStart"/>
            <w:r w:rsidRPr="00922D9B">
              <w:rPr>
                <w:b/>
                <w:bCs/>
                <w:color w:val="000000"/>
                <w:sz w:val="16"/>
                <w:szCs w:val="16"/>
                <w:lang w:eastAsia="lv-LV"/>
              </w:rPr>
              <w:t>līdzmaksājums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00E02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Lielās ķirurģ . </w:t>
            </w:r>
            <w:proofErr w:type="spellStart"/>
            <w:r w:rsidRPr="00922D9B">
              <w:rPr>
                <w:b/>
                <w:bCs/>
                <w:color w:val="000000"/>
                <w:sz w:val="16"/>
                <w:szCs w:val="16"/>
                <w:lang w:eastAsia="lv-LV"/>
              </w:rPr>
              <w:t>oper</w:t>
            </w:r>
            <w:proofErr w:type="spellEnd"/>
            <w:r w:rsidRPr="00922D9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A3521E"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Ģimenes ārsta praksei </w:t>
            </w:r>
            <w:proofErr w:type="spellStart"/>
            <w:r w:rsidRPr="00922D9B">
              <w:rPr>
                <w:b/>
                <w:bCs/>
                <w:color w:val="000000"/>
                <w:sz w:val="16"/>
                <w:szCs w:val="16"/>
                <w:lang w:eastAsia="lv-LV"/>
              </w:rPr>
              <w:t>apmaks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92139B" w14:textId="77777777" w:rsidR="00C64471" w:rsidRPr="00922D9B" w:rsidRDefault="00C64471" w:rsidP="00C64471">
            <w:pPr>
              <w:jc w:val="center"/>
              <w:rPr>
                <w:b/>
                <w:bCs/>
                <w:sz w:val="16"/>
                <w:szCs w:val="16"/>
                <w:lang w:eastAsia="lv-LV"/>
              </w:rPr>
            </w:pPr>
            <w:r w:rsidRPr="00922D9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06D874" w14:textId="77777777" w:rsidR="00C64471" w:rsidRPr="00922D9B" w:rsidRDefault="00C64471" w:rsidP="00C64471">
            <w:pPr>
              <w:jc w:val="center"/>
              <w:rPr>
                <w:b/>
                <w:bCs/>
                <w:sz w:val="16"/>
                <w:szCs w:val="16"/>
                <w:lang w:eastAsia="lv-LV"/>
              </w:rPr>
            </w:pPr>
            <w:r w:rsidRPr="00922D9B">
              <w:rPr>
                <w:b/>
                <w:bCs/>
                <w:sz w:val="16"/>
                <w:szCs w:val="16"/>
                <w:lang w:eastAsia="lv-LV"/>
              </w:rPr>
              <w:t>Piezīmes, paskaidrojums</w:t>
            </w:r>
          </w:p>
        </w:tc>
      </w:tr>
      <w:tr w:rsidR="00C64471" w:rsidRPr="00922D9B" w14:paraId="27E2F08E" w14:textId="77777777" w:rsidTr="00C64471">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32BB4869" w14:textId="77777777" w:rsidR="00C64471" w:rsidRPr="00922D9B" w:rsidRDefault="00C64471" w:rsidP="00C64471">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5D5A555" w14:textId="77777777" w:rsidR="00C64471" w:rsidRPr="00922D9B" w:rsidRDefault="00C64471" w:rsidP="00C64471">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003488C5" w14:textId="77777777" w:rsidR="00C64471" w:rsidRPr="00922D9B" w:rsidRDefault="00C64471" w:rsidP="00C64471">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7A6FADB4" w14:textId="77777777" w:rsidR="00C64471" w:rsidRPr="00922D9B" w:rsidRDefault="00C64471" w:rsidP="00C64471">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2967BED1" w14:textId="77777777" w:rsidR="00C64471" w:rsidRPr="00922D9B" w:rsidRDefault="00C64471" w:rsidP="00C64471">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0C10137F"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Ambulat</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FC8B21F"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Dienas </w:t>
            </w:r>
            <w:proofErr w:type="spellStart"/>
            <w:r w:rsidRPr="00922D9B">
              <w:rPr>
                <w:b/>
                <w:bCs/>
                <w:color w:val="000000"/>
                <w:sz w:val="16"/>
                <w:szCs w:val="16"/>
                <w:lang w:eastAsia="lv-LV"/>
              </w:rPr>
              <w:t>stac</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316637F0"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Stacion</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7CC283" w14:textId="77777777" w:rsidR="00C64471" w:rsidRPr="00922D9B" w:rsidRDefault="00C64471" w:rsidP="00C64471">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23EEAA5" w14:textId="77777777" w:rsidR="00C64471" w:rsidRPr="00922D9B" w:rsidRDefault="00C64471" w:rsidP="00C64471">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2BC6142" w14:textId="77777777" w:rsidR="00C64471" w:rsidRPr="00922D9B" w:rsidRDefault="00C64471" w:rsidP="00C64471">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FEBE5FD" w14:textId="77777777" w:rsidR="00C64471" w:rsidRPr="00922D9B" w:rsidRDefault="00C64471" w:rsidP="00C64471">
            <w:pPr>
              <w:rPr>
                <w:b/>
                <w:bCs/>
                <w:sz w:val="20"/>
                <w:szCs w:val="20"/>
                <w:lang w:eastAsia="lv-LV"/>
              </w:rPr>
            </w:pPr>
          </w:p>
        </w:tc>
      </w:tr>
      <w:tr w:rsidR="00C64471" w:rsidRPr="00922D9B" w14:paraId="24758FF0" w14:textId="77777777" w:rsidTr="00C64471">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42AA"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4DBE" w14:textId="77777777" w:rsidR="00C64471" w:rsidRPr="00922D9B" w:rsidRDefault="00C64471" w:rsidP="00C64471">
            <w:pPr>
              <w:jc w:val="center"/>
              <w:rPr>
                <w:color w:val="000000"/>
                <w:sz w:val="20"/>
                <w:szCs w:val="20"/>
                <w:lang w:eastAsia="lv-LV"/>
              </w:rPr>
            </w:pPr>
            <w:r w:rsidRPr="00922D9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077FE"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842CA" w14:textId="77777777" w:rsidR="00C64471" w:rsidRPr="00922D9B" w:rsidRDefault="00C64471" w:rsidP="00C64471">
            <w:pPr>
              <w:rPr>
                <w:color w:val="000000"/>
                <w:sz w:val="20"/>
                <w:szCs w:val="20"/>
                <w:lang w:eastAsia="lv-LV"/>
              </w:rPr>
            </w:pPr>
            <w:r w:rsidRPr="00922D9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6E812" w14:textId="77777777" w:rsidR="00C64471" w:rsidRPr="00922D9B" w:rsidRDefault="00C64471" w:rsidP="00C64471">
            <w:pPr>
              <w:jc w:val="center"/>
              <w:rPr>
                <w:strike/>
                <w:sz w:val="20"/>
                <w:szCs w:val="20"/>
              </w:rPr>
            </w:pPr>
            <w:r w:rsidRPr="00922D9B">
              <w:rPr>
                <w:strike/>
                <w:sz w:val="20"/>
                <w:szCs w:val="20"/>
              </w:rPr>
              <w:t>1.85</w:t>
            </w:r>
          </w:p>
          <w:p w14:paraId="3311C638" w14:textId="77777777" w:rsidR="00C64471" w:rsidRPr="00922D9B" w:rsidRDefault="00C64471" w:rsidP="00C64471">
            <w:pPr>
              <w:jc w:val="center"/>
              <w:rPr>
                <w:color w:val="000000"/>
                <w:sz w:val="20"/>
                <w:szCs w:val="20"/>
                <w:lang w:eastAsia="lv-LV"/>
              </w:rPr>
            </w:pPr>
            <w:r w:rsidRPr="00922D9B">
              <w:rPr>
                <w:color w:val="FF0000"/>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EE175A"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2BCB4"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DF32B"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6B826"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369A3" w14:textId="77777777" w:rsidR="00C64471" w:rsidRPr="00922D9B" w:rsidRDefault="00C64471" w:rsidP="00C64471">
            <w:pPr>
              <w:jc w:val="center"/>
              <w:rPr>
                <w:sz w:val="20"/>
                <w:szCs w:val="20"/>
                <w:lang w:eastAsia="lv-LV"/>
              </w:rPr>
            </w:pPr>
            <w:r w:rsidRPr="00922D9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7857" w14:textId="77777777" w:rsidR="00C64471" w:rsidRPr="00922D9B" w:rsidRDefault="00C64471" w:rsidP="00C64471">
            <w:pPr>
              <w:rPr>
                <w:sz w:val="20"/>
                <w:szCs w:val="20"/>
                <w:lang w:eastAsia="lv-LV"/>
              </w:rPr>
            </w:pPr>
            <w:r w:rsidRPr="00922D9B">
              <w:rPr>
                <w:sz w:val="20"/>
                <w:szCs w:val="20"/>
              </w:rPr>
              <w:t>Nenorāda kopā ar manipulāciju 60059.</w:t>
            </w:r>
            <w:r w:rsidRPr="00922D9B">
              <w:rPr>
                <w:sz w:val="20"/>
                <w:szCs w:val="20"/>
              </w:rPr>
              <w:br/>
              <w:t>Manipulācija ar pašreizējiem apmaksas nosacījumiem ir spēkā  no 01.02.2021.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918D" w14:textId="77777777" w:rsidR="00C64471" w:rsidRPr="00922D9B" w:rsidRDefault="00C64471" w:rsidP="00C64471">
            <w:pPr>
              <w:spacing w:line="259" w:lineRule="auto"/>
              <w:rPr>
                <w:rFonts w:eastAsiaTheme="minorHAnsi"/>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r w:rsidR="00C64471" w:rsidRPr="00922D9B" w14:paraId="5BF7A99A" w14:textId="77777777" w:rsidTr="00C64471">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D1FA920" w14:textId="77777777" w:rsidR="00C64471" w:rsidRPr="00922D9B" w:rsidRDefault="00C64471" w:rsidP="00C64471">
            <w:pPr>
              <w:jc w:val="center"/>
              <w:rPr>
                <w:sz w:val="20"/>
                <w:szCs w:val="20"/>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A820A4" w14:textId="77777777" w:rsidR="00C64471" w:rsidRPr="00922D9B" w:rsidRDefault="00C64471" w:rsidP="00C64471">
            <w:pPr>
              <w:jc w:val="center"/>
              <w:rPr>
                <w:color w:val="000000"/>
                <w:sz w:val="20"/>
                <w:szCs w:val="20"/>
              </w:rPr>
            </w:pPr>
            <w:r w:rsidRPr="00922D9B">
              <w:rPr>
                <w:color w:val="000000"/>
                <w:sz w:val="20"/>
                <w:szCs w:val="20"/>
              </w:rPr>
              <w:t>03095</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22A0" w14:textId="77777777" w:rsidR="00C64471" w:rsidRPr="00922D9B" w:rsidRDefault="00C64471" w:rsidP="00C64471">
            <w:pPr>
              <w:jc w:val="center"/>
              <w:rPr>
                <w:sz w:val="20"/>
                <w:szCs w:val="20"/>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0EF1" w14:textId="77777777" w:rsidR="00C64471" w:rsidRPr="00922D9B" w:rsidRDefault="00C64471" w:rsidP="00C64471">
            <w:pPr>
              <w:rPr>
                <w:sz w:val="20"/>
                <w:szCs w:val="20"/>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nodrošina ārsts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23F2" w14:textId="77777777" w:rsidR="00C64471" w:rsidRPr="00922D9B" w:rsidRDefault="00C64471" w:rsidP="00C64471">
            <w:pPr>
              <w:jc w:val="center"/>
              <w:rPr>
                <w:strike/>
                <w:color w:val="000000"/>
                <w:sz w:val="20"/>
                <w:szCs w:val="20"/>
              </w:rPr>
            </w:pPr>
            <w:r w:rsidRPr="00922D9B">
              <w:rPr>
                <w:strike/>
                <w:color w:val="000000"/>
                <w:sz w:val="20"/>
                <w:szCs w:val="20"/>
              </w:rPr>
              <w:t>8.73</w:t>
            </w:r>
          </w:p>
          <w:p w14:paraId="1413C013" w14:textId="77777777" w:rsidR="00C64471" w:rsidRPr="00922D9B" w:rsidRDefault="00C64471" w:rsidP="00C64471">
            <w:pPr>
              <w:jc w:val="center"/>
              <w:rPr>
                <w:sz w:val="20"/>
                <w:szCs w:val="20"/>
              </w:rPr>
            </w:pPr>
            <w:r w:rsidRPr="00922D9B">
              <w:rPr>
                <w:color w:val="FF0000"/>
                <w:sz w:val="20"/>
                <w:szCs w:val="20"/>
              </w:rPr>
              <w:t>8.93</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657A" w14:textId="77777777" w:rsidR="00C64471" w:rsidRPr="00922D9B" w:rsidRDefault="00C64471" w:rsidP="00C64471">
            <w:pPr>
              <w:jc w:val="center"/>
              <w:rPr>
                <w:sz w:val="20"/>
                <w:szCs w:val="20"/>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DEB96" w14:textId="77777777" w:rsidR="00C64471" w:rsidRPr="00922D9B" w:rsidRDefault="00C64471" w:rsidP="00C64471">
            <w:pPr>
              <w:jc w:val="center"/>
              <w:rPr>
                <w:sz w:val="20"/>
                <w:szCs w:val="20"/>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B369" w14:textId="77777777" w:rsidR="00C64471" w:rsidRPr="00922D9B" w:rsidRDefault="00C64471" w:rsidP="00C64471">
            <w:pPr>
              <w:jc w:val="center"/>
              <w:rPr>
                <w:sz w:val="20"/>
                <w:szCs w:val="20"/>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756B" w14:textId="77777777" w:rsidR="00C64471" w:rsidRPr="00922D9B" w:rsidRDefault="00C64471" w:rsidP="00C64471">
            <w:pPr>
              <w:jc w:val="center"/>
              <w:rPr>
                <w:sz w:val="20"/>
                <w:szCs w:val="20"/>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8582" w14:textId="77777777" w:rsidR="00C64471" w:rsidRPr="00922D9B" w:rsidRDefault="00C64471" w:rsidP="00C64471">
            <w:pPr>
              <w:jc w:val="center"/>
              <w:rPr>
                <w:sz w:val="20"/>
                <w:szCs w:val="20"/>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60857476" w14:textId="483DA4A2" w:rsidR="00C64471" w:rsidRPr="00922D9B" w:rsidRDefault="00C64471" w:rsidP="00C64471">
            <w:pPr>
              <w:rPr>
                <w:sz w:val="20"/>
                <w:szCs w:val="20"/>
              </w:rPr>
            </w:pPr>
            <w:r w:rsidRPr="00922D9B">
              <w:rPr>
                <w:color w:val="000000"/>
                <w:sz w:val="20"/>
                <w:szCs w:val="20"/>
              </w:rPr>
              <w:t xml:space="preserve">Manipulāciju apmaksā par katru vakcinējamo personu masu vakcinācijas centros. Manipulācija ietver pilnu procesa apmaksu. Var norādīt kopā ar individuālo aizsardzības līdzekļu </w:t>
            </w:r>
            <w:r w:rsidRPr="008142BF">
              <w:rPr>
                <w:color w:val="000000"/>
                <w:sz w:val="20"/>
                <w:szCs w:val="20"/>
              </w:rPr>
              <w:t>manipulāciju (</w:t>
            </w:r>
            <w:r w:rsidR="008142BF" w:rsidRPr="008142BF">
              <w:rPr>
                <w:sz w:val="20"/>
                <w:szCs w:val="20"/>
              </w:rPr>
              <w:t>60049</w:t>
            </w:r>
            <w:r w:rsidRPr="008142BF">
              <w:rPr>
                <w:color w:val="000000"/>
                <w:sz w:val="20"/>
                <w:szCs w:val="20"/>
              </w:rPr>
              <w:t>)</w:t>
            </w:r>
            <w:r w:rsidRPr="00922D9B">
              <w:rPr>
                <w:color w:val="000000"/>
                <w:sz w:val="20"/>
                <w:szCs w:val="20"/>
              </w:rPr>
              <w:t xml:space="preserve"> 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AD1C175" w14:textId="77777777" w:rsidR="00C64471" w:rsidRPr="00922D9B" w:rsidRDefault="00C64471" w:rsidP="00C64471">
            <w:pPr>
              <w:spacing w:line="259" w:lineRule="auto"/>
              <w:rPr>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w:t>
            </w:r>
          </w:p>
        </w:tc>
      </w:tr>
      <w:tr w:rsidR="00C64471" w:rsidRPr="00922D9B" w14:paraId="66A445EB" w14:textId="77777777" w:rsidTr="00C64471">
        <w:trPr>
          <w:trHeight w:val="35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5BC7"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AB2B" w14:textId="77777777" w:rsidR="00C64471" w:rsidRPr="00922D9B" w:rsidRDefault="00C64471" w:rsidP="00C64471">
            <w:pPr>
              <w:jc w:val="center"/>
              <w:rPr>
                <w:color w:val="000000"/>
                <w:sz w:val="20"/>
                <w:szCs w:val="20"/>
                <w:lang w:eastAsia="lv-LV"/>
              </w:rPr>
            </w:pPr>
            <w:r w:rsidRPr="00922D9B">
              <w:rPr>
                <w:color w:val="000000"/>
                <w:sz w:val="20"/>
                <w:szCs w:val="20"/>
              </w:rPr>
              <w:t>03096</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E9492"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79EF" w14:textId="77777777" w:rsidR="00C64471" w:rsidRPr="00922D9B" w:rsidRDefault="00C64471" w:rsidP="00C64471">
            <w:pPr>
              <w:rPr>
                <w:color w:val="000000"/>
                <w:sz w:val="20"/>
                <w:szCs w:val="20"/>
                <w:lang w:eastAsia="lv-LV"/>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w:t>
            </w:r>
            <w:r w:rsidRPr="00922D9B">
              <w:rPr>
                <w:color w:val="000000"/>
                <w:sz w:val="20"/>
                <w:szCs w:val="20"/>
              </w:rPr>
              <w:lastRenderedPageBreak/>
              <w:t>nodrošina ārsta palīgs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097F2" w14:textId="77777777" w:rsidR="00C64471" w:rsidRPr="00922D9B" w:rsidRDefault="00C64471" w:rsidP="00C64471">
            <w:pPr>
              <w:jc w:val="center"/>
              <w:rPr>
                <w:strike/>
                <w:color w:val="000000"/>
                <w:sz w:val="20"/>
                <w:szCs w:val="20"/>
              </w:rPr>
            </w:pPr>
            <w:r w:rsidRPr="00922D9B">
              <w:rPr>
                <w:strike/>
                <w:color w:val="000000"/>
                <w:sz w:val="20"/>
                <w:szCs w:val="20"/>
              </w:rPr>
              <w:lastRenderedPageBreak/>
              <w:t>6.91</w:t>
            </w:r>
          </w:p>
          <w:p w14:paraId="6791FBC0" w14:textId="77777777" w:rsidR="00C64471" w:rsidRPr="00922D9B" w:rsidRDefault="00C64471" w:rsidP="00C64471">
            <w:pPr>
              <w:jc w:val="center"/>
              <w:rPr>
                <w:color w:val="000000"/>
                <w:sz w:val="20"/>
                <w:szCs w:val="20"/>
                <w:lang w:eastAsia="lv-LV"/>
              </w:rPr>
            </w:pPr>
            <w:r w:rsidRPr="00922D9B">
              <w:rPr>
                <w:color w:val="FF0000"/>
                <w:sz w:val="20"/>
                <w:szCs w:val="20"/>
              </w:rPr>
              <w:t>7.11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3D09C"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16E50A"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D677A"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7B207"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57003" w14:textId="77777777" w:rsidR="00C64471" w:rsidRPr="00922D9B" w:rsidRDefault="00C64471" w:rsidP="00C64471">
            <w:pPr>
              <w:jc w:val="center"/>
              <w:rPr>
                <w:sz w:val="20"/>
                <w:szCs w:val="20"/>
                <w:lang w:eastAsia="lv-LV"/>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hideMark/>
          </w:tcPr>
          <w:p w14:paraId="26B70925" w14:textId="11C241BD" w:rsidR="00C64471" w:rsidRPr="00922D9B" w:rsidRDefault="00C64471" w:rsidP="00C64471">
            <w:pPr>
              <w:rPr>
                <w:sz w:val="20"/>
                <w:szCs w:val="20"/>
                <w:lang w:eastAsia="lv-LV"/>
              </w:rPr>
            </w:pPr>
            <w:r w:rsidRPr="00922D9B">
              <w:rPr>
                <w:color w:val="000000"/>
                <w:sz w:val="20"/>
                <w:szCs w:val="20"/>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922D9B">
              <w:rPr>
                <w:color w:val="000000"/>
                <w:sz w:val="20"/>
                <w:szCs w:val="20"/>
              </w:rPr>
              <w:t xml:space="preserve">) </w:t>
            </w:r>
            <w:r w:rsidRPr="00922D9B">
              <w:rPr>
                <w:color w:val="000000"/>
                <w:sz w:val="20"/>
                <w:szCs w:val="20"/>
              </w:rPr>
              <w:lastRenderedPageBreak/>
              <w:t>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6930D" w14:textId="77777777" w:rsidR="00C64471" w:rsidRPr="00922D9B" w:rsidRDefault="00C64471" w:rsidP="00C64471">
            <w:pPr>
              <w:spacing w:line="259" w:lineRule="auto"/>
              <w:rPr>
                <w:rFonts w:eastAsiaTheme="minorHAnsi"/>
                <w:sz w:val="20"/>
                <w:szCs w:val="20"/>
              </w:rPr>
            </w:pPr>
            <w:r w:rsidRPr="00922D9B">
              <w:rPr>
                <w:sz w:val="20"/>
                <w:szCs w:val="20"/>
              </w:rPr>
              <w:lastRenderedPageBreak/>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w:t>
            </w:r>
            <w:r w:rsidRPr="00922D9B">
              <w:rPr>
                <w:sz w:val="20"/>
                <w:szCs w:val="20"/>
              </w:rPr>
              <w:lastRenderedPageBreak/>
              <w:t xml:space="preserve">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bl>
    <w:p w14:paraId="2FADE5B9" w14:textId="54DF4D48" w:rsidR="00C64471" w:rsidRDefault="00C64471" w:rsidP="007756A7">
      <w:pPr>
        <w:pStyle w:val="Heading1"/>
      </w:pPr>
    </w:p>
    <w:p w14:paraId="15A4AD55" w14:textId="77777777" w:rsidR="00C64471" w:rsidRDefault="00C64471">
      <w:pPr>
        <w:rPr>
          <w:b/>
          <w:bCs/>
          <w:sz w:val="28"/>
          <w:szCs w:val="28"/>
        </w:rPr>
      </w:pPr>
      <w:r>
        <w:br w:type="page"/>
      </w:r>
    </w:p>
    <w:p w14:paraId="22171581" w14:textId="5BE484A5" w:rsidR="007756A7" w:rsidRDefault="007756A7" w:rsidP="007756A7">
      <w:pPr>
        <w:pStyle w:val="Heading1"/>
      </w:pPr>
      <w:bookmarkStart w:id="24" w:name="_Toc91758601"/>
      <w:r>
        <w:lastRenderedPageBreak/>
        <w:t xml:space="preserve">Izmaiņas </w:t>
      </w:r>
      <w:r w:rsidR="00404418">
        <w:t>M</w:t>
      </w:r>
      <w:r w:rsidRPr="00B7139A">
        <w:t>anipulāciju sarakst</w:t>
      </w:r>
      <w:r>
        <w:t>ā</w:t>
      </w:r>
      <w:r w:rsidRPr="00B7139A">
        <w:t xml:space="preserve"> </w:t>
      </w:r>
      <w:r w:rsidR="00404418">
        <w:t>no</w:t>
      </w:r>
      <w:r w:rsidRPr="00B7139A">
        <w:t xml:space="preserve"> 01.04.2021.</w:t>
      </w:r>
      <w:bookmarkStart w:id="25" w:name="_Hlk69472003"/>
      <w:bookmarkEnd w:id="24"/>
    </w:p>
    <w:p w14:paraId="28D3279A" w14:textId="77777777" w:rsidR="007756A7" w:rsidRPr="00B7139A" w:rsidRDefault="007756A7" w:rsidP="007756A7">
      <w:pPr>
        <w:rPr>
          <w:b/>
          <w:bCs/>
        </w:rPr>
      </w:pPr>
    </w:p>
    <w:p w14:paraId="6AA0B181" w14:textId="031DA1A6" w:rsidR="007756A7" w:rsidRDefault="00D97983" w:rsidP="00D97983">
      <w:pPr>
        <w:widowControl/>
        <w:autoSpaceDE/>
        <w:autoSpaceDN/>
        <w:spacing w:after="160" w:line="259" w:lineRule="auto"/>
        <w:ind w:left="360"/>
        <w:contextualSpacing/>
        <w:rPr>
          <w:b/>
          <w:bCs/>
          <w:sz w:val="20"/>
          <w:szCs w:val="20"/>
        </w:rPr>
      </w:pPr>
      <w:r>
        <w:rPr>
          <w:b/>
          <w:bCs/>
          <w:sz w:val="20"/>
          <w:szCs w:val="20"/>
        </w:rPr>
        <w:t>1.</w:t>
      </w:r>
      <w:r w:rsidR="007756A7" w:rsidRPr="00D97983">
        <w:rPr>
          <w:b/>
          <w:bCs/>
          <w:sz w:val="20"/>
          <w:szCs w:val="20"/>
        </w:rPr>
        <w:t>Pārrēķinātās COVID-19 manipulācijas</w:t>
      </w:r>
    </w:p>
    <w:p w14:paraId="22CF0C10" w14:textId="77777777" w:rsidR="00D97983" w:rsidRPr="00D97983" w:rsidRDefault="00D97983" w:rsidP="00D97983">
      <w:pPr>
        <w:widowControl/>
        <w:autoSpaceDE/>
        <w:autoSpaceDN/>
        <w:spacing w:after="160" w:line="259" w:lineRule="auto"/>
        <w:ind w:left="360"/>
        <w:contextualSpacing/>
        <w:rPr>
          <w:b/>
          <w:bCs/>
          <w:sz w:val="20"/>
          <w:szCs w:val="20"/>
        </w:rPr>
      </w:pPr>
    </w:p>
    <w:tbl>
      <w:tblPr>
        <w:tblW w:w="0" w:type="auto"/>
        <w:tblLook w:val="04A0" w:firstRow="1" w:lastRow="0" w:firstColumn="1" w:lastColumn="0" w:noHBand="0" w:noVBand="1"/>
      </w:tblPr>
      <w:tblGrid>
        <w:gridCol w:w="1388"/>
        <w:gridCol w:w="798"/>
        <w:gridCol w:w="483"/>
        <w:gridCol w:w="2348"/>
        <w:gridCol w:w="755"/>
        <w:gridCol w:w="876"/>
        <w:gridCol w:w="714"/>
        <w:gridCol w:w="778"/>
        <w:gridCol w:w="687"/>
        <w:gridCol w:w="869"/>
        <w:gridCol w:w="2492"/>
        <w:gridCol w:w="2402"/>
      </w:tblGrid>
      <w:tr w:rsidR="007756A7" w:rsidRPr="00185C3D" w14:paraId="3D843182" w14:textId="77777777" w:rsidTr="00FA47AC">
        <w:trPr>
          <w:trHeight w:val="2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bookmarkEnd w:id="16"/>
          <w:p w14:paraId="31C6922F"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Sadaļa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9E2D344" w14:textId="77777777" w:rsidR="007756A7" w:rsidRPr="00185C3D" w:rsidRDefault="007756A7" w:rsidP="00FA47AC">
            <w:pPr>
              <w:jc w:val="center"/>
              <w:rPr>
                <w:b/>
                <w:bCs/>
                <w:color w:val="000000"/>
                <w:sz w:val="20"/>
                <w:szCs w:val="20"/>
                <w:lang w:eastAsia="lv-LV"/>
              </w:rPr>
            </w:pPr>
            <w:proofErr w:type="spellStart"/>
            <w:r w:rsidRPr="00185C3D">
              <w:rPr>
                <w:b/>
                <w:bCs/>
                <w:color w:val="000000"/>
                <w:sz w:val="20"/>
                <w:szCs w:val="20"/>
                <w:lang w:eastAsia="lv-LV"/>
              </w:rPr>
              <w:t>Manip</w:t>
            </w:r>
            <w:proofErr w:type="spellEnd"/>
            <w:r w:rsidRPr="00185C3D">
              <w:rPr>
                <w:b/>
                <w:bCs/>
                <w:color w:val="000000"/>
                <w:sz w:val="20"/>
                <w:szCs w:val="20"/>
                <w:lang w:eastAsia="lv-LV"/>
              </w:rPr>
              <w:t xml:space="preserve"> . kods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CFA866"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 vai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7C42F3"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Manipulācijas nosaukums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1B5A"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Tarifs (</w:t>
            </w:r>
            <w:proofErr w:type="spellStart"/>
            <w:r w:rsidRPr="00185C3D">
              <w:rPr>
                <w:b/>
                <w:bCs/>
                <w:color w:val="000000"/>
                <w:sz w:val="20"/>
                <w:szCs w:val="20"/>
                <w:lang w:eastAsia="lv-LV"/>
              </w:rPr>
              <w:t>euro</w:t>
            </w:r>
            <w:proofErr w:type="spellEnd"/>
            <w:r w:rsidRPr="00185C3D">
              <w:rPr>
                <w:b/>
                <w:bCs/>
                <w:color w:val="000000"/>
                <w:sz w:val="20"/>
                <w:szCs w:val="20"/>
                <w:lang w:eastAsia="lv-LV"/>
              </w:rPr>
              <w:t>)</w:t>
            </w:r>
          </w:p>
        </w:tc>
        <w:tc>
          <w:tcPr>
            <w:tcW w:w="0" w:type="auto"/>
            <w:gridSpan w:val="3"/>
            <w:tcBorders>
              <w:top w:val="single" w:sz="4" w:space="0" w:color="auto"/>
              <w:left w:val="nil"/>
              <w:bottom w:val="single" w:sz="4" w:space="0" w:color="auto"/>
              <w:right w:val="single" w:sz="4" w:space="0" w:color="auto"/>
            </w:tcBorders>
            <w:shd w:val="clear" w:color="000000" w:fill="FCE4D6"/>
            <w:vAlign w:val="center"/>
            <w:hideMark/>
          </w:tcPr>
          <w:p w14:paraId="55231294"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Pacienta </w:t>
            </w:r>
            <w:proofErr w:type="spellStart"/>
            <w:r w:rsidRPr="00185C3D">
              <w:rPr>
                <w:b/>
                <w:bCs/>
                <w:color w:val="000000"/>
                <w:sz w:val="16"/>
                <w:szCs w:val="16"/>
                <w:lang w:eastAsia="lv-LV"/>
              </w:rPr>
              <w:t>līdzmaksājums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euro</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8C8B29"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Lielās ķirurģ . </w:t>
            </w:r>
            <w:proofErr w:type="spellStart"/>
            <w:r w:rsidRPr="00185C3D">
              <w:rPr>
                <w:b/>
                <w:bCs/>
                <w:color w:val="000000"/>
                <w:sz w:val="16"/>
                <w:szCs w:val="16"/>
                <w:lang w:eastAsia="lv-LV"/>
              </w:rPr>
              <w:t>oper</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3841A"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Ģimenes ārsta praksei </w:t>
            </w:r>
            <w:proofErr w:type="spellStart"/>
            <w:r w:rsidRPr="00185C3D">
              <w:rPr>
                <w:b/>
                <w:bCs/>
                <w:color w:val="000000"/>
                <w:sz w:val="16"/>
                <w:szCs w:val="16"/>
                <w:lang w:eastAsia="lv-LV"/>
              </w:rPr>
              <w:t>apmaks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manip</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AFBBFB" w14:textId="77777777" w:rsidR="007756A7" w:rsidRPr="00185C3D" w:rsidRDefault="007756A7" w:rsidP="00FA47AC">
            <w:pPr>
              <w:jc w:val="center"/>
              <w:rPr>
                <w:b/>
                <w:bCs/>
                <w:sz w:val="20"/>
                <w:szCs w:val="20"/>
                <w:lang w:eastAsia="lv-LV"/>
              </w:rPr>
            </w:pPr>
            <w:r w:rsidRPr="00185C3D">
              <w:rPr>
                <w:b/>
                <w:bCs/>
                <w:sz w:val="20"/>
                <w:szCs w:val="20"/>
                <w:lang w:eastAsia="lv-LV"/>
              </w:rPr>
              <w:t>Apmaksas nosacījumi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B3A32" w14:textId="77777777" w:rsidR="007756A7" w:rsidRPr="00687B7B" w:rsidRDefault="007756A7" w:rsidP="00FA47AC">
            <w:pPr>
              <w:jc w:val="center"/>
              <w:rPr>
                <w:b/>
                <w:bCs/>
                <w:sz w:val="18"/>
                <w:szCs w:val="18"/>
                <w:lang w:eastAsia="lv-LV"/>
              </w:rPr>
            </w:pPr>
            <w:r w:rsidRPr="00687B7B">
              <w:rPr>
                <w:b/>
                <w:bCs/>
                <w:sz w:val="18"/>
                <w:szCs w:val="18"/>
                <w:lang w:eastAsia="lv-LV"/>
              </w:rPr>
              <w:t>Piezīmes, paskaidrojums</w:t>
            </w:r>
          </w:p>
        </w:tc>
      </w:tr>
      <w:tr w:rsidR="007756A7" w:rsidRPr="00185C3D" w14:paraId="33EEB6C5" w14:textId="77777777" w:rsidTr="00FA47AC">
        <w:trPr>
          <w:trHeight w:val="9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1B8D"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9A31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DCBC"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EC4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7C47A" w14:textId="77777777" w:rsidR="007756A7" w:rsidRPr="00185C3D" w:rsidRDefault="007756A7" w:rsidP="00FA47AC">
            <w:pPr>
              <w:rPr>
                <w:b/>
                <w:bCs/>
                <w:color w:val="000000"/>
                <w:sz w:val="20"/>
                <w:szCs w:val="20"/>
                <w:lang w:eastAsia="lv-LV"/>
              </w:rPr>
            </w:pPr>
          </w:p>
        </w:tc>
        <w:tc>
          <w:tcPr>
            <w:tcW w:w="0" w:type="auto"/>
            <w:tcBorders>
              <w:top w:val="nil"/>
              <w:left w:val="nil"/>
              <w:bottom w:val="single" w:sz="4" w:space="0" w:color="auto"/>
              <w:right w:val="single" w:sz="4" w:space="0" w:color="auto"/>
            </w:tcBorders>
            <w:shd w:val="clear" w:color="000000" w:fill="FCE4D6"/>
            <w:vAlign w:val="center"/>
            <w:hideMark/>
          </w:tcPr>
          <w:p w14:paraId="1F493DE3"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Ambulat</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tcBorders>
              <w:top w:val="nil"/>
              <w:left w:val="nil"/>
              <w:bottom w:val="single" w:sz="4" w:space="0" w:color="auto"/>
              <w:right w:val="single" w:sz="4" w:space="0" w:color="auto"/>
            </w:tcBorders>
            <w:shd w:val="clear" w:color="000000" w:fill="FCE4D6"/>
            <w:vAlign w:val="center"/>
            <w:hideMark/>
          </w:tcPr>
          <w:p w14:paraId="57D7DE78"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Dienas </w:t>
            </w:r>
            <w:proofErr w:type="spellStart"/>
            <w:r w:rsidRPr="00185C3D">
              <w:rPr>
                <w:b/>
                <w:bCs/>
                <w:color w:val="000000"/>
                <w:sz w:val="16"/>
                <w:szCs w:val="16"/>
                <w:lang w:eastAsia="lv-LV"/>
              </w:rPr>
              <w:t>stac</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 xml:space="preserve"> .</w:t>
            </w:r>
          </w:p>
        </w:tc>
        <w:tc>
          <w:tcPr>
            <w:tcW w:w="0" w:type="auto"/>
            <w:tcBorders>
              <w:top w:val="nil"/>
              <w:left w:val="nil"/>
              <w:bottom w:val="single" w:sz="4" w:space="0" w:color="auto"/>
              <w:right w:val="single" w:sz="4" w:space="0" w:color="auto"/>
            </w:tcBorders>
            <w:shd w:val="clear" w:color="000000" w:fill="FCE4D6"/>
            <w:vAlign w:val="center"/>
            <w:hideMark/>
          </w:tcPr>
          <w:p w14:paraId="0F7E737E"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Stacion</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170B5"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919D"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2748" w14:textId="77777777" w:rsidR="007756A7" w:rsidRPr="00185C3D" w:rsidRDefault="007756A7" w:rsidP="00FA47AC">
            <w:pPr>
              <w:rPr>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9BBE" w14:textId="77777777" w:rsidR="007756A7" w:rsidRPr="00687B7B" w:rsidRDefault="007756A7" w:rsidP="00FA47AC">
            <w:pPr>
              <w:rPr>
                <w:b/>
                <w:bCs/>
                <w:sz w:val="18"/>
                <w:szCs w:val="18"/>
                <w:lang w:eastAsia="lv-LV"/>
              </w:rPr>
            </w:pPr>
          </w:p>
        </w:tc>
      </w:tr>
      <w:tr w:rsidR="007756A7" w:rsidRPr="00185C3D" w14:paraId="745C84A1" w14:textId="77777777" w:rsidTr="007756A7">
        <w:trPr>
          <w:trHeight w:val="1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E6690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7F3A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4946"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9B77B"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reālā laika PĶR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0B43D" w14:textId="77777777" w:rsidR="007756A7" w:rsidRPr="00185C3D" w:rsidRDefault="007756A7" w:rsidP="00FA47AC">
            <w:pPr>
              <w:jc w:val="center"/>
              <w:rPr>
                <w:color w:val="000000"/>
                <w:sz w:val="20"/>
                <w:szCs w:val="20"/>
                <w:lang w:eastAsia="lv-LV"/>
              </w:rPr>
            </w:pPr>
            <w:r w:rsidRPr="00185C3D">
              <w:rPr>
                <w:color w:val="FF0000"/>
                <w:sz w:val="20"/>
                <w:szCs w:val="20"/>
                <w:lang w:eastAsia="lv-LV"/>
              </w:rPr>
              <w:t>26.68</w:t>
            </w:r>
            <w:r w:rsidRPr="00185C3D">
              <w:rPr>
                <w:color w:val="000000"/>
                <w:sz w:val="20"/>
                <w:szCs w:val="20"/>
                <w:lang w:eastAsia="lv-LV"/>
              </w:rPr>
              <w:br/>
            </w:r>
            <w:r w:rsidRPr="00185C3D">
              <w:rPr>
                <w:strike/>
                <w:color w:val="000000"/>
                <w:sz w:val="20"/>
                <w:szCs w:val="20"/>
                <w:lang w:eastAsia="lv-LV"/>
              </w:rPr>
              <w:t>34.81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6EBE"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815A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4D0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76813"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556E"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0A1D1A" w14:textId="77777777" w:rsidR="007756A7" w:rsidRPr="00185C3D" w:rsidRDefault="007756A7" w:rsidP="00FA47AC">
            <w:pPr>
              <w:rPr>
                <w:sz w:val="20"/>
                <w:szCs w:val="20"/>
                <w:lang w:eastAsia="lv-LV"/>
              </w:rPr>
            </w:pPr>
            <w:r w:rsidRPr="00185C3D">
              <w:rPr>
                <w:sz w:val="20"/>
                <w:szCs w:val="20"/>
                <w:lang w:eastAsia="lv-LV"/>
              </w:rPr>
              <w:t>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0B4B82"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Aptaujājot laboratorijas, kas veic COVID-19 testus, tika konstatēts, ka reaģentu cenas ir kritušās, un, ņemot to vērā, tika pārrēķināts tarifs uz leju.</w:t>
            </w:r>
            <w:r w:rsidRPr="00687B7B">
              <w:rPr>
                <w:color w:val="000000"/>
                <w:sz w:val="18"/>
                <w:szCs w:val="18"/>
                <w:lang w:eastAsia="lv-LV"/>
              </w:rPr>
              <w:br/>
              <w:t>Iekļautā reaģenta vērtība samazinājusies no 24.54 EUR uz 16.41 EUR</w:t>
            </w:r>
          </w:p>
        </w:tc>
      </w:tr>
      <w:tr w:rsidR="007756A7" w:rsidRPr="00185C3D" w14:paraId="1EFE3061" w14:textId="77777777" w:rsidTr="007756A7">
        <w:trPr>
          <w:trHeight w:val="21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58FC7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B25B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3DE2A"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EB991" w14:textId="77777777" w:rsidR="007756A7" w:rsidRPr="00185C3D" w:rsidRDefault="007756A7" w:rsidP="00FA47AC">
            <w:pPr>
              <w:rPr>
                <w:color w:val="000000"/>
                <w:sz w:val="20"/>
                <w:szCs w:val="20"/>
                <w:lang w:eastAsia="lv-LV"/>
              </w:rPr>
            </w:pPr>
            <w:r w:rsidRPr="00185C3D">
              <w:rPr>
                <w:color w:val="000000"/>
                <w:sz w:val="20"/>
                <w:szCs w:val="20"/>
                <w:lang w:eastAsia="lv-LV"/>
              </w:rPr>
              <w:t xml:space="preserve">SARS-CoV-2 RNS (COVID-19) apstiprināšana ar reālā laika PĶR (bez parauga paņemšanas)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1AE04" w14:textId="77777777" w:rsidR="007756A7" w:rsidRPr="00185C3D" w:rsidRDefault="007756A7" w:rsidP="00FA47AC">
            <w:pPr>
              <w:jc w:val="center"/>
              <w:rPr>
                <w:color w:val="000000"/>
                <w:sz w:val="20"/>
                <w:szCs w:val="20"/>
                <w:lang w:eastAsia="lv-LV"/>
              </w:rPr>
            </w:pPr>
            <w:r w:rsidRPr="00185C3D">
              <w:rPr>
                <w:color w:val="FF0000"/>
                <w:sz w:val="20"/>
                <w:szCs w:val="20"/>
                <w:lang w:eastAsia="lv-LV"/>
              </w:rPr>
              <w:t>33.40</w:t>
            </w:r>
            <w:r w:rsidRPr="00185C3D">
              <w:rPr>
                <w:color w:val="000000"/>
                <w:sz w:val="20"/>
                <w:szCs w:val="20"/>
                <w:lang w:eastAsia="lv-LV"/>
              </w:rPr>
              <w:br/>
            </w:r>
            <w:r w:rsidRPr="00185C3D">
              <w:rPr>
                <w:strike/>
                <w:color w:val="000000"/>
                <w:sz w:val="20"/>
                <w:szCs w:val="20"/>
                <w:lang w:eastAsia="lv-LV"/>
              </w:rPr>
              <w:t>41.84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DAE17"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BA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A50C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92F0B"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E898A"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F7D73" w14:textId="77777777" w:rsidR="007756A7" w:rsidRPr="00185C3D" w:rsidRDefault="007756A7" w:rsidP="00FA47AC">
            <w:pPr>
              <w:rPr>
                <w:sz w:val="20"/>
                <w:szCs w:val="20"/>
                <w:lang w:eastAsia="lv-LV"/>
              </w:rPr>
            </w:pPr>
            <w:r w:rsidRPr="00185C3D">
              <w:rPr>
                <w:sz w:val="20"/>
                <w:szCs w:val="20"/>
                <w:lang w:eastAsia="lv-LV"/>
              </w:rPr>
              <w:t>Manipulāciju pie neskaidra/šaubīga vai pie pozitīva rezultāta 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C8A9A"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Apstiprinošais tarifs ir balstīts uz tiem pašiem principiem, kas 47073, tāpēc tika veikti pārrēķini arī šai manipulācijai.</w:t>
            </w:r>
            <w:r w:rsidRPr="00687B7B">
              <w:rPr>
                <w:color w:val="000000"/>
                <w:sz w:val="18"/>
                <w:szCs w:val="18"/>
                <w:lang w:eastAsia="lv-LV"/>
              </w:rPr>
              <w:br/>
              <w:t>Iekļautā reaģenta vērtība samazinājusies no 25.81 EUR uz 17.37 EUR</w:t>
            </w:r>
          </w:p>
        </w:tc>
      </w:tr>
      <w:tr w:rsidR="007756A7" w:rsidRPr="00185C3D" w14:paraId="6DAA8964" w14:textId="77777777" w:rsidTr="00FA47AC">
        <w:trPr>
          <w:trHeight w:val="4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92CB70"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452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DABA"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070650" w14:textId="77777777" w:rsidR="007756A7" w:rsidRPr="00185C3D" w:rsidRDefault="007756A7" w:rsidP="00FA47AC">
            <w:pPr>
              <w:rPr>
                <w:sz w:val="20"/>
                <w:szCs w:val="20"/>
                <w:lang w:eastAsia="lv-LV"/>
              </w:rPr>
            </w:pPr>
            <w:r w:rsidRPr="00185C3D">
              <w:rPr>
                <w:sz w:val="20"/>
                <w:szCs w:val="20"/>
                <w:lang w:eastAsia="lv-LV"/>
              </w:rPr>
              <w:t xml:space="preserve">SARS-CoV-2 RNS (COVID-19) noteikšana ar reālā laika PĶR (bez parauga paņemšanas) ātrai diagnostikai un </w:t>
            </w:r>
            <w:proofErr w:type="spellStart"/>
            <w:r w:rsidRPr="00185C3D">
              <w:rPr>
                <w:sz w:val="20"/>
                <w:szCs w:val="20"/>
                <w:lang w:eastAsia="lv-LV"/>
              </w:rPr>
              <w:t>diferenciāldiagnostikai</w:t>
            </w:r>
            <w:proofErr w:type="spellEnd"/>
            <w:r w:rsidRPr="00185C3D">
              <w:rPr>
                <w:sz w:val="20"/>
                <w:szCs w:val="20"/>
                <w:lang w:eastAsia="lv-LV"/>
              </w:rPr>
              <w:t xml:space="preserve"> (ar reaģenta vērtību)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9DE89" w14:textId="77777777" w:rsidR="007756A7" w:rsidRPr="00185C3D" w:rsidRDefault="007756A7" w:rsidP="00FA47AC">
            <w:pPr>
              <w:jc w:val="center"/>
              <w:rPr>
                <w:sz w:val="20"/>
                <w:szCs w:val="20"/>
                <w:lang w:eastAsia="lv-LV"/>
              </w:rPr>
            </w:pPr>
            <w:r w:rsidRPr="00185C3D">
              <w:rPr>
                <w:color w:val="FF0000"/>
                <w:sz w:val="20"/>
                <w:szCs w:val="20"/>
                <w:lang w:eastAsia="lv-LV"/>
              </w:rPr>
              <w:t>48.20</w:t>
            </w:r>
            <w:r w:rsidRPr="00185C3D">
              <w:rPr>
                <w:sz w:val="20"/>
                <w:szCs w:val="20"/>
                <w:lang w:eastAsia="lv-LV"/>
              </w:rPr>
              <w:br/>
            </w:r>
            <w:r w:rsidRPr="00185C3D">
              <w:rPr>
                <w:strike/>
                <w:sz w:val="20"/>
                <w:szCs w:val="20"/>
                <w:lang w:eastAsia="lv-LV"/>
              </w:rPr>
              <w:t>55.76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2B25CF"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62960"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7E240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39572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D0F32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D9276" w14:textId="77777777" w:rsidR="007756A7" w:rsidRPr="00185C3D" w:rsidRDefault="007756A7" w:rsidP="00FA47AC">
            <w:pPr>
              <w:rPr>
                <w:sz w:val="20"/>
                <w:szCs w:val="20"/>
                <w:lang w:eastAsia="lv-LV"/>
              </w:rPr>
            </w:pPr>
            <w:r w:rsidRPr="00185C3D">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185C3D">
              <w:rPr>
                <w:sz w:val="20"/>
                <w:szCs w:val="20"/>
                <w:lang w:eastAsia="lv-LV"/>
              </w:rPr>
              <w:br/>
              <w:t>Manipulācijas tarifā iekļautas reaģentu izmaksas. Manipulāciju nenorāda kopā ar manipulāciju 47269.</w:t>
            </w:r>
            <w:r w:rsidRPr="00185C3D">
              <w:rPr>
                <w:sz w:val="20"/>
                <w:szCs w:val="20"/>
                <w:lang w:eastAsia="lv-LV"/>
              </w:rPr>
              <w:br/>
              <w:t>Manipulācija ar pašreizējiem apmaksas nosacījumiem ir spēkā līdz 30.06.2021. saskaņā ar MK noteikumu Nr.555 243.</w:t>
            </w:r>
            <w:r w:rsidRPr="00185C3D">
              <w:rPr>
                <w:color w:val="FF0000"/>
                <w:sz w:val="20"/>
                <w:szCs w:val="20"/>
                <w:lang w:eastAsia="lv-LV"/>
              </w:rPr>
              <w:t xml:space="preserve"> un 244. </w:t>
            </w:r>
            <w:r w:rsidRPr="00185C3D">
              <w:rPr>
                <w:sz w:val="20"/>
                <w:szCs w:val="20"/>
                <w:lang w:eastAsia="lv-LV"/>
              </w:rPr>
              <w:t>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88A9E" w14:textId="77777777" w:rsidR="007756A7" w:rsidRPr="00687B7B" w:rsidRDefault="007756A7" w:rsidP="00FA47AC">
            <w:pPr>
              <w:rPr>
                <w:color w:val="000000"/>
                <w:sz w:val="18"/>
                <w:szCs w:val="18"/>
                <w:lang w:eastAsia="lv-LV"/>
              </w:rPr>
            </w:pPr>
            <w:r w:rsidRPr="00687B7B">
              <w:rPr>
                <w:color w:val="000000"/>
                <w:sz w:val="18"/>
                <w:szCs w:val="18"/>
                <w:lang w:eastAsia="lv-LV"/>
              </w:rPr>
              <w:t>Aptaujājot laboratorijas, kas veic šos COVID-19 testus, tika konstatēts, ka reaģentu cenas ir kritušās, un, ņemot to vērā, tika pārrēķināts tarifs uz leju.</w:t>
            </w:r>
            <w:r w:rsidRPr="00687B7B">
              <w:rPr>
                <w:color w:val="000000"/>
                <w:sz w:val="18"/>
                <w:szCs w:val="18"/>
                <w:lang w:eastAsia="lv-LV"/>
              </w:rPr>
              <w:br/>
              <w:t>Iekļautā reaģenta vērtība samazinājusies no 43.56 EUR uz 36.00 EUR</w:t>
            </w:r>
          </w:p>
        </w:tc>
      </w:tr>
      <w:tr w:rsidR="007756A7" w:rsidRPr="00185C3D" w14:paraId="755B17BA" w14:textId="77777777" w:rsidTr="00FA47AC">
        <w:trPr>
          <w:trHeight w:val="21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5B1CC" w14:textId="77777777" w:rsidR="007756A7" w:rsidRPr="00185C3D" w:rsidRDefault="007756A7" w:rsidP="00FA47AC">
            <w:pPr>
              <w:jc w:val="center"/>
              <w:rPr>
                <w:color w:val="000000"/>
                <w:sz w:val="20"/>
                <w:szCs w:val="20"/>
                <w:lang w:eastAsia="lv-LV"/>
              </w:rPr>
            </w:pPr>
            <w:r w:rsidRPr="00185C3D">
              <w:rPr>
                <w:color w:val="000000"/>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2AB5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52EB7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0E291" w14:textId="77777777" w:rsidR="007756A7" w:rsidRPr="00185C3D" w:rsidRDefault="007756A7" w:rsidP="00FA47AC">
            <w:pPr>
              <w:rPr>
                <w:color w:val="000000"/>
                <w:sz w:val="20"/>
                <w:szCs w:val="20"/>
                <w:lang w:eastAsia="lv-LV"/>
              </w:rPr>
            </w:pPr>
            <w:r w:rsidRPr="00185C3D">
              <w:rPr>
                <w:color w:val="000000"/>
                <w:sz w:val="20"/>
                <w:szCs w:val="20"/>
                <w:lang w:eastAsia="lv-LV"/>
              </w:rPr>
              <w:t>SARS-CoV-2 (COVID-19) transporta barotne ar diviem lokaniem tamponiem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0AB72" w14:textId="77777777" w:rsidR="007756A7" w:rsidRPr="00185C3D" w:rsidRDefault="007756A7" w:rsidP="00FA47AC">
            <w:pPr>
              <w:jc w:val="center"/>
              <w:rPr>
                <w:color w:val="000000"/>
                <w:sz w:val="20"/>
                <w:szCs w:val="20"/>
                <w:lang w:eastAsia="lv-LV"/>
              </w:rPr>
            </w:pPr>
            <w:r w:rsidRPr="00185C3D">
              <w:rPr>
                <w:color w:val="FF0000"/>
                <w:sz w:val="20"/>
                <w:szCs w:val="20"/>
                <w:lang w:eastAsia="lv-LV"/>
              </w:rPr>
              <w:t>1.50</w:t>
            </w:r>
            <w:r w:rsidRPr="00185C3D">
              <w:rPr>
                <w:strike/>
                <w:color w:val="000000"/>
                <w:sz w:val="20"/>
                <w:szCs w:val="20"/>
                <w:lang w:eastAsia="lv-LV"/>
              </w:rPr>
              <w:b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DF4E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0A11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3AEB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7665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9DBE0A"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908CCE" w14:textId="77777777" w:rsidR="007756A7" w:rsidRPr="00185C3D" w:rsidRDefault="007756A7" w:rsidP="00FA47AC">
            <w:pPr>
              <w:rPr>
                <w:sz w:val="20"/>
                <w:szCs w:val="20"/>
                <w:lang w:eastAsia="lv-LV"/>
              </w:rPr>
            </w:pPr>
            <w:r w:rsidRPr="00185C3D">
              <w:rPr>
                <w:sz w:val="20"/>
                <w:szCs w:val="20"/>
                <w:lang w:eastAsia="lv-LV"/>
              </w:rPr>
              <w:t xml:space="preserve">Manipulāciju nedrīkst norādīt kopā ar manipulāciju 60046, </w:t>
            </w:r>
            <w:r w:rsidRPr="00185C3D">
              <w:rPr>
                <w:color w:val="FF0000"/>
                <w:sz w:val="20"/>
                <w:szCs w:val="20"/>
                <w:lang w:eastAsia="lv-LV"/>
              </w:rPr>
              <w:t>kā arī nenorādīt pie manipulācijas 47268.</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768864" w14:textId="77777777" w:rsidR="007756A7" w:rsidRPr="00687B7B" w:rsidRDefault="007756A7" w:rsidP="00FA47AC">
            <w:pPr>
              <w:rPr>
                <w:color w:val="000000"/>
                <w:sz w:val="18"/>
                <w:szCs w:val="18"/>
                <w:lang w:eastAsia="lv-LV"/>
              </w:rPr>
            </w:pPr>
            <w:proofErr w:type="spellStart"/>
            <w:r w:rsidRPr="00687B7B">
              <w:rPr>
                <w:color w:val="000000"/>
                <w:sz w:val="18"/>
                <w:szCs w:val="18"/>
                <w:lang w:eastAsia="lv-LV"/>
              </w:rPr>
              <w:t>Apatujājot</w:t>
            </w:r>
            <w:proofErr w:type="spellEnd"/>
            <w:r w:rsidRPr="00687B7B">
              <w:rPr>
                <w:color w:val="000000"/>
                <w:sz w:val="18"/>
                <w:szCs w:val="18"/>
                <w:lang w:eastAsia="lv-LV"/>
              </w:rPr>
              <w:t xml:space="preserve"> laboratorijas, konstatējām, ka barotņu izmaksas ir samazinājušās, tāpēc samazināts tarifs.</w:t>
            </w:r>
            <w:r w:rsidRPr="00687B7B">
              <w:rPr>
                <w:color w:val="000000"/>
                <w:sz w:val="18"/>
                <w:szCs w:val="18"/>
                <w:lang w:eastAsia="lv-LV"/>
              </w:rPr>
              <w:br/>
              <w:t xml:space="preserve">Tarifā ietilpst transporta barotnes ar 2 </w:t>
            </w:r>
            <w:proofErr w:type="spellStart"/>
            <w:r w:rsidRPr="00687B7B">
              <w:rPr>
                <w:color w:val="000000"/>
                <w:sz w:val="18"/>
                <w:szCs w:val="18"/>
                <w:lang w:eastAsia="lv-LV"/>
              </w:rPr>
              <w:t>svabiem</w:t>
            </w:r>
            <w:proofErr w:type="spellEnd"/>
            <w:r w:rsidRPr="00687B7B">
              <w:rPr>
                <w:color w:val="000000"/>
                <w:sz w:val="18"/>
                <w:szCs w:val="18"/>
                <w:lang w:eastAsia="lv-LV"/>
              </w:rPr>
              <w:t xml:space="preserve"> izmaksas.</w:t>
            </w:r>
            <w:r w:rsidRPr="00687B7B">
              <w:rPr>
                <w:color w:val="000000"/>
                <w:sz w:val="18"/>
                <w:szCs w:val="18"/>
                <w:lang w:eastAsia="lv-LV"/>
              </w:rPr>
              <w:br/>
              <w:t>Vērtība samazinājusies no 1.86 EUR uz 1.50 EUR</w:t>
            </w:r>
          </w:p>
        </w:tc>
      </w:tr>
      <w:tr w:rsidR="007756A7" w:rsidRPr="00185C3D" w14:paraId="30364A64" w14:textId="77777777" w:rsidTr="00FA47AC">
        <w:trPr>
          <w:trHeight w:val="34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A2BA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58E9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60046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E324B"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C3267" w14:textId="77777777" w:rsidR="007756A7" w:rsidRPr="00185C3D" w:rsidRDefault="007756A7" w:rsidP="00FA47AC">
            <w:pPr>
              <w:rPr>
                <w:sz w:val="20"/>
                <w:szCs w:val="20"/>
                <w:lang w:eastAsia="lv-LV"/>
              </w:rPr>
            </w:pPr>
            <w:r w:rsidRPr="00185C3D">
              <w:rPr>
                <w:color w:val="FF0000"/>
                <w:sz w:val="20"/>
                <w:szCs w:val="20"/>
                <w:lang w:eastAsia="lv-LV"/>
              </w:rPr>
              <w:t>SARS-CoV-2</w:t>
            </w:r>
            <w:r w:rsidRPr="00185C3D">
              <w:rPr>
                <w:sz w:val="20"/>
                <w:szCs w:val="20"/>
                <w:lang w:eastAsia="lv-LV"/>
              </w:rPr>
              <w:t xml:space="preserve"> (COVID-19) transporta barotne ar diviem lokaniem tamponiem ātrajam molekulārajam testam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65404" w14:textId="77777777" w:rsidR="007756A7" w:rsidRPr="00185C3D" w:rsidRDefault="007756A7" w:rsidP="00FA47AC">
            <w:pPr>
              <w:jc w:val="center"/>
              <w:rPr>
                <w:sz w:val="20"/>
                <w:szCs w:val="20"/>
                <w:lang w:eastAsia="lv-LV"/>
              </w:rPr>
            </w:pPr>
            <w:r w:rsidRPr="00185C3D">
              <w:rPr>
                <w:color w:val="FF0000"/>
                <w:sz w:val="20"/>
                <w:szCs w:val="20"/>
                <w:lang w:eastAsia="lv-LV"/>
              </w:rPr>
              <w:t>1.50</w:t>
            </w:r>
            <w:r w:rsidRPr="00185C3D">
              <w:rPr>
                <w:strike/>
                <w:sz w:val="20"/>
                <w:szCs w:val="20"/>
                <w:lang w:eastAsia="lv-LV"/>
              </w:rPr>
              <w:b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1D29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49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67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924C8"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504F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D535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ietverta līguma nosacījumos. Manipulāciju nedrīkst norādīt kopā ar manipulāciju 47079, </w:t>
            </w:r>
            <w:r w:rsidRPr="00185C3D">
              <w:rPr>
                <w:color w:val="FF0000"/>
                <w:sz w:val="20"/>
                <w:szCs w:val="20"/>
                <w:lang w:eastAsia="lv-LV"/>
              </w:rPr>
              <w:t>kā arī nenorādīt pie manipulācijas 47268.</w:t>
            </w:r>
            <w:r w:rsidRPr="00185C3D">
              <w:rPr>
                <w:sz w:val="20"/>
                <w:szCs w:val="20"/>
                <w:lang w:eastAsia="lv-LV"/>
              </w:rPr>
              <w:t xml:space="preserve">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262D4" w14:textId="77777777" w:rsidR="007756A7" w:rsidRPr="00687B7B" w:rsidRDefault="007756A7" w:rsidP="00FA47AC">
            <w:pPr>
              <w:rPr>
                <w:color w:val="000000"/>
                <w:sz w:val="18"/>
                <w:szCs w:val="18"/>
                <w:lang w:eastAsia="lv-LV"/>
              </w:rPr>
            </w:pPr>
            <w:r w:rsidRPr="00687B7B">
              <w:rPr>
                <w:color w:val="000000"/>
                <w:sz w:val="18"/>
                <w:szCs w:val="18"/>
                <w:lang w:eastAsia="lv-LV"/>
              </w:rPr>
              <w:t>Manipulāciju tarifos iekļautie materiāli manipulācijās 47079 un 60046 pēc savas būtības ir identiski, tāpēc arī tarifam jābūt identiskam.</w:t>
            </w:r>
          </w:p>
        </w:tc>
      </w:tr>
      <w:tr w:rsidR="007756A7" w:rsidRPr="00185C3D" w14:paraId="53E2F7CE" w14:textId="77777777" w:rsidTr="00FA47AC">
        <w:trPr>
          <w:trHeight w:val="29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09CF8"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22AA3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9BF53"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6D5DB2D5"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(10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293DC" w14:textId="77777777" w:rsidR="007756A7" w:rsidRDefault="007756A7" w:rsidP="00FA47AC">
            <w:pPr>
              <w:jc w:val="center"/>
              <w:rPr>
                <w:color w:val="FF0000"/>
                <w:sz w:val="20"/>
                <w:szCs w:val="20"/>
                <w:lang w:eastAsia="lv-LV"/>
              </w:rPr>
            </w:pPr>
            <w:r w:rsidRPr="00185C3D">
              <w:rPr>
                <w:color w:val="FF0000"/>
                <w:sz w:val="20"/>
                <w:szCs w:val="20"/>
                <w:lang w:eastAsia="lv-LV"/>
              </w:rPr>
              <w:t>7.42</w:t>
            </w:r>
          </w:p>
          <w:p w14:paraId="7E0F29C6" w14:textId="77777777" w:rsidR="007756A7" w:rsidRPr="00185C3D" w:rsidRDefault="007756A7" w:rsidP="00FA47AC">
            <w:pPr>
              <w:jc w:val="center"/>
              <w:rPr>
                <w:sz w:val="20"/>
                <w:szCs w:val="20"/>
                <w:lang w:eastAsia="lv-LV"/>
              </w:rPr>
            </w:pPr>
            <w:r w:rsidRPr="00185C3D">
              <w:rPr>
                <w:sz w:val="20"/>
                <w:szCs w:val="20"/>
                <w:lang w:eastAsia="lv-LV"/>
              </w:rPr>
              <w:br w:type="page"/>
            </w:r>
            <w:r w:rsidRPr="00185C3D">
              <w:rPr>
                <w:strike/>
                <w:sz w:val="20"/>
                <w:szCs w:val="20"/>
                <w:lang w:eastAsia="lv-LV"/>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27C6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A5B0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1C6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CACE2"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6110A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C8932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ype="page"/>
              <w:t xml:space="preserve">Manipulācija ar pašreizējiem apmaksas nosacījumiem ir spēkā līdz 30.06.2021. saskaņā ar MK noteikumu Nr.555 </w:t>
            </w:r>
            <w:r w:rsidRPr="00185C3D">
              <w:rPr>
                <w:sz w:val="20"/>
                <w:szCs w:val="20"/>
                <w:lang w:eastAsia="lv-LV"/>
              </w:rPr>
              <w:lastRenderedPageBreak/>
              <w:t>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6F97" w14:textId="77777777" w:rsidR="007756A7" w:rsidRPr="00687B7B" w:rsidRDefault="007756A7" w:rsidP="00FA47AC">
            <w:pPr>
              <w:rPr>
                <w:sz w:val="18"/>
                <w:szCs w:val="18"/>
                <w:lang w:eastAsia="lv-LV"/>
              </w:rPr>
            </w:pPr>
            <w:r w:rsidRPr="00687B7B">
              <w:rPr>
                <w:sz w:val="18"/>
                <w:szCs w:val="18"/>
                <w:lang w:eastAsia="lv-LV"/>
              </w:rPr>
              <w:lastRenderedPageBreak/>
              <w:t>Tarifs spēkā no 22.02.2021.</w:t>
            </w:r>
            <w:r w:rsidRPr="00687B7B">
              <w:rPr>
                <w:sz w:val="18"/>
                <w:szCs w:val="18"/>
                <w:lang w:eastAsia="lv-LV"/>
              </w:rPr>
              <w:br w:type="page"/>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E8E934A"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96EBB"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9CE0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D2CBEC"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2CE5F89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(2 paraugi) (bez parauga paņemšanas)</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0D7ED396" w14:textId="77777777" w:rsidR="007756A7" w:rsidRPr="00185C3D" w:rsidRDefault="007756A7" w:rsidP="00FA47AC">
            <w:pPr>
              <w:jc w:val="center"/>
              <w:rPr>
                <w:sz w:val="20"/>
                <w:szCs w:val="20"/>
                <w:lang w:eastAsia="lv-LV"/>
              </w:rPr>
            </w:pPr>
            <w:r w:rsidRPr="00185C3D">
              <w:rPr>
                <w:color w:val="FF0000"/>
                <w:sz w:val="20"/>
                <w:szCs w:val="20"/>
                <w:lang w:eastAsia="lv-LV"/>
              </w:rPr>
              <w:t>15.98</w:t>
            </w:r>
            <w:r w:rsidRPr="00185C3D">
              <w:rPr>
                <w:sz w:val="20"/>
                <w:szCs w:val="20"/>
                <w:lang w:eastAsia="lv-LV"/>
              </w:rPr>
              <w:br/>
            </w:r>
            <w:r w:rsidRPr="00185C3D">
              <w:rPr>
                <w:strike/>
                <w:sz w:val="20"/>
                <w:szCs w:val="20"/>
                <w:lang w:eastAsia="lv-LV"/>
              </w:rPr>
              <w:t>20.06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87D857"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8359F2"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E78AC"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083D9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D0C6"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3F0C016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E1B6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46B6894E"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594C"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F832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7B1D4"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E0E9F"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(3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3C64C" w14:textId="77777777" w:rsidR="007756A7" w:rsidRPr="00185C3D" w:rsidRDefault="007756A7" w:rsidP="00FA47AC">
            <w:pPr>
              <w:jc w:val="center"/>
              <w:rPr>
                <w:sz w:val="20"/>
                <w:szCs w:val="20"/>
                <w:lang w:eastAsia="lv-LV"/>
              </w:rPr>
            </w:pPr>
            <w:r w:rsidRPr="00185C3D">
              <w:rPr>
                <w:color w:val="FF0000"/>
                <w:sz w:val="20"/>
                <w:szCs w:val="20"/>
                <w:lang w:eastAsia="lv-LV"/>
              </w:rPr>
              <w:t>12.41</w:t>
            </w:r>
            <w:r w:rsidRPr="00185C3D">
              <w:rPr>
                <w:sz w:val="20"/>
                <w:szCs w:val="20"/>
                <w:lang w:eastAsia="lv-LV"/>
              </w:rPr>
              <w:br/>
            </w:r>
            <w:r w:rsidRPr="00185C3D">
              <w:rPr>
                <w:strike/>
                <w:sz w:val="20"/>
                <w:szCs w:val="20"/>
                <w:lang w:eastAsia="lv-LV"/>
              </w:rPr>
              <w:t>15.14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B37F7"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EB70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F64A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5127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32B9D"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CF695"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C9615"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D8A57FC"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E61D5"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C02D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4EEFB"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0F1F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(4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F8851" w14:textId="77777777" w:rsidR="007756A7" w:rsidRPr="00185C3D" w:rsidRDefault="007756A7" w:rsidP="00FA47AC">
            <w:pPr>
              <w:jc w:val="center"/>
              <w:rPr>
                <w:sz w:val="20"/>
                <w:szCs w:val="20"/>
                <w:lang w:eastAsia="lv-LV"/>
              </w:rPr>
            </w:pPr>
            <w:r w:rsidRPr="00185C3D">
              <w:rPr>
                <w:color w:val="FF0000"/>
                <w:sz w:val="20"/>
                <w:szCs w:val="20"/>
                <w:lang w:eastAsia="lv-LV"/>
              </w:rPr>
              <w:t>10.63</w:t>
            </w:r>
            <w:r w:rsidRPr="00185C3D">
              <w:rPr>
                <w:sz w:val="20"/>
                <w:szCs w:val="20"/>
                <w:lang w:eastAsia="lv-LV"/>
              </w:rPr>
              <w:br/>
            </w:r>
            <w:r w:rsidRPr="00185C3D">
              <w:rPr>
                <w:strike/>
                <w:sz w:val="20"/>
                <w:szCs w:val="20"/>
                <w:lang w:eastAsia="lv-LV"/>
              </w:rPr>
              <w:t>12.69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615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3A1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AC0F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90B62"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69807"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30DD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623D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8EFF889"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E26B4"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F9E2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34B68"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0BDA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(5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9A171" w14:textId="77777777" w:rsidR="007756A7" w:rsidRPr="00185C3D" w:rsidRDefault="007756A7" w:rsidP="00FA47AC">
            <w:pPr>
              <w:jc w:val="center"/>
              <w:rPr>
                <w:sz w:val="20"/>
                <w:szCs w:val="20"/>
                <w:lang w:eastAsia="lv-LV"/>
              </w:rPr>
            </w:pPr>
            <w:r w:rsidRPr="00185C3D">
              <w:rPr>
                <w:color w:val="FF0000"/>
                <w:sz w:val="20"/>
                <w:szCs w:val="20"/>
                <w:lang w:eastAsia="lv-LV"/>
              </w:rPr>
              <w:t>9.56</w:t>
            </w:r>
            <w:r w:rsidRPr="00185C3D">
              <w:rPr>
                <w:sz w:val="20"/>
                <w:szCs w:val="20"/>
                <w:lang w:eastAsia="lv-LV"/>
              </w:rPr>
              <w:br/>
            </w:r>
            <w:r w:rsidRPr="00185C3D">
              <w:rPr>
                <w:strike/>
                <w:sz w:val="20"/>
                <w:szCs w:val="20"/>
                <w:lang w:eastAsia="lv-LV"/>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32ED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7B5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45A9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3A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FC2F"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699E7"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AEC16"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31F0F0E" w14:textId="77777777" w:rsidTr="00FA47AC">
        <w:trPr>
          <w:trHeight w:val="4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E7303"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2F32B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47410</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DB9CDF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FE9C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(6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5297" w14:textId="77777777" w:rsidR="007756A7" w:rsidRPr="00185C3D" w:rsidRDefault="007756A7" w:rsidP="00FA47AC">
            <w:pPr>
              <w:jc w:val="center"/>
              <w:rPr>
                <w:sz w:val="20"/>
                <w:szCs w:val="20"/>
                <w:lang w:eastAsia="lv-LV"/>
              </w:rPr>
            </w:pPr>
            <w:r w:rsidRPr="00185C3D">
              <w:rPr>
                <w:color w:val="FF0000"/>
                <w:sz w:val="20"/>
                <w:szCs w:val="20"/>
                <w:lang w:eastAsia="lv-LV"/>
              </w:rPr>
              <w:t>8.85</w:t>
            </w:r>
            <w:r w:rsidRPr="00185C3D">
              <w:rPr>
                <w:sz w:val="20"/>
                <w:szCs w:val="20"/>
                <w:lang w:eastAsia="lv-LV"/>
              </w:rPr>
              <w:br/>
            </w:r>
            <w:r w:rsidRPr="00185C3D">
              <w:rPr>
                <w:strike/>
                <w:sz w:val="20"/>
                <w:szCs w:val="20"/>
                <w:lang w:eastAsia="lv-LV"/>
              </w:rPr>
              <w:t>10.23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C21AA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59AE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3DA0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0C1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A075E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D7F77C"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1E5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B579637" w14:textId="77777777" w:rsidTr="00FA47AC">
        <w:trPr>
          <w:trHeight w:val="24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9153F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4E25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47411</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C0D47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13090"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(7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0F7A0" w14:textId="77777777" w:rsidR="007756A7" w:rsidRPr="00185C3D" w:rsidRDefault="007756A7" w:rsidP="00FA47AC">
            <w:pPr>
              <w:jc w:val="center"/>
              <w:rPr>
                <w:sz w:val="20"/>
                <w:szCs w:val="20"/>
                <w:lang w:eastAsia="lv-LV"/>
              </w:rPr>
            </w:pPr>
            <w:r w:rsidRPr="00185C3D">
              <w:rPr>
                <w:color w:val="FF0000"/>
                <w:sz w:val="20"/>
                <w:szCs w:val="20"/>
                <w:lang w:eastAsia="lv-LV"/>
              </w:rPr>
              <w:t>8.34</w:t>
            </w:r>
            <w:r w:rsidRPr="00185C3D">
              <w:rPr>
                <w:sz w:val="20"/>
                <w:szCs w:val="20"/>
                <w:lang w:eastAsia="lv-LV"/>
              </w:rPr>
              <w:br/>
            </w:r>
            <w:r w:rsidRPr="00185C3D">
              <w:rPr>
                <w:strike/>
                <w:sz w:val="20"/>
                <w:szCs w:val="20"/>
                <w:lang w:eastAsia="lv-LV"/>
              </w:rPr>
              <w:t>9.52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8A3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3675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F8F4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C966F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11F4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A9E9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21977"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55977640" w14:textId="77777777" w:rsidTr="00FA47AC">
        <w:trPr>
          <w:trHeight w:val="21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A875C"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7A3E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63DC"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BC191"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(8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DBEEE" w14:textId="77777777" w:rsidR="007756A7" w:rsidRPr="00185C3D" w:rsidRDefault="007756A7" w:rsidP="00FA47AC">
            <w:pPr>
              <w:jc w:val="center"/>
              <w:rPr>
                <w:sz w:val="20"/>
                <w:szCs w:val="20"/>
                <w:lang w:eastAsia="lv-LV"/>
              </w:rPr>
            </w:pPr>
            <w:r w:rsidRPr="00185C3D">
              <w:rPr>
                <w:color w:val="FF0000"/>
                <w:sz w:val="20"/>
                <w:szCs w:val="20"/>
                <w:lang w:eastAsia="lv-LV"/>
              </w:rPr>
              <w:t>7.96</w:t>
            </w:r>
            <w:r w:rsidRPr="00185C3D">
              <w:rPr>
                <w:sz w:val="20"/>
                <w:szCs w:val="20"/>
                <w:lang w:eastAsia="lv-LV"/>
              </w:rPr>
              <w:br/>
            </w:r>
            <w:r w:rsidRPr="00185C3D">
              <w:rPr>
                <w:strike/>
                <w:sz w:val="20"/>
                <w:szCs w:val="20"/>
                <w:lang w:eastAsia="lv-LV"/>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26F7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B6BF1"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67D8E77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34EE8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F047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AF9C9"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D627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08616E58" w14:textId="77777777" w:rsidTr="007756A7">
        <w:trPr>
          <w:trHeight w:val="8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05B6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DE61D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47413</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665B77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1204D"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(9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19FF" w14:textId="77777777" w:rsidR="007756A7" w:rsidRPr="00185C3D" w:rsidRDefault="007756A7" w:rsidP="00FA47AC">
            <w:pPr>
              <w:jc w:val="center"/>
              <w:rPr>
                <w:sz w:val="20"/>
                <w:szCs w:val="20"/>
                <w:lang w:eastAsia="lv-LV"/>
              </w:rPr>
            </w:pPr>
            <w:r w:rsidRPr="00185C3D">
              <w:rPr>
                <w:color w:val="FF0000"/>
                <w:sz w:val="20"/>
                <w:szCs w:val="20"/>
                <w:lang w:eastAsia="lv-LV"/>
              </w:rPr>
              <w:t>7.66</w:t>
            </w:r>
            <w:r w:rsidRPr="00185C3D">
              <w:rPr>
                <w:sz w:val="20"/>
                <w:szCs w:val="20"/>
                <w:lang w:eastAsia="lv-LV"/>
              </w:rPr>
              <w:br/>
            </w:r>
            <w:r w:rsidRPr="00185C3D">
              <w:rPr>
                <w:strike/>
                <w:sz w:val="20"/>
                <w:szCs w:val="20"/>
                <w:lang w:eastAsia="lv-LV"/>
              </w:rPr>
              <w:t>8.59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EEDF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FB8AD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98AA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1A20B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698F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067526"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908C0"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C2C4BE9" w14:textId="77777777" w:rsidTr="00FA47AC">
        <w:trPr>
          <w:trHeight w:val="4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2C91D" w14:textId="77777777" w:rsidR="007756A7" w:rsidRPr="00185C3D" w:rsidRDefault="007756A7" w:rsidP="00FA47AC">
            <w:pPr>
              <w:jc w:val="center"/>
              <w:rPr>
                <w:sz w:val="20"/>
                <w:szCs w:val="20"/>
                <w:lang w:eastAsia="lv-LV"/>
              </w:rPr>
            </w:pPr>
            <w:r w:rsidRPr="00185C3D">
              <w:rPr>
                <w:sz w:val="20"/>
                <w:szCs w:val="20"/>
                <w:lang w:eastAsia="lv-LV"/>
              </w:rPr>
              <w:lastRenderedPageBreak/>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184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60162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453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63E9F" w14:textId="77777777" w:rsidR="007756A7" w:rsidRPr="00185C3D" w:rsidRDefault="007756A7" w:rsidP="00FA47AC">
            <w:pPr>
              <w:rPr>
                <w:sz w:val="20"/>
                <w:szCs w:val="20"/>
                <w:lang w:eastAsia="lv-LV"/>
              </w:rPr>
            </w:pPr>
            <w:r w:rsidRPr="00185C3D">
              <w:rPr>
                <w:sz w:val="20"/>
                <w:szCs w:val="20"/>
                <w:lang w:eastAsia="lv-LV"/>
              </w:rPr>
              <w:t xml:space="preserve">Ceļa izdevumi par 10 minūtēm </w:t>
            </w:r>
            <w:r w:rsidRPr="00185C3D">
              <w:rPr>
                <w:strike/>
                <w:sz w:val="20"/>
                <w:szCs w:val="20"/>
                <w:lang w:eastAsia="lv-LV"/>
              </w:rPr>
              <w:t xml:space="preserve">divām personām </w:t>
            </w:r>
            <w:r w:rsidRPr="00185C3D">
              <w:rPr>
                <w:sz w:val="20"/>
                <w:szCs w:val="20"/>
                <w:lang w:eastAsia="lv-LV"/>
              </w:rPr>
              <w:t>uz COVID-19 pacienta  dzīvesvietu ārsta vizītes nodrošināšanai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3D4C53" w14:textId="77777777" w:rsidR="007756A7" w:rsidRDefault="007756A7" w:rsidP="00FA47AC">
            <w:pPr>
              <w:jc w:val="center"/>
              <w:rPr>
                <w:color w:val="FF0000"/>
                <w:sz w:val="20"/>
                <w:szCs w:val="20"/>
                <w:lang w:eastAsia="lv-LV"/>
              </w:rPr>
            </w:pPr>
            <w:r w:rsidRPr="00185C3D">
              <w:rPr>
                <w:color w:val="FF0000"/>
                <w:sz w:val="20"/>
                <w:szCs w:val="20"/>
                <w:lang w:eastAsia="lv-LV"/>
              </w:rPr>
              <w:t>4.66</w:t>
            </w:r>
            <w:r w:rsidRPr="00185C3D">
              <w:rPr>
                <w:color w:val="FF0000"/>
                <w:sz w:val="20"/>
                <w:szCs w:val="20"/>
                <w:lang w:eastAsia="lv-LV"/>
              </w:rPr>
              <w:br w:type="page"/>
            </w:r>
          </w:p>
          <w:p w14:paraId="7AA601F0" w14:textId="77777777" w:rsidR="007756A7" w:rsidRPr="00185C3D" w:rsidRDefault="007756A7" w:rsidP="00FA47AC">
            <w:pPr>
              <w:jc w:val="center"/>
              <w:rPr>
                <w:color w:val="FF0000"/>
                <w:sz w:val="20"/>
                <w:szCs w:val="20"/>
                <w:lang w:eastAsia="lv-LV"/>
              </w:rPr>
            </w:pPr>
            <w:r w:rsidRPr="00185C3D">
              <w:rPr>
                <w:strike/>
                <w:color w:val="000000"/>
                <w:sz w:val="20"/>
                <w:szCs w:val="20"/>
                <w:lang w:eastAsia="lv-LV"/>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A542B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FCF0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A6E51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E7B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C8357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7AF08" w14:textId="77777777" w:rsidR="007756A7" w:rsidRPr="00687B7B" w:rsidRDefault="007756A7" w:rsidP="00FA47AC">
            <w:pPr>
              <w:rPr>
                <w:color w:val="000000"/>
                <w:sz w:val="20"/>
                <w:szCs w:val="20"/>
              </w:rPr>
            </w:pPr>
            <w:r w:rsidRPr="00687B7B">
              <w:rPr>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87B7B">
              <w:rPr>
                <w:color w:val="000000"/>
                <w:sz w:val="20"/>
                <w:szCs w:val="20"/>
              </w:rPr>
              <w:br/>
            </w:r>
            <w:proofErr w:type="spellStart"/>
            <w:r w:rsidRPr="00687B7B">
              <w:rPr>
                <w:color w:val="FF0000"/>
                <w:sz w:val="20"/>
                <w:szCs w:val="20"/>
              </w:rPr>
              <w:t>Nedrīks</w:t>
            </w:r>
            <w:proofErr w:type="spellEnd"/>
            <w:r w:rsidRPr="00687B7B">
              <w:rPr>
                <w:color w:val="FF0000"/>
                <w:sz w:val="20"/>
                <w:szCs w:val="20"/>
              </w:rPr>
              <w:t xml:space="preserve"> norādīt pie manipulācijām 47405, 47060, 60043.</w:t>
            </w:r>
            <w:r w:rsidRPr="00687B7B">
              <w:rPr>
                <w:color w:val="000000"/>
                <w:sz w:val="20"/>
                <w:szCs w:val="20"/>
              </w:rPr>
              <w:br/>
              <w:t xml:space="preserve">Manipulācija ar pašreizējiem apmaksas nosacījumiem ir spēkā līdz 30.06.2021. </w:t>
            </w:r>
            <w:r w:rsidRPr="00687B7B">
              <w:rPr>
                <w:color w:val="FF0000"/>
                <w:sz w:val="20"/>
                <w:szCs w:val="20"/>
              </w:rPr>
              <w:t>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2A477"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Manipulācijas pārrēķins veikts, ņemot vērā līdzšinējo pieredzi par ar Covid-19 saistīto ceļa izdevumu un procesu </w:t>
            </w:r>
            <w:proofErr w:type="spellStart"/>
            <w:r w:rsidRPr="00687B7B">
              <w:rPr>
                <w:color w:val="000000"/>
                <w:sz w:val="18"/>
                <w:szCs w:val="18"/>
                <w:lang w:eastAsia="lv-LV"/>
              </w:rPr>
              <w:t>oragnizēšanas</w:t>
            </w:r>
            <w:proofErr w:type="spellEnd"/>
            <w:r w:rsidRPr="00687B7B">
              <w:rPr>
                <w:color w:val="000000"/>
                <w:sz w:val="18"/>
                <w:szCs w:val="18"/>
                <w:lang w:eastAsia="lv-LV"/>
              </w:rPr>
              <w:t xml:space="preserve"> kārtību - manipulācijas tarifā ir ierēķināta </w:t>
            </w:r>
            <w:r w:rsidRPr="00687B7B">
              <w:rPr>
                <w:color w:val="000000"/>
                <w:sz w:val="18"/>
                <w:szCs w:val="18"/>
                <w:lang w:eastAsia="lv-LV"/>
              </w:rPr>
              <w:br w:type="page"/>
              <w:t>1) ārsta un šofera alga (ir izņemts māsas laiks un aizvietots ar jaunākā personāla / šofera pavadītais laiks ceļā.)</w:t>
            </w:r>
            <w:r w:rsidRPr="00687B7B">
              <w:rPr>
                <w:color w:val="000000"/>
                <w:sz w:val="18"/>
                <w:szCs w:val="18"/>
                <w:lang w:eastAsia="lv-LV"/>
              </w:rPr>
              <w:br w:type="page"/>
              <w:t>2) degvielas un auto nolietojuma izmaksas.</w:t>
            </w:r>
          </w:p>
        </w:tc>
      </w:tr>
    </w:tbl>
    <w:p w14:paraId="0A690C07" w14:textId="77777777" w:rsidR="007756A7" w:rsidRDefault="007756A7" w:rsidP="007756A7">
      <w:pPr>
        <w:rPr>
          <w:b/>
          <w:bCs/>
          <w:sz w:val="20"/>
          <w:szCs w:val="20"/>
        </w:rPr>
      </w:pPr>
    </w:p>
    <w:p w14:paraId="7AFF2EF9" w14:textId="77777777" w:rsidR="007756A7" w:rsidRDefault="007756A7" w:rsidP="007756A7">
      <w:pPr>
        <w:rPr>
          <w:b/>
          <w:bCs/>
          <w:sz w:val="20"/>
          <w:szCs w:val="20"/>
        </w:rPr>
      </w:pPr>
      <w:r>
        <w:rPr>
          <w:b/>
          <w:bCs/>
          <w:sz w:val="20"/>
          <w:szCs w:val="20"/>
        </w:rPr>
        <w:br w:type="page"/>
      </w:r>
    </w:p>
    <w:p w14:paraId="2AB9FCC5" w14:textId="77777777" w:rsidR="007756A7" w:rsidRPr="00185C3D" w:rsidRDefault="007756A7" w:rsidP="007756A7">
      <w:pPr>
        <w:rPr>
          <w:b/>
          <w:bCs/>
          <w:sz w:val="20"/>
          <w:szCs w:val="20"/>
        </w:rPr>
      </w:pPr>
    </w:p>
    <w:p w14:paraId="3C22E436" w14:textId="77777777" w:rsidR="007756A7" w:rsidRPr="00185C3D" w:rsidRDefault="007756A7" w:rsidP="007756A7">
      <w:pPr>
        <w:pStyle w:val="ListParagraph"/>
        <w:widowControl/>
        <w:numPr>
          <w:ilvl w:val="0"/>
          <w:numId w:val="28"/>
        </w:numPr>
        <w:autoSpaceDE/>
        <w:autoSpaceDN/>
        <w:spacing w:after="160" w:line="259" w:lineRule="auto"/>
        <w:contextualSpacing/>
        <w:rPr>
          <w:b/>
          <w:bCs/>
          <w:sz w:val="20"/>
          <w:szCs w:val="20"/>
        </w:rPr>
      </w:pPr>
      <w:r w:rsidRPr="00185C3D">
        <w:rPr>
          <w:b/>
          <w:bCs/>
          <w:sz w:val="20"/>
          <w:szCs w:val="20"/>
        </w:rPr>
        <w:t>Dažādas izmaiņas COVID-19 manipulācijās</w:t>
      </w:r>
    </w:p>
    <w:tbl>
      <w:tblPr>
        <w:tblW w:w="15388" w:type="dxa"/>
        <w:tblLayout w:type="fixed"/>
        <w:tblLook w:val="04A0" w:firstRow="1" w:lastRow="0" w:firstColumn="1" w:lastColumn="0" w:noHBand="0" w:noVBand="1"/>
      </w:tblPr>
      <w:tblGrid>
        <w:gridCol w:w="1537"/>
        <w:gridCol w:w="884"/>
        <w:gridCol w:w="483"/>
        <w:gridCol w:w="2675"/>
        <w:gridCol w:w="878"/>
        <w:gridCol w:w="768"/>
        <w:gridCol w:w="708"/>
        <w:gridCol w:w="709"/>
        <w:gridCol w:w="709"/>
        <w:gridCol w:w="850"/>
        <w:gridCol w:w="2728"/>
        <w:gridCol w:w="2459"/>
      </w:tblGrid>
      <w:tr w:rsidR="007756A7" w:rsidRPr="00B7139A" w14:paraId="70255204" w14:textId="77777777" w:rsidTr="00404418">
        <w:trPr>
          <w:trHeight w:val="280"/>
          <w:tblHeader/>
        </w:trPr>
        <w:tc>
          <w:tcPr>
            <w:tcW w:w="153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99D2D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Sadaļa</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53B7407" w14:textId="77777777" w:rsidR="007756A7" w:rsidRPr="00B7139A" w:rsidRDefault="007756A7" w:rsidP="00FA47AC">
            <w:pPr>
              <w:jc w:val="center"/>
              <w:rPr>
                <w:b/>
                <w:bCs/>
                <w:color w:val="000000"/>
                <w:sz w:val="20"/>
                <w:szCs w:val="20"/>
                <w:lang w:eastAsia="lv-LV"/>
              </w:rPr>
            </w:pPr>
            <w:proofErr w:type="spellStart"/>
            <w:r w:rsidRPr="00B7139A">
              <w:rPr>
                <w:b/>
                <w:bCs/>
                <w:color w:val="000000"/>
                <w:sz w:val="20"/>
                <w:szCs w:val="20"/>
                <w:lang w:eastAsia="lv-LV"/>
              </w:rPr>
              <w:t>Manip</w:t>
            </w:r>
            <w:proofErr w:type="spellEnd"/>
            <w:r w:rsidRPr="00B7139A">
              <w:rPr>
                <w:b/>
                <w:bCs/>
                <w:color w:val="000000"/>
                <w:sz w:val="20"/>
                <w:szCs w:val="20"/>
                <w:lang w:eastAsia="lv-LV"/>
              </w:rPr>
              <w:t xml:space="preserve"> . kods</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DF012A"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 vai **</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3C932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Manipulācijas nosaukums</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E72D57"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Tarifs (</w:t>
            </w:r>
            <w:proofErr w:type="spellStart"/>
            <w:r w:rsidRPr="00B7139A">
              <w:rPr>
                <w:b/>
                <w:bCs/>
                <w:color w:val="000000"/>
                <w:sz w:val="20"/>
                <w:szCs w:val="20"/>
                <w:lang w:eastAsia="lv-LV"/>
              </w:rPr>
              <w:t>euro</w:t>
            </w:r>
            <w:proofErr w:type="spellEnd"/>
            <w:r w:rsidRPr="00B7139A">
              <w:rPr>
                <w:b/>
                <w:bCs/>
                <w:color w:val="000000"/>
                <w:sz w:val="20"/>
                <w:szCs w:val="20"/>
                <w:lang w:eastAsia="lv-LV"/>
              </w:rPr>
              <w:t>)</w:t>
            </w:r>
          </w:p>
        </w:tc>
        <w:tc>
          <w:tcPr>
            <w:tcW w:w="2185" w:type="dxa"/>
            <w:gridSpan w:val="3"/>
            <w:tcBorders>
              <w:top w:val="single" w:sz="4" w:space="0" w:color="auto"/>
              <w:left w:val="nil"/>
              <w:bottom w:val="single" w:sz="4" w:space="0" w:color="auto"/>
              <w:right w:val="single" w:sz="4" w:space="0" w:color="auto"/>
            </w:tcBorders>
            <w:shd w:val="clear" w:color="000000" w:fill="FCE4D6"/>
            <w:vAlign w:val="center"/>
            <w:hideMark/>
          </w:tcPr>
          <w:p w14:paraId="6FC35671"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Pacienta </w:t>
            </w:r>
            <w:proofErr w:type="spellStart"/>
            <w:r w:rsidRPr="00B7139A">
              <w:rPr>
                <w:b/>
                <w:bCs/>
                <w:color w:val="000000"/>
                <w:sz w:val="16"/>
                <w:szCs w:val="16"/>
                <w:lang w:eastAsia="lv-LV"/>
              </w:rPr>
              <w:t>līdzmaksājums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euro</w:t>
            </w:r>
            <w:proofErr w:type="spellEnd"/>
            <w:r w:rsidRPr="00B7139A">
              <w:rPr>
                <w:b/>
                <w:bCs/>
                <w:color w:val="000000"/>
                <w:sz w:val="16"/>
                <w:szCs w:val="16"/>
                <w:lang w:eastAsia="lv-LV"/>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3D8265C"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Lielās ķirurģ . </w:t>
            </w:r>
            <w:proofErr w:type="spellStart"/>
            <w:r w:rsidRPr="00B7139A">
              <w:rPr>
                <w:b/>
                <w:bCs/>
                <w:color w:val="000000"/>
                <w:sz w:val="16"/>
                <w:szCs w:val="16"/>
                <w:lang w:eastAsia="lv-LV"/>
              </w:rPr>
              <w:t>oper</w:t>
            </w:r>
            <w:proofErr w:type="spellEnd"/>
            <w:r w:rsidRPr="00B7139A">
              <w:rPr>
                <w:b/>
                <w:bCs/>
                <w:color w:val="000000"/>
                <w:sz w:val="16"/>
                <w:szCs w:val="16"/>
                <w:lang w:eastAsia="lv-LV"/>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447443"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Ģimenes ārsta praksei </w:t>
            </w:r>
            <w:proofErr w:type="spellStart"/>
            <w:r w:rsidRPr="00B7139A">
              <w:rPr>
                <w:b/>
                <w:bCs/>
                <w:color w:val="000000"/>
                <w:sz w:val="16"/>
                <w:szCs w:val="16"/>
                <w:lang w:eastAsia="lv-LV"/>
              </w:rPr>
              <w:t>apmaks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manip</w:t>
            </w:r>
            <w:proofErr w:type="spellEnd"/>
          </w:p>
        </w:tc>
        <w:tc>
          <w:tcPr>
            <w:tcW w:w="272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CE3D8"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Apmaksas nosacījumi</w:t>
            </w:r>
          </w:p>
        </w:tc>
        <w:tc>
          <w:tcPr>
            <w:tcW w:w="245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2D7D1B" w14:textId="77777777" w:rsidR="007756A7" w:rsidRPr="00687B7B" w:rsidRDefault="007756A7" w:rsidP="00FA47AC">
            <w:pPr>
              <w:rPr>
                <w:b/>
                <w:bCs/>
                <w:sz w:val="18"/>
                <w:szCs w:val="18"/>
                <w:lang w:eastAsia="lv-LV"/>
              </w:rPr>
            </w:pPr>
            <w:r w:rsidRPr="00687B7B">
              <w:rPr>
                <w:b/>
                <w:bCs/>
                <w:sz w:val="18"/>
                <w:szCs w:val="18"/>
                <w:lang w:eastAsia="lv-LV"/>
              </w:rPr>
              <w:t>Piezīmes, paskaidrojums</w:t>
            </w:r>
          </w:p>
        </w:tc>
      </w:tr>
      <w:tr w:rsidR="007756A7" w:rsidRPr="00B7139A" w14:paraId="796250E1" w14:textId="77777777" w:rsidTr="00404418">
        <w:trPr>
          <w:trHeight w:val="840"/>
          <w:tblHeader/>
        </w:trPr>
        <w:tc>
          <w:tcPr>
            <w:tcW w:w="1537" w:type="dxa"/>
            <w:vMerge/>
            <w:tcBorders>
              <w:top w:val="single" w:sz="4" w:space="0" w:color="auto"/>
              <w:left w:val="single" w:sz="4" w:space="0" w:color="auto"/>
              <w:bottom w:val="single" w:sz="4" w:space="0" w:color="auto"/>
              <w:right w:val="single" w:sz="4" w:space="0" w:color="auto"/>
            </w:tcBorders>
            <w:vAlign w:val="center"/>
            <w:hideMark/>
          </w:tcPr>
          <w:p w14:paraId="62C86228" w14:textId="77777777" w:rsidR="007756A7" w:rsidRPr="00B7139A" w:rsidRDefault="007756A7" w:rsidP="00FA47AC">
            <w:pPr>
              <w:rPr>
                <w:b/>
                <w:bCs/>
                <w:color w:val="000000"/>
                <w:sz w:val="20"/>
                <w:szCs w:val="20"/>
                <w:lang w:eastAsia="lv-LV"/>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3C6A785D" w14:textId="77777777" w:rsidR="007756A7" w:rsidRPr="00B7139A" w:rsidRDefault="007756A7" w:rsidP="00FA47AC">
            <w:pPr>
              <w:rPr>
                <w:b/>
                <w:bCs/>
                <w:color w:val="000000"/>
                <w:sz w:val="20"/>
                <w:szCs w:val="20"/>
                <w:lang w:eastAsia="lv-LV"/>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5B986DD6" w14:textId="77777777" w:rsidR="007756A7" w:rsidRPr="00B7139A" w:rsidRDefault="007756A7" w:rsidP="00FA47AC">
            <w:pPr>
              <w:rPr>
                <w:b/>
                <w:bCs/>
                <w:color w:val="000000"/>
                <w:sz w:val="20"/>
                <w:szCs w:val="20"/>
                <w:lang w:eastAsia="lv-LV"/>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01BA93B9" w14:textId="77777777" w:rsidR="007756A7" w:rsidRPr="00B7139A" w:rsidRDefault="007756A7" w:rsidP="00FA47AC">
            <w:pPr>
              <w:rPr>
                <w:b/>
                <w:bCs/>
                <w:color w:val="000000"/>
                <w:sz w:val="20"/>
                <w:szCs w:val="20"/>
                <w:lang w:eastAsia="lv-LV"/>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6DC1BFAD" w14:textId="77777777" w:rsidR="007756A7" w:rsidRPr="00B7139A" w:rsidRDefault="007756A7" w:rsidP="00FA47AC">
            <w:pPr>
              <w:rPr>
                <w:b/>
                <w:bCs/>
                <w:color w:val="000000"/>
                <w:sz w:val="20"/>
                <w:szCs w:val="20"/>
                <w:lang w:eastAsia="lv-LV"/>
              </w:rPr>
            </w:pPr>
          </w:p>
        </w:tc>
        <w:tc>
          <w:tcPr>
            <w:tcW w:w="768" w:type="dxa"/>
            <w:tcBorders>
              <w:top w:val="nil"/>
              <w:left w:val="nil"/>
              <w:bottom w:val="nil"/>
              <w:right w:val="single" w:sz="4" w:space="0" w:color="auto"/>
            </w:tcBorders>
            <w:shd w:val="clear" w:color="000000" w:fill="FCE4D6"/>
            <w:vAlign w:val="center"/>
            <w:hideMark/>
          </w:tcPr>
          <w:p w14:paraId="3CE334C7"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Ambulat</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8" w:type="dxa"/>
            <w:tcBorders>
              <w:top w:val="nil"/>
              <w:left w:val="nil"/>
              <w:bottom w:val="nil"/>
              <w:right w:val="single" w:sz="4" w:space="0" w:color="auto"/>
            </w:tcBorders>
            <w:shd w:val="clear" w:color="000000" w:fill="FCE4D6"/>
            <w:vAlign w:val="center"/>
            <w:hideMark/>
          </w:tcPr>
          <w:p w14:paraId="736C9A78"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Dienas </w:t>
            </w:r>
            <w:proofErr w:type="spellStart"/>
            <w:r w:rsidRPr="00B7139A">
              <w:rPr>
                <w:b/>
                <w:bCs/>
                <w:color w:val="000000"/>
                <w:sz w:val="16"/>
                <w:szCs w:val="16"/>
                <w:lang w:eastAsia="lv-LV"/>
              </w:rPr>
              <w:t>stac</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 xml:space="preserve"> .</w:t>
            </w:r>
          </w:p>
        </w:tc>
        <w:tc>
          <w:tcPr>
            <w:tcW w:w="709" w:type="dxa"/>
            <w:tcBorders>
              <w:top w:val="nil"/>
              <w:left w:val="nil"/>
              <w:bottom w:val="nil"/>
              <w:right w:val="single" w:sz="4" w:space="0" w:color="auto"/>
            </w:tcBorders>
            <w:shd w:val="clear" w:color="000000" w:fill="FCE4D6"/>
            <w:vAlign w:val="center"/>
            <w:hideMark/>
          </w:tcPr>
          <w:p w14:paraId="286EE82E"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Stacion</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CDE67B" w14:textId="77777777" w:rsidR="007756A7" w:rsidRPr="00B7139A" w:rsidRDefault="007756A7" w:rsidP="00FA47AC">
            <w:pPr>
              <w:rPr>
                <w:b/>
                <w:bCs/>
                <w:color w:val="000000"/>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0FD840" w14:textId="77777777" w:rsidR="007756A7" w:rsidRPr="00B7139A" w:rsidRDefault="007756A7" w:rsidP="00FA47AC">
            <w:pPr>
              <w:rPr>
                <w:b/>
                <w:bCs/>
                <w:color w:val="000000"/>
                <w:sz w:val="20"/>
                <w:szCs w:val="20"/>
                <w:lang w:eastAsia="lv-LV"/>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14:paraId="61E7C160" w14:textId="77777777" w:rsidR="007756A7" w:rsidRPr="00B7139A" w:rsidRDefault="007756A7" w:rsidP="00FA47AC">
            <w:pPr>
              <w:rPr>
                <w:b/>
                <w:bCs/>
                <w:color w:val="000000"/>
                <w:sz w:val="20"/>
                <w:szCs w:val="20"/>
                <w:lang w:eastAsia="lv-LV"/>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12F26D93" w14:textId="77777777" w:rsidR="007756A7" w:rsidRPr="00687B7B" w:rsidRDefault="007756A7" w:rsidP="00FA47AC">
            <w:pPr>
              <w:rPr>
                <w:b/>
                <w:bCs/>
                <w:sz w:val="18"/>
                <w:szCs w:val="18"/>
                <w:lang w:eastAsia="lv-LV"/>
              </w:rPr>
            </w:pPr>
          </w:p>
        </w:tc>
      </w:tr>
      <w:tr w:rsidR="007756A7" w:rsidRPr="00B7139A" w14:paraId="0F568C68"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C5B59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3FA0E"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03095</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CDEA0"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57D9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EC43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8.73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858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59F2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7A41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DCE4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E88A7"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739D3E04" w14:textId="4561C62B"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Manipulācija ar pašreizējiem apmaksas nosacījumiem ir 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10700"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7756A7" w:rsidRPr="00B7139A" w14:paraId="75BB2EC3" w14:textId="77777777" w:rsidTr="00404418">
        <w:trPr>
          <w:trHeight w:val="4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55199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2BAD4"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8600C1"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7A642"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ārsta palīgs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20A0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6.91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5B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E33B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3F98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9AE6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47BE3"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BA17E78" w14:textId="78021801"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 xml:space="preserve">Manipulācija ar pašreizējiem apmaksas nosacījumiem ir </w:t>
            </w:r>
            <w:r w:rsidRPr="00B7139A">
              <w:rPr>
                <w:color w:val="000000"/>
                <w:sz w:val="20"/>
                <w:szCs w:val="20"/>
                <w:lang w:eastAsia="lv-LV"/>
              </w:rPr>
              <w:lastRenderedPageBreak/>
              <w:t>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D949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0D7A35" w:rsidRPr="00B7139A" w14:paraId="6CEFEC2E" w14:textId="77777777" w:rsidTr="000D7A35">
        <w:trPr>
          <w:trHeight w:val="1984"/>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7944" w14:textId="55030163"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FFB2" w14:textId="6F591D83" w:rsidR="000D7A35" w:rsidRPr="00B7139A" w:rsidRDefault="000D7A35" w:rsidP="000D7A35">
            <w:pPr>
              <w:jc w:val="center"/>
              <w:rPr>
                <w:color w:val="FF0000"/>
                <w:sz w:val="20"/>
                <w:szCs w:val="20"/>
                <w:lang w:eastAsia="lv-LV"/>
              </w:rPr>
            </w:pPr>
            <w:r>
              <w:rPr>
                <w:color w:val="000000"/>
                <w:sz w:val="20"/>
                <w:szCs w:val="20"/>
              </w:rPr>
              <w:t>03048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808E8" w14:textId="48CE0FAB"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A3CC" w14:textId="243BEE50" w:rsidR="000D7A35" w:rsidRPr="00B7139A" w:rsidRDefault="000D7A35" w:rsidP="000D7A35">
            <w:pPr>
              <w:rPr>
                <w:sz w:val="20"/>
                <w:szCs w:val="20"/>
                <w:lang w:eastAsia="lv-LV"/>
              </w:rPr>
            </w:pPr>
            <w:r>
              <w:rPr>
                <w:color w:val="000000"/>
                <w:sz w:val="20"/>
                <w:szCs w:val="20"/>
              </w:rPr>
              <w:t xml:space="preserve">Piemaksa manipulācijai 01018 vai </w:t>
            </w:r>
            <w:r w:rsidRPr="00BE57C4">
              <w:rPr>
                <w:color w:val="FF0000"/>
                <w:sz w:val="20"/>
                <w:szCs w:val="20"/>
              </w:rPr>
              <w:t>03095</w:t>
            </w:r>
            <w:r>
              <w:rPr>
                <w:color w:val="000000"/>
                <w:sz w:val="20"/>
                <w:szCs w:val="20"/>
              </w:rPr>
              <w:t xml:space="preserve"> par ārsta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A71CB" w14:textId="2A3228B6" w:rsidR="000D7A35" w:rsidRPr="00B7139A" w:rsidRDefault="000D7A35" w:rsidP="000D7A35">
            <w:pPr>
              <w:jc w:val="center"/>
              <w:rPr>
                <w:sz w:val="20"/>
                <w:szCs w:val="20"/>
                <w:lang w:eastAsia="lv-LV"/>
              </w:rPr>
            </w:pPr>
            <w:r>
              <w:rPr>
                <w:color w:val="000000"/>
                <w:sz w:val="20"/>
                <w:szCs w:val="20"/>
              </w:rPr>
              <w:t>3.14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6AC9" w14:textId="6150AA0D"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98C8A" w14:textId="6E98B00D"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7D13" w14:textId="72A6E22C"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0DCF" w14:textId="073FB124"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71C1" w14:textId="317B6EFF"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AB64" w14:textId="675DF9F6" w:rsidR="000D7A35" w:rsidRPr="00B7139A" w:rsidRDefault="000D7A35" w:rsidP="000D7A35">
            <w:pPr>
              <w:rPr>
                <w:sz w:val="20"/>
                <w:szCs w:val="20"/>
                <w:lang w:eastAsia="lv-LV"/>
              </w:rPr>
            </w:pPr>
            <w:r>
              <w:rPr>
                <w:color w:val="000000"/>
                <w:sz w:val="20"/>
                <w:szCs w:val="20"/>
              </w:rPr>
              <w:t xml:space="preserve">Manipulāciju vienu reizi norāda pie manipulācijas 01018 </w:t>
            </w:r>
            <w:r>
              <w:rPr>
                <w:color w:val="FF0000"/>
                <w:sz w:val="20"/>
                <w:szCs w:val="20"/>
              </w:rPr>
              <w:t xml:space="preserve">vai 03095. </w:t>
            </w:r>
            <w:r>
              <w:rPr>
                <w:color w:val="000000"/>
                <w:sz w:val="20"/>
                <w:szCs w:val="20"/>
              </w:rPr>
              <w:t>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3DD9F099" w14:textId="1B4B3D9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0D7A35" w:rsidRPr="00B7139A" w14:paraId="58514E58" w14:textId="77777777" w:rsidTr="000D7A35">
        <w:trPr>
          <w:trHeight w:val="193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27BF" w14:textId="3086A0EC"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C57F" w14:textId="37D85A1F" w:rsidR="000D7A35" w:rsidRPr="00B7139A" w:rsidRDefault="000D7A35" w:rsidP="000D7A35">
            <w:pPr>
              <w:jc w:val="center"/>
              <w:rPr>
                <w:color w:val="FF0000"/>
                <w:sz w:val="20"/>
                <w:szCs w:val="20"/>
                <w:lang w:eastAsia="lv-LV"/>
              </w:rPr>
            </w:pPr>
            <w:r>
              <w:rPr>
                <w:color w:val="000000"/>
                <w:sz w:val="20"/>
                <w:szCs w:val="20"/>
              </w:rPr>
              <w:t>03049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E5D66" w14:textId="02062FAE"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D7BC" w14:textId="425FE693" w:rsidR="000D7A35" w:rsidRPr="00B7139A" w:rsidRDefault="000D7A35" w:rsidP="000D7A35">
            <w:pPr>
              <w:rPr>
                <w:sz w:val="20"/>
                <w:szCs w:val="20"/>
                <w:lang w:eastAsia="lv-LV"/>
              </w:rPr>
            </w:pPr>
            <w:r>
              <w:rPr>
                <w:color w:val="000000"/>
                <w:sz w:val="20"/>
                <w:szCs w:val="20"/>
              </w:rPr>
              <w:t xml:space="preserve">Piemaksa manipulācijām 03081 un 01019 vai </w:t>
            </w:r>
            <w:r w:rsidRPr="00BE57C4">
              <w:rPr>
                <w:color w:val="FF0000"/>
                <w:sz w:val="20"/>
                <w:szCs w:val="20"/>
              </w:rPr>
              <w:t>03096</w:t>
            </w:r>
            <w:r>
              <w:rPr>
                <w:color w:val="000000"/>
                <w:sz w:val="20"/>
                <w:szCs w:val="20"/>
              </w:rPr>
              <w:t xml:space="preserve"> par māsas, ārsta palīga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E44A7" w14:textId="741D705D" w:rsidR="000D7A35" w:rsidRPr="00B7139A" w:rsidRDefault="000D7A35" w:rsidP="000D7A35">
            <w:pPr>
              <w:jc w:val="center"/>
              <w:rPr>
                <w:sz w:val="20"/>
                <w:szCs w:val="20"/>
                <w:lang w:eastAsia="lv-LV"/>
              </w:rPr>
            </w:pPr>
            <w:r>
              <w:rPr>
                <w:color w:val="000000"/>
                <w:sz w:val="20"/>
                <w:szCs w:val="20"/>
              </w:rPr>
              <w:t>1.87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9017" w14:textId="286CA443"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07886" w14:textId="6AE65735"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B965" w14:textId="21AC874A"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3654" w14:textId="72CEDF3F"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F7CD" w14:textId="05576B07"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51A8" w14:textId="05B197D4" w:rsidR="000D7A35" w:rsidRPr="00B7139A" w:rsidRDefault="000D7A35" w:rsidP="000D7A35">
            <w:pPr>
              <w:rPr>
                <w:sz w:val="20"/>
                <w:szCs w:val="20"/>
                <w:lang w:eastAsia="lv-LV"/>
              </w:rPr>
            </w:pPr>
            <w:r>
              <w:rPr>
                <w:color w:val="000000"/>
                <w:sz w:val="20"/>
                <w:szCs w:val="20"/>
              </w:rPr>
              <w:t xml:space="preserve">Manipulāciju vienu reizi norāda pie katras manipulācijas 03081 un 01019 </w:t>
            </w:r>
            <w:r>
              <w:rPr>
                <w:color w:val="FF0000"/>
                <w:sz w:val="20"/>
                <w:szCs w:val="20"/>
              </w:rPr>
              <w:t>vai 03096.</w:t>
            </w:r>
            <w:r>
              <w:rPr>
                <w:color w:val="000000"/>
                <w:sz w:val="20"/>
                <w:szCs w:val="20"/>
              </w:rPr>
              <w:t xml:space="preserve"> 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771803B" w14:textId="091A60E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7756A7" w:rsidRPr="00B7139A" w14:paraId="6484FB73" w14:textId="77777777" w:rsidTr="00404418">
        <w:trPr>
          <w:trHeight w:val="467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DE5FA"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C7A7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30E7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F6A0F" w14:textId="77777777" w:rsidR="007756A7" w:rsidRPr="00B7139A" w:rsidRDefault="007756A7" w:rsidP="00FA47AC">
            <w:pPr>
              <w:rPr>
                <w:sz w:val="20"/>
                <w:szCs w:val="20"/>
                <w:lang w:eastAsia="lv-LV"/>
              </w:rPr>
            </w:pPr>
            <w:r w:rsidRPr="00B7139A">
              <w:rPr>
                <w:sz w:val="20"/>
                <w:szCs w:val="20"/>
                <w:lang w:eastAsia="lv-LV"/>
              </w:rPr>
              <w:t>Covid-19 vakcinācijas nodrošināšana ģimenes ārstu praksē pacientiem ar hroniskām saslimšanām un senioriem no 60 gadu vecuma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4B883" w14:textId="77777777" w:rsidR="007756A7" w:rsidRPr="00B7139A" w:rsidRDefault="007756A7" w:rsidP="00FA47AC">
            <w:pPr>
              <w:jc w:val="center"/>
              <w:rPr>
                <w:sz w:val="20"/>
                <w:szCs w:val="20"/>
                <w:lang w:eastAsia="lv-LV"/>
              </w:rPr>
            </w:pPr>
            <w:r w:rsidRPr="00B7139A">
              <w:rPr>
                <w:sz w:val="20"/>
                <w:szCs w:val="20"/>
                <w:lang w:eastAsia="lv-LV"/>
              </w:rPr>
              <w:t>12.60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45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D36D5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6431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9F60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FFE0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10EB6" w14:textId="77777777" w:rsidR="007756A7" w:rsidRPr="00B7139A" w:rsidRDefault="007756A7" w:rsidP="00FA47AC">
            <w:pPr>
              <w:rPr>
                <w:sz w:val="20"/>
                <w:szCs w:val="20"/>
                <w:lang w:eastAsia="lv-LV"/>
              </w:rPr>
            </w:pPr>
            <w:r w:rsidRPr="00B7139A">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 </w:t>
            </w:r>
            <w:r w:rsidRPr="00B7139A">
              <w:rPr>
                <w:sz w:val="20"/>
                <w:szCs w:val="20"/>
                <w:lang w:eastAsia="lv-LV"/>
              </w:rPr>
              <w:br/>
              <w:t>Manipulācija ar esošiem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E3E33" w14:textId="77777777" w:rsidR="007756A7" w:rsidRPr="00687B7B" w:rsidRDefault="007756A7" w:rsidP="00FA47AC">
            <w:pPr>
              <w:rPr>
                <w:sz w:val="18"/>
                <w:szCs w:val="18"/>
                <w:lang w:eastAsia="lv-LV"/>
              </w:rPr>
            </w:pPr>
            <w:r w:rsidRPr="00687B7B">
              <w:rPr>
                <w:sz w:val="18"/>
                <w:szCs w:val="18"/>
                <w:lang w:eastAsia="lv-LV"/>
              </w:rPr>
              <w:t>Spēkā no 22.02.2021</w:t>
            </w:r>
            <w:r w:rsidRPr="00687B7B">
              <w:rPr>
                <w:sz w:val="18"/>
                <w:szCs w:val="18"/>
                <w:lang w:eastAsia="lv-LV"/>
              </w:rPr>
              <w:br/>
              <w:t>Manipulācija izveidota pēc VM rīkojuma, lai atbalstītu ģimenes ārstus vakcinēt grūtāk sasniedzamās vakcinējamo grupas – seniorus un pacientus ar hroniskām saslimšanām. Ģimenes ārsti vakcināciju pārsvarā nodrošinās ārpus prakses standarta darba laikā, tāpēc tarifā iekļauta brīvdienu piemaksa (kas citos gadījumos kodējama ar citu manipulāciju).</w:t>
            </w:r>
            <w:r w:rsidRPr="00687B7B">
              <w:rPr>
                <w:sz w:val="18"/>
                <w:szCs w:val="18"/>
                <w:lang w:eastAsia="lv-LV"/>
              </w:rPr>
              <w:br/>
            </w:r>
          </w:p>
        </w:tc>
      </w:tr>
      <w:tr w:rsidR="007756A7" w:rsidRPr="00B7139A" w14:paraId="76D8631A" w14:textId="77777777" w:rsidTr="000D7A35">
        <w:trPr>
          <w:trHeight w:val="60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4B3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527B0"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0794F"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9488" w14:textId="77777777" w:rsidR="007756A7" w:rsidRPr="00B7139A" w:rsidRDefault="007756A7" w:rsidP="00FA47AC">
            <w:pPr>
              <w:rPr>
                <w:sz w:val="20"/>
                <w:szCs w:val="20"/>
                <w:lang w:eastAsia="lv-LV"/>
              </w:rPr>
            </w:pPr>
            <w:r w:rsidRPr="00B7139A">
              <w:rPr>
                <w:sz w:val="20"/>
                <w:szCs w:val="20"/>
                <w:lang w:eastAsia="lv-LV"/>
              </w:rPr>
              <w:t>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0EE29"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D830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9294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1019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739F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8EFBC"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1E22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ja tiek pielietots: SM (standarta </w:t>
            </w:r>
            <w:proofErr w:type="spellStart"/>
            <w:r w:rsidRPr="00B7139A">
              <w:rPr>
                <w:color w:val="000000"/>
                <w:sz w:val="20"/>
                <w:szCs w:val="20"/>
                <w:lang w:eastAsia="lv-LV"/>
              </w:rPr>
              <w:t>monitorēšanas</w:t>
            </w:r>
            <w:proofErr w:type="spellEnd"/>
            <w:r w:rsidRPr="00B7139A">
              <w:rPr>
                <w:color w:val="000000"/>
                <w:sz w:val="20"/>
                <w:szCs w:val="20"/>
                <w:lang w:eastAsia="lv-LV"/>
              </w:rPr>
              <w:t xml:space="preserve"> - SpO2, EKG, AT); Iespējama, īslaicīga </w:t>
            </w:r>
            <w:proofErr w:type="spellStart"/>
            <w:r w:rsidRPr="00B7139A">
              <w:rPr>
                <w:color w:val="000000"/>
                <w:sz w:val="20"/>
                <w:szCs w:val="20"/>
                <w:lang w:eastAsia="lv-LV"/>
              </w:rPr>
              <w:t>neinvazīva</w:t>
            </w:r>
            <w:proofErr w:type="spellEnd"/>
            <w:r w:rsidRPr="00B7139A">
              <w:rPr>
                <w:color w:val="000000"/>
                <w:sz w:val="20"/>
                <w:szCs w:val="20"/>
                <w:lang w:eastAsia="lv-LV"/>
              </w:rPr>
              <w:t xml:space="preserve"> MPV (akūtas situācijas novēršana); Asins gāzu analīzes un kritisko </w:t>
            </w:r>
            <w:proofErr w:type="spellStart"/>
            <w:r w:rsidRPr="00B7139A">
              <w:rPr>
                <w:color w:val="000000"/>
                <w:sz w:val="20"/>
                <w:szCs w:val="20"/>
                <w:lang w:eastAsia="lv-LV"/>
              </w:rPr>
              <w:t>biomarķieru</w:t>
            </w:r>
            <w:proofErr w:type="spellEnd"/>
            <w:r w:rsidRPr="00B7139A">
              <w:rPr>
                <w:color w:val="000000"/>
                <w:sz w:val="20"/>
                <w:szCs w:val="20"/>
                <w:lang w:eastAsia="lv-LV"/>
              </w:rPr>
              <w:t xml:space="preserve"> pieejamība (</w:t>
            </w:r>
            <w:proofErr w:type="spellStart"/>
            <w:r w:rsidRPr="00B7139A">
              <w:rPr>
                <w:color w:val="000000"/>
                <w:sz w:val="20"/>
                <w:szCs w:val="20"/>
                <w:lang w:eastAsia="lv-LV"/>
              </w:rPr>
              <w:t>kreatinīns</w:t>
            </w:r>
            <w:proofErr w:type="spellEnd"/>
            <w:r w:rsidRPr="00B7139A">
              <w:rPr>
                <w:color w:val="000000"/>
                <w:sz w:val="20"/>
                <w:szCs w:val="20"/>
                <w:lang w:eastAsia="lv-LV"/>
              </w:rPr>
              <w:t xml:space="preserve">, </w:t>
            </w:r>
            <w:proofErr w:type="spellStart"/>
            <w:r w:rsidRPr="00B7139A">
              <w:rPr>
                <w:color w:val="000000"/>
                <w:sz w:val="20"/>
                <w:szCs w:val="20"/>
                <w:lang w:eastAsia="lv-LV"/>
              </w:rPr>
              <w:t>Ti</w:t>
            </w:r>
            <w:proofErr w:type="spellEnd"/>
            <w:r w:rsidRPr="00B7139A">
              <w:rPr>
                <w:color w:val="000000"/>
                <w:sz w:val="20"/>
                <w:szCs w:val="20"/>
                <w:lang w:eastAsia="lv-LV"/>
              </w:rPr>
              <w:t xml:space="preserve">, BNP, D </w:t>
            </w:r>
            <w:proofErr w:type="spellStart"/>
            <w:r w:rsidRPr="00B7139A">
              <w:rPr>
                <w:color w:val="000000"/>
                <w:sz w:val="20"/>
                <w:szCs w:val="20"/>
                <w:lang w:eastAsia="lv-LV"/>
              </w:rPr>
              <w:t>Dimēri</w:t>
            </w:r>
            <w:proofErr w:type="spellEnd"/>
            <w:r w:rsidRPr="00B7139A">
              <w:rPr>
                <w:color w:val="000000"/>
                <w:sz w:val="20"/>
                <w:szCs w:val="20"/>
                <w:lang w:eastAsia="lv-LV"/>
              </w:rPr>
              <w:t xml:space="preserve">, </w:t>
            </w:r>
            <w:proofErr w:type="spellStart"/>
            <w:r w:rsidRPr="00B7139A">
              <w:rPr>
                <w:color w:val="000000"/>
                <w:sz w:val="20"/>
                <w:szCs w:val="20"/>
                <w:lang w:eastAsia="lv-LV"/>
              </w:rPr>
              <w:t>Hb</w:t>
            </w:r>
            <w:proofErr w:type="spellEnd"/>
            <w:r w:rsidRPr="00B7139A">
              <w:rPr>
                <w:color w:val="000000"/>
                <w:sz w:val="20"/>
                <w:szCs w:val="20"/>
                <w:lang w:eastAsia="lv-LV"/>
              </w:rPr>
              <w:t xml:space="preserve">), </w:t>
            </w:r>
            <w:proofErr w:type="spellStart"/>
            <w:r w:rsidRPr="00B7139A">
              <w:rPr>
                <w:color w:val="000000"/>
                <w:sz w:val="20"/>
                <w:szCs w:val="20"/>
                <w:lang w:eastAsia="lv-LV"/>
              </w:rPr>
              <w:t>radioloģiskā</w:t>
            </w:r>
            <w:proofErr w:type="spellEnd"/>
            <w:r w:rsidRPr="00B7139A">
              <w:rPr>
                <w:color w:val="000000"/>
                <w:sz w:val="20"/>
                <w:szCs w:val="20"/>
                <w:lang w:eastAsia="lv-LV"/>
              </w:rPr>
              <w:t xml:space="preserve"> diagnostika  (CT, </w:t>
            </w:r>
            <w:proofErr w:type="spellStart"/>
            <w:r w:rsidRPr="00B7139A">
              <w:rPr>
                <w:color w:val="000000"/>
                <w:sz w:val="20"/>
                <w:szCs w:val="20"/>
                <w:lang w:eastAsia="lv-LV"/>
              </w:rPr>
              <w:t>EhoKG</w:t>
            </w:r>
            <w:proofErr w:type="spellEnd"/>
            <w:r w:rsidRPr="00B7139A">
              <w:rPr>
                <w:color w:val="000000"/>
                <w:sz w:val="20"/>
                <w:szCs w:val="20"/>
                <w:lang w:eastAsia="lv-LV"/>
              </w:rPr>
              <w:t>, US);Ārstniecības personāls 1:8 , Aprūpes personāls 1:5.</w:t>
            </w:r>
            <w:r w:rsidRPr="00B7139A">
              <w:rPr>
                <w:color w:val="000000"/>
                <w:sz w:val="20"/>
                <w:szCs w:val="20"/>
                <w:lang w:eastAsia="lv-LV"/>
              </w:rPr>
              <w:br/>
              <w:t xml:space="preserve">Vienā kalendārajā diennaktī </w:t>
            </w:r>
            <w:r w:rsidRPr="00B7139A">
              <w:rPr>
                <w:color w:val="000000"/>
                <w:sz w:val="20"/>
                <w:szCs w:val="20"/>
                <w:lang w:eastAsia="lv-LV"/>
              </w:rPr>
              <w:lastRenderedPageBreak/>
              <w:t>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CD5F1"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w:t>
            </w:r>
            <w:r w:rsidRPr="00687B7B">
              <w:rPr>
                <w:sz w:val="18"/>
                <w:szCs w:val="18"/>
                <w:lang w:eastAsia="lv-LV"/>
              </w:rPr>
              <w:lastRenderedPageBreak/>
              <w:t xml:space="preserve">aktu par iepriekšējo pārskata periodu. </w:t>
            </w:r>
          </w:p>
        </w:tc>
      </w:tr>
      <w:tr w:rsidR="007756A7" w:rsidRPr="00B7139A" w14:paraId="19562551" w14:textId="77777777" w:rsidTr="00404418">
        <w:trPr>
          <w:trHeight w:val="4855"/>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ED3A7"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AAD9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1963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C0C6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49838"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07D3B"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0EE9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DEC8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6CC9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341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37027" w14:textId="77777777" w:rsidR="007756A7" w:rsidRPr="00B7139A" w:rsidRDefault="007756A7" w:rsidP="00FA47AC">
            <w:pPr>
              <w:rPr>
                <w:sz w:val="20"/>
                <w:szCs w:val="20"/>
                <w:lang w:eastAsia="lv-LV"/>
              </w:rPr>
            </w:pPr>
            <w:r w:rsidRPr="00B7139A">
              <w:rPr>
                <w:sz w:val="20"/>
                <w:szCs w:val="20"/>
                <w:lang w:eastAsia="lv-LV"/>
              </w:rPr>
              <w:t xml:space="preserve">Manipulāciju norāda, ja tiek pielietots: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stabiliem  p-tiem) un EKNAT (</w:t>
            </w:r>
            <w:proofErr w:type="spellStart"/>
            <w:r w:rsidRPr="00B7139A">
              <w:rPr>
                <w:sz w:val="20"/>
                <w:szCs w:val="20"/>
                <w:lang w:eastAsia="lv-LV"/>
              </w:rPr>
              <w:t>ekstrakorporāla</w:t>
            </w:r>
            <w:proofErr w:type="spellEnd"/>
            <w:r w:rsidRPr="00B7139A">
              <w:rPr>
                <w:sz w:val="20"/>
                <w:szCs w:val="20"/>
                <w:lang w:eastAsia="lv-LV"/>
              </w:rPr>
              <w:t xml:space="preserve"> nieru </w:t>
            </w:r>
            <w:proofErr w:type="spellStart"/>
            <w:r w:rsidRPr="00B7139A">
              <w:rPr>
                <w:sz w:val="20"/>
                <w:szCs w:val="20"/>
                <w:lang w:eastAsia="lv-LV"/>
              </w:rPr>
              <w:t>aizstājējterapija</w:t>
            </w:r>
            <w:proofErr w:type="spellEnd"/>
            <w:r w:rsidRPr="00B7139A">
              <w:rPr>
                <w:sz w:val="20"/>
                <w:szCs w:val="20"/>
                <w:lang w:eastAsia="lv-LV"/>
              </w:rPr>
              <w:t xml:space="preserve">); Asins gāzu analīzes un kritisko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Ti</w:t>
            </w:r>
            <w:proofErr w:type="spellEnd"/>
            <w:r w:rsidRPr="00B7139A">
              <w:rPr>
                <w:sz w:val="20"/>
                <w:szCs w:val="20"/>
                <w:lang w:eastAsia="lv-LV"/>
              </w:rPr>
              <w:t xml:space="preserve">, BNP, D </w:t>
            </w:r>
            <w:proofErr w:type="spellStart"/>
            <w:r w:rsidRPr="00B7139A">
              <w:rPr>
                <w:sz w:val="20"/>
                <w:szCs w:val="20"/>
                <w:lang w:eastAsia="lv-LV"/>
              </w:rPr>
              <w:t>Dimēri</w:t>
            </w:r>
            <w:proofErr w:type="spellEnd"/>
            <w:r w:rsidRPr="00B7139A">
              <w:rPr>
                <w:sz w:val="20"/>
                <w:szCs w:val="20"/>
                <w:lang w:eastAsia="lv-LV"/>
              </w:rPr>
              <w:t xml:space="preserve">, </w:t>
            </w:r>
            <w:proofErr w:type="spellStart"/>
            <w:r w:rsidRPr="00B7139A">
              <w:rPr>
                <w:sz w:val="20"/>
                <w:szCs w:val="20"/>
                <w:lang w:eastAsia="lv-LV"/>
              </w:rPr>
              <w:t>Hb</w:t>
            </w:r>
            <w:proofErr w:type="spellEnd"/>
            <w:r w:rsidRPr="00B7139A">
              <w:rPr>
                <w:sz w:val="20"/>
                <w:szCs w:val="20"/>
                <w:lang w:eastAsia="lv-LV"/>
              </w:rPr>
              <w:t xml:space="preserve">) ), </w:t>
            </w:r>
            <w:proofErr w:type="spellStart"/>
            <w:r w:rsidRPr="00B7139A">
              <w:rPr>
                <w:sz w:val="20"/>
                <w:szCs w:val="20"/>
                <w:lang w:eastAsia="lv-LV"/>
              </w:rPr>
              <w:t>radioloģiskā</w:t>
            </w:r>
            <w:proofErr w:type="spellEnd"/>
            <w:r w:rsidRPr="00B7139A">
              <w:rPr>
                <w:sz w:val="20"/>
                <w:szCs w:val="20"/>
                <w:lang w:eastAsia="lv-LV"/>
              </w:rPr>
              <w:t xml:space="preserve"> diagnostika  (CT, </w:t>
            </w:r>
            <w:proofErr w:type="spellStart"/>
            <w:r w:rsidRPr="00B7139A">
              <w:rPr>
                <w:sz w:val="20"/>
                <w:szCs w:val="20"/>
                <w:lang w:eastAsia="lv-LV"/>
              </w:rPr>
              <w:t>EhoKG</w:t>
            </w:r>
            <w:proofErr w:type="spellEnd"/>
            <w:r w:rsidRPr="00B7139A">
              <w:rPr>
                <w:sz w:val="20"/>
                <w:szCs w:val="20"/>
                <w:lang w:eastAsia="lv-LV"/>
              </w:rPr>
              <w:t>, US);Ārstniecības personāls 1:7 , Aprūpes personāls 1:4 (2).</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27F9A"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aktu par iepriekšējo pārskata periodu. </w:t>
            </w:r>
          </w:p>
        </w:tc>
      </w:tr>
      <w:tr w:rsidR="007756A7" w:rsidRPr="00B7139A" w14:paraId="49D41660" w14:textId="77777777" w:rsidTr="00404418">
        <w:trPr>
          <w:trHeight w:val="60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25D4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075B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16F15"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F64E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EB773"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0A632"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74A9E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6BF5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622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88C2B"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A5FBB3" w14:textId="77777777" w:rsidR="007756A7" w:rsidRPr="00B7139A" w:rsidRDefault="007756A7" w:rsidP="00FA47AC">
            <w:pPr>
              <w:rPr>
                <w:sz w:val="20"/>
                <w:szCs w:val="20"/>
                <w:lang w:eastAsia="lv-LV"/>
              </w:rPr>
            </w:pPr>
            <w:r w:rsidRPr="00B7139A">
              <w:rPr>
                <w:sz w:val="20"/>
                <w:szCs w:val="20"/>
                <w:lang w:eastAsia="lv-LV"/>
              </w:rPr>
              <w:t xml:space="preserve">Manipulāciju norāda SIA "Rīgas Austrumu klīniskā universitātes slimnīca", VSIA "Paula Stradiņa klīniskā universitātes slimnīca" vai VSIA "Bērnu klīniskā universitātes slimnīca". Norāda, ja tiek 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w:t>
            </w:r>
            <w:r w:rsidRPr="00B7139A">
              <w:rPr>
                <w:sz w:val="20"/>
                <w:szCs w:val="20"/>
                <w:lang w:eastAsia="lv-LV"/>
              </w:rPr>
              <w:lastRenderedPageBreak/>
              <w:t xml:space="preserve">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nestabiliem  p-tiem ilgstoša MPV u.c. orgānu aizvietojošās sistēmas); Asins gāzu analīzes un visu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diskoagulācijas</w:t>
            </w:r>
            <w:proofErr w:type="spellEnd"/>
            <w:r w:rsidRPr="00B7139A">
              <w:rPr>
                <w:sz w:val="20"/>
                <w:szCs w:val="20"/>
                <w:lang w:eastAsia="lv-LV"/>
              </w:rPr>
              <w:t xml:space="preserve"> novērtēšanas iespēja, </w:t>
            </w:r>
            <w:proofErr w:type="spellStart"/>
            <w:r w:rsidRPr="00B7139A">
              <w:rPr>
                <w:sz w:val="20"/>
                <w:szCs w:val="20"/>
                <w:lang w:eastAsia="lv-LV"/>
              </w:rPr>
              <w:t>radioloģiskā</w:t>
            </w:r>
            <w:proofErr w:type="spellEnd"/>
            <w:r w:rsidRPr="00B7139A">
              <w:rPr>
                <w:sz w:val="20"/>
                <w:szCs w:val="20"/>
                <w:lang w:eastAsia="lv-LV"/>
              </w:rPr>
              <w:t xml:space="preserve"> diagnostika  (MR, CT, </w:t>
            </w:r>
            <w:proofErr w:type="spellStart"/>
            <w:r w:rsidRPr="00B7139A">
              <w:rPr>
                <w:sz w:val="20"/>
                <w:szCs w:val="20"/>
                <w:lang w:eastAsia="lv-LV"/>
              </w:rPr>
              <w:t>EhoKG</w:t>
            </w:r>
            <w:proofErr w:type="spellEnd"/>
            <w:r w:rsidRPr="00B7139A">
              <w:rPr>
                <w:sz w:val="20"/>
                <w:szCs w:val="20"/>
                <w:lang w:eastAsia="lv-LV"/>
              </w:rPr>
              <w:t xml:space="preserve">, US, RTG);Ārstniecības personāls 1:6 , Aprūpes personāls 1:3 (2); Citi speciālisti un  ITN atbalsta personāls: </w:t>
            </w:r>
            <w:proofErr w:type="spellStart"/>
            <w:r w:rsidRPr="00B7139A">
              <w:rPr>
                <w:sz w:val="20"/>
                <w:szCs w:val="20"/>
                <w:lang w:eastAsia="lv-LV"/>
              </w:rPr>
              <w:t>infektologs</w:t>
            </w:r>
            <w:proofErr w:type="spellEnd"/>
            <w:r w:rsidRPr="00B7139A">
              <w:rPr>
                <w:sz w:val="20"/>
                <w:szCs w:val="20"/>
                <w:lang w:eastAsia="lv-LV"/>
              </w:rPr>
              <w:t xml:space="preserve">, dietologs, psihoterapeits, fizioterapeits, farmakologs, logopēds, </w:t>
            </w:r>
            <w:proofErr w:type="spellStart"/>
            <w:r w:rsidRPr="00B7139A">
              <w:rPr>
                <w:sz w:val="20"/>
                <w:szCs w:val="20"/>
                <w:lang w:eastAsia="lv-LV"/>
              </w:rPr>
              <w:t>biomedicīnas</w:t>
            </w:r>
            <w:proofErr w:type="spellEnd"/>
            <w:r w:rsidRPr="00B7139A">
              <w:rPr>
                <w:sz w:val="20"/>
                <w:szCs w:val="20"/>
                <w:lang w:eastAsia="lv-LV"/>
              </w:rPr>
              <w:t xml:space="preserve"> inženieris, sociālais darbinieks, kapelāns; Tehniskie noteikumi: GV nepieciešamā platība – 18,5 m² (izolatoram: 20 – 30 m²), starp GV no gultas centra 3 – 3,7 m, noliktavu, saimniecisko telpu apjoms: 25 – 30% no pacientu aprūpes zonas platības.</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F710"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w:t>
            </w:r>
            <w:r w:rsidRPr="00687B7B">
              <w:rPr>
                <w:sz w:val="18"/>
                <w:szCs w:val="18"/>
                <w:lang w:eastAsia="lv-LV"/>
              </w:rPr>
              <w:lastRenderedPageBreak/>
              <w:t xml:space="preserve">programmā pacients ārstējas.  Aprēķinātā piemaksa tiks samaksāta, veidojot manuālo aktu par iepriekšējo pārskata periodu. </w:t>
            </w:r>
          </w:p>
        </w:tc>
      </w:tr>
      <w:tr w:rsidR="007756A7" w:rsidRPr="00B7139A" w14:paraId="75025815"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B3A90"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2906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5AEDC8"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B8D9"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psihiatra un bērnu psihiatra attālināto konsultāciju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010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BA401"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F8032"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5E318"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DCE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81A7B"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99A2" w14:textId="77777777" w:rsidR="007756A7" w:rsidRPr="00B7139A" w:rsidRDefault="007756A7" w:rsidP="00FA47AC">
            <w:pPr>
              <w:rPr>
                <w:sz w:val="20"/>
                <w:szCs w:val="20"/>
                <w:lang w:eastAsia="lv-LV"/>
              </w:rPr>
            </w:pPr>
            <w:r w:rsidRPr="00B7139A">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B7139A">
              <w:rPr>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E9120"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pakalpojum pieejamību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424E068B" w14:textId="77777777" w:rsidTr="00404418">
        <w:trPr>
          <w:trHeight w:val="893"/>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A073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32D2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92F1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FE54A"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psihiatra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C054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2390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26DA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65F2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D958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DB8E6"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487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8C3D8"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087B4A41"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CA81"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E7FB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E5986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52906"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garīgās veselības aprūpes māsas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91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1.30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7A4A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39BD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D66E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1C52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507B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6BBB2"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B73EF"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23E58ADD" w14:textId="77777777" w:rsidTr="00404418">
        <w:trPr>
          <w:trHeight w:val="1176"/>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C5C7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3BADD"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47957"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DC45"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psihologa/psihoterapeita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F87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2.46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C0C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F802A"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4C9AA"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942B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15D05"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49E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3036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55F4D4E9"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D05F8"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D21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A6B69"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777AE"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funkcionālā speciālista kabinetā</w:t>
            </w:r>
          </w:p>
        </w:tc>
        <w:tc>
          <w:tcPr>
            <w:tcW w:w="87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87349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856CC"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26ABD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7DB7"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BAF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13A69"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ADB4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C47A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71ABF433"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DE4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4891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BE06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D3107"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19275, 19302, 19305, 19307 </w:t>
            </w:r>
            <w:r w:rsidRPr="00B7139A">
              <w:rPr>
                <w:strike/>
                <w:color w:val="FF0000"/>
                <w:sz w:val="20"/>
                <w:szCs w:val="20"/>
                <w:lang w:eastAsia="lv-LV"/>
              </w:rPr>
              <w:t>par vienu diennakti</w:t>
            </w:r>
            <w:r w:rsidRPr="00B7139A">
              <w:rPr>
                <w:color w:val="000000"/>
                <w:sz w:val="20"/>
                <w:szCs w:val="20"/>
                <w:lang w:eastAsia="lv-LV"/>
              </w:rPr>
              <w:t xml:space="preserve"> par ogļskābās gāzes adsorbcijas filtru - kolonna (ECCO2R vai analogs)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B04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1680.00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EBBF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DB08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ABF1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1426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D1E9F"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C6BE4"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r w:rsidRPr="00B7139A">
              <w:rPr>
                <w:sz w:val="20"/>
                <w:szCs w:val="20"/>
                <w:lang w:eastAsia="lv-LV"/>
              </w:rPr>
              <w:t>.</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3D12A"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34100F68"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E5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32D3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9FD2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C1A3"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19302 un 19305 </w:t>
            </w:r>
            <w:r w:rsidRPr="00B7139A">
              <w:rPr>
                <w:strike/>
                <w:color w:val="FF0000"/>
                <w:sz w:val="20"/>
                <w:szCs w:val="20"/>
                <w:lang w:eastAsia="lv-LV"/>
              </w:rPr>
              <w:t>par vienu diennakti</w:t>
            </w:r>
            <w:r w:rsidRPr="00B7139A">
              <w:rPr>
                <w:color w:val="000000"/>
                <w:sz w:val="20"/>
                <w:szCs w:val="20"/>
                <w:lang w:eastAsia="lv-LV"/>
              </w:rPr>
              <w:t xml:space="preserve">, pielietojot papildu </w:t>
            </w:r>
            <w:proofErr w:type="spellStart"/>
            <w:r w:rsidRPr="00B7139A">
              <w:rPr>
                <w:color w:val="000000"/>
                <w:sz w:val="20"/>
                <w:szCs w:val="20"/>
                <w:lang w:eastAsia="lv-LV"/>
              </w:rPr>
              <w:t>citokinīnu</w:t>
            </w:r>
            <w:proofErr w:type="spellEnd"/>
            <w:r w:rsidRPr="00B7139A">
              <w:rPr>
                <w:color w:val="000000"/>
                <w:sz w:val="20"/>
                <w:szCs w:val="20"/>
                <w:lang w:eastAsia="lv-LV"/>
              </w:rPr>
              <w:t xml:space="preserve"> adsorbcijas filtru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84B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1652.00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D8660"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8CA3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1B84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76D0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DE82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0E940"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13377"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15DBDEB4"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E4F1" w14:textId="77777777" w:rsidR="007756A7" w:rsidRPr="00B7139A" w:rsidRDefault="007756A7" w:rsidP="00FA47AC">
            <w:pPr>
              <w:jc w:val="center"/>
              <w:rPr>
                <w:sz w:val="20"/>
                <w:szCs w:val="20"/>
                <w:lang w:eastAsia="lv-LV"/>
              </w:rPr>
            </w:pPr>
            <w:r w:rsidRPr="00B7139A">
              <w:rPr>
                <w:sz w:val="20"/>
                <w:szCs w:val="20"/>
                <w:lang w:eastAsia="lv-LV"/>
              </w:rPr>
              <w:lastRenderedPageBreak/>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ADB6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19291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0B15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6F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19304, 19305 un 19307 par reģionālu </w:t>
            </w:r>
            <w:proofErr w:type="spellStart"/>
            <w:r w:rsidRPr="00B7139A">
              <w:rPr>
                <w:color w:val="000000"/>
                <w:sz w:val="20"/>
                <w:szCs w:val="20"/>
                <w:lang w:eastAsia="lv-LV"/>
              </w:rPr>
              <w:t>citrāta</w:t>
            </w:r>
            <w:proofErr w:type="spellEnd"/>
            <w:r w:rsidRPr="00B7139A">
              <w:rPr>
                <w:color w:val="000000"/>
                <w:sz w:val="20"/>
                <w:szCs w:val="20"/>
                <w:lang w:eastAsia="lv-LV"/>
              </w:rPr>
              <w:t xml:space="preserve"> </w:t>
            </w:r>
            <w:proofErr w:type="spellStart"/>
            <w:r w:rsidRPr="00B7139A">
              <w:rPr>
                <w:color w:val="000000"/>
                <w:sz w:val="20"/>
                <w:szCs w:val="20"/>
                <w:lang w:eastAsia="lv-LV"/>
              </w:rPr>
              <w:t>antikoagulāciju</w:t>
            </w:r>
            <w:proofErr w:type="spellEnd"/>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5FF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204.66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A04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B9E9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EC61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1462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D27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FF23E"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w:t>
            </w:r>
            <w:r w:rsidRPr="00B7139A">
              <w:rPr>
                <w:strike/>
                <w:color w:val="FF0000"/>
                <w:sz w:val="20"/>
                <w:szCs w:val="20"/>
                <w:lang w:eastAsia="lv-LV"/>
              </w:rPr>
              <w:t xml:space="preserve">Manipulāciju apmaksā vienu reizi vienas </w:t>
            </w:r>
            <w:proofErr w:type="spellStart"/>
            <w:r w:rsidRPr="00B7139A">
              <w:rPr>
                <w:strike/>
                <w:color w:val="FF0000"/>
                <w:sz w:val="20"/>
                <w:szCs w:val="20"/>
                <w:lang w:eastAsia="lv-LV"/>
              </w:rPr>
              <w:t>stacionēšanas</w:t>
            </w:r>
            <w:proofErr w:type="spellEnd"/>
            <w:r w:rsidRPr="00B7139A">
              <w:rPr>
                <w:strike/>
                <w:color w:val="FF0000"/>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D0A2B"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Precizēti apmaksas nosacījumi, jo šo manipulāciju jāpielieto vairākas reizes par katru procedūras diennakti, jo </w:t>
            </w:r>
            <w:proofErr w:type="spellStart"/>
            <w:r w:rsidRPr="00687B7B">
              <w:rPr>
                <w:color w:val="000000"/>
                <w:sz w:val="18"/>
                <w:szCs w:val="18"/>
                <w:lang w:eastAsia="lv-LV"/>
              </w:rPr>
              <w:t>nevarbūt</w:t>
            </w:r>
            <w:proofErr w:type="spellEnd"/>
            <w:r w:rsidRPr="00687B7B">
              <w:rPr>
                <w:color w:val="000000"/>
                <w:sz w:val="18"/>
                <w:szCs w:val="18"/>
                <w:lang w:eastAsia="lv-LV"/>
              </w:rPr>
              <w:t xml:space="preserve"> tāda situācija, kad veic </w:t>
            </w:r>
            <w:proofErr w:type="spellStart"/>
            <w:r w:rsidRPr="00687B7B">
              <w:rPr>
                <w:color w:val="000000"/>
                <w:sz w:val="18"/>
                <w:szCs w:val="18"/>
                <w:lang w:eastAsia="lv-LV"/>
              </w:rPr>
              <w:t>citrāta</w:t>
            </w:r>
            <w:proofErr w:type="spellEnd"/>
            <w:r w:rsidRPr="00687B7B">
              <w:rPr>
                <w:color w:val="000000"/>
                <w:sz w:val="18"/>
                <w:szCs w:val="18"/>
                <w:lang w:eastAsia="lv-LV"/>
              </w:rPr>
              <w:t xml:space="preserve"> </w:t>
            </w:r>
            <w:proofErr w:type="spellStart"/>
            <w:r w:rsidRPr="00687B7B">
              <w:rPr>
                <w:color w:val="000000"/>
                <w:sz w:val="18"/>
                <w:szCs w:val="18"/>
                <w:lang w:eastAsia="lv-LV"/>
              </w:rPr>
              <w:t>antikoagulāciju</w:t>
            </w:r>
            <w:proofErr w:type="spellEnd"/>
            <w:r w:rsidRPr="00687B7B">
              <w:rPr>
                <w:color w:val="000000"/>
                <w:sz w:val="18"/>
                <w:szCs w:val="18"/>
                <w:lang w:eastAsia="lv-LV"/>
              </w:rPr>
              <w:t xml:space="preserve"> tikai 1 diennakti ,bet pēc tam neturpina (tas ir jāpāriet uz citu </w:t>
            </w:r>
            <w:proofErr w:type="spellStart"/>
            <w:r w:rsidRPr="00687B7B">
              <w:rPr>
                <w:color w:val="000000"/>
                <w:sz w:val="18"/>
                <w:szCs w:val="18"/>
                <w:lang w:eastAsia="lv-LV"/>
              </w:rPr>
              <w:t>antikoagulāciju</w:t>
            </w:r>
            <w:proofErr w:type="spellEnd"/>
            <w:r w:rsidRPr="00687B7B">
              <w:rPr>
                <w:color w:val="000000"/>
                <w:sz w:val="18"/>
                <w:szCs w:val="18"/>
                <w:lang w:eastAsia="lv-LV"/>
              </w:rPr>
              <w:t>).</w:t>
            </w:r>
          </w:p>
        </w:tc>
      </w:tr>
      <w:tr w:rsidR="007756A7" w:rsidRPr="00B7139A" w14:paraId="7CE28318" w14:textId="77777777" w:rsidTr="00404418">
        <w:trPr>
          <w:trHeight w:val="609"/>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5305"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A00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47405</w:t>
            </w:r>
          </w:p>
        </w:tc>
        <w:tc>
          <w:tcPr>
            <w:tcW w:w="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8556F6"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5EA6A" w14:textId="77777777" w:rsidR="007756A7" w:rsidRPr="00B7139A" w:rsidRDefault="007756A7" w:rsidP="00FA47AC">
            <w:pPr>
              <w:rPr>
                <w:sz w:val="20"/>
                <w:szCs w:val="20"/>
                <w:lang w:eastAsia="lv-LV"/>
              </w:rPr>
            </w:pPr>
            <w:r w:rsidRPr="00B7139A">
              <w:rPr>
                <w:sz w:val="20"/>
                <w:szCs w:val="20"/>
                <w:lang w:eastAsia="lv-LV"/>
              </w:rPr>
              <w:t xml:space="preserve">Siekalu parauga paņemšanas komplekts </w:t>
            </w:r>
            <w:r w:rsidRPr="00B7139A">
              <w:rPr>
                <w:color w:val="FF0000"/>
                <w:sz w:val="20"/>
                <w:szCs w:val="20"/>
                <w:lang w:eastAsia="lv-LV"/>
              </w:rPr>
              <w:t>un</w:t>
            </w:r>
            <w:r w:rsidRPr="00B7139A">
              <w:rPr>
                <w:sz w:val="20"/>
                <w:szCs w:val="20"/>
                <w:lang w:eastAsia="lv-LV"/>
              </w:rPr>
              <w:t xml:space="preserve"> </w:t>
            </w:r>
            <w:r w:rsidRPr="00B7139A">
              <w:rPr>
                <w:color w:val="FF0000"/>
                <w:sz w:val="20"/>
                <w:szCs w:val="20"/>
                <w:lang w:eastAsia="lv-LV"/>
              </w:rPr>
              <w:t>loģistika</w:t>
            </w:r>
            <w:r w:rsidRPr="00B7139A">
              <w:rPr>
                <w:sz w:val="20"/>
                <w:szCs w:val="20"/>
                <w:lang w:eastAsia="lv-LV"/>
              </w:rPr>
              <w:t xml:space="preserve"> SARS-CoV-2 (COVID-19) izmeklējumam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ED68D" w14:textId="77777777" w:rsidR="007756A7" w:rsidRPr="00B7139A" w:rsidRDefault="007756A7" w:rsidP="00FA47AC">
            <w:pPr>
              <w:jc w:val="center"/>
              <w:rPr>
                <w:sz w:val="20"/>
                <w:szCs w:val="20"/>
                <w:lang w:eastAsia="lv-LV"/>
              </w:rPr>
            </w:pPr>
            <w:r w:rsidRPr="00B7139A">
              <w:rPr>
                <w:sz w:val="20"/>
                <w:szCs w:val="20"/>
                <w:lang w:eastAsia="lv-LV"/>
              </w:rPr>
              <w:t>3.36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A4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506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ACD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08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F42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60D4" w14:textId="77777777" w:rsidR="007756A7" w:rsidRPr="00B7139A" w:rsidRDefault="007756A7" w:rsidP="00FA47AC">
            <w:pPr>
              <w:rPr>
                <w:sz w:val="20"/>
                <w:szCs w:val="20"/>
                <w:lang w:eastAsia="lv-LV"/>
              </w:rPr>
            </w:pPr>
            <w:r w:rsidRPr="00B7139A">
              <w:rPr>
                <w:color w:val="FF0000"/>
                <w:sz w:val="20"/>
                <w:szCs w:val="20"/>
                <w:lang w:eastAsia="lv-LV"/>
              </w:rPr>
              <w:t xml:space="preserve">Manipulācijas tarifā ietilpst </w:t>
            </w:r>
            <w:r w:rsidRPr="00B7139A">
              <w:rPr>
                <w:color w:val="FF0000"/>
                <w:sz w:val="20"/>
                <w:szCs w:val="20"/>
                <w:lang w:eastAsia="lv-LV"/>
              </w:rPr>
              <w:br/>
              <w:t xml:space="preserve">1) siekalu parauga komplekta (lietošanas pamācība, savākšanas trauciņš, stabilizators) izmaksas </w:t>
            </w:r>
            <w:r w:rsidRPr="00B7139A">
              <w:rPr>
                <w:color w:val="FF0000"/>
                <w:sz w:val="20"/>
                <w:szCs w:val="20"/>
                <w:lang w:eastAsia="lv-LV"/>
              </w:rPr>
              <w:br/>
              <w:t xml:space="preserve">2) loģistikas (koordinēšana, nogāde - piegāde) izmaksas. </w:t>
            </w:r>
            <w:r w:rsidRPr="00B7139A">
              <w:rPr>
                <w:sz w:val="20"/>
                <w:szCs w:val="20"/>
                <w:lang w:eastAsia="lv-LV"/>
              </w:rPr>
              <w:br/>
              <w:t xml:space="preserve">Manipulāciju apmaksā ārstniecības iestādēm, kurām tās apmaksa un apmaksas nosacījumi ietverti līguma nosacījumos. </w:t>
            </w:r>
            <w:r w:rsidRPr="00B7139A">
              <w:rPr>
                <w:color w:val="FF0000"/>
                <w:sz w:val="20"/>
                <w:szCs w:val="20"/>
                <w:lang w:eastAsia="lv-LV"/>
              </w:rPr>
              <w:t>Manipulāciju nenorāda kopā ar manipulācijām 60162, 60164, 60173.</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6FDF" w14:textId="77777777" w:rsidR="007756A7" w:rsidRPr="00687B7B" w:rsidRDefault="007756A7" w:rsidP="00FA47AC">
            <w:pPr>
              <w:rPr>
                <w:color w:val="000000"/>
                <w:sz w:val="18"/>
                <w:szCs w:val="18"/>
                <w:lang w:eastAsia="lv-LV"/>
              </w:rPr>
            </w:pPr>
            <w:r w:rsidRPr="00687B7B">
              <w:rPr>
                <w:color w:val="000000"/>
                <w:sz w:val="18"/>
                <w:szCs w:val="18"/>
                <w:lang w:eastAsia="lv-LV"/>
              </w:rPr>
              <w:t>Tarifa sadalījuma ietilpst siekalu paraugu komplekts un loģistikas izmaksas (nogāde - piegāde, koordinēšana).</w:t>
            </w:r>
            <w:r w:rsidRPr="00687B7B">
              <w:rPr>
                <w:color w:val="000000"/>
                <w:sz w:val="18"/>
                <w:szCs w:val="18"/>
                <w:lang w:eastAsia="lv-LV"/>
              </w:rPr>
              <w:br/>
            </w:r>
          </w:p>
        </w:tc>
      </w:tr>
      <w:tr w:rsidR="007756A7" w:rsidRPr="00B7139A" w14:paraId="25EB6BE2" w14:textId="77777777" w:rsidTr="00404418">
        <w:trPr>
          <w:trHeight w:val="504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C1BB1" w14:textId="77777777" w:rsidR="007756A7" w:rsidRPr="00B7139A" w:rsidRDefault="007756A7" w:rsidP="00FA47AC">
            <w:pPr>
              <w:jc w:val="center"/>
              <w:rPr>
                <w:sz w:val="20"/>
                <w:szCs w:val="20"/>
                <w:lang w:eastAsia="lv-LV"/>
              </w:rPr>
            </w:pPr>
            <w:r w:rsidRPr="00B7139A">
              <w:rPr>
                <w:sz w:val="20"/>
                <w:szCs w:val="20"/>
                <w:lang w:eastAsia="lv-LV"/>
              </w:rPr>
              <w:lastRenderedPageBreak/>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F2566" w14:textId="77777777" w:rsidR="007756A7" w:rsidRPr="00B7139A" w:rsidRDefault="007756A7" w:rsidP="00FA47AC">
            <w:pPr>
              <w:jc w:val="center"/>
              <w:rPr>
                <w:sz w:val="20"/>
                <w:szCs w:val="20"/>
                <w:lang w:eastAsia="lv-LV"/>
              </w:rPr>
            </w:pPr>
            <w:r w:rsidRPr="00B7139A">
              <w:rPr>
                <w:sz w:val="20"/>
                <w:szCs w:val="20"/>
                <w:lang w:eastAsia="lv-LV"/>
              </w:rPr>
              <w:t>47060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A9A91"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85E5A"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xml:space="preserve">) paņemšana </w:t>
            </w:r>
            <w:r w:rsidRPr="00B7139A">
              <w:rPr>
                <w:strike/>
                <w:color w:val="000000"/>
                <w:sz w:val="20"/>
                <w:szCs w:val="20"/>
                <w:lang w:eastAsia="lv-LV"/>
              </w:rPr>
              <w:t xml:space="preserve">laboratorijā </w:t>
            </w:r>
            <w:r w:rsidRPr="00B7139A">
              <w:rPr>
                <w:color w:val="FF0000"/>
                <w:sz w:val="20"/>
                <w:szCs w:val="20"/>
                <w:lang w:eastAsia="lv-LV"/>
              </w:rPr>
              <w:t>pārvietojamā teltī, modulī vai izbraukumā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88CF2" w14:textId="77777777" w:rsidR="007756A7" w:rsidRPr="00B7139A" w:rsidRDefault="007756A7" w:rsidP="00FA47AC">
            <w:pPr>
              <w:jc w:val="center"/>
              <w:rPr>
                <w:sz w:val="20"/>
                <w:szCs w:val="20"/>
                <w:lang w:eastAsia="lv-LV"/>
              </w:rPr>
            </w:pPr>
            <w:r w:rsidRPr="00B7139A">
              <w:rPr>
                <w:rFonts w:ascii="Calibri" w:hAnsi="Calibri" w:cs="Calibri"/>
                <w:color w:val="FF0000"/>
                <w:sz w:val="20"/>
                <w:szCs w:val="20"/>
                <w:lang w:eastAsia="lv-LV"/>
              </w:rPr>
              <w:t>4.13</w:t>
            </w:r>
            <w:r w:rsidRPr="00B7139A">
              <w:rPr>
                <w:rFonts w:ascii="Calibri" w:hAnsi="Calibri" w:cs="Calibri"/>
                <w:color w:val="000000"/>
                <w:sz w:val="20"/>
                <w:szCs w:val="20"/>
                <w:lang w:eastAsia="lv-LV"/>
              </w:rPr>
              <w:br/>
            </w:r>
            <w:r w:rsidRPr="00B7139A">
              <w:rPr>
                <w:rFonts w:ascii="Calibri" w:hAnsi="Calibri" w:cs="Calibri"/>
                <w:strike/>
                <w:color w:val="000000"/>
                <w:sz w:val="20"/>
                <w:szCs w:val="20"/>
                <w:lang w:eastAsia="lv-LV"/>
              </w:rPr>
              <w:t>4.86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3E9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0F7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64EA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5576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7F84B"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D2D36"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pārvietojamajā modulī, teltīs vai</w:t>
            </w:r>
            <w:r w:rsidRPr="00B7139A">
              <w:rPr>
                <w:strike/>
                <w:color w:val="FF0000"/>
                <w:sz w:val="20"/>
                <w:szCs w:val="20"/>
                <w:lang w:eastAsia="lv-LV"/>
              </w:rPr>
              <w:t xml:space="preserve"> laboratorijā</w:t>
            </w:r>
            <w:r w:rsidRPr="00B7139A">
              <w:rPr>
                <w:sz w:val="20"/>
                <w:szCs w:val="20"/>
                <w:lang w:eastAsia="lv-LV"/>
              </w:rPr>
              <w:t xml:space="preserve"> izbraukumos. </w:t>
            </w:r>
            <w:r w:rsidRPr="00B7139A">
              <w:rPr>
                <w:color w:val="FF0000"/>
                <w:sz w:val="20"/>
                <w:szCs w:val="20"/>
                <w:lang w:eastAsia="lv-LV"/>
              </w:rPr>
              <w:t>Manipulāciju nenorāda kopā ar manipulācijām 60162, 60164, 60173, 47268.</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C53E5" w14:textId="77777777" w:rsidR="007756A7" w:rsidRPr="00687B7B" w:rsidRDefault="007756A7" w:rsidP="00FA47AC">
            <w:pPr>
              <w:rPr>
                <w:sz w:val="18"/>
                <w:szCs w:val="18"/>
                <w:lang w:eastAsia="lv-LV"/>
              </w:rPr>
            </w:pPr>
            <w:r w:rsidRPr="00687B7B">
              <w:rPr>
                <w:sz w:val="18"/>
                <w:szCs w:val="18"/>
                <w:lang w:eastAsia="lv-LV"/>
              </w:rPr>
              <w:t xml:space="preserve">Manipulācija sedz </w:t>
            </w:r>
            <w:r w:rsidRPr="00687B7B">
              <w:rPr>
                <w:sz w:val="18"/>
                <w:szCs w:val="18"/>
                <w:lang w:eastAsia="lv-LV"/>
              </w:rPr>
              <w:br/>
              <w:t xml:space="preserve">1) māsas darba laiku 10 minūtes, </w:t>
            </w:r>
            <w:r w:rsidRPr="00687B7B">
              <w:rPr>
                <w:sz w:val="18"/>
                <w:szCs w:val="18"/>
                <w:lang w:eastAsia="lv-LV"/>
              </w:rPr>
              <w:br/>
              <w:t xml:space="preserve">2) dezinfekcijas un utilizācijas izmaksas, </w:t>
            </w:r>
            <w:r w:rsidRPr="00687B7B">
              <w:rPr>
                <w:sz w:val="18"/>
                <w:szCs w:val="18"/>
                <w:lang w:eastAsia="lv-LV"/>
              </w:rPr>
              <w:br/>
              <w:t xml:space="preserve">3) pārvietojamo telšu un moduļu izmaksas, </w:t>
            </w:r>
            <w:r w:rsidRPr="00687B7B">
              <w:rPr>
                <w:sz w:val="18"/>
                <w:szCs w:val="18"/>
                <w:lang w:eastAsia="lv-LV"/>
              </w:rPr>
              <w:br/>
              <w:t xml:space="preserve">4 )koordinēšanas (zvanu centra) izmaksas, </w:t>
            </w:r>
            <w:r w:rsidRPr="00687B7B">
              <w:rPr>
                <w:sz w:val="18"/>
                <w:szCs w:val="18"/>
                <w:lang w:eastAsia="lv-LV"/>
              </w:rPr>
              <w:br/>
              <w:t>5) loģistikas izmaksas.</w:t>
            </w:r>
            <w:r w:rsidRPr="00687B7B">
              <w:rPr>
                <w:sz w:val="18"/>
                <w:szCs w:val="18"/>
                <w:lang w:eastAsia="lv-LV"/>
              </w:rPr>
              <w:br/>
              <w:t>Manipulācijai pārrēķināts tarifs. Tarifa pozīcija - koordinēšana (zvanu centrs) pārrēķināta atbilstoši esošajai situācijai (no 1.06 EUR uz 0.33 EUR)</w:t>
            </w:r>
            <w:r w:rsidRPr="00687B7B">
              <w:rPr>
                <w:sz w:val="18"/>
                <w:szCs w:val="18"/>
                <w:lang w:eastAsia="lv-LV"/>
              </w:rPr>
              <w:br/>
              <w:t xml:space="preserve">Precizēts manipulācijas nosaukums un apmaksas nosacījumi, lai manipulāciju varētu pareizi lietot attiecīgajos gadījumos. Paņemšanai laboratorijā </w:t>
            </w:r>
            <w:proofErr w:type="spellStart"/>
            <w:r w:rsidRPr="00687B7B">
              <w:rPr>
                <w:sz w:val="18"/>
                <w:szCs w:val="18"/>
                <w:lang w:eastAsia="lv-LV"/>
              </w:rPr>
              <w:t>lietošai</w:t>
            </w:r>
            <w:proofErr w:type="spellEnd"/>
            <w:r w:rsidRPr="00687B7B">
              <w:rPr>
                <w:sz w:val="18"/>
                <w:szCs w:val="18"/>
                <w:lang w:eastAsia="lv-LV"/>
              </w:rPr>
              <w:t xml:space="preserve"> izveidota jauna manipulācija 47416, kurā iekļautas paņemšanas un koordinēšanas izmaksas.</w:t>
            </w:r>
            <w:r w:rsidRPr="00687B7B">
              <w:rPr>
                <w:sz w:val="18"/>
                <w:szCs w:val="18"/>
                <w:lang w:eastAsia="lv-LV"/>
              </w:rPr>
              <w:br/>
            </w:r>
          </w:p>
        </w:tc>
      </w:tr>
      <w:tr w:rsidR="007756A7" w:rsidRPr="00B7139A" w14:paraId="2520DFEC" w14:textId="77777777" w:rsidTr="00404418">
        <w:trPr>
          <w:trHeight w:val="30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681F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4916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47416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C2BB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5BD89"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 laboratorijā</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4F123" w14:textId="77777777" w:rsidR="007756A7" w:rsidRPr="00B7139A" w:rsidRDefault="007756A7" w:rsidP="00FA47AC">
            <w:pPr>
              <w:jc w:val="center"/>
              <w:rPr>
                <w:sz w:val="20"/>
                <w:szCs w:val="20"/>
                <w:lang w:eastAsia="lv-LV"/>
              </w:rPr>
            </w:pPr>
            <w:r w:rsidRPr="00B7139A">
              <w:rPr>
                <w:sz w:val="20"/>
                <w:szCs w:val="20"/>
                <w:lang w:eastAsia="lv-LV"/>
              </w:rPr>
              <w:t>2.85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3805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E6A8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9CBC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B9279"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EE520"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ED2B"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laboratorijā.</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F5DDE" w14:textId="77777777" w:rsidR="007756A7" w:rsidRPr="00687B7B" w:rsidRDefault="007756A7" w:rsidP="00FA47AC">
            <w:pPr>
              <w:rPr>
                <w:sz w:val="18"/>
                <w:szCs w:val="18"/>
                <w:lang w:eastAsia="lv-LV"/>
              </w:rPr>
            </w:pPr>
            <w:r w:rsidRPr="00687B7B">
              <w:rPr>
                <w:sz w:val="18"/>
                <w:szCs w:val="18"/>
                <w:lang w:eastAsia="lv-LV"/>
              </w:rPr>
              <w:t>Manipulācija izveidota, lai skaidri varētu nodalīt, paraugu paņemšanu moduļos vai teltīs no paņemšanas laboratorijā, kur nav piemēram izdevumi par moduļiem un loģistiku, bet ir zvanu centra izmaksas.</w:t>
            </w:r>
            <w:r w:rsidRPr="00687B7B">
              <w:rPr>
                <w:sz w:val="18"/>
                <w:szCs w:val="18"/>
                <w:lang w:eastAsia="lv-LV"/>
              </w:rPr>
              <w:br/>
              <w:t>Manipulācija attiecīgajos gadījumos  aizvietos manipulāciju 47060. Manipulācijā iekļauta darba laika apmaksa un koordinēšanas (zvanu centra) izmaksas.</w:t>
            </w:r>
            <w:r w:rsidRPr="00687B7B">
              <w:rPr>
                <w:sz w:val="18"/>
                <w:szCs w:val="18"/>
                <w:lang w:eastAsia="lv-LV"/>
              </w:rPr>
              <w:br/>
            </w:r>
          </w:p>
        </w:tc>
      </w:tr>
      <w:tr w:rsidR="007756A7" w:rsidRPr="00B7139A" w14:paraId="350DACBF"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B2524"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0CD00F" w14:textId="77777777" w:rsidR="007756A7" w:rsidRPr="00B7139A" w:rsidRDefault="007756A7" w:rsidP="00FA47AC">
            <w:pPr>
              <w:jc w:val="center"/>
              <w:rPr>
                <w:sz w:val="20"/>
                <w:szCs w:val="20"/>
                <w:lang w:eastAsia="lv-LV"/>
              </w:rPr>
            </w:pPr>
            <w:r w:rsidRPr="00B7139A">
              <w:rPr>
                <w:sz w:val="20"/>
                <w:szCs w:val="20"/>
                <w:lang w:eastAsia="lv-LV"/>
              </w:rPr>
              <w:t>60044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6C490"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F9E8D" w14:textId="77777777" w:rsidR="007756A7" w:rsidRPr="00B7139A" w:rsidRDefault="007756A7" w:rsidP="00FA47AC">
            <w:pPr>
              <w:rPr>
                <w:sz w:val="20"/>
                <w:szCs w:val="20"/>
                <w:lang w:eastAsia="lv-LV"/>
              </w:rPr>
            </w:pPr>
            <w:r w:rsidRPr="00B7139A">
              <w:rPr>
                <w:sz w:val="20"/>
                <w:szCs w:val="20"/>
                <w:lang w:eastAsia="lv-LV"/>
              </w:rPr>
              <w:t>SARS-CoV-2 (COVID-19) izmeklējamā materiāla (</w:t>
            </w:r>
            <w:proofErr w:type="spellStart"/>
            <w:r w:rsidRPr="00B7139A">
              <w:rPr>
                <w:sz w:val="20"/>
                <w:szCs w:val="20"/>
                <w:lang w:eastAsia="lv-LV"/>
              </w:rPr>
              <w:t>nazofaringeālā</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w:t>
            </w:r>
            <w:r w:rsidRPr="00B7139A">
              <w:rPr>
                <w:color w:val="FF0000"/>
                <w:sz w:val="20"/>
                <w:szCs w:val="20"/>
                <w:lang w:eastAsia="lv-LV"/>
              </w:rPr>
              <w:t xml:space="preserve"> ambulatori vai </w:t>
            </w:r>
            <w:r w:rsidRPr="00B7139A">
              <w:rPr>
                <w:sz w:val="20"/>
                <w:szCs w:val="20"/>
                <w:lang w:eastAsia="lv-LV"/>
              </w:rPr>
              <w:t>ģimenes ārsta praksē vai sniedzot mājas aprūpes pakalpojumu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28A0C" w14:textId="77777777" w:rsidR="007756A7" w:rsidRPr="00B7139A" w:rsidRDefault="007756A7" w:rsidP="00FA47AC">
            <w:pPr>
              <w:jc w:val="center"/>
              <w:rPr>
                <w:sz w:val="20"/>
                <w:szCs w:val="20"/>
                <w:lang w:eastAsia="lv-LV"/>
              </w:rPr>
            </w:pPr>
            <w:r w:rsidRPr="00B7139A">
              <w:rPr>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6CDE5"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945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9D39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7CC0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A356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4E9D1C"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w:t>
            </w:r>
            <w:r w:rsidRPr="00B7139A">
              <w:rPr>
                <w:color w:val="FF0000"/>
                <w:sz w:val="20"/>
                <w:szCs w:val="20"/>
                <w:lang w:eastAsia="lv-LV"/>
              </w:rPr>
              <w:t xml:space="preserve">Manipulāciju nenorāda laboratorijas. </w:t>
            </w:r>
            <w:r w:rsidRPr="00B7139A">
              <w:rPr>
                <w:sz w:val="20"/>
                <w:szCs w:val="20"/>
                <w:lang w:eastAsia="lv-LV"/>
              </w:rPr>
              <w:t xml:space="preserve">Manipulāciju nedrīkst norādīt kopā ar manipulācijām 60043, </w:t>
            </w:r>
            <w:r w:rsidRPr="00B7139A">
              <w:rPr>
                <w:color w:val="FF0000"/>
                <w:sz w:val="20"/>
                <w:szCs w:val="20"/>
                <w:lang w:eastAsia="lv-LV"/>
              </w:rPr>
              <w:t>47268</w:t>
            </w:r>
            <w:r w:rsidRPr="00B7139A">
              <w:rPr>
                <w:sz w:val="20"/>
                <w:szCs w:val="20"/>
                <w:lang w:eastAsia="lv-LV"/>
              </w:rPr>
              <w:t>.</w:t>
            </w:r>
            <w:r w:rsidRPr="00B7139A">
              <w:rPr>
                <w:sz w:val="20"/>
                <w:szCs w:val="20"/>
                <w:lang w:eastAsia="lv-LV"/>
              </w:rPr>
              <w:br/>
              <w:t xml:space="preserve">Pakalpojumu nodrošina ģimenes ārstu prakses vai mājas aprūpes pakalpojumu sniedzēji, kas par to vienojušies ar Dienestu, kā arī ambulatori atbilstoši testēšanas algoritmam. </w:t>
            </w:r>
            <w:r w:rsidRPr="00B7139A">
              <w:rPr>
                <w:sz w:val="20"/>
                <w:szCs w:val="20"/>
                <w:lang w:eastAsia="lv-LV"/>
              </w:rPr>
              <w:br/>
            </w:r>
            <w:r w:rsidRPr="00B7139A">
              <w:rPr>
                <w:color w:val="FF0000"/>
                <w:sz w:val="20"/>
                <w:szCs w:val="20"/>
                <w:lang w:eastAsia="lv-LV"/>
              </w:rP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10F7" w14:textId="77777777" w:rsidR="007756A7" w:rsidRPr="00687B7B" w:rsidRDefault="007756A7" w:rsidP="00FA47AC">
            <w:pPr>
              <w:rPr>
                <w:sz w:val="18"/>
                <w:szCs w:val="18"/>
                <w:lang w:eastAsia="lv-LV"/>
              </w:rPr>
            </w:pPr>
            <w:r w:rsidRPr="00687B7B">
              <w:rPr>
                <w:sz w:val="18"/>
                <w:szCs w:val="18"/>
                <w:lang w:eastAsia="lv-LV"/>
              </w:rPr>
              <w:t>Papildināts manipulācijas nosaukums un apmaksas nosacījumi, lai to varētu izmantot visos gadījumos, kad nepieciešas apmaksāt tikai māsas laiku.</w:t>
            </w:r>
            <w:r w:rsidRPr="00687B7B">
              <w:rPr>
                <w:sz w:val="18"/>
                <w:szCs w:val="18"/>
                <w:lang w:eastAsia="lv-LV"/>
              </w:rPr>
              <w:br/>
            </w:r>
          </w:p>
        </w:tc>
      </w:tr>
      <w:tr w:rsidR="007756A7" w:rsidRPr="00B7139A" w14:paraId="22FBE759" w14:textId="77777777" w:rsidTr="00404418">
        <w:trPr>
          <w:trHeight w:val="886"/>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A8ED22"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E11B6" w14:textId="77777777" w:rsidR="007756A7" w:rsidRPr="00B7139A" w:rsidRDefault="007756A7" w:rsidP="00FA47AC">
            <w:pPr>
              <w:jc w:val="center"/>
              <w:rPr>
                <w:sz w:val="20"/>
                <w:szCs w:val="20"/>
                <w:lang w:eastAsia="lv-LV"/>
              </w:rPr>
            </w:pPr>
            <w:r w:rsidRPr="00B7139A">
              <w:rPr>
                <w:sz w:val="20"/>
                <w:szCs w:val="20"/>
                <w:lang w:eastAsia="lv-LV"/>
              </w:rPr>
              <w:t>60043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A3D38"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B7FD5" w14:textId="77777777" w:rsidR="007756A7" w:rsidRPr="00B7139A" w:rsidRDefault="007756A7" w:rsidP="00FA47AC">
            <w:pPr>
              <w:rPr>
                <w:sz w:val="20"/>
                <w:szCs w:val="20"/>
                <w:lang w:eastAsia="lv-LV"/>
              </w:rPr>
            </w:pPr>
            <w:r w:rsidRPr="00B7139A">
              <w:rPr>
                <w:sz w:val="20"/>
                <w:szCs w:val="20"/>
                <w:lang w:eastAsia="lv-LV"/>
              </w:rPr>
              <w:t>Ģimenes ārsta praksē nodarbinātas ārstniecības personas vai mājas aprūpes pakalpojumu sniedzēja mājas vizīte SARS-CoV-2 (COVID-19)  izmeklējamā materiāla paņemšanai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3FD32" w14:textId="77777777" w:rsidR="007756A7" w:rsidRPr="00B7139A" w:rsidRDefault="007756A7" w:rsidP="00FA47AC">
            <w:pPr>
              <w:jc w:val="center"/>
              <w:rPr>
                <w:sz w:val="20"/>
                <w:szCs w:val="20"/>
                <w:lang w:eastAsia="lv-LV"/>
              </w:rPr>
            </w:pPr>
            <w:r w:rsidRPr="00B7139A">
              <w:rPr>
                <w:sz w:val="20"/>
                <w:szCs w:val="20"/>
                <w:lang w:eastAsia="lv-LV"/>
              </w:rPr>
              <w:t>17.92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559C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30A6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1FD3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BCF8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4DF0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BE0FB3"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Manipulāciju nedrīkst norādīt kopā ar manipulāciju 60044, kā arī ar citām manipulācijām, kas paredzētas mājās nodrošināmu pakalpojumu apmaksai. </w:t>
            </w:r>
            <w:r w:rsidRPr="00B7139A">
              <w:rPr>
                <w:color w:val="FF0000"/>
                <w:sz w:val="20"/>
                <w:szCs w:val="20"/>
                <w:lang w:eastAsia="lv-LV"/>
              </w:rPr>
              <w:t>Manipulāciju nenorāda kopā ar manipulācijām 60162, 60164, 60173.</w:t>
            </w:r>
            <w:r w:rsidRPr="00B7139A">
              <w:rPr>
                <w:sz w:val="20"/>
                <w:szCs w:val="20"/>
                <w:lang w:eastAsia="lv-LV"/>
              </w:rPr>
              <w:br/>
              <w:t>Pakalpojumu nodrošina ģimenes ārstu prakses vai mājas aprūpes pakalpojumu sniedzēji, kas par to vienojušies ar Dienestu.</w:t>
            </w:r>
            <w:r w:rsidRPr="00B7139A">
              <w:rPr>
                <w:color w:val="FF0000"/>
                <w:sz w:val="20"/>
                <w:szCs w:val="20"/>
                <w:lang w:eastAsia="lv-LV"/>
              </w:rPr>
              <w:br/>
              <w:t xml:space="preserve">Manipulācija ar pašreizējiem </w:t>
            </w:r>
            <w:r w:rsidRPr="00B7139A">
              <w:rPr>
                <w:color w:val="FF0000"/>
                <w:sz w:val="20"/>
                <w:szCs w:val="20"/>
                <w:lang w:eastAsia="lv-LV"/>
              </w:rPr>
              <w:lastRenderedPageBreak/>
              <w:t>apmaksas nosacījumiem ir spēkā līdz 30.06.2021. saskaņā ar MK noteikumu Nr.555 245.punktā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6D2A49" w14:textId="77777777" w:rsidR="007756A7" w:rsidRPr="00687B7B" w:rsidRDefault="007756A7" w:rsidP="00FA47AC">
            <w:pPr>
              <w:rPr>
                <w:sz w:val="18"/>
                <w:szCs w:val="18"/>
                <w:lang w:eastAsia="lv-LV"/>
              </w:rPr>
            </w:pPr>
            <w:r w:rsidRPr="00687B7B">
              <w:rPr>
                <w:sz w:val="18"/>
                <w:szCs w:val="18"/>
                <w:lang w:eastAsia="lv-LV"/>
              </w:rPr>
              <w:lastRenderedPageBreak/>
              <w:t>Papildinājums manipulācijas apmaksas nosacījumos pievienots, lai uzsvērtu, ka transporta izdevumu apmaksa jau ir iekļauta tarifā.</w:t>
            </w:r>
          </w:p>
        </w:tc>
      </w:tr>
      <w:tr w:rsidR="007756A7" w:rsidRPr="00B7139A" w14:paraId="02EC4030" w14:textId="77777777" w:rsidTr="00404418">
        <w:trPr>
          <w:trHeight w:val="33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E6F6FB"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9DD720" w14:textId="77777777" w:rsidR="007756A7" w:rsidRPr="00B7139A" w:rsidRDefault="007756A7" w:rsidP="00FA47AC">
            <w:pPr>
              <w:jc w:val="center"/>
              <w:rPr>
                <w:sz w:val="20"/>
                <w:szCs w:val="20"/>
                <w:lang w:eastAsia="lv-LV"/>
              </w:rPr>
            </w:pPr>
            <w:r w:rsidRPr="00B7139A">
              <w:rPr>
                <w:sz w:val="20"/>
                <w:szCs w:val="20"/>
                <w:lang w:eastAsia="lv-LV"/>
              </w:rPr>
              <w:t>47268</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52953C"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33D186"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xml:space="preserve">) </w:t>
            </w:r>
            <w:r w:rsidRPr="00B7139A">
              <w:rPr>
                <w:color w:val="FF0000"/>
                <w:sz w:val="20"/>
                <w:szCs w:val="20"/>
                <w:lang w:eastAsia="lv-LV"/>
              </w:rPr>
              <w:t>(ar reaģenta komplekta vērtību)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9DA65" w14:textId="77777777" w:rsidR="007756A7" w:rsidRPr="00B7139A" w:rsidRDefault="007756A7" w:rsidP="00FA47AC">
            <w:pPr>
              <w:jc w:val="center"/>
              <w:rPr>
                <w:sz w:val="20"/>
                <w:szCs w:val="20"/>
                <w:lang w:eastAsia="lv-LV"/>
              </w:rPr>
            </w:pPr>
            <w:r w:rsidRPr="00B7139A">
              <w:rPr>
                <w:color w:val="FF0000"/>
                <w:sz w:val="20"/>
                <w:szCs w:val="20"/>
                <w:lang w:eastAsia="lv-LV"/>
              </w:rPr>
              <w:t>9.36</w:t>
            </w:r>
            <w:r w:rsidRPr="00B7139A">
              <w:rPr>
                <w:strike/>
                <w:color w:val="000000"/>
                <w:sz w:val="20"/>
                <w:szCs w:val="20"/>
                <w:lang w:eastAsia="lv-LV"/>
              </w:rPr>
              <w:br/>
              <w:t>14.04</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3C30E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22DE4F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B4BA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566AC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49EF8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7745EC" w14:textId="77777777" w:rsidR="007756A7" w:rsidRPr="00CE6A5C" w:rsidRDefault="007756A7" w:rsidP="00FA47AC">
            <w:pPr>
              <w:rPr>
                <w:sz w:val="20"/>
                <w:szCs w:val="20"/>
                <w:lang w:eastAsia="lv-LV"/>
              </w:rPr>
            </w:pPr>
            <w:r w:rsidRPr="00CE6A5C">
              <w:rPr>
                <w:sz w:val="20"/>
                <w:szCs w:val="20"/>
              </w:rPr>
              <w:t xml:space="preserve">Apmaksā stacionārajām ārstniecības iestādēm stacionārajiem un ambulatorajiem pacientiem un laboratorijām atbilstoši testēšanas algoritmam, </w:t>
            </w:r>
            <w:r w:rsidRPr="00CE6A5C">
              <w:rPr>
                <w:color w:val="FF0000"/>
                <w:sz w:val="20"/>
                <w:szCs w:val="20"/>
              </w:rPr>
              <w:t>kā arī ārstniecības iestādēm, kas nodrošina izbraukuma un masveida vakcināciju.</w:t>
            </w:r>
            <w:r w:rsidRPr="00CE6A5C">
              <w:rPr>
                <w:sz w:val="20"/>
                <w:szCs w:val="20"/>
              </w:rPr>
              <w:br/>
            </w:r>
            <w:r w:rsidRPr="00CE6A5C">
              <w:rPr>
                <w:color w:val="FF0000"/>
                <w:sz w:val="20"/>
                <w:szCs w:val="20"/>
              </w:rPr>
              <w:t>Manipulāciju nenorāda kopā ar 47079 vai 60046, 47060 vai 60044.</w:t>
            </w:r>
            <w:r w:rsidRPr="00CE6A5C">
              <w:rPr>
                <w:sz w:val="20"/>
                <w:szCs w:val="20"/>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C22403" w14:textId="77777777" w:rsidR="007756A7" w:rsidRPr="00687B7B" w:rsidRDefault="007756A7" w:rsidP="00FA47AC">
            <w:pPr>
              <w:rPr>
                <w:sz w:val="18"/>
                <w:szCs w:val="18"/>
                <w:lang w:eastAsia="lv-LV"/>
              </w:rPr>
            </w:pPr>
            <w:r w:rsidRPr="00687B7B">
              <w:rPr>
                <w:sz w:val="18"/>
                <w:szCs w:val="18"/>
                <w:lang w:eastAsia="lv-LV"/>
              </w:rPr>
              <w:t xml:space="preserve">Sadarbībā ar References laboratorijas galveno speciālistu Sergeju </w:t>
            </w:r>
            <w:proofErr w:type="spellStart"/>
            <w:r w:rsidRPr="00687B7B">
              <w:rPr>
                <w:sz w:val="18"/>
                <w:szCs w:val="18"/>
                <w:lang w:eastAsia="lv-LV"/>
              </w:rPr>
              <w:t>Ņikišinu</w:t>
            </w:r>
            <w:proofErr w:type="spellEnd"/>
            <w:r w:rsidRPr="00687B7B">
              <w:rPr>
                <w:sz w:val="18"/>
                <w:szCs w:val="18"/>
                <w:lang w:eastAsia="lv-LV"/>
              </w:rPr>
              <w:t xml:space="preserve"> Dienests ir apzinājis Antigēna testa veikšanas specifikāciju un tarifa veidošanās pozīcijas. Paralēli tam Dienests ir veicis izpēti un aptaujājis 10 lielākās Latvijas slimnīcas un 7 laboratorijas par Antigēnu ātro testu cenām, kā rezultātā ir veikts tarifa pārrēķins.</w:t>
            </w:r>
            <w:r w:rsidRPr="00687B7B">
              <w:rPr>
                <w:sz w:val="18"/>
                <w:szCs w:val="18"/>
                <w:lang w:eastAsia="lv-LV"/>
              </w:rPr>
              <w:br/>
              <w:t>Samazināts pakalpojuma sniegšanas laiks un samazināta reaģenta - testa vērtība (no 6.72 EUR uz 5.69 EUR)</w:t>
            </w:r>
          </w:p>
        </w:tc>
      </w:tr>
      <w:tr w:rsidR="007756A7" w:rsidRPr="00B7139A" w14:paraId="553F3DFB" w14:textId="77777777" w:rsidTr="00404418">
        <w:trPr>
          <w:trHeight w:val="31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34A6" w14:textId="77777777" w:rsidR="007756A7" w:rsidRPr="00B7139A" w:rsidRDefault="007756A7" w:rsidP="00FA47AC">
            <w:pPr>
              <w:jc w:val="center"/>
              <w:rPr>
                <w:sz w:val="20"/>
                <w:szCs w:val="20"/>
                <w:lang w:eastAsia="lv-LV"/>
              </w:rPr>
            </w:pPr>
            <w:bookmarkStart w:id="26" w:name="_Hlk72489167"/>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B9B86" w14:textId="77777777" w:rsidR="007756A7" w:rsidRPr="00B7139A" w:rsidRDefault="007756A7" w:rsidP="00FA47AC">
            <w:pPr>
              <w:jc w:val="center"/>
              <w:rPr>
                <w:color w:val="FF0000"/>
                <w:sz w:val="20"/>
                <w:szCs w:val="20"/>
                <w:lang w:eastAsia="lv-LV"/>
              </w:rPr>
            </w:pPr>
            <w:r w:rsidRPr="00B7139A">
              <w:rPr>
                <w:color w:val="FF0000"/>
                <w:sz w:val="20"/>
                <w:szCs w:val="20"/>
                <w:lang w:eastAsia="lv-LV"/>
              </w:rPr>
              <w:t xml:space="preserve">JAUNA </w:t>
            </w:r>
            <w:r w:rsidRPr="00B7139A">
              <w:rPr>
                <w:color w:val="FF0000"/>
                <w:sz w:val="20"/>
                <w:szCs w:val="20"/>
                <w:lang w:eastAsia="lv-LV"/>
              </w:rPr>
              <w:br/>
              <w:t>47328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A3EA4"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2070D"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(bez reaģenta komplekta vērtības)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053FBD" w14:textId="77777777" w:rsidR="007756A7" w:rsidRPr="00B7139A" w:rsidRDefault="007756A7" w:rsidP="00FA47AC">
            <w:pPr>
              <w:jc w:val="center"/>
              <w:rPr>
                <w:sz w:val="20"/>
                <w:szCs w:val="20"/>
                <w:lang w:eastAsia="lv-LV"/>
              </w:rPr>
            </w:pPr>
            <w:r w:rsidRPr="00B7139A">
              <w:rPr>
                <w:sz w:val="20"/>
                <w:szCs w:val="20"/>
                <w:lang w:eastAsia="lv-LV"/>
              </w:rPr>
              <w:t>3.67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AEA1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413B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4D0EE"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033EC"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4A926"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C410" w14:textId="77777777" w:rsidR="007756A7" w:rsidRPr="00CE6A5C" w:rsidRDefault="007756A7" w:rsidP="00FA47AC">
            <w:pPr>
              <w:rPr>
                <w:sz w:val="20"/>
                <w:szCs w:val="20"/>
                <w:lang w:eastAsia="lv-LV"/>
              </w:rPr>
            </w:pPr>
            <w:r w:rsidRPr="00CE6A5C">
              <w:rPr>
                <w:sz w:val="20"/>
                <w:szCs w:val="20"/>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CE6A5C">
              <w:rPr>
                <w:sz w:val="20"/>
                <w:szCs w:val="20"/>
              </w:rPr>
              <w:br/>
              <w:t xml:space="preserve">Manipulācija ar pašreizējiem apmaksas nosacījumiem ir spēkā līdz 30.06.2021. saskaņā </w:t>
            </w:r>
            <w:r w:rsidRPr="00CE6A5C">
              <w:rPr>
                <w:sz w:val="20"/>
                <w:szCs w:val="20"/>
              </w:rPr>
              <w:lastRenderedPageBreak/>
              <w:t>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36890" w14:textId="77777777" w:rsidR="007756A7" w:rsidRPr="00687B7B" w:rsidRDefault="007756A7" w:rsidP="00FA47AC">
            <w:pPr>
              <w:rPr>
                <w:sz w:val="18"/>
                <w:szCs w:val="18"/>
                <w:lang w:eastAsia="lv-LV"/>
              </w:rPr>
            </w:pPr>
            <w:r w:rsidRPr="00687B7B">
              <w:rPr>
                <w:sz w:val="18"/>
                <w:szCs w:val="18"/>
                <w:lang w:eastAsia="lv-LV"/>
              </w:rPr>
              <w:lastRenderedPageBreak/>
              <w:t>Manipulācija izveidota uz manipulācijas 47268 bāzes, bet bez testa izmaksām, jo plānots testus slimnīcām piešķirt no valsts centralizētā iepirkuma.</w:t>
            </w:r>
          </w:p>
        </w:tc>
      </w:tr>
      <w:bookmarkEnd w:id="26"/>
      <w:tr w:rsidR="007756A7" w:rsidRPr="00B7139A" w14:paraId="3F38CEF2" w14:textId="77777777" w:rsidTr="00404418">
        <w:trPr>
          <w:trHeight w:val="113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A4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A62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04AAE"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DD75F" w14:textId="77777777" w:rsidR="007756A7" w:rsidRPr="00B7139A" w:rsidRDefault="007756A7" w:rsidP="00FA47AC">
            <w:pPr>
              <w:rPr>
                <w:color w:val="000000"/>
                <w:sz w:val="20"/>
                <w:szCs w:val="20"/>
                <w:lang w:eastAsia="lv-LV"/>
              </w:rPr>
            </w:pPr>
            <w:proofErr w:type="spellStart"/>
            <w:r w:rsidRPr="00B7139A">
              <w:rPr>
                <w:strike/>
                <w:color w:val="000000"/>
                <w:sz w:val="20"/>
                <w:szCs w:val="20"/>
                <w:lang w:eastAsia="lv-LV"/>
              </w:rPr>
              <w:t>Iztriepes</w:t>
            </w:r>
            <w:proofErr w:type="spellEnd"/>
            <w:r w:rsidRPr="00B7139A">
              <w:rPr>
                <w:strike/>
                <w:color w:val="000000"/>
                <w:sz w:val="20"/>
                <w:szCs w:val="20"/>
                <w:lang w:eastAsia="lv-LV"/>
              </w:rPr>
              <w:t xml:space="preserve"> paņemšana koronavīrusa 2019-nCoV noteikšanai</w:t>
            </w:r>
            <w:r w:rsidRPr="00B7139A">
              <w:rPr>
                <w:strike/>
                <w:color w:val="000000"/>
                <w:sz w:val="20"/>
                <w:szCs w:val="20"/>
                <w:lang w:eastAsia="lv-LV"/>
              </w:rPr>
              <w:br/>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paņemšana SARS-CoV-2 (COVID-19) noteikšanai stacionārajiem un uzņemšanas nodaļas pacientiem</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C090A"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3A0F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355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5F545"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F32A8"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21A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26EF" w14:textId="77777777" w:rsidR="007756A7" w:rsidRPr="00B7139A" w:rsidRDefault="007756A7" w:rsidP="00FA47AC">
            <w:pPr>
              <w:rPr>
                <w:sz w:val="20"/>
                <w:szCs w:val="20"/>
                <w:lang w:eastAsia="lv-LV"/>
              </w:rPr>
            </w:pPr>
            <w:r w:rsidRPr="00B7139A">
              <w:rPr>
                <w:sz w:val="20"/>
                <w:szCs w:val="20"/>
                <w:lang w:eastAsia="lv-LV"/>
              </w:rPr>
              <w:t xml:space="preserve">Manipulācija paredzēta stacionārā (t.sk. arī uzņemšanas nodaļās) veiktu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w:t>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r w:rsidRPr="00B7139A">
              <w:rPr>
                <w:color w:val="000000"/>
                <w:sz w:val="20"/>
                <w:szCs w:val="20"/>
                <w:lang w:eastAsia="lv-LV"/>
              </w:rPr>
              <w:t>paņemšanas uzskaitei.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9729"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08961C32" w14:textId="77777777" w:rsidTr="00404418">
        <w:trPr>
          <w:trHeight w:val="140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E59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BD3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60048</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B3F13"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5F9B8D" w14:textId="77777777" w:rsidR="007756A7" w:rsidRPr="00B7139A" w:rsidRDefault="007756A7" w:rsidP="00FA47AC">
            <w:pPr>
              <w:rPr>
                <w:color w:val="000000"/>
                <w:sz w:val="20"/>
                <w:szCs w:val="20"/>
                <w:lang w:eastAsia="lv-LV"/>
              </w:rPr>
            </w:pP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paņemšana </w:t>
            </w:r>
            <w:r w:rsidRPr="00B7139A">
              <w:rPr>
                <w:color w:val="FF0000"/>
                <w:sz w:val="20"/>
                <w:szCs w:val="20"/>
                <w:lang w:eastAsia="lv-LV"/>
              </w:rPr>
              <w:t xml:space="preserve">SARS-CoV-2 (COVID-19) </w:t>
            </w:r>
            <w:r w:rsidRPr="00B7139A">
              <w:rPr>
                <w:color w:val="000000"/>
                <w:sz w:val="20"/>
                <w:szCs w:val="20"/>
                <w:lang w:eastAsia="lv-LV"/>
              </w:rPr>
              <w:t xml:space="preserve">ātro molekulāro </w:t>
            </w:r>
            <w:r w:rsidRPr="00B7139A">
              <w:rPr>
                <w:strike/>
                <w:color w:val="000000"/>
                <w:sz w:val="20"/>
                <w:szCs w:val="20"/>
                <w:lang w:eastAsia="lv-LV"/>
              </w:rPr>
              <w:t>COVID-19</w:t>
            </w:r>
            <w:r w:rsidRPr="00B7139A">
              <w:rPr>
                <w:color w:val="000000"/>
                <w:sz w:val="20"/>
                <w:szCs w:val="20"/>
                <w:lang w:eastAsia="lv-LV"/>
              </w:rPr>
              <w:t xml:space="preserve"> </w:t>
            </w:r>
            <w:r w:rsidRPr="00B7139A">
              <w:rPr>
                <w:strike/>
                <w:color w:val="000000"/>
                <w:sz w:val="20"/>
                <w:szCs w:val="20"/>
                <w:lang w:eastAsia="lv-LV"/>
              </w:rPr>
              <w:t>infekcijas</w:t>
            </w:r>
            <w:r w:rsidRPr="00B7139A">
              <w:rPr>
                <w:color w:val="000000"/>
                <w:sz w:val="20"/>
                <w:szCs w:val="20"/>
                <w:lang w:eastAsia="lv-LV"/>
              </w:rPr>
              <w:t xml:space="preserve"> diagnostikas testu veikšanai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F31B6"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2E38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F14F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5C0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CAD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4553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519C" w14:textId="77777777" w:rsidR="007756A7" w:rsidRPr="00B7139A" w:rsidRDefault="007756A7" w:rsidP="00FA47AC">
            <w:pPr>
              <w:rPr>
                <w:sz w:val="20"/>
                <w:szCs w:val="20"/>
                <w:lang w:eastAsia="lv-LV"/>
              </w:rPr>
            </w:pPr>
            <w:r w:rsidRPr="00B7139A">
              <w:rPr>
                <w:sz w:val="20"/>
                <w:szCs w:val="20"/>
                <w:lang w:eastAsia="lv-LV"/>
              </w:rPr>
              <w:t xml:space="preserve">Manipulāciju lieto stacionāros veikto ātro molekulāro testu </w:t>
            </w:r>
            <w:proofErr w:type="spellStart"/>
            <w:r w:rsidRPr="00B7139A">
              <w:rPr>
                <w:color w:val="FF0000"/>
                <w:sz w:val="20"/>
                <w:szCs w:val="20"/>
                <w:lang w:eastAsia="lv-LV"/>
              </w:rPr>
              <w:t>nazofaringeālo</w:t>
            </w:r>
            <w:proofErr w:type="spellEnd"/>
            <w:r w:rsidRPr="00B7139A">
              <w:rPr>
                <w:color w:val="FF0000"/>
                <w:sz w:val="20"/>
                <w:szCs w:val="20"/>
                <w:lang w:eastAsia="lv-LV"/>
              </w:rPr>
              <w:t xml:space="preserve"> uztriepju</w:t>
            </w:r>
            <w:r w:rsidRPr="00B7139A">
              <w:rPr>
                <w:sz w:val="20"/>
                <w:szCs w:val="20"/>
                <w:lang w:eastAsia="lv-LV"/>
              </w:rPr>
              <w:t xml:space="preserve"> </w:t>
            </w:r>
            <w:r w:rsidRPr="00B7139A">
              <w:rPr>
                <w:strike/>
                <w:sz w:val="20"/>
                <w:szCs w:val="20"/>
                <w:lang w:eastAsia="lv-LV"/>
              </w:rPr>
              <w:t>iztriepju</w:t>
            </w:r>
            <w:r w:rsidRPr="00B7139A">
              <w:rPr>
                <w:sz w:val="20"/>
                <w:szCs w:val="20"/>
                <w:lang w:eastAsia="lv-LV"/>
              </w:rPr>
              <w:t xml:space="preserve"> paņemšanas uzskaitei. </w:t>
            </w:r>
            <w:r w:rsidRPr="00B7139A">
              <w:rPr>
                <w:strike/>
                <w:sz w:val="20"/>
                <w:szCs w:val="20"/>
                <w:lang w:eastAsia="lv-LV"/>
              </w:rPr>
              <w:t>saskaņā ar līgumos noteiktajiem nosacījumiem.</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A8B6"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Redakcionālas izmaiņas. </w:t>
            </w:r>
          </w:p>
        </w:tc>
      </w:tr>
      <w:tr w:rsidR="007756A7" w:rsidRPr="00B7139A" w14:paraId="35E33373" w14:textId="77777777" w:rsidTr="00404418">
        <w:trPr>
          <w:trHeight w:val="461"/>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01C467FC"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tcPr>
          <w:p w14:paraId="66D5DC67" w14:textId="77777777" w:rsidR="007756A7" w:rsidRPr="00B7139A" w:rsidRDefault="007756A7" w:rsidP="00FA47AC">
            <w:pPr>
              <w:jc w:val="center"/>
              <w:rPr>
                <w:color w:val="000000"/>
                <w:sz w:val="20"/>
                <w:szCs w:val="20"/>
                <w:lang w:eastAsia="lv-LV"/>
              </w:rPr>
            </w:pPr>
            <w:r w:rsidRPr="00B7139A">
              <w:rPr>
                <w:sz w:val="20"/>
                <w:szCs w:val="20"/>
                <w:lang w:eastAsia="lv-LV"/>
              </w:rPr>
              <w:t>60049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tcPr>
          <w:p w14:paraId="35753B8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82C9" w14:textId="77777777" w:rsidR="007756A7" w:rsidRPr="00B7139A" w:rsidRDefault="007756A7" w:rsidP="00FA47AC">
            <w:pPr>
              <w:rPr>
                <w:strike/>
                <w:color w:val="000000"/>
                <w:sz w:val="20"/>
                <w:szCs w:val="20"/>
                <w:lang w:eastAsia="lv-LV"/>
              </w:rPr>
            </w:pPr>
            <w:r w:rsidRPr="00B7139A">
              <w:rPr>
                <w:sz w:val="20"/>
                <w:szCs w:val="20"/>
                <w:lang w:eastAsia="lv-LV"/>
              </w:rPr>
              <w:t>Individuālie aizsardzības līdzekļi Covid-19 vakcinēšanai</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tcPr>
          <w:p w14:paraId="0FF84ECF" w14:textId="77777777" w:rsidR="007756A7" w:rsidRPr="00B7139A" w:rsidRDefault="007756A7" w:rsidP="00FA47AC">
            <w:pPr>
              <w:jc w:val="center"/>
              <w:rPr>
                <w:sz w:val="20"/>
                <w:szCs w:val="20"/>
                <w:lang w:eastAsia="lv-LV"/>
              </w:rPr>
            </w:pPr>
            <w:r w:rsidRPr="00B7139A">
              <w:rPr>
                <w:sz w:val="20"/>
                <w:szCs w:val="20"/>
                <w:lang w:eastAsia="lv-LV"/>
              </w:rPr>
              <w:t>1.42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tcPr>
          <w:p w14:paraId="43F4235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7FD30D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746F58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84624F2"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560416C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tcPr>
          <w:p w14:paraId="75EAB957" w14:textId="77777777" w:rsidR="007756A7" w:rsidRPr="00B7139A" w:rsidRDefault="007756A7" w:rsidP="00FA47AC">
            <w:pPr>
              <w:rPr>
                <w:sz w:val="20"/>
                <w:szCs w:val="20"/>
                <w:lang w:eastAsia="lv-LV"/>
              </w:rPr>
            </w:pPr>
            <w:r w:rsidRPr="00687B7B">
              <w:rPr>
                <w:sz w:val="20"/>
                <w:szCs w:val="20"/>
              </w:rPr>
              <w:t xml:space="preserve">Manipulāciju norāda </w:t>
            </w:r>
            <w:r w:rsidRPr="00687B7B">
              <w:rPr>
                <w:strike/>
                <w:sz w:val="20"/>
                <w:szCs w:val="20"/>
              </w:rPr>
              <w:t xml:space="preserve">ārstniecības iestādes </w:t>
            </w:r>
            <w:r w:rsidRPr="00687B7B">
              <w:rPr>
                <w:color w:val="FF0000"/>
                <w:sz w:val="20"/>
                <w:szCs w:val="20"/>
              </w:rPr>
              <w:t xml:space="preserve">mājas aprūpes pakalpojumu sniedzēji (izņemot stacionārās ārstniecības iestādes) un </w:t>
            </w:r>
            <w:proofErr w:type="spellStart"/>
            <w:r w:rsidRPr="00687B7B">
              <w:rPr>
                <w:color w:val="FF0000"/>
                <w:sz w:val="20"/>
                <w:szCs w:val="20"/>
              </w:rPr>
              <w:t>ārstnieības</w:t>
            </w:r>
            <w:proofErr w:type="spellEnd"/>
            <w:r w:rsidRPr="00687B7B">
              <w:rPr>
                <w:color w:val="FF0000"/>
                <w:sz w:val="20"/>
                <w:szCs w:val="20"/>
              </w:rPr>
              <w:t xml:space="preserve">  iestādes</w:t>
            </w:r>
            <w:r w:rsidRPr="00687B7B">
              <w:rPr>
                <w:sz w:val="20"/>
                <w:szCs w:val="20"/>
              </w:rPr>
              <w:t>, kas sniedz tikai ambulatorus veselības aprūpes pakalpojumus. Manipulāciju apmaksā arī SIA „</w:t>
            </w:r>
            <w:proofErr w:type="spellStart"/>
            <w:r w:rsidRPr="00687B7B">
              <w:rPr>
                <w:sz w:val="20"/>
                <w:szCs w:val="20"/>
              </w:rPr>
              <w:t>Sanare</w:t>
            </w:r>
            <w:proofErr w:type="spellEnd"/>
            <w:r w:rsidRPr="00687B7B">
              <w:rPr>
                <w:sz w:val="20"/>
                <w:szCs w:val="20"/>
              </w:rPr>
              <w:t>-KRC „Jaunķemeri””, SIA „Rīgas 1.slimnīca”, AS  „Latvijas Jūras medicīnas centrs”, AS "Veselības centru apvienība”.</w:t>
            </w:r>
            <w:r w:rsidRPr="00687B7B">
              <w:rPr>
                <w:sz w:val="20"/>
                <w:szCs w:val="20"/>
              </w:rPr>
              <w:br/>
              <w:t>Manipulāciju norāda vienu reizi par katru pacientu, kas saņem vakcīnu.</w:t>
            </w:r>
            <w:r w:rsidRPr="00687B7B">
              <w:rPr>
                <w:sz w:val="20"/>
                <w:szCs w:val="20"/>
              </w:rPr>
              <w:br/>
            </w:r>
            <w:r w:rsidRPr="00687B7B">
              <w:rPr>
                <w:color w:val="FF0000"/>
                <w:sz w:val="20"/>
                <w:szCs w:val="20"/>
              </w:rPr>
              <w:t>Nenorāda kopā ar manipulāciju 60059.</w:t>
            </w:r>
            <w:r w:rsidRPr="00687B7B">
              <w:rPr>
                <w:sz w:val="20"/>
                <w:szCs w:val="20"/>
              </w:rPr>
              <w:br/>
              <w:t xml:space="preserve">Manipulācija ar pašreizējiem </w:t>
            </w:r>
            <w:r w:rsidRPr="00687B7B">
              <w:rPr>
                <w:sz w:val="20"/>
                <w:szCs w:val="20"/>
              </w:rPr>
              <w:lastRenderedPageBreak/>
              <w:t>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31C5" w14:textId="77777777" w:rsidR="007756A7" w:rsidRPr="00687B7B" w:rsidRDefault="007756A7" w:rsidP="00FA47AC">
            <w:pPr>
              <w:rPr>
                <w:color w:val="000000"/>
                <w:sz w:val="18"/>
                <w:szCs w:val="18"/>
                <w:lang w:eastAsia="lv-LV"/>
              </w:rPr>
            </w:pPr>
            <w:r w:rsidRPr="00687B7B">
              <w:rPr>
                <w:sz w:val="18"/>
                <w:szCs w:val="18"/>
              </w:rPr>
              <w:lastRenderedPageBreak/>
              <w:t xml:space="preserve">Saistībā ar Covid-19 vakcinācijas izbraukumu nodrošinātāju atlasi līgumus plānots slēgt arī ar mājas aprūpes pakalpojumu sniedzējiem, kas nodrošinās vakcinācijas izbraukumus pie pacientiem dzīvesvietā, tādēļ ir nepieciešams mainīt apmaksas nosacījumus manipulācijai, kas sedz </w:t>
            </w:r>
            <w:proofErr w:type="spellStart"/>
            <w:r w:rsidRPr="00687B7B">
              <w:rPr>
                <w:sz w:val="18"/>
                <w:szCs w:val="18"/>
              </w:rPr>
              <w:t>inidivduālos</w:t>
            </w:r>
            <w:proofErr w:type="spellEnd"/>
            <w:r w:rsidRPr="00687B7B">
              <w:rPr>
                <w:sz w:val="18"/>
                <w:szCs w:val="18"/>
              </w:rPr>
              <w:t xml:space="preserve"> aizsardzības līdzekļus (60049), papildinot ar norādi, ka tā attiecināma arī uz mājas aprūpes sniedzējiem (izņemot stacionārus). Mājas aprūpes vizītes netiek ņemtas vērā, aprēķinot fiksēto piemaksu ģimenes ārstiem, tādēļ šie izdevumi netiek kompensēti.</w:t>
            </w:r>
            <w:r w:rsidRPr="00687B7B">
              <w:rPr>
                <w:sz w:val="18"/>
                <w:szCs w:val="18"/>
              </w:rPr>
              <w:br/>
              <w:t xml:space="preserve">Papildināti apmaksas nosacījumi ar saistīto </w:t>
            </w:r>
            <w:r w:rsidRPr="00687B7B">
              <w:rPr>
                <w:sz w:val="18"/>
                <w:szCs w:val="18"/>
              </w:rPr>
              <w:lastRenderedPageBreak/>
              <w:t>manipulāciju.</w:t>
            </w:r>
          </w:p>
        </w:tc>
      </w:tr>
      <w:tr w:rsidR="007756A7" w:rsidRPr="00B7139A" w14:paraId="6F2BEB34"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39974B"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6E144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60059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0BCCB2"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87C49" w14:textId="77777777" w:rsidR="007756A7" w:rsidRPr="00B7139A" w:rsidRDefault="007756A7" w:rsidP="00FA47AC">
            <w:pPr>
              <w:rPr>
                <w:color w:val="000000"/>
                <w:sz w:val="20"/>
                <w:szCs w:val="20"/>
                <w:lang w:eastAsia="lv-LV"/>
              </w:rPr>
            </w:pPr>
            <w:r w:rsidRPr="00B7139A">
              <w:rPr>
                <w:strike/>
                <w:color w:val="000000"/>
                <w:sz w:val="20"/>
                <w:szCs w:val="20"/>
                <w:lang w:eastAsia="lv-LV"/>
              </w:rPr>
              <w:t>Ārsta palīga</w:t>
            </w:r>
            <w:r w:rsidRPr="00B7139A">
              <w:rPr>
                <w:color w:val="000000"/>
                <w:sz w:val="20"/>
                <w:szCs w:val="20"/>
                <w:lang w:eastAsia="lv-LV"/>
              </w:rPr>
              <w:t xml:space="preserve"> </w:t>
            </w:r>
            <w:r w:rsidRPr="00B7139A">
              <w:rPr>
                <w:color w:val="FF0000"/>
                <w:sz w:val="20"/>
                <w:szCs w:val="20"/>
                <w:lang w:eastAsia="lv-LV"/>
              </w:rPr>
              <w:t xml:space="preserve">Ārstniecības personas </w:t>
            </w:r>
            <w:r w:rsidRPr="00B7139A">
              <w:rPr>
                <w:strike/>
                <w:color w:val="000000"/>
                <w:sz w:val="20"/>
                <w:szCs w:val="20"/>
                <w:lang w:eastAsia="lv-LV"/>
              </w:rPr>
              <w:t>mājas vizīte</w:t>
            </w:r>
            <w:r w:rsidRPr="00B7139A">
              <w:rPr>
                <w:color w:val="000000"/>
                <w:sz w:val="20"/>
                <w:szCs w:val="20"/>
                <w:lang w:eastAsia="lv-LV"/>
              </w:rPr>
              <w:t xml:space="preserve"> </w:t>
            </w:r>
            <w:r w:rsidRPr="00B7139A">
              <w:rPr>
                <w:color w:val="FF0000"/>
                <w:sz w:val="20"/>
                <w:szCs w:val="20"/>
                <w:lang w:eastAsia="lv-LV"/>
              </w:rPr>
              <w:t>izbraukums</w:t>
            </w:r>
            <w:r w:rsidRPr="00B7139A">
              <w:rPr>
                <w:color w:val="000000"/>
                <w:sz w:val="20"/>
                <w:szCs w:val="20"/>
                <w:lang w:eastAsia="lv-LV"/>
              </w:rPr>
              <w:t xml:space="preserve"> COVID-19  vakcinēšanas nodrošināšanai pacienta dzīvesvietā</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85027E" w14:textId="77777777" w:rsidR="007756A7" w:rsidRPr="00B7139A" w:rsidRDefault="007756A7" w:rsidP="00FA47AC">
            <w:pPr>
              <w:jc w:val="center"/>
              <w:rPr>
                <w:sz w:val="20"/>
                <w:szCs w:val="20"/>
                <w:lang w:eastAsia="lv-LV"/>
              </w:rPr>
            </w:pPr>
            <w:r w:rsidRPr="00B7139A">
              <w:rPr>
                <w:sz w:val="20"/>
                <w:szCs w:val="20"/>
                <w:lang w:eastAsia="lv-LV"/>
              </w:rPr>
              <w:t>22.82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BD6CE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0868B5"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9A5D2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95D82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91E8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80D234" w14:textId="77777777" w:rsidR="007756A7" w:rsidRPr="00B7139A" w:rsidRDefault="007756A7" w:rsidP="00FA47AC">
            <w:pPr>
              <w:rPr>
                <w:sz w:val="20"/>
                <w:szCs w:val="20"/>
                <w:lang w:eastAsia="lv-LV"/>
              </w:rPr>
            </w:pPr>
            <w:r w:rsidRPr="00B7139A">
              <w:rPr>
                <w:sz w:val="20"/>
                <w:szCs w:val="20"/>
                <w:lang w:eastAsia="lv-LV"/>
              </w:rPr>
              <w:t>Manipulācija paredzēta COVID-19 vakcinācijai totāli asistējamām personām ar smagiem nekompensētiem mobilitātes traucējumiem.</w:t>
            </w:r>
            <w:r w:rsidRPr="00B7139A">
              <w:rPr>
                <w:sz w:val="20"/>
                <w:szCs w:val="20"/>
                <w:lang w:eastAsia="lv-LV"/>
              </w:rPr>
              <w:br/>
              <w:t xml:space="preserve">Manipulāciju nenorāda kopā ar </w:t>
            </w:r>
            <w:r w:rsidRPr="00B7139A">
              <w:rPr>
                <w:color w:val="FF0000"/>
                <w:sz w:val="20"/>
                <w:szCs w:val="20"/>
                <w:lang w:eastAsia="lv-LV"/>
              </w:rPr>
              <w:t>mājas aprūpes manipulācijām un vakcinācijas</w:t>
            </w:r>
            <w:r w:rsidRPr="00B7139A">
              <w:rPr>
                <w:sz w:val="20"/>
                <w:szCs w:val="20"/>
                <w:lang w:eastAsia="lv-LV"/>
              </w:rPr>
              <w:t xml:space="preserve"> manipulācijām 01018, 01019, 03081, 03083, 60049, 60170, </w:t>
            </w:r>
            <w:r w:rsidRPr="00B7139A">
              <w:rPr>
                <w:color w:val="FF0000"/>
                <w:sz w:val="20"/>
                <w:szCs w:val="20"/>
                <w:lang w:eastAsia="lv-LV"/>
              </w:rPr>
              <w:t>60192</w:t>
            </w:r>
            <w:r w:rsidRPr="00B7139A">
              <w:rPr>
                <w:strike/>
                <w:sz w:val="20"/>
                <w:szCs w:val="20"/>
                <w:lang w:eastAsia="lv-LV"/>
              </w:rPr>
              <w:t xml:space="preserve"> un citām mājas aprūpes manipulācijām</w:t>
            </w:r>
            <w:r w:rsidRPr="00B7139A">
              <w:rPr>
                <w:sz w:val="20"/>
                <w:szCs w:val="20"/>
                <w:lang w:eastAsia="lv-LV"/>
              </w:rPr>
              <w:t>, izņemot 60169 un 03084.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D02A9" w14:textId="77777777" w:rsidR="007756A7" w:rsidRPr="00687B7B" w:rsidRDefault="007756A7" w:rsidP="00FA47AC">
            <w:pPr>
              <w:rPr>
                <w:color w:val="000000"/>
                <w:sz w:val="18"/>
                <w:szCs w:val="18"/>
                <w:lang w:eastAsia="lv-LV"/>
              </w:rPr>
            </w:pPr>
            <w:r w:rsidRPr="00687B7B">
              <w:rPr>
                <w:color w:val="000000"/>
                <w:sz w:val="18"/>
                <w:szCs w:val="18"/>
                <w:lang w:eastAsia="lv-LV"/>
              </w:rPr>
              <w:t>Vakcinācijas darba grupā tiks pieņemts, ka uz mājas vizīti var doties arī ārsts.</w:t>
            </w:r>
            <w:r w:rsidRPr="00687B7B">
              <w:rPr>
                <w:color w:val="000000"/>
                <w:sz w:val="18"/>
                <w:szCs w:val="18"/>
                <w:lang w:eastAsia="lv-LV"/>
              </w:rPr>
              <w:br/>
            </w:r>
          </w:p>
        </w:tc>
      </w:tr>
      <w:tr w:rsidR="007756A7" w:rsidRPr="00B7139A" w14:paraId="56AA4656" w14:textId="77777777" w:rsidTr="00404418">
        <w:trPr>
          <w:trHeight w:val="1176"/>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139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534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1A64"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5223" w14:textId="77777777" w:rsidR="007756A7" w:rsidRPr="00B7139A" w:rsidRDefault="007756A7" w:rsidP="00FA47AC">
            <w:pPr>
              <w:rPr>
                <w:sz w:val="20"/>
                <w:szCs w:val="20"/>
                <w:lang w:eastAsia="lv-LV"/>
              </w:rPr>
            </w:pPr>
            <w:r w:rsidRPr="00B7139A">
              <w:rPr>
                <w:sz w:val="20"/>
                <w:szCs w:val="20"/>
                <w:lang w:eastAsia="lv-LV"/>
              </w:rPr>
              <w:t>Individuālo aizsardzības līdzekļu izmaksas viena COVID-19 pacienta aprūpei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BA17" w14:textId="77777777" w:rsidR="007756A7" w:rsidRPr="00B7139A" w:rsidRDefault="007756A7" w:rsidP="00FA47AC">
            <w:pPr>
              <w:jc w:val="center"/>
              <w:rPr>
                <w:sz w:val="20"/>
                <w:szCs w:val="20"/>
                <w:lang w:eastAsia="lv-LV"/>
              </w:rPr>
            </w:pPr>
            <w:r w:rsidRPr="00B7139A">
              <w:rPr>
                <w:sz w:val="20"/>
                <w:szCs w:val="20"/>
                <w:lang w:eastAsia="lv-LV"/>
              </w:rPr>
              <w:t>14.66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F91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F5C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520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866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FFEC"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BBB5"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w:t>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lieto, ja </w:t>
            </w:r>
            <w:r w:rsidRPr="00B7139A">
              <w:rPr>
                <w:color w:val="000000"/>
                <w:sz w:val="20"/>
                <w:szCs w:val="20"/>
                <w:lang w:eastAsia="lv-LV"/>
              </w:rPr>
              <w:lastRenderedPageBreak/>
              <w:t>pakalpojumu nav iespējams sniegt vairākiem pacientiem pēc kārtas.  Manipulāciju nenorāda kopā ar manipulāciju 60166, 60168, 70035, 70036, 60171, 60172, 60161.</w:t>
            </w:r>
            <w:r w:rsidRPr="00B7139A">
              <w:rPr>
                <w:color w:val="000000"/>
                <w:sz w:val="20"/>
                <w:szCs w:val="20"/>
                <w:lang w:eastAsia="lv-LV"/>
              </w:rPr>
              <w:br/>
            </w:r>
            <w:r w:rsidRPr="00B7139A">
              <w:rPr>
                <w:color w:val="FF0000"/>
                <w:sz w:val="20"/>
                <w:szCs w:val="20"/>
                <w:lang w:eastAsia="lv-LV"/>
              </w:rP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C05B"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1D9C14E7" w14:textId="77777777" w:rsidTr="00404418">
        <w:trPr>
          <w:trHeight w:val="46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44E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9A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595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90F7" w14:textId="77777777" w:rsidR="007756A7" w:rsidRPr="00B7139A" w:rsidRDefault="007756A7" w:rsidP="00FA47AC">
            <w:pPr>
              <w:rPr>
                <w:sz w:val="20"/>
                <w:szCs w:val="20"/>
                <w:lang w:eastAsia="lv-LV"/>
              </w:rPr>
            </w:pPr>
            <w:r w:rsidRPr="00B7139A">
              <w:rPr>
                <w:sz w:val="20"/>
                <w:szCs w:val="20"/>
                <w:lang w:eastAsia="lv-LV"/>
              </w:rPr>
              <w:t>Individuālo aizsardzības līdzekļu izmaksas COVID-19 pacientu aprūpei ambulatoro pakalpojumu nodrošināšanai ārstniecības iestādē</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2C26" w14:textId="77777777" w:rsidR="007756A7" w:rsidRPr="00B7139A" w:rsidRDefault="007756A7" w:rsidP="00FA47AC">
            <w:pPr>
              <w:jc w:val="center"/>
              <w:rPr>
                <w:sz w:val="20"/>
                <w:szCs w:val="20"/>
                <w:lang w:eastAsia="lv-LV"/>
              </w:rPr>
            </w:pPr>
            <w:r w:rsidRPr="00B7139A">
              <w:rPr>
                <w:sz w:val="20"/>
                <w:szCs w:val="20"/>
                <w:lang w:eastAsia="lv-LV"/>
              </w:rPr>
              <w:t>5.82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6E2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4296"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3BC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D04A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39B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78FA"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B7139A">
              <w:rPr>
                <w:color w:val="000000"/>
                <w:sz w:val="20"/>
                <w:szCs w:val="20"/>
                <w:lang w:eastAsia="lv-LV"/>
              </w:rPr>
              <w:br/>
            </w:r>
            <w:r w:rsidRPr="00B7139A">
              <w:rPr>
                <w:color w:val="FF0000"/>
                <w:sz w:val="20"/>
                <w:szCs w:val="20"/>
                <w:lang w:eastAsia="lv-LV"/>
              </w:rPr>
              <w:lastRenderedPageBreak/>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D19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5421528C" w14:textId="77777777" w:rsidTr="00404418">
        <w:trPr>
          <w:trHeight w:val="17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983F"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507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220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BF648" w14:textId="77777777" w:rsidR="007756A7" w:rsidRPr="00B7139A" w:rsidRDefault="007756A7" w:rsidP="00FA47AC">
            <w:pPr>
              <w:rPr>
                <w:color w:val="000000"/>
                <w:sz w:val="20"/>
                <w:szCs w:val="20"/>
                <w:lang w:eastAsia="lv-LV"/>
              </w:rPr>
            </w:pPr>
            <w:r w:rsidRPr="00B7139A">
              <w:rPr>
                <w:color w:val="000000"/>
                <w:sz w:val="20"/>
                <w:szCs w:val="20"/>
                <w:lang w:eastAsia="lv-LV"/>
              </w:rPr>
              <w:t>Piemaksa ārstniecības personai par</w:t>
            </w:r>
            <w:r w:rsidRPr="00B7139A">
              <w:rPr>
                <w:strike/>
                <w:color w:val="000000"/>
                <w:sz w:val="20"/>
                <w:szCs w:val="20"/>
                <w:lang w:eastAsia="lv-LV"/>
              </w:rPr>
              <w:t xml:space="preserve"> darbu ar COVID-19 pacientu ambulatorajās ārstniecības iestādēs </w:t>
            </w:r>
            <w:r w:rsidRPr="00BB50C9">
              <w:rPr>
                <w:color w:val="FF0000"/>
                <w:sz w:val="20"/>
                <w:szCs w:val="20"/>
                <w:lang w:eastAsia="lv-LV"/>
              </w:rPr>
              <w:t>a</w:t>
            </w:r>
            <w:r w:rsidRPr="00B7139A">
              <w:rPr>
                <w:color w:val="FF0000"/>
                <w:sz w:val="20"/>
                <w:szCs w:val="20"/>
                <w:lang w:eastAsia="lv-LV"/>
              </w:rPr>
              <w:t>mbulatoro veselības aprūpes pakalpojumu nodrošināšanu COVID-19 pacientiem</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E12D" w14:textId="77777777" w:rsidR="007756A7" w:rsidRPr="00B7139A" w:rsidRDefault="007756A7" w:rsidP="00FA47AC">
            <w:pPr>
              <w:jc w:val="center"/>
              <w:rPr>
                <w:sz w:val="20"/>
                <w:szCs w:val="20"/>
                <w:lang w:eastAsia="lv-LV"/>
              </w:rPr>
            </w:pPr>
            <w:r w:rsidRPr="00B7139A">
              <w:rPr>
                <w:sz w:val="20"/>
                <w:szCs w:val="20"/>
                <w:lang w:eastAsia="lv-LV"/>
              </w:rPr>
              <w:t>13.54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5DF5"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34FA"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44C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0D4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9923"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865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tajā skaitā to piemaksā par dienas stacionārā saņemtu pakalpojumu papildus dienas stacionāra </w:t>
            </w:r>
            <w:proofErr w:type="spellStart"/>
            <w:r w:rsidRPr="00B7139A">
              <w:rPr>
                <w:color w:val="000000"/>
                <w:sz w:val="20"/>
                <w:szCs w:val="20"/>
                <w:lang w:eastAsia="lv-LV"/>
              </w:rPr>
              <w:t>gultasdienas</w:t>
            </w:r>
            <w:proofErr w:type="spellEnd"/>
            <w:r w:rsidRPr="00B7139A">
              <w:rPr>
                <w:color w:val="000000"/>
                <w:sz w:val="20"/>
                <w:szCs w:val="20"/>
                <w:lang w:eastAsia="lv-LV"/>
              </w:rPr>
              <w:t xml:space="preserve"> apmaksai.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nenorāda, ja pacientam tiek sniegti primārās veselības aprūpes pakalpojumi.. </w:t>
            </w:r>
            <w:r w:rsidRPr="00B7139A">
              <w:rPr>
                <w:color w:val="000000"/>
                <w:sz w:val="20"/>
                <w:szCs w:val="20"/>
                <w:lang w:eastAsia="lv-LV"/>
              </w:rPr>
              <w:br/>
            </w:r>
            <w:r w:rsidRPr="00B7139A">
              <w:rPr>
                <w:strike/>
                <w:color w:val="000000"/>
                <w:sz w:val="20"/>
                <w:szCs w:val="20"/>
                <w:lang w:eastAsia="lv-LV"/>
              </w:rPr>
              <w:t>Manipulācija ar pašreizējiem apmaksas nosacījumiem ir spēkā ārkārtas situācijas laikā</w:t>
            </w:r>
            <w:r w:rsidRPr="00B7139A">
              <w:rPr>
                <w:color w:val="000000"/>
                <w:sz w:val="20"/>
                <w:szCs w:val="20"/>
                <w:lang w:eastAsia="lv-LV"/>
              </w:rPr>
              <w:t xml:space="preserve">. </w:t>
            </w:r>
            <w:r w:rsidRPr="00B7139A">
              <w:rPr>
                <w:color w:val="FF0000"/>
                <w:sz w:val="20"/>
                <w:szCs w:val="20"/>
                <w:lang w:eastAsia="lv-LV"/>
              </w:rPr>
              <w:t xml:space="preserve">Manipulācija ar pašreizējiem apmaksas nosacījumiem ir spēkā līdz 30.06.2021. saskaņā ar MK noteikumu Nr.555 </w:t>
            </w:r>
            <w:r w:rsidRPr="00B7139A">
              <w:rPr>
                <w:color w:val="FF0000"/>
                <w:sz w:val="20"/>
                <w:szCs w:val="20"/>
                <w:lang w:eastAsia="lv-LV"/>
              </w:rPr>
              <w:lastRenderedPageBreak/>
              <w:t>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695E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r w:rsidRPr="00687B7B">
              <w:rPr>
                <w:color w:val="000000"/>
                <w:sz w:val="18"/>
                <w:szCs w:val="18"/>
                <w:lang w:eastAsia="lv-LV"/>
              </w:rPr>
              <w:br/>
            </w:r>
            <w:r w:rsidRPr="00687B7B">
              <w:rPr>
                <w:color w:val="000000"/>
                <w:sz w:val="18"/>
                <w:szCs w:val="18"/>
                <w:lang w:eastAsia="lv-LV"/>
              </w:rPr>
              <w:br/>
              <w:t>Nosaukumā redakcionālas izmaiņas.</w:t>
            </w:r>
          </w:p>
        </w:tc>
      </w:tr>
      <w:tr w:rsidR="007756A7" w:rsidRPr="00B7139A" w14:paraId="7D1E2571" w14:textId="77777777" w:rsidTr="00404418">
        <w:trPr>
          <w:trHeight w:val="50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B554"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23A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60164</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3966"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CA55" w14:textId="77777777" w:rsidR="007756A7" w:rsidRPr="00B7139A" w:rsidRDefault="007756A7" w:rsidP="00FA47AC">
            <w:pPr>
              <w:rPr>
                <w:sz w:val="20"/>
                <w:szCs w:val="20"/>
                <w:lang w:eastAsia="lv-LV"/>
              </w:rPr>
            </w:pPr>
            <w:r w:rsidRPr="00B7139A">
              <w:rPr>
                <w:sz w:val="20"/>
                <w:szCs w:val="20"/>
                <w:lang w:eastAsia="lv-LV"/>
              </w:rPr>
              <w:t xml:space="preserve">Ceļa izdevumi par 10 minūtēm </w:t>
            </w:r>
            <w:r w:rsidRPr="00B7139A">
              <w:rPr>
                <w:strike/>
                <w:sz w:val="20"/>
                <w:szCs w:val="20"/>
                <w:lang w:eastAsia="lv-LV"/>
              </w:rPr>
              <w:t>vienai personai</w:t>
            </w:r>
            <w:r w:rsidRPr="00B7139A">
              <w:rPr>
                <w:sz w:val="20"/>
                <w:szCs w:val="20"/>
                <w:lang w:eastAsia="lv-LV"/>
              </w:rPr>
              <w:t xml:space="preserve"> uz COVID-19 pacienta  dzīvesvietu </w:t>
            </w:r>
            <w:r w:rsidRPr="00B7139A">
              <w:rPr>
                <w:color w:val="FF0000"/>
                <w:sz w:val="20"/>
                <w:szCs w:val="20"/>
                <w:lang w:eastAsia="lv-LV"/>
              </w:rPr>
              <w:t xml:space="preserve">māsas vai ārsta palīga vai vecmātes vizītes nodrošināšanai vai 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F546" w14:textId="77777777" w:rsidR="007756A7" w:rsidRPr="00B7139A" w:rsidRDefault="007756A7" w:rsidP="00FA47AC">
            <w:pPr>
              <w:jc w:val="center"/>
              <w:rPr>
                <w:sz w:val="20"/>
                <w:szCs w:val="20"/>
                <w:lang w:eastAsia="lv-LV"/>
              </w:rPr>
            </w:pPr>
            <w:r w:rsidRPr="00B7139A">
              <w:rPr>
                <w:sz w:val="20"/>
                <w:szCs w:val="20"/>
                <w:lang w:eastAsia="lv-LV"/>
              </w:rPr>
              <w:t>2.73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427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A65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6DD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B1F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51A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4B1C"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B7139A">
              <w:rPr>
                <w:color w:val="000000"/>
                <w:sz w:val="20"/>
                <w:szCs w:val="20"/>
                <w:lang w:eastAsia="lv-LV"/>
              </w:rPr>
              <w:t>oksimentru</w:t>
            </w:r>
            <w:proofErr w:type="spellEnd"/>
            <w:r w:rsidRPr="00B7139A">
              <w:rPr>
                <w:color w:val="000000"/>
                <w:sz w:val="20"/>
                <w:szCs w:val="20"/>
                <w:lang w:eastAsia="lv-LV"/>
              </w:rPr>
              <w:t xml:space="preserve">. Ceļa izdevumi sedz degvielas un auto nolietojuma izmaksas, kā arī </w:t>
            </w:r>
            <w:r w:rsidRPr="00B7139A">
              <w:rPr>
                <w:strike/>
                <w:color w:val="FF0000"/>
                <w:sz w:val="20"/>
                <w:szCs w:val="20"/>
                <w:lang w:eastAsia="lv-LV"/>
              </w:rPr>
              <w:t>1 personas</w:t>
            </w:r>
            <w:r w:rsidRPr="00B7139A">
              <w:rPr>
                <w:color w:val="000000"/>
                <w:sz w:val="20"/>
                <w:szCs w:val="20"/>
                <w:lang w:eastAsia="lv-LV"/>
              </w:rPr>
              <w:t xml:space="preserve"> ceļā pavadīto laiku. Manipulāciju norāda par katrām 10 minūtēm, kas pavadītas ceļā.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w:t>
            </w:r>
            <w:r w:rsidRPr="00B7139A">
              <w:rPr>
                <w:color w:val="000000"/>
                <w:sz w:val="20"/>
                <w:szCs w:val="20"/>
                <w:lang w:eastAsia="lv-LV"/>
              </w:rPr>
              <w:br/>
            </w:r>
            <w:proofErr w:type="spellStart"/>
            <w:r w:rsidRPr="00B7139A">
              <w:rPr>
                <w:color w:val="FF0000"/>
                <w:sz w:val="20"/>
                <w:szCs w:val="20"/>
                <w:lang w:eastAsia="lv-LV"/>
              </w:rPr>
              <w:t>Nedrīks</w:t>
            </w:r>
            <w:proofErr w:type="spellEnd"/>
            <w:r w:rsidRPr="00B7139A">
              <w:rPr>
                <w:color w:val="FF0000"/>
                <w:sz w:val="20"/>
                <w:szCs w:val="20"/>
                <w:lang w:eastAsia="lv-LV"/>
              </w:rPr>
              <w:t xml:space="preserve"> norādīt pie manipulācijām 47405, 47060, 60043.</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D4A0A"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40174B5E" w14:textId="77777777" w:rsidTr="00404418">
        <w:trPr>
          <w:trHeight w:val="392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48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F80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60165</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D15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3526" w14:textId="77777777" w:rsidR="007756A7" w:rsidRPr="00B7139A" w:rsidRDefault="007756A7" w:rsidP="00FA47AC">
            <w:pPr>
              <w:rPr>
                <w:sz w:val="20"/>
                <w:szCs w:val="20"/>
                <w:lang w:eastAsia="lv-LV"/>
              </w:rPr>
            </w:pPr>
            <w:r w:rsidRPr="00B7139A">
              <w:rPr>
                <w:sz w:val="20"/>
                <w:szCs w:val="20"/>
                <w:lang w:eastAsia="lv-LV"/>
              </w:rPr>
              <w:t xml:space="preserve">Ceļa izdevumi pie COVID-19 pacienta ar kurjera starpniecību </w:t>
            </w:r>
            <w:r w:rsidRPr="00B7139A">
              <w:rPr>
                <w:color w:val="FF0000"/>
                <w:sz w:val="20"/>
                <w:szCs w:val="20"/>
                <w:lang w:eastAsia="lv-LV"/>
              </w:rPr>
              <w:t xml:space="preserve">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8C945" w14:textId="77777777" w:rsidR="007756A7" w:rsidRPr="00B7139A" w:rsidRDefault="007756A7" w:rsidP="00FA47AC">
            <w:pPr>
              <w:jc w:val="center"/>
              <w:rPr>
                <w:sz w:val="20"/>
                <w:szCs w:val="20"/>
                <w:lang w:eastAsia="lv-LV"/>
              </w:rPr>
            </w:pPr>
            <w:r w:rsidRPr="00B7139A">
              <w:rPr>
                <w:sz w:val="20"/>
                <w:szCs w:val="20"/>
                <w:lang w:eastAsia="lv-LV"/>
              </w:rPr>
              <w:t>6.50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4D6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6E5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09B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E8C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D2F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4D68"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Ceļa izdevumi sedz visas izmaksas, kas saistītas 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nogādāšanu vai saņemšanu no pacienta ar aktīvu apstiprinātu COVID-19 infekciju ar kurjera starpniecību.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 Manipulāciju apmaksā iestādēm, kurām tās apmaksa un apmaksas nosacījumi ietverti līguma nosacījumos.</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E7C67"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6E458028" w14:textId="77777777" w:rsidTr="00404418">
        <w:trPr>
          <w:trHeight w:val="751"/>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27B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9E2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1B1F"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6ADF" w14:textId="77777777" w:rsidR="007756A7" w:rsidRPr="00B7139A" w:rsidRDefault="007756A7" w:rsidP="00FA47AC">
            <w:pPr>
              <w:rPr>
                <w:sz w:val="20"/>
                <w:szCs w:val="20"/>
                <w:lang w:eastAsia="lv-LV"/>
              </w:rPr>
            </w:pPr>
            <w:r w:rsidRPr="00B7139A">
              <w:rPr>
                <w:sz w:val="20"/>
                <w:szCs w:val="20"/>
                <w:lang w:eastAsia="lv-LV"/>
              </w:rPr>
              <w:t>Ceļa izdevumi par 10 minūtēm SARS-CoV-2 (COVID-19) parauga paņemšanai pacienta dzīvesvietā</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DB88"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C72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C9D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E5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8E8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470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D52B"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ja personas nevar nokļūt uz paraugu paņemšanas punktu ar savu transportu. </w:t>
            </w:r>
            <w:r w:rsidRPr="00B7139A">
              <w:rPr>
                <w:strike/>
                <w:color w:val="000000"/>
                <w:sz w:val="20"/>
                <w:szCs w:val="20"/>
                <w:lang w:eastAsia="lv-LV"/>
              </w:rPr>
              <w:t>Gadījumā, ja vienā dzīvesvietā, tajā skaitā aprūpes centros, paraugs tiek paņemts vairākām personām, manipulāciju norāda tikai vienai personai par katrām 10 minūtēm, kas pavadītas ceļā</w:t>
            </w:r>
            <w:r w:rsidRPr="00B7139A">
              <w:rPr>
                <w:color w:val="000000"/>
                <w:sz w:val="20"/>
                <w:szCs w:val="20"/>
                <w:lang w:eastAsia="lv-LV"/>
              </w:rPr>
              <w:t xml:space="preserve">. </w:t>
            </w:r>
            <w:r w:rsidRPr="00B7139A">
              <w:rPr>
                <w:color w:val="FF0000"/>
                <w:sz w:val="20"/>
                <w:szCs w:val="20"/>
                <w:lang w:eastAsia="lv-LV"/>
              </w:rPr>
              <w:t xml:space="preserve">Nedrīkst norādīt ar manipulācijām 47060, 47405, 60043. Manipulācija norāda situācijās, kad paraugi tiek paņemti vienas mājsaimniecības </w:t>
            </w:r>
            <w:proofErr w:type="spellStart"/>
            <w:r w:rsidRPr="00B7139A">
              <w:rPr>
                <w:color w:val="FF0000"/>
                <w:sz w:val="20"/>
                <w:szCs w:val="20"/>
                <w:lang w:eastAsia="lv-LV"/>
              </w:rPr>
              <w:t>ietvaros.Testēšanai</w:t>
            </w:r>
            <w:proofErr w:type="spellEnd"/>
            <w:r w:rsidRPr="00B7139A">
              <w:rPr>
                <w:color w:val="FF0000"/>
                <w:sz w:val="20"/>
                <w:szCs w:val="20"/>
                <w:lang w:eastAsia="lv-LV"/>
              </w:rPr>
              <w:t xml:space="preserve"> sociālajos </w:t>
            </w:r>
            <w:r w:rsidRPr="00B7139A">
              <w:rPr>
                <w:color w:val="FF0000"/>
                <w:sz w:val="20"/>
                <w:szCs w:val="20"/>
                <w:lang w:eastAsia="lv-LV"/>
              </w:rPr>
              <w:lastRenderedPageBreak/>
              <w:t>centros un citos izbraukumos ceļa izdevumi ir iekļauti tarifā - 47060.</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5AA5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Izmaiņas nepieciešamas saistībā ar precizējumiem par Covid-19 testēšanas algoritmos. Ceļa manipulācija paredzēta tikai gadījumos, kad ārstniecības iestāde vai laboratorija sniedz </w:t>
            </w:r>
            <w:proofErr w:type="spellStart"/>
            <w:r w:rsidRPr="00687B7B">
              <w:rPr>
                <w:color w:val="000000"/>
                <w:sz w:val="18"/>
                <w:szCs w:val="18"/>
                <w:lang w:eastAsia="lv-LV"/>
              </w:rPr>
              <w:t>nazofaringiālās</w:t>
            </w:r>
            <w:proofErr w:type="spellEnd"/>
            <w:r w:rsidRPr="00687B7B">
              <w:rPr>
                <w:color w:val="000000"/>
                <w:sz w:val="18"/>
                <w:szCs w:val="18"/>
                <w:lang w:eastAsia="lv-LV"/>
              </w:rPr>
              <w:t xml:space="preserve"> </w:t>
            </w:r>
            <w:proofErr w:type="spellStart"/>
            <w:r w:rsidRPr="00687B7B">
              <w:rPr>
                <w:color w:val="000000"/>
                <w:sz w:val="18"/>
                <w:szCs w:val="18"/>
                <w:lang w:eastAsia="lv-LV"/>
              </w:rPr>
              <w:t>uztriepes</w:t>
            </w:r>
            <w:proofErr w:type="spellEnd"/>
            <w:r w:rsidRPr="00687B7B">
              <w:rPr>
                <w:color w:val="000000"/>
                <w:sz w:val="18"/>
                <w:szCs w:val="18"/>
                <w:lang w:eastAsia="lv-LV"/>
              </w:rPr>
              <w:t xml:space="preserve"> paņemšanu pacienta dzīves vietā. </w:t>
            </w:r>
            <w:r w:rsidRPr="00687B7B">
              <w:rPr>
                <w:color w:val="000000"/>
                <w:sz w:val="18"/>
                <w:szCs w:val="18"/>
                <w:lang w:eastAsia="lv-LV"/>
              </w:rPr>
              <w:br/>
            </w:r>
          </w:p>
        </w:tc>
      </w:tr>
      <w:tr w:rsidR="007756A7" w:rsidRPr="00B7139A" w14:paraId="00AF257D" w14:textId="77777777" w:rsidTr="00404418">
        <w:trPr>
          <w:trHeight w:val="5600"/>
        </w:trPr>
        <w:tc>
          <w:tcPr>
            <w:tcW w:w="1537"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527E95"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044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4E6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3EA0"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w:t>
            </w:r>
            <w:r w:rsidRPr="00B7139A">
              <w:rPr>
                <w:color w:val="FF0000"/>
                <w:sz w:val="20"/>
                <w:szCs w:val="20"/>
                <w:lang w:eastAsia="lv-LV"/>
              </w:rPr>
              <w:t xml:space="preserve">attālumā līdz 50km vienā virzienā (turp-atpakaļ ne vairāk kā 100km)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C758A" w14:textId="77777777" w:rsidR="007756A7" w:rsidRPr="00B7139A" w:rsidRDefault="007756A7" w:rsidP="00FA47AC">
            <w:pPr>
              <w:jc w:val="center"/>
              <w:rPr>
                <w:sz w:val="20"/>
                <w:szCs w:val="20"/>
                <w:lang w:eastAsia="lv-LV"/>
              </w:rPr>
            </w:pPr>
            <w:r w:rsidRPr="00B7139A">
              <w:rPr>
                <w:color w:val="FF0000"/>
                <w:sz w:val="20"/>
                <w:szCs w:val="20"/>
                <w:lang w:eastAsia="lv-LV"/>
              </w:rPr>
              <w:t>2.56</w:t>
            </w:r>
            <w:r w:rsidRPr="00B7139A">
              <w:rPr>
                <w:sz w:val="20"/>
                <w:szCs w:val="20"/>
                <w:lang w:eastAsia="lv-LV"/>
              </w:rPr>
              <w:br/>
            </w:r>
            <w:r w:rsidRPr="00B7139A">
              <w:rPr>
                <w:strike/>
                <w:sz w:val="20"/>
                <w:szCs w:val="20"/>
                <w:lang w:eastAsia="lv-LV"/>
              </w:rPr>
              <w:t>2.26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5FAC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C2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401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49A0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53A2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840A69" w14:textId="77777777" w:rsidR="007756A7" w:rsidRPr="00B7139A" w:rsidRDefault="007756A7" w:rsidP="00FA47AC">
            <w:pPr>
              <w:rPr>
                <w:color w:val="000000"/>
                <w:sz w:val="20"/>
                <w:szCs w:val="20"/>
                <w:lang w:eastAsia="lv-LV"/>
              </w:rPr>
            </w:pPr>
            <w:r w:rsidRPr="00B7139A">
              <w:rPr>
                <w:color w:val="000000"/>
                <w:sz w:val="20"/>
                <w:szCs w:val="20"/>
                <w:lang w:eastAsia="lv-LV"/>
              </w:rPr>
              <w:t>Ceļa izdevumi sedz visas izmaksas, kas saistītas ar ceļa izdevumiem un ceļā pavadīto laiku, veicot vakcināciju vairākiem pacientiem vienā izbraukumā. Norāda par katru pacientu.</w:t>
            </w:r>
            <w:r w:rsidRPr="00B7139A">
              <w:rPr>
                <w:color w:val="000000"/>
                <w:sz w:val="20"/>
                <w:szCs w:val="20"/>
                <w:lang w:eastAsia="lv-LV"/>
              </w:rPr>
              <w:br/>
            </w:r>
            <w:r w:rsidRPr="00B7139A">
              <w:rPr>
                <w:color w:val="FF0000"/>
                <w:sz w:val="20"/>
                <w:szCs w:val="20"/>
                <w:lang w:eastAsia="lv-LV"/>
              </w:rPr>
              <w:t>Nedrīkst norādīt pie manipulācijas 60059.</w:t>
            </w:r>
            <w:r w:rsidRPr="00B7139A">
              <w:rPr>
                <w:color w:val="000000"/>
                <w:sz w:val="20"/>
                <w:szCs w:val="20"/>
                <w:lang w:eastAsia="lv-LV"/>
              </w:rPr>
              <w:br/>
            </w:r>
            <w:r w:rsidRPr="00B7139A">
              <w:rPr>
                <w:color w:val="FF0000"/>
                <w:sz w:val="20"/>
                <w:szCs w:val="20"/>
                <w:lang w:eastAsia="lv-LV"/>
              </w:rPr>
              <w:t>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03E33" w14:textId="77777777" w:rsidR="007756A7" w:rsidRPr="00687B7B" w:rsidRDefault="007756A7" w:rsidP="00FA47AC">
            <w:pPr>
              <w:rPr>
                <w:color w:val="000000"/>
                <w:sz w:val="18"/>
                <w:szCs w:val="18"/>
                <w:lang w:eastAsia="lv-LV"/>
              </w:rPr>
            </w:pPr>
            <w:r w:rsidRPr="00687B7B">
              <w:rPr>
                <w:color w:val="000000"/>
                <w:sz w:val="18"/>
                <w:szCs w:val="18"/>
                <w:u w:val="single"/>
                <w:lang w:eastAsia="lv-LV"/>
              </w:rPr>
              <w:t xml:space="preserve">Pārrēķināts tarifs no 01.02.2021. </w:t>
            </w:r>
            <w:r w:rsidRPr="00687B7B">
              <w:rPr>
                <w:color w:val="000000"/>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color w:val="000000"/>
                <w:sz w:val="18"/>
                <w:szCs w:val="18"/>
                <w:lang w:eastAsia="lv-LV"/>
              </w:rPr>
              <w:br/>
            </w:r>
            <w:r w:rsidRPr="00687B7B">
              <w:rPr>
                <w:color w:val="000000"/>
                <w:sz w:val="18"/>
                <w:szCs w:val="18"/>
                <w:u w:val="single"/>
                <w:lang w:eastAsia="lv-LV"/>
              </w:rPr>
              <w:t>Izmaiņas manipulācijas nosaukumā no 01.03.2021</w:t>
            </w:r>
            <w:r w:rsidRPr="00687B7B">
              <w:rPr>
                <w:color w:val="000000"/>
                <w:sz w:val="18"/>
                <w:szCs w:val="18"/>
                <w:lang w:eastAsia="lv-LV"/>
              </w:rPr>
              <w:br/>
              <w:t>No 1. marta, sakarā ar jaunās manipulācijas ieviešanu, tika mainīts arī nosaukums.</w:t>
            </w:r>
          </w:p>
        </w:tc>
      </w:tr>
      <w:tr w:rsidR="007756A7" w:rsidRPr="00B7139A" w14:paraId="4028F903" w14:textId="77777777" w:rsidTr="00404418">
        <w:trPr>
          <w:trHeight w:val="343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E2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D345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E468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456C1"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attālumā no 51 km vienā virzienā (turp-atpakaļ virs 100km) </w:t>
            </w:r>
          </w:p>
        </w:tc>
        <w:tc>
          <w:tcPr>
            <w:tcW w:w="878"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520D5F2" w14:textId="77777777" w:rsidR="007756A7" w:rsidRPr="00B7139A" w:rsidRDefault="007756A7" w:rsidP="00FA47AC">
            <w:pPr>
              <w:jc w:val="center"/>
              <w:rPr>
                <w:sz w:val="20"/>
                <w:szCs w:val="20"/>
                <w:lang w:eastAsia="lv-LV"/>
              </w:rPr>
            </w:pPr>
            <w:r w:rsidRPr="00B7139A">
              <w:rPr>
                <w:sz w:val="20"/>
                <w:szCs w:val="20"/>
                <w:lang w:eastAsia="lv-LV"/>
              </w:rPr>
              <w:t>4.04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88B9"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5D29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92D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B285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75558"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1CC3E" w14:textId="77777777" w:rsidR="007756A7" w:rsidRPr="00B7139A" w:rsidRDefault="007756A7" w:rsidP="00FA47AC">
            <w:pPr>
              <w:rPr>
                <w:sz w:val="20"/>
                <w:szCs w:val="20"/>
                <w:lang w:eastAsia="lv-LV"/>
              </w:rPr>
            </w:pPr>
            <w:r w:rsidRPr="00B7139A">
              <w:rPr>
                <w:sz w:val="20"/>
                <w:szCs w:val="20"/>
                <w:lang w:eastAsia="lv-LV"/>
              </w:rPr>
              <w:t>Ceļa izdevumi sedz visas izmaksas, kas saistītas ar ceļa izdevumiem un ceļā pavadīto laiku, veicot vakcināciju vairākiem pacientiem vienā izbraukumā. Norāda par katru pacientu.</w:t>
            </w:r>
            <w:r w:rsidRPr="00B7139A">
              <w:rPr>
                <w:sz w:val="20"/>
                <w:szCs w:val="20"/>
                <w:lang w:eastAsia="lv-LV"/>
              </w:rPr>
              <w:br/>
              <w:t>Nedrīkst norādīt pie manipulācijas 60059.</w:t>
            </w:r>
            <w:r w:rsidRPr="00B7139A">
              <w:rPr>
                <w:sz w:val="20"/>
                <w:szCs w:val="20"/>
                <w:lang w:eastAsia="lv-LV"/>
              </w:rPr>
              <w:br/>
              <w:t xml:space="preserve">Manipulācija ar pašreizējiem apmaksas nosacījumiem ir spēkā līdz 30.06.2021. </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DA3"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sz w:val="18"/>
                <w:szCs w:val="18"/>
                <w:lang w:eastAsia="lv-LV"/>
              </w:rPr>
              <w:br/>
            </w:r>
          </w:p>
        </w:tc>
      </w:tr>
      <w:tr w:rsidR="007756A7" w:rsidRPr="00B7139A" w14:paraId="646C6FD0" w14:textId="77777777" w:rsidTr="00404418">
        <w:trPr>
          <w:trHeight w:val="141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5B6E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70C2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B8E4"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6C74F" w14:textId="77777777" w:rsidR="007756A7" w:rsidRPr="00B7139A" w:rsidRDefault="007756A7" w:rsidP="00FA47AC">
            <w:pPr>
              <w:rPr>
                <w:sz w:val="20"/>
                <w:szCs w:val="20"/>
                <w:lang w:eastAsia="lv-LV"/>
              </w:rPr>
            </w:pPr>
            <w:r w:rsidRPr="00B7139A">
              <w:rPr>
                <w:sz w:val="20"/>
                <w:szCs w:val="20"/>
                <w:lang w:eastAsia="lv-LV"/>
              </w:rPr>
              <w:t>COVID-19 Pacienta pārvešana no  ārstniecības iestādes uz pacienta dzīves vietu vai sociālās aprūpes centru ar ārstniecības iestādes transportu</w:t>
            </w:r>
          </w:p>
        </w:tc>
        <w:tc>
          <w:tcPr>
            <w:tcW w:w="87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4F9922A6"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32B4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0D92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77F2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556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6A764"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05063" w14:textId="77777777" w:rsidR="007756A7" w:rsidRPr="00B7139A" w:rsidRDefault="007756A7" w:rsidP="00FA47AC">
            <w:pPr>
              <w:rPr>
                <w:sz w:val="20"/>
                <w:szCs w:val="20"/>
                <w:lang w:eastAsia="lv-LV"/>
              </w:rPr>
            </w:pPr>
            <w:r w:rsidRPr="00B7139A">
              <w:rPr>
                <w:sz w:val="20"/>
                <w:szCs w:val="20"/>
                <w:lang w:eastAsia="lv-LV"/>
              </w:rPr>
              <w:t>Statistikas uzskaites manipulācija.</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8D47C"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korekti un pēc vienotas sistēmas  uzskatītu COVID -19 pacientu pārvadājumus, RAKUS vēršas NVD ar lūgumu papildus  izveidot  vēl statistiskus uzskaites kodus COVID-19 pacientu  pārvēršanai. </w:t>
            </w:r>
          </w:p>
        </w:tc>
      </w:tr>
      <w:tr w:rsidR="007756A7" w:rsidRPr="00B7139A" w14:paraId="06D94ED7" w14:textId="77777777" w:rsidTr="00404418">
        <w:trPr>
          <w:trHeight w:val="168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6571" w14:textId="77777777" w:rsidR="007756A7" w:rsidRPr="00B7139A" w:rsidRDefault="007756A7" w:rsidP="00FA47AC">
            <w:pPr>
              <w:jc w:val="center"/>
              <w:rPr>
                <w:sz w:val="20"/>
                <w:szCs w:val="20"/>
                <w:lang w:eastAsia="lv-LV"/>
              </w:rPr>
            </w:pPr>
            <w:r w:rsidRPr="00B7139A">
              <w:rPr>
                <w:sz w:val="20"/>
                <w:szCs w:val="20"/>
                <w:lang w:eastAsia="lv-LV"/>
              </w:rPr>
              <w:t>Vispārējie ambulatorie pakalpojumi</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6296" w14:textId="77777777" w:rsidR="007756A7" w:rsidRPr="00B7139A" w:rsidRDefault="007756A7" w:rsidP="00FA47AC">
            <w:pPr>
              <w:jc w:val="center"/>
              <w:rPr>
                <w:sz w:val="20"/>
                <w:szCs w:val="20"/>
                <w:lang w:eastAsia="lv-LV"/>
              </w:rPr>
            </w:pPr>
            <w:r w:rsidRPr="00B7139A">
              <w:rPr>
                <w:sz w:val="20"/>
                <w:szCs w:val="20"/>
                <w:lang w:eastAsia="lv-LV"/>
              </w:rPr>
              <w:t>01018</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F9B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F0E5" w14:textId="77777777" w:rsidR="007756A7" w:rsidRPr="00B7139A" w:rsidRDefault="007756A7" w:rsidP="00FA47AC">
            <w:pPr>
              <w:rPr>
                <w:sz w:val="20"/>
                <w:szCs w:val="20"/>
                <w:lang w:eastAsia="lv-LV"/>
              </w:rPr>
            </w:pPr>
            <w:r w:rsidRPr="00B7139A">
              <w:rPr>
                <w:sz w:val="20"/>
                <w:szCs w:val="20"/>
                <w:lang w:eastAsia="lv-LV"/>
              </w:rPr>
              <w:t>Ārsta konsultācija pirms vakcinācijas. Nenorāda kopā ar manipulāciju 01061, 60443 un 60444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4DFF" w14:textId="77777777" w:rsidR="007756A7" w:rsidRPr="00B7139A" w:rsidRDefault="007756A7" w:rsidP="00FA47AC">
            <w:pPr>
              <w:jc w:val="center"/>
              <w:rPr>
                <w:sz w:val="20"/>
                <w:szCs w:val="20"/>
                <w:lang w:eastAsia="lv-LV"/>
              </w:rPr>
            </w:pPr>
            <w:r w:rsidRPr="00B7139A">
              <w:rPr>
                <w:sz w:val="20"/>
                <w:szCs w:val="20"/>
                <w:lang w:eastAsia="lv-LV"/>
              </w:rPr>
              <w:t>3.40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EA1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F5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BF8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55E6"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0B9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15B" w14:textId="77777777" w:rsidR="007756A7" w:rsidRPr="00B7139A" w:rsidRDefault="007756A7" w:rsidP="00FA47AC">
            <w:pPr>
              <w:rPr>
                <w:sz w:val="20"/>
                <w:szCs w:val="20"/>
                <w:lang w:eastAsia="lv-LV"/>
              </w:rPr>
            </w:pPr>
            <w:r w:rsidRPr="00B7139A">
              <w:rPr>
                <w:sz w:val="20"/>
                <w:szCs w:val="20"/>
                <w:lang w:eastAsia="lv-LV"/>
              </w:rPr>
              <w:t xml:space="preserve">Pacienta </w:t>
            </w:r>
            <w:proofErr w:type="spellStart"/>
            <w:r w:rsidRPr="00B7139A">
              <w:rPr>
                <w:sz w:val="20"/>
                <w:szCs w:val="20"/>
                <w:lang w:eastAsia="lv-LV"/>
              </w:rPr>
              <w:t>līdzmaksājums</w:t>
            </w:r>
            <w:proofErr w:type="spellEnd"/>
            <w:r w:rsidRPr="00B7139A">
              <w:rPr>
                <w:sz w:val="20"/>
                <w:szCs w:val="20"/>
                <w:lang w:eastAsia="lv-LV"/>
              </w:rPr>
              <w:t xml:space="preserve"> tiek segts no valsts budžeta līdzekļiem un ir iekļauts pakalpojuma tarifā. Pacienta medicīniskajā dokumentācijā jāveic ieraksts par ārsta veiktu apskati pirms vakcinācijas.</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A82D1"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64259BBF" w14:textId="77777777" w:rsidTr="00404418">
        <w:trPr>
          <w:trHeight w:val="1878"/>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B24973" w14:textId="77777777" w:rsidR="007756A7" w:rsidRPr="00B7139A" w:rsidRDefault="007756A7" w:rsidP="00FA47AC">
            <w:pPr>
              <w:jc w:val="center"/>
              <w:rPr>
                <w:sz w:val="20"/>
                <w:szCs w:val="20"/>
                <w:lang w:eastAsia="lv-LV"/>
              </w:rPr>
            </w:pPr>
            <w:r w:rsidRPr="00B7139A">
              <w:rPr>
                <w:sz w:val="20"/>
                <w:szCs w:val="20"/>
                <w:lang w:eastAsia="lv-LV"/>
              </w:rPr>
              <w:lastRenderedPageBreak/>
              <w:t>Vispārējie ambulatorie pakalpojumi</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B89539" w14:textId="77777777" w:rsidR="007756A7" w:rsidRPr="00B7139A" w:rsidRDefault="007756A7" w:rsidP="00FA47AC">
            <w:pPr>
              <w:jc w:val="center"/>
              <w:rPr>
                <w:sz w:val="20"/>
                <w:szCs w:val="20"/>
                <w:lang w:eastAsia="lv-LV"/>
              </w:rPr>
            </w:pPr>
            <w:r w:rsidRPr="00B7139A">
              <w:rPr>
                <w:sz w:val="20"/>
                <w:szCs w:val="20"/>
                <w:lang w:eastAsia="lv-LV"/>
              </w:rPr>
              <w:t>01019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417A61"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00D0CD" w14:textId="77777777" w:rsidR="007756A7" w:rsidRPr="00B7139A" w:rsidRDefault="007756A7" w:rsidP="00FA47AC">
            <w:pPr>
              <w:rPr>
                <w:sz w:val="20"/>
                <w:szCs w:val="20"/>
                <w:lang w:eastAsia="lv-LV"/>
              </w:rPr>
            </w:pPr>
            <w:r w:rsidRPr="00B7139A">
              <w:rPr>
                <w:sz w:val="20"/>
                <w:szCs w:val="20"/>
                <w:lang w:eastAsia="lv-LV"/>
              </w:rPr>
              <w:t>Ārsta palīga vai vecmātes konsultācija pirms vakcinācijas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7222A" w14:textId="77777777" w:rsidR="007756A7" w:rsidRPr="00B7139A" w:rsidRDefault="007756A7" w:rsidP="00FA47AC">
            <w:pPr>
              <w:jc w:val="center"/>
              <w:rPr>
                <w:sz w:val="20"/>
                <w:szCs w:val="20"/>
                <w:lang w:eastAsia="lv-LV"/>
              </w:rPr>
            </w:pPr>
            <w:r w:rsidRPr="00B7139A">
              <w:rPr>
                <w:sz w:val="20"/>
                <w:szCs w:val="20"/>
                <w:lang w:eastAsia="lv-LV"/>
              </w:rPr>
              <w:t>1.88</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C668F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B6B9E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06C6C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03D36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CD2B2F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29B588" w14:textId="77777777" w:rsidR="007756A7" w:rsidRPr="00B7139A" w:rsidRDefault="007756A7" w:rsidP="00FA47AC">
            <w:pPr>
              <w:rPr>
                <w:sz w:val="20"/>
                <w:szCs w:val="20"/>
                <w:lang w:eastAsia="lv-LV"/>
              </w:rPr>
            </w:pPr>
            <w:r w:rsidRPr="00B7139A">
              <w:rPr>
                <w:sz w:val="20"/>
                <w:szCs w:val="20"/>
                <w:lang w:eastAsia="lv-LV"/>
              </w:rPr>
              <w:t xml:space="preserve">Pacienta medicīniskajā dokumentācijā jāveic ieraksts par ārsta palīga konsultāciju pirms vakcinācijas. </w:t>
            </w:r>
            <w:r w:rsidRPr="00B7139A">
              <w:rPr>
                <w:sz w:val="20"/>
                <w:szCs w:val="20"/>
                <w:lang w:eastAsia="lv-LV"/>
              </w:rPr>
              <w:br/>
              <w:t>Veicot Covid-19 vakcināciju, to var norādīt  cita ārstniecības persona, ja ārstniecības iestādē ir izstrādāta vakcinācijas risku izvērtēšanas kārtība.</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5F49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3F561A80" w14:textId="77777777" w:rsidTr="00404418">
        <w:trPr>
          <w:trHeight w:val="19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EC7F"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6C26" w14:textId="77777777" w:rsidR="007756A7" w:rsidRPr="00B7139A" w:rsidRDefault="007756A7" w:rsidP="00FA47AC">
            <w:pPr>
              <w:jc w:val="center"/>
              <w:rPr>
                <w:sz w:val="20"/>
                <w:szCs w:val="20"/>
                <w:lang w:eastAsia="lv-LV"/>
              </w:rPr>
            </w:pPr>
            <w:r w:rsidRPr="00B7139A">
              <w:rPr>
                <w:sz w:val="20"/>
                <w:szCs w:val="20"/>
                <w:lang w:eastAsia="lv-LV"/>
              </w:rPr>
              <w:t>03081</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C77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6DF" w14:textId="77777777" w:rsidR="007756A7" w:rsidRPr="00B7139A" w:rsidRDefault="007756A7" w:rsidP="00FA47AC">
            <w:pPr>
              <w:rPr>
                <w:sz w:val="20"/>
                <w:szCs w:val="20"/>
                <w:lang w:eastAsia="lv-LV"/>
              </w:rPr>
            </w:pPr>
            <w:r w:rsidRPr="00B7139A">
              <w:rPr>
                <w:sz w:val="20"/>
                <w:szCs w:val="20"/>
                <w:lang w:eastAsia="lv-LV"/>
              </w:rPr>
              <w:t>Vakcīnas ievadīšana ādā, zemādā un muskulī</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24AA4" w14:textId="77777777" w:rsidR="007756A7" w:rsidRPr="00B7139A" w:rsidRDefault="007756A7" w:rsidP="00FA47AC">
            <w:pPr>
              <w:jc w:val="center"/>
              <w:rPr>
                <w:sz w:val="20"/>
                <w:szCs w:val="20"/>
                <w:lang w:eastAsia="lv-LV"/>
              </w:rPr>
            </w:pPr>
            <w:r w:rsidRPr="00B7139A">
              <w:rPr>
                <w:sz w:val="20"/>
                <w:szCs w:val="20"/>
                <w:lang w:eastAsia="lv-LV"/>
              </w:rPr>
              <w:t>1.04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6696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700A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6E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170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1F19"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BF9A" w14:textId="77777777" w:rsidR="007756A7" w:rsidRPr="00B7139A" w:rsidRDefault="007756A7" w:rsidP="00FA47AC">
            <w:pPr>
              <w:rPr>
                <w:color w:val="FF0000"/>
                <w:sz w:val="20"/>
                <w:szCs w:val="20"/>
                <w:lang w:eastAsia="lv-LV"/>
              </w:rPr>
            </w:pP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F2F4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278E8C0A" w14:textId="77777777" w:rsidTr="00404418">
        <w:trPr>
          <w:trHeight w:val="762"/>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437AA3"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4ACC2" w14:textId="77777777" w:rsidR="007756A7" w:rsidRPr="00B7139A" w:rsidRDefault="007756A7" w:rsidP="00FA47AC">
            <w:pPr>
              <w:jc w:val="center"/>
              <w:rPr>
                <w:sz w:val="20"/>
                <w:szCs w:val="20"/>
                <w:lang w:eastAsia="lv-LV"/>
              </w:rPr>
            </w:pPr>
            <w:r w:rsidRPr="00B7139A">
              <w:rPr>
                <w:sz w:val="20"/>
                <w:szCs w:val="20"/>
                <w:lang w:eastAsia="lv-LV"/>
              </w:rPr>
              <w:t>03083</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247DB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F8D81B" w14:textId="77777777" w:rsidR="007756A7" w:rsidRPr="00B7139A" w:rsidRDefault="007756A7" w:rsidP="00FA47AC">
            <w:pPr>
              <w:rPr>
                <w:sz w:val="20"/>
                <w:szCs w:val="20"/>
                <w:lang w:eastAsia="lv-LV"/>
              </w:rPr>
            </w:pPr>
            <w:r w:rsidRPr="00B7139A">
              <w:rPr>
                <w:sz w:val="20"/>
                <w:szCs w:val="20"/>
                <w:lang w:eastAsia="lv-LV"/>
              </w:rPr>
              <w:t>Piemaksa manipulācijai 03081  par pacienta Covid-19 vakcinēšanu</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878E34" w14:textId="77777777" w:rsidR="007756A7" w:rsidRPr="00B7139A" w:rsidRDefault="007756A7" w:rsidP="00FA47AC">
            <w:pPr>
              <w:jc w:val="center"/>
              <w:rPr>
                <w:sz w:val="20"/>
                <w:szCs w:val="20"/>
                <w:lang w:eastAsia="lv-LV"/>
              </w:rPr>
            </w:pPr>
            <w:r w:rsidRPr="00B7139A">
              <w:rPr>
                <w:sz w:val="20"/>
                <w:szCs w:val="20"/>
                <w:lang w:eastAsia="lv-LV"/>
              </w:rPr>
              <w:t>1.85</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72740"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598B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03F2D2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B3048A"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C1C26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4CB474" w14:textId="77777777" w:rsidR="007756A7" w:rsidRPr="00B7139A" w:rsidRDefault="007756A7" w:rsidP="00FA47AC">
            <w:pPr>
              <w:rPr>
                <w:sz w:val="20"/>
                <w:szCs w:val="20"/>
                <w:lang w:eastAsia="lv-LV"/>
              </w:rPr>
            </w:pPr>
            <w:r w:rsidRPr="00B7139A">
              <w:rPr>
                <w:sz w:val="20"/>
                <w:szCs w:val="20"/>
                <w:lang w:eastAsia="lv-LV"/>
              </w:rPr>
              <w:t>Manipulācija ar pašreizējiem apmaksas nosacījumiem ir spēkā  no 01.02.2021. līdz 30.06.2021.</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3A35B"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70B9C55" w14:textId="77777777" w:rsidTr="00404418">
        <w:trPr>
          <w:trHeight w:val="64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9F150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F68CA0" w14:textId="77777777" w:rsidR="007756A7" w:rsidRPr="00B7139A" w:rsidRDefault="007756A7" w:rsidP="00FA47AC">
            <w:pPr>
              <w:jc w:val="center"/>
              <w:rPr>
                <w:sz w:val="20"/>
                <w:szCs w:val="20"/>
                <w:lang w:eastAsia="lv-LV"/>
              </w:rPr>
            </w:pPr>
            <w:r w:rsidRPr="00B7139A">
              <w:rPr>
                <w:sz w:val="20"/>
                <w:szCs w:val="20"/>
                <w:lang w:eastAsia="lv-LV"/>
              </w:rPr>
              <w:t>60166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7DC33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FB7272B" w14:textId="77777777" w:rsidR="007756A7" w:rsidRPr="00B7139A" w:rsidRDefault="007756A7" w:rsidP="00FA47AC">
            <w:pPr>
              <w:rPr>
                <w:sz w:val="20"/>
                <w:szCs w:val="20"/>
                <w:lang w:eastAsia="lv-LV"/>
              </w:rPr>
            </w:pPr>
            <w:r w:rsidRPr="00B7139A">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65EB6"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4C278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958E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7C7A0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61B64F"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9BB9DD"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35F981"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w:t>
            </w:r>
            <w:r w:rsidRPr="00B7139A">
              <w:rPr>
                <w:color w:val="FF0000"/>
                <w:sz w:val="20"/>
                <w:szCs w:val="20"/>
                <w:lang w:eastAsia="lv-LV"/>
              </w:rPr>
              <w:t>60160</w:t>
            </w:r>
            <w:r w:rsidRPr="00B7139A">
              <w:rPr>
                <w:sz w:val="20"/>
                <w:szCs w:val="20"/>
                <w:lang w:eastAsia="lv-LV"/>
              </w:rPr>
              <w:t>, 60168,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16F68"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72181641" w14:textId="77777777" w:rsidTr="00404418">
        <w:trPr>
          <w:trHeight w:val="50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79418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D36095" w14:textId="77777777" w:rsidR="007756A7" w:rsidRPr="00B7139A" w:rsidRDefault="007756A7" w:rsidP="00FA47AC">
            <w:pPr>
              <w:jc w:val="center"/>
              <w:rPr>
                <w:sz w:val="20"/>
                <w:szCs w:val="20"/>
                <w:lang w:eastAsia="lv-LV"/>
              </w:rPr>
            </w:pPr>
            <w:r w:rsidRPr="00B7139A">
              <w:rPr>
                <w:sz w:val="20"/>
                <w:szCs w:val="20"/>
                <w:lang w:eastAsia="lv-LV"/>
              </w:rPr>
              <w:t>60168</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2D291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8E4607"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2138E2"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9014B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7859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1F771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28E049"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3121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0CE6D22" w14:textId="77777777" w:rsidR="007756A7" w:rsidRPr="00B7139A" w:rsidRDefault="007756A7" w:rsidP="00FA47AC">
            <w:pPr>
              <w:rPr>
                <w:sz w:val="20"/>
                <w:szCs w:val="20"/>
                <w:lang w:eastAsia="lv-LV"/>
              </w:rPr>
            </w:pPr>
            <w:r w:rsidRPr="00B7139A">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B7139A">
              <w:rPr>
                <w:sz w:val="20"/>
                <w:szCs w:val="20"/>
                <w:lang w:eastAsia="lv-LV"/>
              </w:rPr>
              <w:br/>
              <w:t xml:space="preserve">Manipulāciju nenorāda kopā ar manipulācijām </w:t>
            </w:r>
            <w:r w:rsidRPr="00B7139A">
              <w:rPr>
                <w:color w:val="FF0000"/>
                <w:sz w:val="20"/>
                <w:szCs w:val="20"/>
                <w:lang w:eastAsia="lv-LV"/>
              </w:rPr>
              <w:t>60160,</w:t>
            </w:r>
            <w:r w:rsidRPr="00B7139A">
              <w:rPr>
                <w:sz w:val="20"/>
                <w:szCs w:val="20"/>
                <w:lang w:eastAsia="lv-LV"/>
              </w:rPr>
              <w:t xml:space="preserve"> 60166.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D70AB"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3013C2EF" w14:textId="77777777" w:rsidTr="00404418">
        <w:trPr>
          <w:trHeight w:val="61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1AA18E"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B4900B" w14:textId="77777777" w:rsidR="007756A7" w:rsidRPr="00B7139A" w:rsidRDefault="007756A7" w:rsidP="00FA47AC">
            <w:pPr>
              <w:jc w:val="center"/>
              <w:rPr>
                <w:sz w:val="20"/>
                <w:szCs w:val="20"/>
                <w:lang w:eastAsia="lv-LV"/>
              </w:rPr>
            </w:pPr>
            <w:r w:rsidRPr="00B7139A">
              <w:rPr>
                <w:sz w:val="20"/>
                <w:szCs w:val="20"/>
                <w:lang w:eastAsia="lv-LV"/>
              </w:rPr>
              <w:t>70035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06A61A"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1EFE73"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1454CD"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05F9D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4E7DE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3FF3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631E1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8705C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05F60CA0" w14:textId="77777777" w:rsidR="007756A7" w:rsidRPr="00B7139A" w:rsidRDefault="007756A7" w:rsidP="00FA47AC">
            <w:pPr>
              <w:rPr>
                <w:sz w:val="20"/>
                <w:szCs w:val="20"/>
                <w:lang w:eastAsia="lv-LV"/>
              </w:rPr>
            </w:pPr>
            <w:r w:rsidRPr="00B7139A">
              <w:rPr>
                <w:sz w:val="20"/>
                <w:szCs w:val="20"/>
                <w:lang w:eastAsia="lv-LV"/>
              </w:rPr>
              <w:t xml:space="preserve">Manipulāciju apmaksā zobārstam (t.sk. </w:t>
            </w:r>
            <w:proofErr w:type="spellStart"/>
            <w:r w:rsidRPr="00B7139A">
              <w:rPr>
                <w:sz w:val="20"/>
                <w:szCs w:val="20"/>
                <w:lang w:eastAsia="lv-LV"/>
              </w:rPr>
              <w:t>ortodontam</w:t>
            </w:r>
            <w:proofErr w:type="spellEnd"/>
            <w:r w:rsidRPr="00B7139A">
              <w:rPr>
                <w:sz w:val="20"/>
                <w:szCs w:val="20"/>
                <w:lang w:eastAsia="lv-LV"/>
              </w:rPr>
              <w:t xml:space="preserve">  </w:t>
            </w:r>
            <w:proofErr w:type="spellStart"/>
            <w:r w:rsidRPr="00B7139A">
              <w:rPr>
                <w:sz w:val="20"/>
                <w:szCs w:val="20"/>
                <w:lang w:eastAsia="lv-LV"/>
              </w:rPr>
              <w:t>periodontologam</w:t>
            </w:r>
            <w:proofErr w:type="spellEnd"/>
            <w:r w:rsidRPr="00B7139A">
              <w:rPr>
                <w:sz w:val="20"/>
                <w:szCs w:val="20"/>
                <w:lang w:eastAsia="lv-LV"/>
              </w:rPr>
              <w:t xml:space="preserve">, bērnu zobārstam, zobu protēzistam, </w:t>
            </w:r>
            <w:proofErr w:type="spellStart"/>
            <w:r w:rsidRPr="00B7139A">
              <w:rPr>
                <w:sz w:val="20"/>
                <w:szCs w:val="20"/>
                <w:lang w:eastAsia="lv-LV"/>
              </w:rPr>
              <w:t>endodontistam</w:t>
            </w:r>
            <w:proofErr w:type="spellEnd"/>
            <w:r w:rsidRPr="00B7139A">
              <w:rPr>
                <w:sz w:val="20"/>
                <w:szCs w:val="20"/>
                <w:lang w:eastAsia="lv-LV"/>
              </w:rPr>
              <w:t xml:space="preserve">) vai mutes, sejas un žokļu ķirurgam vienu reizi viena pacienta apmeklējuma laikā. Manipulāciju nenorāda kopā ar manipulācijām 70036,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EFB84"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1198BD4D" w14:textId="77777777" w:rsidTr="00404418">
        <w:trPr>
          <w:trHeight w:val="560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2A0559"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1BD57D" w14:textId="77777777" w:rsidR="007756A7" w:rsidRPr="00B7139A" w:rsidRDefault="007756A7" w:rsidP="00FA47AC">
            <w:pPr>
              <w:jc w:val="center"/>
              <w:rPr>
                <w:sz w:val="20"/>
                <w:szCs w:val="20"/>
                <w:lang w:eastAsia="lv-LV"/>
              </w:rPr>
            </w:pPr>
            <w:r w:rsidRPr="00B7139A">
              <w:rPr>
                <w:sz w:val="20"/>
                <w:szCs w:val="20"/>
                <w:lang w:eastAsia="lv-LV"/>
              </w:rPr>
              <w:t>70036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AD9F20D"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27D9A2"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D4C78A"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F7A8A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0D553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8A532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A4DFE7"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D2E679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78485741" w14:textId="77777777" w:rsidR="007756A7" w:rsidRPr="00B7139A" w:rsidRDefault="007756A7" w:rsidP="00FA47AC">
            <w:pPr>
              <w:rPr>
                <w:sz w:val="20"/>
                <w:szCs w:val="20"/>
                <w:lang w:eastAsia="lv-LV"/>
              </w:rPr>
            </w:pPr>
            <w:r w:rsidRPr="00B7139A">
              <w:rPr>
                <w:sz w:val="20"/>
                <w:szCs w:val="20"/>
                <w:lang w:eastAsia="lv-LV"/>
              </w:rPr>
              <w:t xml:space="preserve">Manipulāciju apmaksā zobārstniecības māsai, higiēnistam, zobārsta asistentam vai zobu tehniķim vienu reizi viena pacienta apmeklējuma. Manipulāciju nenorāda kopā ar manipulāciju 70035,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84556"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0F69C323" w14:textId="77777777" w:rsidTr="00404418">
        <w:trPr>
          <w:trHeight w:val="476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A4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34DB" w14:textId="77777777" w:rsidR="007756A7" w:rsidRPr="00B7139A" w:rsidRDefault="007756A7" w:rsidP="00FA47AC">
            <w:pPr>
              <w:jc w:val="center"/>
              <w:rPr>
                <w:sz w:val="20"/>
                <w:szCs w:val="20"/>
                <w:lang w:eastAsia="lv-LV"/>
              </w:rPr>
            </w:pPr>
            <w:r w:rsidRPr="00B7139A">
              <w:rPr>
                <w:sz w:val="20"/>
                <w:szCs w:val="20"/>
                <w:lang w:eastAsia="lv-LV"/>
              </w:rPr>
              <w:t>60171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7C9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8E2F"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ārstam vai funkcionālajam speciālistam ambulatoro veselības aprūpes pakalpojumu nodrošināšanai stacionārajās ārstniecības iestādēs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9F67" w14:textId="77777777" w:rsidR="007756A7" w:rsidRPr="00B7139A" w:rsidRDefault="007756A7" w:rsidP="00FA47AC">
            <w:pPr>
              <w:jc w:val="center"/>
              <w:rPr>
                <w:sz w:val="20"/>
                <w:szCs w:val="20"/>
                <w:lang w:eastAsia="lv-LV"/>
              </w:rPr>
            </w:pPr>
            <w:r w:rsidRPr="00B7139A">
              <w:rPr>
                <w:sz w:val="20"/>
                <w:szCs w:val="20"/>
                <w:lang w:eastAsia="lv-LV"/>
              </w:rPr>
              <w:t>0.93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15D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012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B8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8CB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DE04"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1180"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3315F"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0C7E1F7" w14:textId="77777777" w:rsidTr="00404418">
        <w:trPr>
          <w:trHeight w:val="514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6FBCFA"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B1A38E" w14:textId="77777777" w:rsidR="007756A7" w:rsidRPr="00B7139A" w:rsidRDefault="007756A7" w:rsidP="00FA47AC">
            <w:pPr>
              <w:jc w:val="center"/>
              <w:rPr>
                <w:sz w:val="20"/>
                <w:szCs w:val="20"/>
                <w:lang w:eastAsia="lv-LV"/>
              </w:rPr>
            </w:pPr>
            <w:r w:rsidRPr="00B7139A">
              <w:rPr>
                <w:sz w:val="20"/>
                <w:szCs w:val="20"/>
                <w:lang w:eastAsia="lv-LV"/>
              </w:rPr>
              <w:t>60172</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DC452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566082"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C125A2" w14:textId="77777777" w:rsidR="007756A7" w:rsidRPr="00B7139A" w:rsidRDefault="007756A7" w:rsidP="00FA47AC">
            <w:pPr>
              <w:jc w:val="center"/>
              <w:rPr>
                <w:sz w:val="20"/>
                <w:szCs w:val="20"/>
                <w:lang w:eastAsia="lv-LV"/>
              </w:rPr>
            </w:pPr>
            <w:r w:rsidRPr="00B7139A">
              <w:rPr>
                <w:sz w:val="20"/>
                <w:szCs w:val="20"/>
                <w:lang w:eastAsia="lv-LV"/>
              </w:rPr>
              <w:t>0.56</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ECD797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BA8EB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0303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9D2A9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76BB1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F446F5"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30A88"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5AC58CC6" w14:textId="77777777" w:rsidTr="00404418">
        <w:trPr>
          <w:trHeight w:val="19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34A36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DD574" w14:textId="77777777" w:rsidR="007756A7" w:rsidRPr="00B7139A" w:rsidRDefault="007756A7" w:rsidP="00FA47AC">
            <w:pPr>
              <w:jc w:val="center"/>
              <w:rPr>
                <w:sz w:val="20"/>
                <w:szCs w:val="20"/>
                <w:lang w:eastAsia="lv-LV"/>
              </w:rPr>
            </w:pPr>
            <w:r w:rsidRPr="00B7139A">
              <w:rPr>
                <w:sz w:val="20"/>
                <w:szCs w:val="20"/>
                <w:lang w:eastAsia="lv-LV"/>
              </w:rPr>
              <w:t>60181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829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94861" w14:textId="77777777" w:rsidR="007756A7" w:rsidRPr="00B7139A" w:rsidRDefault="007756A7" w:rsidP="00FA47AC">
            <w:pPr>
              <w:rPr>
                <w:sz w:val="20"/>
                <w:szCs w:val="20"/>
                <w:lang w:eastAsia="lv-LV"/>
              </w:rPr>
            </w:pPr>
            <w:r w:rsidRPr="00B7139A">
              <w:rPr>
                <w:sz w:val="20"/>
                <w:szCs w:val="20"/>
                <w:lang w:eastAsia="lv-LV"/>
              </w:rPr>
              <w:t>Maksājums ģimenes ārstam par pacienta vecumā līdz 65 gadiem attālinātu konsultāciju brīvdienā vai svētku dienā. Nenorādīt ar manipulāciju 60035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A836F" w14:textId="77777777" w:rsidR="007756A7" w:rsidRPr="00B7139A" w:rsidRDefault="007756A7" w:rsidP="00FA47AC">
            <w:pPr>
              <w:jc w:val="center"/>
              <w:rPr>
                <w:sz w:val="20"/>
                <w:szCs w:val="20"/>
                <w:lang w:eastAsia="lv-LV"/>
              </w:rPr>
            </w:pPr>
            <w:r w:rsidRPr="00B7139A">
              <w:rPr>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11D21"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752B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D9E4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166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ABE1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A4D71"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9DBE5"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0CB3102" w14:textId="77777777" w:rsidTr="00404418">
        <w:trPr>
          <w:trHeight w:val="202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B664B0"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1AF31" w14:textId="77777777" w:rsidR="007756A7" w:rsidRPr="00B7139A" w:rsidRDefault="007756A7" w:rsidP="00FA47AC">
            <w:pPr>
              <w:jc w:val="center"/>
              <w:rPr>
                <w:sz w:val="20"/>
                <w:szCs w:val="20"/>
                <w:lang w:eastAsia="lv-LV"/>
              </w:rPr>
            </w:pPr>
            <w:r w:rsidRPr="00B7139A">
              <w:rPr>
                <w:sz w:val="20"/>
                <w:szCs w:val="20"/>
                <w:lang w:eastAsia="lv-LV"/>
              </w:rPr>
              <w:t>60182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AE34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E445B" w14:textId="77777777" w:rsidR="007756A7" w:rsidRPr="00B7139A" w:rsidRDefault="007756A7" w:rsidP="00FA47AC">
            <w:pPr>
              <w:rPr>
                <w:sz w:val="20"/>
                <w:szCs w:val="20"/>
                <w:lang w:eastAsia="lv-LV"/>
              </w:rPr>
            </w:pPr>
            <w:r w:rsidRPr="00B7139A">
              <w:rPr>
                <w:sz w:val="20"/>
                <w:szCs w:val="20"/>
                <w:lang w:eastAsia="lv-LV"/>
              </w:rPr>
              <w:t>Maksājums ģimenes ārstam par pacienta vecumā no 65 gadiem attālinātu konsultāciju brīvdienā vai svētku dienā. Nenorādīt ar manipulāciju 60036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132EC" w14:textId="77777777" w:rsidR="007756A7" w:rsidRPr="00B7139A" w:rsidRDefault="007756A7" w:rsidP="00FA47AC">
            <w:pPr>
              <w:jc w:val="center"/>
              <w:rPr>
                <w:sz w:val="20"/>
                <w:szCs w:val="20"/>
                <w:lang w:eastAsia="lv-LV"/>
              </w:rPr>
            </w:pPr>
            <w:r w:rsidRPr="00B7139A">
              <w:rPr>
                <w:sz w:val="20"/>
                <w:szCs w:val="20"/>
                <w:lang w:eastAsia="lv-LV"/>
              </w:rPr>
              <w:t>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B6CBD"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762C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6520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4A9B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E76B0"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C2F28"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9D69D"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6D21447" w14:textId="77777777" w:rsidTr="00404418">
        <w:trPr>
          <w:trHeight w:val="135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E9C0"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444A" w14:textId="77777777" w:rsidR="007756A7" w:rsidRPr="00B7139A" w:rsidRDefault="007756A7" w:rsidP="00FA47AC">
            <w:pPr>
              <w:jc w:val="center"/>
              <w:rPr>
                <w:sz w:val="20"/>
                <w:szCs w:val="20"/>
                <w:lang w:eastAsia="lv-LV"/>
              </w:rPr>
            </w:pPr>
            <w:r w:rsidRPr="00B7139A">
              <w:rPr>
                <w:sz w:val="20"/>
                <w:szCs w:val="20"/>
                <w:lang w:eastAsia="lv-LV"/>
              </w:rPr>
              <w:t>60183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7A70C"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03ADF" w14:textId="77777777" w:rsidR="007756A7" w:rsidRPr="00B7139A" w:rsidRDefault="007756A7" w:rsidP="00FA47AC">
            <w:pPr>
              <w:rPr>
                <w:sz w:val="20"/>
                <w:szCs w:val="20"/>
                <w:lang w:eastAsia="lv-LV"/>
              </w:rPr>
            </w:pPr>
            <w:r w:rsidRPr="00B7139A">
              <w:rPr>
                <w:sz w:val="20"/>
                <w:szCs w:val="20"/>
                <w:lang w:eastAsia="lv-LV"/>
              </w:rPr>
              <w:t>Piemaksa ģimenes ārstam par pacientu aprūpi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49BD" w14:textId="77777777" w:rsidR="007756A7" w:rsidRPr="00B7139A" w:rsidRDefault="007756A7" w:rsidP="00FA47AC">
            <w:pPr>
              <w:jc w:val="center"/>
              <w:rPr>
                <w:sz w:val="20"/>
                <w:szCs w:val="20"/>
                <w:lang w:eastAsia="lv-LV"/>
              </w:rPr>
            </w:pPr>
            <w:r w:rsidRPr="00B7139A">
              <w:rPr>
                <w:sz w:val="20"/>
                <w:szCs w:val="20"/>
                <w:lang w:eastAsia="lv-LV"/>
              </w:rPr>
              <w:t>15.55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CB18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24D2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76A5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8B32E"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E981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CB266"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4ADF3"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404418" w:rsidRPr="00B7139A" w14:paraId="02556332" w14:textId="77777777" w:rsidTr="00404418">
        <w:trPr>
          <w:trHeight w:val="135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3C6A1F70" w14:textId="1D06CD1F" w:rsidR="00404418" w:rsidRPr="00404418" w:rsidRDefault="00404418" w:rsidP="00404418">
            <w:pPr>
              <w:jc w:val="center"/>
              <w:rPr>
                <w:sz w:val="20"/>
                <w:szCs w:val="20"/>
                <w:lang w:eastAsia="lv-LV"/>
              </w:rPr>
            </w:pPr>
            <w:r w:rsidRPr="00404418">
              <w:rPr>
                <w:sz w:val="20"/>
                <w:szCs w:val="20"/>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E0E1" w14:textId="28F7D689" w:rsidR="00404418" w:rsidRPr="00404418" w:rsidRDefault="00404418" w:rsidP="00404418">
            <w:pPr>
              <w:jc w:val="center"/>
              <w:rPr>
                <w:sz w:val="20"/>
                <w:szCs w:val="20"/>
                <w:lang w:eastAsia="lv-LV"/>
              </w:rPr>
            </w:pPr>
            <w:r w:rsidRPr="00404418">
              <w:rPr>
                <w:color w:val="FF0000"/>
                <w:sz w:val="20"/>
                <w:szCs w:val="20"/>
              </w:rPr>
              <w:t>JAUNA</w:t>
            </w:r>
            <w:r w:rsidRPr="00404418">
              <w:rPr>
                <w:color w:val="FF0000"/>
                <w:sz w:val="20"/>
                <w:szCs w:val="20"/>
              </w:rPr>
              <w:br/>
              <w:t>47417</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405BC" w14:textId="46EE090E" w:rsidR="00404418" w:rsidRPr="00404418" w:rsidRDefault="00404418" w:rsidP="00404418">
            <w:pPr>
              <w:jc w:val="center"/>
              <w:rPr>
                <w:sz w:val="20"/>
                <w:szCs w:val="20"/>
                <w:lang w:eastAsia="lv-LV"/>
              </w:rPr>
            </w:pPr>
            <w:r w:rsidRPr="00404418">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C9A6" w14:textId="34DE3C46" w:rsidR="00404418" w:rsidRPr="00404418" w:rsidRDefault="00404418" w:rsidP="00404418">
            <w:pPr>
              <w:rPr>
                <w:sz w:val="20"/>
                <w:szCs w:val="20"/>
                <w:lang w:eastAsia="lv-LV"/>
              </w:rPr>
            </w:pPr>
            <w:r w:rsidRPr="00404418">
              <w:rPr>
                <w:color w:val="000000"/>
                <w:sz w:val="20"/>
                <w:szCs w:val="20"/>
              </w:rPr>
              <w:t xml:space="preserve">SARS-CoV-2 vīrusa variantu </w:t>
            </w:r>
            <w:proofErr w:type="spellStart"/>
            <w:r w:rsidRPr="00404418">
              <w:rPr>
                <w:color w:val="000000"/>
                <w:sz w:val="20"/>
                <w:szCs w:val="20"/>
              </w:rPr>
              <w:t>skrīninga</w:t>
            </w:r>
            <w:proofErr w:type="spellEnd"/>
            <w:r w:rsidRPr="00404418">
              <w:rPr>
                <w:color w:val="000000"/>
                <w:sz w:val="20"/>
                <w:szCs w:val="20"/>
              </w:rPr>
              <w:t xml:space="preserve"> PĶR tests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C2AA" w14:textId="4CBB0945" w:rsidR="00404418" w:rsidRPr="00404418" w:rsidRDefault="00404418" w:rsidP="00404418">
            <w:pPr>
              <w:jc w:val="center"/>
              <w:rPr>
                <w:sz w:val="20"/>
                <w:szCs w:val="20"/>
                <w:lang w:eastAsia="lv-LV"/>
              </w:rPr>
            </w:pPr>
            <w:r w:rsidRPr="00404418">
              <w:rPr>
                <w:color w:val="000000"/>
                <w:sz w:val="20"/>
                <w:szCs w:val="20"/>
              </w:rPr>
              <w:t>33.40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8DA09" w14:textId="3E5F6C9D" w:rsidR="00404418" w:rsidRPr="00404418" w:rsidRDefault="00404418" w:rsidP="00404418">
            <w:pPr>
              <w:jc w:val="center"/>
              <w:rPr>
                <w:sz w:val="20"/>
                <w:szCs w:val="20"/>
                <w:lang w:eastAsia="lv-LV"/>
              </w:rPr>
            </w:pPr>
            <w:r w:rsidRPr="00404418">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162CA" w14:textId="6DD6A6FD" w:rsidR="00404418" w:rsidRPr="00404418" w:rsidRDefault="00404418" w:rsidP="00404418">
            <w:pPr>
              <w:jc w:val="cente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798DA" w14:textId="5ED11D96" w:rsidR="00404418" w:rsidRPr="00404418" w:rsidRDefault="00404418" w:rsidP="00404418">
            <w:pP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FC940" w14:textId="1768F011" w:rsidR="00404418" w:rsidRPr="00404418" w:rsidRDefault="00404418" w:rsidP="00404418">
            <w:pPr>
              <w:jc w:val="center"/>
              <w:rPr>
                <w:sz w:val="20"/>
                <w:szCs w:val="20"/>
                <w:lang w:eastAsia="lv-LV"/>
              </w:rPr>
            </w:pPr>
            <w:r w:rsidRPr="00404418">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85EDD" w14:textId="2FCE7738" w:rsidR="00404418" w:rsidRPr="00404418" w:rsidRDefault="00404418" w:rsidP="00404418">
            <w:pPr>
              <w:jc w:val="center"/>
              <w:rPr>
                <w:sz w:val="20"/>
                <w:szCs w:val="20"/>
                <w:lang w:eastAsia="lv-LV"/>
              </w:rPr>
            </w:pPr>
            <w:r w:rsidRPr="00404418">
              <w:rPr>
                <w:color w:val="000000"/>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0A1F" w14:textId="1EC07E48" w:rsidR="00404418" w:rsidRPr="00404418" w:rsidRDefault="00404418" w:rsidP="00404418">
            <w:pPr>
              <w:rPr>
                <w:color w:val="000000"/>
                <w:sz w:val="20"/>
                <w:szCs w:val="20"/>
                <w:lang w:eastAsia="lv-LV"/>
              </w:rPr>
            </w:pPr>
            <w:r w:rsidRPr="00404418">
              <w:rPr>
                <w:sz w:val="20"/>
                <w:szCs w:val="20"/>
              </w:rPr>
              <w:t>Manipulāciju pie pozitīva rezultāta apmaksā laboratorijām  saskaņā ar līguma nosacījumiem.</w:t>
            </w:r>
            <w:r w:rsidRPr="00404418">
              <w:rPr>
                <w:sz w:val="20"/>
                <w:szCs w:val="20"/>
              </w:rPr>
              <w:br/>
              <w:t>Manipulācija ar pašreizējiem apmaksas nosacījumiem ir spēkā līdz 30.06.2021. saskaņā ar MK noteikumu Nr.555 243. un 244.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05D4" w14:textId="59B948F3" w:rsidR="00404418" w:rsidRPr="00404418" w:rsidRDefault="00404418" w:rsidP="00404418">
            <w:pPr>
              <w:rPr>
                <w:color w:val="000000"/>
                <w:sz w:val="20"/>
                <w:szCs w:val="20"/>
                <w:lang w:eastAsia="lv-LV"/>
              </w:rPr>
            </w:pPr>
            <w:r w:rsidRPr="00404418">
              <w:rPr>
                <w:color w:val="000000"/>
                <w:sz w:val="20"/>
                <w:szCs w:val="20"/>
              </w:rPr>
              <w:t>Manipulācija izveidota, lai veiktu COVID-19 vīrusa mutāciju testēšanu.</w:t>
            </w:r>
            <w:r w:rsidRPr="00404418">
              <w:rPr>
                <w:color w:val="000000"/>
                <w:sz w:val="20"/>
                <w:szCs w:val="20"/>
              </w:rPr>
              <w:br/>
              <w:t>Šo manipulāciju plānots pielietot pēc pozitīva COVID-19 testa rezultāta, lai noteiktu konkrētā testa rezultāta vīrusa mutācijas, kas savukārt palīdzētu, agrīni diagnosticējot vīrusa mutācijas, izvairīties no vēl lielāka cilvēku daudzuma inficēšanas, jo laikus būtu iespēja šos cilvēkus izolēt.</w:t>
            </w:r>
          </w:p>
        </w:tc>
      </w:tr>
    </w:tbl>
    <w:p w14:paraId="6460A8D4" w14:textId="77777777" w:rsidR="007756A7" w:rsidRDefault="007756A7" w:rsidP="007756A7">
      <w:pPr>
        <w:rPr>
          <w:sz w:val="20"/>
          <w:szCs w:val="20"/>
        </w:rPr>
      </w:pPr>
    </w:p>
    <w:p w14:paraId="6B39C054" w14:textId="77777777" w:rsidR="007756A7" w:rsidRDefault="007756A7" w:rsidP="007756A7">
      <w:pPr>
        <w:rPr>
          <w:sz w:val="20"/>
          <w:szCs w:val="20"/>
        </w:rPr>
      </w:pPr>
      <w:r>
        <w:rPr>
          <w:sz w:val="20"/>
          <w:szCs w:val="20"/>
        </w:rPr>
        <w:br w:type="page"/>
      </w:r>
    </w:p>
    <w:p w14:paraId="21944543" w14:textId="77777777" w:rsidR="007756A7" w:rsidRPr="00185C3D" w:rsidRDefault="007756A7" w:rsidP="007756A7">
      <w:pPr>
        <w:rPr>
          <w:sz w:val="20"/>
          <w:szCs w:val="20"/>
        </w:rPr>
      </w:pPr>
    </w:p>
    <w:p w14:paraId="5031E0CC" w14:textId="77777777" w:rsidR="007756A7" w:rsidRPr="00BE7538" w:rsidRDefault="007756A7" w:rsidP="007756A7">
      <w:pPr>
        <w:pStyle w:val="ListParagraph"/>
        <w:widowControl/>
        <w:numPr>
          <w:ilvl w:val="0"/>
          <w:numId w:val="28"/>
        </w:numPr>
        <w:autoSpaceDE/>
        <w:autoSpaceDN/>
        <w:spacing w:after="160" w:line="259" w:lineRule="auto"/>
        <w:contextualSpacing/>
        <w:rPr>
          <w:b/>
          <w:bCs/>
          <w:sz w:val="20"/>
          <w:szCs w:val="20"/>
        </w:rPr>
      </w:pPr>
      <w:r w:rsidRPr="00BE7538">
        <w:rPr>
          <w:b/>
          <w:bCs/>
          <w:sz w:val="20"/>
          <w:szCs w:val="20"/>
        </w:rPr>
        <w:t>Izveidotas jaunas manipulācijas</w:t>
      </w:r>
    </w:p>
    <w:p w14:paraId="2489DA90" w14:textId="77777777" w:rsidR="007756A7" w:rsidRPr="00BE7538" w:rsidRDefault="007756A7" w:rsidP="007756A7">
      <w:pPr>
        <w:pStyle w:val="ListParagraph"/>
        <w:rPr>
          <w:sz w:val="20"/>
          <w:szCs w:val="20"/>
        </w:rPr>
      </w:pPr>
    </w:p>
    <w:tbl>
      <w:tblPr>
        <w:tblW w:w="5000" w:type="pct"/>
        <w:tblLayout w:type="fixed"/>
        <w:tblLook w:val="04A0" w:firstRow="1" w:lastRow="0" w:firstColumn="1" w:lastColumn="0" w:noHBand="0" w:noVBand="1"/>
      </w:tblPr>
      <w:tblGrid>
        <w:gridCol w:w="1413"/>
        <w:gridCol w:w="992"/>
        <w:gridCol w:w="566"/>
        <w:gridCol w:w="1701"/>
        <w:gridCol w:w="852"/>
        <w:gridCol w:w="587"/>
        <w:gridCol w:w="654"/>
        <w:gridCol w:w="624"/>
        <w:gridCol w:w="674"/>
        <w:gridCol w:w="808"/>
        <w:gridCol w:w="2953"/>
        <w:gridCol w:w="2766"/>
      </w:tblGrid>
      <w:tr w:rsidR="00404418" w:rsidRPr="00BE7538" w14:paraId="1F11AB46" w14:textId="77777777" w:rsidTr="00404418">
        <w:trPr>
          <w:trHeight w:val="290"/>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9281BB"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87BE59" w14:textId="77777777" w:rsidR="007756A7" w:rsidRPr="00BE7538" w:rsidRDefault="007756A7" w:rsidP="00FA47AC">
            <w:pPr>
              <w:jc w:val="center"/>
              <w:rPr>
                <w:b/>
                <w:bCs/>
                <w:color w:val="000000"/>
                <w:sz w:val="20"/>
                <w:szCs w:val="20"/>
                <w:lang w:eastAsia="lv-LV"/>
              </w:rPr>
            </w:pPr>
            <w:proofErr w:type="spellStart"/>
            <w:r w:rsidRPr="00BE7538">
              <w:rPr>
                <w:b/>
                <w:bCs/>
                <w:color w:val="000000"/>
                <w:sz w:val="20"/>
                <w:szCs w:val="20"/>
                <w:lang w:eastAsia="lv-LV"/>
              </w:rPr>
              <w:t>Manip</w:t>
            </w:r>
            <w:proofErr w:type="spellEnd"/>
            <w:r w:rsidRPr="00BE7538">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9E26E3"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 vai **</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6A20A"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Manipulācijas nosaukums</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C32FB9"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Tarifs (</w:t>
            </w:r>
            <w:proofErr w:type="spellStart"/>
            <w:r w:rsidRPr="00BE7538">
              <w:rPr>
                <w:b/>
                <w:bCs/>
                <w:color w:val="000000"/>
                <w:sz w:val="20"/>
                <w:szCs w:val="20"/>
                <w:lang w:eastAsia="lv-LV"/>
              </w:rPr>
              <w:t>euro</w:t>
            </w:r>
            <w:proofErr w:type="spellEnd"/>
            <w:r w:rsidRPr="00BE7538">
              <w:rPr>
                <w:b/>
                <w:bCs/>
                <w:color w:val="000000"/>
                <w:sz w:val="20"/>
                <w:szCs w:val="20"/>
                <w:lang w:eastAsia="lv-LV"/>
              </w:rPr>
              <w:t>)</w:t>
            </w:r>
          </w:p>
        </w:tc>
        <w:tc>
          <w:tcPr>
            <w:tcW w:w="639" w:type="pct"/>
            <w:gridSpan w:val="3"/>
            <w:tcBorders>
              <w:top w:val="single" w:sz="4" w:space="0" w:color="auto"/>
              <w:left w:val="nil"/>
              <w:bottom w:val="single" w:sz="4" w:space="0" w:color="auto"/>
              <w:right w:val="single" w:sz="4" w:space="0" w:color="auto"/>
            </w:tcBorders>
            <w:shd w:val="clear" w:color="000000" w:fill="FCE4D6"/>
            <w:vAlign w:val="center"/>
            <w:hideMark/>
          </w:tcPr>
          <w:p w14:paraId="0D0AC119"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Pacienta </w:t>
            </w:r>
            <w:proofErr w:type="spellStart"/>
            <w:r w:rsidRPr="00BE7538">
              <w:rPr>
                <w:b/>
                <w:bCs/>
                <w:color w:val="000000"/>
                <w:sz w:val="16"/>
                <w:szCs w:val="16"/>
                <w:lang w:eastAsia="lv-LV"/>
              </w:rPr>
              <w:t>līdzmaksājums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euro</w:t>
            </w:r>
            <w:proofErr w:type="spellEnd"/>
            <w:r w:rsidRPr="00BE7538">
              <w:rPr>
                <w:b/>
                <w:bCs/>
                <w:color w:val="000000"/>
                <w:sz w:val="16"/>
                <w:szCs w:val="16"/>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9E9D58"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Lielās ķirurģ . </w:t>
            </w:r>
            <w:proofErr w:type="spellStart"/>
            <w:r w:rsidRPr="00BE7538">
              <w:rPr>
                <w:b/>
                <w:bCs/>
                <w:color w:val="000000"/>
                <w:sz w:val="16"/>
                <w:szCs w:val="16"/>
                <w:lang w:eastAsia="lv-LV"/>
              </w:rPr>
              <w:t>oper</w:t>
            </w:r>
            <w:proofErr w:type="spellEnd"/>
            <w:r w:rsidRPr="00BE7538">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071AD4"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Ģimenes ārsta praksei </w:t>
            </w:r>
            <w:proofErr w:type="spellStart"/>
            <w:r w:rsidRPr="00BE7538">
              <w:rPr>
                <w:b/>
                <w:bCs/>
                <w:color w:val="000000"/>
                <w:sz w:val="16"/>
                <w:szCs w:val="16"/>
                <w:lang w:eastAsia="lv-LV"/>
              </w:rPr>
              <w:t>apmaks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manip</w:t>
            </w:r>
            <w:proofErr w:type="spellEnd"/>
          </w:p>
        </w:tc>
        <w:tc>
          <w:tcPr>
            <w:tcW w:w="10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9CF32E" w14:textId="77777777" w:rsidR="007756A7" w:rsidRPr="00BE7538" w:rsidRDefault="007756A7" w:rsidP="00FA47AC">
            <w:pPr>
              <w:jc w:val="center"/>
              <w:rPr>
                <w:b/>
                <w:bCs/>
                <w:sz w:val="20"/>
                <w:szCs w:val="20"/>
                <w:lang w:eastAsia="lv-LV"/>
              </w:rPr>
            </w:pPr>
            <w:r w:rsidRPr="00BE7538">
              <w:rPr>
                <w:b/>
                <w:bCs/>
                <w:sz w:val="20"/>
                <w:szCs w:val="20"/>
                <w:lang w:eastAsia="lv-LV"/>
              </w:rPr>
              <w:t>Apmaksas nosacījumi</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2A2671" w14:textId="77777777" w:rsidR="007756A7" w:rsidRPr="00AA208B" w:rsidRDefault="007756A7" w:rsidP="00FA47AC">
            <w:pPr>
              <w:jc w:val="center"/>
              <w:rPr>
                <w:b/>
                <w:bCs/>
                <w:sz w:val="18"/>
                <w:szCs w:val="18"/>
                <w:lang w:eastAsia="lv-LV"/>
              </w:rPr>
            </w:pPr>
            <w:r w:rsidRPr="00AA208B">
              <w:rPr>
                <w:b/>
                <w:bCs/>
                <w:sz w:val="18"/>
                <w:szCs w:val="18"/>
                <w:lang w:eastAsia="lv-LV"/>
              </w:rPr>
              <w:t>Piezīmes, paskaidrojums</w:t>
            </w:r>
          </w:p>
        </w:tc>
      </w:tr>
      <w:tr w:rsidR="007756A7" w:rsidRPr="00BE7538" w14:paraId="4E68AAC7" w14:textId="77777777" w:rsidTr="00404418">
        <w:trPr>
          <w:trHeight w:val="840"/>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03E45754" w14:textId="77777777" w:rsidR="007756A7" w:rsidRPr="00BE7538" w:rsidRDefault="007756A7" w:rsidP="00FA47AC">
            <w:pPr>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69F6DC26" w14:textId="77777777" w:rsidR="007756A7" w:rsidRPr="00BE7538" w:rsidRDefault="007756A7" w:rsidP="00FA47AC">
            <w:pP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3E688535" w14:textId="77777777" w:rsidR="007756A7" w:rsidRPr="00BE7538" w:rsidRDefault="007756A7" w:rsidP="00FA47AC">
            <w:pPr>
              <w:rPr>
                <w:b/>
                <w:bCs/>
                <w:color w:val="000000"/>
                <w:sz w:val="20"/>
                <w:szCs w:val="20"/>
                <w:lang w:eastAsia="lv-LV"/>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ACB0F34" w14:textId="77777777" w:rsidR="007756A7" w:rsidRPr="00BE7538" w:rsidRDefault="007756A7" w:rsidP="00FA47AC">
            <w:pPr>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B132CA2" w14:textId="77777777" w:rsidR="007756A7" w:rsidRPr="00BE7538" w:rsidRDefault="007756A7" w:rsidP="00FA47AC">
            <w:pPr>
              <w:rPr>
                <w:b/>
                <w:bCs/>
                <w:color w:val="000000"/>
                <w:sz w:val="20"/>
                <w:szCs w:val="20"/>
                <w:lang w:eastAsia="lv-LV"/>
              </w:rPr>
            </w:pPr>
          </w:p>
        </w:tc>
        <w:tc>
          <w:tcPr>
            <w:tcW w:w="201" w:type="pct"/>
            <w:tcBorders>
              <w:top w:val="nil"/>
              <w:left w:val="nil"/>
              <w:bottom w:val="single" w:sz="4" w:space="0" w:color="auto"/>
              <w:right w:val="single" w:sz="4" w:space="0" w:color="auto"/>
            </w:tcBorders>
            <w:shd w:val="clear" w:color="000000" w:fill="FCE4D6"/>
            <w:vAlign w:val="center"/>
            <w:hideMark/>
          </w:tcPr>
          <w:p w14:paraId="59A42E86"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Ambulat</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0A99A546"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Dienas </w:t>
            </w:r>
            <w:proofErr w:type="spellStart"/>
            <w:r w:rsidRPr="00BE7538">
              <w:rPr>
                <w:b/>
                <w:bCs/>
                <w:color w:val="000000"/>
                <w:sz w:val="16"/>
                <w:szCs w:val="16"/>
                <w:lang w:eastAsia="lv-LV"/>
              </w:rPr>
              <w:t>stac</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 xml:space="preserve"> .</w:t>
            </w:r>
          </w:p>
        </w:tc>
        <w:tc>
          <w:tcPr>
            <w:tcW w:w="214" w:type="pct"/>
            <w:tcBorders>
              <w:top w:val="nil"/>
              <w:left w:val="nil"/>
              <w:bottom w:val="single" w:sz="4" w:space="0" w:color="auto"/>
              <w:right w:val="single" w:sz="4" w:space="0" w:color="auto"/>
            </w:tcBorders>
            <w:shd w:val="clear" w:color="000000" w:fill="FCE4D6"/>
            <w:vAlign w:val="center"/>
            <w:hideMark/>
          </w:tcPr>
          <w:p w14:paraId="436612B2"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Stacion</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DE80D35" w14:textId="77777777" w:rsidR="007756A7" w:rsidRPr="00BE7538"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0A4F7C3B" w14:textId="77777777" w:rsidR="007756A7" w:rsidRPr="00BE7538" w:rsidRDefault="007756A7" w:rsidP="00FA47AC">
            <w:pPr>
              <w:rPr>
                <w:b/>
                <w:bCs/>
                <w:color w:val="000000"/>
                <w:sz w:val="16"/>
                <w:szCs w:val="16"/>
                <w:lang w:eastAsia="lv-LV"/>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14:paraId="265D8BF9" w14:textId="77777777" w:rsidR="007756A7" w:rsidRPr="00BE7538" w:rsidRDefault="007756A7" w:rsidP="00FA47AC">
            <w:pPr>
              <w:rPr>
                <w:b/>
                <w:bCs/>
                <w:sz w:val="20"/>
                <w:szCs w:val="20"/>
                <w:lang w:eastAsia="lv-LV"/>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14:paraId="6DCF8D32" w14:textId="77777777" w:rsidR="007756A7" w:rsidRPr="00AA208B" w:rsidRDefault="007756A7" w:rsidP="00FA47AC">
            <w:pPr>
              <w:rPr>
                <w:b/>
                <w:bCs/>
                <w:sz w:val="18"/>
                <w:szCs w:val="18"/>
                <w:lang w:eastAsia="lv-LV"/>
              </w:rPr>
            </w:pPr>
          </w:p>
        </w:tc>
      </w:tr>
      <w:tr w:rsidR="007756A7" w:rsidRPr="00BE7538" w14:paraId="521F475A" w14:textId="77777777" w:rsidTr="00404418">
        <w:trPr>
          <w:trHeight w:val="2808"/>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C78A0" w14:textId="77777777" w:rsidR="007756A7" w:rsidRPr="00BE7538" w:rsidRDefault="007756A7" w:rsidP="00FA47AC">
            <w:pPr>
              <w:jc w:val="center"/>
              <w:rPr>
                <w:color w:val="000000"/>
                <w:sz w:val="20"/>
                <w:szCs w:val="20"/>
                <w:lang w:eastAsia="lv-LV"/>
              </w:rPr>
            </w:pPr>
            <w:proofErr w:type="spellStart"/>
            <w:r w:rsidRPr="00BE7538">
              <w:rPr>
                <w:color w:val="000000"/>
                <w:sz w:val="20"/>
                <w:szCs w:val="20"/>
                <w:lang w:eastAsia="lv-LV"/>
              </w:rPr>
              <w:t>Pulmonoloģija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C4DE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07024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084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7CEBA" w14:textId="77777777" w:rsidR="007756A7" w:rsidRPr="00BE7538" w:rsidRDefault="007756A7" w:rsidP="00FA47AC">
            <w:pPr>
              <w:rPr>
                <w:color w:val="000000"/>
                <w:sz w:val="20"/>
                <w:szCs w:val="20"/>
                <w:lang w:eastAsia="lv-LV"/>
              </w:rPr>
            </w:pPr>
            <w:r w:rsidRPr="00BE7538">
              <w:rPr>
                <w:color w:val="000000"/>
                <w:sz w:val="20"/>
                <w:szCs w:val="20"/>
                <w:lang w:eastAsia="lv-LV"/>
              </w:rPr>
              <w:t>Automatizēts sešu minūšu staigāšanas tests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28E0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9.56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0C326" w14:textId="77777777" w:rsidR="007756A7" w:rsidRPr="00BE7538" w:rsidRDefault="007756A7" w:rsidP="00FA47AC">
            <w:pPr>
              <w:jc w:val="center"/>
              <w:rPr>
                <w:color w:val="000000"/>
                <w:sz w:val="16"/>
                <w:szCs w:val="16"/>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B394A" w14:textId="77777777" w:rsidR="007756A7" w:rsidRPr="00BE7538" w:rsidRDefault="007756A7" w:rsidP="00FA47AC">
            <w:pPr>
              <w:jc w:val="center"/>
              <w:rPr>
                <w:sz w:val="16"/>
                <w:szCs w:val="16"/>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6D01" w14:textId="77777777" w:rsidR="007756A7" w:rsidRPr="00BE7538" w:rsidRDefault="007756A7" w:rsidP="00FA47AC">
            <w:pPr>
              <w:jc w:val="center"/>
              <w:rPr>
                <w:sz w:val="16"/>
                <w:szCs w:val="16"/>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F7DC7" w14:textId="77777777" w:rsidR="007756A7" w:rsidRPr="00BE7538" w:rsidRDefault="007756A7" w:rsidP="00FA47AC">
            <w:pPr>
              <w:jc w:val="center"/>
              <w:rPr>
                <w:sz w:val="16"/>
                <w:szCs w:val="16"/>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92C66" w14:textId="77777777" w:rsidR="007756A7" w:rsidRPr="00BE7538" w:rsidRDefault="007756A7" w:rsidP="00FA47AC">
            <w:pPr>
              <w:jc w:val="center"/>
              <w:rPr>
                <w:sz w:val="16"/>
                <w:szCs w:val="16"/>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hideMark/>
          </w:tcPr>
          <w:p w14:paraId="7FC912D4" w14:textId="77777777" w:rsidR="007756A7" w:rsidRPr="00BE7538" w:rsidRDefault="007756A7" w:rsidP="00FA47AC">
            <w:pPr>
              <w:rPr>
                <w:color w:val="000000"/>
                <w:sz w:val="20"/>
                <w:szCs w:val="20"/>
                <w:lang w:eastAsia="lv-LV"/>
              </w:rPr>
            </w:pPr>
            <w:r w:rsidRPr="00BE7538">
              <w:rPr>
                <w:color w:val="000000"/>
                <w:sz w:val="20"/>
                <w:szCs w:val="20"/>
                <w:lang w:eastAsia="lv-LV"/>
              </w:rPr>
              <w:t>Samaksa par manipulāciju tiek veikta stacionārajiem pacientiem pie šādu slimību diagnozes kodiem: A15.0 – A16.9; C33 – C39.9; J43 – J44.9; J60  – J84.9; J95 - J99.8.</w:t>
            </w:r>
          </w:p>
        </w:tc>
        <w:tc>
          <w:tcPr>
            <w:tcW w:w="948" w:type="pct"/>
            <w:tcBorders>
              <w:top w:val="single" w:sz="4" w:space="0" w:color="000000"/>
              <w:left w:val="single" w:sz="4" w:space="0" w:color="000000"/>
              <w:bottom w:val="single" w:sz="4" w:space="0" w:color="000000"/>
              <w:right w:val="single" w:sz="4" w:space="0" w:color="000000"/>
            </w:tcBorders>
            <w:shd w:val="clear" w:color="auto" w:fill="auto"/>
            <w:hideMark/>
          </w:tcPr>
          <w:p w14:paraId="5FE43DAF"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6-minūšu staigāšanas tests (6-MST) ir nepieciešams pacientu vitālo funkciju (plaušu, sirds) parametru </w:t>
            </w:r>
            <w:proofErr w:type="spellStart"/>
            <w:r w:rsidRPr="00AA208B">
              <w:rPr>
                <w:color w:val="000000"/>
                <w:sz w:val="18"/>
                <w:szCs w:val="18"/>
                <w:lang w:eastAsia="lv-LV"/>
              </w:rPr>
              <w:t>monitorēšanai</w:t>
            </w:r>
            <w:proofErr w:type="spellEnd"/>
            <w:r w:rsidRPr="00AA208B">
              <w:rPr>
                <w:color w:val="000000"/>
                <w:sz w:val="18"/>
                <w:szCs w:val="18"/>
                <w:lang w:eastAsia="lv-LV"/>
              </w:rPr>
              <w:t xml:space="preserve">, lai novērtētu pacienta pašreizējo stāvokli, kā arī izvērtētu izmaiņas dinamikā. 6-MST izmanto </w:t>
            </w:r>
            <w:proofErr w:type="spellStart"/>
            <w:r w:rsidRPr="00AA208B">
              <w:rPr>
                <w:color w:val="000000"/>
                <w:sz w:val="18"/>
                <w:szCs w:val="18"/>
                <w:lang w:eastAsia="lv-LV"/>
              </w:rPr>
              <w:t>respiratoriskās</w:t>
            </w:r>
            <w:proofErr w:type="spellEnd"/>
            <w:r w:rsidRPr="00AA208B">
              <w:rPr>
                <w:color w:val="000000"/>
                <w:sz w:val="18"/>
                <w:szCs w:val="18"/>
                <w:lang w:eastAsia="lv-LV"/>
              </w:rPr>
              <w:t xml:space="preserve"> un </w:t>
            </w:r>
            <w:proofErr w:type="spellStart"/>
            <w:r w:rsidRPr="00AA208B">
              <w:rPr>
                <w:color w:val="000000"/>
                <w:sz w:val="18"/>
                <w:szCs w:val="18"/>
                <w:lang w:eastAsia="lv-LV"/>
              </w:rPr>
              <w:t>kardiovaskulārās</w:t>
            </w:r>
            <w:proofErr w:type="spellEnd"/>
            <w:r w:rsidRPr="00AA208B">
              <w:rPr>
                <w:color w:val="000000"/>
                <w:sz w:val="18"/>
                <w:szCs w:val="18"/>
                <w:lang w:eastAsia="lv-LV"/>
              </w:rPr>
              <w:t xml:space="preserve"> sistēmas funkcijas novērtēšanai slodzes apstākļos. 6-MST nodrošina </w:t>
            </w:r>
            <w:proofErr w:type="spellStart"/>
            <w:r w:rsidRPr="00AA208B">
              <w:rPr>
                <w:color w:val="000000"/>
                <w:sz w:val="18"/>
                <w:szCs w:val="18"/>
                <w:lang w:eastAsia="lv-LV"/>
              </w:rPr>
              <w:t>neinvazīvu</w:t>
            </w:r>
            <w:proofErr w:type="spellEnd"/>
            <w:r w:rsidRPr="00AA208B">
              <w:rPr>
                <w:color w:val="000000"/>
                <w:sz w:val="18"/>
                <w:szCs w:val="18"/>
                <w:lang w:eastAsia="lv-LV"/>
              </w:rPr>
              <w:t xml:space="preserve"> pacientu vitālo funkciju parametru </w:t>
            </w:r>
            <w:proofErr w:type="spellStart"/>
            <w:r w:rsidRPr="00AA208B">
              <w:rPr>
                <w:color w:val="000000"/>
                <w:sz w:val="18"/>
                <w:szCs w:val="18"/>
                <w:lang w:eastAsia="lv-LV"/>
              </w:rPr>
              <w:t>monitorēšanu</w:t>
            </w:r>
            <w:proofErr w:type="spellEnd"/>
            <w:r w:rsidRPr="00AA208B">
              <w:rPr>
                <w:color w:val="000000"/>
                <w:sz w:val="18"/>
                <w:szCs w:val="18"/>
                <w:lang w:eastAsia="lv-LV"/>
              </w:rPr>
              <w:t xml:space="preserve"> bezvadu tiešsaistes režīmā, datu reģistrāciju, analīzi un arhivēšanu.</w:t>
            </w:r>
          </w:p>
        </w:tc>
      </w:tr>
      <w:tr w:rsidR="007756A7" w:rsidRPr="00BE7538" w14:paraId="6C0D3E35" w14:textId="77777777" w:rsidTr="00404418">
        <w:trPr>
          <w:trHeight w:val="25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12D4D" w14:textId="77777777" w:rsidR="007756A7" w:rsidRPr="00BE7538" w:rsidRDefault="007756A7" w:rsidP="00FA47AC">
            <w:pPr>
              <w:jc w:val="center"/>
              <w:rPr>
                <w:sz w:val="20"/>
                <w:szCs w:val="20"/>
                <w:lang w:eastAsia="lv-LV"/>
              </w:rPr>
            </w:pPr>
            <w:r w:rsidRPr="00BE7538">
              <w:rPr>
                <w:sz w:val="20"/>
                <w:szCs w:val="20"/>
                <w:lang w:eastAsia="lv-LV"/>
              </w:rPr>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3A223"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FF7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E1B1C"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02E38E"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24.43</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E0850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BE0C4"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A91C7"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473936"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AB61D"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D96D25"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D12F6" w14:textId="77777777" w:rsidR="007756A7" w:rsidRPr="00AA208B" w:rsidRDefault="007756A7" w:rsidP="00FA47AC">
            <w:pPr>
              <w:rPr>
                <w:color w:val="000000"/>
                <w:sz w:val="18"/>
                <w:szCs w:val="18"/>
                <w:lang w:eastAsia="lv-LV"/>
              </w:rPr>
            </w:pPr>
            <w:bookmarkStart w:id="27" w:name="RANGE!L7"/>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bookmarkEnd w:id="27"/>
          </w:p>
        </w:tc>
      </w:tr>
      <w:tr w:rsidR="007756A7" w:rsidRPr="00BE7538" w14:paraId="3F56CF3B" w14:textId="77777777" w:rsidTr="00404418">
        <w:trPr>
          <w:trHeight w:val="2877"/>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186519" w14:textId="77777777" w:rsidR="007756A7" w:rsidRPr="00BE7538" w:rsidRDefault="007756A7" w:rsidP="00FA47AC">
            <w:pPr>
              <w:jc w:val="center"/>
              <w:rPr>
                <w:sz w:val="20"/>
                <w:szCs w:val="20"/>
                <w:lang w:eastAsia="lv-LV"/>
              </w:rPr>
            </w:pPr>
            <w:r w:rsidRPr="00BE7538">
              <w:rPr>
                <w:sz w:val="20"/>
                <w:szCs w:val="20"/>
                <w:lang w:eastAsia="lv-LV"/>
              </w:rPr>
              <w:lastRenderedPageBreak/>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B5502"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921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E0AFD"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kurš ir apguvis tālākizglītību psihoterapijā, vai psihoterapeita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86B39"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28.19</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61EF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F62A5"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8174D"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22CA20"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10FB5"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463AE"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0C447"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p>
        </w:tc>
      </w:tr>
      <w:tr w:rsidR="007756A7" w:rsidRPr="00BE7538" w14:paraId="5A977C4A" w14:textId="77777777" w:rsidTr="00404418">
        <w:trPr>
          <w:trHeight w:val="22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8D29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 xml:space="preserve">Abdominālā ķirurģija, </w:t>
            </w:r>
            <w:proofErr w:type="spellStart"/>
            <w:r w:rsidRPr="00BE7538">
              <w:rPr>
                <w:color w:val="000000"/>
                <w:sz w:val="20"/>
                <w:szCs w:val="20"/>
                <w:lang w:eastAsia="lv-LV"/>
              </w:rPr>
              <w:t>proktoloģija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3C19F"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21189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7D7A4"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987F81" w14:textId="77777777" w:rsidR="007756A7" w:rsidRPr="00BE7538" w:rsidRDefault="007756A7" w:rsidP="00FA47AC">
            <w:pPr>
              <w:rPr>
                <w:color w:val="000000"/>
                <w:sz w:val="20"/>
                <w:szCs w:val="20"/>
                <w:lang w:eastAsia="lv-LV"/>
              </w:rPr>
            </w:pPr>
            <w:r w:rsidRPr="00BE7538">
              <w:rPr>
                <w:color w:val="000000"/>
                <w:sz w:val="20"/>
                <w:szCs w:val="20"/>
                <w:lang w:eastAsia="lv-LV"/>
              </w:rPr>
              <w:t>Starpenes un/vai taisnās zarnas rekonstrukcija pēc dzemdību traumas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031E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431.41</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86EE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3358F" w14:textId="77777777" w:rsidR="007756A7" w:rsidRPr="00BE7538" w:rsidRDefault="007756A7" w:rsidP="00FA47AC">
            <w:pPr>
              <w:jc w:val="cente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A9E24" w14:textId="77777777" w:rsidR="007756A7" w:rsidRPr="00BE7538" w:rsidRDefault="007756A7" w:rsidP="00FA47AC">
            <w:pPr>
              <w:jc w:val="cente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1BA3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F863" w14:textId="77777777" w:rsidR="007756A7" w:rsidRPr="00BE7538" w:rsidRDefault="007756A7" w:rsidP="00FA47AC">
            <w:pPr>
              <w:jc w:val="center"/>
              <w:rPr>
                <w:color w:val="000000"/>
                <w:sz w:val="20"/>
                <w:szCs w:val="20"/>
                <w:lang w:eastAsia="lv-LV"/>
              </w:rPr>
            </w:pP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5E135" w14:textId="77777777" w:rsidR="007756A7" w:rsidRPr="00BE7538" w:rsidRDefault="007756A7" w:rsidP="00FA47AC">
            <w:pPr>
              <w:rPr>
                <w:color w:val="000000"/>
                <w:sz w:val="20"/>
                <w:szCs w:val="20"/>
                <w:lang w:eastAsia="lv-LV"/>
              </w:rPr>
            </w:pPr>
            <w:r w:rsidRPr="00BE7538">
              <w:rPr>
                <w:color w:val="000000"/>
                <w:sz w:val="20"/>
                <w:szCs w:val="20"/>
                <w:lang w:eastAsia="lv-LV"/>
              </w:rPr>
              <w:t xml:space="preserve">Apmaksā universitātes slimnīcām, pacientēm  ar dzemdību traumu, kas ietver sevī dažādu gradāciju starpenes plīsumus, kā arī anālā </w:t>
            </w:r>
            <w:proofErr w:type="spellStart"/>
            <w:r w:rsidRPr="00BE7538">
              <w:rPr>
                <w:color w:val="000000"/>
                <w:sz w:val="20"/>
                <w:szCs w:val="20"/>
                <w:lang w:eastAsia="lv-LV"/>
              </w:rPr>
              <w:t>sfinktera</w:t>
            </w:r>
            <w:proofErr w:type="spellEnd"/>
            <w:r w:rsidRPr="00BE7538">
              <w:rPr>
                <w:color w:val="000000"/>
                <w:sz w:val="20"/>
                <w:szCs w:val="20"/>
                <w:lang w:eastAsia="lv-LV"/>
              </w:rPr>
              <w:t xml:space="preserve"> bojājumu, kas var komplicēties ar asiņošanu, starpenes audu infekciju, </w:t>
            </w:r>
            <w:proofErr w:type="spellStart"/>
            <w:r w:rsidRPr="00BE7538">
              <w:rPr>
                <w:color w:val="000000"/>
                <w:sz w:val="20"/>
                <w:szCs w:val="20"/>
                <w:lang w:eastAsia="lv-LV"/>
              </w:rPr>
              <w:t>rektovaginālām</w:t>
            </w:r>
            <w:proofErr w:type="spellEnd"/>
            <w:r w:rsidRPr="00BE7538">
              <w:rPr>
                <w:color w:val="000000"/>
                <w:sz w:val="20"/>
                <w:szCs w:val="20"/>
                <w:lang w:eastAsia="lv-LV"/>
              </w:rPr>
              <w:t xml:space="preserve"> fistulām. Dažāda smaguma pakāpes fēču </w:t>
            </w:r>
            <w:proofErr w:type="spellStart"/>
            <w:r w:rsidRPr="00BE7538">
              <w:rPr>
                <w:color w:val="000000"/>
                <w:sz w:val="20"/>
                <w:szCs w:val="20"/>
                <w:lang w:eastAsia="lv-LV"/>
              </w:rPr>
              <w:t>inkontinenci</w:t>
            </w:r>
            <w:proofErr w:type="spellEnd"/>
            <w:r w:rsidRPr="00BE7538">
              <w:rPr>
                <w:color w:val="000000"/>
                <w:sz w:val="20"/>
                <w:szCs w:val="20"/>
                <w:lang w:eastAsia="lv-LV"/>
              </w:rPr>
              <w:t>, kas negatīvi ietekmē dzīves kvalitāti.</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D6FD1"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Līdz šim šī manipulācija tika veikta par maksu, jo tarifs nesedza pašizmaksu. </w:t>
            </w:r>
            <w:r w:rsidRPr="00AA208B">
              <w:rPr>
                <w:color w:val="000000"/>
                <w:sz w:val="18"/>
                <w:szCs w:val="18"/>
                <w:lang w:eastAsia="lv-LV"/>
              </w:rPr>
              <w:br/>
              <w:t>Stacionāra pakalpojums, kurā plānotas 20 pacientes gadā ar pēc dzemdību traumu.</w:t>
            </w:r>
          </w:p>
        </w:tc>
      </w:tr>
      <w:tr w:rsidR="007756A7" w:rsidRPr="00BE7538" w14:paraId="200E3F83" w14:textId="77777777" w:rsidTr="00404418">
        <w:trPr>
          <w:trHeight w:val="467"/>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81B26" w14:textId="77777777" w:rsidR="007756A7" w:rsidRPr="00BE7538" w:rsidRDefault="007756A7" w:rsidP="00FA47AC">
            <w:pPr>
              <w:jc w:val="center"/>
              <w:rPr>
                <w:color w:val="000000"/>
                <w:sz w:val="20"/>
                <w:szCs w:val="20"/>
                <w:lang w:eastAsia="lv-LV"/>
              </w:rPr>
            </w:pPr>
            <w:r w:rsidRPr="00BE7538">
              <w:rPr>
                <w:color w:val="000000"/>
                <w:sz w:val="20"/>
                <w:szCs w:val="20"/>
                <w:lang w:eastAsia="lv-LV"/>
              </w:rPr>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62260"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49042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17EBD"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7F109" w14:textId="77777777" w:rsidR="007756A7" w:rsidRPr="00BE7538" w:rsidRDefault="007756A7" w:rsidP="00FA47AC">
            <w:pPr>
              <w:rPr>
                <w:color w:val="000000"/>
                <w:sz w:val="20"/>
                <w:szCs w:val="20"/>
                <w:lang w:eastAsia="lv-LV"/>
              </w:rPr>
            </w:pPr>
            <w:r w:rsidRPr="00BE7538">
              <w:rPr>
                <w:color w:val="000000"/>
                <w:sz w:val="20"/>
                <w:szCs w:val="20"/>
                <w:lang w:eastAsia="lv-LV"/>
              </w:rPr>
              <w:t>Genoma visaptveroša profilēšana ar nākamās paaudzes sekvencēšanu (NGS),  izmantojot šķidro biopsiju onkoloģijas jomā</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6C5B2" w14:textId="77777777" w:rsidR="007756A7" w:rsidRPr="00BE7538" w:rsidRDefault="007756A7" w:rsidP="00FA47AC">
            <w:pPr>
              <w:jc w:val="center"/>
              <w:rPr>
                <w:color w:val="000000"/>
                <w:sz w:val="20"/>
                <w:szCs w:val="20"/>
                <w:lang w:eastAsia="lv-LV"/>
              </w:rPr>
            </w:pPr>
            <w:r w:rsidRPr="00BB50C9">
              <w:rPr>
                <w:color w:val="000000"/>
                <w:sz w:val="18"/>
                <w:szCs w:val="18"/>
                <w:lang w:eastAsia="lv-LV"/>
              </w:rPr>
              <w:t>1506.96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EA2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6FC8"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AFE4F"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AEE73"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A6BC6"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55509" w14:textId="77777777" w:rsidR="007756A7" w:rsidRPr="00BE7538" w:rsidRDefault="007756A7" w:rsidP="00FA47AC">
            <w:pPr>
              <w:rPr>
                <w:color w:val="000000"/>
                <w:sz w:val="20"/>
                <w:szCs w:val="20"/>
                <w:lang w:eastAsia="lv-LV"/>
              </w:rPr>
            </w:pPr>
            <w:r w:rsidRPr="00BE7538">
              <w:rPr>
                <w:color w:val="000000"/>
                <w:sz w:val="20"/>
                <w:szCs w:val="20"/>
                <w:lang w:eastAsia="lv-LV"/>
              </w:rPr>
              <w:t>Apmaksā SIA „Rīgas Austrumu klīniskās universitātes slimnīcai” tikai ar Plaušu slimību konsilija slēdzienu par izmeklējuma veikšanu pacientiem ar plaušu vēzi (C34)</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C0666"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type="page"/>
            </w:r>
            <w:r w:rsidRPr="00AA208B">
              <w:rPr>
                <w:color w:val="000000"/>
                <w:sz w:val="18"/>
                <w:szCs w:val="18"/>
                <w:lang w:eastAsia="lv-LV"/>
              </w:rPr>
              <w:br w:type="page"/>
              <w:t xml:space="preserve">Augsti precīzs un detalizēti validēts, nākamās paaudzes šķidrās biopsijas gēnu profilēšanas pakalpojums, kura rezultātā nosaka vairāk kā 300 gēnu mutāciju variantus. Šo </w:t>
            </w:r>
            <w:r w:rsidRPr="00AA208B">
              <w:rPr>
                <w:color w:val="000000"/>
                <w:sz w:val="18"/>
                <w:szCs w:val="18"/>
                <w:lang w:eastAsia="lv-LV"/>
              </w:rPr>
              <w:lastRenderedPageBreak/>
              <w:t>izmeklējumu veiks pacientiem ar plaušu vēzi, tad kad biopsiju paņemt ir neiespējami vai apgrūtinoši un tas var radīt iespējamus draudus pacienta veselībai</w:t>
            </w:r>
          </w:p>
        </w:tc>
      </w:tr>
      <w:tr w:rsidR="007756A7" w:rsidRPr="00BE7538" w14:paraId="2F15056F" w14:textId="77777777" w:rsidTr="000D7A35">
        <w:trPr>
          <w:trHeight w:val="3044"/>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750DE" w14:textId="77777777" w:rsidR="007756A7" w:rsidRPr="00BE7538" w:rsidRDefault="007756A7" w:rsidP="00FA47AC">
            <w:pPr>
              <w:jc w:val="center"/>
              <w:rPr>
                <w:color w:val="000000"/>
                <w:sz w:val="20"/>
                <w:szCs w:val="20"/>
                <w:lang w:eastAsia="lv-LV"/>
              </w:rPr>
            </w:pPr>
            <w:r w:rsidRPr="00BE7538">
              <w:rPr>
                <w:color w:val="000000"/>
                <w:sz w:val="20"/>
                <w:szCs w:val="20"/>
                <w:lang w:eastAsia="lv-LV"/>
              </w:rPr>
              <w:lastRenderedPageBreak/>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62B0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49029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E0909"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D4F0D" w14:textId="77777777" w:rsidR="007756A7" w:rsidRPr="00BE7538" w:rsidRDefault="007756A7" w:rsidP="00FA47AC">
            <w:pPr>
              <w:rPr>
                <w:sz w:val="20"/>
                <w:szCs w:val="20"/>
                <w:lang w:eastAsia="lv-LV"/>
              </w:rPr>
            </w:pPr>
            <w:r w:rsidRPr="00BE7538">
              <w:rPr>
                <w:sz w:val="20"/>
                <w:szCs w:val="20"/>
                <w:lang w:eastAsia="lv-LV"/>
              </w:rPr>
              <w:t xml:space="preserve">Mutāciju noteikšana onkoloģijas jomā no audu parauga ar nākamās paaudzes sekvencēšanas (NGS) tehnoloģiju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E62B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564.36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DDAC6"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C507"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99B58"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97E45"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E0E48"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6CBAF" w14:textId="77777777" w:rsidR="007756A7" w:rsidRPr="00BE7538" w:rsidRDefault="007756A7" w:rsidP="00FA47AC">
            <w:pPr>
              <w:rPr>
                <w:color w:val="000000"/>
                <w:sz w:val="20"/>
                <w:szCs w:val="20"/>
                <w:lang w:eastAsia="lv-LV"/>
              </w:rPr>
            </w:pPr>
            <w:r w:rsidRPr="00BE7538">
              <w:rPr>
                <w:color w:val="000000"/>
                <w:sz w:val="20"/>
                <w:szCs w:val="20"/>
                <w:lang w:eastAsia="lv-LV"/>
              </w:rPr>
              <w:t>Apmaksā SIA " Rīgas Austrumu klīniskās universitātes slimnīcai“ pacientiem ar Plaušu vēzi (C34)</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09ECA"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r>
          </w:p>
          <w:p w14:paraId="1848774A" w14:textId="77777777" w:rsidR="007756A7" w:rsidRPr="00AA208B" w:rsidRDefault="007756A7" w:rsidP="00FA47AC">
            <w:pPr>
              <w:rPr>
                <w:color w:val="000000"/>
                <w:sz w:val="18"/>
                <w:szCs w:val="18"/>
                <w:lang w:eastAsia="lv-LV"/>
              </w:rPr>
            </w:pPr>
            <w:r w:rsidRPr="00AA208B">
              <w:rPr>
                <w:color w:val="000000"/>
                <w:sz w:val="18"/>
                <w:szCs w:val="18"/>
                <w:lang w:eastAsia="lv-LV"/>
              </w:rPr>
              <w:t>Molekulārs izmeklējums, kurš  aptverts šādu gēnu paneli:AKT1, ALK1, BRAF, CTNNB1, DDR2, EGFR, ERBB2, ERBB3, ERBB4, ESR1, FBXW7, FGFR1, FGFR2, FGFR3, FLT3, GNA11, GNAQ, HRAS, KIT, KRAS, MAP2K1, MAP2K2, MET, NOTCH1, NRAS, PDGFRA, PIK3CA, RAF1, SMAD4, STK11</w:t>
            </w:r>
          </w:p>
        </w:tc>
      </w:tr>
      <w:tr w:rsidR="007756A7" w:rsidRPr="00BE7538" w14:paraId="139C4D02" w14:textId="77777777" w:rsidTr="00404418">
        <w:trPr>
          <w:trHeight w:val="1743"/>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4BF7"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1801"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60380</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8699"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68A2E" w14:textId="77777777" w:rsidR="007756A7" w:rsidRPr="00A172CD" w:rsidRDefault="007756A7" w:rsidP="00FA47AC">
            <w:pPr>
              <w:rPr>
                <w:sz w:val="20"/>
                <w:szCs w:val="20"/>
                <w:lang w:eastAsia="lv-LV"/>
              </w:rPr>
            </w:pPr>
            <w:r w:rsidRPr="00A172CD">
              <w:rPr>
                <w:color w:val="000000"/>
                <w:sz w:val="20"/>
                <w:szCs w:val="20"/>
              </w:rPr>
              <w:t>0 - Simptomu nav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FBE16"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0E62"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AEE0"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1A928"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3EF3"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29478"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68F2B"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C9F3AB7"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w:t>
            </w:r>
            <w:r w:rsidRPr="00AA208B">
              <w:rPr>
                <w:color w:val="000000"/>
                <w:sz w:val="18"/>
                <w:szCs w:val="18"/>
              </w:rPr>
              <w:lastRenderedPageBreak/>
              <w:t xml:space="preserve">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716F7E" w14:textId="77777777" w:rsidTr="000D7A35">
        <w:trPr>
          <w:trHeight w:val="1169"/>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306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FF9C5"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60381</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DB6BD"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1EAC" w14:textId="77777777" w:rsidR="007756A7" w:rsidRPr="00A172CD" w:rsidRDefault="007756A7" w:rsidP="00FA47AC">
            <w:pPr>
              <w:rPr>
                <w:sz w:val="20"/>
                <w:szCs w:val="20"/>
                <w:lang w:eastAsia="lv-LV"/>
              </w:rPr>
            </w:pPr>
            <w:r w:rsidRPr="00A172CD">
              <w:rPr>
                <w:color w:val="000000"/>
                <w:sz w:val="20"/>
                <w:szCs w:val="20"/>
              </w:rPr>
              <w:t>1 - Nenozīmīgs funkcionāls ierobežojums; pacients ir spējīgs patstāvīgi veikt savas ikdienas aktivitātes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D4DD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F9156"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7697B"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67A57"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0093D"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F346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9B8E5"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0A6F77E"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 xml:space="preserve">Līdz ar to nepieciešams ieviests statistikas uzskaites manipulācijas, </w:t>
            </w:r>
            <w:r w:rsidRPr="00AA208B">
              <w:rPr>
                <w:color w:val="000000"/>
                <w:sz w:val="18"/>
                <w:szCs w:val="18"/>
              </w:rPr>
              <w:lastRenderedPageBreak/>
              <w:t>lai veiktu regulāru vismaz daļēju insulta pacientu aprūpes rutīnas pārbaudi atbilstoši vadlīnijām un dinamikā lemt par nepieciešamajiem uzlabojumiem insulta aprūpes kvalitātē</w:t>
            </w:r>
          </w:p>
        </w:tc>
      </w:tr>
      <w:tr w:rsidR="007756A7" w:rsidRPr="00BE7538" w14:paraId="00B77399"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F22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E4B87"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4718E"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523A2" w14:textId="77777777" w:rsidR="007756A7" w:rsidRPr="00A172CD" w:rsidRDefault="007756A7" w:rsidP="00FA47AC">
            <w:pPr>
              <w:rPr>
                <w:sz w:val="20"/>
                <w:szCs w:val="20"/>
                <w:lang w:eastAsia="lv-LV"/>
              </w:rPr>
            </w:pPr>
            <w:r w:rsidRPr="00A172CD">
              <w:rPr>
                <w:color w:val="000000"/>
                <w:sz w:val="20"/>
                <w:szCs w:val="20"/>
              </w:rPr>
              <w:t>2 - Neliela funkcionāla nespēja; pacients nav spējīgs veikt visas ikdienas aktivitātes, bet ir spējīgs sevi apkopt bez asistēšanas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4EFE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3E933"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2E9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6CB6C"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6C348"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E5ADA"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031CA"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bottom"/>
          </w:tcPr>
          <w:p w14:paraId="37A2EEFF"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C9508C0"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A6896"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AF838"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14464"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96977" w14:textId="77777777" w:rsidR="007756A7" w:rsidRPr="00A172CD" w:rsidRDefault="007756A7" w:rsidP="00FA47AC">
            <w:pPr>
              <w:rPr>
                <w:sz w:val="20"/>
                <w:szCs w:val="20"/>
                <w:lang w:eastAsia="lv-LV"/>
              </w:rPr>
            </w:pPr>
            <w:r w:rsidRPr="00A172CD">
              <w:rPr>
                <w:color w:val="000000"/>
                <w:sz w:val="20"/>
                <w:szCs w:val="20"/>
              </w:rPr>
              <w:t>3 - Mēreni izteikta funkcionāla nespēja; pacients ir spējīgs pielāgoties ikdienas aktivitātēm, sevis apkopšana ar minimālu asistēšanu</w:t>
            </w:r>
            <w:r>
              <w:rPr>
                <w:color w:val="000000"/>
                <w:sz w:val="20"/>
                <w:szCs w:val="20"/>
              </w:rPr>
              <w:t xml:space="preserve"> s</w:t>
            </w:r>
            <w:r w:rsidRPr="00A172CD">
              <w:rPr>
                <w:color w:val="000000"/>
                <w:sz w:val="20"/>
                <w:szCs w:val="20"/>
              </w:rPr>
              <w:t>pēj staigāt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ADBF"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93A5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0C5E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6303E"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751E"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ADB63"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367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77EA24DC"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7F605F22"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D9F45"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3D4BC"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512C1"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D4384" w14:textId="77777777" w:rsidR="007756A7" w:rsidRPr="00A172CD" w:rsidRDefault="007756A7" w:rsidP="00FA47AC">
            <w:pPr>
              <w:rPr>
                <w:sz w:val="20"/>
                <w:szCs w:val="20"/>
                <w:lang w:eastAsia="lv-LV"/>
              </w:rPr>
            </w:pPr>
            <w:r w:rsidRPr="00A172CD">
              <w:rPr>
                <w:color w:val="000000"/>
                <w:sz w:val="20"/>
                <w:szCs w:val="20"/>
              </w:rPr>
              <w:t>4 - Vidēja funkcionāla nespēja; ir nepieciešama asistēšana sevis apkopšanai Nevar pārvietoties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3EAC9"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2CD9B"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69B4"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219A5"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EC781"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85D4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05114"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23333AB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01CE4C75"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EA7B2"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41362"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60385</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86786"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8601E" w14:textId="77777777" w:rsidR="007756A7" w:rsidRPr="00A172CD" w:rsidRDefault="007756A7" w:rsidP="00FA47AC">
            <w:pPr>
              <w:rPr>
                <w:sz w:val="20"/>
                <w:szCs w:val="20"/>
                <w:lang w:eastAsia="lv-LV"/>
              </w:rPr>
            </w:pPr>
            <w:r w:rsidRPr="00A172CD">
              <w:rPr>
                <w:color w:val="000000"/>
                <w:sz w:val="20"/>
                <w:szCs w:val="20"/>
              </w:rPr>
              <w:t>5 - Smaga funkcionāla nespēja; pacients ir guļošs un ir nepieciešama pastāvīga asistēšana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C099C"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96DA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750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3EFC1"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0E6"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AE3D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018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052F474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4A4EC5" w14:textId="77777777" w:rsidTr="00404418">
        <w:trPr>
          <w:trHeight w:val="45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D9E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0467E"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D481C"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42913" w14:textId="77777777" w:rsidR="007756A7" w:rsidRPr="00A172CD" w:rsidRDefault="007756A7" w:rsidP="00FA47AC">
            <w:pPr>
              <w:rPr>
                <w:sz w:val="20"/>
                <w:szCs w:val="20"/>
                <w:lang w:eastAsia="lv-LV"/>
              </w:rPr>
            </w:pPr>
            <w:r w:rsidRPr="00A172CD">
              <w:rPr>
                <w:color w:val="000000"/>
                <w:sz w:val="20"/>
                <w:szCs w:val="20"/>
              </w:rPr>
              <w:t xml:space="preserve">Laiks no durvīm līdz adatai (DTN </w:t>
            </w:r>
            <w:proofErr w:type="spellStart"/>
            <w:r w:rsidRPr="00A172CD">
              <w:rPr>
                <w:color w:val="000000"/>
                <w:sz w:val="20"/>
                <w:szCs w:val="20"/>
              </w:rPr>
              <w:t>time</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87BA5"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3631"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7DA0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52646"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A2770"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7F5F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BFF3" w14:textId="77777777" w:rsidR="007756A7" w:rsidRPr="00A172CD" w:rsidRDefault="007756A7" w:rsidP="00FA47AC">
            <w:pPr>
              <w:rPr>
                <w:color w:val="000000"/>
                <w:sz w:val="20"/>
                <w:szCs w:val="20"/>
                <w:lang w:eastAsia="lv-LV"/>
              </w:rPr>
            </w:pPr>
            <w:r w:rsidRPr="00A172CD">
              <w:rPr>
                <w:color w:val="000000"/>
                <w:sz w:val="20"/>
                <w:szCs w:val="20"/>
              </w:rPr>
              <w:t xml:space="preserve">Manipulācija norādāmā vienu reizi hospitalizācijas laikā pacientiem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kas saņēmuši </w:t>
            </w:r>
            <w:proofErr w:type="spellStart"/>
            <w:r w:rsidRPr="00A172CD">
              <w:rPr>
                <w:color w:val="000000"/>
                <w:sz w:val="20"/>
                <w:szCs w:val="20"/>
              </w:rPr>
              <w:t>trombolīzi</w:t>
            </w:r>
            <w:proofErr w:type="spellEnd"/>
            <w:r w:rsidRPr="00A172CD">
              <w:rPr>
                <w:color w:val="000000"/>
                <w:sz w:val="20"/>
                <w:szCs w:val="20"/>
              </w:rPr>
              <w:t xml:space="preserve"> </w:t>
            </w:r>
            <w:r w:rsidRPr="00A172CD">
              <w:rPr>
                <w:color w:val="000000"/>
                <w:sz w:val="20"/>
                <w:szCs w:val="20"/>
              </w:rPr>
              <w:lastRenderedPageBreak/>
              <w:t xml:space="preserve">un/vai </w:t>
            </w:r>
            <w:proofErr w:type="spellStart"/>
            <w:r w:rsidRPr="00A172CD">
              <w:rPr>
                <w:color w:val="000000"/>
                <w:sz w:val="20"/>
                <w:szCs w:val="20"/>
              </w:rPr>
              <w:t>trombektomiju</w:t>
            </w:r>
            <w:proofErr w:type="spellEnd"/>
            <w:r w:rsidRPr="00A172CD">
              <w:rPr>
                <w:color w:val="000000"/>
                <w:sz w:val="20"/>
                <w:szCs w:val="20"/>
              </w:rPr>
              <w:t xml:space="preserve">, norādot manipulācijas uzsākšanas laiku, kas atbilst precīzam pacienta </w:t>
            </w:r>
            <w:proofErr w:type="spellStart"/>
            <w:r w:rsidRPr="00A172CD">
              <w:rPr>
                <w:color w:val="000000"/>
                <w:sz w:val="20"/>
                <w:szCs w:val="20"/>
              </w:rPr>
              <w:t>stacionēšanas</w:t>
            </w:r>
            <w:proofErr w:type="spellEnd"/>
            <w:r w:rsidRPr="00A172CD">
              <w:rPr>
                <w:color w:val="000000"/>
                <w:sz w:val="20"/>
                <w:szCs w:val="20"/>
              </w:rPr>
              <w:t xml:space="preserve"> laikam un manipulācijas beigu laiku – atbilstoši terapijas uzsākšanas laikam.</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5B54D3B3" w14:textId="77777777" w:rsidR="007756A7" w:rsidRPr="00AA208B" w:rsidRDefault="007756A7" w:rsidP="00FA47AC">
            <w:pPr>
              <w:rPr>
                <w:color w:val="000000"/>
                <w:sz w:val="18"/>
                <w:szCs w:val="18"/>
                <w:lang w:eastAsia="lv-LV"/>
              </w:rPr>
            </w:pPr>
            <w:r w:rsidRPr="00AA208B">
              <w:rPr>
                <w:color w:val="000000"/>
                <w:sz w:val="18"/>
                <w:szCs w:val="18"/>
              </w:rPr>
              <w:lastRenderedPageBreak/>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w:t>
            </w:r>
            <w:r w:rsidRPr="00AA208B">
              <w:rPr>
                <w:color w:val="000000"/>
                <w:sz w:val="18"/>
                <w:szCs w:val="18"/>
              </w:rPr>
              <w:lastRenderedPageBreak/>
              <w:t xml:space="preserve">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bl>
    <w:p w14:paraId="1DBCC61E" w14:textId="77777777" w:rsidR="007756A7" w:rsidRDefault="007756A7" w:rsidP="007756A7">
      <w:pPr>
        <w:rPr>
          <w:sz w:val="20"/>
          <w:szCs w:val="20"/>
        </w:rPr>
      </w:pPr>
    </w:p>
    <w:p w14:paraId="6E092B9C" w14:textId="77777777" w:rsidR="007756A7" w:rsidRDefault="007756A7" w:rsidP="007756A7">
      <w:pPr>
        <w:rPr>
          <w:sz w:val="20"/>
          <w:szCs w:val="20"/>
        </w:rPr>
      </w:pPr>
      <w:r>
        <w:rPr>
          <w:sz w:val="20"/>
          <w:szCs w:val="20"/>
        </w:rPr>
        <w:br w:type="page"/>
      </w:r>
    </w:p>
    <w:p w14:paraId="70DB0125" w14:textId="77777777" w:rsidR="007756A7" w:rsidRPr="008D133F" w:rsidRDefault="007756A7" w:rsidP="007756A7">
      <w:pPr>
        <w:rPr>
          <w:b/>
          <w:bCs/>
          <w:sz w:val="20"/>
          <w:szCs w:val="20"/>
        </w:rPr>
      </w:pPr>
    </w:p>
    <w:p w14:paraId="1CC7E3DA" w14:textId="77777777"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Izmaiņas manipulāciju nosaukumos un/vai apmaksas nosacījumos.</w:t>
      </w:r>
    </w:p>
    <w:tbl>
      <w:tblPr>
        <w:tblW w:w="5000" w:type="pct"/>
        <w:tblLook w:val="04A0" w:firstRow="1" w:lastRow="0" w:firstColumn="1" w:lastColumn="0" w:noHBand="0" w:noVBand="1"/>
      </w:tblPr>
      <w:tblGrid>
        <w:gridCol w:w="1572"/>
        <w:gridCol w:w="783"/>
        <w:gridCol w:w="472"/>
        <w:gridCol w:w="1627"/>
        <w:gridCol w:w="766"/>
        <w:gridCol w:w="861"/>
        <w:gridCol w:w="688"/>
        <w:gridCol w:w="763"/>
        <w:gridCol w:w="661"/>
        <w:gridCol w:w="812"/>
        <w:gridCol w:w="2608"/>
        <w:gridCol w:w="2977"/>
      </w:tblGrid>
      <w:tr w:rsidR="007756A7" w:rsidRPr="008D133F" w14:paraId="70A266E6" w14:textId="77777777" w:rsidTr="00FA47AC">
        <w:trPr>
          <w:trHeight w:val="290"/>
          <w:tblHead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7CDBF7"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0F6E4B"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70BBD"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5A18F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7D9F1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5" w:type="pct"/>
            <w:gridSpan w:val="3"/>
            <w:tcBorders>
              <w:top w:val="single" w:sz="4" w:space="0" w:color="auto"/>
              <w:left w:val="nil"/>
              <w:bottom w:val="single" w:sz="4" w:space="0" w:color="auto"/>
              <w:right w:val="single" w:sz="4" w:space="0" w:color="auto"/>
            </w:tcBorders>
            <w:shd w:val="clear" w:color="000000" w:fill="FCE4D6"/>
            <w:vAlign w:val="center"/>
            <w:hideMark/>
          </w:tcPr>
          <w:p w14:paraId="454E096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CAB30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42860E"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9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DAC9D" w14:textId="77777777" w:rsidR="007756A7" w:rsidRPr="008D133F" w:rsidRDefault="007756A7" w:rsidP="00FA47AC">
            <w:pPr>
              <w:jc w:val="center"/>
              <w:rPr>
                <w:b/>
                <w:bCs/>
                <w:sz w:val="20"/>
                <w:szCs w:val="20"/>
                <w:lang w:eastAsia="lv-LV"/>
              </w:rPr>
            </w:pPr>
            <w:r w:rsidRPr="008D133F">
              <w:rPr>
                <w:b/>
                <w:bCs/>
                <w:sz w:val="20"/>
                <w:szCs w:val="20"/>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73E198" w14:textId="77777777" w:rsidR="007756A7" w:rsidRPr="00E4287A" w:rsidRDefault="007756A7" w:rsidP="00FA47AC">
            <w:pPr>
              <w:jc w:val="center"/>
              <w:rPr>
                <w:b/>
                <w:bCs/>
                <w:sz w:val="18"/>
                <w:szCs w:val="18"/>
                <w:lang w:eastAsia="lv-LV"/>
              </w:rPr>
            </w:pPr>
            <w:r w:rsidRPr="00E4287A">
              <w:rPr>
                <w:b/>
                <w:bCs/>
                <w:sz w:val="18"/>
                <w:szCs w:val="18"/>
                <w:lang w:eastAsia="lv-LV"/>
              </w:rPr>
              <w:t>Piezīmes, paskaidrojums</w:t>
            </w:r>
          </w:p>
        </w:tc>
      </w:tr>
      <w:tr w:rsidR="007756A7" w:rsidRPr="008D133F" w14:paraId="4ADC56AF" w14:textId="77777777" w:rsidTr="00FA47AC">
        <w:trPr>
          <w:trHeight w:val="840"/>
          <w:tblHeader/>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215267DD" w14:textId="77777777" w:rsidR="007756A7" w:rsidRPr="008D133F" w:rsidRDefault="007756A7" w:rsidP="00FA47AC">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716748BF"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225EC1D2" w14:textId="77777777" w:rsidR="007756A7" w:rsidRPr="008D133F" w:rsidRDefault="007756A7" w:rsidP="00FA47AC">
            <w:pPr>
              <w:rPr>
                <w:b/>
                <w:bCs/>
                <w:color w:val="000000"/>
                <w:sz w:val="20"/>
                <w:szCs w:val="20"/>
                <w:lang w:eastAsia="lv-LV"/>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283E67A3"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7D1AA397"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0202CDB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7" w:type="pct"/>
            <w:tcBorders>
              <w:top w:val="nil"/>
              <w:left w:val="nil"/>
              <w:bottom w:val="single" w:sz="4" w:space="0" w:color="auto"/>
              <w:right w:val="single" w:sz="4" w:space="0" w:color="auto"/>
            </w:tcBorders>
            <w:shd w:val="clear" w:color="000000" w:fill="FCE4D6"/>
            <w:vAlign w:val="center"/>
            <w:hideMark/>
          </w:tcPr>
          <w:p w14:paraId="409ADB0B"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0FD20E9E"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1" w:type="pct"/>
            <w:vMerge/>
            <w:tcBorders>
              <w:top w:val="single" w:sz="4" w:space="0" w:color="auto"/>
              <w:left w:val="single" w:sz="4" w:space="0" w:color="auto"/>
              <w:bottom w:val="single" w:sz="4" w:space="0" w:color="auto"/>
              <w:right w:val="single" w:sz="4" w:space="0" w:color="auto"/>
            </w:tcBorders>
            <w:vAlign w:val="center"/>
            <w:hideMark/>
          </w:tcPr>
          <w:p w14:paraId="088770CF" w14:textId="77777777" w:rsidR="007756A7" w:rsidRPr="008D133F"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EFF6B86" w14:textId="77777777" w:rsidR="007756A7" w:rsidRPr="008D133F" w:rsidRDefault="007756A7" w:rsidP="00FA47AC">
            <w:pPr>
              <w:rPr>
                <w:b/>
                <w:bCs/>
                <w:color w:val="000000"/>
                <w:sz w:val="20"/>
                <w:szCs w:val="20"/>
                <w:lang w:eastAsia="lv-LV"/>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14:paraId="37CCC19B" w14:textId="77777777" w:rsidR="007756A7" w:rsidRPr="008D133F" w:rsidRDefault="007756A7" w:rsidP="00FA47AC">
            <w:pPr>
              <w:rPr>
                <w:b/>
                <w:bCs/>
                <w:sz w:val="20"/>
                <w:szCs w:val="20"/>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452C2D8D" w14:textId="77777777" w:rsidR="007756A7" w:rsidRPr="00E4287A" w:rsidRDefault="007756A7" w:rsidP="00FA47AC">
            <w:pPr>
              <w:rPr>
                <w:b/>
                <w:bCs/>
                <w:sz w:val="18"/>
                <w:szCs w:val="18"/>
                <w:lang w:eastAsia="lv-LV"/>
              </w:rPr>
            </w:pPr>
          </w:p>
        </w:tc>
      </w:tr>
      <w:tr w:rsidR="007756A7" w:rsidRPr="008D133F" w14:paraId="474C096C" w14:textId="77777777" w:rsidTr="00FA47AC">
        <w:trPr>
          <w:trHeight w:val="224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656F6" w14:textId="77777777" w:rsidR="007756A7" w:rsidRPr="008D133F" w:rsidRDefault="007756A7" w:rsidP="00FA47AC">
            <w:pPr>
              <w:jc w:val="center"/>
              <w:rPr>
                <w:sz w:val="20"/>
                <w:szCs w:val="20"/>
                <w:lang w:eastAsia="lv-LV"/>
              </w:rPr>
            </w:pPr>
            <w:r w:rsidRPr="008D133F">
              <w:rPr>
                <w:sz w:val="20"/>
                <w:szCs w:val="20"/>
                <w:lang w:eastAsia="lv-LV"/>
              </w:rPr>
              <w:t>Dzemdniecība -Ginekoloģija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2D79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16080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5702"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4E8AD" w14:textId="4A967E6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F25EB" w14:textId="77777777" w:rsidR="007756A7" w:rsidRPr="008D133F" w:rsidRDefault="007756A7" w:rsidP="00FA47AC">
            <w:pPr>
              <w:jc w:val="center"/>
              <w:rPr>
                <w:sz w:val="20"/>
                <w:szCs w:val="20"/>
                <w:lang w:eastAsia="lv-LV"/>
              </w:rPr>
            </w:pPr>
            <w:r w:rsidRPr="008D133F">
              <w:rPr>
                <w:sz w:val="20"/>
                <w:szCs w:val="20"/>
                <w:lang w:eastAsia="lv-LV"/>
              </w:rPr>
              <w:t>304.58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E5F84"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33F2B"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23F8"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FC8A6"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3CD4"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77784" w14:textId="37F4C9DC"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0EF5F"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dienas stacionārā un stacionārā tika atlasīti tie uzskaites dokumenti (taloni/ stacionārās kartes), kur minētās manipulācijas uzrādītas kopā un aprēķināta manipulācijas vērtība ar citu operāciju.</w:t>
            </w:r>
          </w:p>
        </w:tc>
      </w:tr>
      <w:tr w:rsidR="007756A7" w:rsidRPr="008D133F" w14:paraId="6F224217" w14:textId="77777777" w:rsidTr="00FA47AC">
        <w:trPr>
          <w:trHeight w:val="192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23C04"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53FB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B3125"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9191B" w14:textId="0A7C3C9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4F149" w14:textId="77777777" w:rsidR="007756A7" w:rsidRPr="008D133F" w:rsidRDefault="007756A7" w:rsidP="00FA47AC">
            <w:pPr>
              <w:jc w:val="center"/>
              <w:rPr>
                <w:sz w:val="20"/>
                <w:szCs w:val="20"/>
                <w:lang w:eastAsia="lv-LV"/>
              </w:rPr>
            </w:pPr>
            <w:r w:rsidRPr="008D133F">
              <w:rPr>
                <w:sz w:val="20"/>
                <w:szCs w:val="20"/>
                <w:lang w:eastAsia="lv-LV"/>
              </w:rPr>
              <w:t>308.55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9342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232E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6A780"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49119"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F3D62"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28F27" w14:textId="1516B476"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A87A2"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396F14B4" w14:textId="77777777" w:rsidTr="00FA47AC">
        <w:trPr>
          <w:trHeight w:val="1806"/>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E7075"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CF4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EBE5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8C6D4" w14:textId="5B2D3A68" w:rsidR="007756A7" w:rsidRPr="008D133F" w:rsidRDefault="007756A7" w:rsidP="00FA47AC">
            <w:pPr>
              <w:rPr>
                <w:sz w:val="20"/>
                <w:szCs w:val="20"/>
                <w:lang w:eastAsia="lv-LV"/>
              </w:rPr>
            </w:pPr>
            <w:r w:rsidRPr="008D133F">
              <w:rPr>
                <w:sz w:val="20"/>
                <w:szCs w:val="20"/>
                <w:lang w:eastAsia="lv-LV"/>
              </w:rPr>
              <w:t>Saaugumu pārdalīšana (</w:t>
            </w:r>
            <w:proofErr w:type="spellStart"/>
            <w:r w:rsidRPr="008D133F">
              <w:rPr>
                <w:sz w:val="20"/>
                <w:szCs w:val="20"/>
                <w:lang w:eastAsia="lv-LV"/>
              </w:rPr>
              <w:t>laparoskopiska</w:t>
            </w:r>
            <w:proofErr w:type="spellEnd"/>
            <w:r w:rsidRPr="008D133F">
              <w:rPr>
                <w:sz w:val="20"/>
                <w:szCs w:val="20"/>
                <w:lang w:eastAsia="lv-LV"/>
              </w:rPr>
              <w:t xml:space="preserve"> operācija).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087D6" w14:textId="77777777" w:rsidR="007756A7" w:rsidRPr="008D133F" w:rsidRDefault="007756A7" w:rsidP="00FA47AC">
            <w:pPr>
              <w:jc w:val="center"/>
              <w:rPr>
                <w:sz w:val="20"/>
                <w:szCs w:val="20"/>
                <w:lang w:eastAsia="lv-LV"/>
              </w:rPr>
            </w:pPr>
            <w:r w:rsidRPr="008D133F">
              <w:rPr>
                <w:sz w:val="20"/>
                <w:szCs w:val="20"/>
                <w:lang w:eastAsia="lv-LV"/>
              </w:rPr>
              <w:t>275.98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47E7E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981D2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3164B"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B0CC5"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AD0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B6F49" w14:textId="57A28A5B"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90E87"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708696E3" w14:textId="77777777" w:rsidTr="00FA47AC">
        <w:trPr>
          <w:trHeight w:val="5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A180D" w14:textId="77777777" w:rsidR="007756A7" w:rsidRPr="008D133F" w:rsidRDefault="007756A7" w:rsidP="00FA47AC">
            <w:pPr>
              <w:jc w:val="center"/>
              <w:rPr>
                <w:sz w:val="20"/>
                <w:szCs w:val="20"/>
                <w:lang w:eastAsia="lv-LV"/>
              </w:rPr>
            </w:pPr>
            <w:r w:rsidRPr="008D133F">
              <w:rPr>
                <w:sz w:val="20"/>
                <w:szCs w:val="20"/>
                <w:lang w:eastAsia="lv-LV"/>
              </w:rPr>
              <w:t>Citas specifiskas analīzes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2AE" w14:textId="77777777" w:rsidR="007756A7" w:rsidRPr="008D133F" w:rsidRDefault="007756A7" w:rsidP="00FA47AC">
            <w:pPr>
              <w:jc w:val="center"/>
              <w:rPr>
                <w:sz w:val="20"/>
                <w:szCs w:val="20"/>
                <w:lang w:eastAsia="lv-LV"/>
              </w:rPr>
            </w:pPr>
            <w:r w:rsidRPr="008D133F">
              <w:rPr>
                <w:sz w:val="20"/>
                <w:szCs w:val="20"/>
                <w:lang w:eastAsia="lv-LV"/>
              </w:rPr>
              <w:t>41212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E611" w14:textId="77777777" w:rsidR="007756A7" w:rsidRPr="008D133F" w:rsidRDefault="007756A7" w:rsidP="00FA47AC">
            <w:pP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119DB" w14:textId="1668BC0B" w:rsidR="007756A7" w:rsidRPr="008D133F" w:rsidRDefault="007756A7" w:rsidP="00FA47AC">
            <w:pPr>
              <w:rPr>
                <w:sz w:val="20"/>
                <w:szCs w:val="20"/>
                <w:lang w:eastAsia="lv-LV"/>
              </w:rPr>
            </w:pPr>
            <w:proofErr w:type="spellStart"/>
            <w:r w:rsidRPr="008D133F">
              <w:rPr>
                <w:sz w:val="20"/>
                <w:szCs w:val="20"/>
                <w:lang w:eastAsia="lv-LV"/>
              </w:rPr>
              <w:t>Nātrijurētisk</w:t>
            </w:r>
            <w:r w:rsidR="00C53227">
              <w:rPr>
                <w:sz w:val="20"/>
                <w:szCs w:val="20"/>
                <w:lang w:eastAsia="lv-LV"/>
              </w:rPr>
              <w:t>o</w:t>
            </w:r>
            <w:proofErr w:type="spellEnd"/>
            <w:r w:rsidRPr="008D133F">
              <w:rPr>
                <w:sz w:val="20"/>
                <w:szCs w:val="20"/>
                <w:lang w:eastAsia="lv-LV"/>
              </w:rPr>
              <w:t xml:space="preserve"> peptīd</w:t>
            </w:r>
            <w:r w:rsidR="00C53227">
              <w:rPr>
                <w:sz w:val="20"/>
                <w:szCs w:val="20"/>
                <w:lang w:eastAsia="lv-LV"/>
              </w:rPr>
              <w:t>u</w:t>
            </w:r>
            <w:r w:rsidRPr="008D133F">
              <w:rPr>
                <w:sz w:val="20"/>
                <w:szCs w:val="20"/>
                <w:lang w:eastAsia="lv-LV"/>
              </w:rPr>
              <w:t xml:space="preserve"> (B-tipa </w:t>
            </w:r>
            <w:proofErr w:type="spellStart"/>
            <w:r w:rsidRPr="008D133F">
              <w:rPr>
                <w:sz w:val="20"/>
                <w:szCs w:val="20"/>
                <w:lang w:eastAsia="lv-LV"/>
              </w:rPr>
              <w:t>nātrijurētiskais</w:t>
            </w:r>
            <w:proofErr w:type="spellEnd"/>
            <w:r w:rsidRPr="008D133F">
              <w:rPr>
                <w:sz w:val="20"/>
                <w:szCs w:val="20"/>
                <w:lang w:eastAsia="lv-LV"/>
              </w:rPr>
              <w:t xml:space="preserve"> peptīds </w:t>
            </w:r>
            <w:r w:rsidRPr="008D133F">
              <w:rPr>
                <w:strike/>
                <w:sz w:val="20"/>
                <w:szCs w:val="20"/>
                <w:lang w:eastAsia="lv-LV"/>
              </w:rPr>
              <w:t>un</w:t>
            </w:r>
            <w:r w:rsidRPr="008D133F">
              <w:rPr>
                <w:sz w:val="20"/>
                <w:szCs w:val="20"/>
                <w:lang w:eastAsia="lv-LV"/>
              </w:rPr>
              <w:t xml:space="preserve"> </w:t>
            </w:r>
            <w:r w:rsidRPr="008D133F">
              <w:rPr>
                <w:color w:val="FF0000"/>
                <w:sz w:val="20"/>
                <w:szCs w:val="20"/>
                <w:lang w:eastAsia="lv-LV"/>
              </w:rPr>
              <w:t xml:space="preserve">vai </w:t>
            </w:r>
            <w:r w:rsidRPr="008D133F">
              <w:rPr>
                <w:sz w:val="20"/>
                <w:szCs w:val="20"/>
                <w:lang w:eastAsia="lv-LV"/>
              </w:rPr>
              <w:t xml:space="preserve">N termināla </w:t>
            </w:r>
            <w:proofErr w:type="spellStart"/>
            <w:r w:rsidRPr="008D133F">
              <w:rPr>
                <w:sz w:val="20"/>
                <w:szCs w:val="20"/>
                <w:lang w:eastAsia="lv-LV"/>
              </w:rPr>
              <w:t>pro</w:t>
            </w:r>
            <w:proofErr w:type="spellEnd"/>
            <w:r w:rsidRPr="008D133F">
              <w:rPr>
                <w:sz w:val="20"/>
                <w:szCs w:val="20"/>
                <w:lang w:eastAsia="lv-LV"/>
              </w:rPr>
              <w:t xml:space="preserve">-B tipa </w:t>
            </w:r>
            <w:proofErr w:type="spellStart"/>
            <w:r w:rsidRPr="008D133F">
              <w:rPr>
                <w:sz w:val="20"/>
                <w:szCs w:val="20"/>
                <w:lang w:eastAsia="lv-LV"/>
              </w:rPr>
              <w:lastRenderedPageBreak/>
              <w:t>nātrijurētiskais</w:t>
            </w:r>
            <w:proofErr w:type="spellEnd"/>
            <w:r w:rsidRPr="008D133F">
              <w:rPr>
                <w:sz w:val="20"/>
                <w:szCs w:val="20"/>
                <w:lang w:eastAsia="lv-LV"/>
              </w:rPr>
              <w:t xml:space="preserve"> peptīds) noteikšana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ADD0" w14:textId="77777777" w:rsidR="007756A7" w:rsidRPr="008D133F" w:rsidRDefault="007756A7" w:rsidP="00FA47AC">
            <w:pPr>
              <w:jc w:val="center"/>
              <w:rPr>
                <w:sz w:val="20"/>
                <w:szCs w:val="20"/>
                <w:lang w:eastAsia="lv-LV"/>
              </w:rPr>
            </w:pPr>
            <w:r w:rsidRPr="008D133F">
              <w:rPr>
                <w:sz w:val="20"/>
                <w:szCs w:val="20"/>
                <w:lang w:eastAsia="lv-LV"/>
              </w:rPr>
              <w:lastRenderedPageBreak/>
              <w:t>19.44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DFACD"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B563A"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7BB0C"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F9C3D"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9CB0A"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F3AA4" w14:textId="77777777" w:rsidR="007756A7" w:rsidRPr="008D133F" w:rsidRDefault="007756A7" w:rsidP="00FA47AC">
            <w:pPr>
              <w:rPr>
                <w:sz w:val="20"/>
                <w:szCs w:val="20"/>
                <w:lang w:eastAsia="lv-LV"/>
              </w:rPr>
            </w:pPr>
            <w:r w:rsidRPr="008D133F">
              <w:rPr>
                <w:sz w:val="20"/>
                <w:szCs w:val="20"/>
                <w:lang w:eastAsia="lv-LV"/>
              </w:rPr>
              <w:t>Ambulators pakalpojums. Manipulāciju apmaksā pacientiem ar diagnozi I27.0 vai I27.2</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39970BB" w14:textId="77777777" w:rsidR="007756A7" w:rsidRPr="00E4287A" w:rsidRDefault="007756A7" w:rsidP="00FA47AC">
            <w:pPr>
              <w:rPr>
                <w:color w:val="000000"/>
                <w:sz w:val="18"/>
                <w:szCs w:val="18"/>
                <w:lang w:eastAsia="lv-LV"/>
              </w:rPr>
            </w:pPr>
            <w:r w:rsidRPr="00E4287A">
              <w:rPr>
                <w:color w:val="000000"/>
                <w:sz w:val="18"/>
                <w:szCs w:val="18"/>
                <w:lang w:eastAsia="lv-LV"/>
              </w:rPr>
              <w:t>Nosaukumā precizēts, ka tarifs sedz vienu no peptīdu analīzes veidiem. Bija ienākuši jautājumi, vai analīzes tarifs sedz abus peptīdus vai vienu.</w:t>
            </w:r>
          </w:p>
        </w:tc>
      </w:tr>
      <w:tr w:rsidR="007756A7" w:rsidRPr="008D133F" w14:paraId="178F1336" w14:textId="77777777" w:rsidTr="00FA47AC">
        <w:trPr>
          <w:trHeight w:val="308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78450" w14:textId="77777777" w:rsidR="007756A7" w:rsidRPr="008D133F" w:rsidRDefault="007756A7" w:rsidP="00FA47AC">
            <w:pPr>
              <w:jc w:val="center"/>
              <w:rPr>
                <w:color w:val="000000"/>
                <w:sz w:val="20"/>
                <w:szCs w:val="20"/>
                <w:lang w:eastAsia="lv-LV"/>
              </w:rPr>
            </w:pPr>
            <w:proofErr w:type="spellStart"/>
            <w:r w:rsidRPr="008D133F">
              <w:rPr>
                <w:color w:val="000000"/>
                <w:sz w:val="20"/>
                <w:szCs w:val="20"/>
                <w:lang w:eastAsia="lv-LV"/>
              </w:rPr>
              <w:t>Tumoru</w:t>
            </w:r>
            <w:proofErr w:type="spellEnd"/>
            <w:r w:rsidRPr="008D133F">
              <w:rPr>
                <w:color w:val="000000"/>
                <w:sz w:val="20"/>
                <w:szCs w:val="20"/>
                <w:lang w:eastAsia="lv-LV"/>
              </w:rPr>
              <w:t xml:space="preserve"> marķieru noteikšana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BE90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46156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75DA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18F29"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PSA – </w:t>
            </w:r>
            <w:proofErr w:type="spellStart"/>
            <w:r w:rsidRPr="008D133F">
              <w:rPr>
                <w:color w:val="000000"/>
                <w:sz w:val="20"/>
                <w:szCs w:val="20"/>
                <w:lang w:eastAsia="lv-LV"/>
              </w:rPr>
              <w:t>prostatas</w:t>
            </w:r>
            <w:proofErr w:type="spellEnd"/>
            <w:r w:rsidRPr="008D133F">
              <w:rPr>
                <w:color w:val="000000"/>
                <w:sz w:val="20"/>
                <w:szCs w:val="20"/>
                <w:lang w:eastAsia="lv-LV"/>
              </w:rPr>
              <w:t xml:space="preserve"> specifiskais antigēns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E058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5.39</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668E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3387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AF3B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3B6CD"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8A6B9"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0CF4A"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w:t>
            </w:r>
            <w:r w:rsidRPr="008D133F">
              <w:rPr>
                <w:strike/>
                <w:color w:val="000000"/>
                <w:sz w:val="20"/>
                <w:szCs w:val="20"/>
                <w:lang w:eastAsia="lv-LV"/>
              </w:rPr>
              <w:t xml:space="preserve">pacientiem virs 50 gadiem ne biežāk kā reizi divos gados. </w:t>
            </w:r>
            <w:r w:rsidRPr="008D133F">
              <w:rPr>
                <w:color w:val="FF0000"/>
                <w:sz w:val="20"/>
                <w:szCs w:val="20"/>
                <w:lang w:eastAsia="lv-LV"/>
              </w:rPr>
              <w:t xml:space="preserve">ne biežāk kā reizi divos gados vīriešiem virs 50 gadiem un vīriešiem no 45 gadiem, kuriem ģimenes anamnēzē asinsradiniekam ir konstatēts </w:t>
            </w:r>
            <w:proofErr w:type="spellStart"/>
            <w:r w:rsidRPr="008D133F">
              <w:rPr>
                <w:color w:val="FF0000"/>
                <w:sz w:val="20"/>
                <w:szCs w:val="20"/>
                <w:lang w:eastAsia="lv-LV"/>
              </w:rPr>
              <w:t>prostatas</w:t>
            </w:r>
            <w:proofErr w:type="spellEnd"/>
            <w:r w:rsidRPr="008D133F">
              <w:rPr>
                <w:color w:val="FF0000"/>
                <w:sz w:val="20"/>
                <w:szCs w:val="20"/>
                <w:lang w:eastAsia="lv-LV"/>
              </w:rPr>
              <w:t xml:space="preserve"> vēzis, norādot diagnozi Z12.5. </w:t>
            </w:r>
            <w:r w:rsidRPr="008D133F">
              <w:rPr>
                <w:color w:val="000000"/>
                <w:sz w:val="20"/>
                <w:szCs w:val="20"/>
                <w:lang w:eastAsia="lv-LV"/>
              </w:rPr>
              <w:t xml:space="preserve">Pacientiem ar diagnozēm C61, N40, N42 un Z03.1 vai kuriem konstatētas izmaiņas minētajā izmeklējumā, apmaksā bez ierobežojumiem.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D19AE" w14:textId="77777777" w:rsidR="007756A7" w:rsidRPr="00E4287A" w:rsidRDefault="007756A7" w:rsidP="00FA47AC">
            <w:pPr>
              <w:rPr>
                <w:color w:val="000000"/>
                <w:sz w:val="18"/>
                <w:szCs w:val="18"/>
                <w:lang w:eastAsia="lv-LV"/>
              </w:rPr>
            </w:pPr>
            <w:r w:rsidRPr="00E4287A">
              <w:rPr>
                <w:color w:val="000000"/>
                <w:sz w:val="18"/>
                <w:szCs w:val="18"/>
                <w:lang w:eastAsia="lv-LV"/>
              </w:rPr>
              <w:t>Pasākums šī projekta ietvaros</w:t>
            </w:r>
            <w:r w:rsidRPr="00E4287A">
              <w:rPr>
                <w:color w:val="000000"/>
                <w:sz w:val="18"/>
                <w:szCs w:val="18"/>
                <w:lang w:eastAsia="lv-LV"/>
              </w:rPr>
              <w:br/>
              <w:t xml:space="preserve">Atbilstoši priekšlikumiem likumprojektam Nr.828/Lp13 “Grozījumi likumā “Par akcīzes nodokli”” 2.lasījumam, VM (NVD) 2021.gada budžetā ir piešķirts finansējums pasākumam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uzlabošana un medikamentu pieejamība onkoloģiskiem pacientiem".</w:t>
            </w:r>
            <w:r w:rsidRPr="00E4287A">
              <w:rPr>
                <w:color w:val="000000"/>
                <w:sz w:val="18"/>
                <w:szCs w:val="18"/>
                <w:lang w:eastAsia="lv-LV"/>
              </w:rPr>
              <w:br/>
              <w:t>Saskaņā ar MK noteikumu nr. 555. grozījumiem punktos 7.4; 71.4; 72.4 un 1. pielikumā.</w:t>
            </w:r>
          </w:p>
        </w:tc>
      </w:tr>
      <w:tr w:rsidR="007756A7" w:rsidRPr="008D133F" w14:paraId="7E8B209A" w14:textId="77777777" w:rsidTr="00FA47AC">
        <w:trPr>
          <w:trHeight w:val="420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C0C7"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Ģenētika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07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49048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8D2C4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8DDCF" w14:textId="77777777" w:rsidR="007756A7" w:rsidRPr="008D133F" w:rsidRDefault="007756A7" w:rsidP="00FA47AC">
            <w:pPr>
              <w:rPr>
                <w:color w:val="000000"/>
                <w:sz w:val="20"/>
                <w:szCs w:val="20"/>
                <w:lang w:eastAsia="lv-LV"/>
              </w:rPr>
            </w:pPr>
            <w:r w:rsidRPr="008D133F">
              <w:rPr>
                <w:color w:val="000000"/>
                <w:sz w:val="20"/>
                <w:szCs w:val="20"/>
                <w:lang w:eastAsia="lv-LV"/>
              </w:rPr>
              <w:t>Asiņu un kaulu smadzeņu kultūras hromosomu analīzes (izmaksas vienam pacientam) ar standarta metodi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2409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159.2</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5AEE3"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30AD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4964D"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6F5E5"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417A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23C1"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ar bērnu endokrinologa, endokrinologa, hematologa, onkologa, bērnu </w:t>
            </w:r>
            <w:proofErr w:type="spellStart"/>
            <w:r w:rsidRPr="008D133F">
              <w:rPr>
                <w:color w:val="000000"/>
                <w:sz w:val="20"/>
                <w:szCs w:val="20"/>
                <w:lang w:eastAsia="lv-LV"/>
              </w:rPr>
              <w:t>hematoonkologa</w:t>
            </w:r>
            <w:proofErr w:type="spellEnd"/>
            <w:r w:rsidRPr="008D133F">
              <w:rPr>
                <w:color w:val="000000"/>
                <w:sz w:val="20"/>
                <w:szCs w:val="20"/>
                <w:lang w:eastAsia="lv-LV"/>
              </w:rPr>
              <w:t xml:space="preserve">, ārsta </w:t>
            </w:r>
            <w:proofErr w:type="spellStart"/>
            <w:r w:rsidRPr="008D133F">
              <w:rPr>
                <w:color w:val="000000"/>
                <w:sz w:val="20"/>
                <w:szCs w:val="20"/>
                <w:lang w:eastAsia="lv-LV"/>
              </w:rPr>
              <w:t>ģenētiķa</w:t>
            </w:r>
            <w:proofErr w:type="spellEnd"/>
            <w:r w:rsidRPr="008D133F">
              <w:rPr>
                <w:color w:val="000000"/>
                <w:sz w:val="20"/>
                <w:szCs w:val="20"/>
                <w:lang w:eastAsia="lv-LV"/>
              </w:rPr>
              <w:t xml:space="preserve"> vai pediatra nosūtījumu.  Pacientiem ar diagnozēm Z35.5, Z35.8, Z35.9, Z36.0 un Z36.2 ambulatori manipulāciju apmaksā arī ar ginekologa vai dzemdību speciālista nosūtījumu, pacientiem ar diagnozēm </w:t>
            </w:r>
            <w:r w:rsidRPr="008D133F">
              <w:rPr>
                <w:color w:val="FF0000"/>
                <w:sz w:val="20"/>
                <w:szCs w:val="20"/>
                <w:lang w:eastAsia="lv-LV"/>
              </w:rPr>
              <w:t>E34.5, E25, E28.3, E30, N46, N91, N97, O26.2, Q50, Q56, Q96, Q97, Q99 ar ginekologa, dzemdību speciālista vai bērnu ginekologa nosūtījumu, pacientiem ar diagnozēm</w:t>
            </w:r>
            <w:r w:rsidRPr="008D133F">
              <w:rPr>
                <w:color w:val="000000"/>
                <w:sz w:val="20"/>
                <w:szCs w:val="20"/>
                <w:lang w:eastAsia="lv-LV"/>
              </w:rPr>
              <w:t xml:space="preserve"> Q20-Q23 -</w:t>
            </w:r>
            <w:r w:rsidRPr="008D133F">
              <w:rPr>
                <w:strike/>
                <w:color w:val="000000"/>
                <w:sz w:val="20"/>
                <w:szCs w:val="20"/>
                <w:lang w:eastAsia="lv-LV"/>
              </w:rPr>
              <w:t xml:space="preserve"> </w:t>
            </w:r>
            <w:r w:rsidRPr="008D133F">
              <w:rPr>
                <w:color w:val="000000"/>
                <w:sz w:val="20"/>
                <w:szCs w:val="20"/>
                <w:lang w:eastAsia="lv-LV"/>
              </w:rPr>
              <w:t>arī ar bērnu kardiologa nosūtījumu.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484E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Izmaiņas ievērojami samazinās gaidīšanas laiku pacientiem ar apstiprinātu diagnozi, samazinās </w:t>
            </w:r>
            <w:proofErr w:type="spellStart"/>
            <w:r w:rsidRPr="00E4287A">
              <w:rPr>
                <w:color w:val="000000"/>
                <w:sz w:val="18"/>
                <w:szCs w:val="18"/>
                <w:lang w:eastAsia="lv-LV"/>
              </w:rPr>
              <w:t>ģenētiķu</w:t>
            </w:r>
            <w:proofErr w:type="spellEnd"/>
            <w:r w:rsidRPr="00E4287A">
              <w:rPr>
                <w:color w:val="000000"/>
                <w:sz w:val="18"/>
                <w:szCs w:val="18"/>
                <w:lang w:eastAsia="lv-LV"/>
              </w:rPr>
              <w:t xml:space="preserve"> noslodzi ar izolētām </w:t>
            </w:r>
            <w:proofErr w:type="spellStart"/>
            <w:r w:rsidRPr="00E4287A">
              <w:rPr>
                <w:color w:val="000000"/>
                <w:sz w:val="18"/>
                <w:szCs w:val="18"/>
                <w:lang w:eastAsia="lv-LV"/>
              </w:rPr>
              <w:t>multifaktoriālām</w:t>
            </w:r>
            <w:proofErr w:type="spellEnd"/>
            <w:r w:rsidRPr="00E4287A">
              <w:rPr>
                <w:color w:val="000000"/>
                <w:sz w:val="18"/>
                <w:szCs w:val="18"/>
                <w:lang w:eastAsia="lv-LV"/>
              </w:rPr>
              <w:t xml:space="preserve"> patoloģijām un pacientiem un speciālistiem palielinās pieejamību izmeklējumiem, kopumā uzlabojot veselības aprūpes sistēmu valstī.</w:t>
            </w:r>
          </w:p>
        </w:tc>
      </w:tr>
      <w:tr w:rsidR="007756A7" w:rsidRPr="008D133F" w14:paraId="7E3140E6" w14:textId="77777777" w:rsidTr="00FA47AC">
        <w:trPr>
          <w:trHeight w:val="17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A6EA4D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B781E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50697</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8008AE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7DCF0DF" w14:textId="77777777" w:rsidR="007756A7" w:rsidRPr="008D133F" w:rsidRDefault="007756A7" w:rsidP="00FA47AC">
            <w:pPr>
              <w:rPr>
                <w:color w:val="000000"/>
                <w:sz w:val="20"/>
                <w:szCs w:val="20"/>
                <w:lang w:eastAsia="lv-LV"/>
              </w:rPr>
            </w:pPr>
            <w:proofErr w:type="spellStart"/>
            <w:r w:rsidRPr="008D133F">
              <w:rPr>
                <w:color w:val="000000"/>
                <w:sz w:val="20"/>
                <w:szCs w:val="20"/>
                <w:lang w:eastAsia="lv-LV"/>
              </w:rPr>
              <w:t>Muskuloskeletālā</w:t>
            </w:r>
            <w:proofErr w:type="spellEnd"/>
            <w:r w:rsidRPr="008D133F">
              <w:rPr>
                <w:color w:val="000000"/>
                <w:sz w:val="20"/>
                <w:szCs w:val="20"/>
                <w:lang w:eastAsia="lv-LV"/>
              </w:rPr>
              <w:t xml:space="preserve">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115C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15.89</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F1C2AA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9CA35A"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233A25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E8AE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7AD0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8C1FA4"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 xml:space="preserve">Samaksa par šo manipulāciju netiek veikta, ja to norāda par plānveidā veiktu izmeklējumu ambulatoram pacientam ar kādu no šādām diagnozēm:  M81; M83; M88; M95, izņemot pacientus, kuriem tiek veikta ļaundabīgo audzēju primārā un sekundārā diagnostika līgumā ar dienestu noteiktajā kārtībā vai dinamiskā novērošana onkoloģijas </w:t>
            </w:r>
            <w:r w:rsidRPr="008D133F">
              <w:rPr>
                <w:strike/>
                <w:color w:val="FF0000"/>
                <w:sz w:val="20"/>
                <w:szCs w:val="20"/>
                <w:lang w:eastAsia="lv-LV"/>
              </w:rPr>
              <w:lastRenderedPageBreak/>
              <w:t>pacientiem.</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AA6DB20"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Šobrīd pacienti ar diagnozēm Osteoporoze ar patoloģisku lūzumu (M80), Osteoporoze bez patoloģiska lūzuma (M81), Pieaugušo </w:t>
            </w:r>
            <w:proofErr w:type="spellStart"/>
            <w:r w:rsidRPr="00E4287A">
              <w:rPr>
                <w:color w:val="000000"/>
                <w:sz w:val="18"/>
                <w:szCs w:val="18"/>
                <w:lang w:eastAsia="lv-LV"/>
              </w:rPr>
              <w:t>osteomalācija</w:t>
            </w:r>
            <w:proofErr w:type="spellEnd"/>
            <w:r w:rsidRPr="00E4287A">
              <w:rPr>
                <w:color w:val="000000"/>
                <w:sz w:val="18"/>
                <w:szCs w:val="18"/>
                <w:lang w:eastAsia="lv-LV"/>
              </w:rPr>
              <w:t xml:space="preserve"> (M83), </w:t>
            </w:r>
            <w:proofErr w:type="spellStart"/>
            <w:r w:rsidRPr="00E4287A">
              <w:rPr>
                <w:color w:val="000000"/>
                <w:sz w:val="18"/>
                <w:szCs w:val="18"/>
                <w:lang w:eastAsia="lv-LV"/>
              </w:rPr>
              <w:t>Pedžeta</w:t>
            </w:r>
            <w:proofErr w:type="spellEnd"/>
            <w:r w:rsidRPr="00E4287A">
              <w:rPr>
                <w:color w:val="000000"/>
                <w:sz w:val="18"/>
                <w:szCs w:val="18"/>
                <w:lang w:eastAsia="lv-LV"/>
              </w:rPr>
              <w:t xml:space="preserve"> (</w:t>
            </w:r>
            <w:proofErr w:type="spellStart"/>
            <w:r w:rsidRPr="00E4287A">
              <w:rPr>
                <w:color w:val="000000"/>
                <w:sz w:val="18"/>
                <w:szCs w:val="18"/>
                <w:lang w:eastAsia="lv-LV"/>
              </w:rPr>
              <w:t>Paget</w:t>
            </w:r>
            <w:proofErr w:type="spellEnd"/>
            <w:r w:rsidRPr="00E4287A">
              <w:rPr>
                <w:color w:val="000000"/>
                <w:sz w:val="18"/>
                <w:szCs w:val="18"/>
                <w:lang w:eastAsia="lv-LV"/>
              </w:rPr>
              <w:t>) kaulu slimība [</w:t>
            </w:r>
            <w:proofErr w:type="spellStart"/>
            <w:r w:rsidRPr="00E4287A">
              <w:rPr>
                <w:color w:val="000000"/>
                <w:sz w:val="18"/>
                <w:szCs w:val="18"/>
                <w:lang w:eastAsia="lv-LV"/>
              </w:rPr>
              <w:t>osteitis</w:t>
            </w:r>
            <w:proofErr w:type="spellEnd"/>
            <w:r w:rsidRPr="00E4287A">
              <w:rPr>
                <w:color w:val="000000"/>
                <w:sz w:val="18"/>
                <w:szCs w:val="18"/>
                <w:lang w:eastAsia="lv-LV"/>
              </w:rPr>
              <w:t xml:space="preserve"> </w:t>
            </w:r>
            <w:proofErr w:type="spellStart"/>
            <w:r w:rsidRPr="00E4287A">
              <w:rPr>
                <w:color w:val="000000"/>
                <w:sz w:val="18"/>
                <w:szCs w:val="18"/>
                <w:lang w:eastAsia="lv-LV"/>
              </w:rPr>
              <w:t>deformans</w:t>
            </w:r>
            <w:proofErr w:type="spellEnd"/>
            <w:r w:rsidRPr="00E4287A">
              <w:rPr>
                <w:color w:val="000000"/>
                <w:sz w:val="18"/>
                <w:szCs w:val="18"/>
                <w:lang w:eastAsia="lv-LV"/>
              </w:rPr>
              <w:t>] (M88) un Citas iegūtas muskuļu, skeleta un saistaudu deformācijas (M95) nesaņem citus plānveida izmeklējumus, nav pamats to izslēgšanai. Apmaksas nosacījumi nav saistāmi ar šī brīža veselības aprūpes sistēmu. Izmaiņas saskaņotas ar Prof. Maiju Radziņu (Latvijas Radiologu asociācija).</w:t>
            </w:r>
          </w:p>
        </w:tc>
      </w:tr>
      <w:tr w:rsidR="007756A7" w:rsidRPr="008D133F" w14:paraId="3F66519E" w14:textId="77777777" w:rsidTr="00FA47AC">
        <w:trPr>
          <w:trHeight w:val="2225"/>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93B56F" w14:textId="77777777" w:rsidR="007756A7" w:rsidRPr="008D133F" w:rsidRDefault="007756A7" w:rsidP="00FA47AC">
            <w:pPr>
              <w:jc w:val="center"/>
              <w:rPr>
                <w:sz w:val="20"/>
                <w:szCs w:val="20"/>
                <w:lang w:eastAsia="lv-LV"/>
              </w:rPr>
            </w:pPr>
            <w:r w:rsidRPr="008D133F">
              <w:rPr>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4432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3B9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47AC1B" w14:textId="77777777" w:rsidR="007756A7" w:rsidRPr="008D133F" w:rsidRDefault="007756A7" w:rsidP="00FA47AC">
            <w:pPr>
              <w:rPr>
                <w:sz w:val="20"/>
                <w:szCs w:val="20"/>
                <w:lang w:eastAsia="lv-LV"/>
              </w:rPr>
            </w:pPr>
            <w:proofErr w:type="spellStart"/>
            <w:r w:rsidRPr="008D133F">
              <w:rPr>
                <w:sz w:val="20"/>
                <w:szCs w:val="20"/>
                <w:lang w:eastAsia="lv-LV"/>
              </w:rPr>
              <w:t>Krūšukurvja</w:t>
            </w:r>
            <w:proofErr w:type="spellEnd"/>
            <w:r w:rsidRPr="008D133F">
              <w:rPr>
                <w:sz w:val="20"/>
                <w:szCs w:val="20"/>
                <w:lang w:eastAsia="lv-LV"/>
              </w:rPr>
              <w:t xml:space="preserve"> un/vai pleiras telpas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A24DA5" w14:textId="77777777" w:rsidR="007756A7" w:rsidRPr="008D133F" w:rsidRDefault="007756A7" w:rsidP="00FA47AC">
            <w:pPr>
              <w:jc w:val="center"/>
              <w:rPr>
                <w:sz w:val="20"/>
                <w:szCs w:val="20"/>
                <w:lang w:eastAsia="lv-LV"/>
              </w:rPr>
            </w:pPr>
            <w:r w:rsidRPr="008D133F">
              <w:rPr>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897181"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D4556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DD2DB4"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2F31B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6927BA9"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F0837"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C0B0FB5"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2D7BC4E0" w14:textId="77777777" w:rsidTr="00FA47AC">
        <w:trPr>
          <w:trHeight w:val="198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56037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CF1F9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50723</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FB519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7541F3" w14:textId="77777777" w:rsidR="007756A7" w:rsidRPr="008D133F" w:rsidRDefault="007756A7" w:rsidP="00FA47AC">
            <w:pPr>
              <w:rPr>
                <w:color w:val="000000"/>
                <w:sz w:val="20"/>
                <w:szCs w:val="20"/>
                <w:lang w:eastAsia="lv-LV"/>
              </w:rPr>
            </w:pPr>
            <w:r w:rsidRPr="008D133F">
              <w:rPr>
                <w:color w:val="000000"/>
                <w:sz w:val="20"/>
                <w:szCs w:val="20"/>
                <w:lang w:eastAsia="lv-LV"/>
              </w:rPr>
              <w:t>Sēklinieku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70076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D8EB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CED18F"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4A28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B0C0FB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C4F2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A9F32D"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0E2F271"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37352C44" w14:textId="77777777" w:rsidTr="00FA47AC">
        <w:trPr>
          <w:trHeight w:val="326"/>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03C877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2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50734</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D10AB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50DC8" w14:textId="77777777" w:rsidR="007756A7" w:rsidRPr="008D133F" w:rsidRDefault="007756A7" w:rsidP="00FA47AC">
            <w:pPr>
              <w:rPr>
                <w:color w:val="000000"/>
                <w:sz w:val="20"/>
                <w:szCs w:val="20"/>
                <w:lang w:eastAsia="lv-LV"/>
              </w:rPr>
            </w:pPr>
            <w:r w:rsidRPr="008D133F">
              <w:rPr>
                <w:color w:val="000000"/>
                <w:sz w:val="20"/>
                <w:szCs w:val="20"/>
                <w:lang w:eastAsia="lv-LV"/>
              </w:rPr>
              <w:t>Siekalu dziedzeru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3EA2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F850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E3A54"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506FE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E28E8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83543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C42CD80"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D26338"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1436BCF0" w14:textId="77777777" w:rsidTr="00FA47AC">
        <w:trPr>
          <w:trHeight w:val="1468"/>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0D24"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Radioloģija</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4C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7B56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68629" w14:textId="77777777" w:rsidR="007756A7" w:rsidRPr="008D133F" w:rsidRDefault="007756A7" w:rsidP="00FA47AC">
            <w:pPr>
              <w:rPr>
                <w:color w:val="000000"/>
                <w:sz w:val="20"/>
                <w:szCs w:val="20"/>
                <w:lang w:eastAsia="lv-LV"/>
              </w:rPr>
            </w:pPr>
            <w:r w:rsidRPr="008D133F">
              <w:rPr>
                <w:color w:val="000000"/>
                <w:sz w:val="20"/>
                <w:szCs w:val="20"/>
                <w:lang w:eastAsia="lv-LV"/>
              </w:rPr>
              <w:t>Zīdaiņa gūžu ultrasonogrāfija</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177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A99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ECCC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2FBD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F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C3221"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BE04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097F07A8" w14:textId="77777777" w:rsidTr="00FA47AC">
        <w:trPr>
          <w:trHeight w:val="1369"/>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2FAF3D2" w14:textId="77777777" w:rsidR="007756A7" w:rsidRPr="008D133F" w:rsidRDefault="007756A7" w:rsidP="00FA47AC">
            <w:pPr>
              <w:jc w:val="center"/>
              <w:rPr>
                <w:sz w:val="20"/>
                <w:szCs w:val="20"/>
                <w:lang w:eastAsia="lv-LV"/>
              </w:rPr>
            </w:pPr>
            <w:r w:rsidRPr="008D133F">
              <w:rPr>
                <w:sz w:val="20"/>
                <w:szCs w:val="20"/>
                <w:lang w:eastAsia="lv-LV"/>
              </w:rPr>
              <w:t>Zobārstniecības pakalpojumu tarifi</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686E58" w14:textId="77777777" w:rsidR="007756A7" w:rsidRPr="008D133F" w:rsidRDefault="007756A7" w:rsidP="00FA47AC">
            <w:pPr>
              <w:jc w:val="center"/>
              <w:rPr>
                <w:color w:val="FF0000"/>
                <w:sz w:val="20"/>
                <w:szCs w:val="20"/>
                <w:lang w:eastAsia="lv-LV"/>
              </w:rPr>
            </w:pPr>
            <w:r w:rsidRPr="008D133F">
              <w:rPr>
                <w:color w:val="FF0000"/>
                <w:sz w:val="20"/>
                <w:szCs w:val="20"/>
                <w:lang w:eastAsia="lv-LV"/>
              </w:rPr>
              <w:t>70919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5E0282" w14:textId="77777777" w:rsidR="007756A7" w:rsidRPr="008D133F" w:rsidRDefault="007756A7" w:rsidP="00FA47AC">
            <w:pPr>
              <w:jc w:val="cente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92F538" w14:textId="77777777" w:rsidR="007756A7" w:rsidRPr="008D133F" w:rsidRDefault="007756A7" w:rsidP="00FA47AC">
            <w:pPr>
              <w:rPr>
                <w:sz w:val="20"/>
                <w:szCs w:val="20"/>
                <w:lang w:eastAsia="lv-LV"/>
              </w:rPr>
            </w:pPr>
            <w:r w:rsidRPr="008D133F">
              <w:rPr>
                <w:sz w:val="20"/>
                <w:szCs w:val="20"/>
                <w:lang w:eastAsia="lv-LV"/>
              </w:rPr>
              <w:t>Papildu piemaksa zobārstam par zobārstniecības pakalpojuma nodrošināšanu apgrūtinātas pakalpojumu pieejamības teritorijā</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D61D78" w14:textId="77777777" w:rsidR="007756A7" w:rsidRPr="008D133F" w:rsidRDefault="007756A7" w:rsidP="00FA47AC">
            <w:pPr>
              <w:jc w:val="center"/>
              <w:rPr>
                <w:sz w:val="20"/>
                <w:szCs w:val="20"/>
                <w:lang w:eastAsia="lv-LV"/>
              </w:rPr>
            </w:pPr>
            <w:r w:rsidRPr="008D133F">
              <w:rPr>
                <w:sz w:val="20"/>
                <w:szCs w:val="20"/>
                <w:lang w:eastAsia="lv-LV"/>
              </w:rPr>
              <w:t>6.71</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F354572"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B5F517"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88428E"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6E1B3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1656A8"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D0750C8" w14:textId="77777777" w:rsidR="007756A7" w:rsidRPr="008D133F" w:rsidRDefault="007756A7" w:rsidP="00FA47AC">
            <w:pPr>
              <w:rPr>
                <w:color w:val="000000"/>
                <w:sz w:val="20"/>
                <w:szCs w:val="20"/>
                <w:lang w:eastAsia="lv-LV"/>
              </w:rPr>
            </w:pPr>
            <w:r w:rsidRPr="008D133F">
              <w:rPr>
                <w:color w:val="000000"/>
                <w:sz w:val="20"/>
                <w:szCs w:val="20"/>
                <w:lang w:eastAsia="lv-LV"/>
              </w:rPr>
              <w:t>Manipulāciju apmaksā ārstniecības iestādēm, kurām tā ietverta līgumā.</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2FC1F" w14:textId="77777777" w:rsidR="007756A7" w:rsidRPr="00E4287A" w:rsidRDefault="007756A7" w:rsidP="00FA47AC">
            <w:pPr>
              <w:rPr>
                <w:color w:val="000000"/>
                <w:sz w:val="18"/>
                <w:szCs w:val="18"/>
                <w:lang w:eastAsia="lv-LV"/>
              </w:rPr>
            </w:pPr>
            <w:r w:rsidRPr="00E4287A">
              <w:rPr>
                <w:color w:val="000000"/>
                <w:sz w:val="18"/>
                <w:szCs w:val="18"/>
                <w:lang w:eastAsia="lv-LV"/>
              </w:rPr>
              <w:t>Manipulācija bija izveidota ar 01.01.2020. un tika pielietota medicīnas iestādēm, kas sniedz zobārstniecības pakalpojumus un ar kurām tās pielietošana bija iekļauta līgumā.</w:t>
            </w:r>
            <w:r w:rsidRPr="00E4287A">
              <w:rPr>
                <w:color w:val="000000"/>
                <w:sz w:val="18"/>
                <w:szCs w:val="18"/>
                <w:lang w:eastAsia="lv-LV"/>
              </w:rPr>
              <w:br/>
              <w:t>Ar 01.04.2021. manipulācija tiek ievietota Manipulāciju sarakstā.</w:t>
            </w:r>
          </w:p>
        </w:tc>
      </w:tr>
      <w:tr w:rsidR="007756A7" w:rsidRPr="008D133F" w14:paraId="1DBFAA40" w14:textId="77777777" w:rsidTr="00FA47AC">
        <w:trPr>
          <w:trHeight w:val="32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57C1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56F5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C59C9"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D21F4"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C4E6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7B6A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80A14"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76514"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D7280"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E8837"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403C9F8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r>
            <w:r w:rsidRPr="008D133F">
              <w:rPr>
                <w:color w:val="FF0000"/>
                <w:sz w:val="20"/>
                <w:szCs w:val="20"/>
                <w:lang w:eastAsia="lv-LV"/>
              </w:rPr>
              <w:lastRenderedPageBreak/>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05667"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167B15C4" w14:textId="77777777" w:rsidTr="00FA47AC">
        <w:trPr>
          <w:trHeight w:val="751"/>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32467"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8645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F925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ECB6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mRNS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D410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460F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9B3A3"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D330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8F72"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DE4CE"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B1F64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E3F3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70E0FF15" w14:textId="77777777" w:rsidTr="00FA47AC">
        <w:trPr>
          <w:trHeight w:val="4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EC777" w14:textId="77777777" w:rsidR="007756A7" w:rsidRPr="008D133F" w:rsidRDefault="007756A7" w:rsidP="00FA47AC">
            <w:pPr>
              <w:jc w:val="center"/>
              <w:rPr>
                <w:sz w:val="20"/>
                <w:szCs w:val="20"/>
                <w:lang w:eastAsia="lv-LV"/>
              </w:rPr>
            </w:pPr>
            <w:r w:rsidRPr="008D133F">
              <w:rPr>
                <w:sz w:val="20"/>
                <w:szCs w:val="20"/>
                <w:lang w:eastAsia="lv-LV"/>
              </w:rPr>
              <w:lastRenderedPageBreak/>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6C9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649A1"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3639B"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0F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B7E4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86D38"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2C7E5"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B9221"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1D23B"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739AFD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B199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27ED8EA3" w14:textId="77777777" w:rsidTr="00FA47AC">
        <w:trPr>
          <w:trHeight w:val="117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6AAF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878A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972B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3A5DD"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mRNS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EC3A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502F6"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F65AB"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C23D9"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DD53"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29A68"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FEA7F25"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type="page"/>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ype="page"/>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w:t>
            </w:r>
            <w:r w:rsidRPr="008D133F">
              <w:rPr>
                <w:color w:val="FF0000"/>
                <w:sz w:val="20"/>
                <w:szCs w:val="20"/>
                <w:lang w:eastAsia="lv-LV"/>
              </w:rPr>
              <w:lastRenderedPageBreak/>
              <w:t>izmeklēšanas, ja rezultāts ir A2, A3 vai A5;</w:t>
            </w:r>
            <w:r w:rsidRPr="008D133F">
              <w:rPr>
                <w:color w:val="FF0000"/>
                <w:sz w:val="20"/>
                <w:szCs w:val="20"/>
                <w:lang w:eastAsia="lv-LV"/>
              </w:rPr>
              <w:br w:type="page"/>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F7A"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bl>
    <w:p w14:paraId="03CA71B5" w14:textId="77777777" w:rsidR="0015257A" w:rsidRDefault="0015257A" w:rsidP="0015257A">
      <w:pPr>
        <w:pStyle w:val="ListParagraph"/>
        <w:widowControl/>
        <w:autoSpaceDE/>
        <w:autoSpaceDN/>
        <w:spacing w:after="160" w:line="259" w:lineRule="auto"/>
        <w:ind w:left="720" w:firstLine="0"/>
        <w:contextualSpacing/>
        <w:rPr>
          <w:b/>
          <w:bCs/>
          <w:sz w:val="20"/>
          <w:szCs w:val="20"/>
        </w:rPr>
      </w:pPr>
    </w:p>
    <w:p w14:paraId="5F85CB98" w14:textId="6A81774B"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Jādzēš manipulācijas</w:t>
      </w:r>
    </w:p>
    <w:tbl>
      <w:tblPr>
        <w:tblW w:w="5000" w:type="pct"/>
        <w:tblLook w:val="04A0" w:firstRow="1" w:lastRow="0" w:firstColumn="1" w:lastColumn="0" w:noHBand="0" w:noVBand="1"/>
      </w:tblPr>
      <w:tblGrid>
        <w:gridCol w:w="1194"/>
        <w:gridCol w:w="783"/>
        <w:gridCol w:w="472"/>
        <w:gridCol w:w="3122"/>
        <w:gridCol w:w="766"/>
        <w:gridCol w:w="861"/>
        <w:gridCol w:w="688"/>
        <w:gridCol w:w="763"/>
        <w:gridCol w:w="661"/>
        <w:gridCol w:w="812"/>
        <w:gridCol w:w="1150"/>
        <w:gridCol w:w="3318"/>
      </w:tblGrid>
      <w:tr w:rsidR="007756A7" w:rsidRPr="008D133F" w14:paraId="3D9E5C68" w14:textId="77777777" w:rsidTr="00FA47AC">
        <w:trPr>
          <w:trHeight w:val="280"/>
          <w:tblHeader/>
        </w:trPr>
        <w:tc>
          <w:tcPr>
            <w:tcW w:w="3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E071E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7E1257"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927DA2"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11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EA6439"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13DDA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1" w:type="pct"/>
            <w:gridSpan w:val="3"/>
            <w:tcBorders>
              <w:top w:val="single" w:sz="4" w:space="0" w:color="auto"/>
              <w:left w:val="nil"/>
              <w:bottom w:val="single" w:sz="4" w:space="0" w:color="auto"/>
              <w:right w:val="single" w:sz="4" w:space="0" w:color="auto"/>
            </w:tcBorders>
            <w:shd w:val="clear" w:color="000000" w:fill="FCE4D6"/>
            <w:vAlign w:val="center"/>
            <w:hideMark/>
          </w:tcPr>
          <w:p w14:paraId="2C2A848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A8EAC"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061B5"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3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A13518"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Apmaksas nosacījumi</w:t>
            </w:r>
          </w:p>
        </w:tc>
        <w:tc>
          <w:tcPr>
            <w:tcW w:w="12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7EB97A" w14:textId="77777777" w:rsidR="007756A7" w:rsidRPr="008D133F" w:rsidRDefault="007756A7" w:rsidP="00FA47AC">
            <w:pPr>
              <w:jc w:val="center"/>
              <w:rPr>
                <w:b/>
                <w:bCs/>
                <w:sz w:val="20"/>
                <w:szCs w:val="20"/>
                <w:lang w:eastAsia="lv-LV"/>
              </w:rPr>
            </w:pPr>
            <w:r w:rsidRPr="008D133F">
              <w:rPr>
                <w:b/>
                <w:bCs/>
                <w:sz w:val="20"/>
                <w:szCs w:val="20"/>
                <w:lang w:eastAsia="lv-LV"/>
              </w:rPr>
              <w:t>Piezīmes, paskaidrojums</w:t>
            </w:r>
          </w:p>
        </w:tc>
      </w:tr>
      <w:tr w:rsidR="007756A7" w:rsidRPr="008D133F" w14:paraId="3162FB9F" w14:textId="77777777" w:rsidTr="00FA47AC">
        <w:trPr>
          <w:trHeight w:val="560"/>
          <w:tblHeader/>
        </w:trPr>
        <w:tc>
          <w:tcPr>
            <w:tcW w:w="388" w:type="pct"/>
            <w:vMerge/>
            <w:tcBorders>
              <w:top w:val="single" w:sz="4" w:space="0" w:color="auto"/>
              <w:left w:val="single" w:sz="4" w:space="0" w:color="auto"/>
              <w:bottom w:val="single" w:sz="4" w:space="0" w:color="auto"/>
              <w:right w:val="single" w:sz="4" w:space="0" w:color="auto"/>
            </w:tcBorders>
            <w:vAlign w:val="center"/>
            <w:hideMark/>
          </w:tcPr>
          <w:p w14:paraId="7F4BC883" w14:textId="77777777" w:rsidR="007756A7" w:rsidRPr="008D133F" w:rsidRDefault="007756A7" w:rsidP="00FA47AC">
            <w:pPr>
              <w:rPr>
                <w:b/>
                <w:bCs/>
                <w:color w:val="000000"/>
                <w:sz w:val="20"/>
                <w:szCs w:val="20"/>
                <w:lang w:eastAsia="lv-LV"/>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958356A"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6805E5AB" w14:textId="77777777" w:rsidR="007756A7" w:rsidRPr="008D133F" w:rsidRDefault="007756A7" w:rsidP="00FA47AC">
            <w:pPr>
              <w:rPr>
                <w:b/>
                <w:bCs/>
                <w:color w:val="000000"/>
                <w:sz w:val="20"/>
                <w:szCs w:val="20"/>
                <w:lang w:eastAsia="lv-LV"/>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14:paraId="4548B9DF"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20F774E"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7660B643"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773D1AC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7E38460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15" w:type="pct"/>
            <w:vMerge/>
            <w:tcBorders>
              <w:top w:val="single" w:sz="4" w:space="0" w:color="auto"/>
              <w:left w:val="single" w:sz="4" w:space="0" w:color="auto"/>
              <w:bottom w:val="single" w:sz="4" w:space="0" w:color="auto"/>
              <w:right w:val="single" w:sz="4" w:space="0" w:color="auto"/>
            </w:tcBorders>
            <w:vAlign w:val="center"/>
            <w:hideMark/>
          </w:tcPr>
          <w:p w14:paraId="4FE3C513" w14:textId="77777777" w:rsidR="007756A7" w:rsidRPr="008D133F" w:rsidRDefault="007756A7" w:rsidP="00FA47AC">
            <w:pPr>
              <w:rPr>
                <w:b/>
                <w:bCs/>
                <w:color w:val="000000"/>
                <w:sz w:val="16"/>
                <w:szCs w:val="16"/>
                <w:lang w:eastAsia="lv-LV"/>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700C42D7" w14:textId="77777777" w:rsidR="007756A7" w:rsidRPr="008D133F" w:rsidRDefault="007756A7" w:rsidP="00FA47AC">
            <w:pPr>
              <w:rPr>
                <w:b/>
                <w:bCs/>
                <w:color w:val="000000"/>
                <w:sz w:val="20"/>
                <w:szCs w:val="20"/>
                <w:lang w:eastAsia="lv-LV"/>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216D2340" w14:textId="77777777" w:rsidR="007756A7" w:rsidRPr="008D133F" w:rsidRDefault="007756A7" w:rsidP="00FA47AC">
            <w:pPr>
              <w:rPr>
                <w:b/>
                <w:bCs/>
                <w:color w:val="000000"/>
                <w:sz w:val="20"/>
                <w:szCs w:val="20"/>
                <w:lang w:eastAsia="lv-LV"/>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2EE0C83" w14:textId="77777777" w:rsidR="007756A7" w:rsidRPr="008D133F" w:rsidRDefault="007756A7" w:rsidP="00FA47AC">
            <w:pPr>
              <w:rPr>
                <w:b/>
                <w:bCs/>
                <w:sz w:val="20"/>
                <w:szCs w:val="20"/>
                <w:lang w:eastAsia="lv-LV"/>
              </w:rPr>
            </w:pPr>
          </w:p>
        </w:tc>
      </w:tr>
      <w:tr w:rsidR="007756A7" w:rsidRPr="008D133F" w14:paraId="188A0F02" w14:textId="77777777" w:rsidTr="0015257A">
        <w:trPr>
          <w:trHeight w:val="1929"/>
        </w:trPr>
        <w:tc>
          <w:tcPr>
            <w:tcW w:w="388"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3D5BCA52"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712D"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B8677"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26922" w14:textId="77777777" w:rsidR="007756A7" w:rsidRPr="008D133F" w:rsidRDefault="007756A7" w:rsidP="00FA47AC">
            <w:pPr>
              <w:rPr>
                <w:sz w:val="20"/>
                <w:szCs w:val="20"/>
                <w:lang w:eastAsia="lv-LV"/>
              </w:rPr>
            </w:pPr>
            <w:r w:rsidRPr="008D133F">
              <w:rPr>
                <w:sz w:val="20"/>
                <w:szCs w:val="20"/>
                <w:lang w:eastAsia="lv-LV"/>
              </w:rPr>
              <w:t xml:space="preserve">Mugurkaula kanāla dekompresijas </w:t>
            </w:r>
            <w:proofErr w:type="spellStart"/>
            <w:r w:rsidRPr="008D133F">
              <w:rPr>
                <w:sz w:val="20"/>
                <w:szCs w:val="20"/>
                <w:lang w:eastAsia="lv-LV"/>
              </w:rPr>
              <w:t>spondilodēze</w:t>
            </w:r>
            <w:proofErr w:type="spellEnd"/>
            <w:r w:rsidRPr="008D133F">
              <w:rPr>
                <w:sz w:val="20"/>
                <w:szCs w:val="20"/>
                <w:lang w:eastAsia="lv-LV"/>
              </w:rPr>
              <w:t xml:space="preserve"> ar stabilizāciju (</w:t>
            </w:r>
            <w:proofErr w:type="spellStart"/>
            <w:r w:rsidRPr="008D133F">
              <w:rPr>
                <w:sz w:val="20"/>
                <w:szCs w:val="20"/>
                <w:lang w:eastAsia="lv-LV"/>
              </w:rPr>
              <w:t>Olbi</w:t>
            </w:r>
            <w:proofErr w:type="spellEnd"/>
            <w:r w:rsidRPr="008D133F">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1864" w14:textId="77777777" w:rsidR="007756A7" w:rsidRPr="008D133F" w:rsidRDefault="007756A7" w:rsidP="00FA47AC">
            <w:pPr>
              <w:jc w:val="center"/>
              <w:rPr>
                <w:sz w:val="20"/>
                <w:szCs w:val="20"/>
                <w:lang w:eastAsia="lv-LV"/>
              </w:rPr>
            </w:pPr>
            <w:r w:rsidRPr="008D133F">
              <w:rPr>
                <w:sz w:val="20"/>
                <w:szCs w:val="20"/>
                <w:lang w:eastAsia="lv-LV"/>
              </w:rPr>
              <w:t>191.64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8268"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8D99"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BFACE"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16A9C"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97DF"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61E80"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3D023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r w:rsidR="007756A7" w:rsidRPr="008D133F" w14:paraId="4EBA8D8C" w14:textId="77777777" w:rsidTr="0015257A">
        <w:trPr>
          <w:trHeight w:val="275"/>
        </w:trPr>
        <w:tc>
          <w:tcPr>
            <w:tcW w:w="388"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036E8736"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245E108"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30011</w:t>
            </w:r>
          </w:p>
        </w:tc>
        <w:tc>
          <w:tcPr>
            <w:tcW w:w="153"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DD6D583"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5C9C1C2" w14:textId="77777777" w:rsidR="007756A7" w:rsidRPr="008D133F" w:rsidRDefault="007756A7" w:rsidP="00FA47AC">
            <w:pPr>
              <w:rPr>
                <w:sz w:val="20"/>
                <w:szCs w:val="20"/>
                <w:lang w:eastAsia="lv-LV"/>
              </w:rPr>
            </w:pPr>
            <w:r w:rsidRPr="008D133F">
              <w:rPr>
                <w:sz w:val="20"/>
                <w:szCs w:val="20"/>
                <w:lang w:eastAsia="lv-LV"/>
              </w:rPr>
              <w:t xml:space="preserve">Mugurkaulāja fiksācija ar </w:t>
            </w:r>
            <w:proofErr w:type="spellStart"/>
            <w:r w:rsidRPr="008D133F">
              <w:rPr>
                <w:sz w:val="20"/>
                <w:szCs w:val="20"/>
                <w:lang w:eastAsia="lv-LV"/>
              </w:rPr>
              <w:t>laminektomiju</w:t>
            </w:r>
            <w:proofErr w:type="spellEnd"/>
            <w:r w:rsidRPr="008D133F">
              <w:rPr>
                <w:sz w:val="20"/>
                <w:szCs w:val="20"/>
                <w:lang w:eastAsia="lv-LV"/>
              </w:rPr>
              <w:t>, ar/bez Urbāna ķīļa nokalšanas</w:t>
            </w:r>
          </w:p>
        </w:tc>
        <w:tc>
          <w:tcPr>
            <w:tcW w:w="249"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81AE7AD" w14:textId="77777777" w:rsidR="007756A7" w:rsidRPr="008D133F" w:rsidRDefault="007756A7" w:rsidP="00FA47AC">
            <w:pPr>
              <w:jc w:val="center"/>
              <w:rPr>
                <w:sz w:val="20"/>
                <w:szCs w:val="20"/>
                <w:lang w:eastAsia="lv-LV"/>
              </w:rPr>
            </w:pPr>
            <w:r w:rsidRPr="008D133F">
              <w:rPr>
                <w:sz w:val="20"/>
                <w:szCs w:val="20"/>
                <w:lang w:eastAsia="lv-LV"/>
              </w:rPr>
              <w:t>307.42</w:t>
            </w:r>
          </w:p>
        </w:tc>
        <w:tc>
          <w:tcPr>
            <w:tcW w:w="28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2B36942B"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7DEF190"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EE60723"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9ACC427"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43EDB827"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11BE7B8D"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5396795C"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bl>
    <w:p w14:paraId="65D50681" w14:textId="6073F8BD" w:rsidR="0015257A" w:rsidRDefault="0015257A" w:rsidP="007756A7">
      <w:pPr>
        <w:rPr>
          <w:sz w:val="20"/>
          <w:szCs w:val="20"/>
        </w:rPr>
      </w:pPr>
    </w:p>
    <w:p w14:paraId="5C1A4FD0" w14:textId="77777777" w:rsidR="0015257A" w:rsidRDefault="0015257A">
      <w:pPr>
        <w:rPr>
          <w:sz w:val="20"/>
          <w:szCs w:val="20"/>
        </w:rPr>
      </w:pPr>
      <w:r>
        <w:rPr>
          <w:sz w:val="20"/>
          <w:szCs w:val="20"/>
        </w:rPr>
        <w:br w:type="page"/>
      </w:r>
    </w:p>
    <w:bookmarkEnd w:id="25"/>
    <w:p w14:paraId="621BD2D4" w14:textId="77777777" w:rsidR="007756A7" w:rsidRPr="008D133F" w:rsidRDefault="007756A7" w:rsidP="007756A7">
      <w:pPr>
        <w:rPr>
          <w:sz w:val="20"/>
          <w:szCs w:val="20"/>
        </w:rPr>
      </w:pPr>
    </w:p>
    <w:p w14:paraId="675289B2" w14:textId="646E0884" w:rsidR="00AD0DCF" w:rsidRPr="00313352" w:rsidRDefault="00AD0DCF" w:rsidP="00AD0DCF">
      <w:pPr>
        <w:pStyle w:val="Heading1"/>
      </w:pPr>
      <w:bookmarkStart w:id="28" w:name="_Toc91758602"/>
      <w:r>
        <w:t>Izmaiņas Manipulāciju sarakstā no</w:t>
      </w:r>
      <w:r w:rsidRPr="00313352">
        <w:t xml:space="preserve"> 01.01.2021.</w:t>
      </w:r>
      <w:bookmarkEnd w:id="28"/>
    </w:p>
    <w:p w14:paraId="64796C78" w14:textId="77777777" w:rsidR="00AD0DCF" w:rsidRPr="00313352" w:rsidRDefault="00AD0DCF" w:rsidP="00AD0DCF">
      <w:pPr>
        <w:contextualSpacing/>
        <w:rPr>
          <w:b/>
          <w:sz w:val="20"/>
          <w:szCs w:val="20"/>
        </w:rPr>
      </w:pPr>
    </w:p>
    <w:p w14:paraId="53AD47F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VISPĀRĪGIE NOTEIKUMI</w:t>
      </w:r>
      <w:r w:rsidRPr="00882279">
        <w:rPr>
          <w:color w:val="000000"/>
          <w:sz w:val="20"/>
          <w:szCs w:val="20"/>
          <w:lang w:eastAsia="lv-LV"/>
        </w:rPr>
        <w:br/>
        <w:t>1. Veselības aprūpes pakalpojumu tarifi norādīti par profilakses, diagnostikas, ārstēšanas un rehabilitācijas pakalpojumu manipulācijām un sadalīti atsevišķās sadaļās pa veselības aprūpes pakalpojumu veidiem.</w:t>
      </w:r>
      <w:r w:rsidRPr="00882279">
        <w:rPr>
          <w:color w:val="000000"/>
          <w:sz w:val="20"/>
          <w:szCs w:val="20"/>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882279">
        <w:rPr>
          <w:color w:val="000000"/>
          <w:sz w:val="20"/>
          <w:szCs w:val="20"/>
          <w:lang w:eastAsia="lv-LV"/>
        </w:rPr>
        <w:br/>
        <w:t>3. Manipulāciju medicīniskajā dokumentācijā norāda, ja tā ir veikta pilnībā.</w:t>
      </w:r>
      <w:r w:rsidRPr="00882279">
        <w:rPr>
          <w:color w:val="000000"/>
          <w:sz w:val="20"/>
          <w:szCs w:val="20"/>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882279">
        <w:rPr>
          <w:color w:val="000000"/>
          <w:sz w:val="20"/>
          <w:szCs w:val="20"/>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882279">
        <w:rPr>
          <w:color w:val="000000"/>
          <w:sz w:val="20"/>
          <w:szCs w:val="20"/>
          <w:lang w:eastAsia="lv-LV"/>
        </w:rPr>
        <w:br/>
        <w:t>6. Manipulācijas veikšanai nepieciešamie materiāli iekļauti manipulācijas tarifā, ja nav norādīts citādi.</w:t>
      </w:r>
      <w:r w:rsidRPr="00882279">
        <w:rPr>
          <w:color w:val="000000"/>
          <w:sz w:val="20"/>
          <w:szCs w:val="20"/>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882279">
        <w:rPr>
          <w:color w:val="000000"/>
          <w:sz w:val="20"/>
          <w:szCs w:val="20"/>
          <w:lang w:eastAsia="lv-LV"/>
        </w:rPr>
        <w:br/>
        <w:t xml:space="preserve">8. Diagnozes norādītas atbilstoši Starptautiskās statistiskās slimību un veselības problēmu klasifikācijas 10. redakcijai (SSK-10). Ja norādīts </w:t>
      </w:r>
      <w:proofErr w:type="spellStart"/>
      <w:r w:rsidRPr="00882279">
        <w:rPr>
          <w:color w:val="000000"/>
          <w:sz w:val="20"/>
          <w:szCs w:val="20"/>
          <w:lang w:eastAsia="lv-LV"/>
        </w:rPr>
        <w:t>trīszīmju</w:t>
      </w:r>
      <w:proofErr w:type="spellEnd"/>
      <w:r w:rsidRPr="00882279">
        <w:rPr>
          <w:color w:val="000000"/>
          <w:sz w:val="20"/>
          <w:szCs w:val="20"/>
          <w:lang w:eastAsia="lv-LV"/>
        </w:rPr>
        <w:t xml:space="preserve"> diagnozes kods, tas nozīmē, ka diagnožu kopā iekļauti arī visi četrzīmju </w:t>
      </w:r>
      <w:proofErr w:type="spellStart"/>
      <w:r w:rsidRPr="00882279">
        <w:rPr>
          <w:color w:val="000000"/>
          <w:sz w:val="20"/>
          <w:szCs w:val="20"/>
          <w:lang w:eastAsia="lv-LV"/>
        </w:rPr>
        <w:t>apakškodi</w:t>
      </w:r>
      <w:proofErr w:type="spellEnd"/>
      <w:r w:rsidRPr="00882279">
        <w:rPr>
          <w:color w:val="000000"/>
          <w:sz w:val="20"/>
          <w:szCs w:val="20"/>
          <w:lang w:eastAsia="lv-LV"/>
        </w:rPr>
        <w:t xml:space="preserve"> (piemēram, norādīts diagnozes kods I62, tas ietver arī visus četrzīmju </w:t>
      </w:r>
      <w:proofErr w:type="spellStart"/>
      <w:r w:rsidRPr="00882279">
        <w:rPr>
          <w:color w:val="000000"/>
          <w:sz w:val="20"/>
          <w:szCs w:val="20"/>
          <w:lang w:eastAsia="lv-LV"/>
        </w:rPr>
        <w:t>apakškodus</w:t>
      </w:r>
      <w:proofErr w:type="spellEnd"/>
      <w:r w:rsidRPr="00882279">
        <w:rPr>
          <w:color w:val="000000"/>
          <w:sz w:val="20"/>
          <w:szCs w:val="20"/>
          <w:lang w:eastAsia="lv-LV"/>
        </w:rPr>
        <w:t xml:space="preserve"> – I62.0; I62.1; I62.9).</w:t>
      </w:r>
      <w:r w:rsidRPr="00882279">
        <w:rPr>
          <w:color w:val="000000"/>
          <w:sz w:val="20"/>
          <w:szCs w:val="20"/>
          <w:lang w:eastAsia="lv-LV"/>
        </w:rPr>
        <w:br/>
        <w:t xml:space="preserve">9. Manipulācijas ar tarifa vērtību 0,00 </w:t>
      </w:r>
      <w:proofErr w:type="spellStart"/>
      <w:r w:rsidRPr="00882279">
        <w:rPr>
          <w:color w:val="000000"/>
          <w:sz w:val="20"/>
          <w:szCs w:val="20"/>
          <w:lang w:eastAsia="lv-LV"/>
        </w:rPr>
        <w:t>euro</w:t>
      </w:r>
      <w:proofErr w:type="spellEnd"/>
      <w:r w:rsidRPr="00882279">
        <w:rPr>
          <w:color w:val="000000"/>
          <w:sz w:val="20"/>
          <w:szCs w:val="20"/>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882279">
        <w:rPr>
          <w:color w:val="000000"/>
          <w:sz w:val="20"/>
          <w:szCs w:val="20"/>
          <w:lang w:eastAsia="lv-LV"/>
        </w:rPr>
        <w:br/>
        <w:t xml:space="preserve">10. CT un MR izmeklējumu tarifos iekļautas radiologa </w:t>
      </w:r>
      <w:proofErr w:type="spellStart"/>
      <w:r w:rsidRPr="00882279">
        <w:rPr>
          <w:color w:val="000000"/>
          <w:sz w:val="20"/>
          <w:szCs w:val="20"/>
          <w:lang w:eastAsia="lv-LV"/>
        </w:rPr>
        <w:t>diagnosta</w:t>
      </w:r>
      <w:proofErr w:type="spellEnd"/>
      <w:r w:rsidRPr="00882279">
        <w:rPr>
          <w:color w:val="000000"/>
          <w:sz w:val="20"/>
          <w:szCs w:val="20"/>
          <w:lang w:eastAsia="lv-LV"/>
        </w:rPr>
        <w:t xml:space="preserve"> darba vietas izmaksas, kur tiek veikta digitāla  </w:t>
      </w:r>
      <w:proofErr w:type="spellStart"/>
      <w:r w:rsidRPr="00882279">
        <w:rPr>
          <w:color w:val="000000"/>
          <w:sz w:val="20"/>
          <w:szCs w:val="20"/>
          <w:lang w:eastAsia="lv-LV"/>
        </w:rPr>
        <w:t>rentgendiagnostikas</w:t>
      </w:r>
      <w:proofErr w:type="spellEnd"/>
      <w:r w:rsidRPr="00882279">
        <w:rPr>
          <w:color w:val="000000"/>
          <w:sz w:val="20"/>
          <w:szCs w:val="20"/>
          <w:lang w:eastAsia="lv-LV"/>
        </w:rPr>
        <w:t xml:space="preserve"> attēlu apskate un apstrāde. Radioloģijas manipulāciju tarifā iekļautas attēla (attēlu) izdruku (viena katras projekcijas izdruka) vai datu nesēja izmaksas. MR manipulācijās viena ķermeņa daļa ir galva, kakls, </w:t>
      </w:r>
      <w:proofErr w:type="spellStart"/>
      <w:r w:rsidRPr="00882279">
        <w:rPr>
          <w:color w:val="000000"/>
          <w:sz w:val="20"/>
          <w:szCs w:val="20"/>
          <w:lang w:eastAsia="lv-LV"/>
        </w:rPr>
        <w:t>krūšukurvis</w:t>
      </w:r>
      <w:proofErr w:type="spellEnd"/>
      <w:r w:rsidRPr="00882279">
        <w:rPr>
          <w:color w:val="000000"/>
          <w:sz w:val="20"/>
          <w:szCs w:val="20"/>
          <w:lang w:eastAsia="lv-LV"/>
        </w:rPr>
        <w:t>, krūšu dziedzeri, vēders un mazais iegurnis, abas gūžu locītavas, katra pleca, elkoņa, plaukstas, ceļa un pēdas locītava, mugurkaula–kakla daļa, mugurkaula–krūšu daļa, mugurkaula–jostas daļa, mugurkaula–krustu–astes daļa.</w:t>
      </w:r>
      <w:r w:rsidRPr="00882279">
        <w:rPr>
          <w:color w:val="000000"/>
          <w:sz w:val="20"/>
          <w:szCs w:val="20"/>
          <w:lang w:eastAsia="lv-LV"/>
        </w:rPr>
        <w:br/>
        <w:t>11. Atbilstoši veiktajai manipulācijai persona maksā pacienta līdzmaksājumu manipulāciju sarakstā noteiktajā apmērā.</w:t>
      </w:r>
      <w:r w:rsidRPr="00882279">
        <w:rPr>
          <w:color w:val="000000"/>
          <w:sz w:val="20"/>
          <w:szCs w:val="20"/>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882279">
        <w:rPr>
          <w:color w:val="000000"/>
          <w:sz w:val="20"/>
          <w:szCs w:val="20"/>
          <w:lang w:eastAsia="lv-LV"/>
        </w:rPr>
        <w:t>premedikācija</w:t>
      </w:r>
      <w:proofErr w:type="spellEnd"/>
      <w:r w:rsidRPr="00882279">
        <w:rPr>
          <w:color w:val="000000"/>
          <w:sz w:val="20"/>
          <w:szCs w:val="20"/>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w:t>
      </w:r>
      <w:proofErr w:type="spellStart"/>
      <w:r w:rsidRPr="00882279">
        <w:rPr>
          <w:color w:val="000000"/>
          <w:sz w:val="20"/>
          <w:szCs w:val="20"/>
          <w:lang w:eastAsia="lv-LV"/>
        </w:rPr>
        <w:t>Sedācijas</w:t>
      </w:r>
      <w:proofErr w:type="spellEnd"/>
      <w:r w:rsidRPr="00882279">
        <w:rPr>
          <w:color w:val="000000"/>
          <w:sz w:val="20"/>
          <w:szCs w:val="20"/>
          <w:lang w:eastAsia="lv-LV"/>
        </w:rPr>
        <w:t xml:space="preserve"> izmaksas reģionālās un </w:t>
      </w:r>
      <w:proofErr w:type="spellStart"/>
      <w:r w:rsidRPr="00882279">
        <w:rPr>
          <w:color w:val="000000"/>
          <w:sz w:val="20"/>
          <w:szCs w:val="20"/>
          <w:lang w:eastAsia="lv-LV"/>
        </w:rPr>
        <w:t>spinālās</w:t>
      </w:r>
      <w:proofErr w:type="spellEnd"/>
      <w:r w:rsidRPr="00882279">
        <w:rPr>
          <w:color w:val="000000"/>
          <w:sz w:val="20"/>
          <w:szCs w:val="20"/>
          <w:lang w:eastAsia="lv-LV"/>
        </w:rPr>
        <w:t>/</w:t>
      </w:r>
      <w:proofErr w:type="spellStart"/>
      <w:r w:rsidRPr="00882279">
        <w:rPr>
          <w:color w:val="000000"/>
          <w:sz w:val="20"/>
          <w:szCs w:val="20"/>
          <w:lang w:eastAsia="lv-LV"/>
        </w:rPr>
        <w:t>epidurālās</w:t>
      </w:r>
      <w:proofErr w:type="spellEnd"/>
      <w:r w:rsidRPr="00882279">
        <w:rPr>
          <w:color w:val="000000"/>
          <w:sz w:val="20"/>
          <w:szCs w:val="20"/>
          <w:lang w:eastAsia="lv-LV"/>
        </w:rPr>
        <w:t xml:space="preserve"> anestēzijas gadījumā iekļautas manipulācijas tarifā.</w:t>
      </w:r>
      <w:r w:rsidRPr="00882279">
        <w:rPr>
          <w:color w:val="000000"/>
          <w:sz w:val="20"/>
          <w:szCs w:val="20"/>
          <w:lang w:eastAsia="lv-LV"/>
        </w:rPr>
        <w:br/>
        <w:t>13. Veselības aprūpe mājās tiek veikta atbilstoši Ministru kabineta 2018.gada 28.augusta noteikumu Nr.555 3.4.punktam.</w:t>
      </w:r>
      <w:r w:rsidRPr="00882279">
        <w:rPr>
          <w:color w:val="000000"/>
          <w:sz w:val="20"/>
          <w:szCs w:val="20"/>
          <w:lang w:eastAsia="lv-LV"/>
        </w:rPr>
        <w:br/>
      </w:r>
      <w:r w:rsidRPr="00882279">
        <w:rPr>
          <w:sz w:val="20"/>
          <w:szCs w:val="20"/>
          <w:lang w:eastAsia="lv-LV"/>
        </w:rPr>
        <w:t xml:space="preserve">14. Visi izmeklējumi oftalmoloģijā ietver izmeklējumu datu apstrādi un rezultātu </w:t>
      </w:r>
      <w:proofErr w:type="spellStart"/>
      <w:r w:rsidRPr="00882279">
        <w:rPr>
          <w:sz w:val="20"/>
          <w:szCs w:val="20"/>
          <w:lang w:eastAsia="lv-LV"/>
        </w:rPr>
        <w:t>izvērtējumu</w:t>
      </w:r>
      <w:proofErr w:type="spellEnd"/>
      <w:r w:rsidRPr="00882279">
        <w:rPr>
          <w:sz w:val="20"/>
          <w:szCs w:val="20"/>
          <w:lang w:eastAsia="lv-LV"/>
        </w:rPr>
        <w:t>.</w:t>
      </w:r>
      <w:r w:rsidRPr="00882279">
        <w:rPr>
          <w:sz w:val="20"/>
          <w:szCs w:val="20"/>
          <w:lang w:eastAsia="lv-LV"/>
        </w:rPr>
        <w:br/>
        <w:t>15. Nosūtīt pacientu uz manipulāciju ir tiesīgi gan primārās, gan sekundārās veselības aprūpes speciālisti, ja manipulācijas apmaksas nosacījumos nav norādīts citādi.</w:t>
      </w:r>
    </w:p>
    <w:p w14:paraId="39AF7918" w14:textId="77777777" w:rsidR="0064005A" w:rsidRPr="00882279" w:rsidRDefault="0064005A" w:rsidP="0064005A">
      <w:pPr>
        <w:contextualSpacing/>
        <w:rPr>
          <w:color w:val="FF0000"/>
          <w:sz w:val="20"/>
          <w:szCs w:val="20"/>
        </w:rPr>
      </w:pPr>
      <w:r w:rsidRPr="00882279">
        <w:rPr>
          <w:color w:val="FF0000"/>
          <w:sz w:val="20"/>
          <w:szCs w:val="20"/>
        </w:rPr>
        <w:t>16. Laboratoriskie izmeklējumi tiek apmaksāti tikai stacionāriem, izņemot, ja apmaksas nosacījumos norādīts citādi.</w:t>
      </w:r>
    </w:p>
    <w:p w14:paraId="0D3A7AC1" w14:textId="77777777" w:rsidR="0064005A" w:rsidRPr="00882279" w:rsidRDefault="0064005A" w:rsidP="0064005A">
      <w:pPr>
        <w:pStyle w:val="ListParagraph"/>
        <w:widowControl/>
        <w:numPr>
          <w:ilvl w:val="0"/>
          <w:numId w:val="20"/>
        </w:numPr>
        <w:autoSpaceDE/>
        <w:autoSpaceDN/>
        <w:contextualSpacing/>
        <w:rPr>
          <w:sz w:val="20"/>
          <w:szCs w:val="20"/>
        </w:rPr>
      </w:pPr>
      <w:r w:rsidRPr="00882279">
        <w:rPr>
          <w:b/>
          <w:sz w:val="20"/>
          <w:szCs w:val="20"/>
        </w:rPr>
        <w:t>Izveidotas jaunas manipulācijas</w:t>
      </w:r>
    </w:p>
    <w:p w14:paraId="1783F7D0"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394"/>
        <w:gridCol w:w="867"/>
        <w:gridCol w:w="569"/>
        <w:gridCol w:w="3151"/>
        <w:gridCol w:w="867"/>
        <w:gridCol w:w="867"/>
        <w:gridCol w:w="642"/>
        <w:gridCol w:w="709"/>
        <w:gridCol w:w="709"/>
        <w:gridCol w:w="709"/>
        <w:gridCol w:w="709"/>
        <w:gridCol w:w="3397"/>
      </w:tblGrid>
      <w:tr w:rsidR="0064005A" w:rsidRPr="00882279" w14:paraId="381D91DE" w14:textId="77777777" w:rsidTr="0064005A">
        <w:trPr>
          <w:trHeight w:val="255"/>
          <w:tblHeader/>
        </w:trPr>
        <w:tc>
          <w:tcPr>
            <w:tcW w:w="4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6A04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048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EA6A8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0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06C6C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05213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D8930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000000" w:fill="FCE4D6"/>
            <w:vAlign w:val="center"/>
            <w:hideMark/>
          </w:tcPr>
          <w:p w14:paraId="198C342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BA7FA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Lielās ķirurģ . </w:t>
            </w:r>
            <w:proofErr w:type="spellStart"/>
            <w:r w:rsidRPr="0064005A">
              <w:rPr>
                <w:b/>
                <w:bCs/>
                <w:color w:val="000000"/>
                <w:sz w:val="16"/>
                <w:szCs w:val="20"/>
                <w:lang w:eastAsia="lv-LV"/>
              </w:rPr>
              <w:t>oper</w:t>
            </w:r>
            <w:proofErr w:type="spellEnd"/>
            <w:r w:rsidRPr="0064005A">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BF4929"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Ģimenes ārsta praksei </w:t>
            </w:r>
            <w:proofErr w:type="spellStart"/>
            <w:r w:rsidRPr="0064005A">
              <w:rPr>
                <w:b/>
                <w:bCs/>
                <w:color w:val="000000"/>
                <w:sz w:val="16"/>
                <w:szCs w:val="20"/>
                <w:lang w:eastAsia="lv-LV"/>
              </w:rPr>
              <w:t>apmaks</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manip</w:t>
            </w:r>
            <w:proofErr w:type="spellEnd"/>
          </w:p>
        </w:tc>
        <w:tc>
          <w:tcPr>
            <w:tcW w:w="11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668588"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2EF3036E" w14:textId="77777777" w:rsidTr="0064005A">
        <w:trPr>
          <w:trHeight w:val="975"/>
          <w:tblHeader/>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6171B4DB"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2343323" w14:textId="77777777" w:rsidR="0064005A" w:rsidRPr="00882279" w:rsidRDefault="0064005A" w:rsidP="0064005A">
            <w:pPr>
              <w:contextualSpacing/>
              <w:jc w:val="center"/>
              <w:rPr>
                <w:b/>
                <w:bCs/>
                <w:color w:val="000000"/>
                <w:sz w:val="20"/>
                <w:szCs w:val="20"/>
                <w:lang w:eastAsia="lv-LV"/>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14:paraId="079AB00B" w14:textId="77777777" w:rsidR="0064005A" w:rsidRPr="00882279" w:rsidRDefault="0064005A" w:rsidP="0064005A">
            <w:pPr>
              <w:contextualSpacing/>
              <w:jc w:val="center"/>
              <w:rPr>
                <w:b/>
                <w:bCs/>
                <w:color w:val="000000"/>
                <w:sz w:val="20"/>
                <w:szCs w:val="20"/>
                <w:lang w:eastAsia="lv-LV"/>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14:paraId="54603FCE"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0B7CA951"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87835FB" w14:textId="77777777" w:rsidR="0064005A" w:rsidRPr="00882279" w:rsidRDefault="0064005A" w:rsidP="0064005A">
            <w:pPr>
              <w:contextualSpacing/>
              <w:jc w:val="center"/>
              <w:rPr>
                <w:b/>
                <w:bCs/>
                <w:color w:val="000000"/>
                <w:sz w:val="20"/>
                <w:szCs w:val="20"/>
                <w:lang w:eastAsia="lv-LV"/>
              </w:rPr>
            </w:pPr>
          </w:p>
        </w:tc>
        <w:tc>
          <w:tcPr>
            <w:tcW w:w="220" w:type="pct"/>
            <w:tcBorders>
              <w:top w:val="nil"/>
              <w:left w:val="nil"/>
              <w:bottom w:val="single" w:sz="4" w:space="0" w:color="auto"/>
              <w:right w:val="single" w:sz="4" w:space="0" w:color="auto"/>
            </w:tcBorders>
            <w:shd w:val="clear" w:color="000000" w:fill="FCE4D6"/>
            <w:vAlign w:val="center"/>
            <w:hideMark/>
          </w:tcPr>
          <w:p w14:paraId="46BBC8CE"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Ambulat</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2D1372E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Dienas </w:t>
            </w:r>
            <w:proofErr w:type="spellStart"/>
            <w:r w:rsidRPr="0064005A">
              <w:rPr>
                <w:b/>
                <w:bCs/>
                <w:color w:val="000000"/>
                <w:sz w:val="16"/>
                <w:szCs w:val="20"/>
                <w:lang w:eastAsia="lv-LV"/>
              </w:rPr>
              <w:t>stac</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E2B1F17"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Stacion</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754B123" w14:textId="77777777" w:rsidR="0064005A" w:rsidRPr="00882279" w:rsidRDefault="0064005A" w:rsidP="0064005A">
            <w:pPr>
              <w:contextualSpacing/>
              <w:jc w:val="center"/>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471C6840" w14:textId="77777777" w:rsidR="0064005A" w:rsidRPr="00882279" w:rsidRDefault="0064005A" w:rsidP="0064005A">
            <w:pPr>
              <w:contextualSpacing/>
              <w:jc w:val="center"/>
              <w:rPr>
                <w:b/>
                <w:bCs/>
                <w:color w:val="000000"/>
                <w:sz w:val="20"/>
                <w:szCs w:val="20"/>
                <w:lang w:eastAsia="lv-LV"/>
              </w:rPr>
            </w:pPr>
          </w:p>
        </w:tc>
        <w:tc>
          <w:tcPr>
            <w:tcW w:w="1164" w:type="pct"/>
            <w:vMerge/>
            <w:tcBorders>
              <w:top w:val="single" w:sz="4" w:space="0" w:color="auto"/>
              <w:left w:val="single" w:sz="4" w:space="0" w:color="auto"/>
              <w:bottom w:val="single" w:sz="4" w:space="0" w:color="auto"/>
              <w:right w:val="single" w:sz="4" w:space="0" w:color="auto"/>
            </w:tcBorders>
            <w:vAlign w:val="center"/>
            <w:hideMark/>
          </w:tcPr>
          <w:p w14:paraId="27D8459B" w14:textId="77777777" w:rsidR="0064005A" w:rsidRPr="00882279" w:rsidRDefault="0064005A" w:rsidP="0064005A">
            <w:pPr>
              <w:contextualSpacing/>
              <w:jc w:val="center"/>
              <w:rPr>
                <w:b/>
                <w:bCs/>
                <w:sz w:val="20"/>
                <w:szCs w:val="20"/>
                <w:lang w:eastAsia="lv-LV"/>
              </w:rPr>
            </w:pPr>
          </w:p>
        </w:tc>
      </w:tr>
      <w:tr w:rsidR="0064005A" w:rsidRPr="00882279" w14:paraId="3D62BB04" w14:textId="77777777" w:rsidTr="0064005A">
        <w:trPr>
          <w:trHeight w:val="55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76E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DA2E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AA19"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D58AC"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Norovīrusa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FA5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4C3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AFC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40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A9A5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104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9CF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D751E"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0928120D" w14:textId="77777777" w:rsidTr="0064005A">
        <w:trPr>
          <w:trHeight w:val="40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D6E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F741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5B128"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2F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Rota un </w:t>
            </w:r>
            <w:proofErr w:type="spellStart"/>
            <w:r w:rsidRPr="00882279">
              <w:rPr>
                <w:color w:val="000000"/>
                <w:sz w:val="20"/>
                <w:szCs w:val="20"/>
                <w:lang w:eastAsia="lv-LV"/>
              </w:rPr>
              <w:t>adenovīrusa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52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91C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26A7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A23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4630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873D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0DD9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1C5A4"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51F88D1C" w14:textId="77777777" w:rsidTr="0064005A">
        <w:trPr>
          <w:trHeight w:val="29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1493EBC" w14:textId="77777777" w:rsidR="0064005A" w:rsidRPr="00882279" w:rsidRDefault="0064005A" w:rsidP="0064005A">
            <w:pPr>
              <w:contextualSpacing/>
              <w:rPr>
                <w:sz w:val="20"/>
                <w:szCs w:val="20"/>
                <w:lang w:eastAsia="lv-LV"/>
              </w:rPr>
            </w:pPr>
            <w:r w:rsidRPr="00882279">
              <w:rPr>
                <w:sz w:val="20"/>
                <w:szCs w:val="20"/>
                <w:lang w:eastAsia="lv-LV"/>
              </w:rPr>
              <w:t>Piezīmes. Dienests ar 01.01.2021. izveidos statistikas uzskaites manipulācijas, lai apkopotu precīzākus datus par šo manipulāciju pielietojumu.</w:t>
            </w:r>
          </w:p>
        </w:tc>
      </w:tr>
      <w:tr w:rsidR="0064005A" w:rsidRPr="00882279" w14:paraId="7D99B502" w14:textId="77777777" w:rsidTr="0064005A">
        <w:trPr>
          <w:trHeight w:val="178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A4A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0CBF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62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BBC1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A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730.18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1E9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E414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19C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9E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8346"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1DE8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2F9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w:t>
            </w:r>
            <w:r w:rsidRPr="00882279">
              <w:rPr>
                <w:color w:val="000000"/>
                <w:sz w:val="20"/>
                <w:szCs w:val="20"/>
                <w:lang w:eastAsia="lv-LV"/>
              </w:rPr>
              <w:br/>
              <w:t xml:space="preserve">Manipulāciju drīkst norādīt vienu reizi operācijas laikā. Manipulāciju nedrīkst norādīt kopā ar manipulācijām </w:t>
            </w:r>
            <w:r w:rsidRPr="00882279">
              <w:rPr>
                <w:sz w:val="20"/>
                <w:szCs w:val="20"/>
                <w:lang w:eastAsia="lv-LV"/>
              </w:rPr>
              <w:t>24109; 24110; 50118; 50122; 50124; 50130; 50167</w:t>
            </w:r>
          </w:p>
        </w:tc>
      </w:tr>
      <w:tr w:rsidR="0064005A" w:rsidRPr="00882279" w14:paraId="777B4140" w14:textId="77777777" w:rsidTr="0064005A">
        <w:trPr>
          <w:trHeight w:val="18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200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CC7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C9E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176A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atkārtotu etapu-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51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B6E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EBA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9CDC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8DA4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BE25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5FA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C0F8E"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14ED87B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43418F8"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33E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007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31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C265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w:t>
            </w:r>
            <w:proofErr w:type="spellStart"/>
            <w:r w:rsidRPr="00882279">
              <w:rPr>
                <w:color w:val="000000"/>
                <w:sz w:val="20"/>
                <w:szCs w:val="20"/>
                <w:lang w:eastAsia="lv-LV"/>
              </w:rPr>
              <w:t>stenta</w:t>
            </w:r>
            <w:proofErr w:type="spellEnd"/>
            <w:r w:rsidRPr="00882279">
              <w:rPr>
                <w:color w:val="000000"/>
                <w:sz w:val="20"/>
                <w:szCs w:val="20"/>
                <w:lang w:eastAsia="lv-LV"/>
              </w:rPr>
              <w:t xml:space="preserve"> ievietošanu -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FC4CC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49.62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2FF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BE5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15D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D9E7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03E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3E2D3"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1A90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75AEF684" w14:textId="77777777" w:rsidR="0064005A" w:rsidRPr="00882279" w:rsidRDefault="0064005A" w:rsidP="0064005A">
            <w:pPr>
              <w:contextualSpacing/>
              <w:rPr>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1B853A7" w14:textId="77777777" w:rsidTr="00B80D5B">
        <w:trPr>
          <w:trHeight w:val="297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AEB509" w14:textId="77777777" w:rsidR="0064005A" w:rsidRPr="00882279" w:rsidRDefault="0064005A" w:rsidP="0064005A">
            <w:pPr>
              <w:contextualSpacing/>
              <w:jc w:val="both"/>
              <w:rPr>
                <w:sz w:val="20"/>
                <w:szCs w:val="20"/>
                <w:lang w:eastAsia="lv-LV"/>
              </w:rPr>
            </w:pPr>
            <w:r w:rsidRPr="00882279">
              <w:rPr>
                <w:sz w:val="20"/>
                <w:szCs w:val="20"/>
                <w:lang w:eastAsia="lv-LV"/>
              </w:rPr>
              <w:lastRenderedPageBreak/>
              <w:t xml:space="preserve">Piezīmes. Jaunas manipulācijas. Pamata manipulācija un 2 piemaksu manipulācijas, lai varētu kombinēt pēc nepieciešamības. </w:t>
            </w:r>
          </w:p>
          <w:p w14:paraId="62641D64" w14:textId="77777777" w:rsidR="0064005A" w:rsidRPr="00882279" w:rsidRDefault="0064005A" w:rsidP="0064005A">
            <w:pPr>
              <w:contextualSpacing/>
              <w:jc w:val="both"/>
              <w:rPr>
                <w:color w:val="000000"/>
                <w:sz w:val="20"/>
                <w:szCs w:val="20"/>
              </w:rPr>
            </w:pP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akūta </w:t>
            </w:r>
            <w:proofErr w:type="spellStart"/>
            <w:r w:rsidRPr="00882279">
              <w:rPr>
                <w:color w:val="000000"/>
                <w:sz w:val="20"/>
                <w:szCs w:val="20"/>
              </w:rPr>
              <w:t>išēmiska</w:t>
            </w:r>
            <w:proofErr w:type="spellEnd"/>
            <w:r w:rsidRPr="00882279">
              <w:rPr>
                <w:color w:val="000000"/>
                <w:sz w:val="20"/>
                <w:szCs w:val="20"/>
              </w:rPr>
              <w:t xml:space="preserve"> insulta ārstēšanai ir </w:t>
            </w:r>
            <w:proofErr w:type="spellStart"/>
            <w:r w:rsidRPr="00882279">
              <w:rPr>
                <w:color w:val="000000"/>
                <w:sz w:val="20"/>
                <w:szCs w:val="20"/>
              </w:rPr>
              <w:t>perkutāna</w:t>
            </w:r>
            <w:proofErr w:type="spellEnd"/>
            <w:r w:rsidRPr="00882279">
              <w:rPr>
                <w:color w:val="000000"/>
                <w:sz w:val="20"/>
                <w:szCs w:val="20"/>
              </w:rPr>
              <w:t xml:space="preserve"> </w:t>
            </w:r>
            <w:proofErr w:type="spellStart"/>
            <w:r w:rsidRPr="00882279">
              <w:rPr>
                <w:color w:val="000000"/>
                <w:sz w:val="20"/>
                <w:szCs w:val="20"/>
              </w:rPr>
              <w:t>transkatetrāla</w:t>
            </w:r>
            <w:proofErr w:type="spellEnd"/>
            <w:r w:rsidRPr="00882279">
              <w:rPr>
                <w:color w:val="000000"/>
                <w:sz w:val="20"/>
                <w:szCs w:val="20"/>
              </w:rPr>
              <w:t xml:space="preserve">, </w:t>
            </w:r>
            <w:proofErr w:type="spellStart"/>
            <w:r w:rsidRPr="00882279">
              <w:rPr>
                <w:color w:val="000000"/>
                <w:sz w:val="20"/>
                <w:szCs w:val="20"/>
              </w:rPr>
              <w:t>mazinvazīva</w:t>
            </w:r>
            <w:proofErr w:type="spellEnd"/>
            <w:r w:rsidRPr="00882279">
              <w:rPr>
                <w:color w:val="000000"/>
                <w:sz w:val="20"/>
                <w:szCs w:val="20"/>
              </w:rPr>
              <w:t xml:space="preserve"> terapijas metode pacientiem ar akūtu cerebrālu artēriju trombozi vai </w:t>
            </w:r>
            <w:proofErr w:type="spellStart"/>
            <w:r w:rsidRPr="00882279">
              <w:rPr>
                <w:color w:val="000000"/>
                <w:sz w:val="20"/>
                <w:szCs w:val="20"/>
              </w:rPr>
              <w:t>trombemboliju</w:t>
            </w:r>
            <w:proofErr w:type="spellEnd"/>
            <w:r w:rsidRPr="00882279">
              <w:rPr>
                <w:color w:val="000000"/>
                <w:sz w:val="20"/>
                <w:szCs w:val="20"/>
              </w:rPr>
              <w:t xml:space="preserve"> akūtā periodā līdz 6 stundām no simptomu sākuma iekšējās miega artērijas un </w:t>
            </w:r>
            <w:proofErr w:type="spellStart"/>
            <w:r w:rsidRPr="00882279">
              <w:rPr>
                <w:color w:val="000000"/>
                <w:sz w:val="20"/>
                <w:szCs w:val="20"/>
              </w:rPr>
              <w:t>vertebro-bazilārā</w:t>
            </w:r>
            <w:proofErr w:type="spellEnd"/>
            <w:r w:rsidRPr="00882279">
              <w:rPr>
                <w:color w:val="000000"/>
                <w:sz w:val="20"/>
                <w:szCs w:val="20"/>
              </w:rPr>
              <w:t xml:space="preserve"> baseinā.</w:t>
            </w:r>
          </w:p>
          <w:p w14:paraId="35C880BC" w14:textId="77777777" w:rsidR="0064005A" w:rsidRPr="00882279" w:rsidRDefault="0064005A" w:rsidP="0064005A">
            <w:pPr>
              <w:contextualSpacing/>
              <w:jc w:val="both"/>
              <w:rPr>
                <w:color w:val="000000"/>
                <w:sz w:val="20"/>
                <w:szCs w:val="20"/>
              </w:rPr>
            </w:pPr>
            <w:r w:rsidRPr="00882279">
              <w:rPr>
                <w:color w:val="000000"/>
                <w:sz w:val="20"/>
                <w:szCs w:val="20"/>
              </w:rPr>
              <w:t xml:space="preserve">Akūta </w:t>
            </w:r>
            <w:proofErr w:type="spellStart"/>
            <w:r w:rsidRPr="00882279">
              <w:rPr>
                <w:color w:val="000000"/>
                <w:sz w:val="20"/>
                <w:szCs w:val="20"/>
              </w:rPr>
              <w:t>išēmiska</w:t>
            </w:r>
            <w:proofErr w:type="spellEnd"/>
            <w:r w:rsidRPr="00882279">
              <w:rPr>
                <w:color w:val="000000"/>
                <w:sz w:val="20"/>
                <w:szCs w:val="20"/>
              </w:rPr>
              <w:t xml:space="preserve"> insulta ārstēšana ir iespējama ļoti īsā periodā pēc simptomu sākuma, lai novērstu paliekošu neiroloģisku deficītu vai pacienta nāvi. Akūtā periodā, pirmās 4,5 stundās, ja nav kontrindikāciju, ārstēšanā izmanto intravenozu </w:t>
            </w:r>
            <w:proofErr w:type="spellStart"/>
            <w:r w:rsidRPr="00882279">
              <w:rPr>
                <w:color w:val="000000"/>
                <w:sz w:val="20"/>
                <w:szCs w:val="20"/>
              </w:rPr>
              <w:t>trombolīzi</w:t>
            </w:r>
            <w:proofErr w:type="spellEnd"/>
            <w:r w:rsidRPr="00882279">
              <w:rPr>
                <w:color w:val="000000"/>
                <w:sz w:val="20"/>
                <w:szCs w:val="20"/>
              </w:rPr>
              <w:t xml:space="preserve">. Pie lielo artēriju – iekšējās miega artērijas, vidējās cerebrālās artērijas lielo segmentu, </w:t>
            </w:r>
            <w:proofErr w:type="spellStart"/>
            <w:r w:rsidRPr="00882279">
              <w:rPr>
                <w:color w:val="000000"/>
                <w:sz w:val="20"/>
                <w:szCs w:val="20"/>
              </w:rPr>
              <w:t>vertebrālās</w:t>
            </w:r>
            <w:proofErr w:type="spellEnd"/>
            <w:r w:rsidRPr="00882279">
              <w:rPr>
                <w:color w:val="000000"/>
                <w:sz w:val="20"/>
                <w:szCs w:val="20"/>
              </w:rPr>
              <w:t xml:space="preserve">, </w:t>
            </w:r>
            <w:proofErr w:type="spellStart"/>
            <w:r w:rsidRPr="00882279">
              <w:rPr>
                <w:color w:val="000000"/>
                <w:sz w:val="20"/>
                <w:szCs w:val="20"/>
              </w:rPr>
              <w:t>bazilārās</w:t>
            </w:r>
            <w:proofErr w:type="spellEnd"/>
            <w:r w:rsidRPr="00882279">
              <w:rPr>
                <w:color w:val="000000"/>
                <w:sz w:val="20"/>
                <w:szCs w:val="20"/>
              </w:rPr>
              <w:t xml:space="preserve"> artērijas trombozes intravenozas </w:t>
            </w:r>
            <w:proofErr w:type="spellStart"/>
            <w:r w:rsidRPr="00882279">
              <w:rPr>
                <w:color w:val="000000"/>
                <w:sz w:val="20"/>
                <w:szCs w:val="20"/>
              </w:rPr>
              <w:t>trombolīzes</w:t>
            </w:r>
            <w:proofErr w:type="spellEnd"/>
            <w:r w:rsidRPr="00882279">
              <w:rPr>
                <w:color w:val="000000"/>
                <w:sz w:val="20"/>
                <w:szCs w:val="20"/>
              </w:rPr>
              <w:t xml:space="preserve"> efekts ir vājš un nenodrošina artērijas pilnu </w:t>
            </w:r>
            <w:proofErr w:type="spellStart"/>
            <w:r w:rsidRPr="00882279">
              <w:rPr>
                <w:color w:val="000000"/>
                <w:sz w:val="20"/>
                <w:szCs w:val="20"/>
              </w:rPr>
              <w:t>rekanalizāciju</w:t>
            </w:r>
            <w:proofErr w:type="spellEnd"/>
            <w:r w:rsidRPr="00882279">
              <w:rPr>
                <w:color w:val="000000"/>
                <w:sz w:val="20"/>
                <w:szCs w:val="20"/>
              </w:rPr>
              <w:t xml:space="preserve">. Savukārt lielo segmentu artēriju neārstētas oklūzijas ir saistītas ar smagu neiroloģisku defektu un augstu mirstību. Cerebrālo artēriju </w:t>
            </w: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pie akūta </w:t>
            </w:r>
            <w:proofErr w:type="spellStart"/>
            <w:r w:rsidRPr="00882279">
              <w:rPr>
                <w:color w:val="000000"/>
                <w:sz w:val="20"/>
                <w:szCs w:val="20"/>
              </w:rPr>
              <w:t>išēmiska</w:t>
            </w:r>
            <w:proofErr w:type="spellEnd"/>
            <w:r w:rsidRPr="00882279">
              <w:rPr>
                <w:color w:val="000000"/>
                <w:sz w:val="20"/>
                <w:szCs w:val="20"/>
              </w:rPr>
              <w:t xml:space="preserve"> insulta samazina pacientu mirstību un uzlabo neiroloģisko stāvokli.</w:t>
            </w:r>
          </w:p>
          <w:p w14:paraId="67FF8C5A" w14:textId="77777777" w:rsidR="0064005A" w:rsidRPr="00882279" w:rsidRDefault="0064005A" w:rsidP="0064005A">
            <w:pPr>
              <w:contextualSpacing/>
              <w:jc w:val="both"/>
              <w:rPr>
                <w:color w:val="000000"/>
                <w:sz w:val="20"/>
                <w:szCs w:val="20"/>
              </w:rPr>
            </w:pPr>
            <w:r w:rsidRPr="00882279">
              <w:rPr>
                <w:color w:val="000000"/>
                <w:sz w:val="20"/>
                <w:szCs w:val="20"/>
              </w:rPr>
              <w:t xml:space="preserve">Jau šobrīd </w:t>
            </w:r>
            <w:proofErr w:type="spellStart"/>
            <w:r w:rsidRPr="00882279">
              <w:rPr>
                <w:color w:val="000000"/>
                <w:sz w:val="20"/>
                <w:szCs w:val="20"/>
              </w:rPr>
              <w:t>trombektomijas</w:t>
            </w:r>
            <w:proofErr w:type="spellEnd"/>
            <w:r w:rsidRPr="00882279">
              <w:rPr>
                <w:color w:val="000000"/>
                <w:sz w:val="20"/>
                <w:szCs w:val="20"/>
              </w:rPr>
              <w:t xml:space="preserve"> tiek veiktas, taču to apmaksai nav speciāli paredzētu manipulāciju, kā arī medicīniskā tehnoloģija vēl ir izskatīšanas procesā Zāļu valsts aģentūrā. Lai turpmāk būtu iespējams pilnvērtīgi kodēt un apmaksāt veiktās </w:t>
            </w:r>
            <w:proofErr w:type="spellStart"/>
            <w:r w:rsidRPr="00882279">
              <w:rPr>
                <w:color w:val="000000"/>
                <w:sz w:val="20"/>
                <w:szCs w:val="20"/>
              </w:rPr>
              <w:t>trombektomijas</w:t>
            </w:r>
            <w:proofErr w:type="spellEnd"/>
            <w:r w:rsidRPr="00882279">
              <w:rPr>
                <w:color w:val="000000"/>
                <w:sz w:val="20"/>
                <w:szCs w:val="20"/>
              </w:rPr>
              <w:t xml:space="preserve">, sadarbībā ar VSIA “Paula Stradiņa klīniskā universitātes slimnīca” un SIA “Rīgas Austrumu klīniskā universitātes slimnīca” </w:t>
            </w:r>
            <w:proofErr w:type="spellStart"/>
            <w:r w:rsidRPr="00882279">
              <w:rPr>
                <w:color w:val="000000"/>
                <w:sz w:val="20"/>
                <w:szCs w:val="20"/>
              </w:rPr>
              <w:t>invazīvās</w:t>
            </w:r>
            <w:proofErr w:type="spellEnd"/>
            <w:r w:rsidRPr="00882279">
              <w:rPr>
                <w:color w:val="000000"/>
                <w:sz w:val="20"/>
                <w:szCs w:val="20"/>
              </w:rPr>
              <w:t xml:space="preserve"> radioloģijas speciālistiem ir izstrādātas jaunas manipulācijas. Papildus manipulācijām paredzēta atsevišķu medicīnas ierīču apmaksa saskaņā ar MK noteikumiem 555.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tc>
      </w:tr>
      <w:tr w:rsidR="0064005A" w:rsidRPr="00882279" w14:paraId="444BF29D"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E0A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Citas specifiskas analīzes </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D331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41212</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EB9E7"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E88A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Nātrijurētisko</w:t>
            </w:r>
            <w:proofErr w:type="spellEnd"/>
            <w:r w:rsidRPr="00882279">
              <w:rPr>
                <w:color w:val="000000"/>
                <w:sz w:val="20"/>
                <w:szCs w:val="20"/>
                <w:lang w:eastAsia="lv-LV"/>
              </w:rPr>
              <w:t xml:space="preserve"> peptīdu (B-tipa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un N termināla </w:t>
            </w:r>
            <w:proofErr w:type="spellStart"/>
            <w:r w:rsidRPr="00882279">
              <w:rPr>
                <w:color w:val="000000"/>
                <w:sz w:val="20"/>
                <w:szCs w:val="20"/>
                <w:lang w:eastAsia="lv-LV"/>
              </w:rPr>
              <w:t>pro</w:t>
            </w:r>
            <w:proofErr w:type="spellEnd"/>
            <w:r w:rsidRPr="00882279">
              <w:rPr>
                <w:color w:val="000000"/>
                <w:sz w:val="20"/>
                <w:szCs w:val="20"/>
                <w:lang w:eastAsia="lv-LV"/>
              </w:rPr>
              <w:t xml:space="preserve">-B 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CDE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0B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19.44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529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EC7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8C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40D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459A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F1CAE" w14:textId="06CE941C" w:rsidR="0064005A" w:rsidRPr="00882279" w:rsidRDefault="001953F8" w:rsidP="0064005A">
            <w:pPr>
              <w:contextualSpacing/>
              <w:rPr>
                <w:sz w:val="20"/>
                <w:szCs w:val="20"/>
                <w:lang w:eastAsia="lv-LV"/>
              </w:rPr>
            </w:pPr>
            <w:r w:rsidRPr="001953F8">
              <w:rPr>
                <w:sz w:val="20"/>
                <w:szCs w:val="20"/>
                <w:lang w:eastAsia="lv-LV"/>
              </w:rPr>
              <w:t>Ambulators pakalpojums. Manipulāciju apmaksā pacientiem ar diagnozi I27.0 vai I27.2</w:t>
            </w:r>
          </w:p>
        </w:tc>
      </w:tr>
      <w:tr w:rsidR="0064005A" w:rsidRPr="00882279" w14:paraId="1AAB9F2C" w14:textId="77777777" w:rsidTr="00B80D5B">
        <w:trPr>
          <w:trHeight w:val="4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0A73BBD" w14:textId="77777777" w:rsidR="0064005A" w:rsidRPr="00882279" w:rsidRDefault="0064005A" w:rsidP="0064005A">
            <w:pPr>
              <w:contextualSpacing/>
              <w:rPr>
                <w:sz w:val="20"/>
                <w:szCs w:val="20"/>
                <w:lang w:eastAsia="lv-LV"/>
              </w:rPr>
            </w:pPr>
            <w:r w:rsidRPr="00882279">
              <w:rPr>
                <w:sz w:val="20"/>
                <w:szCs w:val="20"/>
                <w:lang w:eastAsia="lv-LV"/>
              </w:rPr>
              <w:t>Piezīmes. Pakalpojumu apmaksās VSAI “Paula Stradiņa klīniskā universitātes slimnīca” . Reto slimību izmeklējumi. Ambulators pakalpojums. Diagnožu kodi I27.0; I27.2 (Plaušu hipertensijas pacienti).</w:t>
            </w:r>
          </w:p>
        </w:tc>
      </w:tr>
      <w:tr w:rsidR="0064005A" w:rsidRPr="00882279" w14:paraId="08BACDC0" w14:textId="77777777" w:rsidTr="0064005A">
        <w:trPr>
          <w:trHeight w:val="377"/>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628D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9690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E9F0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7FB4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manipulācijām 19275, 19302, 19305, 19307 par vienu diennakti par ogļskābās gāzes adsorbcijas filtru - kolonna (ECCO2R vai analogs)</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B8E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5FF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0882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38C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6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49B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39D6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4E3A1C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 </w:t>
            </w:r>
          </w:p>
          <w:p w14:paraId="26543D27"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25E0876D" w14:textId="77777777" w:rsidTr="0064005A">
        <w:trPr>
          <w:trHeight w:val="102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4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9C4C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F9EC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0C7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19302 un 19305 par vienu diennakti, pielietojot papildu </w:t>
            </w:r>
            <w:proofErr w:type="spellStart"/>
            <w:r w:rsidRPr="00882279">
              <w:rPr>
                <w:color w:val="000000"/>
                <w:sz w:val="20"/>
                <w:szCs w:val="20"/>
                <w:lang w:eastAsia="lv-LV"/>
              </w:rPr>
              <w:t>citokinīnu</w:t>
            </w:r>
            <w:proofErr w:type="spellEnd"/>
            <w:r w:rsidRPr="00882279">
              <w:rPr>
                <w:color w:val="000000"/>
                <w:sz w:val="20"/>
                <w:szCs w:val="20"/>
                <w:lang w:eastAsia="lv-LV"/>
              </w:rPr>
              <w:t xml:space="preserve"> adsorbcijas filtru</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DB7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79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4E20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FB9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F1B7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E513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9DD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CCA52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58D6073D"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597C74DC"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39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E6E2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19291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545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917CF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19304, 19305 un 19307 par reģionālu </w:t>
            </w:r>
            <w:proofErr w:type="spellStart"/>
            <w:r w:rsidRPr="00882279">
              <w:rPr>
                <w:color w:val="000000"/>
                <w:sz w:val="20"/>
                <w:szCs w:val="20"/>
                <w:lang w:eastAsia="lv-LV"/>
              </w:rPr>
              <w:t>citrāta</w:t>
            </w:r>
            <w:proofErr w:type="spellEnd"/>
            <w:r w:rsidRPr="00882279">
              <w:rPr>
                <w:color w:val="000000"/>
                <w:sz w:val="20"/>
                <w:szCs w:val="20"/>
                <w:lang w:eastAsia="lv-LV"/>
              </w:rPr>
              <w:t xml:space="preserve"> </w:t>
            </w:r>
            <w:proofErr w:type="spellStart"/>
            <w:r w:rsidRPr="00882279">
              <w:rPr>
                <w:color w:val="000000"/>
                <w:sz w:val="20"/>
                <w:szCs w:val="20"/>
                <w:lang w:eastAsia="lv-LV"/>
              </w:rPr>
              <w:t>antikoagulāciju</w:t>
            </w:r>
            <w:proofErr w:type="spellEnd"/>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00734C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625CA6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C1A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089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5901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64F5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E69D"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76C21AB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0F876D65"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7B970453" w14:textId="77777777" w:rsidTr="0064005A">
        <w:trPr>
          <w:trHeight w:val="39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69C0C78" w14:textId="77777777" w:rsidR="0064005A" w:rsidRPr="00882279" w:rsidRDefault="0064005A" w:rsidP="0064005A">
            <w:pPr>
              <w:contextualSpacing/>
              <w:rPr>
                <w:color w:val="000000"/>
                <w:sz w:val="20"/>
                <w:szCs w:val="20"/>
                <w:lang w:eastAsia="lv-LV"/>
              </w:rPr>
            </w:pPr>
            <w:r w:rsidRPr="00882279">
              <w:rPr>
                <w:sz w:val="20"/>
                <w:szCs w:val="20"/>
                <w:lang w:eastAsia="lv-LV"/>
              </w:rPr>
              <w:lastRenderedPageBreak/>
              <w:t>Piezīmes. Manipulācijas tiks lietotas tikai COVID-19 pacientu aprūpei.</w:t>
            </w:r>
          </w:p>
        </w:tc>
      </w:tr>
      <w:tr w:rsidR="0064005A" w:rsidRPr="00882279" w14:paraId="6CB387F7" w14:textId="77777777" w:rsidTr="0064005A">
        <w:trPr>
          <w:trHeight w:val="126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DCED9"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Reimotesti</w:t>
            </w:r>
            <w:proofErr w:type="spellEnd"/>
            <w:r w:rsidRPr="00882279">
              <w:rPr>
                <w:color w:val="000000"/>
                <w:sz w:val="20"/>
                <w:szCs w:val="20"/>
                <w:lang w:eastAsia="lv-LV"/>
              </w:rPr>
              <w:t>, akūtās fāzes olbaltumvielas (manipulācijas 41116–</w:t>
            </w:r>
            <w:r w:rsidRPr="00882279">
              <w:rPr>
                <w:color w:val="FF0000"/>
                <w:sz w:val="20"/>
                <w:szCs w:val="20"/>
                <w:lang w:eastAsia="lv-LV"/>
              </w:rPr>
              <w:t>41139</w:t>
            </w:r>
            <w:r w:rsidRPr="00882279">
              <w:rPr>
                <w:color w:val="000000"/>
                <w:sz w:val="20"/>
                <w:szCs w:val="20"/>
                <w:lang w:eastAsia="lv-LV"/>
              </w:rPr>
              <w:t>)</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54DD9" w14:textId="77777777" w:rsidR="0064005A" w:rsidRPr="00882279" w:rsidRDefault="0064005A" w:rsidP="0064005A">
            <w:pPr>
              <w:contextualSpacing/>
              <w:jc w:val="center"/>
              <w:rPr>
                <w:color w:val="FF0000"/>
                <w:sz w:val="20"/>
                <w:szCs w:val="20"/>
                <w:lang w:eastAsia="lv-LV"/>
              </w:rPr>
            </w:pPr>
            <w:r w:rsidRPr="00882279">
              <w:rPr>
                <w:color w:val="FF0000"/>
                <w:sz w:val="20"/>
                <w:szCs w:val="20"/>
              </w:rPr>
              <w:t>41131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850C8" w14:textId="102A667A" w:rsidR="0064005A" w:rsidRPr="00882279" w:rsidRDefault="00FF1048" w:rsidP="0064005A">
            <w:pPr>
              <w:contextualSpacing/>
              <w:jc w:val="center"/>
              <w:rPr>
                <w:color w:val="FF0000"/>
                <w:sz w:val="20"/>
                <w:szCs w:val="20"/>
                <w:lang w:eastAsia="lv-LV"/>
              </w:rPr>
            </w:pPr>
            <w:r>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2CFBF0F"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Interleikīns</w:t>
            </w:r>
            <w:proofErr w:type="spellEnd"/>
            <w:r w:rsidRPr="00882279">
              <w:rPr>
                <w:color w:val="000000"/>
                <w:sz w:val="20"/>
                <w:szCs w:val="20"/>
                <w:lang w:eastAsia="lv-LV"/>
              </w:rPr>
              <w:t xml:space="preserve"> - 6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E150F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CEC7F4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CB02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F63D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649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B4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C72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4565C7EC" w14:textId="481EAB6F" w:rsidR="0064005A" w:rsidRPr="00882279" w:rsidRDefault="00F023E0" w:rsidP="0064005A">
            <w:pPr>
              <w:contextualSpacing/>
              <w:rPr>
                <w:color w:val="000000"/>
                <w:sz w:val="20"/>
                <w:szCs w:val="20"/>
                <w:lang w:eastAsia="lv-LV"/>
              </w:rPr>
            </w:pPr>
            <w:r w:rsidRPr="00F023E0">
              <w:rPr>
                <w:sz w:val="20"/>
                <w:szCs w:val="20"/>
                <w:lang w:eastAsia="lv-LV"/>
              </w:rPr>
              <w:t>Apmaksā SARS-CoV-2 (COVID-19)  ambulatorajiem un stacionārajiem pacientiem</w:t>
            </w:r>
          </w:p>
        </w:tc>
      </w:tr>
      <w:tr w:rsidR="0064005A" w:rsidRPr="00882279" w14:paraId="04A76193" w14:textId="77777777" w:rsidTr="0064005A">
        <w:trPr>
          <w:trHeight w:val="37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E7409C3" w14:textId="77777777" w:rsidR="0064005A" w:rsidRPr="00882279" w:rsidRDefault="0064005A" w:rsidP="0064005A">
            <w:pPr>
              <w:contextualSpacing/>
              <w:rPr>
                <w:color w:val="000000"/>
                <w:sz w:val="20"/>
                <w:szCs w:val="20"/>
                <w:lang w:eastAsia="lv-LV"/>
              </w:rPr>
            </w:pPr>
            <w:r w:rsidRPr="00882279">
              <w:rPr>
                <w:sz w:val="20"/>
                <w:szCs w:val="20"/>
                <w:lang w:eastAsia="lv-LV"/>
              </w:rPr>
              <w:t>Piezīmes. Manipulācijai nepieciešamie līdzekļi no LNG</w:t>
            </w:r>
          </w:p>
        </w:tc>
      </w:tr>
      <w:tr w:rsidR="0064005A" w:rsidRPr="00882279" w14:paraId="58AF3D2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6E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Psihiatrija un narkoloģija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4740F" w14:textId="77777777" w:rsidR="0064005A" w:rsidRPr="00882279" w:rsidRDefault="0064005A" w:rsidP="0064005A">
            <w:pPr>
              <w:contextualSpacing/>
              <w:jc w:val="center"/>
              <w:rPr>
                <w:color w:val="FF0000"/>
                <w:sz w:val="20"/>
                <w:szCs w:val="20"/>
                <w:lang w:eastAsia="lv-LV"/>
              </w:rPr>
            </w:pPr>
            <w:r w:rsidRPr="00882279">
              <w:rPr>
                <w:color w:val="FF0000"/>
                <w:sz w:val="20"/>
                <w:szCs w:val="20"/>
              </w:rPr>
              <w:t>13074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53CC3" w14:textId="77777777" w:rsidR="0064005A" w:rsidRPr="00882279" w:rsidRDefault="0064005A" w:rsidP="0064005A">
            <w:pPr>
              <w:contextualSpacing/>
              <w:jc w:val="center"/>
              <w:rPr>
                <w:color w:val="FF0000"/>
                <w:sz w:val="20"/>
                <w:szCs w:val="20"/>
                <w:lang w:eastAsia="lv-LV"/>
              </w:rPr>
            </w:pPr>
            <w:r w:rsidRPr="00882279">
              <w:rPr>
                <w:color w:val="000000" w:themeColor="text1"/>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48E8F276" w14:textId="77777777" w:rsidR="0064005A" w:rsidRPr="00882279" w:rsidRDefault="0064005A" w:rsidP="0064005A">
            <w:pPr>
              <w:contextualSpacing/>
              <w:rPr>
                <w:color w:val="FF0000"/>
                <w:sz w:val="20"/>
                <w:szCs w:val="20"/>
                <w:lang w:eastAsia="lv-LV"/>
              </w:rPr>
            </w:pPr>
            <w:r w:rsidRPr="00882279">
              <w:rPr>
                <w:color w:val="000000"/>
                <w:sz w:val="20"/>
                <w:szCs w:val="20"/>
                <w:lang w:eastAsia="lv-LV"/>
              </w:rPr>
              <w:t xml:space="preserve">Modificētā </w:t>
            </w:r>
            <w:proofErr w:type="spellStart"/>
            <w:r w:rsidRPr="00882279">
              <w:rPr>
                <w:color w:val="000000"/>
                <w:sz w:val="20"/>
                <w:szCs w:val="20"/>
                <w:lang w:eastAsia="lv-LV"/>
              </w:rPr>
              <w:t>elektrokonvulsīvā</w:t>
            </w:r>
            <w:proofErr w:type="spellEnd"/>
            <w:r w:rsidRPr="00882279">
              <w:rPr>
                <w:color w:val="000000"/>
                <w:sz w:val="20"/>
                <w:szCs w:val="20"/>
                <w:lang w:eastAsia="lv-LV"/>
              </w:rPr>
              <w:t xml:space="preserve"> terapija</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BAA68B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3810C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40.79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E3A8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836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2E3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A50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776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0AC9A7B" w14:textId="77777777" w:rsidR="0064005A" w:rsidRPr="00882279" w:rsidRDefault="0064005A" w:rsidP="0064005A">
            <w:pPr>
              <w:contextualSpacing/>
              <w:rPr>
                <w:color w:val="000000"/>
                <w:sz w:val="20"/>
                <w:szCs w:val="20"/>
                <w:lang w:eastAsia="lv-LV"/>
              </w:rPr>
            </w:pPr>
          </w:p>
        </w:tc>
      </w:tr>
      <w:tr w:rsidR="0064005A" w:rsidRPr="00882279" w14:paraId="3138E842" w14:textId="77777777" w:rsidTr="00B80D5B">
        <w:trPr>
          <w:trHeight w:val="23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55C993D3" w14:textId="77777777" w:rsidR="0064005A" w:rsidRPr="00882279" w:rsidRDefault="0064005A" w:rsidP="0064005A">
            <w:pPr>
              <w:contextualSpacing/>
              <w:rPr>
                <w:sz w:val="20"/>
                <w:szCs w:val="20"/>
              </w:rPr>
            </w:pPr>
            <w:r w:rsidRPr="00882279">
              <w:rPr>
                <w:color w:val="000000"/>
                <w:sz w:val="20"/>
                <w:szCs w:val="20"/>
                <w:lang w:eastAsia="lv-LV"/>
              </w:rPr>
              <w:t xml:space="preserve">Piezīmes. </w:t>
            </w:r>
            <w:r w:rsidRPr="00882279">
              <w:rPr>
                <w:sz w:val="20"/>
                <w:szCs w:val="20"/>
              </w:rPr>
              <w:t>VSIA “Strenču psihoneiroloģiskā slimnīca” plāno nodrošināt izmeklējumu sava iekšējā budžeta ietvaros, pārvirzot finansējumu no stacionāriem līdzekļiem uz ambulatoriem.</w:t>
            </w:r>
          </w:p>
        </w:tc>
      </w:tr>
      <w:tr w:rsidR="0064005A" w:rsidRPr="00882279" w14:paraId="0E0AAEDF"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30750" w14:textId="77777777" w:rsidR="0064005A" w:rsidRPr="00882279" w:rsidRDefault="0064005A" w:rsidP="0064005A">
            <w:pPr>
              <w:contextualSpacing/>
              <w:jc w:val="center"/>
              <w:rPr>
                <w:color w:val="000000"/>
                <w:sz w:val="20"/>
                <w:szCs w:val="20"/>
                <w:lang w:eastAsia="lv-LV"/>
              </w:rPr>
            </w:pPr>
            <w:r w:rsidRPr="00882279">
              <w:rPr>
                <w:color w:val="000000"/>
                <w:sz w:val="20"/>
                <w:szCs w:val="20"/>
              </w:rPr>
              <w:t>Dzemdniecība -Ginekoloģija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C7204" w14:textId="77777777" w:rsidR="0064005A" w:rsidRPr="00882279" w:rsidRDefault="0064005A" w:rsidP="0064005A">
            <w:pPr>
              <w:contextualSpacing/>
              <w:jc w:val="center"/>
              <w:rPr>
                <w:color w:val="FF0000"/>
                <w:sz w:val="20"/>
                <w:szCs w:val="20"/>
                <w:lang w:eastAsia="lv-LV"/>
              </w:rPr>
            </w:pPr>
            <w:r w:rsidRPr="00882279">
              <w:rPr>
                <w:color w:val="FF0000"/>
                <w:sz w:val="20"/>
                <w:szCs w:val="20"/>
              </w:rPr>
              <w:t>16139</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B0EF" w14:textId="77777777" w:rsidR="0064005A" w:rsidRPr="00882279" w:rsidRDefault="0064005A" w:rsidP="0064005A">
            <w:pPr>
              <w:contextualSpacing/>
              <w:jc w:val="center"/>
              <w:rPr>
                <w:color w:val="FF0000"/>
                <w:sz w:val="20"/>
                <w:szCs w:val="20"/>
                <w:lang w:eastAsia="lv-LV"/>
              </w:rPr>
            </w:pPr>
            <w:r w:rsidRPr="00882279">
              <w:rPr>
                <w:color w:val="000000"/>
                <w:sz w:val="20"/>
                <w:szCs w:val="20"/>
              </w:rPr>
              <w:t> </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7F6A47B" w14:textId="77777777" w:rsidR="0064005A" w:rsidRPr="00882279" w:rsidRDefault="0064005A" w:rsidP="0064005A">
            <w:pPr>
              <w:contextualSpacing/>
              <w:rPr>
                <w:color w:val="FF0000"/>
                <w:sz w:val="20"/>
                <w:szCs w:val="20"/>
              </w:rPr>
            </w:pP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konstatēšanai</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C10CC7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B81AE06" w14:textId="77777777" w:rsidR="0064005A" w:rsidRPr="00882279" w:rsidRDefault="0064005A" w:rsidP="0064005A">
            <w:pPr>
              <w:contextualSpacing/>
              <w:jc w:val="center"/>
              <w:rPr>
                <w:color w:val="000000"/>
                <w:sz w:val="20"/>
                <w:szCs w:val="20"/>
                <w:lang w:eastAsia="lv-LV"/>
              </w:rPr>
            </w:pPr>
            <w:r w:rsidRPr="00882279">
              <w:rPr>
                <w:color w:val="000000"/>
                <w:sz w:val="20"/>
                <w:szCs w:val="20"/>
              </w:rPr>
              <w:t>14.52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E1B7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12EE7"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1901"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900F9"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7207C"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0BE5E83A" w14:textId="77777777" w:rsidR="0064005A" w:rsidRPr="00882279" w:rsidRDefault="0064005A" w:rsidP="0064005A">
            <w:pPr>
              <w:contextualSpacing/>
              <w:rPr>
                <w:color w:val="000000"/>
                <w:sz w:val="20"/>
                <w:szCs w:val="20"/>
                <w:lang w:eastAsia="lv-LV"/>
              </w:rPr>
            </w:pPr>
            <w:r w:rsidRPr="00882279">
              <w:rPr>
                <w:sz w:val="20"/>
                <w:szCs w:val="20"/>
              </w:rPr>
              <w:t>Samaksa par manipulāciju  tiek veikta tikai tad, ja to norāda ārstniecības iestādes, kurām ir līgums ar dienestu par medicīniskās apaugļošanas veikšanu. Manipulāciju apmaksā pacientiem 4</w:t>
            </w:r>
            <w:r w:rsidRPr="00882279">
              <w:rPr>
                <w:color w:val="1F497D"/>
                <w:sz w:val="20"/>
                <w:szCs w:val="20"/>
              </w:rPr>
              <w:t>.</w:t>
            </w:r>
            <w:r w:rsidRPr="00882279">
              <w:rPr>
                <w:sz w:val="20"/>
                <w:szCs w:val="20"/>
              </w:rPr>
              <w:t>-6</w:t>
            </w:r>
            <w:r w:rsidRPr="00882279">
              <w:rPr>
                <w:color w:val="1F497D"/>
                <w:sz w:val="20"/>
                <w:szCs w:val="20"/>
              </w:rPr>
              <w:t>.</w:t>
            </w:r>
            <w:r w:rsidRPr="00882279">
              <w:rPr>
                <w:sz w:val="20"/>
                <w:szCs w:val="20"/>
              </w:rPr>
              <w:t xml:space="preserve"> nedēļā pēc embriju </w:t>
            </w:r>
            <w:proofErr w:type="spellStart"/>
            <w:r w:rsidRPr="00882279">
              <w:rPr>
                <w:sz w:val="20"/>
                <w:szCs w:val="20"/>
              </w:rPr>
              <w:t>transfēra</w:t>
            </w:r>
            <w:proofErr w:type="spellEnd"/>
            <w:r w:rsidRPr="00882279">
              <w:rPr>
                <w:sz w:val="20"/>
                <w:szCs w:val="20"/>
              </w:rPr>
              <w:t>.</w:t>
            </w:r>
            <w:r w:rsidRPr="00882279">
              <w:rPr>
                <w:iCs/>
                <w:sz w:val="20"/>
                <w:szCs w:val="20"/>
              </w:rPr>
              <w:t xml:space="preserve"> Nenorādīt kopā ar manipulācijām 50743, 50744</w:t>
            </w:r>
          </w:p>
        </w:tc>
      </w:tr>
      <w:tr w:rsidR="0064005A" w:rsidRPr="00882279" w14:paraId="20D1B09F" w14:textId="77777777" w:rsidTr="00B80D5B">
        <w:trPr>
          <w:trHeight w:val="13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4AE36486" w14:textId="77777777" w:rsidR="0064005A" w:rsidRPr="00882279" w:rsidRDefault="0064005A" w:rsidP="0064005A">
            <w:pPr>
              <w:contextualSpacing/>
              <w:rPr>
                <w:sz w:val="20"/>
                <w:szCs w:val="20"/>
                <w:lang w:eastAsia="lv-LV"/>
              </w:rPr>
            </w:pPr>
            <w:r w:rsidRPr="00882279">
              <w:rPr>
                <w:sz w:val="20"/>
                <w:szCs w:val="20"/>
                <w:lang w:eastAsia="lv-LV"/>
              </w:rPr>
              <w:t xml:space="preserve">Piezīmes. Manipulācija saistīta ar medicīnisko apaugļošanu. Gan pakalpojuma kvalitātes kritērijos, gan pēc LCRB informācijas precīzākā metode grūtniecības apstiprināšanai ir HCG līmeņa noteikšana + USG. Uz doto brīdi med. Apaugļošanas pakalpojums tiek uzskatīts par veiktu, kad ir noticis embriju </w:t>
            </w:r>
            <w:proofErr w:type="spellStart"/>
            <w:r w:rsidRPr="00882279">
              <w:rPr>
                <w:sz w:val="20"/>
                <w:szCs w:val="20"/>
                <w:lang w:eastAsia="lv-LV"/>
              </w:rPr>
              <w:t>transfērs</w:t>
            </w:r>
            <w:proofErr w:type="spellEnd"/>
            <w:r w:rsidRPr="00882279">
              <w:rPr>
                <w:sz w:val="20"/>
                <w:szCs w:val="20"/>
                <w:lang w:eastAsia="lv-LV"/>
              </w:rPr>
              <w:t>, līdz ar to, vai sievietei pašai ir jāmaksā par turpmāko vizīti un USG vai arī ĀI izmanto citu grūtniecības noteikšanas metodi, piemēram, laboratorisko, kas bieži vien ir kļūdīga. Attiecīgi izvērtējot pakalpojumu sniedzēju kvalitātes kritērijus, atbilstoši stratēģiskajam iepirkumam, nav iespējams vērtēt vienādi, jo ne visas ĀI norāda klīniskās grūtniecības, pamatojot to, ka USG un konsultācija vairs nav iekļauti valsts apmaksātā pakalpojumā.</w:t>
            </w:r>
          </w:p>
          <w:p w14:paraId="10943569" w14:textId="77777777" w:rsidR="0064005A" w:rsidRPr="00882279" w:rsidRDefault="0064005A" w:rsidP="0064005A">
            <w:pPr>
              <w:contextualSpacing/>
              <w:rPr>
                <w:sz w:val="20"/>
                <w:szCs w:val="20"/>
              </w:rPr>
            </w:pPr>
            <w:r w:rsidRPr="00882279">
              <w:rPr>
                <w:sz w:val="20"/>
                <w:szCs w:val="20"/>
              </w:rPr>
              <w:t>*Nepieciešamie līdzekļi manipulācijas “</w:t>
            </w: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w:t>
            </w:r>
            <w:r w:rsidRPr="00882279">
              <w:rPr>
                <w:sz w:val="20"/>
                <w:szCs w:val="20"/>
              </w:rPr>
              <w:t>”   apmaksai tiks nodrošināti no paredzētā finansējuma medicīniskās apaugļošanas pakalpojumam.</w:t>
            </w:r>
          </w:p>
        </w:tc>
      </w:tr>
      <w:tr w:rsidR="0064005A" w:rsidRPr="00882279" w14:paraId="3AA1A08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1956F" w14:textId="77777777" w:rsidR="0064005A" w:rsidRPr="00882279" w:rsidRDefault="0064005A" w:rsidP="0064005A">
            <w:pPr>
              <w:contextualSpacing/>
              <w:jc w:val="center"/>
              <w:rPr>
                <w:color w:val="000000"/>
                <w:sz w:val="20"/>
                <w:szCs w:val="20"/>
              </w:rPr>
            </w:pPr>
            <w:r w:rsidRPr="00882279">
              <w:rPr>
                <w:color w:val="000000"/>
                <w:sz w:val="20"/>
                <w:szCs w:val="20"/>
              </w:rPr>
              <w:t>Toksikoloģija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E9CB7" w14:textId="77777777" w:rsidR="0064005A" w:rsidRPr="00882279" w:rsidRDefault="0064005A" w:rsidP="0064005A">
            <w:pPr>
              <w:contextualSpacing/>
              <w:jc w:val="center"/>
              <w:rPr>
                <w:color w:val="FF0000"/>
                <w:sz w:val="20"/>
                <w:szCs w:val="20"/>
              </w:rPr>
            </w:pPr>
            <w:r w:rsidRPr="00882279">
              <w:rPr>
                <w:color w:val="FF0000"/>
                <w:sz w:val="20"/>
                <w:szCs w:val="20"/>
              </w:rPr>
              <w:t>54047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EE6B4" w14:textId="77777777" w:rsidR="0064005A" w:rsidRPr="00882279" w:rsidRDefault="0064005A" w:rsidP="0064005A">
            <w:pPr>
              <w:contextualSpacing/>
              <w:jc w:val="center"/>
              <w:rPr>
                <w:color w:val="000000"/>
                <w:sz w:val="20"/>
                <w:szCs w:val="20"/>
              </w:rPr>
            </w:pPr>
            <w:r w:rsidRPr="00882279">
              <w:rPr>
                <w:color w:val="000000"/>
                <w:sz w:val="20"/>
                <w:szCs w:val="20"/>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4F57982" w14:textId="77777777" w:rsidR="0064005A" w:rsidRPr="00882279" w:rsidRDefault="0064005A" w:rsidP="0064005A">
            <w:pPr>
              <w:contextualSpacing/>
              <w:rPr>
                <w:color w:val="000000"/>
                <w:sz w:val="20"/>
                <w:szCs w:val="20"/>
              </w:rPr>
            </w:pPr>
            <w:r w:rsidRPr="00882279">
              <w:rPr>
                <w:sz w:val="20"/>
                <w:szCs w:val="20"/>
              </w:rPr>
              <w:t>Piemaksa GD par medikamentiem un medicīnas precēm</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8433C35"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366977C6" w14:textId="77777777" w:rsidR="0064005A" w:rsidRPr="00882279" w:rsidRDefault="0064005A" w:rsidP="0064005A">
            <w:pPr>
              <w:contextualSpacing/>
              <w:jc w:val="center"/>
              <w:rPr>
                <w:color w:val="000000"/>
                <w:sz w:val="20"/>
                <w:szCs w:val="20"/>
              </w:rPr>
            </w:pPr>
            <w:r w:rsidRPr="00882279">
              <w:rPr>
                <w:sz w:val="20"/>
                <w:szCs w:val="20"/>
              </w:rPr>
              <w:t>81.66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4BB7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8006C"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4FA5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3A90D"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3754"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E7C8906" w14:textId="77777777" w:rsidR="0064005A" w:rsidRPr="00882279" w:rsidRDefault="0064005A" w:rsidP="0064005A">
            <w:pPr>
              <w:contextualSpacing/>
              <w:rPr>
                <w:sz w:val="20"/>
                <w:szCs w:val="20"/>
              </w:rPr>
            </w:pPr>
            <w:r w:rsidRPr="00882279">
              <w:rPr>
                <w:sz w:val="20"/>
                <w:szCs w:val="20"/>
              </w:rPr>
              <w:t>Samaksa par manipulāciju tiek veikta SIA "Rīgas Austrumu klīniskā universitātes slimnīca" par pacienta vienu gultas dienu Toksikoloģijas un sepses klīnikā”</w:t>
            </w:r>
          </w:p>
        </w:tc>
      </w:tr>
      <w:tr w:rsidR="0064005A" w:rsidRPr="00882279" w14:paraId="0C8D3C6B" w14:textId="77777777" w:rsidTr="00B80D5B">
        <w:trPr>
          <w:trHeight w:val="38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6597D32C" w14:textId="77777777" w:rsidR="0064005A" w:rsidRPr="00882279" w:rsidRDefault="0064005A" w:rsidP="0064005A">
            <w:pPr>
              <w:contextualSpacing/>
              <w:rPr>
                <w:sz w:val="20"/>
                <w:szCs w:val="20"/>
              </w:rPr>
            </w:pPr>
            <w:r w:rsidRPr="00882279">
              <w:rPr>
                <w:sz w:val="20"/>
                <w:szCs w:val="20"/>
              </w:rPr>
              <w:t>Piezīmes. Manipulācija izveidota, lai segtu Ārstniecības iestādes zaudējumus Toksikoloģijas un sepses klīnikas pacientu ārstēšanas nodrošināšanai.</w:t>
            </w:r>
          </w:p>
        </w:tc>
      </w:tr>
      <w:tr w:rsidR="0064005A" w:rsidRPr="00882279" w14:paraId="61858762" w14:textId="77777777" w:rsidTr="0064005A">
        <w:trPr>
          <w:trHeight w:val="29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38AE6" w14:textId="77777777" w:rsidR="0064005A" w:rsidRPr="00882279" w:rsidRDefault="0064005A" w:rsidP="0064005A">
            <w:pPr>
              <w:contextualSpacing/>
              <w:jc w:val="center"/>
              <w:rPr>
                <w:color w:val="000000"/>
                <w:sz w:val="20"/>
                <w:szCs w:val="20"/>
              </w:rPr>
            </w:pPr>
            <w:r w:rsidRPr="00882279">
              <w:rPr>
                <w:color w:val="000000"/>
                <w:sz w:val="20"/>
                <w:szCs w:val="20"/>
                <w:lang w:eastAsia="lv-LV"/>
              </w:rPr>
              <w:lastRenderedPageBreak/>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44B9C" w14:textId="77777777" w:rsidR="0064005A" w:rsidRPr="00882279" w:rsidRDefault="0064005A" w:rsidP="0064005A">
            <w:pPr>
              <w:contextualSpacing/>
              <w:jc w:val="center"/>
              <w:rPr>
                <w:color w:val="FF0000"/>
                <w:sz w:val="20"/>
                <w:szCs w:val="20"/>
              </w:rPr>
            </w:pPr>
            <w:r w:rsidRPr="00882279">
              <w:rPr>
                <w:color w:val="FF0000"/>
                <w:sz w:val="20"/>
                <w:szCs w:val="20"/>
              </w:rPr>
              <w:t>60243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600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CD2143C" w14:textId="77777777" w:rsidR="0064005A" w:rsidRPr="00882279" w:rsidRDefault="0064005A" w:rsidP="0064005A">
            <w:pPr>
              <w:contextualSpacing/>
              <w:rPr>
                <w:sz w:val="20"/>
                <w:szCs w:val="20"/>
              </w:rPr>
            </w:pPr>
            <w:r w:rsidRPr="00882279">
              <w:rPr>
                <w:sz w:val="20"/>
                <w:szCs w:val="20"/>
              </w:rPr>
              <w:t>Mākslīgās plaušu ventilācijas iekārtas izmantošana pieaugušam pacientam, kuram mājās nepieciešama ilgstoša mākslīgā plaušu ventilācija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25F08E7"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2E56E37" w14:textId="77777777" w:rsidR="0064005A" w:rsidRPr="00882279" w:rsidRDefault="0064005A" w:rsidP="0064005A">
            <w:pPr>
              <w:contextualSpacing/>
              <w:jc w:val="center"/>
              <w:rPr>
                <w:sz w:val="20"/>
                <w:szCs w:val="20"/>
              </w:rPr>
            </w:pPr>
            <w:r w:rsidRPr="00882279">
              <w:rPr>
                <w:sz w:val="20"/>
                <w:szCs w:val="20"/>
              </w:rPr>
              <w:t>27.76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22E3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2CB2B"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01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7523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D4C1"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B16B75E" w14:textId="77777777" w:rsidR="0064005A" w:rsidRPr="00882279" w:rsidRDefault="0064005A" w:rsidP="0064005A">
            <w:pPr>
              <w:contextualSpacing/>
              <w:rPr>
                <w:b/>
                <w:bCs/>
                <w:sz w:val="20"/>
                <w:szCs w:val="20"/>
              </w:rPr>
            </w:pPr>
            <w:r w:rsidRPr="00882279">
              <w:rPr>
                <w:sz w:val="20"/>
                <w:szCs w:val="20"/>
              </w:rPr>
              <w:t>Šo manipulāciju neapmaksā VSIA "Bērnu klīniskā universitātes slimnīca".</w:t>
            </w:r>
          </w:p>
        </w:tc>
      </w:tr>
      <w:tr w:rsidR="0064005A" w:rsidRPr="00882279" w14:paraId="67AA4576" w14:textId="77777777" w:rsidTr="00B80D5B">
        <w:trPr>
          <w:trHeight w:val="1416"/>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7ACB7" w14:textId="77777777" w:rsidR="0064005A" w:rsidRPr="00882279" w:rsidRDefault="0064005A" w:rsidP="0064005A">
            <w:pPr>
              <w:contextualSpacing/>
              <w:jc w:val="center"/>
              <w:rPr>
                <w:color w:val="000000"/>
                <w:sz w:val="20"/>
                <w:szCs w:val="20"/>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9DAD2" w14:textId="77777777" w:rsidR="0064005A" w:rsidRPr="00882279" w:rsidRDefault="0064005A" w:rsidP="0064005A">
            <w:pPr>
              <w:contextualSpacing/>
              <w:jc w:val="center"/>
              <w:rPr>
                <w:color w:val="FF0000"/>
                <w:sz w:val="20"/>
                <w:szCs w:val="20"/>
              </w:rPr>
            </w:pPr>
            <w:r w:rsidRPr="00882279">
              <w:rPr>
                <w:color w:val="FF0000"/>
                <w:sz w:val="20"/>
                <w:szCs w:val="20"/>
              </w:rPr>
              <w:t>60244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C8B2C"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923EB94" w14:textId="77777777" w:rsidR="0064005A" w:rsidRPr="00882279" w:rsidRDefault="0064005A" w:rsidP="0064005A">
            <w:pPr>
              <w:contextualSpacing/>
              <w:rPr>
                <w:sz w:val="20"/>
                <w:szCs w:val="20"/>
              </w:rPr>
            </w:pPr>
            <w:r w:rsidRPr="00882279">
              <w:rPr>
                <w:sz w:val="20"/>
                <w:szCs w:val="20"/>
              </w:rPr>
              <w:t>Skābekļa terapijas nodrošināšana pacientam mājas aprūpē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2116960"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1047533" w14:textId="77777777" w:rsidR="0064005A" w:rsidRPr="00882279" w:rsidRDefault="0064005A" w:rsidP="0064005A">
            <w:pPr>
              <w:contextualSpacing/>
              <w:jc w:val="center"/>
              <w:rPr>
                <w:sz w:val="20"/>
                <w:szCs w:val="20"/>
              </w:rPr>
            </w:pPr>
            <w:r w:rsidRPr="00882279">
              <w:rPr>
                <w:sz w:val="20"/>
                <w:szCs w:val="20"/>
              </w:rPr>
              <w:t>6.56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0D98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5EC2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09C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AE27"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1D162"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70EA4D74" w14:textId="77777777" w:rsidR="0064005A" w:rsidRPr="00882279" w:rsidRDefault="0064005A" w:rsidP="0064005A">
            <w:pPr>
              <w:contextualSpacing/>
              <w:rPr>
                <w:b/>
                <w:bCs/>
                <w:sz w:val="20"/>
                <w:szCs w:val="20"/>
              </w:rPr>
            </w:pPr>
            <w:r w:rsidRPr="00882279">
              <w:rPr>
                <w:sz w:val="20"/>
                <w:szCs w:val="20"/>
              </w:rPr>
              <w:t>Samaksu par šo manipulāciju veic tikai par pacientiem, kas saņem mākslīgās plaušu ventilācijas pakalpojumu un ir piemērojama tikai kopā ar manipulāciju 60243. Šo manipulāciju neapmaksā VSIA "Bērnu klīniskā universitātes slimnīca".</w:t>
            </w:r>
          </w:p>
        </w:tc>
      </w:tr>
      <w:tr w:rsidR="0064005A" w:rsidRPr="00882279" w14:paraId="166054C4" w14:textId="77777777" w:rsidTr="00B80D5B">
        <w:trPr>
          <w:trHeight w:val="15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0A37B67B" w14:textId="77777777" w:rsidR="0064005A" w:rsidRPr="00882279" w:rsidRDefault="0064005A" w:rsidP="0064005A">
            <w:pPr>
              <w:contextualSpacing/>
              <w:rPr>
                <w:sz w:val="20"/>
                <w:szCs w:val="20"/>
              </w:rPr>
            </w:pPr>
            <w:r w:rsidRPr="00882279">
              <w:rPr>
                <w:sz w:val="20"/>
                <w:szCs w:val="20"/>
              </w:rPr>
              <w:t>Piezīmes. Līdz šim šāda veida pakalpojums tika apmaksāts tikai bērniem VSIA "Bērnu klīniskā universitātes slimnīca".</w:t>
            </w:r>
          </w:p>
        </w:tc>
      </w:tr>
      <w:tr w:rsidR="0064005A" w:rsidRPr="00882279" w14:paraId="08C9D515" w14:textId="77777777" w:rsidTr="00B80D5B">
        <w:trPr>
          <w:trHeight w:val="48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B30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FF200" w14:textId="77777777" w:rsidR="0064005A" w:rsidRPr="00882279" w:rsidRDefault="0064005A" w:rsidP="0064005A">
            <w:pPr>
              <w:contextualSpacing/>
              <w:jc w:val="center"/>
              <w:rPr>
                <w:color w:val="FF0000"/>
                <w:sz w:val="20"/>
                <w:szCs w:val="20"/>
              </w:rPr>
            </w:pPr>
            <w:r>
              <w:rPr>
                <w:color w:val="FF0000"/>
                <w:sz w:val="20"/>
                <w:szCs w:val="20"/>
              </w:rPr>
              <w:t>60185</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3AC2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2F2089A5" w14:textId="77777777" w:rsidR="0064005A" w:rsidRPr="00DE4AEF" w:rsidRDefault="0064005A" w:rsidP="00B80D5B">
            <w:pPr>
              <w:rPr>
                <w:sz w:val="20"/>
                <w:szCs w:val="20"/>
              </w:rPr>
            </w:pPr>
            <w:r w:rsidRPr="00DE4AEF">
              <w:rPr>
                <w:sz w:val="20"/>
                <w:szCs w:val="20"/>
              </w:rPr>
              <w:t xml:space="preserve">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E4D563C"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7F206BA"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8D9A0"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1909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5A76F"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35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9AE87"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5899366D"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75BD825F"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46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0BAA9" w14:textId="77777777" w:rsidR="0064005A" w:rsidRPr="00882279" w:rsidRDefault="0064005A" w:rsidP="0064005A">
            <w:pPr>
              <w:contextualSpacing/>
              <w:jc w:val="center"/>
              <w:rPr>
                <w:color w:val="FF0000"/>
                <w:sz w:val="20"/>
                <w:szCs w:val="20"/>
              </w:rPr>
            </w:pPr>
            <w:r>
              <w:rPr>
                <w:color w:val="FF0000"/>
                <w:sz w:val="20"/>
                <w:szCs w:val="20"/>
              </w:rPr>
              <w:t>60186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5B37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08D2E6C7" w14:textId="77777777" w:rsidR="0064005A" w:rsidRPr="00DE4AEF" w:rsidRDefault="0064005A" w:rsidP="00B80D5B">
            <w:pPr>
              <w:rPr>
                <w:sz w:val="20"/>
                <w:szCs w:val="20"/>
              </w:rPr>
            </w:pPr>
            <w:r w:rsidRPr="00DE4AEF">
              <w:rPr>
                <w:sz w:val="20"/>
                <w:szCs w:val="20"/>
              </w:rPr>
              <w:t xml:space="preserve">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DEC0E27"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3E7A7F1"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27DBF"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073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59CDA"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F546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5BAFA"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1A52CE35"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957FE3E" w14:textId="77777777" w:rsidTr="00B80D5B">
        <w:trPr>
          <w:trHeight w:val="56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F5C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298B" w14:textId="77777777" w:rsidR="0064005A" w:rsidRPr="00882279" w:rsidRDefault="0064005A" w:rsidP="0064005A">
            <w:pPr>
              <w:contextualSpacing/>
              <w:jc w:val="center"/>
              <w:rPr>
                <w:color w:val="FF0000"/>
                <w:sz w:val="20"/>
                <w:szCs w:val="20"/>
              </w:rPr>
            </w:pPr>
            <w:r>
              <w:rPr>
                <w:color w:val="FF0000"/>
                <w:sz w:val="20"/>
                <w:szCs w:val="20"/>
              </w:rPr>
              <w:t>60187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BADE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D5CA501" w14:textId="77777777" w:rsidR="0064005A" w:rsidRPr="00DE4AEF" w:rsidRDefault="0064005A" w:rsidP="00B80D5B">
            <w:pPr>
              <w:rPr>
                <w:sz w:val="20"/>
                <w:szCs w:val="20"/>
              </w:rPr>
            </w:pPr>
            <w:r w:rsidRPr="00DE4AEF">
              <w:rPr>
                <w:sz w:val="20"/>
                <w:szCs w:val="20"/>
              </w:rPr>
              <w:t xml:space="preserve">COVID-19 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3308E1"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EE880B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E0827"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B91B0"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0FEC1"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A0895"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0723"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9E6765F"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E821D8A"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161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E731B" w14:textId="77777777" w:rsidR="0064005A" w:rsidRPr="00882279" w:rsidRDefault="0064005A" w:rsidP="0064005A">
            <w:pPr>
              <w:contextualSpacing/>
              <w:jc w:val="center"/>
              <w:rPr>
                <w:color w:val="FF0000"/>
                <w:sz w:val="20"/>
                <w:szCs w:val="20"/>
              </w:rPr>
            </w:pPr>
            <w:r>
              <w:rPr>
                <w:color w:val="FF0000"/>
                <w:sz w:val="20"/>
                <w:szCs w:val="20"/>
              </w:rPr>
              <w:t>60188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2AC1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77A20EE1" w14:textId="77777777" w:rsidR="0064005A" w:rsidRPr="00DE4AEF" w:rsidRDefault="0064005A" w:rsidP="00B80D5B">
            <w:pPr>
              <w:rPr>
                <w:sz w:val="20"/>
                <w:szCs w:val="20"/>
              </w:rPr>
            </w:pPr>
            <w:r w:rsidRPr="00DE4AEF">
              <w:rPr>
                <w:sz w:val="20"/>
                <w:szCs w:val="20"/>
              </w:rPr>
              <w:t xml:space="preserve">COVID-19 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F21C3FA"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D68199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9E861"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4B246"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7E38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5914"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64674"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C09C972"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643FA68" w14:textId="77777777" w:rsidTr="00B80D5B">
        <w:trPr>
          <w:trHeight w:val="24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0B40C2C" w14:textId="77777777" w:rsidR="0064005A" w:rsidRDefault="0064005A" w:rsidP="0064005A">
            <w:pPr>
              <w:contextualSpacing/>
              <w:rPr>
                <w:sz w:val="20"/>
                <w:szCs w:val="20"/>
              </w:rPr>
            </w:pPr>
            <w:r>
              <w:rPr>
                <w:sz w:val="20"/>
                <w:szCs w:val="20"/>
              </w:rPr>
              <w:t>Piezīmes. Manipulācijas izveidotas statistikas uzskaitei.</w:t>
            </w:r>
          </w:p>
        </w:tc>
      </w:tr>
      <w:tr w:rsidR="0064005A" w:rsidRPr="00882279" w14:paraId="0E4553E7" w14:textId="77777777" w:rsidTr="0064005A">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A3C87" w14:textId="77777777" w:rsidR="0064005A" w:rsidRPr="00882279" w:rsidRDefault="0064005A" w:rsidP="0064005A">
            <w:pPr>
              <w:contextualSpacing/>
              <w:jc w:val="center"/>
              <w:rPr>
                <w:color w:val="000000"/>
                <w:sz w:val="20"/>
                <w:szCs w:val="20"/>
                <w:lang w:eastAsia="lv-LV"/>
              </w:rPr>
            </w:pPr>
            <w:r>
              <w:rPr>
                <w:color w:val="000000"/>
                <w:sz w:val="20"/>
                <w:szCs w:val="20"/>
                <w:lang w:eastAsia="lv-LV"/>
              </w:rPr>
              <w:t>Injekcijas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0CB3B" w14:textId="77777777" w:rsidR="0064005A" w:rsidRDefault="0064005A" w:rsidP="0064005A">
            <w:pPr>
              <w:contextualSpacing/>
              <w:jc w:val="center"/>
              <w:rPr>
                <w:color w:val="FF0000"/>
                <w:sz w:val="20"/>
                <w:szCs w:val="20"/>
              </w:rPr>
            </w:pPr>
            <w:r>
              <w:rPr>
                <w:color w:val="FF0000"/>
                <w:sz w:val="20"/>
                <w:szCs w:val="20"/>
              </w:rPr>
              <w:t>41244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15526"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bottom"/>
          </w:tcPr>
          <w:p w14:paraId="1FCC6DEB" w14:textId="77777777" w:rsidR="0064005A" w:rsidRPr="00F75E6C" w:rsidRDefault="0064005A" w:rsidP="0064005A">
            <w:pPr>
              <w:rPr>
                <w:sz w:val="20"/>
                <w:szCs w:val="20"/>
              </w:rPr>
            </w:pPr>
            <w:proofErr w:type="spellStart"/>
            <w:r w:rsidRPr="00F75E6C">
              <w:rPr>
                <w:sz w:val="20"/>
                <w:szCs w:val="20"/>
              </w:rPr>
              <w:t>Remdesivīra</w:t>
            </w:r>
            <w:proofErr w:type="spellEnd"/>
            <w:r w:rsidRPr="00F75E6C">
              <w:rPr>
                <w:sz w:val="20"/>
                <w:szCs w:val="20"/>
              </w:rPr>
              <w:t xml:space="preserve"> medikamenta lietošanas uzskaite stacionārā; 100 mg</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0A1A56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453B391" w14:textId="77777777" w:rsidR="0064005A" w:rsidRDefault="0064005A" w:rsidP="0064005A">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C96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BD2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F36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EC04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6CBB"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3DF22A16" w14:textId="77777777" w:rsidR="0064005A" w:rsidRDefault="0064005A" w:rsidP="0064005A">
            <w:pPr>
              <w:contextualSpacing/>
              <w:rPr>
                <w:sz w:val="20"/>
                <w:szCs w:val="20"/>
              </w:rPr>
            </w:pPr>
            <w:r>
              <w:rPr>
                <w:sz w:val="20"/>
                <w:szCs w:val="20"/>
              </w:rPr>
              <w:t>Statistikas uzskaites manipulācija</w:t>
            </w:r>
          </w:p>
        </w:tc>
      </w:tr>
      <w:tr w:rsidR="0064005A" w:rsidRPr="00882279" w14:paraId="53BC4D32" w14:textId="77777777" w:rsidTr="00B80D5B">
        <w:trPr>
          <w:trHeight w:val="106"/>
        </w:trPr>
        <w:tc>
          <w:tcPr>
            <w:tcW w:w="5000" w:type="pct"/>
            <w:gridSpan w:val="12"/>
            <w:tcBorders>
              <w:top w:val="single" w:sz="4" w:space="0" w:color="auto"/>
              <w:left w:val="single" w:sz="4" w:space="0" w:color="auto"/>
              <w:bottom w:val="single" w:sz="4" w:space="0" w:color="000000"/>
              <w:right w:val="single" w:sz="4" w:space="0" w:color="auto"/>
            </w:tcBorders>
            <w:shd w:val="clear" w:color="auto" w:fill="auto"/>
            <w:vAlign w:val="center"/>
          </w:tcPr>
          <w:p w14:paraId="14B08A74" w14:textId="77777777" w:rsidR="0064005A" w:rsidRPr="00882279" w:rsidRDefault="0064005A" w:rsidP="0064005A">
            <w:pPr>
              <w:contextualSpacing/>
              <w:rPr>
                <w:sz w:val="20"/>
                <w:szCs w:val="20"/>
              </w:rPr>
            </w:pPr>
            <w:r>
              <w:rPr>
                <w:sz w:val="20"/>
                <w:szCs w:val="20"/>
              </w:rPr>
              <w:t>Piezīmes. Manipulācijas izveidotas statistikas uzskaitei.</w:t>
            </w:r>
          </w:p>
        </w:tc>
      </w:tr>
    </w:tbl>
    <w:p w14:paraId="09BC0A89" w14:textId="502F0B07" w:rsidR="00B80D5B" w:rsidRDefault="00B80D5B">
      <w:pPr>
        <w:rPr>
          <w:b/>
          <w:sz w:val="20"/>
          <w:szCs w:val="20"/>
        </w:rPr>
      </w:pPr>
    </w:p>
    <w:p w14:paraId="2DC4FE71" w14:textId="68D4A857" w:rsidR="0064005A" w:rsidRDefault="0064005A" w:rsidP="0064005A">
      <w:pPr>
        <w:pStyle w:val="ListParagraph"/>
        <w:widowControl/>
        <w:numPr>
          <w:ilvl w:val="0"/>
          <w:numId w:val="20"/>
        </w:numPr>
        <w:autoSpaceDE/>
        <w:autoSpaceDN/>
        <w:contextualSpacing/>
        <w:rPr>
          <w:b/>
          <w:sz w:val="20"/>
          <w:szCs w:val="20"/>
        </w:rPr>
      </w:pPr>
      <w:r w:rsidRPr="00882279">
        <w:rPr>
          <w:b/>
          <w:sz w:val="20"/>
          <w:szCs w:val="20"/>
        </w:rPr>
        <w:t xml:space="preserve">Plānots veikt izmaiņas manipulāciju nosaukumos un/vai apmaksas nosacījumos (izmaiņas izceltas </w:t>
      </w:r>
      <w:r w:rsidRPr="00882279">
        <w:rPr>
          <w:b/>
          <w:color w:val="FF0000"/>
          <w:sz w:val="20"/>
          <w:szCs w:val="20"/>
        </w:rPr>
        <w:t>ar sarkanu krāsu</w:t>
      </w:r>
      <w:r w:rsidRPr="00882279">
        <w:rPr>
          <w:b/>
          <w:sz w:val="20"/>
          <w:szCs w:val="20"/>
        </w:rPr>
        <w:t>):</w:t>
      </w:r>
    </w:p>
    <w:p w14:paraId="414AFE7A" w14:textId="77777777" w:rsidR="00B80D5B" w:rsidRPr="00882279" w:rsidRDefault="00B80D5B" w:rsidP="00B80D5B">
      <w:pPr>
        <w:pStyle w:val="ListParagraph"/>
        <w:widowControl/>
        <w:autoSpaceDE/>
        <w:autoSpaceDN/>
        <w:ind w:left="720" w:firstLine="0"/>
        <w:contextualSpacing/>
        <w:rPr>
          <w:b/>
          <w:sz w:val="20"/>
          <w:szCs w:val="20"/>
        </w:rPr>
      </w:pPr>
    </w:p>
    <w:tbl>
      <w:tblPr>
        <w:tblW w:w="5000" w:type="pct"/>
        <w:tblLayout w:type="fixed"/>
        <w:tblLook w:val="04A0" w:firstRow="1" w:lastRow="0" w:firstColumn="1" w:lastColumn="0" w:noHBand="0" w:noVBand="1"/>
      </w:tblPr>
      <w:tblGrid>
        <w:gridCol w:w="1771"/>
        <w:gridCol w:w="872"/>
        <w:gridCol w:w="712"/>
        <w:gridCol w:w="2550"/>
        <w:gridCol w:w="867"/>
        <w:gridCol w:w="867"/>
        <w:gridCol w:w="581"/>
        <w:gridCol w:w="706"/>
        <w:gridCol w:w="706"/>
        <w:gridCol w:w="712"/>
        <w:gridCol w:w="709"/>
        <w:gridCol w:w="3537"/>
      </w:tblGrid>
      <w:tr w:rsidR="0064005A" w:rsidRPr="00882279" w14:paraId="399A1D22" w14:textId="77777777" w:rsidTr="00B80D5B">
        <w:trPr>
          <w:trHeight w:val="255"/>
          <w:tblHeader/>
        </w:trPr>
        <w:tc>
          <w:tcPr>
            <w:tcW w:w="6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1372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29293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1F535D"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DE09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2DD7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B015E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683"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3A44E35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D21881"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Lielās ķirurģ . </w:t>
            </w:r>
            <w:proofErr w:type="spellStart"/>
            <w:r w:rsidRPr="00B80D5B">
              <w:rPr>
                <w:b/>
                <w:bCs/>
                <w:color w:val="000000"/>
                <w:sz w:val="16"/>
                <w:szCs w:val="20"/>
                <w:lang w:eastAsia="lv-LV"/>
              </w:rPr>
              <w:t>oper</w:t>
            </w:r>
            <w:proofErr w:type="spellEnd"/>
            <w:r w:rsidRPr="00B80D5B">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030AE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Ģimenes ārsta praksei </w:t>
            </w:r>
            <w:proofErr w:type="spellStart"/>
            <w:r w:rsidRPr="00B80D5B">
              <w:rPr>
                <w:b/>
                <w:bCs/>
                <w:color w:val="000000"/>
                <w:sz w:val="16"/>
                <w:szCs w:val="20"/>
                <w:lang w:eastAsia="lv-LV"/>
              </w:rPr>
              <w:t>apmaks</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C5BAC0"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B80D5B" w:rsidRPr="00882279" w14:paraId="2AA7A266" w14:textId="77777777" w:rsidTr="00B80D5B">
        <w:trPr>
          <w:trHeight w:val="510"/>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685C82D5"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0140B48" w14:textId="77777777" w:rsidR="0064005A" w:rsidRPr="00882279" w:rsidRDefault="0064005A" w:rsidP="0064005A">
            <w:pPr>
              <w:contextualSpacing/>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5C01A431" w14:textId="77777777" w:rsidR="0064005A" w:rsidRPr="00882279" w:rsidRDefault="0064005A" w:rsidP="0064005A">
            <w:pPr>
              <w:contextualSpacing/>
              <w:rPr>
                <w:b/>
                <w:bCs/>
                <w:color w:val="000000"/>
                <w:sz w:val="20"/>
                <w:szCs w:val="20"/>
                <w:lang w:eastAsia="lv-LV"/>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4604E03D"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41B6857"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A7EA5D3" w14:textId="77777777" w:rsidR="0064005A" w:rsidRPr="00882279" w:rsidRDefault="0064005A" w:rsidP="0064005A">
            <w:pPr>
              <w:contextualSpacing/>
              <w:jc w:val="center"/>
              <w:rPr>
                <w:b/>
                <w:bCs/>
                <w:color w:val="000000"/>
                <w:sz w:val="20"/>
                <w:szCs w:val="20"/>
                <w:lang w:eastAsia="lv-LV"/>
              </w:rPr>
            </w:pPr>
          </w:p>
        </w:tc>
        <w:tc>
          <w:tcPr>
            <w:tcW w:w="199" w:type="pct"/>
            <w:tcBorders>
              <w:top w:val="nil"/>
              <w:left w:val="single" w:sz="4" w:space="0" w:color="auto"/>
              <w:bottom w:val="single" w:sz="4" w:space="0" w:color="auto"/>
              <w:right w:val="single" w:sz="4" w:space="0" w:color="auto"/>
            </w:tcBorders>
            <w:shd w:val="clear" w:color="000000" w:fill="FCE4D6"/>
            <w:vAlign w:val="center"/>
            <w:hideMark/>
          </w:tcPr>
          <w:p w14:paraId="17AC6FCA"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Ambulat</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2" w:type="pct"/>
            <w:tcBorders>
              <w:top w:val="nil"/>
              <w:left w:val="nil"/>
              <w:bottom w:val="single" w:sz="4" w:space="0" w:color="auto"/>
              <w:right w:val="single" w:sz="4" w:space="0" w:color="auto"/>
            </w:tcBorders>
            <w:shd w:val="clear" w:color="000000" w:fill="FCE4D6"/>
            <w:vAlign w:val="center"/>
            <w:hideMark/>
          </w:tcPr>
          <w:p w14:paraId="4D494D9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Dienas </w:t>
            </w:r>
            <w:proofErr w:type="spellStart"/>
            <w:r w:rsidRPr="00B80D5B">
              <w:rPr>
                <w:b/>
                <w:bCs/>
                <w:color w:val="000000"/>
                <w:sz w:val="16"/>
                <w:szCs w:val="20"/>
                <w:lang w:eastAsia="lv-LV"/>
              </w:rPr>
              <w:t>stac</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1032259F"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Stacion</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6EDA0C17"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E0ECB90"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58A41ADE" w14:textId="77777777" w:rsidR="0064005A" w:rsidRPr="00882279" w:rsidRDefault="0064005A" w:rsidP="0064005A">
            <w:pPr>
              <w:contextualSpacing/>
              <w:rPr>
                <w:b/>
                <w:bCs/>
                <w:sz w:val="20"/>
                <w:szCs w:val="20"/>
                <w:lang w:eastAsia="lv-LV"/>
              </w:rPr>
            </w:pPr>
          </w:p>
        </w:tc>
      </w:tr>
      <w:tr w:rsidR="00B80D5B" w:rsidRPr="00882279" w14:paraId="464921ED" w14:textId="77777777" w:rsidTr="00B80D5B">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0DDE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Elektrolīti, skābju–bāzu līdzsvars, neorganiskie elementi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123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41079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A968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CA0F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Asins gāzu un </w:t>
            </w:r>
            <w:proofErr w:type="spellStart"/>
            <w:r w:rsidRPr="00882279">
              <w:rPr>
                <w:color w:val="000000"/>
                <w:sz w:val="20"/>
                <w:szCs w:val="20"/>
                <w:lang w:eastAsia="lv-LV"/>
              </w:rPr>
              <w:t>Ph</w:t>
            </w:r>
            <w:proofErr w:type="spellEnd"/>
            <w:r w:rsidRPr="00882279">
              <w:rPr>
                <w:color w:val="000000"/>
                <w:sz w:val="20"/>
                <w:szCs w:val="20"/>
                <w:lang w:eastAsia="lv-LV"/>
              </w:rPr>
              <w:t xml:space="preserve"> analīze</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6F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13.60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6195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80B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5A4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CFF5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C4D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8D7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6535E" w14:textId="69F295DF" w:rsidR="0064005A" w:rsidRPr="00882279" w:rsidRDefault="0064005A" w:rsidP="0064005A">
            <w:pPr>
              <w:contextualSpacing/>
              <w:rPr>
                <w:sz w:val="20"/>
                <w:szCs w:val="20"/>
              </w:rPr>
            </w:pPr>
            <w:r w:rsidRPr="00882279">
              <w:rPr>
                <w:strike/>
                <w:sz w:val="20"/>
                <w:szCs w:val="20"/>
                <w:lang w:eastAsia="lv-LV"/>
              </w:rPr>
              <w:t>Ambulatori šo manipulāciju apmaksā VSIA "Bērnu klīniskā universitātes slimnīca" uzņemšanas nodaļas pacientiem vecumā līdz 18 gadiem (bērniem).</w:t>
            </w:r>
            <w:r w:rsidRPr="00882279">
              <w:rPr>
                <w:sz w:val="20"/>
                <w:szCs w:val="20"/>
                <w:lang w:eastAsia="lv-LV"/>
              </w:rPr>
              <w:t xml:space="preserve"> </w:t>
            </w:r>
            <w:r w:rsidR="00F023E0" w:rsidRPr="00F023E0">
              <w:rPr>
                <w:color w:val="FF0000"/>
                <w:sz w:val="20"/>
                <w:szCs w:val="20"/>
              </w:rPr>
              <w:t>Samaksa par manipulāciju tiek veikta, ja to norāda VSIA "Bērnu klīniskā universitātes slimnīca" uzņemšanas nodaļas pacientiem vecumā līdz 18 gadiem (bērniem) ar bērnu nefrologa vai nefrologa nosūtījumu un šādām pamata diagnozēm: N15.8, N16.3, N16.8, N18.1-N18.5, N18.9, N22, N22.8, N25.8, N25.9, N28.9, N29.8, E26.8, E72.0.</w:t>
            </w:r>
          </w:p>
        </w:tc>
      </w:tr>
      <w:tr w:rsidR="0064005A" w:rsidRPr="00882279" w14:paraId="771EA66C" w14:textId="77777777" w:rsidTr="00703989">
        <w:trPr>
          <w:trHeight w:val="395"/>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EA766C6" w14:textId="77777777" w:rsidR="0064005A" w:rsidRPr="00882279" w:rsidRDefault="0064005A" w:rsidP="0064005A">
            <w:pPr>
              <w:contextualSpacing/>
              <w:rPr>
                <w:sz w:val="20"/>
                <w:szCs w:val="20"/>
                <w:lang w:eastAsia="lv-LV"/>
              </w:rPr>
            </w:pPr>
            <w:r w:rsidRPr="00882279">
              <w:rPr>
                <w:sz w:val="20"/>
                <w:szCs w:val="20"/>
                <w:lang w:eastAsia="lv-LV"/>
              </w:rPr>
              <w:t>Piezīmes. Manipulācijai papildināti apmaksas nosacījumi ar diagnozēm. BKUS apstiprinājis, ka ambulatori pie norādītām diagnozēm un ar bērnu nefrologa/nefrologa nosūtījumu, pakalpojumu sniegs esošā finansējuma ietvaros.</w:t>
            </w:r>
          </w:p>
        </w:tc>
      </w:tr>
      <w:tr w:rsidR="00B80D5B" w:rsidRPr="00882279" w14:paraId="1A45E4BF" w14:textId="77777777" w:rsidTr="00B80D5B">
        <w:trPr>
          <w:trHeight w:val="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E37E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Traumatoloģija, ortopēdija, strutainā ķirurģija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702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3E8E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9FA2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Diegu vai klamburu izņemšana no brūcēm vienā vai vairākās apmeklējumu reizēs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F3C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94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5.37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263B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720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EC35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0A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68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FF490" w14:textId="77777777" w:rsidR="0064005A" w:rsidRPr="00882279" w:rsidRDefault="0064005A" w:rsidP="0064005A">
            <w:pPr>
              <w:contextualSpacing/>
              <w:rPr>
                <w:sz w:val="20"/>
                <w:szCs w:val="20"/>
              </w:rPr>
            </w:pPr>
            <w:r w:rsidRPr="00882279">
              <w:rPr>
                <w:sz w:val="20"/>
                <w:szCs w:val="20"/>
                <w:lang w:eastAsia="lv-LV"/>
              </w:rPr>
              <w:t>Manipulācija tiek ņemta vērā, veicot ģimenes ārsta darbības gada kvalitātes novērtēšanu atbilstoši līguma nosacījumiem.</w:t>
            </w:r>
            <w:r w:rsidRPr="00882279">
              <w:rPr>
                <w:sz w:val="20"/>
                <w:szCs w:val="20"/>
                <w:lang w:eastAsia="lv-LV"/>
              </w:rPr>
              <w:br/>
            </w:r>
            <w:r w:rsidRPr="00882279">
              <w:rPr>
                <w:color w:val="FF0000"/>
                <w:sz w:val="20"/>
                <w:szCs w:val="20"/>
                <w:lang w:eastAsia="lv-LV"/>
              </w:rPr>
              <w:t>Neatkarīgi no brūču, diegu/ klamburu vai apmeklējumu skaita manipulāciju norāda vienu reizi vienas aprūpes epizodes ietvaros.</w:t>
            </w:r>
          </w:p>
        </w:tc>
      </w:tr>
      <w:tr w:rsidR="0064005A" w:rsidRPr="00882279" w14:paraId="75A9EEC0" w14:textId="77777777" w:rsidTr="00B80D5B">
        <w:trPr>
          <w:trHeight w:val="352"/>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06654237"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lai izvairītos no situācijas, kad manipulāciju kodē pie katra diega, norādot vairākas reizes pie vienas brūces.</w:t>
            </w:r>
          </w:p>
        </w:tc>
      </w:tr>
      <w:tr w:rsidR="00B80D5B" w:rsidRPr="00882279" w14:paraId="229E4F38"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1339337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9001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01022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4C58D" w14:textId="77777777" w:rsidR="0064005A" w:rsidRPr="00882279" w:rsidRDefault="0064005A" w:rsidP="0064005A">
            <w:pPr>
              <w:contextualSpacing/>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B743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w:t>
            </w:r>
            <w:r w:rsidRPr="00882279">
              <w:rPr>
                <w:strike/>
                <w:color w:val="FF0000"/>
                <w:sz w:val="20"/>
                <w:szCs w:val="20"/>
                <w:lang w:eastAsia="lv-LV"/>
              </w:rPr>
              <w:t>pie aprūpes epizodes</w:t>
            </w:r>
            <w:r w:rsidRPr="00882279">
              <w:rPr>
                <w:strike/>
                <w:color w:val="000000"/>
                <w:sz w:val="20"/>
                <w:szCs w:val="20"/>
                <w:lang w:eastAsia="lv-LV"/>
              </w:rPr>
              <w:t xml:space="preserve"> </w:t>
            </w:r>
            <w:r w:rsidRPr="00882279">
              <w:rPr>
                <w:color w:val="000000"/>
                <w:sz w:val="20"/>
                <w:szCs w:val="20"/>
                <w:lang w:eastAsia="lv-LV"/>
              </w:rPr>
              <w:t>par pacienta konsultāciju reto slimību gadījumā vai ārstu konsīlija gadījuma terapijas taktikas pieņemšanai pacientam ar reto slimību</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6FC9C" w14:textId="77777777" w:rsidR="0064005A" w:rsidRPr="00882279" w:rsidRDefault="0064005A" w:rsidP="0064005A">
            <w:pPr>
              <w:contextualSpacing/>
              <w:jc w:val="right"/>
              <w:rPr>
                <w:color w:val="000000"/>
                <w:sz w:val="20"/>
                <w:szCs w:val="20"/>
                <w:lang w:eastAsia="lv-LV"/>
              </w:rPr>
            </w:pPr>
            <w:r w:rsidRPr="00882279">
              <w:rPr>
                <w:color w:val="000000"/>
                <w:sz w:val="20"/>
                <w:szCs w:val="20"/>
                <w:lang w:eastAsia="lv-LV"/>
              </w:rPr>
              <w:t>14.97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5D7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1139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7EB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C4F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E23B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CF77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ECE8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Manipulāciju kā piemaksu norāda:</w:t>
            </w:r>
          </w:p>
          <w:p w14:paraId="1DE6B8CA"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 xml:space="preserve">Manipulāciju kā piemaksu </w:t>
            </w:r>
            <w:r w:rsidRPr="00882279">
              <w:rPr>
                <w:sz w:val="20"/>
                <w:szCs w:val="20"/>
                <w:lang w:eastAsia="lv-LV"/>
              </w:rPr>
              <w:t xml:space="preserve">pie aprūpes epizodes </w:t>
            </w:r>
            <w:r w:rsidRPr="00882279">
              <w:rPr>
                <w:strike/>
                <w:sz w:val="20"/>
                <w:szCs w:val="20"/>
                <w:lang w:eastAsia="lv-LV"/>
              </w:rPr>
              <w:t xml:space="preserve">norāda </w:t>
            </w:r>
            <w:r w:rsidRPr="00882279">
              <w:rPr>
                <w:sz w:val="20"/>
                <w:szCs w:val="20"/>
                <w:lang w:eastAsia="lv-LV"/>
              </w:rPr>
              <w:t>ne vairāk kā vienu reizi viena apmeklējuma laikā speciālists, kurš konsultē pacientu ar reto slimību (izņemot speciālistu, kurš konsultāciju sniedz reto slimību kabineta komandas ietvaros).</w:t>
            </w:r>
          </w:p>
          <w:p w14:paraId="374BCE63"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color w:val="FF0000"/>
                <w:sz w:val="20"/>
                <w:szCs w:val="20"/>
                <w:lang w:eastAsia="lv-LV"/>
              </w:rPr>
              <w:t xml:space="preserve">pie dienas stacionāra atbilstoši speciālistu skaitam, kuri konsultē </w:t>
            </w:r>
            <w:r w:rsidRPr="00882279">
              <w:rPr>
                <w:color w:val="FF0000"/>
                <w:sz w:val="20"/>
                <w:szCs w:val="20"/>
                <w:lang w:eastAsia="lv-LV"/>
              </w:rPr>
              <w:lastRenderedPageBreak/>
              <w:t>pacientu ar reto slimību VSIA “Bērnu klīniskā universitātes slimnīca”, ja tie ir vismaz trīs dažādu specialitāšu ārsti viena apmeklējuma laikā.</w:t>
            </w:r>
          </w:p>
          <w:p w14:paraId="72397DDC"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Manipulāciju</w:t>
            </w:r>
            <w:r w:rsidRPr="00882279">
              <w:rPr>
                <w:sz w:val="20"/>
                <w:szCs w:val="20"/>
                <w:lang w:eastAsia="lv-LV"/>
              </w:rPr>
              <w:t xml:space="preserve"> ārstu konsīlija gadījumā </w:t>
            </w:r>
            <w:r w:rsidRPr="00882279">
              <w:rPr>
                <w:strike/>
                <w:sz w:val="20"/>
                <w:szCs w:val="20"/>
                <w:lang w:eastAsia="lv-LV"/>
              </w:rPr>
              <w:t xml:space="preserve">norāda </w:t>
            </w:r>
            <w:r w:rsidRPr="00882279">
              <w:rPr>
                <w:sz w:val="20"/>
                <w:szCs w:val="20"/>
                <w:lang w:eastAsia="lv-LV"/>
              </w:rPr>
              <w:t>tad, ja konsīlijam piesaistītie speciālisti ir veikuši medicīniskās dokumentācijas sagatavošanu konsīlijam. Konsīlija gadījumā manipulāciju 01022 norāda konsīlija vadītājs (kopā ar manipulāciju 60219) atbilstoši to speciālistu skaitam, kuri ir veikuši dokumentācijas sagatavošanas darbu. </w:t>
            </w:r>
          </w:p>
        </w:tc>
      </w:tr>
      <w:tr w:rsidR="0064005A" w:rsidRPr="00882279" w14:paraId="15069322" w14:textId="77777777" w:rsidTr="00B80D5B">
        <w:trPr>
          <w:trHeight w:val="769"/>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2E51D935" w14:textId="77777777" w:rsidR="0064005A" w:rsidRPr="00882279" w:rsidRDefault="0064005A" w:rsidP="0064005A">
            <w:pPr>
              <w:ind w:left="22" w:firstLine="22"/>
              <w:contextualSpacing/>
              <w:jc w:val="both"/>
              <w:rPr>
                <w:color w:val="000000"/>
                <w:sz w:val="20"/>
                <w:szCs w:val="20"/>
              </w:rPr>
            </w:pPr>
            <w:r w:rsidRPr="00882279">
              <w:rPr>
                <w:sz w:val="20"/>
                <w:szCs w:val="20"/>
                <w:lang w:eastAsia="lv-LV"/>
              </w:rPr>
              <w:lastRenderedPageBreak/>
              <w:t xml:space="preserve">Piezīmes. </w:t>
            </w:r>
            <w:r w:rsidRPr="00882279">
              <w:rPr>
                <w:color w:val="000000"/>
                <w:sz w:val="20"/>
                <w:szCs w:val="20"/>
              </w:rPr>
              <w:t xml:space="preserve">Reto slimību pacientiem, kuriem bieži ir garīgās attīstības traucējumi un fiziski funkciju ierobežojumi, ambulatori nav iespējams nodrošināt </w:t>
            </w:r>
            <w:proofErr w:type="spellStart"/>
            <w:r w:rsidRPr="00882279">
              <w:rPr>
                <w:color w:val="000000"/>
                <w:sz w:val="20"/>
                <w:szCs w:val="20"/>
              </w:rPr>
              <w:t>multidisciplināru</w:t>
            </w:r>
            <w:proofErr w:type="spellEnd"/>
            <w:r w:rsidRPr="00882279">
              <w:rPr>
                <w:color w:val="000000"/>
                <w:sz w:val="20"/>
                <w:szCs w:val="20"/>
              </w:rPr>
              <w:t xml:space="preserve"> aprūpi. Ārstniecības iestāde šādiem pacientiem kā iespējamo risinājumu piedāvā dienas stacionāru, kurā viņus konsultēs vismaz trīs dažādu specialitāšu ārsti, tiks veikts vismaz viens funkcionālās diagnostikas izmeklējums vai vismaz divi diagnostiskie izmeklējumi.</w:t>
            </w:r>
          </w:p>
        </w:tc>
      </w:tr>
      <w:tr w:rsidR="00B80D5B" w:rsidRPr="00882279" w14:paraId="73510254" w14:textId="77777777" w:rsidTr="00703989">
        <w:trPr>
          <w:trHeight w:val="180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384740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C68A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50712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6E8FE" w14:textId="77777777" w:rsidR="0064005A" w:rsidRPr="00882279" w:rsidRDefault="0064005A" w:rsidP="0064005A">
            <w:pPr>
              <w:contextualSpacing/>
              <w:jc w:val="right"/>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51F7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fibroskenēšana</w:t>
            </w:r>
            <w:proofErr w:type="spellEnd"/>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494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E4F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ADBA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A68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792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E96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A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13D14" w14:textId="77777777" w:rsidR="0064005A" w:rsidRPr="00882279" w:rsidRDefault="0064005A" w:rsidP="0064005A">
            <w:pPr>
              <w:contextualSpacing/>
              <w:rPr>
                <w:sz w:val="20"/>
                <w:szCs w:val="20"/>
                <w:lang w:eastAsia="lv-LV"/>
              </w:rPr>
            </w:pPr>
            <w:r w:rsidRPr="00882279">
              <w:rPr>
                <w:color w:val="000000"/>
                <w:sz w:val="20"/>
                <w:szCs w:val="20"/>
              </w:rPr>
              <w:t xml:space="preserve">Samaksa par šo manipulāciju tiek veikta, ja to norāda pacientam ar kādu no šādām diagnozēm:  B18.1, B18.2, K76.0 ar </w:t>
            </w:r>
            <w:proofErr w:type="spellStart"/>
            <w:r w:rsidRPr="00882279">
              <w:rPr>
                <w:color w:val="000000"/>
                <w:sz w:val="20"/>
                <w:szCs w:val="20"/>
              </w:rPr>
              <w:t>infektologa</w:t>
            </w:r>
            <w:proofErr w:type="spellEnd"/>
            <w:r w:rsidRPr="00882279">
              <w:rPr>
                <w:color w:val="000000"/>
                <w:sz w:val="20"/>
                <w:szCs w:val="20"/>
              </w:rPr>
              <w:t xml:space="preserve"> vai  </w:t>
            </w:r>
            <w:proofErr w:type="spellStart"/>
            <w:r w:rsidRPr="00882279">
              <w:rPr>
                <w:color w:val="000000"/>
                <w:sz w:val="20"/>
                <w:szCs w:val="20"/>
              </w:rPr>
              <w:t>hepatologa</w:t>
            </w:r>
            <w:proofErr w:type="spellEnd"/>
            <w:r w:rsidRPr="00882279">
              <w:rPr>
                <w:color w:val="000000"/>
                <w:sz w:val="20"/>
                <w:szCs w:val="20"/>
              </w:rPr>
              <w:t xml:space="preserve"> nosūtījumu </w:t>
            </w:r>
            <w:r w:rsidRPr="00882279">
              <w:rPr>
                <w:color w:val="FF0000"/>
                <w:sz w:val="20"/>
                <w:szCs w:val="20"/>
              </w:rPr>
              <w:t>vai</w:t>
            </w:r>
            <w:r w:rsidRPr="00882279">
              <w:rPr>
                <w:color w:val="000000"/>
                <w:sz w:val="20"/>
                <w:szCs w:val="20"/>
              </w:rPr>
              <w:t xml:space="preserve"> </w:t>
            </w:r>
            <w:r w:rsidRPr="00882279">
              <w:rPr>
                <w:color w:val="FF0000"/>
                <w:sz w:val="20"/>
                <w:szCs w:val="20"/>
              </w:rPr>
              <w:t xml:space="preserve">K74, K75.8, K76, K70, Z94.4, Z52.6 ar </w:t>
            </w:r>
            <w:proofErr w:type="spellStart"/>
            <w:r w:rsidRPr="00882279">
              <w:rPr>
                <w:color w:val="FF0000"/>
                <w:sz w:val="20"/>
                <w:szCs w:val="20"/>
              </w:rPr>
              <w:t>gastroenterologa</w:t>
            </w:r>
            <w:proofErr w:type="spellEnd"/>
            <w:r w:rsidRPr="00882279">
              <w:rPr>
                <w:color w:val="FF0000"/>
                <w:sz w:val="20"/>
                <w:szCs w:val="20"/>
              </w:rPr>
              <w:t xml:space="preserve">, endokrinologa,  kardiologa, </w:t>
            </w:r>
            <w:proofErr w:type="spellStart"/>
            <w:r w:rsidRPr="00882279">
              <w:rPr>
                <w:color w:val="FF0000"/>
                <w:sz w:val="20"/>
                <w:szCs w:val="20"/>
              </w:rPr>
              <w:t>transplantologa</w:t>
            </w:r>
            <w:proofErr w:type="spellEnd"/>
            <w:r w:rsidRPr="00882279">
              <w:rPr>
                <w:color w:val="FF0000"/>
                <w:sz w:val="20"/>
                <w:szCs w:val="20"/>
              </w:rPr>
              <w:t xml:space="preserve">, </w:t>
            </w:r>
            <w:proofErr w:type="spellStart"/>
            <w:r w:rsidRPr="00882279">
              <w:rPr>
                <w:color w:val="FF0000"/>
                <w:sz w:val="20"/>
                <w:szCs w:val="20"/>
              </w:rPr>
              <w:t>internista</w:t>
            </w:r>
            <w:proofErr w:type="spellEnd"/>
            <w:r w:rsidRPr="00882279">
              <w:rPr>
                <w:color w:val="FF0000"/>
                <w:sz w:val="20"/>
                <w:szCs w:val="20"/>
              </w:rPr>
              <w:t>, ķirurga vai ģimenes ārsta nosūtījumu.</w:t>
            </w:r>
          </w:p>
        </w:tc>
      </w:tr>
      <w:tr w:rsidR="0064005A" w:rsidRPr="00882279" w14:paraId="12F560D3" w14:textId="77777777" w:rsidTr="00B80D5B">
        <w:trPr>
          <w:trHeight w:val="442"/>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05D33719" w14:textId="77777777" w:rsidR="0064005A" w:rsidRPr="00882279" w:rsidRDefault="0064005A" w:rsidP="0064005A">
            <w:pPr>
              <w:contextualSpacing/>
              <w:jc w:val="both"/>
              <w:rPr>
                <w:color w:val="212121"/>
                <w:sz w:val="20"/>
                <w:szCs w:val="20"/>
              </w:rPr>
            </w:pPr>
            <w:r w:rsidRPr="00882279">
              <w:rPr>
                <w:sz w:val="20"/>
                <w:szCs w:val="20"/>
                <w:lang w:eastAsia="lv-LV"/>
              </w:rPr>
              <w:t xml:space="preserve">Piezīmes. Pēc ārstniecības iestādes lūguma papildināti apmaksas nosacījumi ar </w:t>
            </w:r>
            <w:r w:rsidRPr="00882279">
              <w:rPr>
                <w:color w:val="212121"/>
                <w:sz w:val="20"/>
                <w:szCs w:val="20"/>
              </w:rPr>
              <w:t xml:space="preserve">diagnozēm: </w:t>
            </w:r>
            <w:r w:rsidRPr="00882279">
              <w:rPr>
                <w:color w:val="212121"/>
                <w:sz w:val="20"/>
                <w:szCs w:val="20"/>
                <w:lang w:eastAsia="lv-LV"/>
              </w:rPr>
              <w:t>K74 - Aknu fibroze un ciroze;</w:t>
            </w:r>
            <w:r w:rsidRPr="00882279">
              <w:rPr>
                <w:color w:val="212121"/>
                <w:sz w:val="20"/>
                <w:szCs w:val="20"/>
              </w:rPr>
              <w:t xml:space="preserve"> </w:t>
            </w:r>
            <w:r w:rsidRPr="00882279">
              <w:rPr>
                <w:color w:val="212121"/>
                <w:sz w:val="20"/>
                <w:szCs w:val="20"/>
                <w:lang w:eastAsia="lv-LV"/>
              </w:rPr>
              <w:t>K75.8 - Citi precizēti aknu iekaisumi;</w:t>
            </w:r>
            <w:r w:rsidRPr="00882279">
              <w:rPr>
                <w:color w:val="212121"/>
                <w:sz w:val="20"/>
                <w:szCs w:val="20"/>
              </w:rPr>
              <w:t xml:space="preserve"> </w:t>
            </w:r>
            <w:r w:rsidRPr="00882279">
              <w:rPr>
                <w:color w:val="212121"/>
                <w:sz w:val="20"/>
                <w:szCs w:val="20"/>
                <w:lang w:eastAsia="lv-LV"/>
              </w:rPr>
              <w:t>K76 - Citas aknu slimības;</w:t>
            </w:r>
            <w:r w:rsidRPr="00882279">
              <w:rPr>
                <w:color w:val="212121"/>
                <w:sz w:val="20"/>
                <w:szCs w:val="20"/>
              </w:rPr>
              <w:t xml:space="preserve"> </w:t>
            </w:r>
            <w:r w:rsidRPr="00882279">
              <w:rPr>
                <w:color w:val="212121"/>
                <w:sz w:val="20"/>
                <w:szCs w:val="20"/>
                <w:lang w:eastAsia="lv-LV"/>
              </w:rPr>
              <w:t>K70 - Alkohola izraisītās aknu slimības;</w:t>
            </w:r>
            <w:r w:rsidRPr="00882279">
              <w:rPr>
                <w:color w:val="212121"/>
                <w:sz w:val="20"/>
                <w:szCs w:val="20"/>
              </w:rPr>
              <w:t xml:space="preserve"> </w:t>
            </w:r>
            <w:r w:rsidRPr="00882279">
              <w:rPr>
                <w:color w:val="212121"/>
                <w:sz w:val="20"/>
                <w:szCs w:val="20"/>
                <w:lang w:eastAsia="lv-LV"/>
              </w:rPr>
              <w:t>Z94.4 - Aknu transplantāts;</w:t>
            </w:r>
            <w:r w:rsidRPr="00882279">
              <w:rPr>
                <w:color w:val="212121"/>
                <w:sz w:val="20"/>
                <w:szCs w:val="20"/>
              </w:rPr>
              <w:t xml:space="preserve"> </w:t>
            </w:r>
            <w:r w:rsidRPr="00882279">
              <w:rPr>
                <w:color w:val="212121"/>
                <w:sz w:val="20"/>
                <w:szCs w:val="20"/>
                <w:lang w:eastAsia="lv-LV"/>
              </w:rPr>
              <w:t xml:space="preserve">Z52.6 - Aknu donors, </w:t>
            </w:r>
            <w:r w:rsidRPr="00882279">
              <w:rPr>
                <w:bCs/>
                <w:iCs/>
                <w:sz w:val="20"/>
                <w:szCs w:val="20"/>
              </w:rPr>
              <w:t xml:space="preserve">paredzot, ka manipulācijas 50712 apmaksa tiek veikta, ja uz minēto pakalpojumu </w:t>
            </w:r>
            <w:proofErr w:type="spellStart"/>
            <w:r w:rsidRPr="00882279">
              <w:rPr>
                <w:bCs/>
                <w:iCs/>
                <w:sz w:val="20"/>
                <w:szCs w:val="20"/>
              </w:rPr>
              <w:t>nosūta</w:t>
            </w:r>
            <w:proofErr w:type="spellEnd"/>
            <w:r w:rsidRPr="00882279">
              <w:rPr>
                <w:bCs/>
                <w:iCs/>
                <w:sz w:val="20"/>
                <w:szCs w:val="20"/>
              </w:rPr>
              <w:t xml:space="preserve"> arī citi speciālisti - </w:t>
            </w:r>
            <w:proofErr w:type="spellStart"/>
            <w:r w:rsidRPr="00882279">
              <w:rPr>
                <w:bCs/>
                <w:iCs/>
                <w:sz w:val="20"/>
                <w:szCs w:val="20"/>
              </w:rPr>
              <w:t>gastroenterologi</w:t>
            </w:r>
            <w:proofErr w:type="spellEnd"/>
            <w:r w:rsidRPr="00882279">
              <w:rPr>
                <w:bCs/>
                <w:iCs/>
                <w:sz w:val="20"/>
                <w:szCs w:val="20"/>
              </w:rPr>
              <w:t xml:space="preserve">, endokrinologi, kardiologi, </w:t>
            </w:r>
            <w:proofErr w:type="spellStart"/>
            <w:r w:rsidRPr="00882279">
              <w:rPr>
                <w:bCs/>
                <w:iCs/>
                <w:sz w:val="20"/>
                <w:szCs w:val="20"/>
              </w:rPr>
              <w:t>transplantologi</w:t>
            </w:r>
            <w:proofErr w:type="spellEnd"/>
            <w:r w:rsidRPr="00882279">
              <w:rPr>
                <w:bCs/>
                <w:iCs/>
                <w:sz w:val="20"/>
                <w:szCs w:val="20"/>
              </w:rPr>
              <w:t xml:space="preserve">, </w:t>
            </w:r>
            <w:proofErr w:type="spellStart"/>
            <w:r w:rsidRPr="00882279">
              <w:rPr>
                <w:bCs/>
                <w:iCs/>
                <w:sz w:val="20"/>
                <w:szCs w:val="20"/>
              </w:rPr>
              <w:t>internisti</w:t>
            </w:r>
            <w:proofErr w:type="spellEnd"/>
            <w:r w:rsidRPr="00882279">
              <w:rPr>
                <w:bCs/>
                <w:iCs/>
                <w:sz w:val="20"/>
                <w:szCs w:val="20"/>
              </w:rPr>
              <w:t>, ķirurgi, kā arī ģimenes ārsti.</w:t>
            </w:r>
          </w:p>
        </w:tc>
      </w:tr>
      <w:tr w:rsidR="00B80D5B" w:rsidRPr="00882279" w14:paraId="5683FCD2" w14:textId="77777777" w:rsidTr="00B80D5B">
        <w:trPr>
          <w:trHeight w:val="44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902E9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8D3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FD4E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844B7" w14:textId="77777777" w:rsidR="0064005A" w:rsidRPr="00882279" w:rsidRDefault="0064005A" w:rsidP="0064005A">
            <w:pPr>
              <w:contextualSpacing/>
              <w:rPr>
                <w:sz w:val="20"/>
                <w:szCs w:val="20"/>
                <w:lang w:eastAsia="lv-LV"/>
              </w:rPr>
            </w:pPr>
            <w:r w:rsidRPr="00882279">
              <w:rPr>
                <w:sz w:val="20"/>
                <w:szCs w:val="20"/>
                <w:lang w:eastAsia="lv-LV"/>
              </w:rPr>
              <w:t xml:space="preserve">Darba vietas sagatavošana katrā apmeklējumā, kas ietver vienreizlietojamos materiālus, kā arī instrumentu trijnieku un personāla sagatavošanas </w:t>
            </w:r>
            <w:r w:rsidRPr="00882279">
              <w:rPr>
                <w:sz w:val="20"/>
                <w:szCs w:val="20"/>
                <w:lang w:eastAsia="lv-LV"/>
              </w:rPr>
              <w:lastRenderedPageBreak/>
              <w:t>darbus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F84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3.63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50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8763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BB9B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0F2C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BC5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E3F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917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lastRenderedPageBreak/>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 zobu higiēnists (n11).</w:t>
            </w:r>
          </w:p>
        </w:tc>
      </w:tr>
      <w:tr w:rsidR="00B80D5B" w:rsidRPr="00882279" w14:paraId="6CA772A2"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86F0C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29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350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65CE3" w14:textId="77777777" w:rsidR="0064005A" w:rsidRPr="00882279" w:rsidRDefault="0064005A" w:rsidP="0064005A">
            <w:pPr>
              <w:contextualSpacing/>
              <w:rPr>
                <w:sz w:val="20"/>
                <w:szCs w:val="20"/>
                <w:lang w:eastAsia="lv-LV"/>
              </w:rPr>
            </w:pPr>
            <w:r w:rsidRPr="00882279">
              <w:rPr>
                <w:sz w:val="20"/>
                <w:szCs w:val="20"/>
                <w:lang w:eastAsia="lv-LV"/>
              </w:rPr>
              <w:t xml:space="preserve">Pacienta pirmreizēja, pilnīga izmeklēšana un anamnēzes datu ievākšana. Samaksa tiek veikta vienu reizi gadā. Manipulācijas izmaksās nav ietverti </w:t>
            </w:r>
            <w:proofErr w:type="spellStart"/>
            <w:r w:rsidRPr="00882279">
              <w:rPr>
                <w:sz w:val="20"/>
                <w:szCs w:val="20"/>
                <w:lang w:eastAsia="lv-LV"/>
              </w:rPr>
              <w:t>rentgendiagnostiskie</w:t>
            </w:r>
            <w:proofErr w:type="spellEnd"/>
            <w:r w:rsidRPr="00882279">
              <w:rPr>
                <w:sz w:val="20"/>
                <w:szCs w:val="20"/>
                <w:lang w:eastAsia="lv-LV"/>
              </w:rPr>
              <w:t xml:space="preserve"> izmeklējumi. Nenorādīt kopā ar manipulāciju 70061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62943" w14:textId="77777777" w:rsidR="0064005A" w:rsidRPr="00882279" w:rsidRDefault="0064005A" w:rsidP="0064005A">
            <w:pPr>
              <w:contextualSpacing/>
              <w:jc w:val="center"/>
              <w:rPr>
                <w:sz w:val="20"/>
                <w:szCs w:val="20"/>
                <w:lang w:eastAsia="lv-LV"/>
              </w:rPr>
            </w:pPr>
            <w:r w:rsidRPr="00882279">
              <w:rPr>
                <w:sz w:val="20"/>
                <w:szCs w:val="20"/>
                <w:lang w:eastAsia="lv-LV"/>
              </w:rPr>
              <w:t>8.15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BD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6105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75B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958A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AC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6A5B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174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AB675B"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EE5AF1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B7B3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205A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FC571" w14:textId="77777777" w:rsidR="0064005A" w:rsidRPr="00882279" w:rsidRDefault="0064005A" w:rsidP="0064005A">
            <w:pPr>
              <w:contextualSpacing/>
              <w:rPr>
                <w:sz w:val="20"/>
                <w:szCs w:val="20"/>
                <w:lang w:eastAsia="lv-LV"/>
              </w:rPr>
            </w:pPr>
            <w:r w:rsidRPr="00882279">
              <w:rPr>
                <w:sz w:val="20"/>
                <w:szCs w:val="20"/>
                <w:lang w:eastAsia="lv-LV"/>
              </w:rPr>
              <w:t>Atkārtota izmeklēšana ar izmaiņu konstatāciju. Samaksa par manipulāciju tiek veikta, ja vienam pacientam to norāda ne biežāk kā vienu reizi sešu mēnešu laikā. Samaksa par manipulāciju netiek veikta, ja to norāda zobu higiēnisti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6377F" w14:textId="77777777" w:rsidR="0064005A" w:rsidRPr="00882279" w:rsidRDefault="0064005A" w:rsidP="0064005A">
            <w:pPr>
              <w:contextualSpacing/>
              <w:jc w:val="center"/>
              <w:rPr>
                <w:sz w:val="20"/>
                <w:szCs w:val="20"/>
                <w:lang w:eastAsia="lv-LV"/>
              </w:rPr>
            </w:pPr>
            <w:r w:rsidRPr="00882279">
              <w:rPr>
                <w:sz w:val="20"/>
                <w:szCs w:val="20"/>
                <w:lang w:eastAsia="lv-LV"/>
              </w:rPr>
              <w:t>4.03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EC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A9914"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F4FF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C477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EA7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A889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7DD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1F87FCB"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A8CE9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99FF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99F6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58E8F" w14:textId="77777777" w:rsidR="0064005A" w:rsidRPr="00882279" w:rsidRDefault="0064005A" w:rsidP="0064005A">
            <w:pPr>
              <w:contextualSpacing/>
              <w:rPr>
                <w:sz w:val="20"/>
                <w:szCs w:val="20"/>
                <w:lang w:eastAsia="lv-LV"/>
              </w:rPr>
            </w:pPr>
            <w:r w:rsidRPr="00882279">
              <w:rPr>
                <w:sz w:val="20"/>
                <w:szCs w:val="20"/>
                <w:lang w:eastAsia="lv-LV"/>
              </w:rPr>
              <w:t>Zobu vitalitātes noteikšana vienam zobam pēc zobu traumas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D0C1" w14:textId="77777777" w:rsidR="0064005A" w:rsidRPr="00882279" w:rsidRDefault="0064005A" w:rsidP="0064005A">
            <w:pPr>
              <w:contextualSpacing/>
              <w:jc w:val="center"/>
              <w:rPr>
                <w:sz w:val="20"/>
                <w:szCs w:val="20"/>
                <w:lang w:eastAsia="lv-LV"/>
              </w:rPr>
            </w:pPr>
            <w:r w:rsidRPr="00882279">
              <w:rPr>
                <w:sz w:val="20"/>
                <w:szCs w:val="20"/>
                <w:lang w:eastAsia="lv-LV"/>
              </w:rPr>
              <w:t>1.25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36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4D980"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8DD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D44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6274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E36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E2C5C" w14:textId="77777777" w:rsidR="0064005A" w:rsidRPr="00882279" w:rsidRDefault="0064005A" w:rsidP="0064005A">
            <w:pPr>
              <w:contextualSpacing/>
              <w:rPr>
                <w:sz w:val="20"/>
                <w:szCs w:val="20"/>
                <w:lang w:eastAsia="lv-LV"/>
              </w:rPr>
            </w:pPr>
            <w:r w:rsidRPr="00882279">
              <w:rPr>
                <w:sz w:val="20"/>
                <w:szCs w:val="20"/>
                <w:lang w:eastAsia="lv-LV"/>
              </w:rPr>
              <w:t xml:space="preserve"> Samaksa par šo manipulāciju tiek veikta, ja to norāda par zobārstniecībā sniegtiem veselības aprūpes pakalpojumiem sekojoši </w:t>
            </w:r>
            <w:proofErr w:type="spellStart"/>
            <w:r w:rsidRPr="00882279">
              <w:rPr>
                <w:sz w:val="20"/>
                <w:szCs w:val="20"/>
                <w:lang w:eastAsia="lv-LV"/>
              </w:rPr>
              <w:t>speciālisti:zobārsts</w:t>
            </w:r>
            <w:proofErr w:type="spellEnd"/>
            <w:r w:rsidRPr="00882279">
              <w:rPr>
                <w:sz w:val="20"/>
                <w:szCs w:val="20"/>
                <w:lang w:eastAsia="lv-LV"/>
              </w:rPr>
              <w:t xml:space="preserve">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bērnu zobārsts (A253).</w:t>
            </w:r>
          </w:p>
        </w:tc>
      </w:tr>
      <w:tr w:rsidR="00B80D5B" w:rsidRPr="00882279" w14:paraId="4A864DA3" w14:textId="77777777" w:rsidTr="00B80D5B">
        <w:trPr>
          <w:trHeight w:val="71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B5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5556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1A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0F26B" w14:textId="77777777" w:rsidR="0064005A" w:rsidRPr="00882279" w:rsidRDefault="0064005A" w:rsidP="0064005A">
            <w:pPr>
              <w:contextualSpacing/>
              <w:rPr>
                <w:sz w:val="20"/>
                <w:szCs w:val="20"/>
                <w:lang w:eastAsia="lv-LV"/>
              </w:rPr>
            </w:pPr>
            <w:r w:rsidRPr="00882279">
              <w:rPr>
                <w:sz w:val="20"/>
                <w:szCs w:val="20"/>
                <w:lang w:eastAsia="lv-LV"/>
              </w:rPr>
              <w:t xml:space="preserve">Zoba </w:t>
            </w:r>
            <w:proofErr w:type="spellStart"/>
            <w:r w:rsidRPr="00882279">
              <w:rPr>
                <w:sz w:val="20"/>
                <w:szCs w:val="20"/>
                <w:lang w:eastAsia="lv-LV"/>
              </w:rPr>
              <w:t>kavitātes</w:t>
            </w:r>
            <w:proofErr w:type="spellEnd"/>
            <w:r w:rsidRPr="00882279">
              <w:rPr>
                <w:sz w:val="20"/>
                <w:szCs w:val="20"/>
                <w:lang w:eastAsia="lv-LV"/>
              </w:rPr>
              <w:t xml:space="preserve"> veidošana un pagaidu slēgšana, ko veic gadījumos, ja plānots izgatavot </w:t>
            </w:r>
            <w:proofErr w:type="spellStart"/>
            <w:r w:rsidRPr="00882279">
              <w:rPr>
                <w:sz w:val="20"/>
                <w:szCs w:val="20"/>
                <w:lang w:eastAsia="lv-LV"/>
              </w:rPr>
              <w:t>inleju</w:t>
            </w:r>
            <w:proofErr w:type="spellEnd"/>
            <w:r w:rsidRPr="00882279">
              <w:rPr>
                <w:sz w:val="20"/>
                <w:szCs w:val="20"/>
                <w:lang w:eastAsia="lv-LV"/>
              </w:rPr>
              <w:t xml:space="preserve"> vai citu protēžu elementu, kā arī dziļā kariesa gadījumā. </w:t>
            </w:r>
            <w:r w:rsidRPr="00882279">
              <w:rPr>
                <w:sz w:val="20"/>
                <w:szCs w:val="20"/>
                <w:lang w:eastAsia="lv-LV"/>
              </w:rPr>
              <w:lastRenderedPageBreak/>
              <w:t>Nenorādīt kopā ar manipulācijām 70301–70341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0D55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C4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9.36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3373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972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968B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32F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B37C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D0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3B238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D5D34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EBE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FA6E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38C3E" w14:textId="77777777" w:rsidR="0064005A" w:rsidRPr="00882279" w:rsidRDefault="0064005A" w:rsidP="0064005A">
            <w:pPr>
              <w:contextualSpacing/>
              <w:rPr>
                <w:sz w:val="20"/>
                <w:szCs w:val="20"/>
                <w:lang w:eastAsia="lv-LV"/>
              </w:rPr>
            </w:pPr>
            <w:r w:rsidRPr="00882279">
              <w:rPr>
                <w:sz w:val="20"/>
                <w:szCs w:val="20"/>
                <w:lang w:eastAsia="lv-LV"/>
              </w:rPr>
              <w:t xml:space="preserve">Vienas </w:t>
            </w:r>
            <w:proofErr w:type="spellStart"/>
            <w:r w:rsidRPr="00882279">
              <w:rPr>
                <w:sz w:val="20"/>
                <w:szCs w:val="20"/>
                <w:lang w:eastAsia="lv-LV"/>
              </w:rPr>
              <w:t>parapulpāras</w:t>
            </w:r>
            <w:proofErr w:type="spellEnd"/>
            <w:r w:rsidRPr="00882279">
              <w:rPr>
                <w:sz w:val="20"/>
                <w:szCs w:val="20"/>
                <w:lang w:eastAsia="lv-LV"/>
              </w:rPr>
              <w:t xml:space="preserve"> tapas vai kanāla skrūves ielikšana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7FE90" w14:textId="77777777" w:rsidR="0064005A" w:rsidRPr="00882279" w:rsidRDefault="0064005A" w:rsidP="0064005A">
            <w:pPr>
              <w:contextualSpacing/>
              <w:jc w:val="center"/>
              <w:rPr>
                <w:sz w:val="20"/>
                <w:szCs w:val="20"/>
                <w:lang w:eastAsia="lv-LV"/>
              </w:rPr>
            </w:pPr>
            <w:r w:rsidRPr="00882279">
              <w:rPr>
                <w:sz w:val="20"/>
                <w:szCs w:val="20"/>
                <w:lang w:eastAsia="lv-LV"/>
              </w:rPr>
              <w:t>2.34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DC4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A91A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3204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AB40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8BDF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C95A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526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6D7D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EE53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C031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E4A5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7AB8E"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D0AEC" w14:textId="77777777" w:rsidR="0064005A" w:rsidRPr="00882279" w:rsidRDefault="0064005A" w:rsidP="0064005A">
            <w:pPr>
              <w:contextualSpacing/>
              <w:jc w:val="center"/>
              <w:rPr>
                <w:sz w:val="20"/>
                <w:szCs w:val="20"/>
                <w:lang w:eastAsia="lv-LV"/>
              </w:rPr>
            </w:pPr>
            <w:r w:rsidRPr="00882279">
              <w:rPr>
                <w:sz w:val="20"/>
                <w:szCs w:val="20"/>
                <w:lang w:eastAsia="lv-LV"/>
              </w:rPr>
              <w:t>11.77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903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C45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3F4F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9155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5CA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4C88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E2E6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0BD92E"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635CA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71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4FD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69D5D"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FAE36"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B14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405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C5F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C6E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BCE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98BF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A1A1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89767A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FE5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B1BA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0AE9B"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76174" w14:textId="77777777" w:rsidR="0064005A" w:rsidRPr="00882279" w:rsidRDefault="0064005A" w:rsidP="0064005A">
            <w:pPr>
              <w:contextualSpacing/>
              <w:jc w:val="center"/>
              <w:rPr>
                <w:sz w:val="20"/>
                <w:szCs w:val="20"/>
                <w:lang w:eastAsia="lv-LV"/>
              </w:rPr>
            </w:pPr>
            <w:r w:rsidRPr="00882279">
              <w:rPr>
                <w:sz w:val="20"/>
                <w:szCs w:val="20"/>
                <w:lang w:eastAsia="lv-LV"/>
              </w:rPr>
              <w:t>18.72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5D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07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6CD6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2C57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CA1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95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60F9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3094A0" w14:textId="77777777" w:rsidTr="00703989">
        <w:trPr>
          <w:trHeight w:val="491"/>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BE60F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A51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0967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8E465"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E9ABC" w14:textId="77777777" w:rsidR="0064005A" w:rsidRPr="00882279" w:rsidRDefault="0064005A" w:rsidP="0064005A">
            <w:pPr>
              <w:contextualSpacing/>
              <w:jc w:val="center"/>
              <w:rPr>
                <w:sz w:val="20"/>
                <w:szCs w:val="20"/>
                <w:lang w:eastAsia="lv-LV"/>
              </w:rPr>
            </w:pPr>
            <w:r w:rsidRPr="00882279">
              <w:rPr>
                <w:sz w:val="20"/>
                <w:szCs w:val="20"/>
                <w:lang w:eastAsia="lv-LV"/>
              </w:rPr>
              <w:t>20.84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2DF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23.91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5B2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09CC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A1AA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DA5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5547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6F9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8BA2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2A8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3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4CE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0C7D5"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EFE28" w14:textId="77777777" w:rsidR="0064005A" w:rsidRPr="00882279" w:rsidRDefault="0064005A" w:rsidP="0064005A">
            <w:pPr>
              <w:contextualSpacing/>
              <w:jc w:val="center"/>
              <w:rPr>
                <w:sz w:val="20"/>
                <w:szCs w:val="20"/>
                <w:lang w:eastAsia="lv-LV"/>
              </w:rPr>
            </w:pPr>
            <w:r w:rsidRPr="00882279">
              <w:rPr>
                <w:sz w:val="20"/>
                <w:szCs w:val="20"/>
                <w:lang w:eastAsia="lv-LV"/>
              </w:rPr>
              <w:t>13.86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945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FF14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7ABB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2BE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E6C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90FD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2427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35BE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BE6AE5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C35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ED27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CB76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5EA81" w14:textId="77777777" w:rsidR="0064005A" w:rsidRPr="00882279" w:rsidRDefault="0064005A" w:rsidP="0064005A">
            <w:pPr>
              <w:contextualSpacing/>
              <w:jc w:val="center"/>
              <w:rPr>
                <w:sz w:val="20"/>
                <w:szCs w:val="20"/>
                <w:lang w:eastAsia="lv-LV"/>
              </w:rPr>
            </w:pPr>
            <w:r w:rsidRPr="00882279">
              <w:rPr>
                <w:sz w:val="20"/>
                <w:szCs w:val="20"/>
                <w:lang w:eastAsia="lv-LV"/>
              </w:rPr>
              <w:t>16.69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20D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7B7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0ED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6D0A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E73B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9715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D21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FA116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E89480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D9E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25EB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833A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3393C" w14:textId="77777777" w:rsidR="0064005A" w:rsidRPr="00882279" w:rsidRDefault="0064005A" w:rsidP="0064005A">
            <w:pPr>
              <w:contextualSpacing/>
              <w:jc w:val="center"/>
              <w:rPr>
                <w:sz w:val="20"/>
                <w:szCs w:val="20"/>
                <w:lang w:eastAsia="lv-LV"/>
              </w:rPr>
            </w:pPr>
            <w:r w:rsidRPr="00882279">
              <w:rPr>
                <w:sz w:val="20"/>
                <w:szCs w:val="20"/>
                <w:lang w:eastAsia="lv-LV"/>
              </w:rPr>
              <w:t>19.92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76D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8F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DB8A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2DFA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AC7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3B44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74D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88BAA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7995B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0B7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361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0FEFA"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2B41B" w14:textId="77777777" w:rsidR="0064005A" w:rsidRPr="00882279" w:rsidRDefault="0064005A" w:rsidP="0064005A">
            <w:pPr>
              <w:contextualSpacing/>
              <w:jc w:val="center"/>
              <w:rPr>
                <w:sz w:val="20"/>
                <w:szCs w:val="20"/>
                <w:lang w:eastAsia="lv-LV"/>
              </w:rPr>
            </w:pPr>
            <w:r w:rsidRPr="00882279">
              <w:rPr>
                <w:sz w:val="20"/>
                <w:szCs w:val="20"/>
                <w:lang w:eastAsia="lv-LV"/>
              </w:rPr>
              <w:t>23.67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4503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72B9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054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EDC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321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B755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1774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44F924F"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F6C66F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5E4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4576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9440F"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molāri</w:t>
            </w:r>
            <w:proofErr w:type="spellEnd"/>
            <w:r w:rsidRPr="00882279">
              <w:rPr>
                <w:sz w:val="20"/>
                <w:szCs w:val="20"/>
                <w:lang w:eastAsia="lv-LV"/>
              </w:rPr>
              <w:t>, standarta metāla kronis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4DE26" w14:textId="77777777" w:rsidR="0064005A" w:rsidRPr="00882279" w:rsidRDefault="0064005A" w:rsidP="0064005A">
            <w:pPr>
              <w:contextualSpacing/>
              <w:jc w:val="center"/>
              <w:rPr>
                <w:sz w:val="20"/>
                <w:szCs w:val="20"/>
                <w:lang w:eastAsia="lv-LV"/>
              </w:rPr>
            </w:pPr>
            <w:r w:rsidRPr="00882279">
              <w:rPr>
                <w:sz w:val="20"/>
                <w:szCs w:val="20"/>
                <w:lang w:eastAsia="lv-LV"/>
              </w:rPr>
              <w:t>16.84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B24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6F6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78BA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5F82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28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17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B61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4FCF0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BACD2B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D88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87FE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FE1C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incisīvi</w:t>
            </w:r>
            <w:proofErr w:type="spellEnd"/>
            <w:r w:rsidRPr="00882279">
              <w:rPr>
                <w:sz w:val="20"/>
                <w:szCs w:val="20"/>
                <w:lang w:eastAsia="lv-LV"/>
              </w:rPr>
              <w:t xml:space="preserve"> un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5E9EE" w14:textId="77777777" w:rsidR="0064005A" w:rsidRPr="00882279" w:rsidRDefault="0064005A" w:rsidP="0064005A">
            <w:pPr>
              <w:contextualSpacing/>
              <w:jc w:val="center"/>
              <w:rPr>
                <w:sz w:val="20"/>
                <w:szCs w:val="20"/>
                <w:lang w:eastAsia="lv-LV"/>
              </w:rPr>
            </w:pPr>
            <w:r w:rsidRPr="00882279">
              <w:rPr>
                <w:sz w:val="20"/>
                <w:szCs w:val="20"/>
                <w:lang w:eastAsia="lv-LV"/>
              </w:rPr>
              <w:t>11.03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BF4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75B6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B74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43D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44C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3AF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DC44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26133A" w14:textId="77777777" w:rsidTr="00B80D5B">
        <w:trPr>
          <w:trHeight w:val="58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C532E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A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97D2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29ACF"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9AAAC" w14:textId="77777777" w:rsidR="0064005A" w:rsidRPr="00882279" w:rsidRDefault="0064005A" w:rsidP="0064005A">
            <w:pPr>
              <w:contextualSpacing/>
              <w:jc w:val="center"/>
              <w:rPr>
                <w:sz w:val="20"/>
                <w:szCs w:val="20"/>
                <w:lang w:eastAsia="lv-LV"/>
              </w:rPr>
            </w:pPr>
            <w:r w:rsidRPr="00882279">
              <w:rPr>
                <w:sz w:val="20"/>
                <w:szCs w:val="20"/>
                <w:lang w:eastAsia="lv-LV"/>
              </w:rPr>
              <w:t>13.31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808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15.86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047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BB8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40E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C03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243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6909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FC9A31C"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BC63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482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A855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AC53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C513B" w14:textId="77777777" w:rsidR="0064005A" w:rsidRPr="00882279" w:rsidRDefault="0064005A" w:rsidP="0064005A">
            <w:pPr>
              <w:contextualSpacing/>
              <w:jc w:val="center"/>
              <w:rPr>
                <w:sz w:val="20"/>
                <w:szCs w:val="20"/>
                <w:lang w:eastAsia="lv-LV"/>
              </w:rPr>
            </w:pPr>
            <w:r w:rsidRPr="00882279">
              <w:rPr>
                <w:sz w:val="20"/>
                <w:szCs w:val="20"/>
                <w:lang w:eastAsia="lv-LV"/>
              </w:rPr>
              <w:t>15.69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509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2595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92E7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7E13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18D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0327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BEB9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w:t>
            </w:r>
            <w:r w:rsidRPr="00882279">
              <w:rPr>
                <w:sz w:val="20"/>
                <w:szCs w:val="20"/>
                <w:lang w:eastAsia="lv-LV"/>
              </w:rPr>
              <w:lastRenderedPageBreak/>
              <w:t xml:space="preserve">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4880929" w14:textId="77777777" w:rsidTr="00B80D5B">
        <w:trPr>
          <w:trHeight w:val="86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83419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FE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0854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6EEF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9FCE0"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70F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A20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2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3F34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8275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ABB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A519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C3F056F" w14:textId="77777777" w:rsidTr="00B80D5B">
        <w:trPr>
          <w:trHeight w:val="14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D4296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662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857D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F771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90BAB" w14:textId="77777777" w:rsidR="0064005A" w:rsidRPr="00882279" w:rsidRDefault="0064005A" w:rsidP="0064005A">
            <w:pPr>
              <w:contextualSpacing/>
              <w:jc w:val="center"/>
              <w:rPr>
                <w:sz w:val="20"/>
                <w:szCs w:val="20"/>
                <w:lang w:eastAsia="lv-LV"/>
              </w:rPr>
            </w:pPr>
            <w:r w:rsidRPr="00882279">
              <w:rPr>
                <w:sz w:val="20"/>
                <w:szCs w:val="20"/>
                <w:lang w:eastAsia="lv-LV"/>
              </w:rPr>
              <w:t>11.21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76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FEBD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6D6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F30E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3E8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9ED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DF28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0586CAE" w14:textId="77777777" w:rsidTr="00B80D5B">
        <w:trPr>
          <w:trHeight w:val="29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C030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5E7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38C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2302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EAC67" w14:textId="77777777" w:rsidR="0064005A" w:rsidRPr="00882279" w:rsidRDefault="0064005A" w:rsidP="0064005A">
            <w:pPr>
              <w:contextualSpacing/>
              <w:jc w:val="center"/>
              <w:rPr>
                <w:sz w:val="20"/>
                <w:szCs w:val="20"/>
                <w:lang w:eastAsia="lv-LV"/>
              </w:rPr>
            </w:pPr>
            <w:r w:rsidRPr="00882279">
              <w:rPr>
                <w:sz w:val="20"/>
                <w:szCs w:val="20"/>
                <w:lang w:eastAsia="lv-LV"/>
              </w:rPr>
              <w:t>13.72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8A98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CB67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1C2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EB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3A1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C177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D065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w:t>
            </w:r>
            <w:r w:rsidRPr="00882279">
              <w:rPr>
                <w:strike/>
                <w:color w:val="FF0000"/>
                <w:sz w:val="20"/>
                <w:szCs w:val="20"/>
                <w:lang w:eastAsia="lv-LV"/>
              </w:rPr>
              <w:lastRenderedPageBreak/>
              <w:t>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8BA4D6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4E10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AD3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CB51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C2E2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3D001" w14:textId="77777777" w:rsidR="0064005A" w:rsidRPr="00882279" w:rsidRDefault="0064005A" w:rsidP="0064005A">
            <w:pPr>
              <w:contextualSpacing/>
              <w:jc w:val="center"/>
              <w:rPr>
                <w:sz w:val="20"/>
                <w:szCs w:val="20"/>
                <w:lang w:eastAsia="lv-LV"/>
              </w:rPr>
            </w:pPr>
            <w:r w:rsidRPr="00882279">
              <w:rPr>
                <w:sz w:val="20"/>
                <w:szCs w:val="20"/>
                <w:lang w:eastAsia="lv-LV"/>
              </w:rPr>
              <w:t>16.13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FB2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ED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6CD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8E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C19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755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6AA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9F1259"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E374B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339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C5E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3CAC7"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EBBD" w14:textId="77777777" w:rsidR="0064005A" w:rsidRPr="00882279" w:rsidRDefault="0064005A" w:rsidP="0064005A">
            <w:pPr>
              <w:contextualSpacing/>
              <w:jc w:val="center"/>
              <w:rPr>
                <w:sz w:val="20"/>
                <w:szCs w:val="20"/>
                <w:lang w:eastAsia="lv-LV"/>
              </w:rPr>
            </w:pPr>
            <w:r w:rsidRPr="00882279">
              <w:rPr>
                <w:sz w:val="20"/>
                <w:szCs w:val="20"/>
                <w:lang w:eastAsia="lv-LV"/>
              </w:rPr>
              <w:t>21.95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E9B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26.04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BE3C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D45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4601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70C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482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5C8A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E5CB2C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8FA0D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A67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C666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05A00"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985C5" w14:textId="77777777" w:rsidR="0064005A" w:rsidRPr="00882279" w:rsidRDefault="0064005A" w:rsidP="0064005A">
            <w:pPr>
              <w:contextualSpacing/>
              <w:jc w:val="center"/>
              <w:rPr>
                <w:sz w:val="20"/>
                <w:szCs w:val="20"/>
                <w:lang w:eastAsia="lv-LV"/>
              </w:rPr>
            </w:pPr>
            <w:r w:rsidRPr="00882279">
              <w:rPr>
                <w:sz w:val="20"/>
                <w:szCs w:val="20"/>
                <w:lang w:eastAsia="lv-LV"/>
              </w:rPr>
              <w:t>13.89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DB34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928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C8E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ED5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B23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293C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D283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69C2151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34C3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0B9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AE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1F7F"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41BF" w14:textId="77777777" w:rsidR="0064005A" w:rsidRPr="00882279" w:rsidRDefault="0064005A" w:rsidP="0064005A">
            <w:pPr>
              <w:contextualSpacing/>
              <w:jc w:val="center"/>
              <w:rPr>
                <w:sz w:val="20"/>
                <w:szCs w:val="20"/>
                <w:lang w:eastAsia="lv-LV"/>
              </w:rPr>
            </w:pPr>
            <w:r w:rsidRPr="00882279">
              <w:rPr>
                <w:sz w:val="20"/>
                <w:szCs w:val="20"/>
                <w:lang w:eastAsia="lv-LV"/>
              </w:rPr>
              <w:t>15.84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52A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D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DC1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EDC9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14C1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11A3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8C17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D2E702"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B01C1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2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0A2B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E0C82"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2B783"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6DF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B2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601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F869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BD4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5DE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3507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9596F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F5024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553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A030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2F224"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03DC0" w14:textId="77777777" w:rsidR="0064005A" w:rsidRPr="00882279" w:rsidRDefault="0064005A" w:rsidP="0064005A">
            <w:pPr>
              <w:contextualSpacing/>
              <w:jc w:val="center"/>
              <w:rPr>
                <w:sz w:val="20"/>
                <w:szCs w:val="20"/>
                <w:lang w:eastAsia="lv-LV"/>
              </w:rPr>
            </w:pPr>
            <w:r w:rsidRPr="00882279">
              <w:rPr>
                <w:sz w:val="20"/>
                <w:szCs w:val="20"/>
                <w:lang w:eastAsia="lv-LV"/>
              </w:rPr>
              <w:t>15.79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AD1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629F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5B8A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9040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B7C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1F25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AADA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07C5F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CE839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BE2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682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9E694"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FB9DF"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A6E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C85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B4B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24E0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89F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F220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9F70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52EDF4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42E5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1DB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C5A7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7560"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EBE2A"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226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717E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CC9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6DE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B8CD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7C00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F43F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F799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23969E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E5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4CBB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795F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1 virsma,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6CB6" w14:textId="77777777" w:rsidR="0064005A" w:rsidRPr="00882279" w:rsidRDefault="0064005A" w:rsidP="0064005A">
            <w:pPr>
              <w:contextualSpacing/>
              <w:jc w:val="center"/>
              <w:rPr>
                <w:sz w:val="20"/>
                <w:szCs w:val="20"/>
                <w:lang w:eastAsia="lv-LV"/>
              </w:rPr>
            </w:pPr>
            <w:r w:rsidRPr="00882279">
              <w:rPr>
                <w:sz w:val="20"/>
                <w:szCs w:val="20"/>
                <w:lang w:eastAsia="lv-LV"/>
              </w:rPr>
              <w:t>18.65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47A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42C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EC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92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B0A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3E7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12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37EA9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B774D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961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C4E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0765"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2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A84FB" w14:textId="77777777" w:rsidR="0064005A" w:rsidRPr="00882279" w:rsidRDefault="0064005A" w:rsidP="0064005A">
            <w:pPr>
              <w:contextualSpacing/>
              <w:jc w:val="center"/>
              <w:rPr>
                <w:sz w:val="20"/>
                <w:szCs w:val="20"/>
                <w:lang w:eastAsia="lv-LV"/>
              </w:rPr>
            </w:pPr>
            <w:r w:rsidRPr="00882279">
              <w:rPr>
                <w:sz w:val="20"/>
                <w:szCs w:val="20"/>
                <w:lang w:eastAsia="lv-LV"/>
              </w:rPr>
              <w:t>20.51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C82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23.58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64E5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97A5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812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42A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130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3EC9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11FA8C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F2E9FC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587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F78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0255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3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9E39" w14:textId="77777777" w:rsidR="0064005A" w:rsidRPr="00882279" w:rsidRDefault="0064005A" w:rsidP="0064005A">
            <w:pPr>
              <w:contextualSpacing/>
              <w:jc w:val="center"/>
              <w:rPr>
                <w:sz w:val="20"/>
                <w:szCs w:val="20"/>
                <w:lang w:eastAsia="lv-LV"/>
              </w:rPr>
            </w:pPr>
            <w:r w:rsidRPr="00882279">
              <w:rPr>
                <w:sz w:val="20"/>
                <w:szCs w:val="20"/>
                <w:lang w:eastAsia="lv-LV"/>
              </w:rPr>
              <w:t>24.88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6A5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28.45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EEE2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36E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66C9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15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3B2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943E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C2A64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9B81D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CB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C83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B4CD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4 virsmas, izmantojot tikai gaismā cietējošus kompozīta materiālus, lieto arī priekšējo zobu stūru atjaunošanas gadījumā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06059" w14:textId="77777777" w:rsidR="0064005A" w:rsidRPr="00882279" w:rsidRDefault="0064005A" w:rsidP="0064005A">
            <w:pPr>
              <w:contextualSpacing/>
              <w:jc w:val="center"/>
              <w:rPr>
                <w:sz w:val="20"/>
                <w:szCs w:val="20"/>
                <w:lang w:eastAsia="lv-LV"/>
              </w:rPr>
            </w:pPr>
            <w:r w:rsidRPr="00882279">
              <w:rPr>
                <w:sz w:val="20"/>
                <w:szCs w:val="20"/>
                <w:lang w:eastAsia="lv-LV"/>
              </w:rPr>
              <w:t>28.07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D1A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4A78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CA41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C8D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5FE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D4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2722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A057E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70BBC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12C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D5D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2262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5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D8D3D" w14:textId="77777777" w:rsidR="0064005A" w:rsidRPr="00882279" w:rsidRDefault="0064005A" w:rsidP="0064005A">
            <w:pPr>
              <w:contextualSpacing/>
              <w:jc w:val="center"/>
              <w:rPr>
                <w:sz w:val="20"/>
                <w:szCs w:val="20"/>
                <w:lang w:eastAsia="lv-LV"/>
              </w:rPr>
            </w:pPr>
            <w:r w:rsidRPr="00882279">
              <w:rPr>
                <w:sz w:val="20"/>
                <w:szCs w:val="20"/>
                <w:lang w:eastAsia="lv-LV"/>
              </w:rPr>
              <w:t>33.38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041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A5A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BFA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58E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30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732F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A19E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3CBD637" w14:textId="77777777" w:rsidTr="00703989">
        <w:trPr>
          <w:trHeight w:val="6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5A3B5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2AE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4AC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82B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7BB8" w14:textId="77777777" w:rsidR="0064005A" w:rsidRPr="00882279" w:rsidRDefault="0064005A" w:rsidP="0064005A">
            <w:pPr>
              <w:contextualSpacing/>
              <w:jc w:val="center"/>
              <w:rPr>
                <w:sz w:val="20"/>
                <w:szCs w:val="20"/>
                <w:lang w:eastAsia="lv-LV"/>
              </w:rPr>
            </w:pPr>
            <w:r w:rsidRPr="00882279">
              <w:rPr>
                <w:sz w:val="20"/>
                <w:szCs w:val="20"/>
                <w:lang w:eastAsia="lv-LV"/>
              </w:rPr>
              <w:t>18.41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8FA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20.96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014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32D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C232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E6C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C03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FA72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w:t>
            </w:r>
            <w:r w:rsidRPr="00882279">
              <w:rPr>
                <w:sz w:val="20"/>
                <w:szCs w:val="20"/>
                <w:lang w:eastAsia="lv-LV"/>
              </w:rPr>
              <w:lastRenderedPageBreak/>
              <w:t xml:space="preserve">(manipulācijas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67E38A2"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DE5B00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FEC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2FF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E9282"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75B2B" w14:textId="77777777" w:rsidR="0064005A" w:rsidRPr="00882279" w:rsidRDefault="0064005A" w:rsidP="0064005A">
            <w:pPr>
              <w:contextualSpacing/>
              <w:jc w:val="center"/>
              <w:rPr>
                <w:sz w:val="20"/>
                <w:szCs w:val="20"/>
                <w:lang w:eastAsia="lv-LV"/>
              </w:rPr>
            </w:pPr>
            <w:r w:rsidRPr="00882279">
              <w:rPr>
                <w:sz w:val="20"/>
                <w:szCs w:val="20"/>
                <w:lang w:eastAsia="lv-LV"/>
              </w:rPr>
              <w:t>20.64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167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23.71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F3B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A14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D036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7DC9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718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218C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75BED45" w14:textId="77777777" w:rsidTr="00B80D5B">
        <w:trPr>
          <w:trHeight w:val="42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4F4F4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057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93F4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EB5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64B73" w14:textId="77777777" w:rsidR="0064005A" w:rsidRPr="00882279" w:rsidRDefault="0064005A" w:rsidP="0064005A">
            <w:pPr>
              <w:contextualSpacing/>
              <w:jc w:val="center"/>
              <w:rPr>
                <w:sz w:val="20"/>
                <w:szCs w:val="20"/>
                <w:lang w:eastAsia="lv-LV"/>
              </w:rPr>
            </w:pPr>
            <w:r w:rsidRPr="00882279">
              <w:rPr>
                <w:sz w:val="20"/>
                <w:szCs w:val="20"/>
                <w:lang w:eastAsia="lv-LV"/>
              </w:rPr>
              <w:t>25.00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922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BBA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96EB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9D9D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17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4E9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C036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w:t>
            </w:r>
            <w:r w:rsidRPr="00882279">
              <w:rPr>
                <w:strike/>
                <w:color w:val="FF0000"/>
                <w:sz w:val="20"/>
                <w:szCs w:val="20"/>
                <w:lang w:eastAsia="lv-LV"/>
              </w:rPr>
              <w:lastRenderedPageBreak/>
              <w:t xml:space="preserve">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83738F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CAA625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B30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E944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791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58F99" w14:textId="77777777" w:rsidR="0064005A" w:rsidRPr="00882279" w:rsidRDefault="0064005A" w:rsidP="0064005A">
            <w:pPr>
              <w:contextualSpacing/>
              <w:jc w:val="center"/>
              <w:rPr>
                <w:sz w:val="20"/>
                <w:szCs w:val="20"/>
                <w:lang w:eastAsia="lv-LV"/>
              </w:rPr>
            </w:pPr>
            <w:r w:rsidRPr="00882279">
              <w:rPr>
                <w:sz w:val="20"/>
                <w:szCs w:val="20"/>
                <w:lang w:eastAsia="lv-LV"/>
              </w:rPr>
              <w:t>29.04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2CB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BB53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4AA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9B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DC4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5AEB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C4D1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EBC564" w14:textId="77777777" w:rsidTr="00B80D5B">
        <w:trPr>
          <w:trHeight w:val="74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901C2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459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8C92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A9DDC"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6EAF3" w14:textId="77777777" w:rsidR="0064005A" w:rsidRPr="00882279" w:rsidRDefault="0064005A" w:rsidP="0064005A">
            <w:pPr>
              <w:contextualSpacing/>
              <w:jc w:val="center"/>
              <w:rPr>
                <w:sz w:val="20"/>
                <w:szCs w:val="20"/>
                <w:lang w:eastAsia="lv-LV"/>
              </w:rPr>
            </w:pPr>
            <w:r w:rsidRPr="00882279">
              <w:rPr>
                <w:sz w:val="20"/>
                <w:szCs w:val="20"/>
                <w:lang w:eastAsia="lv-LV"/>
              </w:rPr>
              <w:t>35.43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020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E9F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4853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7149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E235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DF6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C33CB"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611CC5"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00749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537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1571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5EBBD"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16CDA"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9D4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967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B20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6062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785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B7FF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81C4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BFD723"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F9970A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3B4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51E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25C3E"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99FDF" w14:textId="77777777" w:rsidR="0064005A" w:rsidRPr="00882279" w:rsidRDefault="0064005A" w:rsidP="0064005A">
            <w:pPr>
              <w:contextualSpacing/>
              <w:jc w:val="center"/>
              <w:rPr>
                <w:sz w:val="20"/>
                <w:szCs w:val="20"/>
                <w:lang w:eastAsia="lv-LV"/>
              </w:rPr>
            </w:pPr>
            <w:r w:rsidRPr="00882279">
              <w:rPr>
                <w:sz w:val="20"/>
                <w:szCs w:val="20"/>
                <w:lang w:eastAsia="lv-LV"/>
              </w:rPr>
              <w:t>24.03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716B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27.60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E2E4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18F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6BB0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100B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611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28B1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A4050C"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AD405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B2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258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973C7"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B4DE4" w14:textId="77777777" w:rsidR="0064005A" w:rsidRPr="00882279" w:rsidRDefault="0064005A" w:rsidP="0064005A">
            <w:pPr>
              <w:contextualSpacing/>
              <w:jc w:val="center"/>
              <w:rPr>
                <w:sz w:val="20"/>
                <w:szCs w:val="20"/>
                <w:lang w:eastAsia="lv-LV"/>
              </w:rPr>
            </w:pPr>
            <w:r w:rsidRPr="00882279">
              <w:rPr>
                <w:sz w:val="20"/>
                <w:szCs w:val="20"/>
                <w:lang w:eastAsia="lv-LV"/>
              </w:rPr>
              <w:t>28.16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811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C78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756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DD1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69E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D9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C465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C260660" w14:textId="77777777" w:rsidTr="00B80D5B">
        <w:trPr>
          <w:trHeight w:val="159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27E1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C25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FD8D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F3A54"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D6A27" w14:textId="77777777" w:rsidR="0064005A" w:rsidRPr="00882279" w:rsidRDefault="0064005A" w:rsidP="0064005A">
            <w:pPr>
              <w:contextualSpacing/>
              <w:jc w:val="center"/>
              <w:rPr>
                <w:sz w:val="20"/>
                <w:szCs w:val="20"/>
                <w:lang w:eastAsia="lv-LV"/>
              </w:rPr>
            </w:pPr>
            <w:r w:rsidRPr="00882279">
              <w:rPr>
                <w:sz w:val="20"/>
                <w:szCs w:val="20"/>
                <w:lang w:eastAsia="lv-LV"/>
              </w:rPr>
              <w:t>34.54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E38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39.63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A91A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22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F9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3AB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9878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101F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B88735" w14:textId="77777777" w:rsidTr="00B80D5B">
        <w:trPr>
          <w:trHeight w:val="102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9CF64F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06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397F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A298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947B1" w14:textId="77777777" w:rsidR="0064005A" w:rsidRPr="00882279" w:rsidRDefault="0064005A" w:rsidP="0064005A">
            <w:pPr>
              <w:contextualSpacing/>
              <w:jc w:val="center"/>
              <w:rPr>
                <w:sz w:val="20"/>
                <w:szCs w:val="20"/>
                <w:lang w:eastAsia="lv-LV"/>
              </w:rPr>
            </w:pPr>
            <w:r w:rsidRPr="00882279">
              <w:rPr>
                <w:sz w:val="20"/>
                <w:szCs w:val="20"/>
                <w:lang w:eastAsia="lv-LV"/>
              </w:rPr>
              <w:t>38.78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00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417F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84F1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043C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542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B935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0DFD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lastRenderedPageBreak/>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F5ED867"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E27F4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674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5597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05C0" w14:textId="77777777" w:rsidR="0064005A" w:rsidRPr="00882279" w:rsidRDefault="0064005A" w:rsidP="0064005A">
            <w:pPr>
              <w:contextualSpacing/>
              <w:rPr>
                <w:sz w:val="20"/>
                <w:szCs w:val="20"/>
                <w:lang w:eastAsia="lv-LV"/>
              </w:rPr>
            </w:pPr>
            <w:r w:rsidRPr="00882279">
              <w:rPr>
                <w:sz w:val="20"/>
                <w:szCs w:val="20"/>
                <w:lang w:eastAsia="lv-LV"/>
              </w:rPr>
              <w:t>Piemaksa par amalgamas saiti.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45B76" w14:textId="77777777" w:rsidR="0064005A" w:rsidRPr="00882279" w:rsidRDefault="0064005A" w:rsidP="0064005A">
            <w:pPr>
              <w:contextualSpacing/>
              <w:jc w:val="center"/>
              <w:rPr>
                <w:sz w:val="20"/>
                <w:szCs w:val="20"/>
                <w:lang w:eastAsia="lv-LV"/>
              </w:rPr>
            </w:pPr>
            <w:r w:rsidRPr="00882279">
              <w:rPr>
                <w:sz w:val="20"/>
                <w:szCs w:val="20"/>
                <w:lang w:eastAsia="lv-LV"/>
              </w:rPr>
              <w:t>1.59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586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8C94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E0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3BCE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361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40B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8679"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89DDA1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A0B86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FA1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3349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9A0A" w14:textId="77777777" w:rsidR="0064005A" w:rsidRPr="00882279" w:rsidRDefault="0064005A" w:rsidP="0064005A">
            <w:pPr>
              <w:contextualSpacing/>
              <w:rPr>
                <w:sz w:val="20"/>
                <w:szCs w:val="20"/>
                <w:lang w:eastAsia="lv-LV"/>
              </w:rPr>
            </w:pPr>
            <w:r w:rsidRPr="00882279">
              <w:rPr>
                <w:sz w:val="20"/>
                <w:szCs w:val="20"/>
                <w:lang w:eastAsia="lv-LV"/>
              </w:rPr>
              <w:t xml:space="preserve">Piena zobi, 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33DEA" w14:textId="77777777" w:rsidR="0064005A" w:rsidRPr="00882279" w:rsidRDefault="0064005A" w:rsidP="0064005A">
            <w:pPr>
              <w:contextualSpacing/>
              <w:jc w:val="center"/>
              <w:rPr>
                <w:sz w:val="20"/>
                <w:szCs w:val="20"/>
                <w:lang w:eastAsia="lv-LV"/>
              </w:rPr>
            </w:pPr>
            <w:r w:rsidRPr="00882279">
              <w:rPr>
                <w:sz w:val="20"/>
                <w:szCs w:val="20"/>
                <w:lang w:eastAsia="lv-LV"/>
              </w:rPr>
              <w:t>13.57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AEA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16.12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45A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A88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A55B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661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8DB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A7240"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63C0607" w14:textId="77777777" w:rsidTr="00703989">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C574B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B2C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1686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F7DA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pirmais seanss, pulpas </w:t>
            </w:r>
            <w:proofErr w:type="spellStart"/>
            <w:r w:rsidRPr="00882279">
              <w:rPr>
                <w:sz w:val="20"/>
                <w:szCs w:val="20"/>
                <w:lang w:eastAsia="lv-LV"/>
              </w:rPr>
              <w:t>devitalizācija</w:t>
            </w:r>
            <w:proofErr w:type="spellEnd"/>
            <w:r w:rsidRPr="00882279">
              <w:rPr>
                <w:sz w:val="20"/>
                <w:szCs w:val="20"/>
                <w:lang w:eastAsia="lv-LV"/>
              </w:rPr>
              <w:t xml:space="preserve">. Izmaksās iekļauta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54784" w14:textId="77777777" w:rsidR="0064005A" w:rsidRPr="00882279" w:rsidRDefault="0064005A" w:rsidP="0064005A">
            <w:pPr>
              <w:contextualSpacing/>
              <w:jc w:val="center"/>
              <w:rPr>
                <w:sz w:val="20"/>
                <w:szCs w:val="20"/>
                <w:lang w:eastAsia="lv-LV"/>
              </w:rPr>
            </w:pPr>
            <w:r w:rsidRPr="00882279">
              <w:rPr>
                <w:sz w:val="20"/>
                <w:szCs w:val="20"/>
                <w:lang w:eastAsia="lv-LV"/>
              </w:rPr>
              <w:t>8.48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55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377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44A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B94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577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D416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39E4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5C4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BFF42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6BC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0AD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7A53"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otrais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EA02F" w14:textId="77777777" w:rsidR="0064005A" w:rsidRPr="00882279" w:rsidRDefault="0064005A" w:rsidP="0064005A">
            <w:pPr>
              <w:contextualSpacing/>
              <w:jc w:val="center"/>
              <w:rPr>
                <w:sz w:val="20"/>
                <w:szCs w:val="20"/>
                <w:lang w:eastAsia="lv-LV"/>
              </w:rPr>
            </w:pPr>
            <w:r w:rsidRPr="00882279">
              <w:rPr>
                <w:sz w:val="20"/>
                <w:szCs w:val="20"/>
                <w:lang w:eastAsia="lv-LV"/>
              </w:rPr>
              <w:t>7.66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429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0B7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042E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3F7B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389F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18C9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A9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DDD68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DEE1B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51B4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3E3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6A9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ar saknes kanāla apstrādi. Izmaksās iekļauta </w:t>
            </w:r>
            <w:proofErr w:type="spellStart"/>
            <w:r w:rsidRPr="00882279">
              <w:rPr>
                <w:sz w:val="20"/>
                <w:szCs w:val="20"/>
                <w:lang w:eastAsia="lv-LV"/>
              </w:rPr>
              <w:lastRenderedPageBreak/>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FEC0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18.58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E2D4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B856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E2B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B4A9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960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9C2F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9527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B1F70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17AF81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C73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7098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563B4"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sakņu kanālu pildīšana. Izmaksās iekļauta kanālu apstrāde un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E93D4" w14:textId="77777777" w:rsidR="0064005A" w:rsidRPr="00882279" w:rsidRDefault="0064005A" w:rsidP="0064005A">
            <w:pPr>
              <w:contextualSpacing/>
              <w:jc w:val="center"/>
              <w:rPr>
                <w:sz w:val="20"/>
                <w:szCs w:val="20"/>
                <w:lang w:eastAsia="lv-LV"/>
              </w:rPr>
            </w:pPr>
            <w:r w:rsidRPr="00882279">
              <w:rPr>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A28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3AEA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02BB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9C67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F01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2B94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B2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288ECB5"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5DB3A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138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625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DF23"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apeksģenēze</w:t>
            </w:r>
            <w:proofErr w:type="spellEnd"/>
            <w:r w:rsidRPr="00882279">
              <w:rPr>
                <w:sz w:val="20"/>
                <w:szCs w:val="20"/>
                <w:lang w:eastAsia="lv-LV"/>
              </w:rPr>
              <w:t>) pastāvīgiem zobiem ar nenoformētām saknēm, pēc kroņa daļas pulpas amputācijas, izmantojot kalcija preparātus.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717E3" w14:textId="77777777" w:rsidR="0064005A" w:rsidRPr="00882279" w:rsidRDefault="0064005A" w:rsidP="0064005A">
            <w:pPr>
              <w:contextualSpacing/>
              <w:jc w:val="center"/>
              <w:rPr>
                <w:sz w:val="20"/>
                <w:szCs w:val="20"/>
                <w:lang w:eastAsia="lv-LV"/>
              </w:rPr>
            </w:pPr>
            <w:r w:rsidRPr="00882279">
              <w:rPr>
                <w:sz w:val="20"/>
                <w:szCs w:val="20"/>
                <w:lang w:eastAsia="lv-LV"/>
              </w:rPr>
              <w:t>16.63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C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19.18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C0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65B7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EB68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F10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5518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62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1C086C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EDD59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7C2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9B84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F21EE" w14:textId="77777777" w:rsidR="0064005A" w:rsidRPr="00882279" w:rsidRDefault="0064005A" w:rsidP="0064005A">
            <w:pPr>
              <w:contextualSpacing/>
              <w:rPr>
                <w:sz w:val="20"/>
                <w:szCs w:val="20"/>
                <w:lang w:eastAsia="lv-LV"/>
              </w:rPr>
            </w:pPr>
            <w:r w:rsidRPr="00882279">
              <w:rPr>
                <w:sz w:val="20"/>
                <w:szCs w:val="20"/>
                <w:lang w:eastAsia="lv-LV"/>
              </w:rPr>
              <w:t>Pulpas tiešā pārklāšana, ko lieto bērnu zobiem pēc traumām, ja pulpas atvērums nav lielāks par 1 mm.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592C2" w14:textId="77777777" w:rsidR="0064005A" w:rsidRPr="00882279" w:rsidRDefault="0064005A" w:rsidP="0064005A">
            <w:pPr>
              <w:contextualSpacing/>
              <w:jc w:val="center"/>
              <w:rPr>
                <w:sz w:val="20"/>
                <w:szCs w:val="20"/>
                <w:lang w:eastAsia="lv-LV"/>
              </w:rPr>
            </w:pPr>
            <w:r w:rsidRPr="00882279">
              <w:rPr>
                <w:sz w:val="20"/>
                <w:szCs w:val="20"/>
                <w:lang w:eastAsia="lv-LV"/>
              </w:rPr>
              <w:t>15.42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BFA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17.97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64BD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E9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9E4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EEE4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7BD2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0A90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30F01E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FF13A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0B5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8307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7BF77"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8EC3B" w14:textId="77777777" w:rsidR="0064005A" w:rsidRPr="00882279" w:rsidRDefault="0064005A" w:rsidP="0064005A">
            <w:pPr>
              <w:contextualSpacing/>
              <w:jc w:val="center"/>
              <w:rPr>
                <w:sz w:val="20"/>
                <w:szCs w:val="20"/>
                <w:lang w:eastAsia="lv-LV"/>
              </w:rPr>
            </w:pPr>
            <w:r w:rsidRPr="00882279">
              <w:rPr>
                <w:sz w:val="20"/>
                <w:szCs w:val="20"/>
                <w:lang w:eastAsia="lv-LV"/>
              </w:rPr>
              <w:t>21.85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B6F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243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6F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8740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8EB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F5E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618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207CB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C95B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EA0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D4CE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D4F5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A2A81" w14:textId="77777777" w:rsidR="0064005A" w:rsidRPr="00882279" w:rsidRDefault="0064005A" w:rsidP="0064005A">
            <w:pPr>
              <w:contextualSpacing/>
              <w:jc w:val="center"/>
              <w:rPr>
                <w:sz w:val="20"/>
                <w:szCs w:val="20"/>
                <w:lang w:eastAsia="lv-LV"/>
              </w:rPr>
            </w:pPr>
            <w:r w:rsidRPr="00882279">
              <w:rPr>
                <w:sz w:val="20"/>
                <w:szCs w:val="20"/>
                <w:lang w:eastAsia="lv-LV"/>
              </w:rPr>
              <w:t>31.25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65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2E5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74C9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140C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ECD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0DAC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6589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5CE737A"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95CF0E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30D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FF6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E9F9A"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DD5F4" w14:textId="77777777" w:rsidR="0064005A" w:rsidRPr="00882279" w:rsidRDefault="0064005A" w:rsidP="0064005A">
            <w:pPr>
              <w:contextualSpacing/>
              <w:jc w:val="center"/>
              <w:rPr>
                <w:sz w:val="20"/>
                <w:szCs w:val="20"/>
                <w:lang w:eastAsia="lv-LV"/>
              </w:rPr>
            </w:pPr>
            <w:r w:rsidRPr="00882279">
              <w:rPr>
                <w:sz w:val="20"/>
                <w:szCs w:val="20"/>
                <w:lang w:eastAsia="lv-LV"/>
              </w:rPr>
              <w:t>36.84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5A0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FC9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B85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190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CB4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42B6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17EE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B4D1CB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3110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F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981A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F658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74DCD" w14:textId="77777777" w:rsidR="0064005A" w:rsidRPr="00882279" w:rsidRDefault="0064005A" w:rsidP="0064005A">
            <w:pPr>
              <w:contextualSpacing/>
              <w:jc w:val="center"/>
              <w:rPr>
                <w:sz w:val="20"/>
                <w:szCs w:val="20"/>
                <w:lang w:eastAsia="lv-LV"/>
              </w:rPr>
            </w:pPr>
            <w:r w:rsidRPr="00882279">
              <w:rPr>
                <w:sz w:val="20"/>
                <w:szCs w:val="20"/>
                <w:lang w:eastAsia="lv-LV"/>
              </w:rPr>
              <w:t>12.51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096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E1A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F8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E1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D378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938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2798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11FBE2E" w14:textId="77777777" w:rsidTr="00703989">
        <w:trPr>
          <w:trHeight w:val="34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52745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4FB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27FC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CE1B8"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BFCF4" w14:textId="77777777" w:rsidR="0064005A" w:rsidRPr="00882279" w:rsidRDefault="0064005A" w:rsidP="0064005A">
            <w:pPr>
              <w:contextualSpacing/>
              <w:jc w:val="center"/>
              <w:rPr>
                <w:sz w:val="20"/>
                <w:szCs w:val="20"/>
                <w:lang w:eastAsia="lv-LV"/>
              </w:rPr>
            </w:pPr>
            <w:r w:rsidRPr="00882279">
              <w:rPr>
                <w:sz w:val="20"/>
                <w:szCs w:val="20"/>
                <w:lang w:eastAsia="lv-LV"/>
              </w:rPr>
              <w:t>14.10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3DD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389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0BAF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80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308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82E2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E56A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CD41F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CFBF4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AEF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4043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4C29"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9D22" w14:textId="77777777" w:rsidR="0064005A" w:rsidRPr="00882279" w:rsidRDefault="0064005A" w:rsidP="0064005A">
            <w:pPr>
              <w:contextualSpacing/>
              <w:jc w:val="center"/>
              <w:rPr>
                <w:sz w:val="20"/>
                <w:szCs w:val="20"/>
                <w:lang w:eastAsia="lv-LV"/>
              </w:rPr>
            </w:pPr>
            <w:r w:rsidRPr="00882279">
              <w:rPr>
                <w:sz w:val="20"/>
                <w:szCs w:val="20"/>
                <w:lang w:eastAsia="lv-LV"/>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1EB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12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227C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C31F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A2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3E9B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9401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4FC40C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68B21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504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914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3D6B3"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08252" w14:textId="77777777" w:rsidR="0064005A" w:rsidRPr="00882279" w:rsidRDefault="0064005A" w:rsidP="0064005A">
            <w:pPr>
              <w:contextualSpacing/>
              <w:jc w:val="center"/>
              <w:rPr>
                <w:sz w:val="20"/>
                <w:szCs w:val="20"/>
                <w:lang w:eastAsia="lv-LV"/>
              </w:rPr>
            </w:pPr>
            <w:r w:rsidRPr="00882279">
              <w:rPr>
                <w:sz w:val="20"/>
                <w:szCs w:val="20"/>
                <w:lang w:eastAsia="lv-LV"/>
              </w:rPr>
              <w:t>20.18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44FD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22.23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7D2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4D16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232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5BA3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6C84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E08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73EA6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C4D53E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AC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D8BB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6CC51"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katrs nākamais seanss.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9268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9.02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7E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BCD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74DD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338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28B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9B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1CB5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021855B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5F46B0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ABD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39F3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F83E7"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noformētiem </w:t>
            </w:r>
            <w:proofErr w:type="spellStart"/>
            <w:r w:rsidRPr="00882279">
              <w:rPr>
                <w:sz w:val="20"/>
                <w:szCs w:val="20"/>
                <w:lang w:eastAsia="lv-LV"/>
              </w:rPr>
              <w:t>premolāriem</w:t>
            </w:r>
            <w:proofErr w:type="spellEnd"/>
            <w:r w:rsidRPr="00882279">
              <w:rPr>
                <w:sz w:val="20"/>
                <w:szCs w:val="20"/>
                <w:lang w:eastAsia="lv-LV"/>
              </w:rPr>
              <w:t xml:space="preserve"> un </w:t>
            </w:r>
            <w:proofErr w:type="spellStart"/>
            <w:r w:rsidRPr="00882279">
              <w:rPr>
                <w:sz w:val="20"/>
                <w:szCs w:val="20"/>
                <w:lang w:eastAsia="lv-LV"/>
              </w:rPr>
              <w:t>molāriem</w:t>
            </w:r>
            <w:proofErr w:type="spellEnd"/>
            <w:r w:rsidRPr="00882279">
              <w:rPr>
                <w:sz w:val="20"/>
                <w:szCs w:val="20"/>
                <w:lang w:eastAsia="lv-LV"/>
              </w:rPr>
              <w:t xml:space="preserve"> kā neatliekamā palīdzība pie neatgriezeniska </w:t>
            </w:r>
            <w:proofErr w:type="spellStart"/>
            <w:r w:rsidRPr="00882279">
              <w:rPr>
                <w:sz w:val="20"/>
                <w:szCs w:val="20"/>
                <w:lang w:eastAsia="lv-LV"/>
              </w:rPr>
              <w:t>pulpīta</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411FB" w14:textId="77777777" w:rsidR="0064005A" w:rsidRPr="00882279" w:rsidRDefault="0064005A" w:rsidP="0064005A">
            <w:pPr>
              <w:contextualSpacing/>
              <w:jc w:val="center"/>
              <w:rPr>
                <w:sz w:val="20"/>
                <w:szCs w:val="20"/>
                <w:lang w:eastAsia="lv-LV"/>
              </w:rPr>
            </w:pPr>
            <w:r w:rsidRPr="00882279">
              <w:rPr>
                <w:sz w:val="20"/>
                <w:szCs w:val="20"/>
                <w:lang w:eastAsia="lv-LV"/>
              </w:rPr>
              <w:t>16.73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294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B267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08E1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895F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D539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C5FD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54D0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01561B"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9E11F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531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58EE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7A370"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5B4A9"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0A1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A80D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C8F3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212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785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6592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7DE2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F2A89D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5113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A44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893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3A974"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8A2A1" w14:textId="77777777" w:rsidR="0064005A" w:rsidRPr="00882279" w:rsidRDefault="0064005A" w:rsidP="0064005A">
            <w:pPr>
              <w:contextualSpacing/>
              <w:jc w:val="center"/>
              <w:rPr>
                <w:sz w:val="20"/>
                <w:szCs w:val="20"/>
                <w:lang w:eastAsia="lv-LV"/>
              </w:rPr>
            </w:pPr>
            <w:r w:rsidRPr="00882279">
              <w:rPr>
                <w:sz w:val="20"/>
                <w:szCs w:val="20"/>
                <w:lang w:eastAsia="lv-LV"/>
              </w:rPr>
              <w:t>28.04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3CC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31.61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65A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C5CF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73A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5115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6342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BB34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16B399F"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F689B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D38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D85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B7D46"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1CAD5" w14:textId="77777777" w:rsidR="0064005A" w:rsidRPr="00882279" w:rsidRDefault="0064005A" w:rsidP="0064005A">
            <w:pPr>
              <w:contextualSpacing/>
              <w:jc w:val="center"/>
              <w:rPr>
                <w:sz w:val="20"/>
                <w:szCs w:val="20"/>
                <w:lang w:eastAsia="lv-LV"/>
              </w:rPr>
            </w:pPr>
            <w:r w:rsidRPr="00882279">
              <w:rPr>
                <w:sz w:val="20"/>
                <w:szCs w:val="20"/>
                <w:lang w:eastAsia="lv-LV"/>
              </w:rPr>
              <w:t>34.34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F36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C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5F1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B12F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2CA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8C2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BF2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15CB0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E3A1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665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3EE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F370F"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zobam ar anatomisku papildu kanālu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02020"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D58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A77B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EF1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3916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E60B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1BBE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167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D3592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1A5F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ECA2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E502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69A8C"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viensaknes</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2A7"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AC2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2FF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5DC3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D24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522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9C85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862D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EF8B3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39670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BB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AB6A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298F"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divsakņu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04271" w14:textId="77777777" w:rsidR="0064005A" w:rsidRPr="00882279" w:rsidRDefault="0064005A" w:rsidP="0064005A">
            <w:pPr>
              <w:contextualSpacing/>
              <w:jc w:val="center"/>
              <w:rPr>
                <w:sz w:val="20"/>
                <w:szCs w:val="20"/>
                <w:lang w:eastAsia="lv-LV"/>
              </w:rPr>
            </w:pPr>
            <w:r w:rsidRPr="00882279">
              <w:rPr>
                <w:sz w:val="20"/>
                <w:szCs w:val="20"/>
                <w:lang w:eastAsia="lv-LV"/>
              </w:rPr>
              <w:t>28.52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1CD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32.09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63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3560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7B1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39C2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4BF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EA9A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60283EE"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BBA5A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DC8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883B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1C125"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trīssakņu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B952B" w14:textId="77777777" w:rsidR="0064005A" w:rsidRPr="00882279" w:rsidRDefault="0064005A" w:rsidP="0064005A">
            <w:pPr>
              <w:contextualSpacing/>
              <w:jc w:val="center"/>
              <w:rPr>
                <w:sz w:val="20"/>
                <w:szCs w:val="20"/>
                <w:lang w:eastAsia="lv-LV"/>
              </w:rPr>
            </w:pPr>
            <w:r w:rsidRPr="00882279">
              <w:rPr>
                <w:sz w:val="20"/>
                <w:szCs w:val="20"/>
                <w:lang w:eastAsia="lv-LV"/>
              </w:rPr>
              <w:t>33.71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635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37.80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81B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63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4F4A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B3C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B23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A0A8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AC370B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C312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84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9D6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0674F"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zobam ar anatomisku papildu kanālu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83B4F" w14:textId="77777777" w:rsidR="0064005A" w:rsidRPr="00882279" w:rsidRDefault="0064005A" w:rsidP="0064005A">
            <w:pPr>
              <w:contextualSpacing/>
              <w:jc w:val="center"/>
              <w:rPr>
                <w:sz w:val="20"/>
                <w:szCs w:val="20"/>
                <w:lang w:eastAsia="lv-LV"/>
              </w:rPr>
            </w:pPr>
            <w:r w:rsidRPr="00882279">
              <w:rPr>
                <w:sz w:val="20"/>
                <w:szCs w:val="20"/>
                <w:lang w:eastAsia="lv-LV"/>
              </w:rPr>
              <w:t>8.67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817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9.67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C6FD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6B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C04D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19C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FA1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D70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B428F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C7380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C42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DBA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5C211" w14:textId="77777777" w:rsidR="0064005A" w:rsidRPr="00882279" w:rsidRDefault="0064005A" w:rsidP="0064005A">
            <w:pPr>
              <w:contextualSpacing/>
              <w:rPr>
                <w:sz w:val="20"/>
                <w:szCs w:val="20"/>
                <w:lang w:eastAsia="lv-LV"/>
              </w:rPr>
            </w:pPr>
            <w:r w:rsidRPr="00882279">
              <w:rPr>
                <w:sz w:val="20"/>
                <w:szCs w:val="20"/>
                <w:lang w:eastAsia="lv-LV"/>
              </w:rPr>
              <w:t xml:space="preserve">Saknes kanāla apstrāde </w:t>
            </w:r>
            <w:proofErr w:type="spellStart"/>
            <w:r w:rsidRPr="00882279">
              <w:rPr>
                <w:sz w:val="20"/>
                <w:szCs w:val="20"/>
                <w:lang w:eastAsia="lv-LV"/>
              </w:rPr>
              <w:t>viensaknes</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2D899" w14:textId="77777777" w:rsidR="0064005A" w:rsidRPr="00882279" w:rsidRDefault="0064005A" w:rsidP="0064005A">
            <w:pPr>
              <w:contextualSpacing/>
              <w:jc w:val="center"/>
              <w:rPr>
                <w:sz w:val="20"/>
                <w:szCs w:val="20"/>
                <w:lang w:eastAsia="lv-LV"/>
              </w:rPr>
            </w:pPr>
            <w:r w:rsidRPr="00882279">
              <w:rPr>
                <w:sz w:val="20"/>
                <w:szCs w:val="20"/>
                <w:lang w:eastAsia="lv-LV"/>
              </w:rPr>
              <w:t>15.85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C37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A7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B79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B84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468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BD95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DEA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8A4ED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940391"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98C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E0D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7E3B" w14:textId="77777777" w:rsidR="0064005A" w:rsidRPr="00882279" w:rsidRDefault="0064005A" w:rsidP="0064005A">
            <w:pPr>
              <w:contextualSpacing/>
              <w:rPr>
                <w:sz w:val="20"/>
                <w:szCs w:val="20"/>
                <w:lang w:eastAsia="lv-LV"/>
              </w:rPr>
            </w:pPr>
            <w:r w:rsidRPr="00882279">
              <w:rPr>
                <w:sz w:val="20"/>
                <w:szCs w:val="20"/>
                <w:lang w:eastAsia="lv-LV"/>
              </w:rPr>
              <w:t xml:space="preserve">Saknes kanāla pildīšana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C9240" w14:textId="77777777" w:rsidR="0064005A" w:rsidRPr="00882279" w:rsidRDefault="0064005A" w:rsidP="0064005A">
            <w:pPr>
              <w:contextualSpacing/>
              <w:jc w:val="center"/>
              <w:rPr>
                <w:sz w:val="20"/>
                <w:szCs w:val="20"/>
                <w:lang w:eastAsia="lv-LV"/>
              </w:rPr>
            </w:pPr>
            <w:r w:rsidRPr="00882279">
              <w:rPr>
                <w:sz w:val="20"/>
                <w:szCs w:val="20"/>
                <w:lang w:eastAsia="lv-LV"/>
              </w:rPr>
              <w:t>7.87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5B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BC9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D08F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DB5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FDF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A5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626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5CED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00846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31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2FC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AAC08"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divsakņu</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68645" w14:textId="77777777" w:rsidR="0064005A" w:rsidRPr="00882279" w:rsidRDefault="0064005A" w:rsidP="0064005A">
            <w:pPr>
              <w:contextualSpacing/>
              <w:jc w:val="center"/>
              <w:rPr>
                <w:sz w:val="20"/>
                <w:szCs w:val="20"/>
                <w:lang w:eastAsia="lv-LV"/>
              </w:rPr>
            </w:pPr>
            <w:r w:rsidRPr="00882279">
              <w:rPr>
                <w:sz w:val="20"/>
                <w:szCs w:val="20"/>
                <w:lang w:eastAsia="lv-LV"/>
              </w:rPr>
              <w:t>21.58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9FD5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847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CA8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972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482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0A52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D4E9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9E07B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063D1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16AF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1BC5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2D59C"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97526" w14:textId="77777777" w:rsidR="0064005A" w:rsidRPr="00882279" w:rsidRDefault="0064005A" w:rsidP="0064005A">
            <w:pPr>
              <w:contextualSpacing/>
              <w:jc w:val="center"/>
              <w:rPr>
                <w:sz w:val="20"/>
                <w:szCs w:val="20"/>
                <w:lang w:eastAsia="lv-LV"/>
              </w:rPr>
            </w:pPr>
            <w:r w:rsidRPr="00882279">
              <w:rPr>
                <w:sz w:val="20"/>
                <w:szCs w:val="20"/>
                <w:lang w:eastAsia="lv-LV"/>
              </w:rPr>
              <w:t>13.20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004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8ACB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6ADA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392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D7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E9F3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FBFC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CC364A"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9BEFE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FF9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E980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BB9C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31B0E" w14:textId="77777777" w:rsidR="0064005A" w:rsidRPr="00882279" w:rsidRDefault="0064005A" w:rsidP="0064005A">
            <w:pPr>
              <w:contextualSpacing/>
              <w:jc w:val="center"/>
              <w:rPr>
                <w:sz w:val="20"/>
                <w:szCs w:val="20"/>
                <w:lang w:eastAsia="lv-LV"/>
              </w:rPr>
            </w:pPr>
            <w:r w:rsidRPr="00882279">
              <w:rPr>
                <w:sz w:val="20"/>
                <w:szCs w:val="20"/>
                <w:lang w:eastAsia="lv-LV"/>
              </w:rPr>
              <w:t>30.82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A3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35.42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928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25E0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D19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F602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8DC0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E28B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0B387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64B97D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DDC9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374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60F3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2D4C6" w14:textId="77777777" w:rsidR="0064005A" w:rsidRPr="00882279" w:rsidRDefault="0064005A" w:rsidP="0064005A">
            <w:pPr>
              <w:contextualSpacing/>
              <w:jc w:val="center"/>
              <w:rPr>
                <w:sz w:val="20"/>
                <w:szCs w:val="20"/>
                <w:lang w:eastAsia="lv-LV"/>
              </w:rPr>
            </w:pPr>
            <w:r w:rsidRPr="00882279">
              <w:rPr>
                <w:sz w:val="20"/>
                <w:szCs w:val="20"/>
                <w:lang w:eastAsia="lv-LV"/>
              </w:rPr>
              <w:t>18.23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98C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8D7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D39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07B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A6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80F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C28B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ED073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58324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EF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6932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72D7B" w14:textId="77777777" w:rsidR="0064005A" w:rsidRPr="00882279" w:rsidRDefault="0064005A" w:rsidP="0064005A">
            <w:pPr>
              <w:contextualSpacing/>
              <w:rPr>
                <w:sz w:val="20"/>
                <w:szCs w:val="20"/>
                <w:lang w:eastAsia="lv-LV"/>
              </w:rPr>
            </w:pPr>
            <w:r w:rsidRPr="00882279">
              <w:rPr>
                <w:sz w:val="20"/>
                <w:szCs w:val="20"/>
                <w:lang w:eastAsia="lv-LV"/>
              </w:rPr>
              <w:t>Saknes kanāla apstrāde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895E8"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BD7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3301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63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11AC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B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62DC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573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B46278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139A26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89E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5F7E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463D6" w14:textId="77777777" w:rsidR="0064005A" w:rsidRPr="00882279" w:rsidRDefault="0064005A" w:rsidP="0064005A">
            <w:pPr>
              <w:contextualSpacing/>
              <w:rPr>
                <w:sz w:val="20"/>
                <w:szCs w:val="20"/>
                <w:lang w:eastAsia="lv-LV"/>
              </w:rPr>
            </w:pPr>
            <w:r w:rsidRPr="00882279">
              <w:rPr>
                <w:sz w:val="20"/>
                <w:szCs w:val="20"/>
                <w:lang w:eastAsia="lv-LV"/>
              </w:rPr>
              <w:t>Saknes kanāla pildīšana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6D970" w14:textId="77777777" w:rsidR="0064005A" w:rsidRPr="00882279" w:rsidRDefault="0064005A" w:rsidP="0064005A">
            <w:pPr>
              <w:contextualSpacing/>
              <w:jc w:val="center"/>
              <w:rPr>
                <w:sz w:val="20"/>
                <w:szCs w:val="20"/>
                <w:lang w:eastAsia="lv-LV"/>
              </w:rPr>
            </w:pPr>
            <w:r w:rsidRPr="00882279">
              <w:rPr>
                <w:sz w:val="20"/>
                <w:szCs w:val="20"/>
                <w:lang w:eastAsia="lv-LV"/>
              </w:rPr>
              <w:t>7.46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08F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0FE3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4D7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69A7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1021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A79B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CF66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A3C0DF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67835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9E6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9D51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FC13E"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56015" w14:textId="77777777" w:rsidR="0064005A" w:rsidRPr="00882279" w:rsidRDefault="0064005A" w:rsidP="0064005A">
            <w:pPr>
              <w:contextualSpacing/>
              <w:jc w:val="center"/>
              <w:rPr>
                <w:sz w:val="20"/>
                <w:szCs w:val="20"/>
                <w:lang w:eastAsia="lv-LV"/>
              </w:rPr>
            </w:pPr>
            <w:r w:rsidRPr="00882279">
              <w:rPr>
                <w:sz w:val="20"/>
                <w:szCs w:val="20"/>
                <w:lang w:eastAsia="lv-LV"/>
              </w:rPr>
              <w:t>24.69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3E9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1FEF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E077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541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7C3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4FC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9EF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72A8B0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CEFD7C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B9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971E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29849"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8F04D" w14:textId="77777777" w:rsidR="0064005A" w:rsidRPr="00882279" w:rsidRDefault="0064005A" w:rsidP="0064005A">
            <w:pPr>
              <w:contextualSpacing/>
              <w:jc w:val="center"/>
              <w:rPr>
                <w:sz w:val="20"/>
                <w:szCs w:val="20"/>
                <w:lang w:eastAsia="lv-LV"/>
              </w:rPr>
            </w:pPr>
            <w:r w:rsidRPr="00882279">
              <w:rPr>
                <w:sz w:val="20"/>
                <w:szCs w:val="20"/>
                <w:lang w:eastAsia="lv-LV"/>
              </w:rPr>
              <w:t>30.43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94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FA37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EA68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77FE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1B7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21E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5F8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DE26C7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239D0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BCC1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1713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00864"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EC8E2" w14:textId="77777777" w:rsidR="0064005A" w:rsidRPr="00882279" w:rsidRDefault="0064005A" w:rsidP="0064005A">
            <w:pPr>
              <w:contextualSpacing/>
              <w:jc w:val="center"/>
              <w:rPr>
                <w:sz w:val="20"/>
                <w:szCs w:val="20"/>
                <w:lang w:eastAsia="lv-LV"/>
              </w:rPr>
            </w:pPr>
            <w:r w:rsidRPr="00882279">
              <w:rPr>
                <w:sz w:val="20"/>
                <w:szCs w:val="20"/>
                <w:lang w:eastAsia="lv-LV"/>
              </w:rPr>
              <w:t>38.69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D56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7C20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A576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92A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2F66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4E09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983C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E7B365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73FD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9AA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73F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903A2" w14:textId="77777777" w:rsidR="0064005A" w:rsidRPr="00882279" w:rsidRDefault="0064005A" w:rsidP="0064005A">
            <w:pPr>
              <w:contextualSpacing/>
              <w:rPr>
                <w:sz w:val="20"/>
                <w:szCs w:val="20"/>
                <w:lang w:eastAsia="lv-LV"/>
              </w:rPr>
            </w:pPr>
            <w:r w:rsidRPr="00882279">
              <w:rPr>
                <w:sz w:val="20"/>
                <w:szCs w:val="20"/>
                <w:lang w:eastAsia="lv-LV"/>
              </w:rPr>
              <w:t>Sakņu kanāla pārārstēšana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D203D" w14:textId="77777777" w:rsidR="0064005A" w:rsidRPr="00882279" w:rsidRDefault="0064005A" w:rsidP="0064005A">
            <w:pPr>
              <w:contextualSpacing/>
              <w:jc w:val="center"/>
              <w:rPr>
                <w:sz w:val="20"/>
                <w:szCs w:val="20"/>
                <w:lang w:eastAsia="lv-LV"/>
              </w:rPr>
            </w:pPr>
            <w:r w:rsidRPr="00882279">
              <w:rPr>
                <w:sz w:val="20"/>
                <w:szCs w:val="20"/>
                <w:lang w:eastAsia="lv-LV"/>
              </w:rPr>
              <w:t>9.96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A9B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A7C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68A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AAB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4B2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918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AA4A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BDB49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DF9C3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AF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609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47691"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kroņa atjaunošana pirms </w:t>
            </w:r>
            <w:proofErr w:type="spellStart"/>
            <w:r w:rsidRPr="00882279">
              <w:rPr>
                <w:sz w:val="20"/>
                <w:szCs w:val="20"/>
                <w:lang w:eastAsia="lv-LV"/>
              </w:rPr>
              <w:t>koferdama</w:t>
            </w:r>
            <w:proofErr w:type="spellEnd"/>
            <w:r w:rsidRPr="00882279">
              <w:rPr>
                <w:sz w:val="20"/>
                <w:szCs w:val="20"/>
                <w:lang w:eastAsia="lv-LV"/>
              </w:rPr>
              <w:t xml:space="preserve"> uzlikšanas.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55D03" w14:textId="77777777" w:rsidR="0064005A" w:rsidRPr="00882279" w:rsidRDefault="0064005A" w:rsidP="0064005A">
            <w:pPr>
              <w:contextualSpacing/>
              <w:jc w:val="center"/>
              <w:rPr>
                <w:sz w:val="20"/>
                <w:szCs w:val="20"/>
                <w:lang w:eastAsia="lv-LV"/>
              </w:rPr>
            </w:pPr>
            <w:r w:rsidRPr="00882279">
              <w:rPr>
                <w:sz w:val="20"/>
                <w:szCs w:val="20"/>
                <w:lang w:eastAsia="lv-LV"/>
              </w:rPr>
              <w:t>10.49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E0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233E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DAD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8759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2E7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70A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6717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CA4C7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97165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0D0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C01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3E18"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atvēršana caur kroni.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9E500" w14:textId="77777777" w:rsidR="0064005A" w:rsidRPr="00882279" w:rsidRDefault="0064005A" w:rsidP="0064005A">
            <w:pPr>
              <w:contextualSpacing/>
              <w:jc w:val="center"/>
              <w:rPr>
                <w:sz w:val="20"/>
                <w:szCs w:val="20"/>
                <w:lang w:eastAsia="lv-LV"/>
              </w:rPr>
            </w:pPr>
            <w:r w:rsidRPr="00882279">
              <w:rPr>
                <w:sz w:val="20"/>
                <w:szCs w:val="20"/>
                <w:lang w:eastAsia="lv-LV"/>
              </w:rPr>
              <w:t>6.35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319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152B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E097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E313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2B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9FFC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6B5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9A92F3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E56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CFC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DF2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EEEC7" w14:textId="77777777" w:rsidR="0064005A" w:rsidRPr="00882279" w:rsidRDefault="0064005A" w:rsidP="0064005A">
            <w:pPr>
              <w:contextualSpacing/>
              <w:rPr>
                <w:sz w:val="20"/>
                <w:szCs w:val="20"/>
                <w:lang w:eastAsia="lv-LV"/>
              </w:rPr>
            </w:pPr>
            <w:r w:rsidRPr="00882279">
              <w:rPr>
                <w:sz w:val="20"/>
                <w:szCs w:val="20"/>
                <w:lang w:eastAsia="lv-LV"/>
              </w:rPr>
              <w:t>Kustīga piena zoba ekstrakcija. Nenorādīt kopā ar manipulāciju 70904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AF57A" w14:textId="77777777" w:rsidR="0064005A" w:rsidRPr="00882279" w:rsidRDefault="0064005A" w:rsidP="0064005A">
            <w:pPr>
              <w:contextualSpacing/>
              <w:jc w:val="center"/>
              <w:rPr>
                <w:sz w:val="20"/>
                <w:szCs w:val="20"/>
                <w:lang w:eastAsia="lv-LV"/>
              </w:rPr>
            </w:pPr>
            <w:r w:rsidRPr="00882279">
              <w:rPr>
                <w:sz w:val="20"/>
                <w:szCs w:val="20"/>
                <w:lang w:eastAsia="lv-LV"/>
              </w:rPr>
              <w:t>4.25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811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4ECB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ABD7D"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452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A2C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BF1B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4B96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83D862B"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84E41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F06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9C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FCC2E" w14:textId="77777777" w:rsidR="0064005A" w:rsidRPr="00882279" w:rsidRDefault="0064005A" w:rsidP="0064005A">
            <w:pPr>
              <w:contextualSpacing/>
              <w:rPr>
                <w:sz w:val="20"/>
                <w:szCs w:val="20"/>
                <w:lang w:eastAsia="lv-LV"/>
              </w:rPr>
            </w:pPr>
            <w:proofErr w:type="spellStart"/>
            <w:r w:rsidRPr="00882279">
              <w:rPr>
                <w:sz w:val="20"/>
                <w:szCs w:val="20"/>
                <w:lang w:eastAsia="lv-LV"/>
              </w:rPr>
              <w:t>Viensaknes</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8E604" w14:textId="77777777" w:rsidR="0064005A" w:rsidRPr="00882279" w:rsidRDefault="0064005A" w:rsidP="0064005A">
            <w:pPr>
              <w:contextualSpacing/>
              <w:jc w:val="center"/>
              <w:rPr>
                <w:sz w:val="20"/>
                <w:szCs w:val="20"/>
                <w:lang w:eastAsia="lv-LV"/>
              </w:rPr>
            </w:pPr>
            <w:r w:rsidRPr="00882279">
              <w:rPr>
                <w:sz w:val="20"/>
                <w:szCs w:val="20"/>
                <w:lang w:eastAsia="lv-LV"/>
              </w:rPr>
              <w:t>6.44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CF1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A87D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A97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E2E4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1D23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AC7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9F73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5542FA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50F84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0F7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7EA4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47A9" w14:textId="77777777" w:rsidR="0064005A" w:rsidRPr="00882279" w:rsidRDefault="0064005A" w:rsidP="0064005A">
            <w:pPr>
              <w:contextualSpacing/>
              <w:rPr>
                <w:sz w:val="20"/>
                <w:szCs w:val="20"/>
                <w:lang w:eastAsia="lv-LV"/>
              </w:rPr>
            </w:pPr>
            <w:proofErr w:type="spellStart"/>
            <w:r w:rsidRPr="00882279">
              <w:rPr>
                <w:sz w:val="20"/>
                <w:szCs w:val="20"/>
                <w:lang w:eastAsia="lv-LV"/>
              </w:rPr>
              <w:t>Daudzsakņu</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0FC21" w14:textId="77777777" w:rsidR="0064005A" w:rsidRPr="00882279" w:rsidRDefault="0064005A" w:rsidP="0064005A">
            <w:pPr>
              <w:contextualSpacing/>
              <w:jc w:val="center"/>
              <w:rPr>
                <w:sz w:val="20"/>
                <w:szCs w:val="20"/>
                <w:lang w:eastAsia="lv-LV"/>
              </w:rPr>
            </w:pPr>
            <w:r w:rsidRPr="00882279">
              <w:rPr>
                <w:sz w:val="20"/>
                <w:szCs w:val="20"/>
                <w:lang w:eastAsia="lv-LV"/>
              </w:rPr>
              <w:t>12.03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560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D424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53F5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D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B6BB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F0E2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E2E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53797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B4B2B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823C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0EC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E8DC0" w14:textId="77777777" w:rsidR="0064005A" w:rsidRPr="00882279" w:rsidRDefault="0064005A" w:rsidP="0064005A">
            <w:pPr>
              <w:contextualSpacing/>
              <w:rPr>
                <w:sz w:val="20"/>
                <w:szCs w:val="20"/>
                <w:lang w:eastAsia="lv-LV"/>
              </w:rPr>
            </w:pPr>
            <w:r w:rsidRPr="00882279">
              <w:rPr>
                <w:sz w:val="20"/>
                <w:szCs w:val="20"/>
                <w:lang w:eastAsia="lv-LV"/>
              </w:rPr>
              <w:t xml:space="preserve">Kaula nolīdzināšana, izkasīšana, šuve, tamponēšana – īpaši sniegta </w:t>
            </w:r>
            <w:proofErr w:type="spellStart"/>
            <w:r w:rsidRPr="00882279">
              <w:rPr>
                <w:sz w:val="20"/>
                <w:szCs w:val="20"/>
                <w:lang w:eastAsia="lv-LV"/>
              </w:rPr>
              <w:t>zobārstnieciskā</w:t>
            </w:r>
            <w:proofErr w:type="spellEnd"/>
            <w:r w:rsidRPr="00882279">
              <w:rPr>
                <w:sz w:val="20"/>
                <w:szCs w:val="20"/>
                <w:lang w:eastAsia="lv-LV"/>
              </w:rPr>
              <w:t xml:space="preserve"> palīdzība atsevišķā seansā vienā žokļa </w:t>
            </w:r>
            <w:r w:rsidRPr="00882279">
              <w:rPr>
                <w:sz w:val="20"/>
                <w:szCs w:val="20"/>
                <w:lang w:eastAsia="lv-LV"/>
              </w:rPr>
              <w:lastRenderedPageBreak/>
              <w:t>pusē vai priekšzobu rajonā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0B3A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12.80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8C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14.85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52A5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5FA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B220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6841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5929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55B7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D161852"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67A6C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593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D6D0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1102" w14:textId="77777777" w:rsidR="0064005A" w:rsidRPr="00882279" w:rsidRDefault="0064005A" w:rsidP="0064005A">
            <w:pPr>
              <w:contextualSpacing/>
              <w:rPr>
                <w:sz w:val="20"/>
                <w:szCs w:val="20"/>
                <w:lang w:eastAsia="lv-LV"/>
              </w:rPr>
            </w:pPr>
            <w:r w:rsidRPr="00882279">
              <w:rPr>
                <w:sz w:val="20"/>
                <w:szCs w:val="20"/>
                <w:lang w:eastAsia="lv-LV"/>
              </w:rPr>
              <w:t>Virsmas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582C6"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6A1F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FAD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7EF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31C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04C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A25A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2208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340D0CC"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AFD1F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821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4B45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87BA0" w14:textId="77777777" w:rsidR="0064005A" w:rsidRPr="00882279" w:rsidRDefault="0064005A" w:rsidP="0064005A">
            <w:pPr>
              <w:contextualSpacing/>
              <w:rPr>
                <w:sz w:val="20"/>
                <w:szCs w:val="20"/>
                <w:lang w:eastAsia="lv-LV"/>
              </w:rPr>
            </w:pPr>
            <w:proofErr w:type="spellStart"/>
            <w:r w:rsidRPr="00882279">
              <w:rPr>
                <w:sz w:val="20"/>
                <w:szCs w:val="20"/>
                <w:lang w:eastAsia="lv-LV"/>
              </w:rPr>
              <w:t>Intraligamentārā</w:t>
            </w:r>
            <w:proofErr w:type="spellEnd"/>
            <w:r w:rsidRPr="00882279">
              <w:rPr>
                <w:sz w:val="20"/>
                <w:szCs w:val="20"/>
                <w:lang w:eastAsia="lv-LV"/>
              </w:rPr>
              <w:t xml:space="preserve"> vai </w:t>
            </w:r>
            <w:proofErr w:type="spellStart"/>
            <w:r w:rsidRPr="00882279">
              <w:rPr>
                <w:sz w:val="20"/>
                <w:szCs w:val="20"/>
                <w:lang w:eastAsia="lv-LV"/>
              </w:rPr>
              <w:t>intraosālā</w:t>
            </w:r>
            <w:proofErr w:type="spellEnd"/>
            <w:r w:rsidRPr="00882279">
              <w:rPr>
                <w:sz w:val="20"/>
                <w:szCs w:val="20"/>
                <w:lang w:eastAsia="lv-LV"/>
              </w:rPr>
              <w:t xml:space="preserve">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B7E2C" w14:textId="77777777" w:rsidR="0064005A" w:rsidRPr="00882279" w:rsidRDefault="0064005A" w:rsidP="0064005A">
            <w:pPr>
              <w:contextualSpacing/>
              <w:jc w:val="center"/>
              <w:rPr>
                <w:sz w:val="20"/>
                <w:szCs w:val="20"/>
                <w:lang w:eastAsia="lv-LV"/>
              </w:rPr>
            </w:pPr>
            <w:r w:rsidRPr="00882279">
              <w:rPr>
                <w:sz w:val="20"/>
                <w:szCs w:val="20"/>
                <w:lang w:eastAsia="lv-LV"/>
              </w:rPr>
              <w:t>1.94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17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D42C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8B57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5C3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2DD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158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A33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DF684"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96F8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551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254C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45D0" w14:textId="77777777" w:rsidR="0064005A" w:rsidRPr="00882279" w:rsidRDefault="0064005A" w:rsidP="0064005A">
            <w:pPr>
              <w:contextualSpacing/>
              <w:rPr>
                <w:sz w:val="20"/>
                <w:szCs w:val="20"/>
                <w:lang w:eastAsia="lv-LV"/>
              </w:rPr>
            </w:pPr>
            <w:r w:rsidRPr="00882279">
              <w:rPr>
                <w:sz w:val="20"/>
                <w:szCs w:val="20"/>
                <w:lang w:eastAsia="lv-LV"/>
              </w:rPr>
              <w:t>Infiltrācijas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F3ABE" w14:textId="77777777" w:rsidR="0064005A" w:rsidRPr="00882279" w:rsidRDefault="0064005A" w:rsidP="0064005A">
            <w:pPr>
              <w:contextualSpacing/>
              <w:jc w:val="center"/>
              <w:rPr>
                <w:sz w:val="20"/>
                <w:szCs w:val="20"/>
                <w:lang w:eastAsia="lv-LV"/>
              </w:rPr>
            </w:pPr>
            <w:r w:rsidRPr="00882279">
              <w:rPr>
                <w:sz w:val="20"/>
                <w:szCs w:val="20"/>
                <w:lang w:eastAsia="lv-LV"/>
              </w:rPr>
              <w:t>2.78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D60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6CB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215F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10FD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8F7D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95D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5B8C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283C257" w14:textId="77777777" w:rsidTr="00B80D5B">
        <w:trPr>
          <w:trHeight w:val="286"/>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87127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BA0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E410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1D534" w14:textId="77777777" w:rsidR="0064005A" w:rsidRPr="00882279" w:rsidRDefault="0064005A" w:rsidP="0064005A">
            <w:pPr>
              <w:contextualSpacing/>
              <w:rPr>
                <w:sz w:val="20"/>
                <w:szCs w:val="20"/>
                <w:lang w:eastAsia="lv-LV"/>
              </w:rPr>
            </w:pPr>
            <w:proofErr w:type="spellStart"/>
            <w:r w:rsidRPr="00882279">
              <w:rPr>
                <w:sz w:val="20"/>
                <w:szCs w:val="20"/>
                <w:lang w:eastAsia="lv-LV"/>
              </w:rPr>
              <w:t>Intraorāla</w:t>
            </w:r>
            <w:proofErr w:type="spellEnd"/>
            <w:r w:rsidRPr="00882279">
              <w:rPr>
                <w:sz w:val="20"/>
                <w:szCs w:val="20"/>
                <w:lang w:eastAsia="lv-LV"/>
              </w:rPr>
              <w:t xml:space="preserve"> novada anestēzija. Nenorādīt kopā ar manipulāciju 70400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D0B0D" w14:textId="77777777" w:rsidR="0064005A" w:rsidRPr="00882279" w:rsidRDefault="0064005A" w:rsidP="0064005A">
            <w:pPr>
              <w:contextualSpacing/>
              <w:jc w:val="center"/>
              <w:rPr>
                <w:sz w:val="20"/>
                <w:szCs w:val="20"/>
                <w:lang w:eastAsia="lv-LV"/>
              </w:rPr>
            </w:pPr>
            <w:r w:rsidRPr="00882279">
              <w:rPr>
                <w:sz w:val="20"/>
                <w:szCs w:val="20"/>
                <w:lang w:eastAsia="lv-LV"/>
              </w:rPr>
              <w:t>3.64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BF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B39A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82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54B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4A80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F8B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A7F5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w:t>
            </w:r>
            <w:r w:rsidRPr="00882279">
              <w:rPr>
                <w:sz w:val="20"/>
                <w:szCs w:val="20"/>
                <w:lang w:eastAsia="lv-LV"/>
              </w:rPr>
              <w:lastRenderedPageBreak/>
              <w:t xml:space="preserve">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953A89" w14:textId="77777777" w:rsidTr="00B80D5B">
        <w:trPr>
          <w:trHeight w:val="30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3C32AA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7C7C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7BA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B2DA5" w14:textId="77777777" w:rsidR="0064005A" w:rsidRPr="00882279" w:rsidRDefault="0064005A" w:rsidP="0064005A">
            <w:pPr>
              <w:contextualSpacing/>
              <w:rPr>
                <w:sz w:val="20"/>
                <w:szCs w:val="20"/>
                <w:lang w:eastAsia="lv-LV"/>
              </w:rPr>
            </w:pPr>
            <w:r w:rsidRPr="00882279">
              <w:rPr>
                <w:sz w:val="20"/>
                <w:szCs w:val="20"/>
                <w:lang w:eastAsia="lv-LV"/>
              </w:rPr>
              <w:t xml:space="preserve">Injekcija zemādā, ādā, muskulī, </w:t>
            </w:r>
            <w:proofErr w:type="spellStart"/>
            <w:r w:rsidRPr="00882279">
              <w:rPr>
                <w:sz w:val="20"/>
                <w:szCs w:val="20"/>
                <w:lang w:eastAsia="lv-LV"/>
              </w:rPr>
              <w:t>zemgļotādā</w:t>
            </w:r>
            <w:proofErr w:type="spellEnd"/>
            <w:r w:rsidRPr="00882279">
              <w:rPr>
                <w:sz w:val="20"/>
                <w:szCs w:val="20"/>
                <w:lang w:eastAsia="lv-LV"/>
              </w:rPr>
              <w:t xml:space="preserve"> bez zāļu vērtības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30F19"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70B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46FB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E02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9B52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94A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B1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F70B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5590A7"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F369D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14A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6B89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3A349" w14:textId="77777777" w:rsidR="0064005A" w:rsidRPr="00882279" w:rsidRDefault="0064005A" w:rsidP="0064005A">
            <w:pPr>
              <w:contextualSpacing/>
              <w:rPr>
                <w:sz w:val="20"/>
                <w:szCs w:val="20"/>
                <w:lang w:eastAsia="lv-LV"/>
              </w:rPr>
            </w:pPr>
            <w:r w:rsidRPr="00882279">
              <w:rPr>
                <w:sz w:val="20"/>
                <w:szCs w:val="20"/>
                <w:lang w:eastAsia="lv-LV"/>
              </w:rPr>
              <w:t>Injekcija vēnā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C1716" w14:textId="77777777" w:rsidR="0064005A" w:rsidRPr="00882279" w:rsidRDefault="0064005A" w:rsidP="0064005A">
            <w:pPr>
              <w:contextualSpacing/>
              <w:jc w:val="center"/>
              <w:rPr>
                <w:sz w:val="20"/>
                <w:szCs w:val="20"/>
                <w:lang w:eastAsia="lv-LV"/>
              </w:rPr>
            </w:pPr>
            <w:r w:rsidRPr="00882279">
              <w:rPr>
                <w:sz w:val="20"/>
                <w:szCs w:val="20"/>
                <w:lang w:eastAsia="lv-LV"/>
              </w:rPr>
              <w:t>2.36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E92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A7E6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FFD3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167D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892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7970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991A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64005A" w:rsidRPr="00882279" w14:paraId="7D050159" w14:textId="77777777" w:rsidTr="00B80D5B">
        <w:trPr>
          <w:trHeight w:val="66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369B4078" w14:textId="77777777" w:rsidR="0064005A" w:rsidRPr="00882279" w:rsidRDefault="0064005A" w:rsidP="0064005A">
            <w:pPr>
              <w:contextualSpacing/>
              <w:rPr>
                <w:sz w:val="20"/>
                <w:szCs w:val="20"/>
                <w:lang w:eastAsia="lv-LV"/>
              </w:rPr>
            </w:pPr>
            <w:r w:rsidRPr="00882279">
              <w:rPr>
                <w:sz w:val="20"/>
                <w:szCs w:val="20"/>
                <w:lang w:eastAsia="lv-LV"/>
              </w:rPr>
              <w:t>Piezīmes. No zobā</w:t>
            </w:r>
            <w:r>
              <w:rPr>
                <w:sz w:val="20"/>
                <w:szCs w:val="20"/>
                <w:lang w:eastAsia="lv-LV"/>
              </w:rPr>
              <w:t>r</w:t>
            </w:r>
            <w:r w:rsidRPr="00882279">
              <w:rPr>
                <w:sz w:val="20"/>
                <w:szCs w:val="20"/>
                <w:lang w:eastAsia="lv-LV"/>
              </w:rPr>
              <w:t xml:space="preserve">stniecības manipulāciju apmaksas nosacījumiem dzēsts  zobu feldšeris (n10), saskaņā ar  </w:t>
            </w:r>
            <w:r w:rsidRPr="00882279">
              <w:rPr>
                <w:sz w:val="20"/>
                <w:szCs w:val="20"/>
              </w:rPr>
              <w:t xml:space="preserve">"Ārstniecības personu un ārstniecības atbalsta personu reģistra izveides, papildināšanas un uzturēšanas kārtība" 56.punktu Zobu feldšeriem reģistrācijas termiņš Ārstniecības personu un ārstniecības atbalsta personu reģistrā bija spēkā līdz 2020. gada 31. decembrim. </w:t>
            </w:r>
          </w:p>
        </w:tc>
      </w:tr>
      <w:tr w:rsidR="00B80D5B" w:rsidRPr="00882279" w14:paraId="4BA394EB"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11B7A8"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F79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4282B"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5D45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0A5FC"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A9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5.94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A0F1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1583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3248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D3F5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490F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A9784" w14:textId="77777777" w:rsidR="0064005A" w:rsidRPr="00882279" w:rsidRDefault="0064005A" w:rsidP="0064005A">
            <w:pPr>
              <w:contextualSpacing/>
              <w:jc w:val="center"/>
              <w:rPr>
                <w:sz w:val="20"/>
                <w:szCs w:val="20"/>
                <w:lang w:eastAsia="lv-LV"/>
              </w:rPr>
            </w:pPr>
          </w:p>
        </w:tc>
      </w:tr>
      <w:tr w:rsidR="00B80D5B" w:rsidRPr="00882279" w14:paraId="7DD61D6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D94DFC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998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B24DC"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1C24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trike/>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B8CF" w14:textId="77777777" w:rsidR="0064005A" w:rsidRPr="00882279" w:rsidRDefault="0064005A" w:rsidP="0064005A">
            <w:pPr>
              <w:contextualSpacing/>
              <w:jc w:val="center"/>
              <w:rPr>
                <w:sz w:val="20"/>
                <w:szCs w:val="20"/>
                <w:lang w:eastAsia="lv-LV"/>
              </w:rPr>
            </w:pPr>
            <w:r w:rsidRPr="00882279">
              <w:rPr>
                <w:sz w:val="20"/>
                <w:szCs w:val="20"/>
                <w:lang w:eastAsia="lv-LV"/>
              </w:rPr>
              <w:t>18.49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FD9C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3904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392F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AFCE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41F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905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52FC3" w14:textId="77777777" w:rsidR="0064005A" w:rsidRPr="00882279" w:rsidRDefault="0064005A" w:rsidP="0064005A">
            <w:pPr>
              <w:contextualSpacing/>
              <w:jc w:val="center"/>
              <w:rPr>
                <w:sz w:val="20"/>
                <w:szCs w:val="20"/>
                <w:lang w:eastAsia="lv-LV"/>
              </w:rPr>
            </w:pPr>
          </w:p>
        </w:tc>
      </w:tr>
      <w:tr w:rsidR="00B80D5B" w:rsidRPr="00882279" w14:paraId="27B122F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34241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A18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B71B1"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5892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BDF62" w14:textId="77777777" w:rsidR="0064005A" w:rsidRPr="00882279" w:rsidRDefault="0064005A" w:rsidP="0064005A">
            <w:pPr>
              <w:contextualSpacing/>
              <w:jc w:val="center"/>
              <w:rPr>
                <w:sz w:val="20"/>
                <w:szCs w:val="20"/>
                <w:lang w:eastAsia="lv-LV"/>
              </w:rPr>
            </w:pPr>
            <w:r w:rsidRPr="00882279">
              <w:rPr>
                <w:sz w:val="20"/>
                <w:szCs w:val="20"/>
                <w:lang w:eastAsia="lv-LV"/>
              </w:rPr>
              <w:t>38.03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58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38.03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5A92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6891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62E5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CAA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6DEA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96054" w14:textId="77777777" w:rsidR="0064005A" w:rsidRPr="00882279" w:rsidRDefault="0064005A" w:rsidP="0064005A">
            <w:pPr>
              <w:contextualSpacing/>
              <w:jc w:val="center"/>
              <w:rPr>
                <w:sz w:val="20"/>
                <w:szCs w:val="20"/>
                <w:lang w:eastAsia="lv-LV"/>
              </w:rPr>
            </w:pPr>
          </w:p>
        </w:tc>
      </w:tr>
      <w:tr w:rsidR="00B80D5B" w:rsidRPr="00882279" w14:paraId="68C17A9F" w14:textId="77777777" w:rsidTr="00B80D5B">
        <w:trPr>
          <w:trHeight w:val="28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196931A"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29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0A8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DB46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lastRenderedPageBreak/>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180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DCBF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2.67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5F3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C82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61C2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39102"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EE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4835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E75FF" w14:textId="77777777" w:rsidR="0064005A" w:rsidRPr="00882279" w:rsidRDefault="0064005A" w:rsidP="0064005A">
            <w:pPr>
              <w:contextualSpacing/>
              <w:jc w:val="center"/>
              <w:rPr>
                <w:sz w:val="20"/>
                <w:szCs w:val="20"/>
                <w:lang w:eastAsia="lv-LV"/>
              </w:rPr>
            </w:pPr>
          </w:p>
        </w:tc>
      </w:tr>
      <w:tr w:rsidR="00B80D5B" w:rsidRPr="00882279" w14:paraId="0F79A97F"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18A0E6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8AF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D52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391C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B847D" w14:textId="77777777" w:rsidR="0064005A" w:rsidRPr="00882279" w:rsidRDefault="0064005A" w:rsidP="0064005A">
            <w:pPr>
              <w:contextualSpacing/>
              <w:jc w:val="center"/>
              <w:rPr>
                <w:sz w:val="20"/>
                <w:szCs w:val="20"/>
                <w:lang w:eastAsia="lv-LV"/>
              </w:rPr>
            </w:pPr>
            <w:r w:rsidRPr="00882279">
              <w:rPr>
                <w:sz w:val="20"/>
                <w:szCs w:val="20"/>
                <w:lang w:eastAsia="lv-LV"/>
              </w:rPr>
              <w:t>3.34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66E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9CB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8D3B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E807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2905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9691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B796" w14:textId="77777777" w:rsidR="0064005A" w:rsidRPr="00882279" w:rsidRDefault="0064005A" w:rsidP="0064005A">
            <w:pPr>
              <w:contextualSpacing/>
              <w:jc w:val="center"/>
              <w:rPr>
                <w:sz w:val="20"/>
                <w:szCs w:val="20"/>
                <w:lang w:eastAsia="lv-LV"/>
              </w:rPr>
            </w:pPr>
          </w:p>
        </w:tc>
      </w:tr>
      <w:tr w:rsidR="00B80D5B" w:rsidRPr="00882279" w14:paraId="449BCDA9"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6822D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E3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D79D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8ECC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F56F1" w14:textId="77777777" w:rsidR="0064005A" w:rsidRPr="00882279" w:rsidRDefault="0064005A" w:rsidP="0064005A">
            <w:pPr>
              <w:contextualSpacing/>
              <w:jc w:val="center"/>
              <w:rPr>
                <w:sz w:val="20"/>
                <w:szCs w:val="20"/>
                <w:lang w:eastAsia="lv-LV"/>
              </w:rPr>
            </w:pPr>
            <w:r w:rsidRPr="00882279">
              <w:rPr>
                <w:sz w:val="20"/>
                <w:szCs w:val="20"/>
                <w:lang w:eastAsia="lv-LV"/>
              </w:rPr>
              <w:t>4.78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749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D4C3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190F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3AD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A2F5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6F43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308F6" w14:textId="77777777" w:rsidR="0064005A" w:rsidRPr="00882279" w:rsidRDefault="0064005A" w:rsidP="0064005A">
            <w:pPr>
              <w:contextualSpacing/>
              <w:jc w:val="center"/>
              <w:rPr>
                <w:sz w:val="20"/>
                <w:szCs w:val="20"/>
                <w:lang w:eastAsia="lv-LV"/>
              </w:rPr>
            </w:pPr>
          </w:p>
        </w:tc>
      </w:tr>
      <w:tr w:rsidR="00B80D5B" w:rsidRPr="00882279" w14:paraId="5E17537A" w14:textId="77777777" w:rsidTr="00B80D5B">
        <w:trPr>
          <w:trHeight w:val="584"/>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82DB5D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502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0673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5850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D064E" w14:textId="77777777" w:rsidR="0064005A" w:rsidRPr="00882279" w:rsidRDefault="0064005A" w:rsidP="0064005A">
            <w:pPr>
              <w:contextualSpacing/>
              <w:jc w:val="center"/>
              <w:rPr>
                <w:sz w:val="20"/>
                <w:szCs w:val="20"/>
                <w:lang w:eastAsia="lv-LV"/>
              </w:rPr>
            </w:pPr>
            <w:r w:rsidRPr="00882279">
              <w:rPr>
                <w:sz w:val="20"/>
                <w:szCs w:val="20"/>
                <w:lang w:eastAsia="lv-LV"/>
              </w:rPr>
              <w:t>13.36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7B0F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74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8ABB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FE90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03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F6B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185CF" w14:textId="77777777" w:rsidR="0064005A" w:rsidRPr="00882279" w:rsidRDefault="0064005A" w:rsidP="0064005A">
            <w:pPr>
              <w:contextualSpacing/>
              <w:jc w:val="center"/>
              <w:rPr>
                <w:sz w:val="20"/>
                <w:szCs w:val="20"/>
                <w:lang w:eastAsia="lv-LV"/>
              </w:rPr>
            </w:pPr>
          </w:p>
        </w:tc>
      </w:tr>
      <w:tr w:rsidR="00B80D5B" w:rsidRPr="00882279" w14:paraId="25A0A062" w14:textId="77777777" w:rsidTr="00B80D5B">
        <w:trPr>
          <w:trHeight w:val="44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EA642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04D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72BB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47A65"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6502" w14:textId="77777777" w:rsidR="0064005A" w:rsidRPr="00882279" w:rsidRDefault="0064005A" w:rsidP="0064005A">
            <w:pPr>
              <w:contextualSpacing/>
              <w:jc w:val="center"/>
              <w:rPr>
                <w:sz w:val="20"/>
                <w:szCs w:val="20"/>
                <w:lang w:eastAsia="lv-LV"/>
              </w:rPr>
            </w:pPr>
            <w:r w:rsidRPr="00882279">
              <w:rPr>
                <w:sz w:val="20"/>
                <w:szCs w:val="20"/>
                <w:lang w:eastAsia="lv-LV"/>
              </w:rPr>
              <w:t>6.80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7E2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6.80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394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04AD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4408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186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17C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43E8F" w14:textId="77777777" w:rsidR="0064005A" w:rsidRPr="00882279" w:rsidRDefault="0064005A" w:rsidP="0064005A">
            <w:pPr>
              <w:contextualSpacing/>
              <w:jc w:val="center"/>
              <w:rPr>
                <w:sz w:val="20"/>
                <w:szCs w:val="20"/>
                <w:lang w:eastAsia="lv-LV"/>
              </w:rPr>
            </w:pPr>
          </w:p>
        </w:tc>
      </w:tr>
      <w:tr w:rsidR="00B80D5B" w:rsidRPr="00882279" w14:paraId="2C39B34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359E6E"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9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F35A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AC50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46FCA" w14:textId="77777777" w:rsidR="0064005A" w:rsidRPr="00882279" w:rsidRDefault="0064005A" w:rsidP="0064005A">
            <w:pPr>
              <w:contextualSpacing/>
              <w:jc w:val="center"/>
              <w:rPr>
                <w:sz w:val="20"/>
                <w:szCs w:val="20"/>
                <w:lang w:eastAsia="lv-LV"/>
              </w:rPr>
            </w:pPr>
            <w:r w:rsidRPr="00882279">
              <w:rPr>
                <w:sz w:val="20"/>
                <w:szCs w:val="20"/>
                <w:lang w:eastAsia="lv-LV"/>
              </w:rPr>
              <w:t>19.99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143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19.99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D77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CF72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38F9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01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CB1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FDEF8" w14:textId="77777777" w:rsidR="0064005A" w:rsidRPr="00882279" w:rsidRDefault="0064005A" w:rsidP="0064005A">
            <w:pPr>
              <w:contextualSpacing/>
              <w:jc w:val="center"/>
              <w:rPr>
                <w:sz w:val="20"/>
                <w:szCs w:val="20"/>
                <w:lang w:eastAsia="lv-LV"/>
              </w:rPr>
            </w:pPr>
          </w:p>
        </w:tc>
      </w:tr>
      <w:tr w:rsidR="00B80D5B" w:rsidRPr="00882279" w14:paraId="7B04B745"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9FFB5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93FA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50569</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C7CE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FA3F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15D71" w14:textId="77777777" w:rsidR="0064005A" w:rsidRPr="00882279" w:rsidRDefault="0064005A" w:rsidP="0064005A">
            <w:pPr>
              <w:contextualSpacing/>
              <w:jc w:val="center"/>
              <w:rPr>
                <w:sz w:val="20"/>
                <w:szCs w:val="20"/>
                <w:lang w:eastAsia="lv-LV"/>
              </w:rPr>
            </w:pPr>
            <w:r w:rsidRPr="00882279">
              <w:rPr>
                <w:sz w:val="20"/>
                <w:szCs w:val="20"/>
                <w:lang w:eastAsia="lv-LV"/>
              </w:rPr>
              <w:t>40.53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B2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709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6CC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20E4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A50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373E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2CB78" w14:textId="77777777" w:rsidR="0064005A" w:rsidRPr="00882279" w:rsidRDefault="0064005A" w:rsidP="0064005A">
            <w:pPr>
              <w:contextualSpacing/>
              <w:jc w:val="center"/>
              <w:rPr>
                <w:sz w:val="20"/>
                <w:szCs w:val="20"/>
                <w:lang w:eastAsia="lv-LV"/>
              </w:rPr>
            </w:pPr>
          </w:p>
        </w:tc>
      </w:tr>
      <w:tr w:rsidR="00B80D5B" w:rsidRPr="00882279" w14:paraId="5DE1F2D1"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F7DBDB"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A62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8680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AA2A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F255B" w14:textId="77777777" w:rsidR="0064005A" w:rsidRPr="00882279" w:rsidRDefault="0064005A" w:rsidP="0064005A">
            <w:pPr>
              <w:contextualSpacing/>
              <w:jc w:val="center"/>
              <w:rPr>
                <w:sz w:val="20"/>
                <w:szCs w:val="20"/>
                <w:lang w:eastAsia="lv-LV"/>
              </w:rPr>
            </w:pPr>
            <w:r w:rsidRPr="00882279">
              <w:rPr>
                <w:sz w:val="20"/>
                <w:szCs w:val="20"/>
                <w:lang w:eastAsia="lv-LV"/>
              </w:rPr>
              <w:t>78.18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8E6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78.18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ECF0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9314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8D0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D6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5225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3F6C" w14:textId="77777777" w:rsidR="0064005A" w:rsidRPr="00882279" w:rsidRDefault="0064005A" w:rsidP="0064005A">
            <w:pPr>
              <w:contextualSpacing/>
              <w:jc w:val="center"/>
              <w:rPr>
                <w:sz w:val="20"/>
                <w:szCs w:val="20"/>
                <w:lang w:eastAsia="lv-LV"/>
              </w:rPr>
            </w:pPr>
          </w:p>
        </w:tc>
      </w:tr>
      <w:tr w:rsidR="00B80D5B" w:rsidRPr="00882279" w14:paraId="7980110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02D1AE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F28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2E23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666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EFC2C" w14:textId="77777777" w:rsidR="0064005A" w:rsidRPr="00882279" w:rsidRDefault="0064005A" w:rsidP="0064005A">
            <w:pPr>
              <w:contextualSpacing/>
              <w:jc w:val="center"/>
              <w:rPr>
                <w:sz w:val="20"/>
                <w:szCs w:val="20"/>
                <w:lang w:eastAsia="lv-LV"/>
              </w:rPr>
            </w:pPr>
            <w:r w:rsidRPr="00882279">
              <w:rPr>
                <w:sz w:val="20"/>
                <w:szCs w:val="20"/>
                <w:lang w:eastAsia="lv-LV"/>
              </w:rPr>
              <w:t>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D1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5331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6EE2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A0E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B2C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E69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89D8" w14:textId="77777777" w:rsidR="0064005A" w:rsidRPr="00882279" w:rsidRDefault="0064005A" w:rsidP="0064005A">
            <w:pPr>
              <w:contextualSpacing/>
              <w:jc w:val="center"/>
              <w:rPr>
                <w:sz w:val="20"/>
                <w:szCs w:val="20"/>
                <w:lang w:eastAsia="lv-LV"/>
              </w:rPr>
            </w:pPr>
          </w:p>
        </w:tc>
      </w:tr>
      <w:tr w:rsidR="00B80D5B" w:rsidRPr="00882279" w14:paraId="3A07139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1198F5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D8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92B5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0912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C87BC" w14:textId="77777777" w:rsidR="0064005A" w:rsidRPr="00882279" w:rsidRDefault="0064005A" w:rsidP="0064005A">
            <w:pPr>
              <w:contextualSpacing/>
              <w:jc w:val="center"/>
              <w:rPr>
                <w:sz w:val="20"/>
                <w:szCs w:val="20"/>
                <w:lang w:eastAsia="lv-LV"/>
              </w:rPr>
            </w:pPr>
            <w:r w:rsidRPr="00882279">
              <w:rPr>
                <w:sz w:val="20"/>
                <w:szCs w:val="20"/>
                <w:lang w:eastAsia="lv-LV"/>
              </w:rPr>
              <w:t>21.14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034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C3FA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26FF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141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5D3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2A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B9B70" w14:textId="77777777" w:rsidR="0064005A" w:rsidRPr="00882279" w:rsidRDefault="0064005A" w:rsidP="0064005A">
            <w:pPr>
              <w:contextualSpacing/>
              <w:jc w:val="center"/>
              <w:rPr>
                <w:sz w:val="20"/>
                <w:szCs w:val="20"/>
                <w:lang w:eastAsia="lv-LV"/>
              </w:rPr>
            </w:pPr>
          </w:p>
        </w:tc>
      </w:tr>
      <w:tr w:rsidR="00B80D5B" w:rsidRPr="00882279" w14:paraId="69822DF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887F0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DCE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5CB4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4383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(100 </w:t>
            </w:r>
            <w:r w:rsidRPr="00882279">
              <w:rPr>
                <w:sz w:val="20"/>
                <w:szCs w:val="20"/>
                <w:lang w:eastAsia="lv-LV"/>
              </w:rPr>
              <w:lastRenderedPageBreak/>
              <w:t>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D4C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42.74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F5A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42.74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7E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D5A2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9A3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261F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4C28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9CAB" w14:textId="77777777" w:rsidR="0064005A" w:rsidRPr="00882279" w:rsidRDefault="0064005A" w:rsidP="0064005A">
            <w:pPr>
              <w:contextualSpacing/>
              <w:jc w:val="center"/>
              <w:rPr>
                <w:sz w:val="20"/>
                <w:szCs w:val="20"/>
                <w:lang w:eastAsia="lv-LV"/>
              </w:rPr>
            </w:pPr>
          </w:p>
        </w:tc>
      </w:tr>
      <w:tr w:rsidR="00B80D5B" w:rsidRPr="00882279" w14:paraId="473CE3EC"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2AB234"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33B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7AF1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54B18"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E989C" w14:textId="77777777" w:rsidR="0064005A" w:rsidRPr="00882279" w:rsidRDefault="0064005A" w:rsidP="0064005A">
            <w:pPr>
              <w:contextualSpacing/>
              <w:jc w:val="center"/>
              <w:rPr>
                <w:sz w:val="20"/>
                <w:szCs w:val="20"/>
                <w:lang w:eastAsia="lv-LV"/>
              </w:rPr>
            </w:pPr>
            <w:r w:rsidRPr="00882279">
              <w:rPr>
                <w:sz w:val="20"/>
                <w:szCs w:val="20"/>
                <w:lang w:eastAsia="lv-LV"/>
              </w:rPr>
              <w:t>84.49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157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DCB8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717D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BA7A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B32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A05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84005" w14:textId="77777777" w:rsidR="0064005A" w:rsidRPr="00882279" w:rsidRDefault="0064005A" w:rsidP="0064005A">
            <w:pPr>
              <w:contextualSpacing/>
              <w:jc w:val="center"/>
              <w:rPr>
                <w:sz w:val="20"/>
                <w:szCs w:val="20"/>
                <w:lang w:eastAsia="lv-LV"/>
              </w:rPr>
            </w:pPr>
          </w:p>
        </w:tc>
      </w:tr>
      <w:tr w:rsidR="00B80D5B" w:rsidRPr="00882279" w14:paraId="40F0B3C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600A1FD"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324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7A7A9"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7DA69"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2A3B8" w14:textId="77777777" w:rsidR="0064005A" w:rsidRPr="00882279" w:rsidRDefault="0064005A" w:rsidP="0064005A">
            <w:pPr>
              <w:contextualSpacing/>
              <w:jc w:val="center"/>
              <w:rPr>
                <w:sz w:val="20"/>
                <w:szCs w:val="20"/>
                <w:lang w:eastAsia="lv-LV"/>
              </w:rPr>
            </w:pPr>
            <w:r w:rsidRPr="00882279">
              <w:rPr>
                <w:sz w:val="20"/>
                <w:szCs w:val="20"/>
                <w:lang w:eastAsia="lv-LV"/>
              </w:rPr>
              <w:t>22.39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F9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22.39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6AA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461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8C8D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AA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605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E6A4B" w14:textId="77777777" w:rsidR="0064005A" w:rsidRPr="00882279" w:rsidRDefault="0064005A" w:rsidP="0064005A">
            <w:pPr>
              <w:contextualSpacing/>
              <w:jc w:val="center"/>
              <w:rPr>
                <w:sz w:val="20"/>
                <w:szCs w:val="20"/>
                <w:lang w:eastAsia="lv-LV"/>
              </w:rPr>
            </w:pPr>
          </w:p>
        </w:tc>
      </w:tr>
      <w:tr w:rsidR="00B80D5B" w:rsidRPr="00882279" w14:paraId="790E3996" w14:textId="77777777" w:rsidTr="00B80D5B">
        <w:trPr>
          <w:trHeight w:val="300"/>
        </w:trPr>
        <w:tc>
          <w:tcPr>
            <w:tcW w:w="607" w:type="pct"/>
            <w:tcBorders>
              <w:top w:val="single" w:sz="4" w:space="0" w:color="auto"/>
              <w:left w:val="single" w:sz="8" w:space="0" w:color="auto"/>
              <w:bottom w:val="single" w:sz="4" w:space="0" w:color="000000"/>
              <w:right w:val="single" w:sz="4" w:space="0" w:color="auto"/>
            </w:tcBorders>
            <w:shd w:val="clear" w:color="auto" w:fill="auto"/>
            <w:vAlign w:val="center"/>
            <w:hideMark/>
          </w:tcPr>
          <w:p w14:paraId="6D2D049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173E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50578</w:t>
            </w:r>
          </w:p>
        </w:tc>
        <w:tc>
          <w:tcPr>
            <w:tcW w:w="24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BAF14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7C782F7"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(100 ml)</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BF82AD3" w14:textId="77777777" w:rsidR="0064005A" w:rsidRPr="00882279" w:rsidRDefault="0064005A" w:rsidP="0064005A">
            <w:pPr>
              <w:contextualSpacing/>
              <w:jc w:val="center"/>
              <w:rPr>
                <w:sz w:val="20"/>
                <w:szCs w:val="20"/>
                <w:lang w:eastAsia="lv-LV"/>
              </w:rPr>
            </w:pPr>
            <w:r w:rsidRPr="00882279">
              <w:rPr>
                <w:sz w:val="20"/>
                <w:szCs w:val="20"/>
                <w:lang w:eastAsia="lv-LV"/>
              </w:rPr>
              <w:t>44.85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CC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44.85</w:t>
            </w:r>
          </w:p>
        </w:tc>
        <w:tc>
          <w:tcPr>
            <w:tcW w:w="1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9A4267B"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6525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59EA9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A7A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3B4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30688" w14:textId="77777777" w:rsidR="0064005A" w:rsidRPr="00882279" w:rsidRDefault="0064005A" w:rsidP="0064005A">
            <w:pPr>
              <w:contextualSpacing/>
              <w:jc w:val="center"/>
              <w:rPr>
                <w:sz w:val="20"/>
                <w:szCs w:val="20"/>
                <w:lang w:eastAsia="lv-LV"/>
              </w:rPr>
            </w:pPr>
          </w:p>
        </w:tc>
      </w:tr>
      <w:tr w:rsidR="0064005A" w:rsidRPr="00882279" w14:paraId="4FEAA007" w14:textId="77777777" w:rsidTr="00B80D5B">
        <w:trPr>
          <w:trHeight w:val="300"/>
        </w:trPr>
        <w:tc>
          <w:tcPr>
            <w:tcW w:w="5000" w:type="pct"/>
            <w:gridSpan w:val="12"/>
            <w:tcBorders>
              <w:top w:val="single" w:sz="4" w:space="0" w:color="auto"/>
              <w:left w:val="single" w:sz="8" w:space="0" w:color="auto"/>
              <w:bottom w:val="single" w:sz="4" w:space="0" w:color="000000"/>
              <w:right w:val="single" w:sz="4" w:space="0" w:color="000000"/>
            </w:tcBorders>
            <w:shd w:val="clear" w:color="auto" w:fill="auto"/>
            <w:vAlign w:val="center"/>
          </w:tcPr>
          <w:p w14:paraId="31C439D0" w14:textId="77777777" w:rsidR="0064005A" w:rsidRPr="00882279" w:rsidRDefault="0064005A" w:rsidP="0064005A">
            <w:pPr>
              <w:contextualSpacing/>
              <w:rPr>
                <w:sz w:val="20"/>
                <w:szCs w:val="20"/>
                <w:lang w:eastAsia="lv-LV"/>
              </w:rPr>
            </w:pPr>
            <w:r w:rsidRPr="00882279">
              <w:rPr>
                <w:sz w:val="20"/>
                <w:szCs w:val="20"/>
                <w:lang w:eastAsia="lv-LV"/>
              </w:rPr>
              <w:t xml:space="preserve">Piezīmes. Kontrastvielas  </w:t>
            </w:r>
            <w:proofErr w:type="spellStart"/>
            <w:r w:rsidRPr="00882279">
              <w:rPr>
                <w:sz w:val="20"/>
                <w:szCs w:val="20"/>
                <w:lang w:eastAsia="lv-LV"/>
              </w:rPr>
              <w:t>Iopamiro</w:t>
            </w:r>
            <w:proofErr w:type="spellEnd"/>
            <w:r w:rsidRPr="00882279">
              <w:rPr>
                <w:sz w:val="20"/>
                <w:szCs w:val="20"/>
                <w:lang w:eastAsia="lv-LV"/>
              </w:rPr>
              <w:t xml:space="preserve">  aktīvā viela ir </w:t>
            </w:r>
            <w:proofErr w:type="spellStart"/>
            <w:r w:rsidRPr="00882279">
              <w:rPr>
                <w:sz w:val="20"/>
                <w:szCs w:val="20"/>
                <w:lang w:eastAsia="lv-LV"/>
              </w:rPr>
              <w:t>Iopamidolum</w:t>
            </w:r>
            <w:proofErr w:type="spellEnd"/>
            <w:r w:rsidRPr="00882279">
              <w:rPr>
                <w:sz w:val="20"/>
                <w:szCs w:val="20"/>
                <w:lang w:eastAsia="lv-LV"/>
              </w:rPr>
              <w:t xml:space="preserve">,  un </w:t>
            </w:r>
            <w:proofErr w:type="spellStart"/>
            <w:r w:rsidRPr="00882279">
              <w:rPr>
                <w:sz w:val="20"/>
                <w:szCs w:val="20"/>
                <w:lang w:eastAsia="lv-LV"/>
              </w:rPr>
              <w:t>Iohexol</w:t>
            </w:r>
            <w:proofErr w:type="spellEnd"/>
            <w:r w:rsidRPr="00882279">
              <w:rPr>
                <w:sz w:val="20"/>
                <w:szCs w:val="20"/>
                <w:lang w:eastAsia="lv-LV"/>
              </w:rPr>
              <w:t xml:space="preserve"> aktīvā viela ir </w:t>
            </w:r>
            <w:proofErr w:type="spellStart"/>
            <w:r w:rsidRPr="00882279">
              <w:rPr>
                <w:sz w:val="20"/>
                <w:szCs w:val="20"/>
                <w:lang w:eastAsia="lv-LV"/>
              </w:rPr>
              <w:t>Iohexalum</w:t>
            </w:r>
            <w:proofErr w:type="spellEnd"/>
            <w:r w:rsidRPr="00882279">
              <w:rPr>
                <w:sz w:val="20"/>
                <w:szCs w:val="20"/>
                <w:lang w:eastAsia="lv-LV"/>
              </w:rPr>
              <w:t>. Atbilstoši pēdējām tendencēm izrakstot kompensējamos medikamentus,  manipulācijās norādīts medikamentu ķīmiskais nosaukums.</w:t>
            </w:r>
          </w:p>
        </w:tc>
      </w:tr>
      <w:tr w:rsidR="00B80D5B" w:rsidRPr="00882279" w14:paraId="711E66A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70A009C"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6593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10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0ABC5"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Autoantivielu</w:t>
            </w:r>
            <w:proofErr w:type="spellEnd"/>
            <w:r w:rsidRPr="00882279">
              <w:rPr>
                <w:color w:val="000000"/>
                <w:sz w:val="20"/>
                <w:szCs w:val="20"/>
                <w:lang w:eastAsia="lv-LV"/>
              </w:rPr>
              <w:t xml:space="preserve"> pret </w:t>
            </w:r>
            <w:proofErr w:type="spellStart"/>
            <w:r w:rsidRPr="00882279">
              <w:rPr>
                <w:color w:val="000000"/>
                <w:sz w:val="20"/>
                <w:szCs w:val="20"/>
                <w:lang w:eastAsia="lv-LV"/>
              </w:rPr>
              <w:t>tireoglobulīnu</w:t>
            </w:r>
            <w:proofErr w:type="spellEnd"/>
            <w:r w:rsidRPr="00882279">
              <w:rPr>
                <w:color w:val="000000"/>
                <w:sz w:val="20"/>
                <w:szCs w:val="20"/>
                <w:lang w:eastAsia="lv-LV"/>
              </w:rPr>
              <w:t xml:space="preserve">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A95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8.12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A062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A537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FF10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DED8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F6F4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BE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88260"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bērnu </w:t>
            </w:r>
            <w:proofErr w:type="spellStart"/>
            <w:r w:rsidRPr="00882279">
              <w:rPr>
                <w:sz w:val="20"/>
                <w:szCs w:val="20"/>
                <w:lang w:eastAsia="lv-LV"/>
              </w:rPr>
              <w:t>reimatologa</w:t>
            </w:r>
            <w:proofErr w:type="spellEnd"/>
            <w:r w:rsidRPr="00882279">
              <w:rPr>
                <w:sz w:val="20"/>
                <w:szCs w:val="20"/>
                <w:lang w:eastAsia="lv-LV"/>
              </w:rPr>
              <w:t xml:space="preserve">, </w:t>
            </w:r>
            <w:r w:rsidRPr="00882279">
              <w:rPr>
                <w:strike/>
                <w:sz w:val="20"/>
                <w:szCs w:val="20"/>
                <w:lang w:eastAsia="lv-LV"/>
              </w:rPr>
              <w:t>vai</w:t>
            </w:r>
            <w:r w:rsidRPr="00882279">
              <w:rPr>
                <w:sz w:val="20"/>
                <w:szCs w:val="20"/>
                <w:lang w:eastAsia="lv-LV"/>
              </w:rPr>
              <w:t xml:space="preserve"> bērnu </w:t>
            </w:r>
            <w:proofErr w:type="spellStart"/>
            <w:r w:rsidRPr="00882279">
              <w:rPr>
                <w:sz w:val="20"/>
                <w:szCs w:val="20"/>
                <w:lang w:eastAsia="lv-LV"/>
              </w:rPr>
              <w:t>gastroenterologa</w:t>
            </w:r>
            <w:proofErr w:type="spellEnd"/>
            <w:r w:rsidRPr="00882279">
              <w:rPr>
                <w:sz w:val="20"/>
                <w:szCs w:val="20"/>
                <w:lang w:eastAsia="lv-LV"/>
              </w:rPr>
              <w:t xml:space="preserve"> </w:t>
            </w:r>
            <w:r w:rsidRPr="00882279">
              <w:rPr>
                <w:color w:val="FF0000"/>
                <w:sz w:val="20"/>
                <w:szCs w:val="20"/>
                <w:lang w:eastAsia="lv-LV"/>
              </w:rPr>
              <w:t xml:space="preserve"> vai radiologa terapeita </w:t>
            </w:r>
            <w:r w:rsidRPr="00882279">
              <w:rPr>
                <w:sz w:val="20"/>
                <w:szCs w:val="20"/>
                <w:lang w:eastAsia="lv-LV"/>
              </w:rPr>
              <w:t>nosūtījumu.</w:t>
            </w:r>
          </w:p>
        </w:tc>
      </w:tr>
      <w:tr w:rsidR="00B80D5B" w:rsidRPr="00882279" w14:paraId="058E68B8"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55F7D4"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158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E79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D223"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Antimikrosomālo</w:t>
            </w:r>
            <w:proofErr w:type="spellEnd"/>
            <w:r w:rsidRPr="00882279">
              <w:rPr>
                <w:color w:val="000000"/>
                <w:sz w:val="20"/>
                <w:szCs w:val="20"/>
                <w:lang w:eastAsia="lv-LV"/>
              </w:rPr>
              <w:t xml:space="preserve"> antivielu noteikšana (ELISA)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452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BAF1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7D5D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4BCC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B065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029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310C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82ACB"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 xml:space="preserve">vai radiologa terapeita </w:t>
            </w:r>
            <w:r w:rsidRPr="00882279">
              <w:rPr>
                <w:sz w:val="20"/>
                <w:szCs w:val="20"/>
                <w:lang w:eastAsia="lv-LV"/>
              </w:rPr>
              <w:t>nosūtījumu.</w:t>
            </w:r>
          </w:p>
        </w:tc>
      </w:tr>
      <w:tr w:rsidR="00B80D5B" w:rsidRPr="00882279" w14:paraId="0DF34D95"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540C73"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E6BB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61A4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AD9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TSH receptoru antivielu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231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273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76D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243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F26C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F213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9358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78F5A"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vai radiologa terapeita</w:t>
            </w:r>
            <w:r w:rsidRPr="00882279">
              <w:rPr>
                <w:sz w:val="20"/>
                <w:szCs w:val="20"/>
                <w:lang w:eastAsia="lv-LV"/>
              </w:rPr>
              <w:t xml:space="preserve"> nosūtījumu.</w:t>
            </w:r>
          </w:p>
        </w:tc>
      </w:tr>
      <w:tr w:rsidR="0064005A" w:rsidRPr="00882279" w14:paraId="3434C489" w14:textId="77777777" w:rsidTr="00B80D5B">
        <w:trPr>
          <w:trHeight w:val="51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9F41775" w14:textId="77777777" w:rsidR="0064005A" w:rsidRPr="00882279" w:rsidRDefault="0064005A" w:rsidP="0064005A">
            <w:pPr>
              <w:contextualSpacing/>
              <w:rPr>
                <w:sz w:val="20"/>
                <w:szCs w:val="20"/>
                <w:lang w:eastAsia="lv-LV"/>
              </w:rPr>
            </w:pPr>
            <w:r w:rsidRPr="00882279">
              <w:rPr>
                <w:sz w:val="20"/>
                <w:szCs w:val="20"/>
                <w:lang w:eastAsia="lv-LV"/>
              </w:rPr>
              <w:t xml:space="preserve">Piezīmes. Latvijas Endokrinologu asociācija lūdz apmaksāt no valsts sekojošas analīzes: brīvais T4 jeb FT4, brīvais T3 jeb FT3, </w:t>
            </w:r>
            <w:proofErr w:type="spellStart"/>
            <w:r w:rsidRPr="00882279">
              <w:rPr>
                <w:sz w:val="20"/>
                <w:szCs w:val="20"/>
                <w:lang w:eastAsia="lv-LV"/>
              </w:rPr>
              <w:t>Tireoglobulīns</w:t>
            </w:r>
            <w:proofErr w:type="spellEnd"/>
            <w:r w:rsidRPr="00882279">
              <w:rPr>
                <w:sz w:val="20"/>
                <w:szCs w:val="20"/>
                <w:lang w:eastAsia="lv-LV"/>
              </w:rPr>
              <w:t xml:space="preserve">, Antivielas pret </w:t>
            </w:r>
            <w:proofErr w:type="spellStart"/>
            <w:r w:rsidRPr="00882279">
              <w:rPr>
                <w:sz w:val="20"/>
                <w:szCs w:val="20"/>
                <w:lang w:eastAsia="lv-LV"/>
              </w:rPr>
              <w:t>tireoglobulīnu</w:t>
            </w:r>
            <w:proofErr w:type="spellEnd"/>
            <w:r w:rsidRPr="00882279">
              <w:rPr>
                <w:sz w:val="20"/>
                <w:szCs w:val="20"/>
                <w:lang w:eastAsia="lv-LV"/>
              </w:rPr>
              <w:t>, TPO antivielas, TSHR antivielas, ar radiologa – terapeita nosūtījumu, jo radiologi – terapeiti ārstē pacientus ar vairogdziedzera vēzi un citām vairogdziedzera slimībām. Precīzai diagnostikai un kontrolei pacientiem šo ārstu speciālistu kontrolē ir jāveic šīs analīzes.  Šīm pasākumam nav ietekme.</w:t>
            </w:r>
          </w:p>
        </w:tc>
      </w:tr>
      <w:tr w:rsidR="00B80D5B" w:rsidRPr="00882279" w14:paraId="2407F295"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649E39"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E47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7C1C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20EF8" w14:textId="77777777" w:rsidR="0064005A" w:rsidRPr="00882279" w:rsidRDefault="0064005A" w:rsidP="0064005A">
            <w:pPr>
              <w:contextualSpacing/>
              <w:rPr>
                <w:sz w:val="20"/>
                <w:szCs w:val="20"/>
                <w:lang w:eastAsia="lv-LV"/>
              </w:rPr>
            </w:pPr>
            <w:proofErr w:type="spellStart"/>
            <w:r w:rsidRPr="00882279">
              <w:rPr>
                <w:sz w:val="20"/>
                <w:szCs w:val="20"/>
                <w:lang w:eastAsia="lv-LV"/>
              </w:rPr>
              <w:t>Uztriepes</w:t>
            </w:r>
            <w:proofErr w:type="spellEnd"/>
            <w:r w:rsidRPr="00882279">
              <w:rPr>
                <w:sz w:val="20"/>
                <w:szCs w:val="20"/>
                <w:lang w:eastAsia="lv-LV"/>
              </w:rPr>
              <w:t xml:space="preserve"> paņemšana no dzemdes kakla un mugurējās velves </w:t>
            </w:r>
            <w:proofErr w:type="spellStart"/>
            <w:r w:rsidRPr="00882279">
              <w:rPr>
                <w:sz w:val="20"/>
                <w:szCs w:val="20"/>
                <w:lang w:eastAsia="lv-LV"/>
              </w:rPr>
              <w:t>citoloģiskai</w:t>
            </w:r>
            <w:proofErr w:type="spellEnd"/>
            <w:r w:rsidRPr="00882279">
              <w:rPr>
                <w:sz w:val="20"/>
                <w:szCs w:val="20"/>
                <w:lang w:eastAsia="lv-LV"/>
              </w:rPr>
              <w:t xml:space="preserve"> izmeklēšanai vai HPV noteikšanai</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F692" w14:textId="77777777" w:rsidR="0064005A" w:rsidRPr="00882279" w:rsidRDefault="0064005A" w:rsidP="0064005A">
            <w:pPr>
              <w:contextualSpacing/>
              <w:jc w:val="center"/>
              <w:rPr>
                <w:sz w:val="20"/>
                <w:szCs w:val="20"/>
                <w:lang w:eastAsia="lv-LV"/>
              </w:rPr>
            </w:pPr>
            <w:r w:rsidRPr="00882279">
              <w:rPr>
                <w:sz w:val="20"/>
                <w:szCs w:val="20"/>
                <w:lang w:eastAsia="lv-LV"/>
              </w:rPr>
              <w:t>2.15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3F48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20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2958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8DA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71F6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D77AF"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53B4E"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Manipulāciju izmanto Vecmātes kabinetā sniegto ambulatoro pakalpojumu uzskaitei. Papildus </w:t>
            </w:r>
            <w:proofErr w:type="spellStart"/>
            <w:r w:rsidRPr="00882279">
              <w:rPr>
                <w:strike/>
                <w:sz w:val="20"/>
                <w:szCs w:val="20"/>
                <w:lang w:eastAsia="lv-LV"/>
              </w:rPr>
              <w:t>uztriepes</w:t>
            </w:r>
            <w:proofErr w:type="spellEnd"/>
            <w:r w:rsidRPr="00882279">
              <w:rPr>
                <w:strike/>
                <w:sz w:val="20"/>
                <w:szCs w:val="20"/>
                <w:lang w:eastAsia="lv-LV"/>
              </w:rPr>
              <w:t xml:space="preserve"> paņemšanas apmaksai norādāma manipulācija 01074 "</w:t>
            </w:r>
            <w:proofErr w:type="spellStart"/>
            <w:r w:rsidRPr="00882279">
              <w:rPr>
                <w:strike/>
                <w:sz w:val="20"/>
                <w:szCs w:val="20"/>
                <w:lang w:eastAsia="lv-LV"/>
              </w:rPr>
              <w:t>Uztriepes</w:t>
            </w:r>
            <w:proofErr w:type="spellEnd"/>
            <w:r w:rsidRPr="00882279">
              <w:rPr>
                <w:strike/>
                <w:sz w:val="20"/>
                <w:szCs w:val="20"/>
                <w:lang w:eastAsia="lv-LV"/>
              </w:rPr>
              <w:t xml:space="preserve"> paņemšana no dzemdes kakla un mugurējās velves </w:t>
            </w:r>
            <w:proofErr w:type="spellStart"/>
            <w:r w:rsidRPr="00882279">
              <w:rPr>
                <w:strike/>
                <w:sz w:val="20"/>
                <w:szCs w:val="20"/>
                <w:lang w:eastAsia="lv-LV"/>
              </w:rPr>
              <w:t>citoloģiskai</w:t>
            </w:r>
            <w:proofErr w:type="spellEnd"/>
            <w:r w:rsidRPr="00882279">
              <w:rPr>
                <w:strike/>
                <w:sz w:val="20"/>
                <w:szCs w:val="20"/>
                <w:lang w:eastAsia="lv-LV"/>
              </w:rPr>
              <w:t xml:space="preserve"> izmeklēšanai vai HPV </w:t>
            </w:r>
            <w:proofErr w:type="spellStart"/>
            <w:r w:rsidRPr="00882279">
              <w:rPr>
                <w:strike/>
                <w:sz w:val="20"/>
                <w:szCs w:val="20"/>
                <w:lang w:eastAsia="lv-LV"/>
              </w:rPr>
              <w:t>noteikšanai".</w:t>
            </w:r>
            <w:r w:rsidRPr="00882279">
              <w:rPr>
                <w:color w:val="FF0000"/>
                <w:sz w:val="20"/>
                <w:szCs w:val="20"/>
                <w:lang w:eastAsia="lv-LV"/>
              </w:rPr>
              <w:t>Ambulatori</w:t>
            </w:r>
            <w:proofErr w:type="spellEnd"/>
            <w:r w:rsidRPr="00882279">
              <w:rPr>
                <w:color w:val="FF0000"/>
                <w:sz w:val="20"/>
                <w:szCs w:val="20"/>
                <w:lang w:eastAsia="lv-LV"/>
              </w:rPr>
              <w:t xml:space="preserve"> šo manipulāciju </w:t>
            </w:r>
            <w:r w:rsidRPr="00882279">
              <w:rPr>
                <w:color w:val="FF0000"/>
                <w:sz w:val="20"/>
                <w:szCs w:val="20"/>
                <w:lang w:eastAsia="lv-LV"/>
              </w:rPr>
              <w:lastRenderedPageBreak/>
              <w:t xml:space="preserve">apmaksā: </w:t>
            </w:r>
          </w:p>
          <w:p w14:paraId="42510B2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Z01.4; </w:t>
            </w:r>
          </w:p>
          <w:p w14:paraId="3A25E5F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AF4AFF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80F722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039AC00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62C46949" w14:textId="77777777" w:rsidR="0064005A" w:rsidRPr="00882279" w:rsidRDefault="0064005A" w:rsidP="0064005A">
            <w:pPr>
              <w:contextualSpacing/>
              <w:rPr>
                <w:sz w:val="20"/>
                <w:szCs w:val="20"/>
                <w:lang w:eastAsia="lv-LV"/>
              </w:rPr>
            </w:pPr>
            <w:r w:rsidRPr="00882279">
              <w:rPr>
                <w:color w:val="FF0000"/>
                <w:sz w:val="20"/>
                <w:szCs w:val="20"/>
                <w:lang w:eastAsia="lv-LV"/>
              </w:rPr>
              <w:t>6. sievietēm, kas ir vecākas par 70 gadiem.</w:t>
            </w:r>
          </w:p>
        </w:tc>
      </w:tr>
      <w:tr w:rsidR="00B80D5B" w:rsidRPr="00882279" w14:paraId="4B5BB094"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F2088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E31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411D"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0E9A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A0 – testēšana bez rezultāta</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5A27"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C6E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3FA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486A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F0C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F28B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387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61A3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5A8346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20EF227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110A214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CAB3F7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60AD90B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7D94AA7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004D0F9"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91FD9A"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BC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42027</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7BD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39D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w:t>
            </w:r>
            <w:r w:rsidRPr="00882279">
              <w:rPr>
                <w:sz w:val="20"/>
                <w:szCs w:val="20"/>
                <w:lang w:eastAsia="lv-LV"/>
              </w:rPr>
              <w:lastRenderedPageBreak/>
              <w:t xml:space="preserve">velves izmeklēšana (viens preparāts). Izmeklējuma rezultāts A1 – norma, nav atrasts </w:t>
            </w:r>
            <w:proofErr w:type="spellStart"/>
            <w:r w:rsidRPr="00882279">
              <w:rPr>
                <w:sz w:val="20"/>
                <w:szCs w:val="20"/>
                <w:lang w:eastAsia="lv-LV"/>
              </w:rPr>
              <w:t>intraepiteliāls</w:t>
            </w:r>
            <w:proofErr w:type="spellEnd"/>
            <w:r w:rsidRPr="00882279">
              <w:rPr>
                <w:sz w:val="20"/>
                <w:szCs w:val="20"/>
                <w:lang w:eastAsia="lv-LV"/>
              </w:rPr>
              <w:t xml:space="preserve"> bojājums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1EC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2EC0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532E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E1BB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9E88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9C9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F79A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A5D06"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2DF7DD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52EC09C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443F311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74B397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BE94D1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03F860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F2551EA"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D1968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A4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A0B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CE5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A2 – ASC-US: neskaidras nozīmes daudzkārtainā plakanā (</w:t>
            </w:r>
            <w:proofErr w:type="spellStart"/>
            <w:r w:rsidRPr="00882279">
              <w:rPr>
                <w:sz w:val="20"/>
                <w:szCs w:val="20"/>
                <w:lang w:eastAsia="lv-LV"/>
              </w:rPr>
              <w:t>skvamozā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AFB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292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DF01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F953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B4A8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7BD4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5B76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96CAB"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EBAA0D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78B8D48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5BD63D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DACA04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28E785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EABC80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E7593FB"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C45FA4"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E4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42029</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BF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00FE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w:t>
            </w:r>
            <w:r w:rsidRPr="00882279">
              <w:rPr>
                <w:sz w:val="20"/>
                <w:szCs w:val="20"/>
                <w:lang w:eastAsia="lv-LV"/>
              </w:rPr>
              <w:lastRenderedPageBreak/>
              <w:t xml:space="preserve">preparāts). Izmeklējuma rezultāts A3 – LSIL: viegla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D4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D3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FCA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B58F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04AA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CC37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4253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49F85"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4BB8AAC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w:t>
            </w:r>
            <w:r w:rsidRPr="00882279">
              <w:rPr>
                <w:color w:val="FF0000"/>
                <w:sz w:val="20"/>
                <w:szCs w:val="20"/>
                <w:lang w:eastAsia="lv-LV"/>
              </w:rPr>
              <w:lastRenderedPageBreak/>
              <w:t xml:space="preserve">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67C58A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B60E5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F4368F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81E083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32E336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940C87B" w14:textId="77777777" w:rsidTr="00B80D5B">
        <w:trPr>
          <w:trHeight w:val="74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BB078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6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54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63BF1"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A4 – HSIL: vidēja/smaga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5E38"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8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6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C155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AD90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402F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34EB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D1A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6D9D456F"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57DB0C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01F2B8A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57A29EA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4AD718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5CE8C7A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F0CCA88"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57FCF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40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FDEF"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B9FE0"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A5 – AGUS: neskaidras nozīmes </w:t>
            </w:r>
            <w:proofErr w:type="spellStart"/>
            <w:r w:rsidRPr="00882279">
              <w:rPr>
                <w:sz w:val="20"/>
                <w:szCs w:val="20"/>
                <w:lang w:eastAsia="lv-LV"/>
              </w:rPr>
              <w:t>glandulārā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3D7F"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12B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8B2B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C4D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1841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65A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290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3CA97"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D8FC7C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FF06E6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5C8D7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14F2328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A88621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D2712E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1BB3EAF" w14:textId="77777777" w:rsidTr="00B80D5B">
        <w:trPr>
          <w:trHeight w:val="60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C2C076"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4E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CE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22F06"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A6 – </w:t>
            </w:r>
            <w:proofErr w:type="spellStart"/>
            <w:r w:rsidRPr="00882279">
              <w:rPr>
                <w:sz w:val="20"/>
                <w:szCs w:val="20"/>
                <w:lang w:eastAsia="lv-LV"/>
              </w:rPr>
              <w:t>malignizācijas</w:t>
            </w:r>
            <w:proofErr w:type="spellEnd"/>
            <w:r w:rsidRPr="00882279">
              <w:rPr>
                <w:sz w:val="20"/>
                <w:szCs w:val="20"/>
                <w:lang w:eastAsia="lv-LV"/>
              </w:rPr>
              <w:t xml:space="preserve"> pazīmes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BFC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379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19EE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BE9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62F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DD1A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1CC0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D6E9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CC8008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3FC926F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22E7B49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E087BF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688B4E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59009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54E2FBB"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60978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C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EBD5"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5359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A7 – saplīsis stikliņš</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2C0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34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35FB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C960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43F2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35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3E3F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DC06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A2A9C9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FC6F62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EDEC63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367B3E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C6C8E8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BA508C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4E8120E"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389DB51"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FB016"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60241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2E0A3"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67079DF" w14:textId="77777777" w:rsidR="0064005A" w:rsidRPr="00882279" w:rsidRDefault="0064005A" w:rsidP="0064005A">
            <w:pPr>
              <w:contextualSpacing/>
              <w:rPr>
                <w:sz w:val="20"/>
                <w:szCs w:val="20"/>
                <w:lang w:eastAsia="lv-LV"/>
              </w:rPr>
            </w:pPr>
            <w:r w:rsidRPr="00882279">
              <w:rPr>
                <w:sz w:val="20"/>
                <w:szCs w:val="20"/>
              </w:rPr>
              <w:t xml:space="preserve">Vecmātes veikta apskate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043BF" w14:textId="77777777" w:rsidR="0064005A" w:rsidRPr="00882279" w:rsidRDefault="0064005A" w:rsidP="0064005A">
            <w:pPr>
              <w:contextualSpacing/>
              <w:jc w:val="center"/>
              <w:rPr>
                <w:sz w:val="20"/>
                <w:szCs w:val="20"/>
                <w:lang w:eastAsia="lv-LV"/>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933A0CB" w14:textId="77777777" w:rsidR="0064005A" w:rsidRPr="00882279" w:rsidRDefault="0064005A" w:rsidP="0064005A">
            <w:pPr>
              <w:contextualSpacing/>
              <w:jc w:val="center"/>
              <w:rPr>
                <w:color w:val="000000"/>
                <w:sz w:val="20"/>
                <w:szCs w:val="20"/>
                <w:lang w:eastAsia="lv-LV"/>
              </w:rPr>
            </w:pPr>
            <w:r w:rsidRPr="00882279">
              <w:rPr>
                <w:sz w:val="20"/>
                <w:szCs w:val="20"/>
              </w:rPr>
              <w:t>0.00 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CAC849A"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6807A1"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EF94C63"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CF41B7B"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BCEEE6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C9D984A" w14:textId="77777777" w:rsidR="0064005A" w:rsidRPr="00882279" w:rsidRDefault="0064005A" w:rsidP="0064005A">
            <w:pPr>
              <w:contextualSpacing/>
              <w:rPr>
                <w:strike/>
                <w:sz w:val="20"/>
                <w:szCs w:val="20"/>
                <w:lang w:eastAsia="lv-LV"/>
              </w:rPr>
            </w:pPr>
            <w:r w:rsidRPr="00882279">
              <w:rPr>
                <w:color w:val="000000"/>
                <w:sz w:val="20"/>
                <w:szCs w:val="20"/>
              </w:rPr>
              <w:t xml:space="preserve">Manipulāciju izmanto Vecmātes kabinetā sniegto ambulatoro pakalpojumu uzskaitei. </w:t>
            </w:r>
            <w:r w:rsidRPr="00882279">
              <w:rPr>
                <w:strike/>
                <w:color w:val="000000"/>
                <w:sz w:val="20"/>
                <w:szCs w:val="20"/>
              </w:rPr>
              <w:t xml:space="preserve">Papildus </w:t>
            </w:r>
            <w:proofErr w:type="spellStart"/>
            <w:r w:rsidRPr="00882279">
              <w:rPr>
                <w:strike/>
                <w:color w:val="000000"/>
                <w:sz w:val="20"/>
                <w:szCs w:val="20"/>
              </w:rPr>
              <w:t>uztriepes</w:t>
            </w:r>
            <w:proofErr w:type="spellEnd"/>
            <w:r w:rsidRPr="00882279">
              <w:rPr>
                <w:strike/>
                <w:color w:val="000000"/>
                <w:sz w:val="20"/>
                <w:szCs w:val="20"/>
              </w:rPr>
              <w:t xml:space="preserve"> paņemšanas apmaksai norādāma manipulācija 01074 "</w:t>
            </w:r>
            <w:proofErr w:type="spellStart"/>
            <w:r w:rsidRPr="00882279">
              <w:rPr>
                <w:strike/>
                <w:color w:val="000000"/>
                <w:sz w:val="20"/>
                <w:szCs w:val="20"/>
              </w:rPr>
              <w:t>Uztriepes</w:t>
            </w:r>
            <w:proofErr w:type="spellEnd"/>
            <w:r w:rsidRPr="00882279">
              <w:rPr>
                <w:strike/>
                <w:color w:val="000000"/>
                <w:sz w:val="20"/>
                <w:szCs w:val="20"/>
              </w:rPr>
              <w:t xml:space="preserve"> paņemšana no dzemdes kakla un mugurējās velves </w:t>
            </w:r>
            <w:proofErr w:type="spellStart"/>
            <w:r w:rsidRPr="00882279">
              <w:rPr>
                <w:strike/>
                <w:color w:val="000000"/>
                <w:sz w:val="20"/>
                <w:szCs w:val="20"/>
              </w:rPr>
              <w:t>citoloģiskai</w:t>
            </w:r>
            <w:proofErr w:type="spellEnd"/>
            <w:r w:rsidRPr="00882279">
              <w:rPr>
                <w:strike/>
                <w:color w:val="000000"/>
                <w:sz w:val="20"/>
                <w:szCs w:val="20"/>
              </w:rPr>
              <w:t xml:space="preserve"> izmeklēšanai vai HPV noteikšanai".</w:t>
            </w:r>
          </w:p>
        </w:tc>
      </w:tr>
      <w:tr w:rsidR="0064005A" w:rsidRPr="00882279" w14:paraId="26FFFB2B" w14:textId="77777777" w:rsidTr="00B80D5B">
        <w:trPr>
          <w:trHeight w:val="29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6098A00"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Pēc Latvijas ginekologu un dzemdību speciālistu asociācijas rekomendācijām, diagnostiskā citoloģija ir indicēta tikai noteiktos gadījumos, tāpēc lai mērķtiecīgi sniegtu veselības aprūpes pakalpojumus un efektīvi izmantotu valsts budžeta līdzekļus, tiek mainīti citoloģijas apmaksas nosacījumi.</w:t>
            </w:r>
            <w:r w:rsidRPr="00882279">
              <w:rPr>
                <w:sz w:val="20"/>
                <w:szCs w:val="20"/>
                <w:lang w:eastAsia="lv-LV"/>
              </w:rPr>
              <w:t xml:space="preserve"> Dēļ tā būs ietaupījums.</w:t>
            </w:r>
          </w:p>
        </w:tc>
      </w:tr>
      <w:tr w:rsidR="00B80D5B" w:rsidRPr="00882279" w14:paraId="282D7874" w14:textId="77777777" w:rsidTr="00B80D5B">
        <w:trPr>
          <w:trHeight w:val="128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455359F1"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E4AAB"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1E734CFA" w14:textId="77777777" w:rsidR="0064005A" w:rsidRPr="00882279" w:rsidRDefault="0064005A" w:rsidP="0064005A">
            <w:pPr>
              <w:contextualSpacing/>
              <w:jc w:val="center"/>
              <w:rPr>
                <w:color w:val="000000"/>
                <w:sz w:val="20"/>
                <w:szCs w:val="20"/>
              </w:rPr>
            </w:pPr>
            <w:r w:rsidRPr="00882279">
              <w:rPr>
                <w:color w:val="FF0000"/>
                <w:sz w:val="20"/>
                <w:szCs w:val="20"/>
              </w:rPr>
              <w:t>60242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CD7E7" w14:textId="77777777" w:rsidR="0064005A" w:rsidRPr="00882279" w:rsidRDefault="0064005A" w:rsidP="0064005A">
            <w:pPr>
              <w:contextualSpacing/>
              <w:rPr>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CD3A4E4" w14:textId="77777777" w:rsidR="0064005A" w:rsidRPr="00882279" w:rsidRDefault="0064005A" w:rsidP="0064005A">
            <w:pPr>
              <w:contextualSpacing/>
              <w:rPr>
                <w:sz w:val="20"/>
                <w:szCs w:val="20"/>
              </w:rPr>
            </w:pPr>
            <w:r w:rsidRPr="00882279">
              <w:rPr>
                <w:sz w:val="20"/>
                <w:szCs w:val="20"/>
              </w:rPr>
              <w:t xml:space="preserve">Vecmātes veikta </w:t>
            </w:r>
            <w:proofErr w:type="spellStart"/>
            <w:r w:rsidRPr="00882279">
              <w:rPr>
                <w:sz w:val="20"/>
                <w:szCs w:val="20"/>
              </w:rPr>
              <w:t>uztriepes</w:t>
            </w:r>
            <w:proofErr w:type="spellEnd"/>
            <w:r w:rsidRPr="00882279">
              <w:rPr>
                <w:sz w:val="20"/>
                <w:szCs w:val="20"/>
              </w:rPr>
              <w:t xml:space="preserve"> paņemšana no dzemdes kakla un mugurējās velves </w:t>
            </w:r>
            <w:proofErr w:type="spellStart"/>
            <w:r w:rsidRPr="00882279">
              <w:rPr>
                <w:sz w:val="20"/>
                <w:szCs w:val="20"/>
              </w:rPr>
              <w:t>citoloģiskai</w:t>
            </w:r>
            <w:proofErr w:type="spellEnd"/>
            <w:r w:rsidRPr="00882279">
              <w:rPr>
                <w:sz w:val="20"/>
                <w:szCs w:val="20"/>
              </w:rPr>
              <w:t xml:space="preserve"> izmeklēšanai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8EDA" w14:textId="77777777" w:rsidR="0064005A" w:rsidRPr="00882279" w:rsidRDefault="0064005A" w:rsidP="0064005A">
            <w:pPr>
              <w:contextualSpacing/>
              <w:jc w:val="center"/>
              <w:rPr>
                <w:sz w:val="20"/>
                <w:szCs w:val="20"/>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29A1ABC" w14:textId="77777777" w:rsidR="0064005A" w:rsidRPr="00882279" w:rsidRDefault="0064005A" w:rsidP="0064005A">
            <w:pPr>
              <w:contextualSpacing/>
              <w:jc w:val="center"/>
              <w:rPr>
                <w:sz w:val="20"/>
                <w:szCs w:val="20"/>
              </w:rPr>
            </w:pPr>
            <w:r w:rsidRPr="00882279">
              <w:rPr>
                <w:sz w:val="20"/>
                <w:szCs w:val="20"/>
              </w:rPr>
              <w:t>0.00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007A76"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666C462"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F8889F7"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421A292" w14:textId="77777777" w:rsidR="0064005A" w:rsidRPr="00882279" w:rsidRDefault="0064005A" w:rsidP="0064005A">
            <w:pPr>
              <w:contextualSpacing/>
              <w:jc w:val="center"/>
              <w:rPr>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9668CB6"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E30FB82" w14:textId="77777777" w:rsidR="0064005A" w:rsidRPr="00882279" w:rsidRDefault="0064005A" w:rsidP="0064005A">
            <w:pPr>
              <w:contextualSpacing/>
              <w:rPr>
                <w:color w:val="000000"/>
                <w:sz w:val="20"/>
                <w:szCs w:val="20"/>
              </w:rPr>
            </w:pPr>
            <w:r w:rsidRPr="00882279">
              <w:rPr>
                <w:sz w:val="20"/>
                <w:szCs w:val="20"/>
              </w:rPr>
              <w:t>Manipulāciju izmanto Vecmātes kabinetā sniegto ambulatoro pakalpojumu uzskaitei</w:t>
            </w:r>
          </w:p>
        </w:tc>
      </w:tr>
      <w:tr w:rsidR="0064005A" w:rsidRPr="00882279" w14:paraId="151EAE2C" w14:textId="77777777" w:rsidTr="00B80D5B">
        <w:trPr>
          <w:trHeight w:val="32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372C5E4" w14:textId="77777777" w:rsidR="0064005A" w:rsidRPr="00882279" w:rsidRDefault="0064005A" w:rsidP="0064005A">
            <w:pPr>
              <w:contextualSpacing/>
              <w:rPr>
                <w:color w:val="1F497D"/>
                <w:sz w:val="20"/>
                <w:szCs w:val="20"/>
              </w:rPr>
            </w:pPr>
            <w:r w:rsidRPr="00882279">
              <w:rPr>
                <w:sz w:val="20"/>
                <w:szCs w:val="20"/>
                <w:lang w:eastAsia="lv-LV"/>
              </w:rPr>
              <w:t xml:space="preserve">Piezīmes. </w:t>
            </w:r>
            <w:r w:rsidRPr="00882279">
              <w:rPr>
                <w:sz w:val="20"/>
                <w:szCs w:val="20"/>
              </w:rPr>
              <w:t>Kabineta darba uzskaitei. Sakarā ar to, ka maksā tāmes finansējumu, nenorāda 01074 manipulāciju, bet jauno uzskaites manipulāciju.</w:t>
            </w:r>
          </w:p>
        </w:tc>
      </w:tr>
      <w:tr w:rsidR="00B80D5B" w:rsidRPr="00882279" w14:paraId="48D2C205"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0C88A7" w14:textId="77777777" w:rsidR="0064005A" w:rsidRPr="00882279" w:rsidRDefault="0064005A" w:rsidP="0064005A">
            <w:pPr>
              <w:contextualSpacing/>
              <w:rPr>
                <w:color w:val="FF0000"/>
                <w:sz w:val="20"/>
                <w:szCs w:val="20"/>
                <w:lang w:eastAsia="lv-LV"/>
              </w:rPr>
            </w:pPr>
            <w:r w:rsidRPr="00882279">
              <w:rPr>
                <w:sz w:val="20"/>
                <w:szCs w:val="20"/>
                <w:lang w:eastAsia="lv-LV"/>
              </w:rPr>
              <w:lastRenderedPageBreak/>
              <w:t>Radioloģija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3511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50810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C06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006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Pozitronu emisijas tomogrāfija/datortomogrāfija (PET/DT)  ar medikamentu (18F-fluorodeoksiglikoze) bez kontrastēšanas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13D76" w14:textId="77777777" w:rsidR="0064005A" w:rsidRPr="00882279" w:rsidRDefault="0064005A" w:rsidP="0064005A">
            <w:pPr>
              <w:contextualSpacing/>
              <w:jc w:val="center"/>
              <w:rPr>
                <w:sz w:val="20"/>
                <w:szCs w:val="20"/>
                <w:lang w:eastAsia="lv-LV"/>
              </w:rPr>
            </w:pPr>
            <w:r w:rsidRPr="00882279">
              <w:rPr>
                <w:sz w:val="20"/>
                <w:szCs w:val="20"/>
                <w:lang w:eastAsia="lv-LV"/>
              </w:rPr>
              <w:t>1063.89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F8E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1100.19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9B9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B0EB3"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6FFEC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6490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BA6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6D3C2" w14:textId="77777777" w:rsidR="0064005A" w:rsidRPr="00882279" w:rsidRDefault="0064005A" w:rsidP="0064005A">
            <w:pPr>
              <w:contextualSpacing/>
              <w:rPr>
                <w:strike/>
                <w:sz w:val="20"/>
                <w:szCs w:val="20"/>
                <w:lang w:eastAsia="lv-LV"/>
              </w:rPr>
            </w:pPr>
            <w:r w:rsidRPr="00882279">
              <w:rPr>
                <w:strike/>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p w14:paraId="076682D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Ambulatori manipulāciju apmaksā, pamatojoties uz VSIA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 </w:t>
            </w:r>
          </w:p>
          <w:p w14:paraId="02B59C8B"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ārstu konsīlijs (ne mazāk kā 3 ārsti, t.sk radiologs), veicot ļaundabīgo audzēju sekundāro diagnostiku pie šādām indikācijām: krūts vēža gadījumā – </w:t>
            </w:r>
            <w:proofErr w:type="spellStart"/>
            <w:r w:rsidRPr="00882279">
              <w:rPr>
                <w:color w:val="FF0000"/>
                <w:sz w:val="20"/>
                <w:szCs w:val="20"/>
                <w:lang w:eastAsia="lv-LV"/>
              </w:rPr>
              <w:t>distālo</w:t>
            </w:r>
            <w:proofErr w:type="spellEnd"/>
            <w:r w:rsidRPr="00882279">
              <w:rPr>
                <w:color w:val="FF0000"/>
                <w:sz w:val="20"/>
                <w:szCs w:val="20"/>
                <w:lang w:eastAsia="lv-LV"/>
              </w:rPr>
              <w:t xml:space="preserve"> metastāžu izslēgšanai ļaundabīgā audzēja III stadijā; bronhu, plaušu vēža gadījumā – ļaundabīgā audzēja I-III stadijai; resnās un taisnās zarnas vēža gadījumā – iepriekš diagnosticētu (nosūtījumam pievienota informācija par konstatēto atradni) </w:t>
            </w:r>
            <w:proofErr w:type="spellStart"/>
            <w:r w:rsidRPr="00882279">
              <w:rPr>
                <w:color w:val="FF0000"/>
                <w:sz w:val="20"/>
                <w:szCs w:val="20"/>
                <w:lang w:eastAsia="lv-LV"/>
              </w:rPr>
              <w:t>distālu</w:t>
            </w:r>
            <w:proofErr w:type="spellEnd"/>
            <w:r w:rsidRPr="00882279">
              <w:rPr>
                <w:color w:val="FF0000"/>
                <w:sz w:val="20"/>
                <w:szCs w:val="20"/>
                <w:lang w:eastAsia="lv-LV"/>
              </w:rPr>
              <w:t xml:space="preserve"> metastāžu novērtēšanai potenciāli </w:t>
            </w:r>
            <w:r w:rsidRPr="00882279">
              <w:rPr>
                <w:color w:val="FF0000"/>
                <w:sz w:val="20"/>
                <w:szCs w:val="20"/>
                <w:lang w:eastAsia="lv-LV"/>
              </w:rPr>
              <w:lastRenderedPageBreak/>
              <w:t xml:space="preserve">operējamiem pacientiem; </w:t>
            </w:r>
            <w:proofErr w:type="spellStart"/>
            <w:r w:rsidRPr="00882279">
              <w:rPr>
                <w:color w:val="FF0000"/>
                <w:sz w:val="20"/>
                <w:szCs w:val="20"/>
                <w:lang w:eastAsia="lv-LV"/>
              </w:rPr>
              <w:t>melanomas</w:t>
            </w:r>
            <w:proofErr w:type="spellEnd"/>
            <w:r w:rsidRPr="00882279">
              <w:rPr>
                <w:color w:val="FF0000"/>
                <w:sz w:val="20"/>
                <w:szCs w:val="20"/>
                <w:lang w:eastAsia="lv-LV"/>
              </w:rPr>
              <w:t xml:space="preserve"> gadījumā – ļaundabīgā audzēja III vai IV stadijai.</w:t>
            </w:r>
          </w:p>
          <w:p w14:paraId="0C432357"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hematologu konsīlijs (ne mazāk kā 3 ārsti) pie šādām indikācijām: </w:t>
            </w:r>
            <w:proofErr w:type="spellStart"/>
            <w:r w:rsidRPr="00882279">
              <w:rPr>
                <w:color w:val="FF0000"/>
                <w:sz w:val="20"/>
                <w:szCs w:val="20"/>
                <w:lang w:eastAsia="lv-LV"/>
              </w:rPr>
              <w:t>limfoīdo</w:t>
            </w:r>
            <w:proofErr w:type="spellEnd"/>
            <w:r w:rsidRPr="00882279">
              <w:rPr>
                <w:color w:val="FF0000"/>
                <w:sz w:val="20"/>
                <w:szCs w:val="20"/>
                <w:lang w:eastAsia="lv-LV"/>
              </w:rPr>
              <w:t xml:space="preserve"> audu ļaundabīgo audzēju gadījumā; </w:t>
            </w:r>
            <w:proofErr w:type="spellStart"/>
            <w:r w:rsidRPr="00882279">
              <w:rPr>
                <w:color w:val="FF0000"/>
                <w:sz w:val="20"/>
                <w:szCs w:val="20"/>
                <w:lang w:eastAsia="lv-LV"/>
              </w:rPr>
              <w:t>mielomas</w:t>
            </w:r>
            <w:proofErr w:type="spellEnd"/>
            <w:r w:rsidRPr="00882279">
              <w:rPr>
                <w:color w:val="FF0000"/>
                <w:sz w:val="20"/>
                <w:szCs w:val="20"/>
                <w:lang w:eastAsia="lv-LV"/>
              </w:rPr>
              <w:t xml:space="preserve"> </w:t>
            </w:r>
            <w:proofErr w:type="spellStart"/>
            <w:r w:rsidRPr="00882279">
              <w:rPr>
                <w:color w:val="FF0000"/>
                <w:sz w:val="20"/>
                <w:szCs w:val="20"/>
                <w:lang w:eastAsia="lv-LV"/>
              </w:rPr>
              <w:t>ekstramedulāras</w:t>
            </w:r>
            <w:proofErr w:type="spellEnd"/>
            <w:r w:rsidRPr="00882279">
              <w:rPr>
                <w:color w:val="FF0000"/>
                <w:sz w:val="20"/>
                <w:szCs w:val="20"/>
                <w:lang w:eastAsia="lv-LV"/>
              </w:rPr>
              <w:t xml:space="preserve"> </w:t>
            </w:r>
            <w:proofErr w:type="spellStart"/>
            <w:r w:rsidRPr="00882279">
              <w:rPr>
                <w:color w:val="FF0000"/>
                <w:sz w:val="20"/>
                <w:szCs w:val="20"/>
                <w:lang w:eastAsia="lv-LV"/>
              </w:rPr>
              <w:t>diseminācijas</w:t>
            </w:r>
            <w:proofErr w:type="spellEnd"/>
            <w:r w:rsidRPr="00882279">
              <w:rPr>
                <w:color w:val="FF0000"/>
                <w:sz w:val="20"/>
                <w:szCs w:val="20"/>
                <w:lang w:eastAsia="lv-LV"/>
              </w:rPr>
              <w:t xml:space="preserve"> gadījumā; sēklinieku audzēju, </w:t>
            </w:r>
            <w:proofErr w:type="spellStart"/>
            <w:r w:rsidRPr="00882279">
              <w:rPr>
                <w:color w:val="FF0000"/>
                <w:sz w:val="20"/>
                <w:szCs w:val="20"/>
                <w:lang w:eastAsia="lv-LV"/>
              </w:rPr>
              <w:t>neseminomas</w:t>
            </w:r>
            <w:proofErr w:type="spellEnd"/>
            <w:r w:rsidRPr="00882279">
              <w:rPr>
                <w:color w:val="FF0000"/>
                <w:sz w:val="20"/>
                <w:szCs w:val="20"/>
                <w:lang w:eastAsia="lv-LV"/>
              </w:rPr>
              <w:t xml:space="preserve"> gadījumā, ja tiem plānotā </w:t>
            </w:r>
            <w:proofErr w:type="spellStart"/>
            <w:r w:rsidRPr="00882279">
              <w:rPr>
                <w:color w:val="FF0000"/>
                <w:sz w:val="20"/>
                <w:szCs w:val="20"/>
                <w:lang w:eastAsia="lv-LV"/>
              </w:rPr>
              <w:t>autologa</w:t>
            </w:r>
            <w:proofErr w:type="spellEnd"/>
            <w:r w:rsidRPr="00882279">
              <w:rPr>
                <w:color w:val="FF0000"/>
                <w:sz w:val="20"/>
                <w:szCs w:val="20"/>
                <w:lang w:eastAsia="lv-LV"/>
              </w:rPr>
              <w:t xml:space="preserve"> cilmes šūnu transplantācija vai kontrole pēc tās; </w:t>
            </w:r>
            <w:proofErr w:type="spellStart"/>
            <w:r w:rsidRPr="00882279">
              <w:rPr>
                <w:color w:val="FF0000"/>
                <w:sz w:val="20"/>
                <w:szCs w:val="20"/>
                <w:lang w:eastAsia="lv-LV"/>
              </w:rPr>
              <w:t>Kastelmana</w:t>
            </w:r>
            <w:proofErr w:type="spellEnd"/>
            <w:r w:rsidRPr="00882279">
              <w:rPr>
                <w:color w:val="FF0000"/>
                <w:sz w:val="20"/>
                <w:szCs w:val="20"/>
                <w:lang w:eastAsia="lv-LV"/>
              </w:rPr>
              <w:t xml:space="preserve"> slimības gadījumā.</w:t>
            </w:r>
          </w:p>
          <w:p w14:paraId="06AF85D8"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proofErr w:type="spellStart"/>
            <w:r w:rsidRPr="00882279">
              <w:rPr>
                <w:color w:val="FF0000"/>
                <w:sz w:val="20"/>
                <w:szCs w:val="20"/>
                <w:lang w:eastAsia="lv-LV"/>
              </w:rPr>
              <w:t>hematoonkologu</w:t>
            </w:r>
            <w:proofErr w:type="spellEnd"/>
            <w:r w:rsidRPr="00882279">
              <w:rPr>
                <w:color w:val="FF0000"/>
                <w:sz w:val="20"/>
                <w:szCs w:val="20"/>
                <w:lang w:eastAsia="lv-LV"/>
              </w:rPr>
              <w:t xml:space="preserve"> konsīlijs (ne mazāk kā 3 ārsti) bērniem ar ļaundabīgu audzēju.</w:t>
            </w:r>
          </w:p>
          <w:p w14:paraId="16AE73A6" w14:textId="77777777" w:rsidR="0064005A" w:rsidRPr="00882279" w:rsidRDefault="0064005A" w:rsidP="0064005A">
            <w:pPr>
              <w:pStyle w:val="ListParagraph"/>
              <w:widowControl/>
              <w:numPr>
                <w:ilvl w:val="0"/>
                <w:numId w:val="22"/>
              </w:numPr>
              <w:autoSpaceDE/>
              <w:autoSpaceDN/>
              <w:ind w:left="299" w:hanging="218"/>
              <w:contextualSpacing/>
              <w:rPr>
                <w:color w:val="FF0000"/>
                <w:sz w:val="20"/>
                <w:szCs w:val="20"/>
                <w:lang w:eastAsia="lv-LV"/>
              </w:rPr>
            </w:pPr>
            <w:r w:rsidRPr="00882279">
              <w:rPr>
                <w:color w:val="FF0000"/>
                <w:sz w:val="20"/>
                <w:szCs w:val="20"/>
                <w:lang w:eastAsia="lv-LV"/>
              </w:rPr>
              <w:t xml:space="preserve">ārstu konsīlijs (ne mazāk kā 3 ārsti, t.sk. radiologs) bērniem ar </w:t>
            </w:r>
            <w:proofErr w:type="spellStart"/>
            <w:r w:rsidRPr="00882279">
              <w:rPr>
                <w:color w:val="FF0000"/>
                <w:sz w:val="20"/>
                <w:szCs w:val="20"/>
                <w:lang w:eastAsia="lv-LV"/>
              </w:rPr>
              <w:t>refraktāru</w:t>
            </w:r>
            <w:proofErr w:type="spellEnd"/>
            <w:r w:rsidRPr="00882279">
              <w:rPr>
                <w:color w:val="FF0000"/>
                <w:sz w:val="20"/>
                <w:szCs w:val="20"/>
                <w:lang w:eastAsia="lv-LV"/>
              </w:rPr>
              <w:t xml:space="preserve"> fokālu epilepsiju un gadījumos, kad citi izmeklējumi (piem., video EEG </w:t>
            </w:r>
            <w:proofErr w:type="spellStart"/>
            <w:r w:rsidRPr="00882279">
              <w:rPr>
                <w:color w:val="FF0000"/>
                <w:sz w:val="20"/>
                <w:szCs w:val="20"/>
                <w:lang w:eastAsia="lv-LV"/>
              </w:rPr>
              <w:t>monitorēšana</w:t>
            </w:r>
            <w:proofErr w:type="spellEnd"/>
            <w:r w:rsidRPr="00882279">
              <w:rPr>
                <w:color w:val="FF0000"/>
                <w:sz w:val="20"/>
                <w:szCs w:val="20"/>
                <w:lang w:eastAsia="lv-LV"/>
              </w:rPr>
              <w:t xml:space="preserve">) norāda uz iespējamu vienu </w:t>
            </w:r>
            <w:proofErr w:type="spellStart"/>
            <w:r w:rsidRPr="00882279">
              <w:rPr>
                <w:color w:val="FF0000"/>
                <w:sz w:val="20"/>
                <w:szCs w:val="20"/>
                <w:lang w:eastAsia="lv-LV"/>
              </w:rPr>
              <w:t>epileptogēnu</w:t>
            </w:r>
            <w:proofErr w:type="spellEnd"/>
            <w:r w:rsidRPr="00882279">
              <w:rPr>
                <w:color w:val="FF0000"/>
                <w:sz w:val="20"/>
                <w:szCs w:val="20"/>
                <w:lang w:eastAsia="lv-LV"/>
              </w:rPr>
              <w:t xml:space="preserve"> perēkli, tomēr MRI izmeklējuma rezultāti ir negatīvi vai pretrunīgi un pārliecinoša viena perēkļa pazīmes nav ieraugāmas.</w:t>
            </w:r>
          </w:p>
          <w:p w14:paraId="3D9756C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Par stacionāriem pacientiem manipulāciju apmaksā, realizējoties diviem nosacījumiem:</w:t>
            </w:r>
          </w:p>
          <w:p w14:paraId="71E85745"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noteikta jebkura pamata diagnoze pēc SSK-10 klasifikatora, </w:t>
            </w:r>
            <w:r w:rsidRPr="00882279">
              <w:rPr>
                <w:color w:val="FF0000"/>
                <w:sz w:val="20"/>
                <w:szCs w:val="20"/>
                <w:u w:val="single"/>
                <w:lang w:eastAsia="lv-LV"/>
              </w:rPr>
              <w:t>izņemot</w:t>
            </w:r>
            <w:r w:rsidRPr="00882279">
              <w:rPr>
                <w:color w:val="FF0000"/>
                <w:sz w:val="20"/>
                <w:szCs w:val="20"/>
                <w:lang w:eastAsia="lv-LV"/>
              </w:rPr>
              <w:t xml:space="preserve"> C61 </w:t>
            </w:r>
            <w:proofErr w:type="spellStart"/>
            <w:r w:rsidRPr="00882279">
              <w:rPr>
                <w:i/>
                <w:iCs/>
                <w:color w:val="FF0000"/>
                <w:sz w:val="20"/>
                <w:szCs w:val="20"/>
                <w:lang w:eastAsia="lv-LV"/>
              </w:rPr>
              <w:t>Prostatas</w:t>
            </w:r>
            <w:proofErr w:type="spellEnd"/>
            <w:r w:rsidRPr="00882279">
              <w:rPr>
                <w:i/>
                <w:iCs/>
                <w:color w:val="FF0000"/>
                <w:sz w:val="20"/>
                <w:szCs w:val="20"/>
                <w:lang w:eastAsia="lv-LV"/>
              </w:rPr>
              <w:t xml:space="preserve"> ļaundabīgs audzējs;</w:t>
            </w:r>
          </w:p>
          <w:p w14:paraId="7968E980"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ir SIA „Rīgas Austrumu klīniskā universitātes slimnīca”, VSIA „Paula Stradiņa klīniskā </w:t>
            </w:r>
            <w:r w:rsidRPr="00882279">
              <w:rPr>
                <w:color w:val="FF0000"/>
                <w:sz w:val="20"/>
                <w:szCs w:val="20"/>
                <w:lang w:eastAsia="lv-LV"/>
              </w:rPr>
              <w:lastRenderedPageBreak/>
              <w:t xml:space="preserve">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882279">
              <w:rPr>
                <w:color w:val="FF0000"/>
                <w:sz w:val="20"/>
                <w:szCs w:val="20"/>
                <w:lang w:eastAsia="lv-LV"/>
              </w:rPr>
              <w:t>hematoloģiskas</w:t>
            </w:r>
            <w:proofErr w:type="spellEnd"/>
            <w:r w:rsidRPr="00882279">
              <w:rPr>
                <w:color w:val="FF0000"/>
                <w:sz w:val="20"/>
                <w:szCs w:val="20"/>
                <w:lang w:eastAsia="lv-LV"/>
              </w:rPr>
              <w:t xml:space="preserve"> saslimšanas gadījumā)).</w:t>
            </w:r>
          </w:p>
        </w:tc>
      </w:tr>
      <w:tr w:rsidR="0064005A" w:rsidRPr="00882279" w14:paraId="780DEADF" w14:textId="77777777" w:rsidTr="00B80D5B">
        <w:trPr>
          <w:trHeight w:val="70"/>
        </w:trPr>
        <w:tc>
          <w:tcPr>
            <w:tcW w:w="5000" w:type="pct"/>
            <w:gridSpan w:val="12"/>
            <w:tcBorders>
              <w:top w:val="single" w:sz="4" w:space="0" w:color="000000"/>
              <w:left w:val="single" w:sz="8" w:space="0" w:color="auto"/>
              <w:bottom w:val="single" w:sz="4" w:space="0" w:color="000000"/>
              <w:right w:val="single" w:sz="4" w:space="0" w:color="auto"/>
            </w:tcBorders>
            <w:shd w:val="clear" w:color="auto" w:fill="auto"/>
            <w:vAlign w:val="center"/>
          </w:tcPr>
          <w:p w14:paraId="586A10A8" w14:textId="77777777" w:rsidR="0064005A" w:rsidRPr="00882279" w:rsidRDefault="0064005A" w:rsidP="0064005A">
            <w:pPr>
              <w:contextualSpacing/>
              <w:rPr>
                <w:color w:val="000000"/>
                <w:sz w:val="20"/>
                <w:szCs w:val="20"/>
              </w:rPr>
            </w:pPr>
            <w:r w:rsidRPr="00882279">
              <w:rPr>
                <w:sz w:val="20"/>
                <w:szCs w:val="20"/>
                <w:lang w:eastAsia="lv-LV"/>
              </w:rPr>
              <w:lastRenderedPageBreak/>
              <w:t xml:space="preserve">Piezīmes. </w:t>
            </w:r>
            <w:r w:rsidRPr="00882279">
              <w:rPr>
                <w:color w:val="000000"/>
                <w:sz w:val="20"/>
                <w:szCs w:val="20"/>
              </w:rPr>
              <w:t>Izmaiņas redakcijā nepieciešamas, lai padarītu apmaksas nosacījumus skaidrus gan ārstniecības iestādēm, gan ārstniecības personām un pacientiem. Jaunā redakcija skaidri norāda, kādos gadījumos izmeklējumu apmaksā valsts.</w:t>
            </w:r>
          </w:p>
        </w:tc>
      </w:tr>
      <w:tr w:rsidR="00B80D5B" w:rsidRPr="00882279" w14:paraId="26F4F723" w14:textId="77777777" w:rsidTr="00B80D5B">
        <w:trPr>
          <w:trHeight w:val="14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F87827"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55D8"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60086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2BF6"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B7D2B" w14:textId="77777777" w:rsidR="0064005A" w:rsidRPr="00882279" w:rsidRDefault="0064005A" w:rsidP="0064005A">
            <w:pPr>
              <w:contextualSpacing/>
              <w:rPr>
                <w:sz w:val="20"/>
                <w:szCs w:val="20"/>
              </w:rPr>
            </w:pPr>
            <w:r w:rsidRPr="00882279">
              <w:rPr>
                <w:strike/>
                <w:sz w:val="20"/>
                <w:szCs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sidRPr="00882279">
              <w:rPr>
                <w:strike/>
                <w:sz w:val="20"/>
                <w:szCs w:val="20"/>
              </w:rPr>
              <w:t>stacionēta</w:t>
            </w:r>
            <w:proofErr w:type="spellEnd"/>
            <w:r w:rsidRPr="00882279">
              <w:rPr>
                <w:strike/>
                <w:sz w:val="20"/>
                <w:szCs w:val="20"/>
              </w:rPr>
              <w:t xml:space="preserve">, kā arī personas ar psihiskiem traucējumiem. </w:t>
            </w:r>
          </w:p>
          <w:p w14:paraId="5C7DBDC0" w14:textId="77777777" w:rsidR="0064005A" w:rsidRPr="00882279" w:rsidRDefault="0064005A" w:rsidP="0064005A">
            <w:pPr>
              <w:contextualSpacing/>
              <w:rPr>
                <w:sz w:val="20"/>
                <w:szCs w:val="20"/>
                <w:lang w:eastAsia="lv-LV"/>
              </w:rPr>
            </w:pPr>
            <w:r w:rsidRPr="00882279">
              <w:rPr>
                <w:color w:val="FF0000"/>
                <w:sz w:val="20"/>
                <w:szCs w:val="20"/>
              </w:rPr>
              <w:t xml:space="preserve">Ģimenes ārsta mājas vizīte, ja ģimenes ārsts apmeklē personu, kurai tiek veikta paliatīvā aprūpe un mājas aprūpe vai kura slimo ar gripu gripas epidēmijas laikā, vai kurai ir psihiski </w:t>
            </w:r>
            <w:proofErr w:type="spellStart"/>
            <w:r w:rsidRPr="00882279">
              <w:rPr>
                <w:color w:val="FF0000"/>
                <w:sz w:val="20"/>
                <w:szCs w:val="20"/>
              </w:rPr>
              <w:t>traucējumi,vai</w:t>
            </w:r>
            <w:proofErr w:type="spellEnd"/>
            <w:r w:rsidRPr="00882279">
              <w:rPr>
                <w:color w:val="FF0000"/>
                <w:sz w:val="20"/>
                <w:szCs w:val="20"/>
              </w:rPr>
              <w:t xml:space="preserve"> pie kuras neatliekamās medicīniskās </w:t>
            </w:r>
            <w:r w:rsidRPr="00882279">
              <w:rPr>
                <w:color w:val="FF0000"/>
                <w:sz w:val="20"/>
                <w:szCs w:val="20"/>
              </w:rPr>
              <w:lastRenderedPageBreak/>
              <w:t>palīdzības brigāde veikusi izbraukumu un ģimenes ārsts vienojies ar pacientu par mājas vizīti.</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5480" w14:textId="77777777" w:rsidR="0064005A" w:rsidRPr="00882279" w:rsidRDefault="0064005A" w:rsidP="0064005A">
            <w:pPr>
              <w:contextualSpacing/>
              <w:jc w:val="center"/>
              <w:rPr>
                <w:sz w:val="20"/>
                <w:szCs w:val="20"/>
                <w:lang w:eastAsia="lv-LV"/>
              </w:rPr>
            </w:pPr>
            <w:r w:rsidRPr="00882279">
              <w:rPr>
                <w:sz w:val="20"/>
                <w:szCs w:val="20"/>
              </w:rPr>
              <w:lastRenderedPageBreak/>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7A5F8" w14:textId="77777777" w:rsidR="0064005A" w:rsidRPr="00882279" w:rsidRDefault="0064005A" w:rsidP="0064005A">
            <w:pPr>
              <w:contextualSpacing/>
              <w:jc w:val="center"/>
              <w:rPr>
                <w:color w:val="000000"/>
                <w:sz w:val="20"/>
                <w:szCs w:val="20"/>
                <w:lang w:eastAsia="lv-LV"/>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CB0C"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86ECA"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16A4"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49AEC" w14:textId="77777777" w:rsidR="0064005A" w:rsidRPr="00882279" w:rsidRDefault="0064005A" w:rsidP="0064005A">
            <w:pPr>
              <w:contextualSpacing/>
              <w:jc w:val="center"/>
              <w:rPr>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827A0" w14:textId="77777777" w:rsidR="0064005A" w:rsidRPr="00882279" w:rsidRDefault="0064005A" w:rsidP="0064005A">
            <w:pPr>
              <w:contextualSpacing/>
              <w:jc w:val="center"/>
              <w:rPr>
                <w:sz w:val="20"/>
                <w:szCs w:val="20"/>
                <w:lang w:eastAsia="lv-LV"/>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5016F" w14:textId="77777777" w:rsidR="0064005A" w:rsidRPr="00882279" w:rsidRDefault="0064005A" w:rsidP="0064005A">
            <w:pPr>
              <w:contextualSpacing/>
              <w:rPr>
                <w:sz w:val="20"/>
                <w:szCs w:val="20"/>
                <w:lang w:eastAsia="lv-LV"/>
              </w:rPr>
            </w:pPr>
            <w:r w:rsidRPr="00882279">
              <w:rPr>
                <w:sz w:val="20"/>
                <w:szCs w:val="20"/>
              </w:rPr>
              <w:t>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 kvalitātes novērtēšanu atbilstoši līguma nosacījumiem.</w:t>
            </w:r>
          </w:p>
        </w:tc>
      </w:tr>
      <w:tr w:rsidR="0064005A" w:rsidRPr="00882279" w14:paraId="56C564FC" w14:textId="77777777" w:rsidTr="00B80D5B">
        <w:trPr>
          <w:trHeight w:val="33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EB9BE47" w14:textId="77777777" w:rsidR="0064005A" w:rsidRPr="00882279" w:rsidRDefault="0064005A" w:rsidP="0064005A">
            <w:pPr>
              <w:contextualSpacing/>
              <w:rPr>
                <w:sz w:val="20"/>
                <w:szCs w:val="20"/>
              </w:rPr>
            </w:pPr>
            <w:r w:rsidRPr="00882279">
              <w:rPr>
                <w:sz w:val="20"/>
                <w:szCs w:val="20"/>
                <w:lang w:eastAsia="lv-LV"/>
              </w:rPr>
              <w:t>Piezīmes. Redakcionāls manipulācijas nosaukuma precizējums atbilstoši noteikumu Nr.555 3.6.3.4. ,  3.6.3.7., 3.6.3.8., 3.6.3.9. apakšpunktam</w:t>
            </w:r>
          </w:p>
        </w:tc>
      </w:tr>
      <w:tr w:rsidR="00B80D5B" w:rsidRPr="00882279" w14:paraId="624026C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DC0046A"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653C9" w14:textId="77777777" w:rsidR="0064005A" w:rsidRPr="00882279" w:rsidRDefault="0064005A" w:rsidP="0064005A">
            <w:pPr>
              <w:contextualSpacing/>
              <w:jc w:val="center"/>
              <w:rPr>
                <w:color w:val="000000"/>
                <w:sz w:val="20"/>
                <w:szCs w:val="20"/>
              </w:rPr>
            </w:pPr>
            <w:r w:rsidRPr="00882279">
              <w:rPr>
                <w:color w:val="000000"/>
                <w:sz w:val="20"/>
                <w:szCs w:val="20"/>
              </w:rPr>
              <w:t>60034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93AD6"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DD2DE1C" w14:textId="77777777" w:rsidR="0064005A" w:rsidRPr="00882279" w:rsidRDefault="0064005A" w:rsidP="0064005A">
            <w:pPr>
              <w:contextualSpacing/>
              <w:rPr>
                <w:strike/>
                <w:sz w:val="20"/>
                <w:szCs w:val="20"/>
              </w:rPr>
            </w:pPr>
            <w:r w:rsidRPr="00882279">
              <w:rPr>
                <w:sz w:val="20"/>
                <w:szCs w:val="20"/>
              </w:rPr>
              <w:t xml:space="preserve">Ģimenes ārsta mājas vizīte pie personas ar hroniskas slimības paasinājumu, kurai neatliekamās medicīniskās palīdzības brigāde atteikusi ierašanos noslodzes dēļ, </w:t>
            </w:r>
            <w:r w:rsidRPr="00882279">
              <w:rPr>
                <w:color w:val="FF0000"/>
                <w:sz w:val="20"/>
                <w:szCs w:val="20"/>
              </w:rPr>
              <w:t>vai personas, kura atrodas ilgstošas sociālās aprūpes un sociālās rehabilitācijas institūcijā</w:t>
            </w:r>
            <w:r w:rsidRPr="00882279">
              <w:rPr>
                <w:sz w:val="20"/>
                <w:szCs w:val="20"/>
              </w:rPr>
              <w:t xml:space="preserve">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D9FC51E" w14:textId="77777777" w:rsidR="0064005A" w:rsidRPr="00882279" w:rsidRDefault="0064005A" w:rsidP="0064005A">
            <w:pPr>
              <w:contextualSpacing/>
              <w:rPr>
                <w:sz w:val="20"/>
                <w:szCs w:val="20"/>
              </w:rPr>
            </w:pPr>
            <w:r w:rsidRPr="00882279">
              <w:rPr>
                <w:sz w:val="20"/>
                <w:szCs w:val="20"/>
              </w:rPr>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559EDC8" w14:textId="77777777" w:rsidR="0064005A" w:rsidRPr="00882279" w:rsidRDefault="0064005A" w:rsidP="0064005A">
            <w:pPr>
              <w:contextualSpacing/>
              <w:jc w:val="center"/>
              <w:rPr>
                <w:color w:val="000000"/>
                <w:sz w:val="20"/>
                <w:szCs w:val="20"/>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6040259"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2DAF15E"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46A5F3E"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FD49AED"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A4841EC" w14:textId="77777777" w:rsidR="0064005A" w:rsidRPr="00882279" w:rsidRDefault="0064005A" w:rsidP="0064005A">
            <w:pPr>
              <w:contextualSpacing/>
              <w:jc w:val="center"/>
              <w:rPr>
                <w:sz w:val="20"/>
                <w:szCs w:val="20"/>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115F40C" w14:textId="77777777" w:rsidR="0064005A" w:rsidRPr="00882279" w:rsidRDefault="0064005A" w:rsidP="0064005A">
            <w:pPr>
              <w:contextualSpacing/>
              <w:rPr>
                <w:sz w:val="20"/>
                <w:szCs w:val="20"/>
              </w:rPr>
            </w:pPr>
            <w:r w:rsidRPr="00882279">
              <w:rPr>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w:t>
            </w:r>
            <w:r w:rsidRPr="00882279">
              <w:rPr>
                <w:color w:val="FF0000"/>
                <w:sz w:val="20"/>
                <w:szCs w:val="20"/>
              </w:rPr>
              <w:t xml:space="preserve">vai gadījumos, kad ģimenes ārsta vizīte medicīnisku indikāciju dēļ, ir ilgstošas sociālās aprūpes un sociālās rehabilitācijas institūcijā. </w:t>
            </w:r>
            <w:r w:rsidRPr="00882279">
              <w:rPr>
                <w:sz w:val="20"/>
                <w:szCs w:val="20"/>
              </w:rPr>
              <w:br/>
            </w:r>
            <w:r w:rsidRPr="00882279">
              <w:rPr>
                <w:color w:val="FF0000"/>
                <w:sz w:val="20"/>
                <w:szCs w:val="20"/>
              </w:rPr>
              <w:t>Manipulācija ir spēkā līdz 30.06.2021. saskaņā ar MK noteikumu Nr.555 245.punktā noteikto.</w:t>
            </w:r>
          </w:p>
        </w:tc>
      </w:tr>
      <w:tr w:rsidR="0064005A" w:rsidRPr="00882279" w14:paraId="0C09CFA3" w14:textId="77777777" w:rsidTr="00B80D5B">
        <w:trPr>
          <w:trHeight w:val="44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21BB55F"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color w:val="000000"/>
                <w:sz w:val="20"/>
                <w:szCs w:val="20"/>
              </w:rPr>
              <w:t>Papildināts manipulācijas 60034 nosaukums un apmaksas nosacījumi. Tarifs pielīdzināts pakalpojumam 60086.</w:t>
            </w:r>
          </w:p>
        </w:tc>
      </w:tr>
      <w:tr w:rsidR="00B80D5B" w:rsidRPr="00882279" w14:paraId="4AEDC09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F6F56AF"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D79CD" w14:textId="77777777" w:rsidR="0064005A" w:rsidRPr="00882279" w:rsidRDefault="0064005A" w:rsidP="0064005A">
            <w:pPr>
              <w:contextualSpacing/>
              <w:jc w:val="center"/>
              <w:rPr>
                <w:color w:val="000000"/>
                <w:sz w:val="20"/>
                <w:szCs w:val="20"/>
              </w:rPr>
            </w:pPr>
            <w:r w:rsidRPr="00882279">
              <w:rPr>
                <w:color w:val="000000"/>
                <w:sz w:val="20"/>
                <w:szCs w:val="20"/>
              </w:rPr>
              <w:t>20281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7BA0"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7916DE9" w14:textId="77777777" w:rsidR="0064005A" w:rsidRPr="00882279" w:rsidRDefault="0064005A" w:rsidP="0064005A">
            <w:pPr>
              <w:contextualSpacing/>
              <w:rPr>
                <w:sz w:val="20"/>
                <w:szCs w:val="20"/>
              </w:rPr>
            </w:pPr>
            <w:proofErr w:type="spellStart"/>
            <w:r w:rsidRPr="00882279">
              <w:rPr>
                <w:sz w:val="20"/>
                <w:szCs w:val="20"/>
              </w:rPr>
              <w:t>Artroskopija</w:t>
            </w:r>
            <w:proofErr w:type="spellEnd"/>
            <w:r w:rsidRPr="00882279">
              <w:rPr>
                <w:sz w:val="20"/>
                <w:szCs w:val="20"/>
              </w:rPr>
              <w:t xml:space="preserve"> (ceļa, elkoņa, pēdas, </w:t>
            </w:r>
            <w:r w:rsidRPr="00882279">
              <w:rPr>
                <w:color w:val="FF0000"/>
                <w:sz w:val="20"/>
                <w:szCs w:val="20"/>
              </w:rPr>
              <w:t>plaukstas</w:t>
            </w:r>
            <w:r w:rsidRPr="00882279">
              <w:rPr>
                <w:sz w:val="20"/>
                <w:szCs w:val="20"/>
              </w:rPr>
              <w:t xml:space="preserve"> locītavai). Nenorādīt kopā ar manipulācijām 20285, 20290, 20291, 20292, 20293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13253BE" w14:textId="77777777" w:rsidR="0064005A" w:rsidRPr="00882279" w:rsidRDefault="0064005A" w:rsidP="0064005A">
            <w:pPr>
              <w:contextualSpacing/>
              <w:jc w:val="center"/>
              <w:rPr>
                <w:sz w:val="20"/>
                <w:szCs w:val="20"/>
              </w:rPr>
            </w:pPr>
            <w:r w:rsidRPr="00882279">
              <w:rPr>
                <w:sz w:val="20"/>
                <w:szCs w:val="20"/>
              </w:rPr>
              <w:t>225.97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C38087" w14:textId="77777777" w:rsidR="0064005A" w:rsidRPr="00882279" w:rsidRDefault="0064005A" w:rsidP="0064005A">
            <w:pPr>
              <w:contextualSpacing/>
              <w:jc w:val="center"/>
              <w:rPr>
                <w:sz w:val="20"/>
                <w:szCs w:val="20"/>
              </w:rPr>
            </w:pPr>
            <w:r w:rsidRPr="00882279">
              <w:rPr>
                <w:bCs/>
                <w:color w:val="000000"/>
                <w:sz w:val="20"/>
                <w:szCs w:val="20"/>
              </w:rPr>
              <w:t>242.28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26B97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A534BC"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E506D5"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4400D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9E1A57A"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09623F1" w14:textId="77777777" w:rsidR="0064005A" w:rsidRPr="00882279" w:rsidRDefault="0064005A" w:rsidP="0064005A">
            <w:pPr>
              <w:contextualSpacing/>
              <w:rPr>
                <w:sz w:val="20"/>
                <w:szCs w:val="20"/>
                <w:lang w:eastAsia="lv-LV"/>
              </w:rPr>
            </w:pPr>
          </w:p>
        </w:tc>
      </w:tr>
      <w:tr w:rsidR="00B80D5B" w:rsidRPr="00882279" w14:paraId="532213B0" w14:textId="77777777" w:rsidTr="00B80D5B">
        <w:trPr>
          <w:trHeight w:val="92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0284BA"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A908F" w14:textId="77777777" w:rsidR="0064005A" w:rsidRPr="00882279" w:rsidRDefault="0064005A" w:rsidP="0064005A">
            <w:pPr>
              <w:contextualSpacing/>
              <w:jc w:val="center"/>
              <w:rPr>
                <w:color w:val="000000"/>
                <w:sz w:val="20"/>
                <w:szCs w:val="20"/>
              </w:rPr>
            </w:pPr>
            <w:r w:rsidRPr="00882279">
              <w:rPr>
                <w:color w:val="000000"/>
                <w:sz w:val="20"/>
                <w:szCs w:val="20"/>
              </w:rPr>
              <w:t>20290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8B89B"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D4EF96A"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menisku v</w:t>
            </w:r>
            <w:r w:rsidRPr="00882279">
              <w:rPr>
                <w:color w:val="FF0000"/>
                <w:sz w:val="20"/>
                <w:szCs w:val="20"/>
              </w:rPr>
              <w:t xml:space="preserve">ai plaukstas </w:t>
            </w:r>
            <w:proofErr w:type="spellStart"/>
            <w:r w:rsidRPr="00882279">
              <w:rPr>
                <w:color w:val="FF0000"/>
                <w:sz w:val="20"/>
                <w:szCs w:val="20"/>
              </w:rPr>
              <w:t>triangulārā</w:t>
            </w:r>
            <w:proofErr w:type="spellEnd"/>
            <w:r w:rsidRPr="00882279">
              <w:rPr>
                <w:color w:val="FF0000"/>
                <w:sz w:val="20"/>
                <w:szCs w:val="20"/>
              </w:rPr>
              <w:t xml:space="preserve"> </w:t>
            </w:r>
            <w:proofErr w:type="spellStart"/>
            <w:r w:rsidRPr="00882279">
              <w:rPr>
                <w:color w:val="FF0000"/>
                <w:sz w:val="20"/>
                <w:szCs w:val="20"/>
              </w:rPr>
              <w:t>fibroskrimšļa</w:t>
            </w:r>
            <w:proofErr w:type="spellEnd"/>
            <w:r w:rsidRPr="00882279">
              <w:rPr>
                <w:color w:val="FF0000"/>
                <w:sz w:val="20"/>
                <w:szCs w:val="20"/>
              </w:rPr>
              <w:t xml:space="preserve"> kompleksa sašūšana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C30895" w14:textId="77777777" w:rsidR="0064005A" w:rsidRPr="00882279" w:rsidRDefault="0064005A" w:rsidP="0064005A">
            <w:pPr>
              <w:contextualSpacing/>
              <w:jc w:val="center"/>
              <w:rPr>
                <w:sz w:val="20"/>
                <w:szCs w:val="20"/>
              </w:rPr>
            </w:pPr>
            <w:r w:rsidRPr="00882279">
              <w:rPr>
                <w:sz w:val="20"/>
                <w:szCs w:val="20"/>
              </w:rPr>
              <w:t>548.23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A2D3B5B" w14:textId="77777777" w:rsidR="0064005A" w:rsidRPr="00882279" w:rsidRDefault="0064005A" w:rsidP="0064005A">
            <w:pPr>
              <w:contextualSpacing/>
              <w:jc w:val="center"/>
              <w:rPr>
                <w:sz w:val="20"/>
                <w:szCs w:val="20"/>
              </w:rPr>
            </w:pPr>
            <w:r w:rsidRPr="00882279">
              <w:rPr>
                <w:bCs/>
                <w:color w:val="000000"/>
                <w:sz w:val="20"/>
                <w:szCs w:val="20"/>
              </w:rPr>
              <w:t>567.63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44AFC6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BC10BC7"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7ED9269"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01673B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86184A7"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02AC05B" w14:textId="77777777" w:rsidR="0064005A" w:rsidRPr="00882279" w:rsidRDefault="0064005A" w:rsidP="0064005A">
            <w:pPr>
              <w:contextualSpacing/>
              <w:rPr>
                <w:sz w:val="20"/>
                <w:szCs w:val="20"/>
                <w:lang w:eastAsia="lv-LV"/>
              </w:rPr>
            </w:pPr>
          </w:p>
        </w:tc>
      </w:tr>
      <w:tr w:rsidR="00B80D5B" w:rsidRPr="00882279" w14:paraId="37585E04" w14:textId="77777777" w:rsidTr="00B80D5B">
        <w:trPr>
          <w:trHeight w:val="696"/>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D5A1C5B"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AB98" w14:textId="77777777" w:rsidR="0064005A" w:rsidRPr="00882279" w:rsidRDefault="0064005A" w:rsidP="0064005A">
            <w:pPr>
              <w:contextualSpacing/>
              <w:jc w:val="center"/>
              <w:rPr>
                <w:color w:val="000000"/>
                <w:sz w:val="20"/>
                <w:szCs w:val="20"/>
              </w:rPr>
            </w:pPr>
            <w:r w:rsidRPr="00882279">
              <w:rPr>
                <w:color w:val="000000"/>
                <w:sz w:val="20"/>
                <w:szCs w:val="20"/>
              </w:rPr>
              <w:t>20291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9CC93"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7F9DB87"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w:t>
            </w:r>
            <w:r w:rsidRPr="00882279">
              <w:rPr>
                <w:color w:val="FF0000"/>
                <w:sz w:val="20"/>
                <w:szCs w:val="20"/>
              </w:rPr>
              <w:t>vai plaukstas kaulu skrimšļa</w:t>
            </w:r>
            <w:r w:rsidRPr="00882279">
              <w:rPr>
                <w:sz w:val="20"/>
                <w:szCs w:val="20"/>
              </w:rPr>
              <w:t xml:space="preserve"> defekta </w:t>
            </w:r>
            <w:proofErr w:type="spellStart"/>
            <w:r w:rsidRPr="00882279">
              <w:rPr>
                <w:sz w:val="20"/>
                <w:szCs w:val="20"/>
              </w:rPr>
              <w:t>mozaīkplastika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7677F65" w14:textId="77777777" w:rsidR="0064005A" w:rsidRPr="00882279" w:rsidRDefault="0064005A" w:rsidP="0064005A">
            <w:pPr>
              <w:contextualSpacing/>
              <w:jc w:val="center"/>
              <w:rPr>
                <w:sz w:val="20"/>
                <w:szCs w:val="20"/>
              </w:rPr>
            </w:pPr>
            <w:r w:rsidRPr="00882279">
              <w:rPr>
                <w:sz w:val="20"/>
                <w:szCs w:val="20"/>
              </w:rPr>
              <w:t>339.38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88F05C2" w14:textId="77777777" w:rsidR="0064005A" w:rsidRPr="00882279" w:rsidRDefault="0064005A" w:rsidP="0064005A">
            <w:pPr>
              <w:contextualSpacing/>
              <w:jc w:val="center"/>
              <w:rPr>
                <w:sz w:val="20"/>
                <w:szCs w:val="20"/>
              </w:rPr>
            </w:pPr>
            <w:r w:rsidRPr="00882279">
              <w:rPr>
                <w:bCs/>
                <w:color w:val="000000"/>
                <w:sz w:val="20"/>
                <w:szCs w:val="20"/>
              </w:rPr>
              <w:t>369.98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1DCA291"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8556C44"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027538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FBB5DC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20A1E18"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316765" w14:textId="77777777" w:rsidR="0064005A" w:rsidRPr="00882279" w:rsidRDefault="0064005A" w:rsidP="0064005A">
            <w:pPr>
              <w:contextualSpacing/>
              <w:rPr>
                <w:sz w:val="20"/>
                <w:szCs w:val="20"/>
                <w:lang w:eastAsia="lv-LV"/>
              </w:rPr>
            </w:pPr>
          </w:p>
        </w:tc>
      </w:tr>
      <w:tr w:rsidR="00B80D5B" w:rsidRPr="00882279" w14:paraId="4CC87B5B" w14:textId="77777777" w:rsidTr="00B80D5B">
        <w:trPr>
          <w:trHeight w:val="71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41B8E80" w14:textId="77777777" w:rsidR="0064005A" w:rsidRPr="00882279" w:rsidRDefault="0064005A" w:rsidP="0064005A">
            <w:pPr>
              <w:contextualSpacing/>
              <w:jc w:val="center"/>
              <w:rPr>
                <w:sz w:val="20"/>
                <w:szCs w:val="20"/>
              </w:rPr>
            </w:pPr>
            <w:r w:rsidRPr="00882279">
              <w:rPr>
                <w:sz w:val="20"/>
                <w:szCs w:val="20"/>
              </w:rPr>
              <w:lastRenderedPageBreak/>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6B68B" w14:textId="77777777" w:rsidR="0064005A" w:rsidRPr="00882279" w:rsidRDefault="0064005A" w:rsidP="0064005A">
            <w:pPr>
              <w:contextualSpacing/>
              <w:jc w:val="center"/>
              <w:rPr>
                <w:color w:val="000000"/>
                <w:sz w:val="20"/>
                <w:szCs w:val="20"/>
              </w:rPr>
            </w:pPr>
            <w:r w:rsidRPr="00882279">
              <w:rPr>
                <w:color w:val="000000"/>
                <w:sz w:val="20"/>
                <w:szCs w:val="20"/>
              </w:rPr>
              <w:t>20293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5B782"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C5DB4DF"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w:t>
            </w:r>
            <w:r w:rsidRPr="00882279">
              <w:rPr>
                <w:color w:val="FF0000"/>
                <w:sz w:val="20"/>
                <w:szCs w:val="20"/>
              </w:rPr>
              <w:t xml:space="preserve">plaukstas, elkoņa </w:t>
            </w:r>
            <w:r w:rsidRPr="00882279">
              <w:rPr>
                <w:sz w:val="20"/>
                <w:szCs w:val="20"/>
              </w:rPr>
              <w:t xml:space="preserve">locītavas </w:t>
            </w:r>
            <w:proofErr w:type="spellStart"/>
            <w:r w:rsidRPr="00882279">
              <w:rPr>
                <w:sz w:val="20"/>
                <w:szCs w:val="20"/>
              </w:rPr>
              <w:t>sinovijektomija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7CCC" w14:textId="77777777" w:rsidR="0064005A" w:rsidRPr="00882279" w:rsidRDefault="0064005A" w:rsidP="0064005A">
            <w:pPr>
              <w:contextualSpacing/>
              <w:jc w:val="center"/>
              <w:rPr>
                <w:sz w:val="20"/>
                <w:szCs w:val="20"/>
              </w:rPr>
            </w:pPr>
            <w:r w:rsidRPr="00882279">
              <w:rPr>
                <w:sz w:val="20"/>
                <w:szCs w:val="20"/>
              </w:rPr>
              <w:t>440.74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50EA" w14:textId="77777777" w:rsidR="0064005A" w:rsidRPr="00882279" w:rsidRDefault="0064005A" w:rsidP="0064005A">
            <w:pPr>
              <w:contextualSpacing/>
              <w:jc w:val="center"/>
              <w:rPr>
                <w:sz w:val="20"/>
                <w:szCs w:val="20"/>
              </w:rPr>
            </w:pPr>
            <w:r w:rsidRPr="00882279">
              <w:rPr>
                <w:bCs/>
                <w:color w:val="000000"/>
                <w:sz w:val="20"/>
                <w:szCs w:val="20"/>
              </w:rPr>
              <w:t>465.24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B5CDA54"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430B7A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C017C1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0019D8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905E9F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42EE5891" w14:textId="77777777" w:rsidR="0064005A" w:rsidRPr="00882279" w:rsidRDefault="0064005A" w:rsidP="0064005A">
            <w:pPr>
              <w:contextualSpacing/>
              <w:rPr>
                <w:sz w:val="20"/>
                <w:szCs w:val="20"/>
                <w:lang w:eastAsia="lv-LV"/>
              </w:rPr>
            </w:pPr>
          </w:p>
        </w:tc>
      </w:tr>
      <w:tr w:rsidR="0064005A" w:rsidRPr="00882279" w14:paraId="74879B8D" w14:textId="77777777" w:rsidTr="00B80D5B">
        <w:trPr>
          <w:trHeight w:val="1151"/>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4231333E" w14:textId="77777777" w:rsidR="0064005A" w:rsidRPr="00882279" w:rsidRDefault="0064005A" w:rsidP="0064005A">
            <w:pPr>
              <w:contextualSpacing/>
              <w:rPr>
                <w:sz w:val="20"/>
                <w:szCs w:val="20"/>
                <w:lang w:eastAsia="lv-LV"/>
              </w:rPr>
            </w:pPr>
            <w:r w:rsidRPr="00882279">
              <w:rPr>
                <w:sz w:val="20"/>
                <w:szCs w:val="20"/>
                <w:lang w:eastAsia="lv-LV"/>
              </w:rPr>
              <w:t xml:space="preserve">Piezīmes. Visas līdz šim veiktās plaukstas </w:t>
            </w:r>
            <w:proofErr w:type="spellStart"/>
            <w:r w:rsidRPr="00882279">
              <w:rPr>
                <w:sz w:val="20"/>
                <w:szCs w:val="20"/>
                <w:lang w:eastAsia="lv-LV"/>
              </w:rPr>
              <w:t>artroskopijas</w:t>
            </w:r>
            <w:proofErr w:type="spellEnd"/>
            <w:r w:rsidRPr="00882279">
              <w:rPr>
                <w:sz w:val="20"/>
                <w:szCs w:val="20"/>
                <w:lang w:eastAsia="lv-LV"/>
              </w:rPr>
              <w:t xml:space="preserve"> tika kodētas izmantojot jau esošos </w:t>
            </w:r>
            <w:proofErr w:type="spellStart"/>
            <w:r w:rsidRPr="00882279">
              <w:rPr>
                <w:sz w:val="20"/>
                <w:szCs w:val="20"/>
                <w:lang w:eastAsia="lv-LV"/>
              </w:rPr>
              <w:t>artroskopiju</w:t>
            </w:r>
            <w:proofErr w:type="spellEnd"/>
            <w:r w:rsidRPr="00882279">
              <w:rPr>
                <w:sz w:val="20"/>
                <w:szCs w:val="20"/>
                <w:lang w:eastAsia="lv-LV"/>
              </w:rPr>
              <w:t xml:space="preserve"> kodus. Tas nozīmē, ka skaitliski statistikā kopējais </w:t>
            </w:r>
            <w:proofErr w:type="spellStart"/>
            <w:r w:rsidRPr="00882279">
              <w:rPr>
                <w:sz w:val="20"/>
                <w:szCs w:val="20"/>
                <w:lang w:eastAsia="lv-LV"/>
              </w:rPr>
              <w:t>artroskopisko</w:t>
            </w:r>
            <w:proofErr w:type="spellEnd"/>
            <w:r w:rsidRPr="00882279">
              <w:rPr>
                <w:sz w:val="20"/>
                <w:szCs w:val="20"/>
                <w:lang w:eastAsia="lv-LV"/>
              </w:rPr>
              <w:t xml:space="preserve"> manipulāciju skaits nemainīsies. </w:t>
            </w:r>
            <w:proofErr w:type="spellStart"/>
            <w:r w:rsidRPr="00882279">
              <w:rPr>
                <w:sz w:val="20"/>
                <w:szCs w:val="20"/>
                <w:lang w:eastAsia="lv-LV"/>
              </w:rPr>
              <w:t>Nomesco</w:t>
            </w:r>
            <w:proofErr w:type="spellEnd"/>
            <w:r w:rsidRPr="00882279">
              <w:rPr>
                <w:sz w:val="20"/>
                <w:szCs w:val="20"/>
                <w:lang w:eastAsia="lv-LV"/>
              </w:rPr>
              <w:t xml:space="preserve"> klasifikācijā katrai lokalizācijai ir savi </w:t>
            </w:r>
            <w:proofErr w:type="spellStart"/>
            <w:r w:rsidRPr="00882279">
              <w:rPr>
                <w:sz w:val="20"/>
                <w:szCs w:val="20"/>
                <w:lang w:eastAsia="lv-LV"/>
              </w:rPr>
              <w:t>artroskopiju</w:t>
            </w:r>
            <w:proofErr w:type="spellEnd"/>
            <w:r w:rsidRPr="00882279">
              <w:rPr>
                <w:sz w:val="20"/>
                <w:szCs w:val="20"/>
                <w:lang w:eastAsia="lv-LV"/>
              </w:rPr>
              <w:t xml:space="preserve"> kodi. Ņemot vērā, ka pie mums lietotajā manipulāciju kodēšanā jau tāpat ir kopā saliktas dažādu lokalizāciju </w:t>
            </w:r>
            <w:proofErr w:type="spellStart"/>
            <w:r w:rsidRPr="00882279">
              <w:rPr>
                <w:sz w:val="20"/>
                <w:szCs w:val="20"/>
                <w:lang w:eastAsia="lv-LV"/>
              </w:rPr>
              <w:t>artroskopijas</w:t>
            </w:r>
            <w:proofErr w:type="spellEnd"/>
            <w:r w:rsidRPr="00882279">
              <w:rPr>
                <w:sz w:val="20"/>
                <w:szCs w:val="20"/>
                <w:lang w:eastAsia="lv-LV"/>
              </w:rPr>
              <w:t xml:space="preserve">, tad Latvijas </w:t>
            </w:r>
            <w:proofErr w:type="spellStart"/>
            <w:r w:rsidRPr="00882279">
              <w:rPr>
                <w:sz w:val="20"/>
                <w:szCs w:val="20"/>
                <w:lang w:eastAsia="lv-LV"/>
              </w:rPr>
              <w:t>Traumatologu</w:t>
            </w:r>
            <w:proofErr w:type="spellEnd"/>
            <w:r w:rsidRPr="00882279">
              <w:rPr>
                <w:sz w:val="20"/>
                <w:szCs w:val="20"/>
                <w:lang w:eastAsia="lv-LV"/>
              </w:rPr>
              <w:t xml:space="preserve"> un ortopēdu asociācija un Latvijas Rokas un mikroķirurģijas asociācija aicina esošo kodu atšifrējumā pievienot plaukstas un elkoņa locītavas </w:t>
            </w:r>
            <w:proofErr w:type="spellStart"/>
            <w:r w:rsidRPr="00882279">
              <w:rPr>
                <w:sz w:val="20"/>
                <w:szCs w:val="20"/>
                <w:lang w:eastAsia="lv-LV"/>
              </w:rPr>
              <w:t>artroskopiju</w:t>
            </w:r>
            <w:proofErr w:type="spellEnd"/>
            <w:r w:rsidRPr="00882279">
              <w:rPr>
                <w:sz w:val="20"/>
                <w:szCs w:val="20"/>
                <w:lang w:eastAsia="lv-LV"/>
              </w:rPr>
              <w:t xml:space="preserve"> nosaukumus.</w:t>
            </w:r>
          </w:p>
        </w:tc>
      </w:tr>
      <w:tr w:rsidR="00B80D5B" w:rsidRPr="00882279" w14:paraId="3D0CCF6B"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1675BBF"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77B0A" w14:textId="77777777" w:rsidR="0064005A" w:rsidRPr="00882279" w:rsidRDefault="0064005A" w:rsidP="0064005A">
            <w:pPr>
              <w:contextualSpacing/>
              <w:jc w:val="center"/>
              <w:rPr>
                <w:color w:val="000000"/>
                <w:sz w:val="20"/>
                <w:szCs w:val="20"/>
              </w:rPr>
            </w:pPr>
            <w:r w:rsidRPr="00882279">
              <w:rPr>
                <w:color w:val="000000"/>
                <w:sz w:val="20"/>
                <w:szCs w:val="20"/>
              </w:rPr>
              <w:t>50700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80180"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2DE87A9" w14:textId="77777777" w:rsidR="0064005A" w:rsidRPr="00882279" w:rsidRDefault="0064005A" w:rsidP="0064005A">
            <w:pPr>
              <w:contextualSpacing/>
              <w:rPr>
                <w:strike/>
                <w:sz w:val="20"/>
                <w:szCs w:val="20"/>
              </w:rPr>
            </w:pPr>
            <w:r w:rsidRPr="00882279">
              <w:rPr>
                <w:strike/>
                <w:sz w:val="20"/>
                <w:szCs w:val="20"/>
              </w:rPr>
              <w:t>Abdominālā ultrasonogrāfija</w:t>
            </w:r>
          </w:p>
          <w:p w14:paraId="4E07111F" w14:textId="77777777" w:rsidR="0064005A" w:rsidRPr="00882279" w:rsidRDefault="0064005A" w:rsidP="0064005A">
            <w:pPr>
              <w:contextualSpacing/>
              <w:rPr>
                <w:sz w:val="20"/>
                <w:szCs w:val="20"/>
              </w:rPr>
            </w:pPr>
            <w:r w:rsidRPr="00882279">
              <w:rPr>
                <w:color w:val="FF0000"/>
                <w:sz w:val="20"/>
                <w:szCs w:val="20"/>
              </w:rPr>
              <w:t xml:space="preserve">Vēdera dobuma un </w:t>
            </w:r>
            <w:proofErr w:type="spellStart"/>
            <w:r w:rsidRPr="00882279">
              <w:rPr>
                <w:color w:val="FF0000"/>
                <w:sz w:val="20"/>
                <w:szCs w:val="20"/>
              </w:rPr>
              <w:t>retroperitoneālās</w:t>
            </w:r>
            <w:proofErr w:type="spellEnd"/>
            <w:r w:rsidRPr="00882279">
              <w:rPr>
                <w:color w:val="FF0000"/>
                <w:sz w:val="20"/>
                <w:szCs w:val="20"/>
              </w:rPr>
              <w:t xml:space="preserve"> telpas orgānu ultrasonogrāfija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028AAFB" w14:textId="77777777" w:rsidR="0064005A" w:rsidRPr="00882279" w:rsidRDefault="0064005A" w:rsidP="0064005A">
            <w:pPr>
              <w:contextualSpacing/>
              <w:jc w:val="center"/>
              <w:rPr>
                <w:sz w:val="20"/>
                <w:szCs w:val="20"/>
              </w:rPr>
            </w:pPr>
            <w:r w:rsidRPr="00882279">
              <w:rPr>
                <w:sz w:val="20"/>
                <w:szCs w:val="20"/>
              </w:rPr>
              <w:t>7.08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334150F" w14:textId="77777777" w:rsidR="0064005A" w:rsidRPr="00882279" w:rsidRDefault="0064005A" w:rsidP="0064005A">
            <w:pPr>
              <w:contextualSpacing/>
              <w:jc w:val="center"/>
              <w:rPr>
                <w:sz w:val="20"/>
                <w:szCs w:val="20"/>
              </w:rPr>
            </w:pPr>
            <w:r w:rsidRPr="00882279">
              <w:rPr>
                <w:sz w:val="20"/>
                <w:szCs w:val="20"/>
              </w:rPr>
              <w:t>8.62</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018AAED"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D624373"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C28EA2"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BE6C06E"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E71252A" w14:textId="77777777" w:rsidR="0064005A" w:rsidRPr="00882279" w:rsidRDefault="0064005A" w:rsidP="0064005A">
            <w:pPr>
              <w:contextualSpacing/>
              <w:rPr>
                <w:sz w:val="20"/>
                <w:szCs w:val="20"/>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5AB70A2" w14:textId="77777777" w:rsidR="0064005A" w:rsidRPr="00882279" w:rsidRDefault="0064005A" w:rsidP="0064005A">
            <w:pPr>
              <w:contextualSpacing/>
              <w:rPr>
                <w:sz w:val="20"/>
                <w:szCs w:val="20"/>
              </w:rPr>
            </w:pPr>
            <w:r w:rsidRPr="00882279">
              <w:rPr>
                <w:sz w:val="20"/>
                <w:szCs w:val="20"/>
              </w:rPr>
              <w:t xml:space="preserve">Manipulāciju norāda, veicot vēdera dobuma orgānu, </w:t>
            </w:r>
            <w:proofErr w:type="spellStart"/>
            <w:r w:rsidRPr="00882279">
              <w:rPr>
                <w:sz w:val="20"/>
                <w:szCs w:val="20"/>
              </w:rPr>
              <w:t>retroperitoneālās</w:t>
            </w:r>
            <w:proofErr w:type="spellEnd"/>
            <w:r w:rsidRPr="00882279">
              <w:rPr>
                <w:sz w:val="20"/>
                <w:szCs w:val="20"/>
              </w:rPr>
              <w:t xml:space="preserve"> telpas izmeklēšanu, kā arī bez papildu sagatavošanas veicot urīnpūšļa izmeklēšanu</w:t>
            </w:r>
          </w:p>
        </w:tc>
      </w:tr>
      <w:tr w:rsidR="0064005A" w:rsidRPr="00882279" w14:paraId="11590CB5" w14:textId="77777777" w:rsidTr="00703989">
        <w:trPr>
          <w:trHeight w:val="32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F7E0A2C" w14:textId="77777777" w:rsidR="0064005A" w:rsidRPr="00882279" w:rsidRDefault="0064005A" w:rsidP="0064005A">
            <w:pPr>
              <w:contextualSpacing/>
              <w:rPr>
                <w:sz w:val="20"/>
                <w:szCs w:val="20"/>
              </w:rPr>
            </w:pPr>
            <w:r w:rsidRPr="00882279">
              <w:rPr>
                <w:sz w:val="20"/>
                <w:szCs w:val="20"/>
                <w:lang w:eastAsia="lv-LV"/>
              </w:rPr>
              <w:t>Piezīmes. Pēc radiologi asociācijas ieteikuma ir veiktas izmaiņas nosaukumā.</w:t>
            </w:r>
          </w:p>
        </w:tc>
      </w:tr>
      <w:tr w:rsidR="00B80D5B" w:rsidRPr="00882279" w14:paraId="3D8CB5B8"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049439D"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398EE" w14:textId="77777777" w:rsidR="0064005A" w:rsidRPr="00882279" w:rsidRDefault="0064005A" w:rsidP="0064005A">
            <w:pPr>
              <w:contextualSpacing/>
              <w:jc w:val="center"/>
              <w:rPr>
                <w:color w:val="000000"/>
                <w:sz w:val="20"/>
                <w:szCs w:val="20"/>
              </w:rPr>
            </w:pPr>
            <w:r w:rsidRPr="00882279">
              <w:rPr>
                <w:color w:val="000000"/>
                <w:sz w:val="20"/>
                <w:szCs w:val="20"/>
              </w:rPr>
              <w:t>60252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EB375"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73776E7" w14:textId="77777777" w:rsidR="0064005A" w:rsidRPr="00882279" w:rsidRDefault="0064005A" w:rsidP="0064005A">
            <w:pPr>
              <w:contextualSpacing/>
              <w:rPr>
                <w:strike/>
                <w:sz w:val="20"/>
                <w:szCs w:val="20"/>
              </w:rPr>
            </w:pPr>
            <w:r w:rsidRPr="00882279">
              <w:rPr>
                <w:sz w:val="20"/>
                <w:szCs w:val="20"/>
              </w:rPr>
              <w:t>Mākslīgās plaušu ventilācijas iekārtas izmantošana pacientam, kuram mājās nepieciešama ilgstoša mākslīgā plaušu ventilācija (par vienu dienu)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D96F3D" w14:textId="77777777" w:rsidR="0064005A" w:rsidRPr="00882279" w:rsidRDefault="0064005A" w:rsidP="0064005A">
            <w:pPr>
              <w:contextualSpacing/>
              <w:jc w:val="center"/>
              <w:rPr>
                <w:sz w:val="20"/>
                <w:szCs w:val="20"/>
              </w:rPr>
            </w:pPr>
            <w:r w:rsidRPr="00882279">
              <w:rPr>
                <w:sz w:val="20"/>
                <w:szCs w:val="20"/>
              </w:rPr>
              <w:t>7.63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8D192F" w14:textId="77777777" w:rsidR="0064005A" w:rsidRPr="00882279" w:rsidRDefault="0064005A" w:rsidP="0064005A">
            <w:pPr>
              <w:contextualSpacing/>
              <w:jc w:val="center"/>
              <w:rPr>
                <w:sz w:val="20"/>
                <w:szCs w:val="20"/>
              </w:rPr>
            </w:pPr>
            <w:r w:rsidRPr="00882279">
              <w:rPr>
                <w:sz w:val="20"/>
                <w:szCs w:val="20"/>
              </w:rPr>
              <w:t>7.63 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0BBF06"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6ABFD54"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F22750A" w14:textId="77777777" w:rsidR="0064005A" w:rsidRPr="00882279" w:rsidRDefault="0064005A" w:rsidP="0064005A">
            <w:pPr>
              <w:contextualSpacing/>
              <w:jc w:val="center"/>
              <w:rPr>
                <w:sz w:val="20"/>
                <w:szCs w:val="20"/>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7F0E9FC"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04D2B03" w14:textId="77777777" w:rsidR="0064005A" w:rsidRPr="00882279" w:rsidRDefault="0064005A" w:rsidP="0064005A">
            <w:pPr>
              <w:contextualSpacing/>
              <w:rPr>
                <w:sz w:val="20"/>
                <w:szCs w:val="20"/>
              </w:rPr>
            </w:pPr>
            <w:r w:rsidRPr="00882279">
              <w:rPr>
                <w:sz w:val="20"/>
                <w:szCs w:val="20"/>
              </w:rPr>
              <w:t xml:space="preserve">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B77C9FC" w14:textId="77777777" w:rsidR="0064005A" w:rsidRPr="00882279" w:rsidRDefault="0064005A" w:rsidP="0064005A">
            <w:pPr>
              <w:contextualSpacing/>
              <w:rPr>
                <w:sz w:val="20"/>
                <w:szCs w:val="20"/>
              </w:rPr>
            </w:pPr>
            <w:r w:rsidRPr="00882279">
              <w:rPr>
                <w:color w:val="FF0000"/>
                <w:sz w:val="20"/>
                <w:szCs w:val="20"/>
              </w:rPr>
              <w:t>Samaksa par šo manipulāciju tiek veikta VSIA "Bērnu klīniskā universitātes slimnīca".</w:t>
            </w:r>
          </w:p>
        </w:tc>
      </w:tr>
      <w:tr w:rsidR="0064005A" w:rsidRPr="00882279" w14:paraId="36F9BB44" w14:textId="77777777" w:rsidTr="00703989">
        <w:trPr>
          <w:trHeight w:val="43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A242058" w14:textId="77777777" w:rsidR="0064005A" w:rsidRPr="00882279" w:rsidRDefault="0064005A" w:rsidP="0064005A">
            <w:pPr>
              <w:contextualSpacing/>
              <w:rPr>
                <w:sz w:val="20"/>
                <w:szCs w:val="20"/>
              </w:rPr>
            </w:pPr>
            <w:r w:rsidRPr="00882279">
              <w:rPr>
                <w:sz w:val="20"/>
                <w:szCs w:val="20"/>
                <w:lang w:eastAsia="lv-LV"/>
              </w:rPr>
              <w:t xml:space="preserve">Piezīmes. Pievienoti apmaksas nosacījumi, jo izveidota jauna manipulācija pieaugušiem pacientiem sakarā ar </w:t>
            </w:r>
            <w:r w:rsidRPr="00882279">
              <w:rPr>
                <w:sz w:val="20"/>
                <w:szCs w:val="20"/>
              </w:rPr>
              <w:t>mākslīgās plaušu ventilācijas nepieciešamību COVID-19 pacientiem.</w:t>
            </w:r>
          </w:p>
        </w:tc>
      </w:tr>
      <w:tr w:rsidR="00B80D5B" w:rsidRPr="00882279" w14:paraId="6E8E6005"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591FDBD"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13EC"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50178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943E4"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73E3EC0" w14:textId="77777777" w:rsidR="0064005A" w:rsidRPr="00882279" w:rsidRDefault="0064005A" w:rsidP="0064005A">
            <w:pPr>
              <w:contextualSpacing/>
              <w:rPr>
                <w:color w:val="000000"/>
                <w:sz w:val="20"/>
                <w:szCs w:val="20"/>
                <w:lang w:eastAsia="lv-LV"/>
              </w:rPr>
            </w:pPr>
            <w:r w:rsidRPr="00882279">
              <w:rPr>
                <w:sz w:val="20"/>
                <w:szCs w:val="20"/>
              </w:rPr>
              <w:t xml:space="preserve">Piemaksa par </w:t>
            </w:r>
            <w:proofErr w:type="spellStart"/>
            <w:r w:rsidRPr="00882279">
              <w:rPr>
                <w:sz w:val="20"/>
                <w:szCs w:val="20"/>
              </w:rPr>
              <w:t>radioloģisko</w:t>
            </w:r>
            <w:proofErr w:type="spellEnd"/>
            <w:r w:rsidRPr="00882279">
              <w:rPr>
                <w:sz w:val="20"/>
                <w:szCs w:val="20"/>
              </w:rPr>
              <w:t xml:space="preserve"> izmeklējumu attēlu glabāšanu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F9F2B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4E11B58" w14:textId="77777777" w:rsidR="0064005A" w:rsidRPr="00882279" w:rsidRDefault="0064005A" w:rsidP="0064005A">
            <w:pPr>
              <w:contextualSpacing/>
              <w:jc w:val="center"/>
              <w:rPr>
                <w:color w:val="000000"/>
                <w:sz w:val="20"/>
                <w:szCs w:val="20"/>
                <w:lang w:eastAsia="lv-LV"/>
              </w:rPr>
            </w:pPr>
            <w:r w:rsidRPr="00882279">
              <w:rPr>
                <w:sz w:val="20"/>
                <w:szCs w:val="20"/>
              </w:rPr>
              <w:t>1.10 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AE2AFBF"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7D15BD"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AB7EE51"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D3E809A"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1D8725B"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7A7E1CE" w14:textId="77777777" w:rsidR="0064005A" w:rsidRPr="00882279" w:rsidRDefault="0064005A" w:rsidP="0064005A">
            <w:pPr>
              <w:contextualSpacing/>
              <w:rPr>
                <w:sz w:val="20"/>
                <w:szCs w:val="20"/>
                <w:lang w:eastAsia="lv-LV"/>
              </w:rPr>
            </w:pPr>
            <w:r w:rsidRPr="00882279">
              <w:rPr>
                <w:sz w:val="20"/>
                <w:szCs w:val="20"/>
              </w:rPr>
              <w:t>Manipulāciju 50178 norāda pie manipulācijām 50012, 50013, 50014, 50027, 50096, 50097, 50509, 50515, 50521, 50529, 50531, 50539, 50540, 50542, 50609, 50610, 50611, 50612, 50614, 50694, 50695, 50696, 50697</w:t>
            </w:r>
            <w:r w:rsidRPr="00882279">
              <w:rPr>
                <w:strike/>
                <w:sz w:val="20"/>
                <w:szCs w:val="20"/>
              </w:rPr>
              <w:t>, 50698, 50699</w:t>
            </w:r>
            <w:r w:rsidRPr="00882279">
              <w:rPr>
                <w:sz w:val="20"/>
                <w:szCs w:val="20"/>
              </w:rPr>
              <w:t xml:space="preserve">, 50700, 50709, </w:t>
            </w:r>
            <w:r w:rsidRPr="00882279">
              <w:rPr>
                <w:color w:val="FF0000"/>
                <w:sz w:val="20"/>
                <w:szCs w:val="20"/>
              </w:rPr>
              <w:t>50713, 50714, 50716, 50717, 50718, 50719, 50723, 50734, 50738</w:t>
            </w:r>
            <w:r w:rsidRPr="00882279">
              <w:rPr>
                <w:sz w:val="20"/>
                <w:szCs w:val="20"/>
              </w:rPr>
              <w:t xml:space="preserve">, 50823, 50829, 50831.    </w:t>
            </w:r>
          </w:p>
        </w:tc>
      </w:tr>
      <w:tr w:rsidR="00B80D5B" w:rsidRPr="00882279" w14:paraId="1B255240" w14:textId="77777777" w:rsidTr="00703989">
        <w:trPr>
          <w:trHeight w:val="20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70684E5"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52062"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80540"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ACE4430"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punkcija ar aspirācijas biopsiju vai audzēju </w:t>
            </w:r>
            <w:r w:rsidRPr="00882279">
              <w:rPr>
                <w:sz w:val="20"/>
                <w:szCs w:val="20"/>
              </w:rPr>
              <w:lastRenderedPageBreak/>
              <w:t xml:space="preserve">lokalizācijas marķēšanu.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61AC8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26.63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C95E831" w14:textId="77777777" w:rsidR="0064005A" w:rsidRPr="00882279" w:rsidRDefault="0064005A" w:rsidP="0064005A">
            <w:pPr>
              <w:contextualSpacing/>
              <w:jc w:val="center"/>
              <w:rPr>
                <w:color w:val="000000"/>
                <w:sz w:val="20"/>
                <w:szCs w:val="20"/>
                <w:lang w:eastAsia="lv-LV"/>
              </w:rPr>
            </w:pPr>
            <w:r w:rsidRPr="00882279">
              <w:rPr>
                <w:sz w:val="20"/>
                <w:szCs w:val="20"/>
              </w:rPr>
              <w:t>29.70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F96E7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100D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3E380EE"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9D60D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3D43F9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509910C6"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64BE374F"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1D11E52"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4E4B0"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616EB"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EA2431" w14:textId="77777777" w:rsidR="0064005A" w:rsidRPr="00882279" w:rsidRDefault="0064005A" w:rsidP="0064005A">
            <w:pPr>
              <w:contextualSpacing/>
              <w:rPr>
                <w:color w:val="000000"/>
                <w:sz w:val="20"/>
                <w:szCs w:val="20"/>
                <w:lang w:eastAsia="lv-LV"/>
              </w:rPr>
            </w:pPr>
            <w:proofErr w:type="spellStart"/>
            <w:r w:rsidRPr="00882279">
              <w:rPr>
                <w:sz w:val="20"/>
                <w:szCs w:val="20"/>
              </w:rPr>
              <w:t>Endokavitālā</w:t>
            </w:r>
            <w:proofErr w:type="spellEnd"/>
            <w:r w:rsidRPr="00882279">
              <w:rPr>
                <w:sz w:val="20"/>
                <w:szCs w:val="20"/>
              </w:rPr>
              <w:t xml:space="preserve"> punkcijas biopsija US kontrolē.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37B38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9232DA8" w14:textId="77777777" w:rsidR="0064005A" w:rsidRPr="00882279" w:rsidRDefault="0064005A" w:rsidP="0064005A">
            <w:pPr>
              <w:contextualSpacing/>
              <w:jc w:val="center"/>
              <w:rPr>
                <w:color w:val="000000"/>
                <w:sz w:val="20"/>
                <w:szCs w:val="20"/>
                <w:lang w:eastAsia="lv-LV"/>
              </w:rPr>
            </w:pPr>
            <w:r w:rsidRPr="00882279">
              <w:rPr>
                <w:sz w:val="20"/>
                <w:szCs w:val="20"/>
              </w:rPr>
              <w:t>37.28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59B708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737E2F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60B49B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A16DFF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A9B10A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9DB7FAF"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22FDCB96"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05CD0A0"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C7ECA"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DE2D"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950598A"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w:t>
            </w:r>
            <w:proofErr w:type="spellStart"/>
            <w:r w:rsidRPr="00882279">
              <w:rPr>
                <w:sz w:val="20"/>
                <w:szCs w:val="20"/>
              </w:rPr>
              <w:t>core</w:t>
            </w:r>
            <w:proofErr w:type="spellEnd"/>
            <w:r w:rsidRPr="00882279">
              <w:rPr>
                <w:sz w:val="20"/>
                <w:szCs w:val="20"/>
              </w:rPr>
              <w:t xml:space="preserve"> biopsija (bez biopsijas adatas un ierīces vērtības).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A87B9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3F3CAA8" w14:textId="77777777" w:rsidR="0064005A" w:rsidRPr="00882279" w:rsidRDefault="0064005A" w:rsidP="0064005A">
            <w:pPr>
              <w:contextualSpacing/>
              <w:jc w:val="center"/>
              <w:rPr>
                <w:color w:val="000000"/>
                <w:sz w:val="20"/>
                <w:szCs w:val="20"/>
                <w:lang w:eastAsia="lv-LV"/>
              </w:rPr>
            </w:pPr>
            <w:r w:rsidRPr="00882279">
              <w:rPr>
                <w:sz w:val="20"/>
                <w:szCs w:val="20"/>
              </w:rPr>
              <w:t>27.38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AB24C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2F759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8BE2C4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2B6136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E128425"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7646EDC"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118E6048" w14:textId="77777777" w:rsidTr="00B80D5B">
        <w:trPr>
          <w:trHeight w:val="57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D77EEEA"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57466"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50743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F74C0"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0CEC1CB" w14:textId="77777777" w:rsidR="0064005A" w:rsidRPr="00882279" w:rsidRDefault="0064005A" w:rsidP="0064005A">
            <w:pPr>
              <w:contextualSpacing/>
              <w:rPr>
                <w:color w:val="000000"/>
                <w:sz w:val="20"/>
                <w:szCs w:val="20"/>
                <w:lang w:eastAsia="lv-LV"/>
              </w:rPr>
            </w:pPr>
            <w:r w:rsidRPr="00882279">
              <w:rPr>
                <w:sz w:val="20"/>
                <w:szCs w:val="20"/>
              </w:rPr>
              <w:t xml:space="preserve">Piemaksa manipulācijām 50696, 50697, 50700, 50709, </w:t>
            </w:r>
            <w:r w:rsidRPr="00882279">
              <w:rPr>
                <w:strike/>
                <w:sz w:val="20"/>
                <w:szCs w:val="20"/>
              </w:rPr>
              <w:t>50698,</w:t>
            </w:r>
            <w:r w:rsidRPr="00882279">
              <w:rPr>
                <w:sz w:val="20"/>
                <w:szCs w:val="20"/>
              </w:rPr>
              <w:t xml:space="preserve"> </w:t>
            </w:r>
            <w:r w:rsidRPr="00882279">
              <w:rPr>
                <w:strike/>
                <w:sz w:val="20"/>
                <w:szCs w:val="20"/>
              </w:rPr>
              <w:t>50699,</w:t>
            </w:r>
            <w:r w:rsidRPr="00882279">
              <w:rPr>
                <w:sz w:val="20"/>
                <w:szCs w:val="20"/>
              </w:rPr>
              <w:t xml:space="preserve"> </w:t>
            </w:r>
            <w:r w:rsidRPr="00882279">
              <w:rPr>
                <w:color w:val="FF0000"/>
                <w:sz w:val="20"/>
                <w:szCs w:val="20"/>
              </w:rPr>
              <w:t>50713, 50714,  50716–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līdz 69 999 </w:t>
            </w:r>
            <w:proofErr w:type="spellStart"/>
            <w:r w:rsidRPr="00882279">
              <w:rPr>
                <w:sz w:val="20"/>
                <w:szCs w:val="20"/>
              </w:rPr>
              <w:t>euro</w:t>
            </w:r>
            <w:proofErr w:type="spellEnd"/>
            <w:r w:rsidRPr="00882279">
              <w:rPr>
                <w:sz w:val="20"/>
                <w:szCs w:val="20"/>
              </w:rPr>
              <w:t xml:space="preserve">. Manipulāciju nenorāda, ja US aparāta iegādes vērtība ir zem 15 000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6ED4C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3.06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8A1AC0E" w14:textId="77777777" w:rsidR="0064005A" w:rsidRPr="00882279" w:rsidRDefault="0064005A" w:rsidP="0064005A">
            <w:pPr>
              <w:contextualSpacing/>
              <w:jc w:val="center"/>
              <w:rPr>
                <w:color w:val="000000"/>
                <w:sz w:val="20"/>
                <w:szCs w:val="20"/>
                <w:lang w:eastAsia="lv-LV"/>
              </w:rPr>
            </w:pPr>
            <w:r w:rsidRPr="00882279">
              <w:rPr>
                <w:sz w:val="20"/>
                <w:szCs w:val="20"/>
              </w:rPr>
              <w:t>3.06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5280A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1F8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275A60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66FCE4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A49A723"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69DDF5B" w14:textId="77777777" w:rsidR="0064005A" w:rsidRPr="00882279" w:rsidRDefault="0064005A" w:rsidP="0064005A">
            <w:pPr>
              <w:contextualSpacing/>
              <w:rPr>
                <w:sz w:val="20"/>
                <w:szCs w:val="20"/>
                <w:lang w:eastAsia="lv-LV"/>
              </w:rPr>
            </w:pPr>
          </w:p>
        </w:tc>
      </w:tr>
      <w:tr w:rsidR="00B80D5B" w:rsidRPr="00882279" w14:paraId="664C45C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1062CE"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3899" w14:textId="77777777" w:rsidR="0064005A" w:rsidRPr="00882279" w:rsidRDefault="0064005A" w:rsidP="0064005A">
            <w:pPr>
              <w:contextualSpacing/>
              <w:jc w:val="center"/>
              <w:rPr>
                <w:color w:val="000000"/>
                <w:sz w:val="20"/>
                <w:szCs w:val="20"/>
              </w:rPr>
            </w:pPr>
            <w:r w:rsidRPr="00882279">
              <w:rPr>
                <w:color w:val="000000"/>
                <w:sz w:val="20"/>
                <w:szCs w:val="20"/>
              </w:rPr>
              <w:t>50744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73586" w14:textId="77777777" w:rsidR="0064005A" w:rsidRPr="00882279" w:rsidRDefault="0064005A" w:rsidP="0064005A">
            <w:pPr>
              <w:contextualSpacing/>
              <w:jc w:val="center"/>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DBD3DE7" w14:textId="77777777" w:rsidR="0064005A" w:rsidRPr="00882279" w:rsidRDefault="0064005A" w:rsidP="0064005A">
            <w:pPr>
              <w:contextualSpacing/>
              <w:rPr>
                <w:sz w:val="20"/>
                <w:szCs w:val="20"/>
              </w:rPr>
            </w:pPr>
            <w:r w:rsidRPr="00882279">
              <w:rPr>
                <w:sz w:val="20"/>
                <w:szCs w:val="20"/>
              </w:rPr>
              <w:t xml:space="preserve">Piemaksa manipulācijām </w:t>
            </w:r>
            <w:r w:rsidRPr="00882279">
              <w:rPr>
                <w:strike/>
                <w:sz w:val="20"/>
                <w:szCs w:val="20"/>
              </w:rPr>
              <w:t>50696–50700</w:t>
            </w:r>
            <w:r w:rsidRPr="00882279">
              <w:rPr>
                <w:color w:val="FF0000"/>
                <w:sz w:val="20"/>
                <w:szCs w:val="20"/>
              </w:rPr>
              <w:t xml:space="preserve"> 50696, 50697, 50700</w:t>
            </w:r>
            <w:r w:rsidRPr="00882279">
              <w:rPr>
                <w:sz w:val="20"/>
                <w:szCs w:val="20"/>
              </w:rPr>
              <w:t>, 50709,</w:t>
            </w:r>
            <w:r w:rsidRPr="00882279">
              <w:rPr>
                <w:color w:val="FF0000"/>
                <w:sz w:val="20"/>
                <w:szCs w:val="20"/>
              </w:rPr>
              <w:t xml:space="preserve"> 50713, 50714, </w:t>
            </w:r>
            <w:r w:rsidRPr="00882279">
              <w:rPr>
                <w:sz w:val="20"/>
                <w:szCs w:val="20"/>
              </w:rPr>
              <w:t xml:space="preserve"> 507</w:t>
            </w:r>
            <w:r w:rsidRPr="00882279">
              <w:rPr>
                <w:strike/>
                <w:sz w:val="20"/>
                <w:szCs w:val="20"/>
              </w:rPr>
              <w:t>20</w:t>
            </w:r>
            <w:r w:rsidRPr="00882279">
              <w:rPr>
                <w:color w:val="FF0000"/>
                <w:sz w:val="20"/>
                <w:szCs w:val="20"/>
              </w:rPr>
              <w:t>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virs 70 000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FFCBA28" w14:textId="77777777" w:rsidR="0064005A" w:rsidRPr="00882279" w:rsidRDefault="0064005A" w:rsidP="0064005A">
            <w:pPr>
              <w:contextualSpacing/>
              <w:jc w:val="center"/>
              <w:rPr>
                <w:color w:val="000000"/>
                <w:sz w:val="20"/>
                <w:szCs w:val="20"/>
                <w:lang w:eastAsia="lv-LV"/>
              </w:rPr>
            </w:pPr>
            <w:r w:rsidRPr="00882279">
              <w:rPr>
                <w:sz w:val="20"/>
                <w:szCs w:val="20"/>
              </w:rPr>
              <w:t>5.20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D7E784E" w14:textId="77777777" w:rsidR="0064005A" w:rsidRPr="00882279" w:rsidRDefault="0064005A" w:rsidP="0064005A">
            <w:pPr>
              <w:contextualSpacing/>
              <w:jc w:val="center"/>
              <w:rPr>
                <w:sz w:val="20"/>
                <w:szCs w:val="20"/>
              </w:rPr>
            </w:pPr>
            <w:r w:rsidRPr="00882279">
              <w:rPr>
                <w:sz w:val="20"/>
                <w:szCs w:val="20"/>
              </w:rPr>
              <w:t>5.20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7DA382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9A824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27ECD2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591D9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760CFA0"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680A181F" w14:textId="77777777" w:rsidR="0064005A" w:rsidRPr="00882279" w:rsidRDefault="0064005A" w:rsidP="0064005A">
            <w:pPr>
              <w:contextualSpacing/>
              <w:rPr>
                <w:sz w:val="20"/>
                <w:szCs w:val="20"/>
                <w:lang w:eastAsia="lv-LV"/>
              </w:rPr>
            </w:pPr>
          </w:p>
        </w:tc>
      </w:tr>
      <w:tr w:rsidR="0064005A" w:rsidRPr="00882279" w14:paraId="78A914DB" w14:textId="77777777" w:rsidTr="00B80D5B">
        <w:trPr>
          <w:trHeight w:val="58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71E18C6"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Sakarā ar manipulāciju 50698 un 50699 sadalīšanu atsevišķās manipulācijās ir jāmaina arī tām saistošo manipulāciju detaļas, kas iekļauj šo manipulāciju kodus, aizvietojot tos ar </w:t>
            </w:r>
            <w:proofErr w:type="spellStart"/>
            <w:r w:rsidRPr="00882279">
              <w:rPr>
                <w:sz w:val="20"/>
                <w:szCs w:val="20"/>
                <w:lang w:eastAsia="lv-LV"/>
              </w:rPr>
              <w:t>jaunizveidotajām</w:t>
            </w:r>
            <w:proofErr w:type="spellEnd"/>
            <w:r w:rsidRPr="00882279">
              <w:rPr>
                <w:sz w:val="20"/>
                <w:szCs w:val="20"/>
                <w:lang w:eastAsia="lv-LV"/>
              </w:rPr>
              <w:t xml:space="preserve"> manipulācijām.</w:t>
            </w:r>
          </w:p>
        </w:tc>
      </w:tr>
      <w:tr w:rsidR="00B80D5B" w:rsidRPr="00882279" w14:paraId="40F14E0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99206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DA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60218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49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6EA80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321D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7A14C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75.79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F339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AF697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121C4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7701A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2B7D7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1DFF831"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w:t>
            </w:r>
          </w:p>
          <w:p w14:paraId="38416CA2" w14:textId="15D01352" w:rsidR="0064005A" w:rsidRPr="00882279" w:rsidRDefault="0064005A" w:rsidP="0064005A">
            <w:pPr>
              <w:contextualSpacing/>
              <w:rPr>
                <w:sz w:val="20"/>
                <w:szCs w:val="20"/>
                <w:lang w:eastAsia="lv-LV"/>
              </w:rPr>
            </w:pPr>
            <w:r w:rsidRPr="00882279">
              <w:rPr>
                <w:color w:val="FF0000"/>
                <w:sz w:val="20"/>
                <w:szCs w:val="20"/>
                <w:lang w:eastAsia="lv-LV"/>
              </w:rPr>
              <w:t>Manipulāciju  norāda kopā ar statistikas manipulāciju 60067; 60068; 60123;</w:t>
            </w:r>
            <w:r w:rsidR="003A5EC5">
              <w:rPr>
                <w:color w:val="FF0000"/>
                <w:sz w:val="20"/>
                <w:szCs w:val="20"/>
                <w:lang w:eastAsia="lv-LV"/>
              </w:rPr>
              <w:t xml:space="preserve"> </w:t>
            </w:r>
            <w:r w:rsidRPr="00882279">
              <w:rPr>
                <w:color w:val="FF0000"/>
                <w:sz w:val="20"/>
                <w:szCs w:val="20"/>
                <w:lang w:eastAsia="lv-LV"/>
              </w:rPr>
              <w:t>60157; 60158</w:t>
            </w:r>
            <w:r w:rsidR="003A5EC5">
              <w:rPr>
                <w:color w:val="FF0000"/>
                <w:sz w:val="20"/>
                <w:szCs w:val="20"/>
                <w:lang w:eastAsia="lv-LV"/>
              </w:rPr>
              <w:t xml:space="preserve">; </w:t>
            </w:r>
            <w:r w:rsidRPr="00882279">
              <w:rPr>
                <w:color w:val="FF0000"/>
                <w:sz w:val="20"/>
                <w:szCs w:val="20"/>
                <w:lang w:eastAsia="lv-LV"/>
              </w:rPr>
              <w:t>60159</w:t>
            </w:r>
            <w:r w:rsidR="003A5EC5">
              <w:rPr>
                <w:color w:val="FF0000"/>
                <w:sz w:val="20"/>
                <w:szCs w:val="20"/>
                <w:lang w:eastAsia="lv-LV"/>
              </w:rPr>
              <w:t xml:space="preserve"> vai 60184</w:t>
            </w:r>
          </w:p>
        </w:tc>
      </w:tr>
      <w:tr w:rsidR="0064005A" w:rsidRPr="00882279" w14:paraId="33EAEE47" w14:textId="77777777" w:rsidTr="00B80D5B">
        <w:trPr>
          <w:trHeight w:val="7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044A5D53" w14:textId="77777777" w:rsidR="0064005A" w:rsidRPr="00882279" w:rsidRDefault="0064005A" w:rsidP="0064005A">
            <w:pPr>
              <w:contextualSpacing/>
              <w:rPr>
                <w:sz w:val="20"/>
                <w:szCs w:val="20"/>
                <w:lang w:eastAsia="lv-LV"/>
              </w:rPr>
            </w:pPr>
            <w:r w:rsidRPr="00882279">
              <w:rPr>
                <w:sz w:val="20"/>
                <w:szCs w:val="20"/>
                <w:lang w:eastAsia="lv-LV"/>
              </w:rPr>
              <w:t>Piezīmes. Ir nepieciešamība ievākt statistiku par to, ko konsilijs nolēmis, piemēram, nozīmējis ķīmijterapiju/staru terapiju u.tml. tāpēc tiks izveidotas statistikas manipulācijas. Šo manipulāciju kodēs kopā ar kādu no tām.</w:t>
            </w:r>
          </w:p>
        </w:tc>
      </w:tr>
    </w:tbl>
    <w:p w14:paraId="56C3EB50" w14:textId="77777777" w:rsidR="0064005A" w:rsidRPr="00882279" w:rsidRDefault="0064005A" w:rsidP="0064005A">
      <w:pPr>
        <w:contextualSpacing/>
        <w:rPr>
          <w:sz w:val="20"/>
          <w:szCs w:val="20"/>
        </w:rPr>
      </w:pPr>
    </w:p>
    <w:p w14:paraId="35274DE1"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Jaunas statistikas manipulācijas, ko lietot kopā ar manipulāciju 60218.</w:t>
      </w:r>
    </w:p>
    <w:p w14:paraId="3FE38735" w14:textId="77777777" w:rsidR="0064005A" w:rsidRPr="00882279" w:rsidRDefault="0064005A" w:rsidP="0064005A">
      <w:pPr>
        <w:pStyle w:val="ListParagraph"/>
        <w:contextualSpacing/>
        <w:rPr>
          <w:b/>
          <w:sz w:val="20"/>
          <w:szCs w:val="20"/>
        </w:rPr>
      </w:pPr>
    </w:p>
    <w:tbl>
      <w:tblPr>
        <w:tblW w:w="5000" w:type="pct"/>
        <w:tblLayout w:type="fixed"/>
        <w:tblCellMar>
          <w:left w:w="0" w:type="dxa"/>
          <w:right w:w="0" w:type="dxa"/>
        </w:tblCellMar>
        <w:tblLook w:val="04A0" w:firstRow="1" w:lastRow="0" w:firstColumn="1" w:lastColumn="0" w:noHBand="0" w:noVBand="1"/>
      </w:tblPr>
      <w:tblGrid>
        <w:gridCol w:w="1839"/>
        <w:gridCol w:w="852"/>
        <w:gridCol w:w="566"/>
        <w:gridCol w:w="3545"/>
        <w:gridCol w:w="706"/>
        <w:gridCol w:w="709"/>
        <w:gridCol w:w="709"/>
        <w:gridCol w:w="706"/>
        <w:gridCol w:w="709"/>
        <w:gridCol w:w="709"/>
        <w:gridCol w:w="3540"/>
      </w:tblGrid>
      <w:tr w:rsidR="004D1B9D" w:rsidRPr="00882279" w14:paraId="4E277E27" w14:textId="77777777" w:rsidTr="0055505D">
        <w:trPr>
          <w:trHeight w:val="255"/>
          <w:tblHeader/>
        </w:trPr>
        <w:tc>
          <w:tcPr>
            <w:tcW w:w="6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C6C743" w14:textId="77777777" w:rsidR="0064005A" w:rsidRPr="00882279" w:rsidRDefault="0064005A" w:rsidP="0064005A">
            <w:pPr>
              <w:contextualSpacing/>
              <w:jc w:val="center"/>
              <w:rPr>
                <w:b/>
                <w:bCs/>
                <w:color w:val="000000"/>
                <w:sz w:val="20"/>
                <w:szCs w:val="20"/>
              </w:rPr>
            </w:pPr>
            <w:r w:rsidRPr="00882279">
              <w:rPr>
                <w:b/>
                <w:bCs/>
                <w:color w:val="000000"/>
                <w:sz w:val="20"/>
                <w:szCs w:val="20"/>
              </w:rPr>
              <w:t>Sadaļa</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701FF" w14:textId="77777777" w:rsidR="0064005A" w:rsidRPr="00882279" w:rsidRDefault="0064005A" w:rsidP="0064005A">
            <w:pPr>
              <w:contextualSpacing/>
              <w:jc w:val="center"/>
              <w:rPr>
                <w:b/>
                <w:bCs/>
                <w:color w:val="000000"/>
                <w:sz w:val="20"/>
                <w:szCs w:val="20"/>
              </w:rPr>
            </w:pPr>
            <w:proofErr w:type="spellStart"/>
            <w:r w:rsidRPr="00882279">
              <w:rPr>
                <w:b/>
                <w:bCs/>
                <w:color w:val="000000"/>
                <w:sz w:val="20"/>
                <w:szCs w:val="20"/>
              </w:rPr>
              <w:t>Manip</w:t>
            </w:r>
            <w:proofErr w:type="spellEnd"/>
            <w:r w:rsidRPr="00882279">
              <w:rPr>
                <w:b/>
                <w:bCs/>
                <w:color w:val="000000"/>
                <w:sz w:val="20"/>
                <w:szCs w:val="20"/>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74775D" w14:textId="77777777" w:rsidR="0064005A" w:rsidRPr="00882279" w:rsidRDefault="0064005A" w:rsidP="0064005A">
            <w:pPr>
              <w:contextualSpacing/>
              <w:jc w:val="center"/>
              <w:rPr>
                <w:b/>
                <w:bCs/>
                <w:color w:val="000000"/>
                <w:sz w:val="20"/>
                <w:szCs w:val="20"/>
              </w:rPr>
            </w:pPr>
            <w:r w:rsidRPr="00882279">
              <w:rPr>
                <w:b/>
                <w:bCs/>
                <w:color w:val="000000"/>
                <w:sz w:val="20"/>
                <w:szCs w:val="20"/>
              </w:rPr>
              <w:t>* vai **</w:t>
            </w:r>
          </w:p>
        </w:tc>
        <w:tc>
          <w:tcPr>
            <w:tcW w:w="1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1421EC" w14:textId="77777777" w:rsidR="0064005A" w:rsidRPr="00882279" w:rsidRDefault="0064005A" w:rsidP="0064005A">
            <w:pPr>
              <w:contextualSpacing/>
              <w:jc w:val="center"/>
              <w:rPr>
                <w:b/>
                <w:bCs/>
                <w:color w:val="000000"/>
                <w:sz w:val="20"/>
                <w:szCs w:val="20"/>
              </w:rPr>
            </w:pPr>
            <w:r w:rsidRPr="00882279">
              <w:rPr>
                <w:b/>
                <w:bCs/>
                <w:color w:val="000000"/>
                <w:sz w:val="20"/>
                <w:szCs w:val="20"/>
              </w:rPr>
              <w:t>Manipulācijas nosaukums</w:t>
            </w:r>
          </w:p>
        </w:tc>
        <w:tc>
          <w:tcPr>
            <w:tcW w:w="2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7662D62" w14:textId="77777777" w:rsidR="0064005A" w:rsidRPr="00882279" w:rsidRDefault="0064005A" w:rsidP="0064005A">
            <w:pPr>
              <w:contextualSpacing/>
              <w:jc w:val="center"/>
              <w:rPr>
                <w:b/>
                <w:bCs/>
                <w:color w:val="000000"/>
                <w:sz w:val="20"/>
                <w:szCs w:val="20"/>
              </w:rPr>
            </w:pPr>
            <w:r w:rsidRPr="00882279">
              <w:rPr>
                <w:b/>
                <w:bCs/>
                <w:color w:val="000000"/>
                <w:sz w:val="20"/>
                <w:szCs w:val="20"/>
              </w:rPr>
              <w:t>Tarifs (</w:t>
            </w:r>
            <w:proofErr w:type="spellStart"/>
            <w:r w:rsidRPr="00882279">
              <w:rPr>
                <w:b/>
                <w:bCs/>
                <w:color w:val="000000"/>
                <w:sz w:val="20"/>
                <w:szCs w:val="20"/>
              </w:rPr>
              <w:t>euro</w:t>
            </w:r>
            <w:proofErr w:type="spellEnd"/>
            <w:r w:rsidRPr="00882279">
              <w:rPr>
                <w:b/>
                <w:bCs/>
                <w:color w:val="000000"/>
                <w:sz w:val="20"/>
                <w:szCs w:val="20"/>
              </w:rPr>
              <w:t>)</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15E7C97E" w14:textId="77777777" w:rsidR="0064005A" w:rsidRPr="00882279" w:rsidRDefault="0064005A" w:rsidP="0064005A">
            <w:pPr>
              <w:contextualSpacing/>
              <w:jc w:val="center"/>
              <w:rPr>
                <w:b/>
                <w:bCs/>
                <w:color w:val="000000"/>
                <w:sz w:val="20"/>
                <w:szCs w:val="20"/>
              </w:rPr>
            </w:pPr>
            <w:r w:rsidRPr="00882279">
              <w:rPr>
                <w:b/>
                <w:bCs/>
                <w:color w:val="000000"/>
                <w:sz w:val="20"/>
                <w:szCs w:val="20"/>
              </w:rPr>
              <w:t xml:space="preserve">Pacienta </w:t>
            </w:r>
            <w:proofErr w:type="spellStart"/>
            <w:r w:rsidRPr="00882279">
              <w:rPr>
                <w:b/>
                <w:bCs/>
                <w:color w:val="000000"/>
                <w:sz w:val="20"/>
                <w:szCs w:val="20"/>
              </w:rPr>
              <w:t>līdzmaksājums</w:t>
            </w:r>
            <w:proofErr w:type="spellEnd"/>
            <w:r w:rsidRPr="00882279">
              <w:rPr>
                <w:b/>
                <w:bCs/>
                <w:color w:val="000000"/>
                <w:sz w:val="20"/>
                <w:szCs w:val="20"/>
              </w:rPr>
              <w:t xml:space="preserve"> (</w:t>
            </w:r>
            <w:proofErr w:type="spellStart"/>
            <w:r w:rsidRPr="00882279">
              <w:rPr>
                <w:b/>
                <w:bCs/>
                <w:color w:val="000000"/>
                <w:sz w:val="20"/>
                <w:szCs w:val="20"/>
              </w:rPr>
              <w:t>euro</w:t>
            </w:r>
            <w:proofErr w:type="spellEnd"/>
            <w:r w:rsidRPr="00882279">
              <w:rPr>
                <w:b/>
                <w:bCs/>
                <w:color w:val="000000"/>
                <w:sz w:val="20"/>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29A5C9"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Lielās ķirurģ . </w:t>
            </w:r>
            <w:proofErr w:type="spellStart"/>
            <w:r w:rsidRPr="004D1B9D">
              <w:rPr>
                <w:b/>
                <w:bCs/>
                <w:color w:val="000000"/>
                <w:sz w:val="16"/>
                <w:szCs w:val="20"/>
              </w:rPr>
              <w:t>oper</w:t>
            </w:r>
            <w:proofErr w:type="spellEnd"/>
            <w:r w:rsidRPr="004D1B9D">
              <w:rPr>
                <w:b/>
                <w:bCs/>
                <w:color w:val="000000"/>
                <w:sz w:val="16"/>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CA0701"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Ģimenes ārsta praksei </w:t>
            </w:r>
            <w:proofErr w:type="spellStart"/>
            <w:r w:rsidRPr="004D1B9D">
              <w:rPr>
                <w:b/>
                <w:bCs/>
                <w:color w:val="000000"/>
                <w:sz w:val="16"/>
                <w:szCs w:val="20"/>
              </w:rPr>
              <w:t>apmaks</w:t>
            </w:r>
            <w:proofErr w:type="spellEnd"/>
            <w:r w:rsidRPr="004D1B9D">
              <w:rPr>
                <w:b/>
                <w:bCs/>
                <w:color w:val="000000"/>
                <w:sz w:val="16"/>
                <w:szCs w:val="20"/>
              </w:rPr>
              <w:t xml:space="preserve">. </w:t>
            </w:r>
            <w:proofErr w:type="spellStart"/>
            <w:r w:rsidRPr="004D1B9D">
              <w:rPr>
                <w:b/>
                <w:bCs/>
                <w:color w:val="000000"/>
                <w:sz w:val="16"/>
                <w:szCs w:val="20"/>
              </w:rPr>
              <w:t>manip</w:t>
            </w:r>
            <w:proofErr w:type="spellEnd"/>
          </w:p>
        </w:tc>
        <w:tc>
          <w:tcPr>
            <w:tcW w:w="12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7B9C4A" w14:textId="77777777" w:rsidR="0064005A" w:rsidRPr="00882279" w:rsidRDefault="0064005A" w:rsidP="0064005A">
            <w:pPr>
              <w:contextualSpacing/>
              <w:jc w:val="center"/>
              <w:rPr>
                <w:b/>
                <w:bCs/>
                <w:color w:val="000000"/>
                <w:sz w:val="20"/>
                <w:szCs w:val="20"/>
              </w:rPr>
            </w:pPr>
            <w:r w:rsidRPr="00882279">
              <w:rPr>
                <w:b/>
                <w:bCs/>
                <w:color w:val="000000"/>
                <w:sz w:val="20"/>
                <w:szCs w:val="20"/>
              </w:rPr>
              <w:t>Apmaksas nosacījumi</w:t>
            </w:r>
          </w:p>
        </w:tc>
      </w:tr>
      <w:tr w:rsidR="004D1B9D" w:rsidRPr="00882279" w14:paraId="596ACB32" w14:textId="77777777" w:rsidTr="0055505D">
        <w:trPr>
          <w:trHeight w:val="510"/>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C1F6BA4" w14:textId="77777777" w:rsidR="0064005A" w:rsidRPr="00882279" w:rsidRDefault="0064005A" w:rsidP="0064005A">
            <w:pPr>
              <w:contextualSpacing/>
              <w:rPr>
                <w:b/>
                <w:bCs/>
                <w:color w:val="000000"/>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3C716BBD" w14:textId="77777777" w:rsidR="0064005A" w:rsidRPr="00882279" w:rsidRDefault="0064005A" w:rsidP="0064005A">
            <w:pPr>
              <w:contextualSpacing/>
              <w:rPr>
                <w:b/>
                <w:bCs/>
                <w:color w:val="000000"/>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663F007C" w14:textId="77777777" w:rsidR="0064005A" w:rsidRPr="00882279" w:rsidRDefault="0064005A" w:rsidP="0064005A">
            <w:pPr>
              <w:contextualSpacing/>
              <w:rPr>
                <w:b/>
                <w:bCs/>
                <w:color w:val="000000"/>
                <w:sz w:val="20"/>
                <w:szCs w:val="2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14:paraId="1A02722F" w14:textId="77777777" w:rsidR="0064005A" w:rsidRPr="00882279" w:rsidRDefault="0064005A" w:rsidP="0064005A">
            <w:pPr>
              <w:contextualSpacing/>
              <w:rPr>
                <w:b/>
                <w:bCs/>
                <w:color w:val="000000"/>
                <w:sz w:val="20"/>
                <w:szCs w:val="2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6AE34672" w14:textId="77777777" w:rsidR="0064005A" w:rsidRPr="00882279" w:rsidRDefault="0064005A" w:rsidP="0064005A">
            <w:pPr>
              <w:contextualSpacing/>
              <w:rPr>
                <w:bCs/>
                <w:color w:val="000000"/>
                <w:sz w:val="20"/>
                <w:szCs w:val="20"/>
              </w:rPr>
            </w:pPr>
          </w:p>
        </w:tc>
        <w:tc>
          <w:tcPr>
            <w:tcW w:w="243" w:type="pct"/>
            <w:tcBorders>
              <w:top w:val="nil"/>
              <w:left w:val="nil"/>
              <w:bottom w:val="nil"/>
              <w:right w:val="single" w:sz="4" w:space="0" w:color="auto"/>
            </w:tcBorders>
            <w:shd w:val="clear" w:color="000000" w:fill="FCE4D6"/>
            <w:vAlign w:val="center"/>
            <w:hideMark/>
          </w:tcPr>
          <w:p w14:paraId="2C12674C"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Ambulat</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tcBorders>
              <w:top w:val="nil"/>
              <w:left w:val="nil"/>
              <w:bottom w:val="nil"/>
              <w:right w:val="single" w:sz="4" w:space="0" w:color="auto"/>
            </w:tcBorders>
            <w:shd w:val="clear" w:color="000000" w:fill="FCE4D6"/>
            <w:vAlign w:val="center"/>
            <w:hideMark/>
          </w:tcPr>
          <w:p w14:paraId="59118707"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Dienas </w:t>
            </w:r>
            <w:proofErr w:type="spellStart"/>
            <w:r w:rsidRPr="004D1B9D">
              <w:rPr>
                <w:b/>
                <w:bCs/>
                <w:color w:val="000000"/>
                <w:sz w:val="16"/>
                <w:szCs w:val="20"/>
              </w:rPr>
              <w:t>stac</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 xml:space="preserve"> .</w:t>
            </w:r>
          </w:p>
        </w:tc>
        <w:tc>
          <w:tcPr>
            <w:tcW w:w="242" w:type="pct"/>
            <w:tcBorders>
              <w:top w:val="nil"/>
              <w:left w:val="nil"/>
              <w:bottom w:val="nil"/>
              <w:right w:val="single" w:sz="4" w:space="0" w:color="auto"/>
            </w:tcBorders>
            <w:shd w:val="clear" w:color="000000" w:fill="FCE4D6"/>
            <w:vAlign w:val="center"/>
            <w:hideMark/>
          </w:tcPr>
          <w:p w14:paraId="10760F22"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Stacion</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C2F3AEF" w14:textId="77777777" w:rsidR="0064005A" w:rsidRPr="00882279" w:rsidRDefault="0064005A" w:rsidP="0064005A">
            <w:pPr>
              <w:contextualSpacing/>
              <w:rPr>
                <w:b/>
                <w:bCs/>
                <w:color w:val="000000"/>
                <w:sz w:val="20"/>
                <w:szCs w:val="2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AF4A369" w14:textId="77777777" w:rsidR="0064005A" w:rsidRPr="00882279" w:rsidRDefault="0064005A" w:rsidP="0064005A">
            <w:pPr>
              <w:contextualSpacing/>
              <w:rPr>
                <w:b/>
                <w:bCs/>
                <w:color w:val="000000"/>
                <w:sz w:val="20"/>
                <w:szCs w:val="20"/>
              </w:rPr>
            </w:pPr>
          </w:p>
        </w:tc>
        <w:tc>
          <w:tcPr>
            <w:tcW w:w="1213" w:type="pct"/>
            <w:vMerge/>
            <w:tcBorders>
              <w:top w:val="single" w:sz="4" w:space="0" w:color="auto"/>
              <w:left w:val="single" w:sz="4" w:space="0" w:color="auto"/>
              <w:bottom w:val="single" w:sz="4" w:space="0" w:color="auto"/>
              <w:right w:val="single" w:sz="4" w:space="0" w:color="auto"/>
            </w:tcBorders>
            <w:vAlign w:val="center"/>
            <w:hideMark/>
          </w:tcPr>
          <w:p w14:paraId="762DE302" w14:textId="77777777" w:rsidR="0064005A" w:rsidRPr="00882279" w:rsidRDefault="0064005A" w:rsidP="0064005A">
            <w:pPr>
              <w:contextualSpacing/>
              <w:rPr>
                <w:b/>
                <w:bCs/>
                <w:color w:val="000000"/>
                <w:sz w:val="20"/>
                <w:szCs w:val="20"/>
              </w:rPr>
            </w:pPr>
          </w:p>
        </w:tc>
      </w:tr>
      <w:tr w:rsidR="0055505D" w:rsidRPr="00882279" w14:paraId="5FB27570"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22696"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F3822" w14:textId="77777777" w:rsidR="0055505D" w:rsidRPr="00882279" w:rsidRDefault="0055505D" w:rsidP="0055505D">
            <w:pPr>
              <w:contextualSpacing/>
              <w:jc w:val="center"/>
              <w:rPr>
                <w:color w:val="FF0000"/>
                <w:sz w:val="20"/>
                <w:szCs w:val="20"/>
              </w:rPr>
            </w:pPr>
            <w:r w:rsidRPr="00882279">
              <w:rPr>
                <w:color w:val="FF0000"/>
                <w:sz w:val="20"/>
                <w:szCs w:val="20"/>
              </w:rPr>
              <w:t>60067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9631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A609C" w14:textId="77777777" w:rsidR="0055505D" w:rsidRPr="00882279" w:rsidRDefault="0055505D" w:rsidP="0055505D">
            <w:pPr>
              <w:contextualSpacing/>
              <w:rPr>
                <w:color w:val="000000"/>
                <w:sz w:val="20"/>
                <w:szCs w:val="20"/>
              </w:rPr>
            </w:pPr>
            <w:r w:rsidRPr="00882279">
              <w:rPr>
                <w:color w:val="000000"/>
                <w:sz w:val="20"/>
                <w:szCs w:val="20"/>
              </w:rPr>
              <w:t>Nosūtījums uz staru 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292DEA"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363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7367D"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21C8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DF71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DB541"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656A" w14:textId="23CA9C05"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staru terapija</w:t>
            </w:r>
          </w:p>
        </w:tc>
      </w:tr>
      <w:tr w:rsidR="0055505D" w:rsidRPr="00882279" w14:paraId="50CED9E8" w14:textId="77777777" w:rsidTr="0055505D">
        <w:trPr>
          <w:trHeight w:val="98"/>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0331C"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5A8D2" w14:textId="77777777" w:rsidR="0055505D" w:rsidRPr="00882279" w:rsidRDefault="0055505D" w:rsidP="0055505D">
            <w:pPr>
              <w:contextualSpacing/>
              <w:jc w:val="center"/>
              <w:rPr>
                <w:color w:val="FF0000"/>
                <w:sz w:val="20"/>
                <w:szCs w:val="20"/>
              </w:rPr>
            </w:pPr>
            <w:r w:rsidRPr="00882279">
              <w:rPr>
                <w:color w:val="FF0000"/>
                <w:sz w:val="20"/>
                <w:szCs w:val="20"/>
              </w:rPr>
              <w:t>60068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A262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58F6A" w14:textId="77777777" w:rsidR="0055505D" w:rsidRPr="00882279" w:rsidRDefault="0055505D" w:rsidP="0055505D">
            <w:pPr>
              <w:contextualSpacing/>
              <w:rPr>
                <w:color w:val="000000"/>
                <w:sz w:val="20"/>
                <w:szCs w:val="20"/>
              </w:rPr>
            </w:pPr>
            <w:r w:rsidRPr="00882279">
              <w:rPr>
                <w:color w:val="000000"/>
                <w:sz w:val="20"/>
                <w:szCs w:val="20"/>
              </w:rPr>
              <w:t>Nosūtījums uz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1B9DA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C5986"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350B4"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BC004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646DE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A02C7"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95280" w14:textId="021C489C"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ķīmijterapija</w:t>
            </w:r>
          </w:p>
        </w:tc>
      </w:tr>
      <w:tr w:rsidR="0055505D" w:rsidRPr="00882279" w14:paraId="553F6D68" w14:textId="77777777" w:rsidTr="0055505D">
        <w:trPr>
          <w:trHeight w:val="178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7838" w14:textId="77777777" w:rsidR="0055505D" w:rsidRPr="00882279" w:rsidRDefault="0055505D" w:rsidP="0055505D">
            <w:pPr>
              <w:contextualSpacing/>
              <w:jc w:val="center"/>
              <w:rPr>
                <w:sz w:val="20"/>
                <w:szCs w:val="20"/>
              </w:rPr>
            </w:pPr>
            <w:r w:rsidRPr="00882279">
              <w:rPr>
                <w:sz w:val="20"/>
                <w:szCs w:val="20"/>
              </w:rPr>
              <w:lastRenderedPageBreak/>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32B524" w14:textId="77777777" w:rsidR="0055505D" w:rsidRPr="00882279" w:rsidRDefault="0055505D" w:rsidP="0055505D">
            <w:pPr>
              <w:contextualSpacing/>
              <w:jc w:val="center"/>
              <w:rPr>
                <w:color w:val="FF0000"/>
                <w:sz w:val="20"/>
                <w:szCs w:val="20"/>
              </w:rPr>
            </w:pPr>
            <w:r w:rsidRPr="00882279">
              <w:rPr>
                <w:color w:val="FF0000"/>
                <w:sz w:val="20"/>
                <w:szCs w:val="20"/>
              </w:rPr>
              <w:t>60123</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BF3C7"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A400FF" w14:textId="77777777" w:rsidR="0055505D" w:rsidRPr="00882279" w:rsidRDefault="0055505D" w:rsidP="0055505D">
            <w:pPr>
              <w:contextualSpacing/>
              <w:rPr>
                <w:color w:val="000000"/>
                <w:sz w:val="20"/>
                <w:szCs w:val="20"/>
              </w:rPr>
            </w:pPr>
            <w:r w:rsidRPr="00882279">
              <w:rPr>
                <w:color w:val="000000"/>
                <w:sz w:val="20"/>
                <w:szCs w:val="20"/>
              </w:rPr>
              <w:t>Nosūtījums uz staru un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6F91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F1258"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F80C8"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C1EB9"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35D2C"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A432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E93F9" w14:textId="14F7FEAB"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pakalpojumu programmā staru un ķīmijterapija SIA “Rīgas Austrumu klīniskā universitātes slimnīca” vai VSIA “Paula Stradiņa klīniskā universitātes slimnīca”. </w:t>
            </w:r>
          </w:p>
        </w:tc>
      </w:tr>
      <w:tr w:rsidR="0055505D" w:rsidRPr="00882279" w14:paraId="04E1E8EF" w14:textId="77777777" w:rsidTr="0055505D">
        <w:trPr>
          <w:trHeight w:val="127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471F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4ED1F" w14:textId="77777777" w:rsidR="0055505D" w:rsidRPr="00882279" w:rsidRDefault="0055505D" w:rsidP="0055505D">
            <w:pPr>
              <w:contextualSpacing/>
              <w:jc w:val="center"/>
              <w:rPr>
                <w:color w:val="FF0000"/>
                <w:sz w:val="20"/>
                <w:szCs w:val="20"/>
              </w:rPr>
            </w:pPr>
            <w:r w:rsidRPr="00882279">
              <w:rPr>
                <w:color w:val="FF0000"/>
                <w:sz w:val="20"/>
                <w:szCs w:val="20"/>
              </w:rPr>
              <w:t>60157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9705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693CB" w14:textId="77777777" w:rsidR="0055505D" w:rsidRPr="00882279" w:rsidRDefault="0055505D" w:rsidP="0055505D">
            <w:pPr>
              <w:contextualSpacing/>
              <w:rPr>
                <w:color w:val="000000"/>
                <w:sz w:val="20"/>
                <w:szCs w:val="20"/>
              </w:rPr>
            </w:pPr>
            <w:r w:rsidRPr="00882279">
              <w:rPr>
                <w:color w:val="000000"/>
                <w:sz w:val="20"/>
                <w:szCs w:val="20"/>
              </w:rPr>
              <w:t>Nosūtījums uz ķirurģisku operāciju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0875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5286F"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D38FE"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015C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F70C6"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5FF5E"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2B621" w14:textId="3B334B00"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kuru tālākai ārstēšanai tiek pielietotas ķirurģiskas manipulācijas (operācijas), tādējādi tiek nodrošināta audzēja vai tā daļas ķirurģiska izņemšana.</w:t>
            </w:r>
          </w:p>
        </w:tc>
      </w:tr>
      <w:tr w:rsidR="0055505D" w:rsidRPr="00882279" w14:paraId="667B3F85" w14:textId="77777777" w:rsidTr="0055505D">
        <w:trPr>
          <w:trHeight w:val="232"/>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1BD3D"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5B1A3" w14:textId="77777777" w:rsidR="0055505D" w:rsidRPr="00882279" w:rsidRDefault="0055505D" w:rsidP="0055505D">
            <w:pPr>
              <w:contextualSpacing/>
              <w:jc w:val="center"/>
              <w:rPr>
                <w:color w:val="FF0000"/>
                <w:sz w:val="20"/>
                <w:szCs w:val="20"/>
              </w:rPr>
            </w:pPr>
            <w:r w:rsidRPr="00882279">
              <w:rPr>
                <w:color w:val="FF0000"/>
                <w:sz w:val="20"/>
                <w:szCs w:val="20"/>
              </w:rPr>
              <w:t>60158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CAA4E"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E6859" w14:textId="77777777" w:rsidR="0055505D" w:rsidRPr="00882279" w:rsidRDefault="0055505D" w:rsidP="0055505D">
            <w:pPr>
              <w:contextualSpacing/>
              <w:rPr>
                <w:color w:val="000000"/>
                <w:sz w:val="20"/>
                <w:szCs w:val="20"/>
              </w:rPr>
            </w:pPr>
            <w:r w:rsidRPr="00882279">
              <w:rPr>
                <w:color w:val="000000"/>
                <w:sz w:val="20"/>
                <w:szCs w:val="20"/>
              </w:rPr>
              <w:t>Nosūtījums paliatīvo aprūpes pakalpojumu saņemšanai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5FB7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CFBF7"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B169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F3D6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2A2D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1E85B3"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BEB37" w14:textId="2417B446" w:rsidR="0055505D" w:rsidRPr="00882279" w:rsidRDefault="0055505D" w:rsidP="0055505D">
            <w:pPr>
              <w:contextualSpacing/>
              <w:rPr>
                <w:color w:val="000000"/>
                <w:sz w:val="20"/>
                <w:szCs w:val="20"/>
              </w:rPr>
            </w:pPr>
            <w:r>
              <w:rPr>
                <w:sz w:val="20"/>
                <w:szCs w:val="20"/>
              </w:rPr>
              <w:t xml:space="preserve">Statistikas manipulācija. Manipulācija tiek kodēta smagiem, praktiski neārstējamiem onkoloģiskiem pacientiem ar diagnozi C00-C80, C97, D00-D09 vai D37-D48 (vēlīnās onkoloģisko slimību stadijās), kuriem nodrošināma paliatīvā aprūpe, </w:t>
            </w:r>
            <w:proofErr w:type="spellStart"/>
            <w:r>
              <w:rPr>
                <w:sz w:val="20"/>
                <w:szCs w:val="20"/>
              </w:rPr>
              <w:t>simptomatoloģiskā</w:t>
            </w:r>
            <w:proofErr w:type="spellEnd"/>
            <w:r>
              <w:rPr>
                <w:sz w:val="20"/>
                <w:szCs w:val="20"/>
              </w:rPr>
              <w:t xml:space="preserve"> ārstēšana un/vai pretsāpju terapija.</w:t>
            </w:r>
          </w:p>
        </w:tc>
      </w:tr>
      <w:tr w:rsidR="0055505D" w:rsidRPr="00882279" w14:paraId="43F008BE"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0C76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E9E72" w14:textId="77777777" w:rsidR="0055505D" w:rsidRPr="00882279" w:rsidRDefault="0055505D" w:rsidP="0055505D">
            <w:pPr>
              <w:contextualSpacing/>
              <w:jc w:val="center"/>
              <w:rPr>
                <w:color w:val="FF0000"/>
                <w:sz w:val="20"/>
                <w:szCs w:val="20"/>
              </w:rPr>
            </w:pPr>
            <w:r w:rsidRPr="00882279">
              <w:rPr>
                <w:color w:val="FF0000"/>
                <w:sz w:val="20"/>
                <w:szCs w:val="20"/>
              </w:rPr>
              <w:t>60159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16810"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1EFD3" w14:textId="77777777" w:rsidR="0055505D" w:rsidRPr="00882279" w:rsidRDefault="0055505D" w:rsidP="0055505D">
            <w:pPr>
              <w:contextualSpacing/>
              <w:rPr>
                <w:color w:val="000000"/>
                <w:sz w:val="20"/>
                <w:szCs w:val="20"/>
              </w:rPr>
            </w:pPr>
            <w:r w:rsidRPr="00882279">
              <w:rPr>
                <w:color w:val="000000"/>
                <w:sz w:val="20"/>
                <w:szCs w:val="20"/>
              </w:rPr>
              <w:t>Nozīmēti medikamenti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A4C77"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450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B3963"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537B3"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D6925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9C670"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898F" w14:textId="083EE2CF"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tālākai terapijai tiek nozīmēta medikamentozā ārstēšana</w:t>
            </w:r>
          </w:p>
        </w:tc>
      </w:tr>
      <w:tr w:rsidR="0055505D" w:rsidRPr="00882279" w14:paraId="35583FC9"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4C317" w14:textId="173CD7DC"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12A2" w14:textId="1431D17D" w:rsidR="0055505D" w:rsidRPr="00882279" w:rsidRDefault="0055505D" w:rsidP="0055505D">
            <w:pPr>
              <w:contextualSpacing/>
              <w:jc w:val="center"/>
              <w:rPr>
                <w:color w:val="FF0000"/>
                <w:sz w:val="20"/>
                <w:szCs w:val="20"/>
              </w:rPr>
            </w:pPr>
            <w:r w:rsidRPr="00882279">
              <w:rPr>
                <w:color w:val="FF0000"/>
                <w:sz w:val="20"/>
                <w:szCs w:val="20"/>
              </w:rPr>
              <w:t>60184</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0C36A"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AF5E" w14:textId="563E7596" w:rsidR="0055505D" w:rsidRPr="00882279" w:rsidRDefault="0055505D" w:rsidP="0055505D">
            <w:pPr>
              <w:contextualSpacing/>
              <w:rPr>
                <w:color w:val="000000"/>
                <w:sz w:val="20"/>
                <w:szCs w:val="20"/>
              </w:rPr>
            </w:pPr>
            <w:r w:rsidRPr="00882279">
              <w:rPr>
                <w:color w:val="000000"/>
                <w:sz w:val="20"/>
                <w:szCs w:val="20"/>
              </w:rPr>
              <w:t xml:space="preserve">Nosūtījums uz </w:t>
            </w:r>
            <w:proofErr w:type="spellStart"/>
            <w:r w:rsidRPr="00882279">
              <w:rPr>
                <w:color w:val="000000"/>
                <w:sz w:val="20"/>
                <w:szCs w:val="20"/>
              </w:rPr>
              <w:t>radioķirurģiju</w:t>
            </w:r>
            <w:proofErr w:type="spellEnd"/>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59EA3" w14:textId="3531D8C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93A5DD"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ED02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50D5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E7968"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475B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45BF2" w14:textId="7A30786C"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w:t>
            </w:r>
            <w:proofErr w:type="spellStart"/>
            <w:r>
              <w:rPr>
                <w:sz w:val="20"/>
                <w:szCs w:val="20"/>
              </w:rPr>
              <w:t>radioķirurģija</w:t>
            </w:r>
            <w:proofErr w:type="spellEnd"/>
            <w:r>
              <w:rPr>
                <w:sz w:val="20"/>
                <w:szCs w:val="20"/>
              </w:rPr>
              <w:t>.</w:t>
            </w:r>
          </w:p>
        </w:tc>
      </w:tr>
      <w:tr w:rsidR="0064005A" w:rsidRPr="00882279" w14:paraId="209B6362" w14:textId="77777777" w:rsidTr="004D1B9D">
        <w:trPr>
          <w:trHeight w:val="6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8C3A09" w14:textId="77777777" w:rsidR="0064005A" w:rsidRPr="00882279" w:rsidRDefault="0064005A" w:rsidP="0064005A">
            <w:pPr>
              <w:contextualSpacing/>
              <w:rPr>
                <w:color w:val="000000"/>
                <w:sz w:val="20"/>
                <w:szCs w:val="20"/>
              </w:rPr>
            </w:pPr>
            <w:r w:rsidRPr="00882279">
              <w:rPr>
                <w:iCs/>
                <w:color w:val="000000"/>
                <w:sz w:val="20"/>
                <w:szCs w:val="20"/>
                <w:lang w:eastAsia="lv-LV"/>
              </w:rPr>
              <w:t xml:space="preserve">Piezīmes. </w:t>
            </w:r>
            <w:r w:rsidRPr="00882279">
              <w:rPr>
                <w:color w:val="000000"/>
                <w:sz w:val="20"/>
                <w:szCs w:val="20"/>
              </w:rPr>
              <w:t>Manipulācijas nepieciešamas statistikas uzskaites veikšanai un ārstniecības iestāžu veiktā darba analizēšanai, īpaši plānveida stacionārās onkoloģiskās ārstēšanas pakalpojumu sniedzēju atlases kvalitātes kritēriju ātrākai un efektīvākai izvērtēšanai. Onkoloģiskās saslimšanas stadiju manipulāciju ieviešana dotu iespēju datus apstrādāt un analizēt NVD IS ietvaros, nemainoties ar personu datiem ar SPKC.</w:t>
            </w:r>
          </w:p>
        </w:tc>
      </w:tr>
    </w:tbl>
    <w:p w14:paraId="0440609A" w14:textId="77777777" w:rsidR="0064005A" w:rsidRPr="00882279" w:rsidRDefault="0064005A" w:rsidP="0064005A">
      <w:pPr>
        <w:contextualSpacing/>
        <w:rPr>
          <w:b/>
          <w:sz w:val="20"/>
          <w:szCs w:val="20"/>
        </w:rPr>
      </w:pPr>
    </w:p>
    <w:p w14:paraId="34C697B0" w14:textId="78F63B90"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p>
    <w:p w14:paraId="41B60711" w14:textId="77777777" w:rsidR="0064005A" w:rsidRPr="00882279" w:rsidRDefault="0064005A" w:rsidP="0064005A">
      <w:pPr>
        <w:pStyle w:val="ListParagraph"/>
        <w:contextualSpacing/>
        <w:rPr>
          <w:b/>
          <w:bCs/>
          <w:color w:val="000000"/>
          <w:sz w:val="20"/>
          <w:szCs w:val="20"/>
          <w:lang w:eastAsia="lv-LV"/>
        </w:rPr>
      </w:pPr>
    </w:p>
    <w:tbl>
      <w:tblPr>
        <w:tblW w:w="5000" w:type="pct"/>
        <w:tblLook w:val="04A0" w:firstRow="1" w:lastRow="0" w:firstColumn="1" w:lastColumn="0" w:noHBand="0" w:noVBand="1"/>
      </w:tblPr>
      <w:tblGrid>
        <w:gridCol w:w="1968"/>
        <w:gridCol w:w="783"/>
        <w:gridCol w:w="571"/>
        <w:gridCol w:w="2331"/>
        <w:gridCol w:w="766"/>
        <w:gridCol w:w="766"/>
        <w:gridCol w:w="1022"/>
        <w:gridCol w:w="806"/>
        <w:gridCol w:w="900"/>
        <w:gridCol w:w="772"/>
        <w:gridCol w:w="961"/>
        <w:gridCol w:w="2944"/>
      </w:tblGrid>
      <w:tr w:rsidR="0064005A" w:rsidRPr="00882279" w14:paraId="5F2DE128" w14:textId="77777777" w:rsidTr="0064005A">
        <w:trPr>
          <w:trHeight w:val="300"/>
          <w:tblHeader/>
        </w:trPr>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39DFA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451620"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6EC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321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E4554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8C3A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266103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8808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7B5E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9A8004"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78B2BE5F" w14:textId="77777777" w:rsidTr="0064005A">
        <w:trPr>
          <w:trHeight w:val="765"/>
        </w:trPr>
        <w:tc>
          <w:tcPr>
            <w:tcW w:w="702" w:type="pct"/>
            <w:vMerge/>
            <w:tcBorders>
              <w:top w:val="single" w:sz="4" w:space="0" w:color="auto"/>
              <w:left w:val="single" w:sz="4" w:space="0" w:color="auto"/>
              <w:bottom w:val="single" w:sz="4" w:space="0" w:color="auto"/>
              <w:right w:val="single" w:sz="4" w:space="0" w:color="auto"/>
            </w:tcBorders>
            <w:vAlign w:val="center"/>
            <w:hideMark/>
          </w:tcPr>
          <w:p w14:paraId="7E23B536" w14:textId="77777777" w:rsidR="0064005A" w:rsidRPr="00882279" w:rsidRDefault="0064005A" w:rsidP="0064005A">
            <w:pPr>
              <w:contextualSpacing/>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3AEBD839" w14:textId="77777777" w:rsidR="0064005A" w:rsidRPr="00882279" w:rsidRDefault="0064005A" w:rsidP="0064005A">
            <w:pPr>
              <w:contextualSpacing/>
              <w:rPr>
                <w:b/>
                <w:bCs/>
                <w:color w:val="000000"/>
                <w:sz w:val="20"/>
                <w:szCs w:val="20"/>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4D2C313"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24926481"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F266FF9"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20A26565"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1118A78A"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9E0166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24C91D6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79CF1C"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260B4515" w14:textId="77777777" w:rsidR="0064005A" w:rsidRPr="00882279" w:rsidRDefault="0064005A" w:rsidP="0064005A">
            <w:pPr>
              <w:contextualSpacing/>
              <w:rPr>
                <w:b/>
                <w:bCs/>
                <w:color w:val="000000"/>
                <w:sz w:val="20"/>
                <w:szCs w:val="20"/>
                <w:lang w:eastAsia="lv-LV"/>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1965FD4A" w14:textId="77777777" w:rsidR="0064005A" w:rsidRPr="00882279" w:rsidRDefault="0064005A" w:rsidP="0064005A">
            <w:pPr>
              <w:contextualSpacing/>
              <w:rPr>
                <w:b/>
                <w:bCs/>
                <w:sz w:val="20"/>
                <w:szCs w:val="20"/>
                <w:lang w:eastAsia="lv-LV"/>
              </w:rPr>
            </w:pPr>
          </w:p>
        </w:tc>
      </w:tr>
      <w:tr w:rsidR="0064005A" w:rsidRPr="00882279" w14:paraId="44C0F28A"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E2F14"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1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38A26"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7B5E4" w14:textId="77777777" w:rsidR="0064005A" w:rsidRPr="00882279" w:rsidRDefault="0064005A" w:rsidP="0064005A">
            <w:pPr>
              <w:contextualSpacing/>
              <w:rPr>
                <w:sz w:val="20"/>
                <w:szCs w:val="20"/>
                <w:lang w:eastAsia="lv-LV"/>
              </w:rPr>
            </w:pPr>
            <w:r w:rsidRPr="00882279">
              <w:rPr>
                <w:sz w:val="20"/>
                <w:szCs w:val="20"/>
                <w:lang w:eastAsia="lv-LV"/>
              </w:rPr>
              <w:t xml:space="preserve">Konjunktīvas un radzenes termoterapija un </w:t>
            </w:r>
            <w:proofErr w:type="spellStart"/>
            <w:r w:rsidRPr="00882279">
              <w:rPr>
                <w:sz w:val="20"/>
                <w:szCs w:val="20"/>
                <w:lang w:eastAsia="lv-LV"/>
              </w:rPr>
              <w:t>krioterapija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9664" w14:textId="77777777" w:rsidR="0064005A" w:rsidRPr="00882279" w:rsidRDefault="0064005A" w:rsidP="0064005A">
            <w:pPr>
              <w:contextualSpacing/>
              <w:jc w:val="center"/>
              <w:rPr>
                <w:sz w:val="20"/>
                <w:szCs w:val="20"/>
                <w:lang w:eastAsia="lv-LV"/>
              </w:rPr>
            </w:pPr>
            <w:r w:rsidRPr="00882279">
              <w:rPr>
                <w:sz w:val="20"/>
                <w:szCs w:val="20"/>
                <w:lang w:eastAsia="lv-LV"/>
              </w:rPr>
              <w:t>15.53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B34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17.07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FE21"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FFF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3A27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C9E5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3A47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9EEF4" w14:textId="77777777" w:rsidR="0064005A" w:rsidRPr="00882279" w:rsidRDefault="0064005A" w:rsidP="0064005A">
            <w:pPr>
              <w:contextualSpacing/>
              <w:jc w:val="center"/>
              <w:rPr>
                <w:sz w:val="20"/>
                <w:szCs w:val="20"/>
                <w:lang w:eastAsia="lv-LV"/>
              </w:rPr>
            </w:pPr>
          </w:p>
        </w:tc>
      </w:tr>
      <w:tr w:rsidR="0064005A" w:rsidRPr="00882279" w14:paraId="433C24C2"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56130"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E4C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A36DF"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7D00B" w14:textId="77777777" w:rsidR="0064005A" w:rsidRPr="00882279" w:rsidRDefault="0064005A" w:rsidP="0064005A">
            <w:pPr>
              <w:contextualSpacing/>
              <w:rPr>
                <w:sz w:val="20"/>
                <w:szCs w:val="20"/>
                <w:lang w:eastAsia="lv-LV"/>
              </w:rPr>
            </w:pPr>
            <w:proofErr w:type="spellStart"/>
            <w:r w:rsidRPr="00882279">
              <w:rPr>
                <w:sz w:val="20"/>
                <w:szCs w:val="20"/>
                <w:lang w:eastAsia="lv-LV"/>
              </w:rPr>
              <w:t>Intrakapsulāra</w:t>
            </w:r>
            <w:proofErr w:type="spellEnd"/>
            <w:r w:rsidRPr="00882279">
              <w:rPr>
                <w:sz w:val="20"/>
                <w:szCs w:val="20"/>
                <w:lang w:eastAsia="lv-LV"/>
              </w:rPr>
              <w:t xml:space="preserve"> kataraktas ekstirpācija pēc </w:t>
            </w:r>
            <w:proofErr w:type="spellStart"/>
            <w:r w:rsidRPr="00882279">
              <w:rPr>
                <w:sz w:val="20"/>
                <w:szCs w:val="20"/>
                <w:lang w:eastAsia="lv-LV"/>
              </w:rPr>
              <w:t>antiglaukomatozas</w:t>
            </w:r>
            <w:proofErr w:type="spellEnd"/>
            <w:r w:rsidRPr="00882279">
              <w:rPr>
                <w:sz w:val="20"/>
                <w:szCs w:val="20"/>
                <w:lang w:eastAsia="lv-LV"/>
              </w:rPr>
              <w:t xml:space="preserve"> operācijas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1755" w14:textId="77777777" w:rsidR="0064005A" w:rsidRPr="00882279" w:rsidRDefault="0064005A" w:rsidP="0064005A">
            <w:pPr>
              <w:contextualSpacing/>
              <w:jc w:val="center"/>
              <w:rPr>
                <w:sz w:val="20"/>
                <w:szCs w:val="20"/>
                <w:lang w:eastAsia="lv-LV"/>
              </w:rPr>
            </w:pPr>
            <w:r w:rsidRPr="00882279">
              <w:rPr>
                <w:sz w:val="20"/>
                <w:szCs w:val="20"/>
                <w:lang w:eastAsia="lv-LV"/>
              </w:rPr>
              <w:t>86.84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CC98F" w14:textId="77777777" w:rsidR="0064005A" w:rsidRPr="00882279" w:rsidRDefault="0064005A" w:rsidP="0064005A">
            <w:pPr>
              <w:contextualSpacing/>
              <w:jc w:val="center"/>
              <w:rPr>
                <w:sz w:val="20"/>
                <w:szCs w:val="20"/>
                <w:lang w:eastAsia="lv-LV"/>
              </w:rPr>
            </w:pPr>
            <w:r w:rsidRPr="00882279">
              <w:rPr>
                <w:sz w:val="20"/>
                <w:szCs w:val="20"/>
                <w:lang w:eastAsia="lv-LV"/>
              </w:rPr>
              <w:t>97.36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36D6"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78F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5C78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3C022"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EC691"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4B04B" w14:textId="77777777" w:rsidR="0064005A" w:rsidRPr="00882279" w:rsidRDefault="0064005A" w:rsidP="0064005A">
            <w:pPr>
              <w:contextualSpacing/>
              <w:jc w:val="center"/>
              <w:rPr>
                <w:sz w:val="20"/>
                <w:szCs w:val="20"/>
                <w:lang w:eastAsia="lv-LV"/>
              </w:rPr>
            </w:pPr>
          </w:p>
        </w:tc>
      </w:tr>
      <w:tr w:rsidR="0064005A" w:rsidRPr="00882279" w14:paraId="40B12A5E"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F573"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27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09F6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FF7A6" w14:textId="77777777" w:rsidR="0064005A" w:rsidRPr="00882279" w:rsidRDefault="0064005A" w:rsidP="0064005A">
            <w:pPr>
              <w:contextualSpacing/>
              <w:rPr>
                <w:sz w:val="20"/>
                <w:szCs w:val="20"/>
                <w:lang w:eastAsia="lv-LV"/>
              </w:rPr>
            </w:pP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baklings</w:t>
            </w:r>
            <w:proofErr w:type="spellEnd"/>
            <w:r w:rsidRPr="00882279">
              <w:rPr>
                <w:sz w:val="20"/>
                <w:szCs w:val="20"/>
                <w:lang w:eastAsia="lv-LV"/>
              </w:rPr>
              <w:t xml:space="preserve"> ar implantātu vai </w:t>
            </w: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cirklāža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9538" w14:textId="77777777" w:rsidR="0064005A" w:rsidRPr="00882279" w:rsidRDefault="0064005A" w:rsidP="0064005A">
            <w:pPr>
              <w:contextualSpacing/>
              <w:jc w:val="center"/>
              <w:rPr>
                <w:sz w:val="20"/>
                <w:szCs w:val="20"/>
                <w:lang w:eastAsia="lv-LV"/>
              </w:rPr>
            </w:pPr>
            <w:r w:rsidRPr="00882279">
              <w:rPr>
                <w:sz w:val="20"/>
                <w:szCs w:val="20"/>
                <w:lang w:eastAsia="lv-LV"/>
              </w:rPr>
              <w:t>119.35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526C4" w14:textId="77777777" w:rsidR="0064005A" w:rsidRPr="00882279" w:rsidRDefault="0064005A" w:rsidP="0064005A">
            <w:pPr>
              <w:contextualSpacing/>
              <w:jc w:val="center"/>
              <w:rPr>
                <w:sz w:val="20"/>
                <w:szCs w:val="20"/>
                <w:lang w:eastAsia="lv-LV"/>
              </w:rPr>
            </w:pPr>
            <w:r w:rsidRPr="00882279">
              <w:rPr>
                <w:sz w:val="20"/>
                <w:szCs w:val="20"/>
                <w:lang w:eastAsia="lv-LV"/>
              </w:rPr>
              <w:t>134.27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E1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841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9E6D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9704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5AAD6"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B96B" w14:textId="77777777" w:rsidR="0064005A" w:rsidRPr="00882279" w:rsidRDefault="0064005A" w:rsidP="0064005A">
            <w:pPr>
              <w:contextualSpacing/>
              <w:jc w:val="center"/>
              <w:rPr>
                <w:sz w:val="20"/>
                <w:szCs w:val="20"/>
                <w:lang w:eastAsia="lv-LV"/>
              </w:rPr>
            </w:pPr>
          </w:p>
        </w:tc>
      </w:tr>
      <w:tr w:rsidR="0064005A" w:rsidRPr="00882279" w14:paraId="0D452992" w14:textId="77777777" w:rsidTr="0064005A">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33296"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87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4E4A5"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45F2B" w14:textId="77777777" w:rsidR="0064005A" w:rsidRPr="00882279" w:rsidRDefault="0064005A" w:rsidP="0064005A">
            <w:pPr>
              <w:contextualSpacing/>
              <w:rPr>
                <w:sz w:val="20"/>
                <w:szCs w:val="20"/>
                <w:lang w:eastAsia="lv-LV"/>
              </w:rPr>
            </w:pPr>
            <w:proofErr w:type="spellStart"/>
            <w:r w:rsidRPr="00882279">
              <w:rPr>
                <w:sz w:val="20"/>
                <w:szCs w:val="20"/>
                <w:lang w:eastAsia="lv-LV"/>
              </w:rPr>
              <w:t>Vitreālā</w:t>
            </w:r>
            <w:proofErr w:type="spellEnd"/>
            <w:r w:rsidRPr="00882279">
              <w:rPr>
                <w:sz w:val="20"/>
                <w:szCs w:val="20"/>
                <w:lang w:eastAsia="lv-LV"/>
              </w:rPr>
              <w:t xml:space="preserve"> ķirurģija (caur </w:t>
            </w:r>
            <w:proofErr w:type="spellStart"/>
            <w:r w:rsidRPr="00882279">
              <w:rPr>
                <w:sz w:val="20"/>
                <w:szCs w:val="20"/>
                <w:lang w:eastAsia="lv-LV"/>
              </w:rPr>
              <w:t>pars</w:t>
            </w:r>
            <w:proofErr w:type="spellEnd"/>
            <w:r w:rsidRPr="00882279">
              <w:rPr>
                <w:sz w:val="20"/>
                <w:szCs w:val="20"/>
                <w:lang w:eastAsia="lv-LV"/>
              </w:rPr>
              <w:t xml:space="preserve"> </w:t>
            </w:r>
            <w:proofErr w:type="spellStart"/>
            <w:r w:rsidRPr="00882279">
              <w:rPr>
                <w:sz w:val="20"/>
                <w:szCs w:val="20"/>
                <w:lang w:eastAsia="lv-LV"/>
              </w:rPr>
              <w:t>plana</w:t>
            </w:r>
            <w:proofErr w:type="spellEnd"/>
            <w:r w:rsidRPr="00882279">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3A434" w14:textId="77777777" w:rsidR="0064005A" w:rsidRPr="00882279" w:rsidRDefault="0064005A" w:rsidP="0064005A">
            <w:pPr>
              <w:contextualSpacing/>
              <w:jc w:val="center"/>
              <w:rPr>
                <w:sz w:val="20"/>
                <w:szCs w:val="20"/>
                <w:lang w:eastAsia="lv-LV"/>
              </w:rPr>
            </w:pPr>
            <w:r w:rsidRPr="00882279">
              <w:rPr>
                <w:sz w:val="20"/>
                <w:szCs w:val="20"/>
                <w:lang w:eastAsia="lv-LV"/>
              </w:rPr>
              <w:t>308.29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F1F7A" w14:textId="77777777" w:rsidR="0064005A" w:rsidRPr="00882279" w:rsidRDefault="0064005A" w:rsidP="0064005A">
            <w:pPr>
              <w:contextualSpacing/>
              <w:jc w:val="center"/>
              <w:rPr>
                <w:sz w:val="20"/>
                <w:szCs w:val="20"/>
                <w:lang w:eastAsia="lv-LV"/>
              </w:rPr>
            </w:pPr>
            <w:r w:rsidRPr="00882279">
              <w:rPr>
                <w:sz w:val="20"/>
                <w:szCs w:val="20"/>
                <w:lang w:eastAsia="lv-LV"/>
              </w:rPr>
              <w:t>328.18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7B30"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C1A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9BAC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FC2E8"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50AD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65D4" w14:textId="77777777" w:rsidR="0064005A" w:rsidRPr="00882279" w:rsidRDefault="0064005A" w:rsidP="0064005A">
            <w:pPr>
              <w:contextualSpacing/>
              <w:jc w:val="center"/>
              <w:rPr>
                <w:sz w:val="20"/>
                <w:szCs w:val="20"/>
                <w:lang w:eastAsia="lv-LV"/>
              </w:rPr>
            </w:pPr>
          </w:p>
        </w:tc>
      </w:tr>
      <w:tr w:rsidR="0064005A" w:rsidRPr="00882279" w14:paraId="684E0128"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87851" w14:textId="77777777" w:rsidR="0064005A" w:rsidRPr="00882279" w:rsidRDefault="0064005A" w:rsidP="0064005A">
            <w:pPr>
              <w:contextualSpacing/>
              <w:jc w:val="center"/>
              <w:rPr>
                <w:sz w:val="20"/>
                <w:szCs w:val="20"/>
                <w:lang w:eastAsia="lv-LV"/>
              </w:rPr>
            </w:pPr>
            <w:r w:rsidRPr="00882279">
              <w:rPr>
                <w:sz w:val="20"/>
                <w:szCs w:val="20"/>
                <w:lang w:eastAsia="lv-LV"/>
              </w:rPr>
              <w:t xml:space="preserve">Abdominālā ķirurģija un </w:t>
            </w:r>
            <w:proofErr w:type="spellStart"/>
            <w:r w:rsidRPr="00882279">
              <w:rPr>
                <w:sz w:val="20"/>
                <w:szCs w:val="20"/>
                <w:lang w:eastAsia="lv-LV"/>
              </w:rPr>
              <w:t>proktoloģija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90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7CB4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B7F0" w14:textId="77777777" w:rsidR="0064005A" w:rsidRPr="00882279" w:rsidRDefault="0064005A" w:rsidP="0064005A">
            <w:pPr>
              <w:contextualSpacing/>
              <w:rPr>
                <w:sz w:val="20"/>
                <w:szCs w:val="20"/>
                <w:lang w:eastAsia="lv-LV"/>
              </w:rPr>
            </w:pPr>
            <w:r w:rsidRPr="00882279">
              <w:rPr>
                <w:sz w:val="20"/>
                <w:szCs w:val="20"/>
                <w:lang w:eastAsia="lv-LV"/>
              </w:rPr>
              <w:t>Aknu biopsija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298F" w14:textId="77777777" w:rsidR="0064005A" w:rsidRPr="00882279" w:rsidRDefault="0064005A" w:rsidP="0064005A">
            <w:pPr>
              <w:contextualSpacing/>
              <w:jc w:val="center"/>
              <w:rPr>
                <w:sz w:val="20"/>
                <w:szCs w:val="20"/>
                <w:lang w:eastAsia="lv-LV"/>
              </w:rPr>
            </w:pPr>
            <w:r w:rsidRPr="00882279">
              <w:rPr>
                <w:sz w:val="20"/>
                <w:szCs w:val="20"/>
                <w:lang w:eastAsia="lv-LV"/>
              </w:rPr>
              <w:t>138.55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535B5" w14:textId="77777777" w:rsidR="0064005A" w:rsidRPr="00882279" w:rsidRDefault="0064005A" w:rsidP="0064005A">
            <w:pPr>
              <w:contextualSpacing/>
              <w:jc w:val="center"/>
              <w:rPr>
                <w:sz w:val="20"/>
                <w:szCs w:val="20"/>
                <w:lang w:eastAsia="lv-LV"/>
              </w:rPr>
            </w:pPr>
            <w:r w:rsidRPr="00882279">
              <w:rPr>
                <w:sz w:val="20"/>
                <w:szCs w:val="20"/>
                <w:lang w:eastAsia="lv-LV"/>
              </w:rPr>
              <w:t>153.86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23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D234"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9077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FEE6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958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A96F" w14:textId="77777777" w:rsidR="0064005A" w:rsidRPr="00882279" w:rsidRDefault="0064005A" w:rsidP="0064005A">
            <w:pPr>
              <w:contextualSpacing/>
              <w:jc w:val="center"/>
              <w:rPr>
                <w:sz w:val="20"/>
                <w:szCs w:val="20"/>
                <w:lang w:eastAsia="lv-LV"/>
              </w:rPr>
            </w:pPr>
          </w:p>
        </w:tc>
      </w:tr>
      <w:tr w:rsidR="0064005A" w:rsidRPr="00882279" w14:paraId="1949A62D" w14:textId="77777777" w:rsidTr="0064005A">
        <w:trPr>
          <w:trHeight w:val="476"/>
        </w:trPr>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F42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Sirds asinsvadu sistēma</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4B7E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06062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00B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0E307"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Radiofrekventā</w:t>
            </w:r>
            <w:proofErr w:type="spellEnd"/>
            <w:r w:rsidRPr="00882279">
              <w:rPr>
                <w:color w:val="000000"/>
                <w:sz w:val="20"/>
                <w:szCs w:val="20"/>
                <w:lang w:eastAsia="lv-LV"/>
              </w:rPr>
              <w:t xml:space="preserve"> katetra ablācija ar </w:t>
            </w:r>
            <w:proofErr w:type="spellStart"/>
            <w:r w:rsidRPr="00882279">
              <w:rPr>
                <w:color w:val="000000"/>
                <w:sz w:val="20"/>
                <w:szCs w:val="20"/>
                <w:lang w:eastAsia="lv-LV"/>
              </w:rPr>
              <w:t>trīsdimensiju</w:t>
            </w:r>
            <w:proofErr w:type="spellEnd"/>
            <w:r w:rsidRPr="00882279">
              <w:rPr>
                <w:color w:val="000000"/>
                <w:sz w:val="20"/>
                <w:szCs w:val="20"/>
                <w:lang w:eastAsia="lv-LV"/>
              </w:rPr>
              <w:t xml:space="preserve"> potenciālu reģistrācijas lietošanu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268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368.19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19701" w14:textId="77777777" w:rsidR="0064005A" w:rsidRPr="00882279" w:rsidRDefault="0064005A" w:rsidP="0064005A">
            <w:pPr>
              <w:contextualSpacing/>
              <w:jc w:val="center"/>
              <w:rPr>
                <w:sz w:val="20"/>
                <w:szCs w:val="20"/>
                <w:lang w:eastAsia="lv-LV"/>
              </w:rPr>
            </w:pPr>
            <w:r w:rsidRPr="00882279">
              <w:rPr>
                <w:sz w:val="20"/>
                <w:szCs w:val="20"/>
                <w:lang w:eastAsia="lv-LV"/>
              </w:rPr>
              <w:t>384.25</w:t>
            </w:r>
          </w:p>
        </w:tc>
        <w:tc>
          <w:tcPr>
            <w:tcW w:w="33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C6ADA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E4CB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E253C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431A9"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207B9"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F0A43" w14:textId="77777777" w:rsidR="0064005A" w:rsidRPr="00882279" w:rsidRDefault="0064005A" w:rsidP="0064005A">
            <w:pPr>
              <w:contextualSpacing/>
              <w:jc w:val="center"/>
              <w:rPr>
                <w:sz w:val="20"/>
                <w:szCs w:val="20"/>
                <w:lang w:eastAsia="lv-LV"/>
              </w:rPr>
            </w:pPr>
          </w:p>
        </w:tc>
      </w:tr>
      <w:tr w:rsidR="0064005A" w:rsidRPr="00882279" w14:paraId="6A637C4D" w14:textId="77777777" w:rsidTr="0064005A">
        <w:trPr>
          <w:trHeight w:val="20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978CD29"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sz w:val="20"/>
                <w:szCs w:val="20"/>
              </w:rPr>
              <w:t>Manipulācijas, kuras ir iekļautas MK noteikumu 5.pielikumā kā Dienas stacionārā veicamas operācijas: Manipulāciju sarakstā labota nepilnība un papildinās  ar Pacienta līdzmaksājumu.</w:t>
            </w:r>
          </w:p>
        </w:tc>
      </w:tr>
    </w:tbl>
    <w:p w14:paraId="05A49115" w14:textId="77777777" w:rsidR="0064005A" w:rsidRDefault="0064005A" w:rsidP="0064005A">
      <w:pPr>
        <w:contextualSpacing/>
        <w:rPr>
          <w:b/>
          <w:bCs/>
          <w:color w:val="000000"/>
          <w:sz w:val="20"/>
          <w:szCs w:val="20"/>
          <w:lang w:eastAsia="lv-LV"/>
        </w:rPr>
      </w:pPr>
    </w:p>
    <w:p w14:paraId="68CC8EA3" w14:textId="5CDF9DA7"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Sadalītas manipulācijas</w:t>
      </w:r>
    </w:p>
    <w:p w14:paraId="0A8904B2" w14:textId="77777777" w:rsidR="0064005A" w:rsidRPr="00882279" w:rsidRDefault="0064005A" w:rsidP="0064005A">
      <w:pPr>
        <w:pStyle w:val="ListParagraph"/>
        <w:contextualSpacing/>
        <w:rPr>
          <w:b/>
          <w:bCs/>
          <w:color w:val="000000"/>
          <w:sz w:val="20"/>
          <w:szCs w:val="20"/>
          <w:lang w:eastAsia="lv-LV"/>
        </w:rPr>
      </w:pPr>
    </w:p>
    <w:tbl>
      <w:tblPr>
        <w:tblW w:w="5000" w:type="pct"/>
        <w:tblLayout w:type="fixed"/>
        <w:tblLook w:val="04A0" w:firstRow="1" w:lastRow="0" w:firstColumn="1" w:lastColumn="0" w:noHBand="0" w:noVBand="1"/>
      </w:tblPr>
      <w:tblGrid>
        <w:gridCol w:w="1556"/>
        <w:gridCol w:w="992"/>
        <w:gridCol w:w="566"/>
        <w:gridCol w:w="2696"/>
        <w:gridCol w:w="738"/>
        <w:gridCol w:w="732"/>
        <w:gridCol w:w="651"/>
        <w:gridCol w:w="709"/>
        <w:gridCol w:w="709"/>
        <w:gridCol w:w="709"/>
        <w:gridCol w:w="852"/>
        <w:gridCol w:w="3680"/>
      </w:tblGrid>
      <w:tr w:rsidR="004D1B9D" w:rsidRPr="00882279" w14:paraId="15D57C1E" w14:textId="77777777" w:rsidTr="004D1B9D">
        <w:trPr>
          <w:trHeight w:val="300"/>
          <w:tblHeader/>
        </w:trPr>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85CF5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970430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C8382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9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1E735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3B24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F3106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709" w:type="pct"/>
            <w:gridSpan w:val="3"/>
            <w:tcBorders>
              <w:top w:val="single" w:sz="4" w:space="0" w:color="auto"/>
              <w:left w:val="nil"/>
              <w:bottom w:val="single" w:sz="4" w:space="0" w:color="auto"/>
              <w:right w:val="single" w:sz="4" w:space="0" w:color="auto"/>
            </w:tcBorders>
            <w:shd w:val="clear" w:color="000000" w:fill="FCE4D6"/>
            <w:vAlign w:val="center"/>
            <w:hideMark/>
          </w:tcPr>
          <w:p w14:paraId="53C8D5B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BCDF2B"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Lielās ķirurģ . </w:t>
            </w:r>
            <w:proofErr w:type="spellStart"/>
            <w:r w:rsidRPr="004D1B9D">
              <w:rPr>
                <w:b/>
                <w:bCs/>
                <w:color w:val="000000"/>
                <w:sz w:val="16"/>
                <w:szCs w:val="20"/>
                <w:lang w:eastAsia="lv-LV"/>
              </w:rPr>
              <w:t>oper</w:t>
            </w:r>
            <w:proofErr w:type="spellEnd"/>
            <w:r w:rsidRPr="004D1B9D">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CA6C36"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Ģimenes ārsta praksei </w:t>
            </w:r>
            <w:proofErr w:type="spellStart"/>
            <w:r w:rsidRPr="004D1B9D">
              <w:rPr>
                <w:b/>
                <w:bCs/>
                <w:color w:val="000000"/>
                <w:sz w:val="16"/>
                <w:szCs w:val="20"/>
                <w:lang w:eastAsia="lv-LV"/>
              </w:rPr>
              <w:t>apmaks</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manip</w:t>
            </w:r>
            <w:proofErr w:type="spellEnd"/>
          </w:p>
        </w:tc>
        <w:tc>
          <w:tcPr>
            <w:tcW w:w="1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A60332"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4D1B9D" w:rsidRPr="00882279" w14:paraId="6CEC674F" w14:textId="77777777" w:rsidTr="004D1B9D">
        <w:trPr>
          <w:trHeight w:val="546"/>
        </w:trPr>
        <w:tc>
          <w:tcPr>
            <w:tcW w:w="533" w:type="pct"/>
            <w:vMerge/>
            <w:tcBorders>
              <w:top w:val="single" w:sz="4" w:space="0" w:color="auto"/>
              <w:left w:val="single" w:sz="4" w:space="0" w:color="auto"/>
              <w:bottom w:val="single" w:sz="4" w:space="0" w:color="auto"/>
              <w:right w:val="single" w:sz="4" w:space="0" w:color="auto"/>
            </w:tcBorders>
            <w:vAlign w:val="center"/>
            <w:hideMark/>
          </w:tcPr>
          <w:p w14:paraId="3A075467" w14:textId="77777777" w:rsidR="0064005A" w:rsidRPr="00882279" w:rsidRDefault="0064005A" w:rsidP="0064005A">
            <w:pPr>
              <w:contextualSpacing/>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463DD486" w14:textId="77777777" w:rsidR="0064005A" w:rsidRPr="00882279" w:rsidRDefault="0064005A" w:rsidP="0064005A">
            <w:pPr>
              <w:contextualSpacing/>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D0F021A" w14:textId="77777777" w:rsidR="0064005A" w:rsidRPr="00882279" w:rsidRDefault="0064005A" w:rsidP="0064005A">
            <w:pPr>
              <w:contextualSpacing/>
              <w:rPr>
                <w:b/>
                <w:bCs/>
                <w:color w:val="000000"/>
                <w:sz w:val="20"/>
                <w:szCs w:val="20"/>
                <w:lang w:eastAsia="lv-LV"/>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53D08F16" w14:textId="77777777" w:rsidR="0064005A" w:rsidRPr="00882279" w:rsidRDefault="0064005A" w:rsidP="0064005A">
            <w:pPr>
              <w:contextualSpacing/>
              <w:rPr>
                <w:b/>
                <w:bCs/>
                <w:color w:val="000000"/>
                <w:sz w:val="20"/>
                <w:szCs w:val="20"/>
                <w:lang w:eastAsia="lv-LV"/>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030E3190" w14:textId="77777777" w:rsidR="0064005A" w:rsidRPr="00882279" w:rsidRDefault="0064005A" w:rsidP="0064005A">
            <w:pPr>
              <w:contextualSpacing/>
              <w:rPr>
                <w:b/>
                <w:bCs/>
                <w:color w:val="000000"/>
                <w:sz w:val="20"/>
                <w:szCs w:val="20"/>
                <w:lang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900A5F" w14:textId="77777777" w:rsidR="0064005A" w:rsidRPr="00882279" w:rsidRDefault="0064005A" w:rsidP="0064005A">
            <w:pPr>
              <w:contextualSpacing/>
              <w:rPr>
                <w:b/>
                <w:bCs/>
                <w:color w:val="000000"/>
                <w:sz w:val="20"/>
                <w:szCs w:val="20"/>
                <w:lang w:eastAsia="lv-LV"/>
              </w:rPr>
            </w:pPr>
          </w:p>
        </w:tc>
        <w:tc>
          <w:tcPr>
            <w:tcW w:w="223" w:type="pct"/>
            <w:tcBorders>
              <w:top w:val="nil"/>
              <w:left w:val="nil"/>
              <w:bottom w:val="single" w:sz="4" w:space="0" w:color="auto"/>
              <w:right w:val="single" w:sz="4" w:space="0" w:color="auto"/>
            </w:tcBorders>
            <w:shd w:val="clear" w:color="000000" w:fill="FCE4D6"/>
            <w:vAlign w:val="center"/>
            <w:hideMark/>
          </w:tcPr>
          <w:p w14:paraId="7AEACD08"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Ambulat</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1CC899AE"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Dienas </w:t>
            </w:r>
            <w:proofErr w:type="spellStart"/>
            <w:r w:rsidRPr="004D1B9D">
              <w:rPr>
                <w:b/>
                <w:bCs/>
                <w:color w:val="000000"/>
                <w:sz w:val="16"/>
                <w:szCs w:val="20"/>
                <w:lang w:eastAsia="lv-LV"/>
              </w:rPr>
              <w:t>stac</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6BC5FBB"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Stacion</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3B179A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A93D029" w14:textId="77777777" w:rsidR="0064005A" w:rsidRPr="00882279" w:rsidRDefault="0064005A" w:rsidP="0064005A">
            <w:pPr>
              <w:contextualSpacing/>
              <w:rPr>
                <w:b/>
                <w:bCs/>
                <w:color w:val="000000"/>
                <w:sz w:val="20"/>
                <w:szCs w:val="20"/>
                <w:lang w:eastAsia="lv-LV"/>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33A570FD" w14:textId="77777777" w:rsidR="0064005A" w:rsidRPr="00882279" w:rsidRDefault="0064005A" w:rsidP="0064005A">
            <w:pPr>
              <w:contextualSpacing/>
              <w:rPr>
                <w:b/>
                <w:bCs/>
                <w:sz w:val="20"/>
                <w:szCs w:val="20"/>
                <w:lang w:eastAsia="lv-LV"/>
              </w:rPr>
            </w:pPr>
          </w:p>
        </w:tc>
      </w:tr>
      <w:tr w:rsidR="004D1B9D" w:rsidRPr="00882279" w14:paraId="2457B0AD" w14:textId="77777777" w:rsidTr="0055505D">
        <w:trPr>
          <w:trHeight w:val="249"/>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433E4"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78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60447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D7CB0"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5673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SAVA speciālista atkārtota konsultācija </w:t>
            </w:r>
            <w:r w:rsidRPr="00882279">
              <w:rPr>
                <w:strike/>
                <w:color w:val="FF0000"/>
                <w:sz w:val="20"/>
                <w:szCs w:val="20"/>
                <w:lang w:eastAsia="lv-LV"/>
              </w:rPr>
              <w:t>(klātienē vai</w:t>
            </w:r>
            <w:r w:rsidRPr="00882279">
              <w:rPr>
                <w:color w:val="FF0000"/>
                <w:sz w:val="20"/>
                <w:szCs w:val="20"/>
                <w:lang w:eastAsia="lv-LV"/>
              </w:rPr>
              <w:t xml:space="preserve"> </w:t>
            </w:r>
            <w:r w:rsidRPr="00882279">
              <w:rPr>
                <w:color w:val="000000"/>
                <w:sz w:val="20"/>
                <w:szCs w:val="20"/>
                <w:lang w:eastAsia="lv-LV"/>
              </w:rPr>
              <w:t>attālināti</w:t>
            </w:r>
            <w:r w:rsidRPr="00882279">
              <w:rPr>
                <w:strike/>
                <w:color w:val="FF0000"/>
                <w:sz w:val="20"/>
                <w:szCs w:val="20"/>
                <w:lang w:eastAsia="lv-LV"/>
              </w:rPr>
              <w:t>)</w:t>
            </w:r>
            <w:r w:rsidRPr="00882279">
              <w:rPr>
                <w:color w:val="000000"/>
                <w:sz w:val="20"/>
                <w:szCs w:val="20"/>
                <w:lang w:eastAsia="lv-LV"/>
              </w:rPr>
              <w:t xml:space="preserve">, t.sk. </w:t>
            </w:r>
            <w:r w:rsidRPr="00882279">
              <w:rPr>
                <w:color w:val="000000"/>
                <w:sz w:val="20"/>
                <w:szCs w:val="20"/>
                <w:lang w:eastAsia="lv-LV"/>
              </w:rPr>
              <w:lastRenderedPageBreak/>
              <w:t>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4BB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49C3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A34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8DDF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719E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8907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5397"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29554" w14:textId="77777777" w:rsidR="0064005A" w:rsidRPr="00882279" w:rsidRDefault="0064005A" w:rsidP="0064005A">
            <w:pPr>
              <w:contextualSpacing/>
              <w:rPr>
                <w:iCs/>
                <w:color w:val="FF0000"/>
                <w:sz w:val="20"/>
                <w:szCs w:val="20"/>
              </w:rPr>
            </w:pPr>
            <w:r w:rsidRPr="00882279">
              <w:rPr>
                <w:sz w:val="20"/>
                <w:szCs w:val="20"/>
              </w:rPr>
              <w:t xml:space="preserve">Manipulāciju apmaksā pacientam atkārtoti vēršoties pie ārsta – speciālista vienas aprūpes epizodes ietvaros (30 kalendāro </w:t>
            </w:r>
            <w:r w:rsidRPr="00882279">
              <w:rPr>
                <w:sz w:val="20"/>
                <w:szCs w:val="20"/>
              </w:rPr>
              <w:lastRenderedPageBreak/>
              <w:t>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882279">
              <w:rPr>
                <w:strike/>
                <w:sz w:val="20"/>
                <w:szCs w:val="20"/>
              </w:rPr>
              <w:t>, izņemot, ja to norāda kopā ar pirmreizēju konsultāciju vai, ja atkārtota attālināta konsultācija tiek sniegta pēc klātienes konsultācijas.</w:t>
            </w:r>
            <w:r w:rsidRPr="00882279">
              <w:rPr>
                <w:sz w:val="20"/>
                <w:szCs w:val="20"/>
              </w:rPr>
              <w:t xml:space="preserve"> </w:t>
            </w:r>
            <w:r w:rsidRPr="00882279">
              <w:rPr>
                <w:strike/>
                <w:sz w:val="20"/>
                <w:szCs w:val="20"/>
              </w:rPr>
              <w:t>Šādā gadījumā šo manipulāciju apmaksā vienu reizi aprūpes epizodes ietvaros (30 kalendāro dienu laikā).</w:t>
            </w:r>
            <w:r w:rsidRPr="00882279">
              <w:rPr>
                <w:iCs/>
                <w:sz w:val="20"/>
                <w:szCs w:val="20"/>
              </w:rPr>
              <w:t xml:space="preserve"> </w:t>
            </w:r>
            <w:r w:rsidRPr="00882279">
              <w:rPr>
                <w:iCs/>
                <w:color w:val="FF0000"/>
                <w:sz w:val="20"/>
                <w:szCs w:val="20"/>
              </w:rPr>
              <w:t>Manipulācija ar pašreizējiem apmaksas nosacījumiem ir spēkā līdz 30.06.2021.</w:t>
            </w:r>
          </w:p>
        </w:tc>
      </w:tr>
      <w:tr w:rsidR="004D1B9D" w:rsidRPr="00882279" w14:paraId="6537ECBD" w14:textId="77777777" w:rsidTr="004D1B9D">
        <w:trPr>
          <w:trHeight w:val="460"/>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1AB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6A27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5854890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60484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8F6F"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070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SAVA speciālista atkārtota konsultācija klātienē,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92D9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748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3DB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81AA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6B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7862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16A7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4633" w14:textId="77777777" w:rsidR="0064005A" w:rsidRPr="00882279" w:rsidRDefault="0064005A" w:rsidP="0064005A">
            <w:pPr>
              <w:contextualSpacing/>
              <w:rPr>
                <w:iCs/>
                <w:sz w:val="20"/>
                <w:szCs w:val="20"/>
              </w:rPr>
            </w:pPr>
            <w:r w:rsidRPr="00882279">
              <w:rPr>
                <w:iCs/>
                <w:sz w:val="20"/>
                <w:szCs w:val="20"/>
              </w:rPr>
              <w:t>Manipulāciju apmaksā pacientam atkārtoti vēršoties pie ārsta – speciālista klātienē vienas aprūpes epizodes ietvaros (30 kalendāro dienu laikā). Manipulāciju aprūpes epizodes ietvaros (30 kalendāro dienu laikā) apmaksā neierobežotu reižu skaitu. Manipulācija ar pašreizējiem apmaksas nosacījumiem ir spēkā līdz 30.06.2021.</w:t>
            </w:r>
          </w:p>
        </w:tc>
      </w:tr>
      <w:tr w:rsidR="0064005A" w:rsidRPr="00882279" w14:paraId="6FC09A21" w14:textId="77777777" w:rsidTr="0064005A">
        <w:trPr>
          <w:trHeight w:val="42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D82032D" w14:textId="77777777" w:rsidR="0064005A" w:rsidRPr="00882279" w:rsidRDefault="0064005A" w:rsidP="0064005A">
            <w:pPr>
              <w:contextualSpacing/>
              <w:rPr>
                <w:sz w:val="20"/>
                <w:szCs w:val="20"/>
                <w:lang w:eastAsia="lv-LV"/>
              </w:rPr>
            </w:pPr>
            <w:r w:rsidRPr="00882279">
              <w:rPr>
                <w:sz w:val="20"/>
                <w:szCs w:val="20"/>
                <w:lang w:eastAsia="lv-LV"/>
              </w:rPr>
              <w:t>Piezīmes. Piezīmes: Manipulācija 60447 nedod iespēju statistiski saskaitīt attālināti sniegto konsultāciju skaitu, jo satur gan klātienes,  gan attālinātās konsultācijas. Izveidota Sadalām manipulāciju divās manipulācijās, lai būtu iespējams apkopot statistikas datus.</w:t>
            </w:r>
          </w:p>
        </w:tc>
      </w:tr>
      <w:tr w:rsidR="004D1B9D" w:rsidRPr="00882279" w14:paraId="3664CDED" w14:textId="77777777" w:rsidTr="004D1B9D">
        <w:trPr>
          <w:trHeight w:val="76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5D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A4E5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39CFE6F"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 xml:space="preserve">50713 </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9A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243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Kakla un citu virspusējo audu (t.sk. vairogdziedzera, </w:t>
            </w:r>
            <w:proofErr w:type="spellStart"/>
            <w:r w:rsidRPr="00882279">
              <w:rPr>
                <w:color w:val="000000"/>
                <w:sz w:val="20"/>
                <w:szCs w:val="20"/>
                <w:lang w:eastAsia="lv-LV"/>
              </w:rPr>
              <w:t>epitēlijķermenīšu</w:t>
            </w:r>
            <w:proofErr w:type="spellEnd"/>
            <w:r w:rsidRPr="00882279">
              <w:rPr>
                <w:color w:val="000000"/>
                <w:sz w:val="20"/>
                <w:szCs w:val="20"/>
                <w:lang w:eastAsia="lv-LV"/>
              </w:rPr>
              <w:t>, limfmezglu)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50FE6"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FCFDC"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5F4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49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E8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8FF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2EF32"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F1DBD" w14:textId="77777777" w:rsidR="0064005A" w:rsidRPr="00882279" w:rsidRDefault="0064005A" w:rsidP="0064005A">
            <w:pPr>
              <w:contextualSpacing/>
              <w:jc w:val="center"/>
              <w:rPr>
                <w:sz w:val="20"/>
                <w:szCs w:val="20"/>
                <w:lang w:eastAsia="lv-LV"/>
              </w:rPr>
            </w:pPr>
          </w:p>
        </w:tc>
      </w:tr>
      <w:tr w:rsidR="004D1B9D" w:rsidRPr="00882279" w14:paraId="21AC9645"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CD7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166B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F9EE93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53E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B300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Krūšu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D741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BC5D7"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18C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557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D945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09C47"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845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F4D7D" w14:textId="77777777" w:rsidR="0064005A" w:rsidRPr="00882279" w:rsidRDefault="0064005A" w:rsidP="0064005A">
            <w:pPr>
              <w:contextualSpacing/>
              <w:jc w:val="center"/>
              <w:rPr>
                <w:sz w:val="20"/>
                <w:szCs w:val="20"/>
                <w:lang w:eastAsia="lv-LV"/>
              </w:rPr>
            </w:pPr>
          </w:p>
        </w:tc>
      </w:tr>
      <w:tr w:rsidR="004D1B9D" w:rsidRPr="00882279" w14:paraId="4FC6D1A4" w14:textId="77777777" w:rsidTr="004D1B9D">
        <w:trPr>
          <w:trHeight w:val="30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D911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3BF6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6D53888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A35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09D6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Prostatas</w:t>
            </w:r>
            <w:proofErr w:type="spellEnd"/>
            <w:r w:rsidRPr="00882279">
              <w:rPr>
                <w:color w:val="000000"/>
                <w:sz w:val="20"/>
                <w:szCs w:val="20"/>
                <w:lang w:eastAsia="lv-LV"/>
              </w:rPr>
              <w:t xml:space="preserve"> </w:t>
            </w: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2FCC5"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7B35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8A7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2DA6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1152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474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644B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72F84" w14:textId="77777777" w:rsidR="0064005A" w:rsidRPr="00882279" w:rsidRDefault="0064005A" w:rsidP="0064005A">
            <w:pPr>
              <w:contextualSpacing/>
              <w:jc w:val="center"/>
              <w:rPr>
                <w:sz w:val="20"/>
                <w:szCs w:val="20"/>
                <w:lang w:eastAsia="lv-LV"/>
              </w:rPr>
            </w:pPr>
          </w:p>
        </w:tc>
      </w:tr>
      <w:tr w:rsidR="004D1B9D" w:rsidRPr="00882279" w14:paraId="77B56E9B" w14:textId="77777777" w:rsidTr="004D1B9D">
        <w:trPr>
          <w:trHeight w:val="46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54F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C9F2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F62F9A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50717</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F7A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B07EA"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Sievietes iegurņa orgānu </w:t>
            </w:r>
            <w:proofErr w:type="spellStart"/>
            <w:r w:rsidRPr="00882279">
              <w:rPr>
                <w:color w:val="000000"/>
                <w:sz w:val="20"/>
                <w:szCs w:val="20"/>
                <w:lang w:eastAsia="lv-LV"/>
              </w:rPr>
              <w:t>transabdomināla</w:t>
            </w:r>
            <w:proofErr w:type="spellEnd"/>
            <w:r w:rsidRPr="00882279">
              <w:rPr>
                <w:color w:val="000000"/>
                <w:sz w:val="20"/>
                <w:szCs w:val="20"/>
                <w:lang w:eastAsia="lv-LV"/>
              </w:rPr>
              <w:t xml:space="preserve"> un/vai </w:t>
            </w:r>
            <w:proofErr w:type="spellStart"/>
            <w:r w:rsidRPr="00882279">
              <w:rPr>
                <w:color w:val="000000"/>
                <w:sz w:val="20"/>
                <w:szCs w:val="20"/>
                <w:lang w:eastAsia="lv-LV"/>
              </w:rPr>
              <w:t>transvagināla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B9B8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AB69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C17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17A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9B5E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307F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4CA3E"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FABF9" w14:textId="77777777" w:rsidR="0064005A" w:rsidRPr="00882279" w:rsidRDefault="0064005A" w:rsidP="0064005A">
            <w:pPr>
              <w:contextualSpacing/>
              <w:jc w:val="center"/>
              <w:rPr>
                <w:sz w:val="20"/>
                <w:szCs w:val="20"/>
                <w:lang w:eastAsia="lv-LV"/>
              </w:rPr>
            </w:pPr>
          </w:p>
        </w:tc>
      </w:tr>
      <w:tr w:rsidR="004D1B9D" w:rsidRPr="00882279" w14:paraId="34495C28" w14:textId="77777777" w:rsidTr="004D1B9D">
        <w:trPr>
          <w:trHeight w:val="1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139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130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205C58D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869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7EF58"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5D7DE"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70B68"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D71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C96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D565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624E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21E2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B005B" w14:textId="77777777" w:rsidR="0064005A" w:rsidRPr="00882279" w:rsidRDefault="0064005A" w:rsidP="0064005A">
            <w:pPr>
              <w:contextualSpacing/>
              <w:jc w:val="center"/>
              <w:rPr>
                <w:sz w:val="20"/>
                <w:szCs w:val="20"/>
                <w:lang w:eastAsia="lv-LV"/>
              </w:rPr>
            </w:pPr>
          </w:p>
        </w:tc>
      </w:tr>
      <w:tr w:rsidR="004D1B9D" w:rsidRPr="00882279" w14:paraId="289478FD" w14:textId="77777777" w:rsidTr="004D1B9D">
        <w:trPr>
          <w:trHeight w:val="51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2D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4A93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D7D737B"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50719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42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147D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Krūšukurvja</w:t>
            </w:r>
            <w:proofErr w:type="spellEnd"/>
            <w:r w:rsidRPr="00882279">
              <w:rPr>
                <w:color w:val="000000"/>
                <w:sz w:val="20"/>
                <w:szCs w:val="20"/>
                <w:lang w:eastAsia="lv-LV"/>
              </w:rPr>
              <w:t xml:space="preserve"> un/vai pleiras telpas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1736"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036E0"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61B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D5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A73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623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3D0E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15B33"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18599A93" w14:textId="77777777" w:rsidTr="004D1B9D">
        <w:trPr>
          <w:trHeight w:val="4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243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76F6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AEA374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50723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7B6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DD7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Sēklinieku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D84B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90977"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01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10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B94E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BB5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9B49"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33874"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32C44F8B" w14:textId="77777777" w:rsidTr="004D1B9D">
        <w:trPr>
          <w:trHeight w:val="49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BC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523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7EC333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50734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674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81F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dziedzeru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DBC41"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BF761"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E48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CCD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2A2C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C748F"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03C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E27A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2BE5D792"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C56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1048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 50738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7E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B35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Zīdaiņa gūžu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03AC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B9718"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53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22E4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61C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C87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B76F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FAEE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20A60189" w14:textId="77777777" w:rsidTr="0064005A">
        <w:trPr>
          <w:trHeight w:val="602"/>
        </w:trPr>
        <w:tc>
          <w:tcPr>
            <w:tcW w:w="5000" w:type="pct"/>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2B8BB4FC" w14:textId="77777777" w:rsidR="0064005A" w:rsidRPr="00882279" w:rsidRDefault="0064005A" w:rsidP="0064005A">
            <w:pPr>
              <w:contextualSpacing/>
              <w:rPr>
                <w:sz w:val="20"/>
                <w:szCs w:val="20"/>
                <w:lang w:eastAsia="lv-LV"/>
              </w:rPr>
            </w:pPr>
            <w:r w:rsidRPr="00882279">
              <w:rPr>
                <w:sz w:val="20"/>
                <w:szCs w:val="20"/>
                <w:lang w:eastAsia="lv-LV"/>
              </w:rPr>
              <w:t>Piezīmes. Sadalītas manipulācijas 50698 un 50699.</w:t>
            </w:r>
          </w:p>
          <w:p w14:paraId="29AB0330" w14:textId="77777777" w:rsidR="0064005A" w:rsidRPr="00882279" w:rsidRDefault="0064005A" w:rsidP="0064005A">
            <w:pPr>
              <w:contextualSpacing/>
              <w:rPr>
                <w:sz w:val="20"/>
                <w:szCs w:val="20"/>
                <w:lang w:eastAsia="lv-LV"/>
              </w:rPr>
            </w:pPr>
            <w:r w:rsidRPr="00882279">
              <w:rPr>
                <w:sz w:val="20"/>
                <w:szCs w:val="20"/>
                <w:lang w:eastAsia="lv-LV"/>
              </w:rPr>
              <w:t xml:space="preserve">Dienests atzīst Latvijas Radiologu asociācijas ierosinājumu veikt manipulāciju sadalījumu atbilstoši izmeklējuma lokalizācijai un izteikt izmeklējumu nosaukums jaunā redakcijā. Manipulāciju sadalījums nepieciešams statistikas uzskaitei un precīzai informācijai par veiktajiem diagnostiskajiem izmeklējumiem pacientam. Šobrīd Dienestam, veidojot statistiku par rindām pie ārsta, izmeklējumu sadalījums neatbilst manipulāciju nosaukumiem. </w:t>
            </w:r>
          </w:p>
        </w:tc>
      </w:tr>
    </w:tbl>
    <w:p w14:paraId="1B95A7FC" w14:textId="41CC76DE" w:rsidR="00703989" w:rsidRDefault="00703989" w:rsidP="0064005A">
      <w:pPr>
        <w:pStyle w:val="ListParagraph"/>
        <w:ind w:left="0"/>
        <w:contextualSpacing/>
        <w:rPr>
          <w:sz w:val="20"/>
          <w:szCs w:val="20"/>
        </w:rPr>
      </w:pPr>
    </w:p>
    <w:p w14:paraId="575A1F66"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Pārrēķinātās manipulācijas</w:t>
      </w:r>
    </w:p>
    <w:p w14:paraId="37737661" w14:textId="77777777" w:rsidR="0064005A" w:rsidRPr="00882279" w:rsidRDefault="0064005A" w:rsidP="0064005A">
      <w:pPr>
        <w:pStyle w:val="ListParagraph"/>
        <w:contextualSpacing/>
        <w:rPr>
          <w:b/>
          <w:sz w:val="20"/>
          <w:szCs w:val="20"/>
        </w:rPr>
      </w:pPr>
    </w:p>
    <w:tbl>
      <w:tblPr>
        <w:tblW w:w="5000" w:type="pct"/>
        <w:tblLook w:val="04A0" w:firstRow="1" w:lastRow="0" w:firstColumn="1" w:lastColumn="0" w:noHBand="0" w:noVBand="1"/>
      </w:tblPr>
      <w:tblGrid>
        <w:gridCol w:w="1479"/>
        <w:gridCol w:w="887"/>
        <w:gridCol w:w="472"/>
        <w:gridCol w:w="1914"/>
        <w:gridCol w:w="1116"/>
        <w:gridCol w:w="766"/>
        <w:gridCol w:w="1022"/>
        <w:gridCol w:w="806"/>
        <w:gridCol w:w="900"/>
        <w:gridCol w:w="772"/>
        <w:gridCol w:w="961"/>
        <w:gridCol w:w="3495"/>
      </w:tblGrid>
      <w:tr w:rsidR="0064005A" w:rsidRPr="00882279" w14:paraId="42FD1E3F" w14:textId="77777777" w:rsidTr="0064005A">
        <w:trPr>
          <w:trHeight w:val="300"/>
          <w:tblHeader/>
        </w:trPr>
        <w:tc>
          <w:tcPr>
            <w:tcW w:w="5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1376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079E9F"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5D0DA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2B6D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CF56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B02D9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23D1CF4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098CF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71C61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C8F21E"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6624516C" w14:textId="77777777" w:rsidTr="0064005A">
        <w:trPr>
          <w:trHeight w:val="975"/>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037E3D51" w14:textId="77777777" w:rsidR="0064005A" w:rsidRPr="00882279" w:rsidRDefault="0064005A" w:rsidP="0064005A">
            <w:pPr>
              <w:contextualSpacing/>
              <w:rPr>
                <w:b/>
                <w:bCs/>
                <w:color w:val="000000"/>
                <w:sz w:val="20"/>
                <w:szCs w:val="20"/>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D030B85" w14:textId="77777777" w:rsidR="0064005A" w:rsidRPr="00882279" w:rsidRDefault="0064005A" w:rsidP="0064005A">
            <w:pPr>
              <w:contextualSpacing/>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18DD9E8C" w14:textId="77777777" w:rsidR="0064005A" w:rsidRPr="00882279" w:rsidRDefault="0064005A" w:rsidP="0064005A">
            <w:pPr>
              <w:contextualSpacing/>
              <w:rPr>
                <w:b/>
                <w:bCs/>
                <w:color w:val="000000"/>
                <w:sz w:val="20"/>
                <w:szCs w:val="20"/>
                <w:lang w:eastAsia="lv-LV"/>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918214D" w14:textId="77777777" w:rsidR="0064005A" w:rsidRPr="00882279" w:rsidRDefault="0064005A" w:rsidP="0064005A">
            <w:pPr>
              <w:contextualSpacing/>
              <w:rPr>
                <w:b/>
                <w:bCs/>
                <w:color w:val="000000"/>
                <w:sz w:val="20"/>
                <w:szCs w:val="20"/>
                <w:lang w:eastAsia="lv-LV"/>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7DC2428A" w14:textId="77777777" w:rsidR="0064005A" w:rsidRPr="00882279" w:rsidRDefault="0064005A" w:rsidP="0064005A">
            <w:pPr>
              <w:contextualSpacing/>
              <w:rPr>
                <w:b/>
                <w:bCs/>
                <w:color w:val="000000"/>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207F917C"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8FD04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DA2CD7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69B1FB3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6BFF5FD8"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3F0CCCC4" w14:textId="77777777" w:rsidR="0064005A" w:rsidRPr="00882279" w:rsidRDefault="0064005A" w:rsidP="0064005A">
            <w:pPr>
              <w:contextualSpacing/>
              <w:rPr>
                <w:b/>
                <w:bCs/>
                <w:color w:val="000000"/>
                <w:sz w:val="20"/>
                <w:szCs w:val="20"/>
                <w:lang w:eastAsia="lv-LV"/>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6918593C" w14:textId="77777777" w:rsidR="0064005A" w:rsidRPr="00882279" w:rsidRDefault="0064005A" w:rsidP="0064005A">
            <w:pPr>
              <w:contextualSpacing/>
              <w:rPr>
                <w:b/>
                <w:bCs/>
                <w:sz w:val="20"/>
                <w:szCs w:val="20"/>
                <w:lang w:eastAsia="lv-LV"/>
              </w:rPr>
            </w:pPr>
          </w:p>
        </w:tc>
      </w:tr>
      <w:tr w:rsidR="0064005A" w:rsidRPr="00882279" w14:paraId="74E72B00" w14:textId="77777777" w:rsidTr="0064005A">
        <w:trPr>
          <w:trHeight w:val="76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49B64" w14:textId="77777777" w:rsidR="0064005A" w:rsidRPr="00882279" w:rsidRDefault="0064005A" w:rsidP="0064005A">
            <w:pPr>
              <w:contextualSpacing/>
              <w:jc w:val="center"/>
              <w:rPr>
                <w:sz w:val="20"/>
                <w:szCs w:val="20"/>
                <w:lang w:eastAsia="lv-LV"/>
              </w:rPr>
            </w:pPr>
            <w:r w:rsidRPr="00882279">
              <w:rPr>
                <w:sz w:val="20"/>
                <w:szCs w:val="20"/>
                <w:lang w:eastAsia="lv-LV"/>
              </w:rPr>
              <w:t>Morfoloģija, toksikoloģija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A08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54086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8465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F66F2" w14:textId="77777777" w:rsidR="0064005A" w:rsidRPr="00882279" w:rsidRDefault="0064005A" w:rsidP="0064005A">
            <w:pPr>
              <w:contextualSpacing/>
              <w:rPr>
                <w:sz w:val="20"/>
                <w:szCs w:val="20"/>
                <w:lang w:eastAsia="lv-LV"/>
              </w:rPr>
            </w:pPr>
            <w:r w:rsidRPr="00882279">
              <w:rPr>
                <w:sz w:val="20"/>
                <w:szCs w:val="20"/>
                <w:lang w:eastAsia="lv-LV"/>
              </w:rPr>
              <w:t>Alkohola reibuma laboratoriskie izmeklējumi bioloģiskā vidē</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D4EF9" w14:textId="77777777" w:rsidR="0064005A" w:rsidRPr="00882279" w:rsidRDefault="0064005A" w:rsidP="0064005A">
            <w:pPr>
              <w:contextualSpacing/>
              <w:jc w:val="center"/>
              <w:rPr>
                <w:sz w:val="20"/>
                <w:szCs w:val="20"/>
                <w:lang w:eastAsia="lv-LV"/>
              </w:rPr>
            </w:pPr>
            <w:r w:rsidRPr="00882279">
              <w:rPr>
                <w:strike/>
                <w:sz w:val="20"/>
                <w:szCs w:val="20"/>
                <w:lang w:eastAsia="lv-LV"/>
              </w:rPr>
              <w:t>17.38</w:t>
            </w:r>
            <w:r w:rsidRPr="00882279">
              <w:rPr>
                <w:sz w:val="20"/>
                <w:szCs w:val="20"/>
                <w:lang w:eastAsia="lv-LV"/>
              </w:rPr>
              <w:t xml:space="preserve">  </w:t>
            </w:r>
            <w:r w:rsidRPr="00882279">
              <w:rPr>
                <w:color w:val="FF0000"/>
                <w:sz w:val="20"/>
                <w:szCs w:val="20"/>
                <w:lang w:eastAsia="lv-LV"/>
              </w:rPr>
              <w:t>23.56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60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25.67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1ACE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2879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765E6"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CE013" w14:textId="77777777" w:rsidR="0064005A" w:rsidRPr="00882279" w:rsidRDefault="0064005A" w:rsidP="0064005A">
            <w:pPr>
              <w:contextualSpacing/>
              <w:jc w:val="center"/>
              <w:rPr>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D299A" w14:textId="77777777" w:rsidR="0064005A" w:rsidRPr="00882279" w:rsidRDefault="0064005A" w:rsidP="0064005A">
            <w:pPr>
              <w:contextualSpacing/>
              <w:jc w:val="center"/>
              <w:rPr>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1A442" w14:textId="77777777" w:rsidR="0064005A" w:rsidRPr="00882279" w:rsidRDefault="0064005A" w:rsidP="0064005A">
            <w:pPr>
              <w:contextualSpacing/>
              <w:rPr>
                <w:sz w:val="20"/>
                <w:szCs w:val="20"/>
                <w:lang w:eastAsia="lv-LV"/>
              </w:rPr>
            </w:pPr>
            <w:r w:rsidRPr="00882279">
              <w:rPr>
                <w:sz w:val="20"/>
                <w:szCs w:val="20"/>
                <w:lang w:eastAsia="lv-LV"/>
              </w:rPr>
              <w:t>Apmaksā arī ambulatori.</w:t>
            </w:r>
          </w:p>
        </w:tc>
      </w:tr>
      <w:tr w:rsidR="0064005A" w:rsidRPr="00882279" w14:paraId="644FD39B" w14:textId="77777777" w:rsidTr="00703989">
        <w:trPr>
          <w:trHeight w:val="39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699396" w14:textId="77777777" w:rsidR="0064005A" w:rsidRPr="00882279" w:rsidRDefault="0064005A" w:rsidP="0064005A">
            <w:pPr>
              <w:contextualSpacing/>
              <w:rPr>
                <w:sz w:val="20"/>
                <w:szCs w:val="20"/>
                <w:lang w:eastAsia="lv-LV"/>
              </w:rPr>
            </w:pPr>
            <w:r w:rsidRPr="00882279">
              <w:rPr>
                <w:sz w:val="20"/>
                <w:szCs w:val="20"/>
                <w:lang w:eastAsia="lv-LV"/>
              </w:rPr>
              <w:t xml:space="preserve">Piezīmes. Morfoloģijas manipulācijas tikai pievienotas manipulāciju saraksta izmaiņām ar 10.2020. Šī manipulācija bija iepriekš sarēķināta un bija ievietota Pozitīvo atzinumu sarakstā. </w:t>
            </w:r>
          </w:p>
        </w:tc>
      </w:tr>
      <w:tr w:rsidR="0064005A" w:rsidRPr="00882279" w14:paraId="5C462711"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5D3A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5682F" w14:textId="77777777" w:rsidR="0064005A" w:rsidRPr="00882279" w:rsidRDefault="0064005A" w:rsidP="0064005A">
            <w:pPr>
              <w:contextualSpacing/>
              <w:jc w:val="center"/>
              <w:rPr>
                <w:color w:val="000000"/>
                <w:sz w:val="20"/>
                <w:szCs w:val="20"/>
              </w:rPr>
            </w:pPr>
            <w:r w:rsidRPr="00882279">
              <w:rPr>
                <w:color w:val="000000"/>
                <w:sz w:val="20"/>
                <w:szCs w:val="20"/>
              </w:rPr>
              <w:t>50303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ACDF5"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C05A7" w14:textId="77777777" w:rsidR="0064005A" w:rsidRPr="00882279" w:rsidRDefault="0064005A" w:rsidP="0064005A">
            <w:pPr>
              <w:contextualSpacing/>
              <w:rPr>
                <w:sz w:val="20"/>
                <w:szCs w:val="20"/>
              </w:rPr>
            </w:pPr>
            <w:r w:rsidRPr="00882279">
              <w:rPr>
                <w:sz w:val="20"/>
                <w:szCs w:val="20"/>
              </w:rPr>
              <w:t xml:space="preserve">Dobuma terapija, izmantojot </w:t>
            </w:r>
            <w:proofErr w:type="spellStart"/>
            <w:r w:rsidRPr="00882279">
              <w:rPr>
                <w:sz w:val="20"/>
                <w:szCs w:val="20"/>
              </w:rPr>
              <w:t>endostatu</w:t>
            </w:r>
            <w:proofErr w:type="spellEnd"/>
            <w:r w:rsidRPr="00882279">
              <w:rPr>
                <w:sz w:val="20"/>
                <w:szCs w:val="20"/>
              </w:rPr>
              <w:t xml:space="preserve"> vai </w:t>
            </w:r>
            <w:proofErr w:type="spellStart"/>
            <w:r w:rsidRPr="00882279">
              <w:rPr>
                <w:sz w:val="20"/>
                <w:szCs w:val="20"/>
              </w:rPr>
              <w:t>endoskopu</w:t>
            </w:r>
            <w:proofErr w:type="spellEnd"/>
            <w:r w:rsidRPr="00882279">
              <w:rPr>
                <w:sz w:val="20"/>
                <w:szCs w:val="20"/>
              </w:rPr>
              <w:t xml:space="preserve"> JSA ievadīšanai</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17C62"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30.35</w:t>
            </w:r>
          </w:p>
          <w:p w14:paraId="153D9598"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0A176" w14:textId="77777777" w:rsidR="0064005A" w:rsidRPr="00882279" w:rsidRDefault="0064005A" w:rsidP="0064005A">
            <w:pPr>
              <w:contextualSpacing/>
              <w:jc w:val="center"/>
              <w:rPr>
                <w:color w:val="FF0000"/>
                <w:sz w:val="20"/>
                <w:szCs w:val="20"/>
              </w:rPr>
            </w:pPr>
            <w:r w:rsidRPr="00882279">
              <w:rPr>
                <w:color w:val="FF0000"/>
                <w:sz w:val="20"/>
                <w:szCs w:val="20"/>
              </w:rPr>
              <w:t>132.91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2362"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0F4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0558F"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3A53"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40CA"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7FE5"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453339CE"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59DD5"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4A203" w14:textId="77777777" w:rsidR="0064005A" w:rsidRPr="00882279" w:rsidRDefault="0064005A" w:rsidP="0064005A">
            <w:pPr>
              <w:contextualSpacing/>
              <w:jc w:val="center"/>
              <w:rPr>
                <w:color w:val="000000"/>
                <w:sz w:val="20"/>
                <w:szCs w:val="20"/>
              </w:rPr>
            </w:pPr>
            <w:r w:rsidRPr="00882279">
              <w:rPr>
                <w:color w:val="000000"/>
                <w:sz w:val="20"/>
                <w:szCs w:val="20"/>
              </w:rPr>
              <w:t>50415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81852"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9C35A" w14:textId="77777777" w:rsidR="0064005A" w:rsidRPr="00882279" w:rsidRDefault="0064005A" w:rsidP="0064005A">
            <w:pPr>
              <w:contextualSpacing/>
              <w:rPr>
                <w:sz w:val="20"/>
                <w:szCs w:val="20"/>
              </w:rPr>
            </w:pPr>
            <w:r w:rsidRPr="00882279">
              <w:rPr>
                <w:sz w:val="20"/>
                <w:szCs w:val="20"/>
              </w:rPr>
              <w:t>Piemaksa manipulācijai 50303 par maināmā JSA (jonizējošā starojuma avots) izmantošanu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82B0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22.28</w:t>
            </w:r>
          </w:p>
          <w:p w14:paraId="3618D6B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CC1F" w14:textId="77777777" w:rsidR="0064005A" w:rsidRPr="00882279" w:rsidRDefault="0064005A" w:rsidP="0064005A">
            <w:pPr>
              <w:contextualSpacing/>
              <w:jc w:val="center"/>
              <w:rPr>
                <w:color w:val="FF0000"/>
                <w:sz w:val="20"/>
                <w:szCs w:val="20"/>
              </w:rPr>
            </w:pPr>
            <w:r w:rsidRPr="00882279">
              <w:rPr>
                <w:color w:val="FF0000"/>
                <w:sz w:val="20"/>
                <w:szCs w:val="20"/>
              </w:rPr>
              <w:t>49.11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B07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E41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A6920"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FDCE5"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A2917"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2068"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566A209"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D6FC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5D3E6" w14:textId="77777777" w:rsidR="0064005A" w:rsidRPr="00882279" w:rsidRDefault="0064005A" w:rsidP="0064005A">
            <w:pPr>
              <w:contextualSpacing/>
              <w:jc w:val="center"/>
              <w:rPr>
                <w:color w:val="000000"/>
                <w:sz w:val="20"/>
                <w:szCs w:val="20"/>
              </w:rPr>
            </w:pPr>
            <w:r w:rsidRPr="00882279">
              <w:rPr>
                <w:color w:val="000000"/>
                <w:sz w:val="20"/>
                <w:szCs w:val="20"/>
              </w:rPr>
              <w:t>50416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EF7A6"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F4DA7" w14:textId="77777777" w:rsidR="0064005A" w:rsidRPr="00882279" w:rsidRDefault="0064005A" w:rsidP="0064005A">
            <w:pPr>
              <w:contextualSpacing/>
              <w:rPr>
                <w:sz w:val="20"/>
                <w:szCs w:val="20"/>
              </w:rPr>
            </w:pPr>
            <w:r w:rsidRPr="00882279">
              <w:rPr>
                <w:sz w:val="20"/>
                <w:szCs w:val="20"/>
              </w:rPr>
              <w:t>Dobuma terapijas plānošana, lietojot dozas sadalījuma modelēšanu, izmantojot datorizētu plānošanas sistēmu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0245"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64.77</w:t>
            </w:r>
          </w:p>
          <w:p w14:paraId="7B8ADB9E"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83257" w14:textId="77777777" w:rsidR="0064005A" w:rsidRPr="00882279" w:rsidRDefault="0064005A" w:rsidP="0064005A">
            <w:pPr>
              <w:contextualSpacing/>
              <w:jc w:val="center"/>
              <w:rPr>
                <w:color w:val="FF0000"/>
                <w:sz w:val="20"/>
                <w:szCs w:val="20"/>
              </w:rPr>
            </w:pPr>
            <w:r w:rsidRPr="00882279">
              <w:rPr>
                <w:color w:val="FF0000"/>
                <w:sz w:val="20"/>
                <w:szCs w:val="20"/>
              </w:rPr>
              <w:t>76.05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FE37C"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E88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2A29D"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51D47"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10821"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1C3F0"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BB7452A"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2F08F"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8E1F" w14:textId="77777777" w:rsidR="0064005A" w:rsidRPr="00882279" w:rsidRDefault="0064005A" w:rsidP="0064005A">
            <w:pPr>
              <w:contextualSpacing/>
              <w:jc w:val="center"/>
              <w:rPr>
                <w:color w:val="000000"/>
                <w:sz w:val="20"/>
                <w:szCs w:val="20"/>
              </w:rPr>
            </w:pPr>
            <w:r w:rsidRPr="00882279">
              <w:rPr>
                <w:color w:val="000000"/>
                <w:sz w:val="20"/>
                <w:szCs w:val="20"/>
              </w:rPr>
              <w:t>50419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FEB98"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DDFC4" w14:textId="77777777" w:rsidR="0064005A" w:rsidRPr="00882279" w:rsidRDefault="0064005A" w:rsidP="0064005A">
            <w:pPr>
              <w:contextualSpacing/>
              <w:rPr>
                <w:sz w:val="20"/>
                <w:szCs w:val="20"/>
              </w:rPr>
            </w:pPr>
            <w:r w:rsidRPr="00882279">
              <w:rPr>
                <w:sz w:val="20"/>
                <w:szCs w:val="20"/>
              </w:rPr>
              <w:t xml:space="preserve">Piemaksa manipulācijai 50303 par katru </w:t>
            </w:r>
            <w:proofErr w:type="spellStart"/>
            <w:r w:rsidRPr="00882279">
              <w:rPr>
                <w:sz w:val="20"/>
                <w:szCs w:val="20"/>
              </w:rPr>
              <w:t>aplikatora</w:t>
            </w:r>
            <w:proofErr w:type="spellEnd"/>
            <w:r w:rsidRPr="00882279">
              <w:rPr>
                <w:sz w:val="20"/>
                <w:szCs w:val="20"/>
              </w:rPr>
              <w:t xml:space="preserve"> materiālu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28DD"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0.71</w:t>
            </w:r>
          </w:p>
          <w:p w14:paraId="27D264C7"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0EC80" w14:textId="77777777" w:rsidR="0064005A" w:rsidRPr="00882279" w:rsidRDefault="0064005A" w:rsidP="0064005A">
            <w:pPr>
              <w:contextualSpacing/>
              <w:jc w:val="center"/>
              <w:rPr>
                <w:color w:val="FF0000"/>
                <w:sz w:val="20"/>
                <w:szCs w:val="20"/>
              </w:rPr>
            </w:pPr>
            <w:r w:rsidRPr="00882279">
              <w:rPr>
                <w:color w:val="FF0000"/>
                <w:sz w:val="20"/>
                <w:szCs w:val="20"/>
              </w:rPr>
              <w:t>169.67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CBE9"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623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8B72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6BC2A"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D7A3D"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74DF9"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63B835FF" w14:textId="77777777" w:rsidTr="0064005A">
        <w:trPr>
          <w:trHeight w:val="52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0E531E7"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 xml:space="preserve">SIA „Rīgas Austrumu klīniskā universitātes slimnīca” plānojot Sabiedrībai veselības aprūpes pakalpojumu sniegšanai finanšu apjomu 2021.gadam, paredz grozījumus Tuberkulozes programmā un Datortomogrāfijas izmeklējumu apjomā, kas rod nepieciešamo papildus finansējumu </w:t>
            </w:r>
            <w:proofErr w:type="spellStart"/>
            <w:r w:rsidRPr="00882279">
              <w:rPr>
                <w:sz w:val="20"/>
                <w:szCs w:val="20"/>
              </w:rPr>
              <w:t>brahiterapijas</w:t>
            </w:r>
            <w:proofErr w:type="spellEnd"/>
            <w:r w:rsidRPr="00882279">
              <w:rPr>
                <w:sz w:val="20"/>
                <w:szCs w:val="20"/>
              </w:rPr>
              <w:t xml:space="preserve"> nodrošināšanai.</w:t>
            </w:r>
          </w:p>
        </w:tc>
      </w:tr>
      <w:tr w:rsidR="0064005A" w:rsidRPr="00882279" w14:paraId="5BBA65F6"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C51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446B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A6B7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8C36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Zarnas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C9830"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A87408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2713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348.36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7CAA"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E6C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4AC0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7B6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B4436"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470DB" w14:textId="77777777" w:rsidR="0064005A" w:rsidRPr="00882279" w:rsidRDefault="0064005A" w:rsidP="0064005A">
            <w:pPr>
              <w:contextualSpacing/>
              <w:jc w:val="center"/>
              <w:rPr>
                <w:sz w:val="20"/>
                <w:szCs w:val="20"/>
                <w:highlight w:val="yellow"/>
                <w:lang w:eastAsia="lv-LV"/>
              </w:rPr>
            </w:pPr>
          </w:p>
        </w:tc>
      </w:tr>
      <w:tr w:rsidR="0064005A" w:rsidRPr="00882279" w14:paraId="26BF89D7"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677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82F0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21068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52E1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5960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rezekcijas</w:t>
            </w:r>
            <w:proofErr w:type="spellEnd"/>
            <w:r w:rsidRPr="00882279">
              <w:rPr>
                <w:color w:val="000000"/>
                <w:sz w:val="20"/>
                <w:szCs w:val="20"/>
                <w:lang w:eastAsia="lv-LV"/>
              </w:rPr>
              <w:t xml:space="preserve">, aizkuņģa dziedzera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8543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291.35</w:t>
            </w:r>
          </w:p>
          <w:p w14:paraId="19B4AAFD"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064E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978.71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CE111"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53248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C9F8A"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4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4EBB"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B5459" w14:textId="77777777" w:rsidR="0064005A" w:rsidRPr="00882279" w:rsidRDefault="0064005A" w:rsidP="0064005A">
            <w:pPr>
              <w:contextualSpacing/>
              <w:jc w:val="center"/>
              <w:rPr>
                <w:sz w:val="20"/>
                <w:szCs w:val="20"/>
                <w:highlight w:val="yellow"/>
                <w:lang w:eastAsia="lv-LV"/>
              </w:rPr>
            </w:pPr>
          </w:p>
        </w:tc>
      </w:tr>
      <w:tr w:rsidR="0064005A" w:rsidRPr="00882279" w14:paraId="5AF798AF"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7B6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9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21050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851DE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8C7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Totāla </w:t>
            </w:r>
            <w:proofErr w:type="spellStart"/>
            <w:r w:rsidRPr="00882279">
              <w:rPr>
                <w:color w:val="000000"/>
                <w:sz w:val="20"/>
                <w:szCs w:val="20"/>
                <w:lang w:eastAsia="lv-LV"/>
              </w:rPr>
              <w:t>gastrektomija</w:t>
            </w:r>
            <w:proofErr w:type="spellEnd"/>
            <w:r w:rsidRPr="00882279">
              <w:rPr>
                <w:color w:val="000000"/>
                <w:sz w:val="20"/>
                <w:szCs w:val="20"/>
                <w:lang w:eastAsia="lv-LV"/>
              </w:rPr>
              <w:t xml:space="preserve">, </w:t>
            </w:r>
            <w:proofErr w:type="spellStart"/>
            <w:r w:rsidRPr="00882279">
              <w:rPr>
                <w:color w:val="000000"/>
                <w:sz w:val="20"/>
                <w:szCs w:val="20"/>
                <w:lang w:eastAsia="lv-LV"/>
              </w:rPr>
              <w:t>proksimāla</w:t>
            </w:r>
            <w:proofErr w:type="spellEnd"/>
            <w:r w:rsidRPr="00882279">
              <w:rPr>
                <w:color w:val="000000"/>
                <w:sz w:val="20"/>
                <w:szCs w:val="20"/>
                <w:lang w:eastAsia="lv-LV"/>
              </w:rPr>
              <w:t xml:space="preserve"> kuņģa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6799"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CFF495A"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C3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414.01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B7237"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975C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75BC9"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8EC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43ED"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1C0A0" w14:textId="77777777" w:rsidR="0064005A" w:rsidRPr="00882279" w:rsidRDefault="0064005A" w:rsidP="0064005A">
            <w:pPr>
              <w:contextualSpacing/>
              <w:jc w:val="center"/>
              <w:rPr>
                <w:sz w:val="20"/>
                <w:szCs w:val="20"/>
                <w:highlight w:val="yellow"/>
                <w:lang w:eastAsia="lv-LV"/>
              </w:rPr>
            </w:pPr>
          </w:p>
        </w:tc>
      </w:tr>
      <w:tr w:rsidR="0064005A" w:rsidRPr="00882279" w14:paraId="44F17C99" w14:textId="77777777" w:rsidTr="0064005A">
        <w:trPr>
          <w:trHeight w:val="2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14:paraId="67A95441" w14:textId="77777777" w:rsidR="0064005A" w:rsidRPr="00882279" w:rsidRDefault="0064005A" w:rsidP="0064005A">
            <w:pPr>
              <w:pStyle w:val="NormalWeb"/>
              <w:contextualSpacing/>
              <w:rPr>
                <w:iCs/>
                <w:color w:val="000000"/>
                <w:sz w:val="20"/>
                <w:szCs w:val="20"/>
              </w:rPr>
            </w:pPr>
            <w:r w:rsidRPr="00882279">
              <w:rPr>
                <w:iCs/>
                <w:color w:val="000000"/>
                <w:sz w:val="20"/>
                <w:szCs w:val="20"/>
              </w:rPr>
              <w:t>Piezīmes. Ķirurģisko manipulāciju katalogs, kā zināms nav būtiski mainījies vairākus gadus. Ir nākušas klāt rutīnā veicamas manipulācijas / metodes / pieejas, kuras nav atspoguļotas katalogā. Būtiskas izmaiņas ir arī pielietotā aprīkojuma klāstā, kurš tiek izmantos, lai mūsdienīgi veiktu kādu no ķirurģiskajām manipulācijām.</w:t>
            </w:r>
          </w:p>
          <w:p w14:paraId="661223EB"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Uzskatam, ka sākotnēji </w:t>
            </w:r>
            <w:proofErr w:type="spellStart"/>
            <w:r w:rsidRPr="00882279">
              <w:rPr>
                <w:iCs/>
                <w:color w:val="000000"/>
                <w:sz w:val="20"/>
                <w:szCs w:val="20"/>
              </w:rPr>
              <w:t>skurpulozi</w:t>
            </w:r>
            <w:proofErr w:type="spellEnd"/>
            <w:r w:rsidRPr="00882279">
              <w:rPr>
                <w:iCs/>
                <w:color w:val="000000"/>
                <w:sz w:val="20"/>
                <w:szCs w:val="20"/>
              </w:rPr>
              <w:t xml:space="preserve"> fiksējot 30 biežāk veiktās ķirurģiskās manipulācijas, esam uzsākuši virzību, lai saprastu kādas ir reālās izmaksas katram no šiem pakalpojumiem, kā arī, kādas tehnoloģijas tam ir nepieciešams pielietot. </w:t>
            </w:r>
          </w:p>
          <w:p w14:paraId="60F8D432"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Pēc sarunas ar NVS, no iesniegtajām 30 atlasījām 5 varētu teikt biežāk veiktās un arī pēc apjoma lielākās manipulācijas, kuras detalizēti caurskatītas, manipulāciju sarakstam iekļausim 3. Secinām, ka lielu daļu izmaksu veido vienreizlietojamie instrumenti / tehnoloģijas, kuras ir mūsdienās absolūts standarts visā pasaulē šo manipulāciju veikšanai. Te jāmin enerģijas audu pārdales iekārtas, kā arī dažāda veida šuvēji, </w:t>
            </w:r>
            <w:proofErr w:type="spellStart"/>
            <w:r w:rsidRPr="00882279">
              <w:rPr>
                <w:iCs/>
                <w:color w:val="000000"/>
                <w:sz w:val="20"/>
                <w:szCs w:val="20"/>
              </w:rPr>
              <w:t>hemostātiķi</w:t>
            </w:r>
            <w:proofErr w:type="spellEnd"/>
            <w:r w:rsidRPr="00882279">
              <w:rPr>
                <w:iCs/>
                <w:color w:val="000000"/>
                <w:sz w:val="20"/>
                <w:szCs w:val="20"/>
              </w:rPr>
              <w:t xml:space="preserve"> un citi papildus lietotie aprīkojumi. Saprotam, ka nākošais solis ir šo papildus lietojamo līdzekļu saraksta aktualizēšana atbilstoši reāli pielietotajam (audu pārdales iekārtu veidi, šuvēju veidi utt.). </w:t>
            </w:r>
          </w:p>
        </w:tc>
      </w:tr>
    </w:tbl>
    <w:p w14:paraId="7F45CBC6" w14:textId="5705777C" w:rsidR="0055505D" w:rsidRDefault="0055505D" w:rsidP="0064005A">
      <w:pPr>
        <w:contextualSpacing/>
        <w:rPr>
          <w:sz w:val="20"/>
          <w:szCs w:val="20"/>
        </w:rPr>
      </w:pPr>
    </w:p>
    <w:p w14:paraId="07C5AC4A" w14:textId="77777777" w:rsidR="0055505D" w:rsidRDefault="0055505D">
      <w:pPr>
        <w:rPr>
          <w:sz w:val="20"/>
          <w:szCs w:val="20"/>
        </w:rPr>
      </w:pPr>
      <w:r>
        <w:rPr>
          <w:sz w:val="20"/>
          <w:szCs w:val="20"/>
        </w:rPr>
        <w:br w:type="page"/>
      </w:r>
    </w:p>
    <w:p w14:paraId="3A4417D3" w14:textId="67207ABB" w:rsidR="0064005A" w:rsidRPr="00882279" w:rsidRDefault="004D1B9D" w:rsidP="0064005A">
      <w:pPr>
        <w:pStyle w:val="ListParagraph"/>
        <w:widowControl/>
        <w:numPr>
          <w:ilvl w:val="0"/>
          <w:numId w:val="24"/>
        </w:numPr>
        <w:autoSpaceDE/>
        <w:autoSpaceDN/>
        <w:contextualSpacing/>
        <w:rPr>
          <w:b/>
          <w:sz w:val="20"/>
          <w:szCs w:val="20"/>
        </w:rPr>
      </w:pPr>
      <w:r>
        <w:rPr>
          <w:b/>
          <w:sz w:val="20"/>
          <w:szCs w:val="20"/>
        </w:rPr>
        <w:lastRenderedPageBreak/>
        <w:t xml:space="preserve">Izmaiņas </w:t>
      </w:r>
      <w:r w:rsidR="0064005A" w:rsidRPr="00882279">
        <w:rPr>
          <w:b/>
          <w:sz w:val="20"/>
          <w:szCs w:val="20"/>
        </w:rPr>
        <w:t>SARS-CoV-2 (COVID-1</w:t>
      </w:r>
      <w:r>
        <w:rPr>
          <w:b/>
          <w:sz w:val="20"/>
          <w:szCs w:val="20"/>
        </w:rPr>
        <w:t>9) manipulācijā</w:t>
      </w:r>
      <w:r w:rsidR="0064005A" w:rsidRPr="00882279">
        <w:rPr>
          <w:b/>
          <w:sz w:val="20"/>
          <w:szCs w:val="20"/>
        </w:rPr>
        <w:t>s</w:t>
      </w:r>
    </w:p>
    <w:p w14:paraId="6152C807"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483"/>
        <w:gridCol w:w="872"/>
        <w:gridCol w:w="476"/>
        <w:gridCol w:w="2410"/>
        <w:gridCol w:w="849"/>
        <w:gridCol w:w="852"/>
        <w:gridCol w:w="709"/>
        <w:gridCol w:w="709"/>
        <w:gridCol w:w="706"/>
        <w:gridCol w:w="709"/>
        <w:gridCol w:w="709"/>
        <w:gridCol w:w="4106"/>
      </w:tblGrid>
      <w:tr w:rsidR="00D57455" w:rsidRPr="00882279" w14:paraId="00CAB1D2" w14:textId="77777777" w:rsidTr="00D57455">
        <w:trPr>
          <w:trHeight w:val="300"/>
          <w:tblHeader/>
        </w:trPr>
        <w:tc>
          <w:tcPr>
            <w:tcW w:w="5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D08E3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ED5788"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3DE0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A9F31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E04BF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CF37F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75A3EF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23297E"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Lielās ķirurģ . </w:t>
            </w:r>
            <w:proofErr w:type="spellStart"/>
            <w:r w:rsidRPr="00D57455">
              <w:rPr>
                <w:b/>
                <w:bCs/>
                <w:color w:val="000000"/>
                <w:sz w:val="16"/>
                <w:szCs w:val="20"/>
                <w:lang w:eastAsia="lv-LV"/>
              </w:rPr>
              <w:t>oper</w:t>
            </w:r>
            <w:proofErr w:type="spellEnd"/>
            <w:r w:rsidRPr="00D57455">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FB84BD"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Ģimenes ārsta praksei </w:t>
            </w:r>
            <w:proofErr w:type="spellStart"/>
            <w:r w:rsidRPr="00D57455">
              <w:rPr>
                <w:b/>
                <w:bCs/>
                <w:color w:val="000000"/>
                <w:sz w:val="16"/>
                <w:szCs w:val="20"/>
                <w:lang w:eastAsia="lv-LV"/>
              </w:rPr>
              <w:t>apmaks</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manip</w:t>
            </w:r>
            <w:proofErr w:type="spellEnd"/>
          </w:p>
        </w:tc>
        <w:tc>
          <w:tcPr>
            <w:tcW w:w="14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2028D1"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D57455" w:rsidRPr="00882279" w14:paraId="5F36F88C" w14:textId="77777777" w:rsidTr="00D57455">
        <w:trPr>
          <w:trHeight w:val="975"/>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7B147B3C"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BC8A49B" w14:textId="77777777" w:rsidR="0064005A" w:rsidRPr="00882279" w:rsidRDefault="0064005A" w:rsidP="0064005A">
            <w:pPr>
              <w:contextualSpacing/>
              <w:rPr>
                <w:b/>
                <w:bCs/>
                <w:color w:val="000000"/>
                <w:sz w:val="20"/>
                <w:szCs w:val="20"/>
                <w:lang w:eastAsia="lv-LV"/>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3B5FC4C5"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640C9A12" w14:textId="77777777" w:rsidR="0064005A" w:rsidRPr="00882279" w:rsidRDefault="0064005A" w:rsidP="0064005A">
            <w:pPr>
              <w:contextualSpacing/>
              <w:rPr>
                <w:b/>
                <w:bCs/>
                <w:color w:val="000000"/>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527FA2F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59AE1CE" w14:textId="77777777" w:rsidR="0064005A" w:rsidRPr="00882279" w:rsidRDefault="0064005A" w:rsidP="0064005A">
            <w:pPr>
              <w:contextualSpacing/>
              <w:rPr>
                <w:b/>
                <w:bCs/>
                <w:color w:val="000000"/>
                <w:sz w:val="20"/>
                <w:szCs w:val="20"/>
                <w:lang w:eastAsia="lv-LV"/>
              </w:rPr>
            </w:pPr>
          </w:p>
        </w:tc>
        <w:tc>
          <w:tcPr>
            <w:tcW w:w="243" w:type="pct"/>
            <w:tcBorders>
              <w:top w:val="nil"/>
              <w:left w:val="nil"/>
              <w:bottom w:val="single" w:sz="4" w:space="0" w:color="auto"/>
              <w:right w:val="single" w:sz="4" w:space="0" w:color="auto"/>
            </w:tcBorders>
            <w:shd w:val="clear" w:color="000000" w:fill="FCE4D6"/>
            <w:vAlign w:val="center"/>
            <w:hideMark/>
          </w:tcPr>
          <w:p w14:paraId="21D53EAE"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Ambulat</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0CD25E73"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Dienas </w:t>
            </w:r>
            <w:proofErr w:type="spellStart"/>
            <w:r w:rsidRPr="00D57455">
              <w:rPr>
                <w:b/>
                <w:bCs/>
                <w:color w:val="000000"/>
                <w:sz w:val="16"/>
                <w:szCs w:val="20"/>
                <w:lang w:eastAsia="lv-LV"/>
              </w:rPr>
              <w:t>stac</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7D7E0EF5"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Stacion</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810BB25"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4E87B3E" w14:textId="77777777" w:rsidR="0064005A" w:rsidRPr="00882279" w:rsidRDefault="0064005A" w:rsidP="0064005A">
            <w:pPr>
              <w:contextualSpacing/>
              <w:rPr>
                <w:b/>
                <w:bCs/>
                <w:color w:val="000000"/>
                <w:sz w:val="20"/>
                <w:szCs w:val="20"/>
                <w:lang w:eastAsia="lv-LV"/>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14:paraId="45CCDC94" w14:textId="77777777" w:rsidR="0064005A" w:rsidRPr="00882279" w:rsidRDefault="0064005A" w:rsidP="0064005A">
            <w:pPr>
              <w:contextualSpacing/>
              <w:rPr>
                <w:b/>
                <w:bCs/>
                <w:sz w:val="20"/>
                <w:szCs w:val="20"/>
                <w:lang w:eastAsia="lv-LV"/>
              </w:rPr>
            </w:pPr>
          </w:p>
        </w:tc>
      </w:tr>
      <w:tr w:rsidR="00D57455" w:rsidRPr="00882279" w14:paraId="0282B3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0A7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F8D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EC30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C1397"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IgA</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88F53"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F4C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993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DDF8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4508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031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380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46B3B"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29E14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41E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F28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2303F5"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87A0"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IgM</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D2C0"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7F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8B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7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4963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329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C2531"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B9634"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067D91BF"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DA9C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78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47049R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86B5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A945D"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A909F"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AFF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D6B1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387D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EF5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D066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AE333"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AF03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2FC6E65"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D0F3A"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DD8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47051R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565F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61C7B"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kvantitatīva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F93C6"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4B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74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3D6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2AF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439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D49BE"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2C356"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C62C921" w14:textId="77777777" w:rsidTr="00D57455">
        <w:trPr>
          <w:trHeight w:val="6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3DC5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943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47060</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9F22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C3C0E" w14:textId="77777777" w:rsidR="0064005A" w:rsidRPr="00882279" w:rsidRDefault="0064005A" w:rsidP="0064005A">
            <w:pPr>
              <w:contextualSpacing/>
              <w:rPr>
                <w:sz w:val="20"/>
                <w:szCs w:val="20"/>
                <w:lang w:eastAsia="lv-LV"/>
              </w:rPr>
            </w:pPr>
            <w:r w:rsidRPr="00882279">
              <w:rPr>
                <w:sz w:val="20"/>
                <w:szCs w:val="20"/>
                <w:lang w:eastAsia="lv-LV"/>
              </w:rPr>
              <w:t>SARS-CoV-2 (COVID-19) ambulatora parauga paņemšana laboratorijā</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D8B62A" w14:textId="77777777" w:rsidR="0064005A" w:rsidRPr="00882279" w:rsidRDefault="0064005A" w:rsidP="0064005A">
            <w:pPr>
              <w:contextualSpacing/>
              <w:jc w:val="center"/>
              <w:rPr>
                <w:sz w:val="20"/>
                <w:szCs w:val="20"/>
                <w:lang w:eastAsia="lv-LV"/>
              </w:rPr>
            </w:pPr>
            <w:r w:rsidRPr="00882279">
              <w:rPr>
                <w:sz w:val="20"/>
                <w:szCs w:val="20"/>
                <w:lang w:eastAsia="lv-LV"/>
              </w:rPr>
              <w:t>4.28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10A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C08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87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71B0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42E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36B5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8F1D8" w14:textId="77777777" w:rsidR="0064005A" w:rsidRPr="00882279" w:rsidRDefault="0064005A" w:rsidP="0064005A">
            <w:pPr>
              <w:contextualSpacing/>
              <w:rPr>
                <w:sz w:val="20"/>
                <w:szCs w:val="20"/>
                <w:lang w:eastAsia="lv-LV"/>
              </w:rPr>
            </w:pPr>
            <w:r w:rsidRPr="00882279">
              <w:rPr>
                <w:sz w:val="20"/>
                <w:szCs w:val="20"/>
                <w:lang w:eastAsia="lv-LV"/>
              </w:rPr>
              <w:t>Manipulācija tiek apmaksāta, veicot parauga paņemšanu pārvietojamajā modulī, teltīs vai laboratorijā.</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 xml:space="preserve">saskaņā ar MK noteikumu Nr.555 </w:t>
            </w:r>
            <w:r w:rsidRPr="00882279">
              <w:rPr>
                <w:sz w:val="20"/>
                <w:szCs w:val="20"/>
                <w:lang w:eastAsia="lv-LV"/>
              </w:rPr>
              <w:lastRenderedPageBreak/>
              <w:t>243.punktā noteikto.</w:t>
            </w:r>
          </w:p>
        </w:tc>
      </w:tr>
      <w:tr w:rsidR="00D57455" w:rsidRPr="00882279" w14:paraId="31B403E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AD2C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4E3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47064R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1C87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1516" w14:textId="77777777" w:rsidR="0064005A" w:rsidRPr="00882279" w:rsidRDefault="0064005A" w:rsidP="0064005A">
            <w:pPr>
              <w:contextualSpacing/>
              <w:rPr>
                <w:sz w:val="20"/>
                <w:szCs w:val="20"/>
                <w:lang w:eastAsia="lv-LV"/>
              </w:rPr>
            </w:pPr>
            <w:r w:rsidRPr="00882279">
              <w:rPr>
                <w:sz w:val="20"/>
                <w:szCs w:val="20"/>
                <w:lang w:eastAsia="lv-LV"/>
              </w:rPr>
              <w:t xml:space="preserve">R Kopējo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6D751"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F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FEB0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972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56A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DF3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A50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2D2F7"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76139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69B4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F84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47073</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0CF0E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3E740"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B67B5" w14:textId="77777777" w:rsidR="0064005A" w:rsidRPr="00882279" w:rsidRDefault="0064005A" w:rsidP="0064005A">
            <w:pPr>
              <w:contextualSpacing/>
              <w:jc w:val="center"/>
              <w:rPr>
                <w:sz w:val="20"/>
                <w:szCs w:val="20"/>
                <w:lang w:eastAsia="lv-LV"/>
              </w:rPr>
            </w:pPr>
            <w:r w:rsidRPr="00882279">
              <w:rPr>
                <w:sz w:val="20"/>
                <w:szCs w:val="20"/>
                <w:lang w:eastAsia="lv-LV"/>
              </w:rPr>
              <w:t>33.08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63BF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7F2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18F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A24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D9CC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50E6F"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7875F" w14:textId="77777777" w:rsidR="0064005A" w:rsidRPr="00882279" w:rsidRDefault="0064005A" w:rsidP="0064005A">
            <w:pPr>
              <w:contextualSpacing/>
              <w:rPr>
                <w:sz w:val="20"/>
                <w:szCs w:val="20"/>
                <w:lang w:eastAsia="lv-LV"/>
              </w:rPr>
            </w:pPr>
            <w:r w:rsidRPr="00882279">
              <w:rPr>
                <w:sz w:val="20"/>
                <w:szCs w:val="20"/>
                <w:lang w:eastAsia="lv-LV"/>
              </w:rPr>
              <w:t>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 un 244. punktā noteikto.</w:t>
            </w:r>
          </w:p>
        </w:tc>
      </w:tr>
      <w:tr w:rsidR="00D57455" w:rsidRPr="00882279" w14:paraId="4CA76D95" w14:textId="77777777" w:rsidTr="00D57455">
        <w:trPr>
          <w:trHeight w:val="178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9C19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4C9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47075</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9863D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B7B5D" w14:textId="77777777" w:rsidR="0064005A" w:rsidRPr="00882279" w:rsidRDefault="0064005A" w:rsidP="0064005A">
            <w:pPr>
              <w:contextualSpacing/>
              <w:rPr>
                <w:sz w:val="20"/>
                <w:szCs w:val="20"/>
                <w:lang w:eastAsia="lv-LV"/>
              </w:rPr>
            </w:pPr>
            <w:r w:rsidRPr="00882279">
              <w:rPr>
                <w:sz w:val="20"/>
                <w:szCs w:val="20"/>
                <w:lang w:eastAsia="lv-LV"/>
              </w:rPr>
              <w:t>SARS-CoV-2 RNS (COVID-19) apstiprināšana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581C" w14:textId="77777777" w:rsidR="0064005A" w:rsidRPr="00882279" w:rsidRDefault="0064005A" w:rsidP="0064005A">
            <w:pPr>
              <w:contextualSpacing/>
              <w:jc w:val="center"/>
              <w:rPr>
                <w:sz w:val="20"/>
                <w:szCs w:val="20"/>
                <w:lang w:eastAsia="lv-LV"/>
              </w:rPr>
            </w:pPr>
            <w:r w:rsidRPr="00882279">
              <w:rPr>
                <w:sz w:val="20"/>
                <w:szCs w:val="20"/>
                <w:lang w:eastAsia="lv-LV"/>
              </w:rPr>
              <w:t>38.98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DB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41.84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9EC5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FBF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D84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859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FCE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0897E" w14:textId="77777777" w:rsidR="0064005A" w:rsidRPr="00882279" w:rsidRDefault="0064005A" w:rsidP="0064005A">
            <w:pPr>
              <w:contextualSpacing/>
              <w:rPr>
                <w:sz w:val="20"/>
                <w:szCs w:val="20"/>
                <w:lang w:eastAsia="lv-LV"/>
              </w:rPr>
            </w:pPr>
            <w:r w:rsidRPr="00882279">
              <w:rPr>
                <w:sz w:val="20"/>
                <w:szCs w:val="20"/>
                <w:lang w:eastAsia="lv-LV"/>
              </w:rPr>
              <w:t>Manipulāciju pie neskaidra/šaubīga vai pie pozitīva rezultāta 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saskaņā ar MK noteikumu Nr.555 243. un 244. punktā noteikto.</w:t>
            </w:r>
          </w:p>
        </w:tc>
      </w:tr>
      <w:tr w:rsidR="00D57455" w:rsidRPr="00882279" w14:paraId="5FE35A48" w14:textId="77777777" w:rsidTr="0055505D">
        <w:trPr>
          <w:trHeight w:val="2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B98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260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CD3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DCA27" w14:textId="77777777" w:rsidR="0064005A" w:rsidRPr="00882279" w:rsidRDefault="0064005A" w:rsidP="0064005A">
            <w:pPr>
              <w:contextualSpacing/>
              <w:rPr>
                <w:sz w:val="20"/>
                <w:szCs w:val="20"/>
                <w:lang w:eastAsia="lv-LV"/>
              </w:rPr>
            </w:pPr>
            <w:r w:rsidRPr="00882279">
              <w:rPr>
                <w:sz w:val="20"/>
                <w:szCs w:val="20"/>
                <w:lang w:eastAsia="lv-LV"/>
              </w:rPr>
              <w:t>R Asins ņemšana ar slēgtu sistēmu vienā stobriņā antivielu pret SARS-CoV-2 (COVID-19) noteikšanai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0F01E"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880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09AD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01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789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1C2A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6128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1C159"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DF460E9" w14:textId="77777777" w:rsidTr="00D57455">
        <w:trPr>
          <w:trHeight w:val="18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B6C2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1C3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3C4B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EDD99" w14:textId="77777777" w:rsidR="0064005A" w:rsidRPr="00882279" w:rsidRDefault="0064005A" w:rsidP="0064005A">
            <w:pPr>
              <w:contextualSpacing/>
              <w:rPr>
                <w:sz w:val="20"/>
                <w:szCs w:val="20"/>
                <w:lang w:eastAsia="lv-LV"/>
              </w:rPr>
            </w:pPr>
            <w:r w:rsidRPr="00882279">
              <w:rPr>
                <w:sz w:val="20"/>
                <w:szCs w:val="20"/>
                <w:lang w:eastAsia="lv-LV"/>
              </w:rPr>
              <w:t xml:space="preserve">R SARS-CoV-2 RNS (COVID-19) noteikšana ar reālā laika PĶR (bez parauga paņemšanas) ātrai diagnostikai un </w:t>
            </w:r>
            <w:proofErr w:type="spellStart"/>
            <w:r w:rsidRPr="00882279">
              <w:rPr>
                <w:sz w:val="20"/>
                <w:szCs w:val="20"/>
                <w:lang w:eastAsia="lv-LV"/>
              </w:rPr>
              <w:t>diferenciāldiagnostikai</w:t>
            </w:r>
            <w:proofErr w:type="spellEnd"/>
            <w:r w:rsidRPr="00882279">
              <w:rPr>
                <w:sz w:val="20"/>
                <w:szCs w:val="20"/>
                <w:lang w:eastAsia="lv-LV"/>
              </w:rPr>
              <w:t xml:space="preserve"> - izmeklējums ar  </w:t>
            </w:r>
            <w:proofErr w:type="spellStart"/>
            <w:r w:rsidRPr="00882279">
              <w:rPr>
                <w:sz w:val="20"/>
                <w:szCs w:val="20"/>
                <w:lang w:eastAsia="lv-LV"/>
              </w:rPr>
              <w:t>Multiplex</w:t>
            </w:r>
            <w:proofErr w:type="spellEnd"/>
            <w:r w:rsidRPr="00882279">
              <w:rPr>
                <w:sz w:val="20"/>
                <w:szCs w:val="20"/>
                <w:lang w:eastAsia="lv-LV"/>
              </w:rPr>
              <w:t xml:space="preserve"> reaģentiem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8221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32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6CBD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7DD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BB5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26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4671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4AE0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 kad nepieciešama vairāku patogēnu noteikšana.</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BEED2DE" w14:textId="77777777" w:rsidTr="00D57455">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6B0D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B45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47078</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17E3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3037B" w14:textId="77777777" w:rsidR="0064005A" w:rsidRPr="00882279" w:rsidRDefault="0064005A" w:rsidP="0064005A">
            <w:pPr>
              <w:contextualSpacing/>
              <w:rPr>
                <w:sz w:val="20"/>
                <w:szCs w:val="20"/>
                <w:lang w:eastAsia="lv-LV"/>
              </w:rPr>
            </w:pPr>
            <w:r w:rsidRPr="00882279">
              <w:rPr>
                <w:sz w:val="20"/>
                <w:szCs w:val="20"/>
                <w:lang w:eastAsia="lv-LV"/>
              </w:rPr>
              <w:t xml:space="preserve">SARS-CoV-2 RNS (COVID-19) noteikšana ar reālā laika PĶR (bez parauga paņemšanas) ātrai diagnostikai un </w:t>
            </w:r>
            <w:proofErr w:type="spellStart"/>
            <w:r w:rsidRPr="00882279">
              <w:rPr>
                <w:sz w:val="20"/>
                <w:szCs w:val="20"/>
                <w:lang w:eastAsia="lv-LV"/>
              </w:rPr>
              <w:t>diferenciāldiagnostikai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94BD2" w14:textId="77777777" w:rsidR="0064005A" w:rsidRPr="00882279" w:rsidRDefault="0064005A" w:rsidP="0064005A">
            <w:pPr>
              <w:contextualSpacing/>
              <w:jc w:val="center"/>
              <w:rPr>
                <w:sz w:val="20"/>
                <w:szCs w:val="20"/>
                <w:lang w:eastAsia="lv-LV"/>
              </w:rPr>
            </w:pPr>
            <w:r w:rsidRPr="00882279">
              <w:rPr>
                <w:sz w:val="20"/>
                <w:szCs w:val="20"/>
                <w:lang w:eastAsia="lv-LV"/>
              </w:rPr>
              <w:t>53.90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E6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9B1D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863E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CF3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0FA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D3B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4B6A0" w14:textId="77777777" w:rsidR="0064005A" w:rsidRPr="00882279" w:rsidRDefault="0064005A" w:rsidP="0064005A">
            <w:pPr>
              <w:contextualSpacing/>
              <w:rPr>
                <w:sz w:val="20"/>
                <w:szCs w:val="20"/>
                <w:lang w:eastAsia="lv-LV"/>
              </w:rPr>
            </w:pPr>
            <w:r w:rsidRPr="00882279">
              <w:rPr>
                <w:sz w:val="20"/>
                <w:szCs w:val="20"/>
                <w:lang w:eastAsia="lv-LV"/>
              </w:rPr>
              <w:t>Apmaksā ārstniecības iestādēm, kurām manipulācijas apmaksa ietverta līguma nosacījumos, situācijās, kad testa veikšana nepieciešama akūtā kārtā, piemēram, pirms neatliekamas operācijas.</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4A0BF903" w14:textId="77777777" w:rsidTr="00D57455">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C781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73A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47079</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2C92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B821B" w14:textId="77777777" w:rsidR="0064005A" w:rsidRPr="00882279" w:rsidRDefault="0064005A" w:rsidP="0064005A">
            <w:pPr>
              <w:contextualSpacing/>
              <w:rPr>
                <w:sz w:val="20"/>
                <w:szCs w:val="20"/>
                <w:lang w:eastAsia="lv-LV"/>
              </w:rPr>
            </w:pPr>
            <w:r w:rsidRPr="00882279">
              <w:rPr>
                <w:sz w:val="20"/>
                <w:szCs w:val="20"/>
                <w:lang w:eastAsia="lv-LV"/>
              </w:rPr>
              <w:t>SARS-CoV-2 (COVID-19) transporta barotne ar diviem lokaniem tamponiem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B34B5" w14:textId="77777777" w:rsidR="0064005A" w:rsidRPr="00882279" w:rsidRDefault="0064005A" w:rsidP="0064005A">
            <w:pPr>
              <w:contextualSpacing/>
              <w:jc w:val="center"/>
              <w:rPr>
                <w:sz w:val="20"/>
                <w:szCs w:val="20"/>
                <w:lang w:eastAsia="lv-LV"/>
              </w:rPr>
            </w:pPr>
            <w:r w:rsidRPr="00882279">
              <w:rPr>
                <w:sz w:val="20"/>
                <w:szCs w:val="20"/>
                <w:lang w:eastAsia="lv-LV"/>
              </w:rPr>
              <w:t>1.86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1B0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22F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492D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55E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99A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4EAD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2CF6A" w14:textId="77777777" w:rsidR="0064005A" w:rsidRPr="00882279" w:rsidRDefault="0064005A" w:rsidP="0064005A">
            <w:pPr>
              <w:contextualSpacing/>
              <w:rPr>
                <w:sz w:val="20"/>
                <w:szCs w:val="20"/>
                <w:lang w:eastAsia="lv-LV"/>
              </w:rPr>
            </w:pPr>
            <w:r w:rsidRPr="00882279">
              <w:rPr>
                <w:sz w:val="20"/>
                <w:szCs w:val="20"/>
                <w:lang w:eastAsia="lv-LV"/>
              </w:rPr>
              <w:t>Manipulāciju nedrīkst norādīt kopā ar manipulāciju 60046.</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2698F2F" w14:textId="77777777" w:rsidTr="00D57455">
        <w:trPr>
          <w:trHeight w:val="54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CCA5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A8A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60046</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5DA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0BF6" w14:textId="77777777" w:rsidR="0064005A" w:rsidRPr="00882279" w:rsidRDefault="0064005A" w:rsidP="0064005A">
            <w:pPr>
              <w:contextualSpacing/>
              <w:rPr>
                <w:sz w:val="20"/>
                <w:szCs w:val="20"/>
                <w:lang w:eastAsia="lv-LV"/>
              </w:rPr>
            </w:pPr>
            <w:r w:rsidRPr="00882279">
              <w:rPr>
                <w:color w:val="000000"/>
                <w:sz w:val="20"/>
                <w:szCs w:val="20"/>
                <w:lang w:eastAsia="lv-LV"/>
              </w:rPr>
              <w:t>COVID-19 transporta barotne ar diviem lokaniem tamponiem ātrajam molekulārajam testam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39D54"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1.49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78B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D69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5EF0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0E83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A6B8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5EE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BE18"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ietverta līguma nosacījumos. Manipulāciju nedrīkst norādīt kopā ar manipulāciju 47079.  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4D67B322" w14:textId="77777777" w:rsidTr="00D57455">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6A6F092"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Nr.555 243. un 244. punktā noteikto.</w:t>
            </w:r>
          </w:p>
        </w:tc>
      </w:tr>
      <w:tr w:rsidR="00D57455" w:rsidRPr="00882279" w14:paraId="5B569BF8"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FEBA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55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47403</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8324"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9ACDB"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w:t>
            </w:r>
            <w:proofErr w:type="spellStart"/>
            <w:r w:rsidRPr="00882279">
              <w:rPr>
                <w:sz w:val="20"/>
                <w:szCs w:val="20"/>
                <w:lang w:eastAsia="lv-LV"/>
              </w:rPr>
              <w:t>pooling</w:t>
            </w:r>
            <w:proofErr w:type="spellEnd"/>
            <w:r w:rsidRPr="00882279">
              <w:rPr>
                <w:sz w:val="20"/>
                <w:szCs w:val="20"/>
                <w:lang w:eastAsia="lv-LV"/>
              </w:rPr>
              <w:t>" metodi (10 paraugi) (bez parauga paņemšanas)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930EA" w14:textId="42137E7D" w:rsidR="0064005A" w:rsidRPr="00882279" w:rsidRDefault="0064005A" w:rsidP="0064005A">
            <w:pPr>
              <w:contextualSpacing/>
              <w:jc w:val="center"/>
              <w:rPr>
                <w:sz w:val="20"/>
                <w:szCs w:val="20"/>
                <w:lang w:eastAsia="lv-LV"/>
              </w:rPr>
            </w:pPr>
            <w:r w:rsidRPr="00882279">
              <w:rPr>
                <w:strike/>
                <w:sz w:val="20"/>
                <w:szCs w:val="20"/>
                <w:lang w:eastAsia="lv-LV"/>
              </w:rPr>
              <w:t>0</w:t>
            </w:r>
            <w:r w:rsidR="004D1B9D">
              <w:rPr>
                <w:strike/>
                <w:sz w:val="20"/>
                <w:szCs w:val="20"/>
                <w:lang w:eastAsia="lv-LV"/>
              </w:rPr>
              <w:t>.00</w:t>
            </w:r>
            <w:r w:rsidRPr="00882279">
              <w:rPr>
                <w:sz w:val="20"/>
                <w:szCs w:val="20"/>
                <w:lang w:eastAsia="lv-LV"/>
              </w:rPr>
              <w:br/>
            </w:r>
            <w:r w:rsidRPr="00882279">
              <w:rPr>
                <w:color w:val="FF0000"/>
                <w:sz w:val="20"/>
                <w:szCs w:val="20"/>
                <w:lang w:eastAsia="lv-LV"/>
              </w:rPr>
              <w:t>7.21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655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8.26</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3521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07A5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25A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878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14D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FAC01"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5E7E8E1B"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71C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7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47404</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887A"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9A5CE" w14:textId="77777777" w:rsidR="0064005A" w:rsidRPr="00882279" w:rsidRDefault="0064005A" w:rsidP="0064005A">
            <w:pPr>
              <w:contextualSpacing/>
              <w:rPr>
                <w:sz w:val="20"/>
                <w:szCs w:val="20"/>
                <w:lang w:eastAsia="lv-LV"/>
              </w:rPr>
            </w:pPr>
            <w:r w:rsidRPr="00882279">
              <w:rPr>
                <w:sz w:val="20"/>
                <w:szCs w:val="20"/>
                <w:lang w:eastAsia="lv-LV"/>
              </w:rPr>
              <w:t>Siekalu parauga paņemšana SARS-CoV-2 (COVID-19) izmeklējumam</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C8D7"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7EDC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A712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4522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036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C60B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6D4E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1560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EACB5B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E7EF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8DB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1636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F1EC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parauga paņemšanas komplekts SARS-CoV-2 (COVID-19) izmeklējumam ar “</w:t>
            </w:r>
            <w:proofErr w:type="spellStart"/>
            <w:r w:rsidRPr="00882279">
              <w:rPr>
                <w:color w:val="000000"/>
                <w:sz w:val="20"/>
                <w:szCs w:val="20"/>
                <w:lang w:eastAsia="lv-LV"/>
              </w:rPr>
              <w:t>pooling</w:t>
            </w:r>
            <w:proofErr w:type="spellEnd"/>
            <w:r w:rsidRPr="00882279">
              <w:rPr>
                <w:color w:val="000000"/>
                <w:sz w:val="20"/>
                <w:szCs w:val="20"/>
                <w:lang w:eastAsia="lv-LV"/>
              </w:rPr>
              <w:t>” metodi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C0F75" w14:textId="77777777" w:rsidR="0064005A" w:rsidRPr="00882279" w:rsidRDefault="0064005A" w:rsidP="0064005A">
            <w:pPr>
              <w:contextualSpacing/>
              <w:jc w:val="center"/>
              <w:rPr>
                <w:color w:val="000000"/>
                <w:sz w:val="20"/>
                <w:szCs w:val="20"/>
                <w:lang w:eastAsia="lv-LV"/>
              </w:rPr>
            </w:pPr>
            <w:r w:rsidRPr="00882279">
              <w:rPr>
                <w:strike/>
                <w:color w:val="000000"/>
                <w:sz w:val="20"/>
                <w:szCs w:val="20"/>
                <w:lang w:eastAsia="lv-LV"/>
              </w:rPr>
              <w:t>0.00</w:t>
            </w:r>
            <w:r w:rsidRPr="00882279">
              <w:rPr>
                <w:strike/>
                <w:color w:val="000000"/>
                <w:sz w:val="20"/>
                <w:szCs w:val="20"/>
                <w:lang w:eastAsia="lv-LV"/>
              </w:rPr>
              <w:br/>
            </w:r>
            <w:r w:rsidRPr="00882279">
              <w:rPr>
                <w:color w:val="FF0000"/>
                <w:sz w:val="20"/>
                <w:szCs w:val="20"/>
                <w:lang w:eastAsia="lv-LV"/>
              </w:rPr>
              <w:t>3.36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9D5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319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CBCF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913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897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8268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BBA7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53BB9186" w14:textId="77777777" w:rsidTr="00D57455">
        <w:trPr>
          <w:trHeight w:val="48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C391C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Piezīmes. Manipulācijām 47403 un 47405 aprēķinātas vērtības. </w:t>
            </w:r>
            <w:r w:rsidRPr="00882279">
              <w:rPr>
                <w:sz w:val="20"/>
                <w:szCs w:val="20"/>
                <w:lang w:eastAsia="lv-LV"/>
              </w:rPr>
              <w:t>Precizēti apmaksas nosacījumi saskaņā ar MK noteikumu Nr.555 243. punktā noteikto.</w:t>
            </w:r>
          </w:p>
        </w:tc>
      </w:tr>
      <w:tr w:rsidR="00D57455" w:rsidRPr="00882279" w14:paraId="0E589601" w14:textId="77777777" w:rsidTr="007A3CB6">
        <w:trPr>
          <w:trHeight w:val="19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A979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795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756F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E2A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(2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40A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40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A403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DDA5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1D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4B3E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3F1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E58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013660" w14:textId="77777777" w:rsidTr="007A3CB6">
        <w:trPr>
          <w:trHeight w:val="183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F62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311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877A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308A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(3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8EBC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1E38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620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B10D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208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A10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6BE7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69C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9B26448" w14:textId="77777777" w:rsidTr="007A3CB6">
        <w:trPr>
          <w:trHeight w:val="197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FA8C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C06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E65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7D2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(4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541B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7AB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12.69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A98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FDF9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06B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601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44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938BD"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EF05996"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DEB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B4F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1935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EF6C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(5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3E1F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366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11.21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ABC1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E38A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08C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938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FD20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A0A0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B83B520" w14:textId="77777777" w:rsidTr="007A3CB6">
        <w:trPr>
          <w:trHeight w:val="190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9803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7D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82BA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EF2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(6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AE2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9.12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0A93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84C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B49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ACC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BA8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C132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8C4"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01912B0" w14:textId="77777777" w:rsidTr="007A3CB6">
        <w:trPr>
          <w:trHeight w:val="2262"/>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889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578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EA871"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0FB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(7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5C825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131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1AE5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9CAD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7A3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1CA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22620"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D70B1"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DDD7E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EC25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2DD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5533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592A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(8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739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861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E93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6D0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DBE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EE7C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FE16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78B0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8D770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D06D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B8A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BF1C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898B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(9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6C0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C296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4AA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400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C1A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DF4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D254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C58F5"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67AE047D" w14:textId="77777777" w:rsidTr="00D57455">
        <w:trPr>
          <w:trHeight w:val="5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B1B76EB" w14:textId="77777777" w:rsidR="0064005A" w:rsidRPr="00882279" w:rsidRDefault="0064005A" w:rsidP="0064005A">
            <w:pPr>
              <w:contextualSpacing/>
              <w:rPr>
                <w:sz w:val="20"/>
                <w:szCs w:val="20"/>
                <w:lang w:eastAsia="lv-LV"/>
              </w:rPr>
            </w:pPr>
            <w:r w:rsidRPr="00882279">
              <w:rPr>
                <w:color w:val="000000"/>
                <w:sz w:val="20"/>
                <w:szCs w:val="20"/>
                <w:lang w:eastAsia="lv-LV"/>
              </w:rPr>
              <w:t>Piezīmes. Jaunas COVID-19 manipulācijas, kas ir spēkā kopš 1.oktobra. Aktuālās manipulācijas atradās NVD mājaslapā sadaļā Aktuāli!</w:t>
            </w:r>
            <w:r w:rsidRPr="00882279">
              <w:rPr>
                <w:sz w:val="20"/>
                <w:szCs w:val="20"/>
                <w:lang w:eastAsia="lv-LV"/>
              </w:rPr>
              <w:t xml:space="preserve"> Precizēti apmaksas nosacījumi saskaņā ar MK noteikumu Nr.555 243. punktā noteikto.</w:t>
            </w:r>
          </w:p>
        </w:tc>
      </w:tr>
      <w:tr w:rsidR="00D57455" w:rsidRPr="00882279" w14:paraId="62CB357C" w14:textId="77777777" w:rsidTr="00D57455">
        <w:trPr>
          <w:trHeight w:val="9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F17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A95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67B2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90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līdz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22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4B3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0D2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860E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EED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D34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89745"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E685"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D57455" w:rsidRPr="00882279" w14:paraId="3D8594EE" w14:textId="77777777" w:rsidTr="00D57455">
        <w:trPr>
          <w:trHeight w:val="98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FC697"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61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91F9"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0F07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no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24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FA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214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E53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E6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E02B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B008B"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0BB12"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64005A" w:rsidRPr="00882279" w14:paraId="05E315C1" w14:textId="77777777" w:rsidTr="00D57455">
        <w:trPr>
          <w:trHeight w:val="51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8AF3DCF"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Precizēti apmaksas nosacījumi saskaņā ar MK noteikumu Nr.555 245. punktā noteikto.</w:t>
            </w:r>
          </w:p>
        </w:tc>
      </w:tr>
      <w:tr w:rsidR="00D57455" w:rsidRPr="00882279" w14:paraId="332DD29B" w14:textId="77777777" w:rsidTr="007A3CB6">
        <w:trPr>
          <w:trHeight w:val="18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641A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F0B8" w14:textId="77777777" w:rsidR="0064005A" w:rsidRPr="00882279" w:rsidRDefault="0064005A" w:rsidP="0064005A">
            <w:pPr>
              <w:contextualSpacing/>
              <w:jc w:val="center"/>
              <w:rPr>
                <w:color w:val="FF0000"/>
                <w:sz w:val="20"/>
                <w:szCs w:val="20"/>
              </w:rPr>
            </w:pPr>
            <w:r w:rsidRPr="00882279">
              <w:rPr>
                <w:color w:val="FF0000"/>
                <w:sz w:val="20"/>
                <w:szCs w:val="20"/>
              </w:rPr>
              <w:t xml:space="preserve">JAUNA </w:t>
            </w:r>
          </w:p>
          <w:p w14:paraId="45AF88E7" w14:textId="77777777" w:rsidR="0064005A" w:rsidRPr="00882279" w:rsidRDefault="0064005A" w:rsidP="0064005A">
            <w:pPr>
              <w:contextualSpacing/>
              <w:jc w:val="center"/>
              <w:rPr>
                <w:color w:val="FF0000"/>
                <w:sz w:val="20"/>
                <w:szCs w:val="20"/>
                <w:lang w:eastAsia="lv-LV"/>
              </w:rPr>
            </w:pPr>
            <w:r w:rsidRPr="00882279">
              <w:rPr>
                <w:color w:val="FF0000"/>
                <w:sz w:val="20"/>
                <w:szCs w:val="20"/>
              </w:rPr>
              <w:t>47268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3D96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79224" w14:textId="77777777" w:rsidR="0064005A" w:rsidRPr="00882279" w:rsidRDefault="0064005A" w:rsidP="0064005A">
            <w:pPr>
              <w:contextualSpacing/>
              <w:rPr>
                <w:color w:val="000000"/>
                <w:sz w:val="20"/>
                <w:szCs w:val="20"/>
              </w:rPr>
            </w:pPr>
            <w:r w:rsidRPr="00882279">
              <w:rPr>
                <w:color w:val="000000"/>
                <w:sz w:val="20"/>
                <w:szCs w:val="20"/>
              </w:rPr>
              <w:t>SARS-CoV-2 (COVID-19) antigēna noteikšana (</w:t>
            </w:r>
            <w:proofErr w:type="spellStart"/>
            <w:r w:rsidRPr="00882279">
              <w:rPr>
                <w:color w:val="000000"/>
                <w:sz w:val="20"/>
                <w:szCs w:val="20"/>
              </w:rPr>
              <w:t>Ag</w:t>
            </w:r>
            <w:proofErr w:type="spellEnd"/>
            <w:r w:rsidRPr="00882279">
              <w:rPr>
                <w:color w:val="000000"/>
                <w:sz w:val="20"/>
                <w:szCs w:val="20"/>
              </w:rPr>
              <w:t xml:space="preserve"> </w:t>
            </w:r>
            <w:proofErr w:type="spellStart"/>
            <w:r w:rsidRPr="00882279">
              <w:rPr>
                <w:color w:val="000000"/>
                <w:sz w:val="20"/>
                <w:szCs w:val="20"/>
              </w:rPr>
              <w:t>eksprestests</w:t>
            </w:r>
            <w:proofErr w:type="spellEnd"/>
            <w:r w:rsidRPr="00882279">
              <w:rPr>
                <w:color w:val="000000"/>
                <w:sz w:val="20"/>
                <w:szCs w:val="20"/>
              </w:rPr>
              <w:t>)</w:t>
            </w:r>
          </w:p>
          <w:p w14:paraId="568E4D90" w14:textId="77777777" w:rsidR="0064005A" w:rsidRPr="00882279" w:rsidRDefault="0064005A" w:rsidP="0064005A">
            <w:pPr>
              <w:contextualSpacing/>
              <w:rPr>
                <w:color w:val="000000"/>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269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3F19C" w14:textId="77777777" w:rsidR="0064005A" w:rsidRPr="00882279" w:rsidRDefault="0064005A" w:rsidP="0064005A">
            <w:pPr>
              <w:contextualSpacing/>
              <w:jc w:val="center"/>
              <w:rPr>
                <w:sz w:val="20"/>
                <w:szCs w:val="20"/>
                <w:lang w:eastAsia="lv-LV"/>
              </w:rPr>
            </w:pPr>
            <w:r w:rsidRPr="00882279">
              <w:rPr>
                <w:bCs/>
                <w:sz w:val="20"/>
                <w:szCs w:val="20"/>
              </w:rPr>
              <w:t>14.04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8AC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88C6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03EC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4A0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88EEB"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B93FF" w14:textId="77777777" w:rsidR="0055505D" w:rsidRPr="0055505D" w:rsidRDefault="0055505D" w:rsidP="0055505D">
            <w:pPr>
              <w:contextualSpacing/>
              <w:rPr>
                <w:sz w:val="20"/>
                <w:szCs w:val="20"/>
              </w:rPr>
            </w:pPr>
            <w:r w:rsidRPr="0055505D">
              <w:rPr>
                <w:sz w:val="20"/>
                <w:szCs w:val="20"/>
              </w:rPr>
              <w:t>Apmaksā stacionārajām ārstniecības iestādēm stacionārajiem un ambulatorajiem pacientiem un laboratorijām atbilstoši testēšanas algoritmam.</w:t>
            </w:r>
          </w:p>
          <w:p w14:paraId="4177FCE6" w14:textId="26B9663E" w:rsidR="0064005A" w:rsidRPr="00882279" w:rsidRDefault="0055505D" w:rsidP="0055505D">
            <w:pPr>
              <w:contextualSpacing/>
              <w:rPr>
                <w:sz w:val="20"/>
                <w:szCs w:val="20"/>
                <w:lang w:eastAsia="lv-LV"/>
              </w:rPr>
            </w:pPr>
            <w:r w:rsidRPr="0055505D">
              <w:rPr>
                <w:sz w:val="20"/>
                <w:szCs w:val="20"/>
              </w:rPr>
              <w:t>Manipulācija ar pašreizējiem apmaksas nosacījumiem ir spēkā līdz 30.06.2021. saskaņā ar MK noteikumu Nr.555 243.punktā noteikto.</w:t>
            </w:r>
          </w:p>
        </w:tc>
      </w:tr>
      <w:tr w:rsidR="0064005A" w:rsidRPr="00882279" w14:paraId="010A61EC" w14:textId="77777777" w:rsidTr="007A3CB6">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FF54FFC" w14:textId="77777777" w:rsidR="0064005A" w:rsidRPr="00882279" w:rsidRDefault="0064005A" w:rsidP="0064005A">
            <w:pPr>
              <w:contextualSpacing/>
              <w:rPr>
                <w:sz w:val="20"/>
                <w:szCs w:val="20"/>
              </w:rPr>
            </w:pPr>
            <w:r w:rsidRPr="00882279">
              <w:rPr>
                <w:sz w:val="20"/>
                <w:szCs w:val="20"/>
              </w:rPr>
              <w:t>Piezīmes. L</w:t>
            </w:r>
            <w:r w:rsidRPr="00882279">
              <w:rPr>
                <w:color w:val="000000"/>
                <w:sz w:val="20"/>
                <w:szCs w:val="20"/>
              </w:rPr>
              <w:t xml:space="preserve">atvija pieteikusies uz 600 000 Covid-19 </w:t>
            </w:r>
            <w:proofErr w:type="spellStart"/>
            <w:r w:rsidRPr="00882279">
              <w:rPr>
                <w:color w:val="000000"/>
                <w:sz w:val="20"/>
                <w:szCs w:val="20"/>
              </w:rPr>
              <w:t>Ag</w:t>
            </w:r>
            <w:proofErr w:type="spellEnd"/>
            <w:r w:rsidRPr="00882279">
              <w:rPr>
                <w:color w:val="000000"/>
                <w:sz w:val="20"/>
                <w:szCs w:val="20"/>
              </w:rPr>
              <w:t xml:space="preserve"> testiem. Paredzēts akūtiem gadījumiem, kad rezultāts nepieciešams īsā laikā.</w:t>
            </w:r>
          </w:p>
        </w:tc>
      </w:tr>
      <w:tr w:rsidR="0064005A" w:rsidRPr="00882279" w14:paraId="79836BE3" w14:textId="77777777" w:rsidTr="00D57455">
        <w:trPr>
          <w:trHeight w:val="504"/>
          <w:tblHeader/>
        </w:trPr>
        <w:tc>
          <w:tcPr>
            <w:tcW w:w="5000" w:type="pct"/>
            <w:gridSpan w:val="12"/>
            <w:tcBorders>
              <w:top w:val="single" w:sz="4" w:space="0" w:color="000000"/>
              <w:bottom w:val="single" w:sz="4" w:space="0" w:color="000000"/>
            </w:tcBorders>
            <w:shd w:val="clear" w:color="auto" w:fill="auto"/>
            <w:vAlign w:val="center"/>
          </w:tcPr>
          <w:p w14:paraId="065B5974" w14:textId="21914320" w:rsidR="007A3CB6" w:rsidRPr="00882279" w:rsidRDefault="0064005A" w:rsidP="0064005A">
            <w:pPr>
              <w:rPr>
                <w:b/>
                <w:bCs/>
                <w:sz w:val="20"/>
                <w:szCs w:val="20"/>
              </w:rPr>
            </w:pPr>
            <w:r w:rsidRPr="00882279">
              <w:rPr>
                <w:b/>
                <w:bCs/>
                <w:sz w:val="20"/>
                <w:szCs w:val="20"/>
              </w:rPr>
              <w:t>MANIPULĀCIJAS, KAS PAREDZĒTAS STACIONĀRAJĀM ĀRSTNIECĪBAS IESTĀDĒM AMBULATORO VESELĪBAS AP</w:t>
            </w:r>
            <w:r>
              <w:rPr>
                <w:b/>
                <w:bCs/>
                <w:sz w:val="20"/>
                <w:szCs w:val="20"/>
              </w:rPr>
              <w:t>RŪPES PAKALPOJUMU NODROŠINĀŠANAI</w:t>
            </w:r>
          </w:p>
        </w:tc>
      </w:tr>
      <w:tr w:rsidR="00D57455" w:rsidRPr="00882279" w14:paraId="3A71596C" w14:textId="77777777" w:rsidTr="00EF0838">
        <w:trPr>
          <w:trHeight w:val="295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1CEEA5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1FF53" w14:textId="77777777" w:rsidR="0064005A" w:rsidRPr="00882279" w:rsidRDefault="0064005A" w:rsidP="0064005A">
            <w:pPr>
              <w:contextualSpacing/>
              <w:jc w:val="center"/>
              <w:rPr>
                <w:sz w:val="20"/>
                <w:szCs w:val="20"/>
                <w:lang w:eastAsia="lv-LV"/>
              </w:rPr>
            </w:pPr>
            <w:r w:rsidRPr="00882279">
              <w:rPr>
                <w:sz w:val="20"/>
                <w:szCs w:val="20"/>
                <w:lang w:eastAsia="lv-LV"/>
              </w:rPr>
              <w:t>60171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CF18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F60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ārstam vai funkcionālajam speciālistam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B61B6"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564048E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p w14:paraId="7B38975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28F8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7E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82EB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44EC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F52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F387B" w14:textId="77777777" w:rsidR="0064005A" w:rsidRPr="00882279" w:rsidRDefault="0064005A" w:rsidP="0064005A">
            <w:pPr>
              <w:contextualSpacing/>
              <w:rPr>
                <w:sz w:val="20"/>
                <w:szCs w:val="20"/>
                <w:lang w:eastAsia="lv-LV"/>
              </w:rPr>
            </w:pPr>
            <w:r w:rsidRPr="00882279">
              <w:rPr>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BA9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4F3659" w14:textId="77777777" w:rsidTr="00EF0838">
        <w:trPr>
          <w:trHeight w:val="3326"/>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98055E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C7EAC" w14:textId="77777777" w:rsidR="0064005A" w:rsidRPr="00882279" w:rsidRDefault="0064005A" w:rsidP="0064005A">
            <w:pPr>
              <w:contextualSpacing/>
              <w:jc w:val="center"/>
              <w:rPr>
                <w:sz w:val="20"/>
                <w:szCs w:val="20"/>
                <w:lang w:eastAsia="lv-LV"/>
              </w:rPr>
            </w:pPr>
            <w:r w:rsidRPr="00882279">
              <w:rPr>
                <w:sz w:val="20"/>
                <w:szCs w:val="20"/>
                <w:lang w:eastAsia="lv-LV"/>
              </w:rPr>
              <w:t>60172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45AB6"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8C3D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w:t>
            </w:r>
            <w:r w:rsidRPr="00882279">
              <w:rPr>
                <w:strike/>
                <w:color w:val="000000" w:themeColor="text1"/>
                <w:sz w:val="20"/>
                <w:szCs w:val="20"/>
                <w:lang w:eastAsia="lv-LV"/>
              </w:rPr>
              <w:t xml:space="preserve">māsai </w:t>
            </w:r>
            <w:r w:rsidRPr="00882279">
              <w:rPr>
                <w:color w:val="FF0000"/>
                <w:sz w:val="20"/>
                <w:szCs w:val="20"/>
                <w:lang w:eastAsia="lv-LV"/>
              </w:rPr>
              <w:t>ārstniecības un pacientu aprūpes personām un funkcionālo speciālistu asistentiem 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0DFD"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7EA883F0"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A97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FF5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17E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0FEA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62A4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FD46E"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717B"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19BC7A04"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BE4FD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09A1C" w14:textId="77777777" w:rsidR="0064005A" w:rsidRPr="00882279" w:rsidRDefault="0064005A" w:rsidP="0064005A">
            <w:pPr>
              <w:contextualSpacing/>
              <w:jc w:val="center"/>
              <w:rPr>
                <w:sz w:val="20"/>
                <w:szCs w:val="20"/>
                <w:lang w:eastAsia="lv-LV"/>
              </w:rPr>
            </w:pPr>
            <w:r w:rsidRPr="00882279">
              <w:rPr>
                <w:sz w:val="20"/>
                <w:szCs w:val="20"/>
                <w:lang w:eastAsia="lv-LV"/>
              </w:rPr>
              <w:t>70033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4EEF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C4C1"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zobārstam vai mutes, sejas un žokļu ķirurgam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1034"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44B690E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1CA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C9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67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D2B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9E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01D9896"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tcPr>
          <w:p w14:paraId="5A7370D5" w14:textId="77777777" w:rsidR="0064005A" w:rsidRPr="00882279" w:rsidRDefault="0064005A" w:rsidP="0064005A">
            <w:pPr>
              <w:contextualSpacing/>
              <w:rPr>
                <w:strike/>
                <w:sz w:val="20"/>
                <w:szCs w:val="20"/>
                <w:lang w:eastAsia="lv-LV"/>
              </w:rPr>
            </w:pPr>
            <w:r w:rsidRPr="00D84C5F">
              <w:rPr>
                <w:sz w:val="20"/>
                <w:szCs w:val="20"/>
                <w:lang w:eastAsia="lv-LV"/>
              </w:rPr>
              <w:t xml:space="preserve">Manipulāciju apmaksā zobārstam (t.sk. </w:t>
            </w:r>
            <w:proofErr w:type="spellStart"/>
            <w:r w:rsidRPr="00D84C5F">
              <w:rPr>
                <w:sz w:val="20"/>
                <w:szCs w:val="20"/>
                <w:lang w:eastAsia="lv-LV"/>
              </w:rPr>
              <w:t>ortodontam</w:t>
            </w:r>
            <w:proofErr w:type="spellEnd"/>
            <w:r w:rsidRPr="00D84C5F">
              <w:rPr>
                <w:sz w:val="20"/>
                <w:szCs w:val="20"/>
                <w:lang w:eastAsia="lv-LV"/>
              </w:rPr>
              <w:t xml:space="preserve">  </w:t>
            </w:r>
            <w:proofErr w:type="spellStart"/>
            <w:r w:rsidRPr="00D84C5F">
              <w:rPr>
                <w:sz w:val="20"/>
                <w:szCs w:val="20"/>
                <w:lang w:eastAsia="lv-LV"/>
              </w:rPr>
              <w:t>periodontologam</w:t>
            </w:r>
            <w:proofErr w:type="spellEnd"/>
            <w:r w:rsidRPr="00D84C5F">
              <w:rPr>
                <w:sz w:val="20"/>
                <w:szCs w:val="20"/>
                <w:lang w:eastAsia="lv-LV"/>
              </w:rPr>
              <w:t xml:space="preserve">, bērnu zobārstam, zobu protēzistam, </w:t>
            </w:r>
            <w:proofErr w:type="spellStart"/>
            <w:r w:rsidRPr="00D84C5F">
              <w:rPr>
                <w:sz w:val="20"/>
                <w:szCs w:val="20"/>
                <w:lang w:eastAsia="lv-LV"/>
              </w:rPr>
              <w:t>endodontistam</w:t>
            </w:r>
            <w:proofErr w:type="spellEnd"/>
            <w:r w:rsidRPr="00D84C5F">
              <w:rPr>
                <w:sz w:val="20"/>
                <w:szCs w:val="20"/>
                <w:lang w:eastAsia="lv-LV"/>
              </w:rPr>
              <w:t>) vai mutes, sejas un žokļu ķirurgam vienu reizi viena pacienta apmeklējuma laikā.</w:t>
            </w:r>
            <w:r w:rsidRPr="00882279">
              <w:rPr>
                <w:strike/>
                <w:sz w:val="20"/>
                <w:szCs w:val="20"/>
                <w:lang w:eastAsia="lv-LV"/>
              </w:rPr>
              <w:t xml:space="preserve">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F1D6C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EA1AEB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966D8" w14:textId="77777777" w:rsidR="0064005A" w:rsidRPr="00882279" w:rsidRDefault="0064005A" w:rsidP="0064005A">
            <w:pPr>
              <w:contextualSpacing/>
              <w:jc w:val="center"/>
              <w:rPr>
                <w:sz w:val="20"/>
                <w:szCs w:val="20"/>
                <w:lang w:eastAsia="lv-LV"/>
              </w:rPr>
            </w:pPr>
            <w:r w:rsidRPr="00882279">
              <w:rPr>
                <w:sz w:val="20"/>
                <w:szCs w:val="20"/>
                <w:lang w:eastAsia="lv-LV"/>
              </w:rPr>
              <w:t>70034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B52B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40E8"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zobārstniecībā māsai vai higiēnistam ārstniecības un pacientu aprūpes personām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0BDC1"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1D0C54CE"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E25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89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27F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D506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3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8BEA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6E8E8" w14:textId="77777777" w:rsidR="0064005A" w:rsidRPr="00882279" w:rsidRDefault="0064005A" w:rsidP="0064005A">
            <w:pPr>
              <w:contextualSpacing/>
              <w:rPr>
                <w:sz w:val="20"/>
                <w:szCs w:val="20"/>
                <w:lang w:eastAsia="lv-LV"/>
              </w:rPr>
            </w:pPr>
            <w:r w:rsidRPr="00882279">
              <w:rPr>
                <w:sz w:val="20"/>
                <w:szCs w:val="20"/>
                <w:lang w:eastAsia="lv-LV"/>
              </w:rPr>
              <w:t>Manipulāciju apmaksā zobārstniecības māsai, higiēnistam, zobu feldšerim, zobārsta asistentam vai zobu tehniķim vienu reizi viena pacienta apmeklējuma laikā.</w:t>
            </w:r>
            <w:r w:rsidRPr="00882279">
              <w:rPr>
                <w:color w:val="FF0000"/>
                <w:sz w:val="20"/>
                <w:szCs w:val="20"/>
                <w:lang w:eastAsia="lv-LV"/>
              </w:rPr>
              <w:t xml:space="preserve"> Manipulācija ar pašreizējiem apmaksas nosacījumiem ir spēkā līdz 30.06.2021. saskaņā ar MK noteikumu Nr.555 246.punktā noteikto.</w:t>
            </w:r>
          </w:p>
        </w:tc>
      </w:tr>
      <w:tr w:rsidR="00D57455" w:rsidRPr="00882279" w14:paraId="27C151B9"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AC8BF7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552B3" w14:textId="77777777" w:rsidR="0064005A" w:rsidRPr="00882279" w:rsidRDefault="0064005A" w:rsidP="0064005A">
            <w:pPr>
              <w:contextualSpacing/>
              <w:jc w:val="center"/>
              <w:rPr>
                <w:sz w:val="20"/>
                <w:szCs w:val="20"/>
                <w:lang w:eastAsia="lv-LV"/>
              </w:rPr>
            </w:pPr>
            <w:r w:rsidRPr="00882279">
              <w:rPr>
                <w:color w:val="000000"/>
                <w:sz w:val="20"/>
                <w:szCs w:val="20"/>
              </w:rPr>
              <w:t>60047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9883"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19A41" w14:textId="77777777" w:rsidR="0064005A" w:rsidRPr="00882279" w:rsidRDefault="0064005A" w:rsidP="0064005A">
            <w:pPr>
              <w:contextualSpacing/>
              <w:rPr>
                <w:sz w:val="20"/>
                <w:szCs w:val="20"/>
                <w:lang w:eastAsia="lv-LV"/>
              </w:rPr>
            </w:pPr>
            <w:r w:rsidRPr="00882279">
              <w:rPr>
                <w:color w:val="000000"/>
                <w:sz w:val="20"/>
                <w:szCs w:val="20"/>
              </w:rPr>
              <w:t xml:space="preserve">Laiks epidemioloģiskās drošības pasākumu nodrošināšanai rehabilitācijas un psihiatrijas dienas stacionārā </w:t>
            </w:r>
            <w:r w:rsidRPr="00882279">
              <w:rPr>
                <w:color w:val="FF0000"/>
                <w:sz w:val="20"/>
                <w:szCs w:val="20"/>
                <w:lang w:eastAsia="lv-LV"/>
              </w:rPr>
              <w:t>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78017" w14:textId="77777777" w:rsidR="0064005A" w:rsidRPr="00882279" w:rsidRDefault="0064005A" w:rsidP="0064005A">
            <w:pPr>
              <w:contextualSpacing/>
              <w:jc w:val="center"/>
              <w:rPr>
                <w:strike/>
                <w:sz w:val="20"/>
                <w:szCs w:val="20"/>
                <w:lang w:eastAsia="lv-LV"/>
              </w:rPr>
            </w:pPr>
            <w:r w:rsidRPr="00882279">
              <w:rPr>
                <w:strike/>
                <w:sz w:val="20"/>
                <w:szCs w:val="20"/>
                <w:lang w:eastAsia="lv-LV"/>
              </w:rPr>
              <w:t>3.74</w:t>
            </w:r>
          </w:p>
          <w:p w14:paraId="7189A8F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2.82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468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E618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0094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0BA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FE14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1D089"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9E1A5" w14:textId="77777777" w:rsidR="0064005A" w:rsidRPr="00882279" w:rsidRDefault="0064005A" w:rsidP="0064005A">
            <w:pPr>
              <w:contextualSpacing/>
              <w:rPr>
                <w:sz w:val="20"/>
                <w:szCs w:val="20"/>
                <w:lang w:eastAsia="lv-LV"/>
              </w:rPr>
            </w:pPr>
            <w:r w:rsidRPr="00882279">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p>
          <w:p w14:paraId="6AD27AE3" w14:textId="77777777" w:rsidR="0064005A" w:rsidRPr="00882279" w:rsidRDefault="0064005A" w:rsidP="0064005A">
            <w:pPr>
              <w:contextualSpacing/>
              <w:rPr>
                <w:sz w:val="20"/>
                <w:szCs w:val="20"/>
                <w:lang w:eastAsia="lv-LV"/>
              </w:rPr>
            </w:pPr>
            <w:r w:rsidRPr="00882279">
              <w:rPr>
                <w:sz w:val="20"/>
                <w:szCs w:val="20"/>
                <w:lang w:eastAsia="lv-LV"/>
              </w:rP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.saskaņā ar MK noteikumu Nr.555 246.punktā noteikto.</w:t>
            </w:r>
          </w:p>
        </w:tc>
      </w:tr>
      <w:tr w:rsidR="0064005A" w:rsidRPr="00882279" w14:paraId="5C0E6B39" w14:textId="77777777" w:rsidTr="00D57455">
        <w:trPr>
          <w:trHeight w:val="372"/>
          <w:tblHeader/>
        </w:trPr>
        <w:tc>
          <w:tcPr>
            <w:tcW w:w="5000" w:type="pct"/>
            <w:gridSpan w:val="12"/>
            <w:tcBorders>
              <w:top w:val="single" w:sz="4" w:space="0" w:color="000000"/>
              <w:bottom w:val="single" w:sz="4" w:space="0" w:color="000000"/>
            </w:tcBorders>
            <w:shd w:val="clear" w:color="auto" w:fill="auto"/>
            <w:vAlign w:val="center"/>
          </w:tcPr>
          <w:p w14:paraId="3E68F867" w14:textId="77777777" w:rsidR="0064005A" w:rsidRPr="00882279" w:rsidRDefault="0064005A" w:rsidP="0064005A">
            <w:pPr>
              <w:rPr>
                <w:b/>
                <w:bCs/>
                <w:sz w:val="20"/>
                <w:szCs w:val="20"/>
              </w:rPr>
            </w:pPr>
            <w:r w:rsidRPr="00882279">
              <w:rPr>
                <w:b/>
                <w:bCs/>
                <w:sz w:val="20"/>
                <w:szCs w:val="20"/>
              </w:rPr>
              <w:t>MANIPULĀCIJAS, KAS PAREDZĒTAS AMBULATORAJĀM ĀRSTNIECĪBAS IESTĀDĒM</w:t>
            </w:r>
          </w:p>
        </w:tc>
      </w:tr>
      <w:tr w:rsidR="00D57455" w:rsidRPr="00882279" w14:paraId="05C751A5"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034417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FA72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 60166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5CD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327A7"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539AA"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1FC4E"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3C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16B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68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8E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969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415DC" w14:textId="77777777" w:rsidR="0064005A" w:rsidRPr="00882279" w:rsidRDefault="0064005A" w:rsidP="0064005A">
            <w:pPr>
              <w:contextualSpacing/>
              <w:rPr>
                <w:sz w:val="20"/>
                <w:szCs w:val="20"/>
                <w:lang w:eastAsia="lv-LV"/>
              </w:rPr>
            </w:pPr>
            <w:r w:rsidRPr="00882279">
              <w:rPr>
                <w:color w:val="000000" w:themeColor="text1"/>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color w:val="000000" w:themeColor="text1"/>
                <w:sz w:val="20"/>
                <w:szCs w:val="20"/>
                <w:lang w:eastAsia="lv-LV"/>
              </w:rPr>
              <w:t>gultasdienas</w:t>
            </w:r>
            <w:proofErr w:type="spellEnd"/>
            <w:r w:rsidRPr="00882279">
              <w:rPr>
                <w:color w:val="000000" w:themeColor="text1"/>
                <w:sz w:val="20"/>
                <w:szCs w:val="20"/>
                <w:lang w:eastAsia="lv-LV"/>
              </w:rPr>
              <w:t xml:space="preserve"> apmaksai (izņemot rehabilitācijas un psihiatrijas dienas stacionāru).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 Manipulācija ar pašreizējiem apmaksas nosacījumiem ir spēkā līdz 30.06.2021. saskaņā ar MK noteikumu Nr.555 246.punktā noteikto.</w:t>
            </w:r>
          </w:p>
        </w:tc>
      </w:tr>
      <w:tr w:rsidR="00D57455" w:rsidRPr="00882279" w14:paraId="5D51EEEC" w14:textId="77777777" w:rsidTr="00D57455">
        <w:trPr>
          <w:trHeight w:val="23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A93EDA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1CB4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4DB157C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9BCE" w14:textId="77777777" w:rsidR="0064005A" w:rsidRPr="00882279" w:rsidRDefault="0064005A" w:rsidP="0064005A">
            <w:pPr>
              <w:contextualSpacing/>
              <w:jc w:val="center"/>
              <w:rPr>
                <w:color w:val="000000"/>
                <w:sz w:val="20"/>
                <w:szCs w:val="20"/>
                <w:highlight w:val="yellow"/>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2E2E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Piemaksa </w:t>
            </w:r>
            <w:proofErr w:type="spellStart"/>
            <w:r w:rsidRPr="00882279">
              <w:rPr>
                <w:sz w:val="20"/>
                <w:szCs w:val="20"/>
                <w:lang w:eastAsia="lv-LV"/>
              </w:rPr>
              <w:t>guldasdienai</w:t>
            </w:r>
            <w:proofErr w:type="spellEnd"/>
            <w:r w:rsidRPr="00882279">
              <w:rPr>
                <w:sz w:val="20"/>
                <w:szCs w:val="20"/>
                <w:lang w:eastAsia="lv-LV"/>
              </w:rPr>
              <w:t xml:space="preserve"> par laiku un individuālajiem aizsardzības līdzekļiem epidemioloģiskās drošības pasākumu nodrošināšanu </w:t>
            </w:r>
            <w:r w:rsidRPr="00882279">
              <w:rPr>
                <w:sz w:val="20"/>
                <w:szCs w:val="20"/>
                <w:lang w:eastAsia="lv-LV"/>
              </w:rPr>
              <w:lastRenderedPageBreak/>
              <w:t>rehabilitācijas un psihiatriskā profila dienas stacionāros ambulatorajās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E905"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6346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8.39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4B66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71BC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C91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FCC6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0683A"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B3B61"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Manipulāciju vienu reizi norāda ārstējošais ārsts par katru pacienta pavadīto dienu rehabilitācijas vai psihiatrijas dienas stacionārā, un tā ietver visu rehabilitācijas un psihiatrijas dienas stacionāra speciālistu laiku un IAL </w:t>
            </w:r>
            <w:r w:rsidRPr="00882279">
              <w:rPr>
                <w:color w:val="000000" w:themeColor="text1"/>
                <w:sz w:val="20"/>
                <w:szCs w:val="20"/>
                <w:lang w:eastAsia="lv-LV"/>
              </w:rPr>
              <w:lastRenderedPageBreak/>
              <w:t>epidemioloģiskās drošības pasākumu nodrošināšanai. Manipulāciju apmaksā ārstniecības iestādēm, kas nodrošina tikai ambulatoros pakalpojumus. Manipulāciju nenorāda kopā ar manipulāciju 60166, 60168, 60047. Manipulācija ar pašreizējiem apmaksas nosacījumiem ir spēkā līdz 30.06.2021. saskaņā ar MK noteikumu Nr.555 246.punktā noteikto.</w:t>
            </w:r>
          </w:p>
        </w:tc>
      </w:tr>
      <w:tr w:rsidR="00D57455" w:rsidRPr="00882279" w14:paraId="6C7C4FE8"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B47C92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C827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126940F"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AC2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7A060"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0318E"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9F4A4"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B328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E8E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0C8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A44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6D2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F2DC9"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Manipulāciju apmaksā vienu reizi par katru pacientu. Manipulāciju nenorāda kopā ar manipulāciju 60166.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Manipulācija ar pašreizējiem apmaksas nosacījumiem ir spēkā līdz 30.06.2021. saskaņā ar MK noteikumu Nr.555 246.punktā noteikto.</w:t>
            </w:r>
          </w:p>
        </w:tc>
      </w:tr>
      <w:tr w:rsidR="00D57455" w:rsidRPr="00882279" w14:paraId="59E5BE78" w14:textId="77777777" w:rsidTr="00D57455">
        <w:trPr>
          <w:trHeight w:val="102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81279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D7D7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07228FB4"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70035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A7A8"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FCBDF"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FCD0"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B6006"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FA3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2B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15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1CC7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CAD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4FD1" w14:textId="77777777" w:rsidR="0064005A" w:rsidRPr="00882279" w:rsidRDefault="0064005A" w:rsidP="0064005A">
            <w:pPr>
              <w:contextualSpacing/>
              <w:rPr>
                <w:sz w:val="20"/>
                <w:szCs w:val="20"/>
                <w:lang w:eastAsia="lv-LV"/>
              </w:rPr>
            </w:pPr>
            <w:r w:rsidRPr="00882279">
              <w:rPr>
                <w:color w:val="000000" w:themeColor="text1"/>
                <w:sz w:val="20"/>
                <w:szCs w:val="20"/>
              </w:rPr>
              <w:t xml:space="preserve">Manipulāciju apmaksā zobārstam (t.sk. </w:t>
            </w:r>
            <w:proofErr w:type="spellStart"/>
            <w:r w:rsidRPr="00882279">
              <w:rPr>
                <w:color w:val="000000" w:themeColor="text1"/>
                <w:sz w:val="20"/>
                <w:szCs w:val="20"/>
              </w:rPr>
              <w:t>ortodontam</w:t>
            </w:r>
            <w:proofErr w:type="spellEnd"/>
            <w:r w:rsidRPr="00882279">
              <w:rPr>
                <w:color w:val="000000" w:themeColor="text1"/>
                <w:sz w:val="20"/>
                <w:szCs w:val="20"/>
              </w:rPr>
              <w:t xml:space="preserve">  </w:t>
            </w:r>
            <w:proofErr w:type="spellStart"/>
            <w:r w:rsidRPr="00882279">
              <w:rPr>
                <w:color w:val="000000" w:themeColor="text1"/>
                <w:sz w:val="20"/>
                <w:szCs w:val="20"/>
              </w:rPr>
              <w:t>periodontologam</w:t>
            </w:r>
            <w:proofErr w:type="spellEnd"/>
            <w:r w:rsidRPr="00882279">
              <w:rPr>
                <w:color w:val="000000" w:themeColor="text1"/>
                <w:sz w:val="20"/>
                <w:szCs w:val="20"/>
              </w:rPr>
              <w:t xml:space="preserve">, bērnu zobārstam, zobu protēzistam, </w:t>
            </w:r>
            <w:proofErr w:type="spellStart"/>
            <w:r w:rsidRPr="00882279">
              <w:rPr>
                <w:color w:val="000000" w:themeColor="text1"/>
                <w:sz w:val="20"/>
                <w:szCs w:val="20"/>
              </w:rPr>
              <w:t>endodontistam</w:t>
            </w:r>
            <w:proofErr w:type="spellEnd"/>
            <w:r w:rsidRPr="00882279">
              <w:rPr>
                <w:color w:val="000000" w:themeColor="text1"/>
                <w:sz w:val="20"/>
                <w:szCs w:val="20"/>
              </w:rPr>
              <w:t xml:space="preserve">) vai mutes, sejas un žokļu ķirurgam vienu reizi viena pacienta apmeklējuma laikā. </w:t>
            </w:r>
            <w:r w:rsidRPr="00882279">
              <w:rPr>
                <w:color w:val="000000" w:themeColor="text1"/>
                <w:sz w:val="20"/>
                <w:szCs w:val="20"/>
                <w:lang w:eastAsia="lv-LV"/>
              </w:rPr>
              <w:t xml:space="preserve">Manipulāciju nenorāda kopā ar manipulāciju 70036. Manipulāciju apmaksā ārstniecības iestādēm, kas nodrošina tikai ambulatoros pakalpojumus. Manipulācija netiek apmaksāta struktūrvienībām, kas saņem fiksētus maksājumus par darbības nodrošināšanu, kā arī to neapmaksā mājas vizīšu un aprūpes mājās pakalpojumu nodrošinātājiem. Manipulācija ar pašreizējiem apmaksas nosacījumiem ir spēkā </w:t>
            </w:r>
            <w:r w:rsidRPr="00882279">
              <w:rPr>
                <w:color w:val="000000" w:themeColor="text1"/>
                <w:sz w:val="20"/>
                <w:szCs w:val="20"/>
                <w:lang w:eastAsia="lv-LV"/>
              </w:rPr>
              <w:lastRenderedPageBreak/>
              <w:t>līdz 30.06.2021. saskaņā ar MK noteikumu Nr.555 246.punktā noteikto.</w:t>
            </w:r>
          </w:p>
        </w:tc>
      </w:tr>
      <w:tr w:rsidR="00D57455" w:rsidRPr="00882279" w14:paraId="5C76FEE4" w14:textId="77777777" w:rsidTr="00D57455">
        <w:trPr>
          <w:trHeight w:val="145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DC8EE9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E1E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BC4AE0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70036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70A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08752" w14:textId="77777777" w:rsidR="0064005A" w:rsidRPr="00882279" w:rsidRDefault="0064005A" w:rsidP="0064005A">
            <w:pPr>
              <w:contextualSpacing/>
              <w:rPr>
                <w:color w:val="000000"/>
                <w:sz w:val="20"/>
                <w:szCs w:val="20"/>
                <w:lang w:eastAsia="lv-LV"/>
              </w:rPr>
            </w:pPr>
            <w:r w:rsidRPr="00845877">
              <w:rPr>
                <w:color w:val="000000" w:themeColor="text1"/>
                <w:sz w:val="18"/>
                <w:szCs w:val="18"/>
                <w:lang w:eastAsia="lv-LV"/>
              </w:rPr>
              <w:t>Piemaksa par laiku un individuālajiem aizsardzības līdzekļiem epidemioloģiskās drošības pasākumu nodrošināšanai</w:t>
            </w:r>
            <w:r w:rsidRPr="00E27E52">
              <w:rPr>
                <w:color w:val="000000" w:themeColor="text1"/>
                <w:sz w:val="18"/>
                <w:szCs w:val="18"/>
                <w:lang w:eastAsia="lv-LV"/>
              </w:rPr>
              <w:t xml:space="preserve"> ārstniecības un pacientu aprūpes personām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432F9"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460A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D03F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D188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1F2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447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A295"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7E773" w14:textId="77777777" w:rsidR="0064005A" w:rsidRPr="00882279" w:rsidRDefault="0064005A" w:rsidP="0064005A">
            <w:pPr>
              <w:contextualSpacing/>
              <w:rPr>
                <w:color w:val="000000"/>
                <w:sz w:val="20"/>
                <w:szCs w:val="20"/>
                <w:lang w:eastAsia="lv-LV"/>
              </w:rPr>
            </w:pPr>
            <w:r w:rsidRPr="009F019E">
              <w:rPr>
                <w:color w:val="000000" w:themeColor="text1"/>
                <w:sz w:val="18"/>
                <w:szCs w:val="18"/>
              </w:rPr>
              <w:t>Manipulāciju apmaksā zobārstniecības māsai, higiēnistam,</w:t>
            </w:r>
            <w:r>
              <w:rPr>
                <w:color w:val="000000" w:themeColor="text1"/>
                <w:sz w:val="18"/>
                <w:szCs w:val="18"/>
              </w:rPr>
              <w:t xml:space="preserve"> </w:t>
            </w:r>
            <w:r w:rsidRPr="009F019E">
              <w:rPr>
                <w:color w:val="000000" w:themeColor="text1"/>
                <w:sz w:val="18"/>
                <w:szCs w:val="18"/>
              </w:rPr>
              <w:t>zobārsta asistentam vai zobu tehniķim vienu reizi viena pacienta apmeklējuma</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Manipulāciju nenorāda kopā ar manipulāciju 70035.</w:t>
            </w:r>
            <w:r>
              <w:rPr>
                <w:color w:val="000000" w:themeColor="text1"/>
                <w:sz w:val="18"/>
                <w:szCs w:val="18"/>
                <w:lang w:eastAsia="lv-LV"/>
              </w:rPr>
              <w:t xml:space="preserve"> Manipulāciju apmaksā ārstniecības iestādēm, kas nodrošina tikai ambulatoros pakalpojumus.</w:t>
            </w:r>
            <w:r w:rsidRPr="00845877">
              <w:rPr>
                <w:color w:val="000000" w:themeColor="text1"/>
                <w:sz w:val="18"/>
                <w:szCs w:val="18"/>
                <w:lang w:eastAsia="lv-LV"/>
              </w:rPr>
              <w:br/>
            </w:r>
            <w:r w:rsidRPr="000E056F">
              <w:rPr>
                <w:color w:val="000000" w:themeColor="text1"/>
                <w:sz w:val="18"/>
                <w:szCs w:val="18"/>
                <w:lang w:eastAsia="lv-LV"/>
              </w:rPr>
              <w:t>Manipulācija netiek apmaksāta struktūrvienībām, kas saņem fiksētus maksājumus par darbības nodrošināšanu, kā arī to neapmaksā mājas vizīšu un aprūpes mājās pakalpojumu nodrošinātājiem</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Manipulācija ar pašreizējiem apmaksas nosacījumiem ir spēkā līdz 30.06.2021. saskaņā ar MK noteikumu Nr.555 246.punktā noteikto.</w:t>
            </w:r>
          </w:p>
        </w:tc>
      </w:tr>
      <w:tr w:rsidR="0064005A" w:rsidRPr="00882279" w14:paraId="6E472B71" w14:textId="77777777" w:rsidTr="00D57455">
        <w:trPr>
          <w:trHeight w:val="115"/>
          <w:tblHeader/>
        </w:trPr>
        <w:tc>
          <w:tcPr>
            <w:tcW w:w="5000" w:type="pct"/>
            <w:gridSpan w:val="12"/>
            <w:tcBorders>
              <w:top w:val="single" w:sz="4" w:space="0" w:color="000000"/>
              <w:bottom w:val="single" w:sz="4" w:space="0" w:color="000000"/>
            </w:tcBorders>
            <w:shd w:val="clear" w:color="auto" w:fill="auto"/>
            <w:vAlign w:val="center"/>
          </w:tcPr>
          <w:p w14:paraId="5C1D620B" w14:textId="77777777" w:rsidR="0064005A" w:rsidRPr="00C35AD0" w:rsidRDefault="0064005A" w:rsidP="0064005A">
            <w:pPr>
              <w:rPr>
                <w:b/>
                <w:bCs/>
                <w:sz w:val="24"/>
                <w:szCs w:val="24"/>
              </w:rPr>
            </w:pPr>
            <w:r w:rsidRPr="00D070B8">
              <w:rPr>
                <w:b/>
                <w:bCs/>
                <w:sz w:val="20"/>
                <w:szCs w:val="24"/>
              </w:rPr>
              <w:t>AMBULATORĀS IESTĀDES, KAS SNIEDZ COVID-19 PACIENTU APRŪPI VAI NODROŠINA VALSTS APMAKSĀTUS ĀRSTNIECĪBAS PAKALPOJUMUS PACIENTA DZĪVESVIETĀ VAR NORĀDĪT ARĪ ŠĀDAS MANI</w:t>
            </w:r>
            <w:r>
              <w:rPr>
                <w:b/>
                <w:bCs/>
                <w:sz w:val="20"/>
                <w:szCs w:val="24"/>
              </w:rPr>
              <w:t>PULĀCIJAS</w:t>
            </w:r>
          </w:p>
        </w:tc>
      </w:tr>
      <w:tr w:rsidR="00D57455" w:rsidRPr="00882279" w14:paraId="425C9A78" w14:textId="77777777" w:rsidTr="00D57455">
        <w:trPr>
          <w:trHeight w:val="11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B5A7A0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8084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4326C4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9E0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7C357" w14:textId="77777777" w:rsidR="0064005A" w:rsidRPr="00882279" w:rsidRDefault="0064005A" w:rsidP="0064005A">
            <w:pPr>
              <w:contextualSpacing/>
              <w:rPr>
                <w:sz w:val="20"/>
                <w:szCs w:val="20"/>
                <w:lang w:eastAsia="lv-LV"/>
              </w:rPr>
            </w:pPr>
            <w:r w:rsidRPr="00475DF8">
              <w:rPr>
                <w:color w:val="000000" w:themeColor="text1"/>
                <w:sz w:val="18"/>
                <w:szCs w:val="18"/>
                <w:lang w:eastAsia="lv-LV"/>
              </w:rPr>
              <w:t>Individuālo aizsardzības līdzekļu izmaksas ārstniecības personai par veselības aprūpes pakalpojumu nodrošināšanu mājās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DA9F6"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158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8.45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D1A6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C033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4E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7C9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BBB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10BC0"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vienu reizi par pacientu, kas saņem veselības aprūpi mājās.</w:t>
            </w:r>
            <w:r>
              <w:rPr>
                <w:color w:val="000000" w:themeColor="text1"/>
                <w:sz w:val="18"/>
                <w:szCs w:val="18"/>
                <w:lang w:eastAsia="lv-LV"/>
              </w:rPr>
              <w:t xml:space="preserve"> Manipulāciju apmaksā ārstniecības iestādēm, kas nodrošina valsts apmaksātos ambulatoros pakalpojumus, kā arī ģimenes ārstiem. </w:t>
            </w:r>
            <w:r w:rsidRPr="00475DF8">
              <w:rPr>
                <w:color w:val="000000" w:themeColor="text1"/>
                <w:sz w:val="18"/>
                <w:szCs w:val="18"/>
                <w:lang w:eastAsia="lv-LV"/>
              </w:rPr>
              <w:t>Manipulācija ar pašreizējiem apmaksas nosacījumiem ir spēkā līdz 30.06.2021. saskaņā ar MK noteikumu Nr.555 246.punktā noteikto.</w:t>
            </w:r>
          </w:p>
        </w:tc>
      </w:tr>
      <w:tr w:rsidR="00D57455" w:rsidRPr="00882279" w14:paraId="36B21D58"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59EBF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CC7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211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036B" w14:textId="77777777" w:rsidR="0064005A" w:rsidRPr="00882279" w:rsidRDefault="0064005A" w:rsidP="0064005A">
            <w:pPr>
              <w:contextualSpacing/>
              <w:rPr>
                <w:color w:val="000000"/>
                <w:sz w:val="20"/>
                <w:szCs w:val="20"/>
                <w:lang w:eastAsia="lv-LV"/>
              </w:rPr>
            </w:pPr>
            <w:r w:rsidRPr="00882279">
              <w:rPr>
                <w:sz w:val="20"/>
                <w:szCs w:val="20"/>
                <w:lang w:eastAsia="lv-LV"/>
              </w:rPr>
              <w:t>Individuālo aizsardzības līdzekļu</w:t>
            </w:r>
            <w:r w:rsidRPr="00882279">
              <w:rPr>
                <w:color w:val="000000"/>
                <w:sz w:val="20"/>
                <w:szCs w:val="20"/>
                <w:lang w:eastAsia="lv-LV"/>
              </w:rPr>
              <w:t xml:space="preserve"> izmaksas viena COVID-19 pacienta aprūpei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1E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14.66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8CF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14.66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030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67A3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B4EC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DC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319F9"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1749"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 xml:space="preserve">Manipulāciju nenorāda kopā ar </w:t>
            </w:r>
            <w:r w:rsidRPr="000E056F">
              <w:rPr>
                <w:color w:val="000000" w:themeColor="text1"/>
                <w:sz w:val="18"/>
                <w:szCs w:val="18"/>
                <w:lang w:eastAsia="lv-LV"/>
              </w:rPr>
              <w:lastRenderedPageBreak/>
              <w:t>manipulāciju 60166, 60168</w:t>
            </w:r>
            <w:r>
              <w:rPr>
                <w:color w:val="000000" w:themeColor="text1"/>
                <w:sz w:val="18"/>
                <w:szCs w:val="18"/>
                <w:lang w:eastAsia="lv-LV"/>
              </w:rPr>
              <w:t>, 70035, 70036, 60071, 60072, 60161.</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D57455" w:rsidRPr="00882279" w14:paraId="318257B7"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A1C79E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E8BCE"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650B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CE54"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Individuālo aizsardzības līdzekļu izmaksas COVID-19 pacientu aprūpei ambulatoro pakalpojumu nodrošināšanai ārstniecības iestādē</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224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31DB5"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75B2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1D6E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EBB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4BDE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90B3"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0303"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60160.</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64005A" w:rsidRPr="00882279" w14:paraId="76B84C8F" w14:textId="77777777" w:rsidTr="00D57455">
        <w:trPr>
          <w:trHeight w:val="398"/>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06BE836" w14:textId="77777777" w:rsidR="0064005A" w:rsidRPr="00D70266" w:rsidRDefault="0064005A" w:rsidP="0064005A">
            <w:pPr>
              <w:contextualSpacing/>
              <w:jc w:val="both"/>
              <w:rPr>
                <w:sz w:val="20"/>
                <w:szCs w:val="20"/>
              </w:rPr>
            </w:pPr>
            <w:r w:rsidRPr="00D70266">
              <w:rPr>
                <w:sz w:val="20"/>
                <w:szCs w:val="20"/>
              </w:rPr>
              <w:t>Piezīmes: Eiropas Savienības 2020. gada 6. oktobra vadlīnijās “</w:t>
            </w:r>
            <w:proofErr w:type="spellStart"/>
            <w:r w:rsidRPr="00D70266">
              <w:rPr>
                <w:i/>
                <w:iCs/>
                <w:sz w:val="20"/>
                <w:szCs w:val="20"/>
              </w:rPr>
              <w:t>Infection</w:t>
            </w:r>
            <w:proofErr w:type="spellEnd"/>
            <w:r w:rsidRPr="00D70266">
              <w:rPr>
                <w:i/>
                <w:iCs/>
                <w:sz w:val="20"/>
                <w:szCs w:val="20"/>
              </w:rPr>
              <w:t xml:space="preserve"> </w:t>
            </w:r>
            <w:proofErr w:type="spellStart"/>
            <w:r w:rsidRPr="00D70266">
              <w:rPr>
                <w:i/>
                <w:iCs/>
                <w:sz w:val="20"/>
                <w:szCs w:val="20"/>
              </w:rPr>
              <w:t>prevention</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control</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preparedness</w:t>
            </w:r>
            <w:proofErr w:type="spellEnd"/>
            <w:r w:rsidRPr="00D70266">
              <w:rPr>
                <w:i/>
                <w:iCs/>
                <w:sz w:val="20"/>
                <w:szCs w:val="20"/>
              </w:rPr>
              <w:t xml:space="preserve"> </w:t>
            </w:r>
            <w:proofErr w:type="spellStart"/>
            <w:r w:rsidRPr="00D70266">
              <w:rPr>
                <w:i/>
                <w:iCs/>
                <w:sz w:val="20"/>
                <w:szCs w:val="20"/>
              </w:rPr>
              <w:t>for</w:t>
            </w:r>
            <w:proofErr w:type="spellEnd"/>
            <w:r w:rsidRPr="00D70266">
              <w:rPr>
                <w:i/>
                <w:iCs/>
                <w:sz w:val="20"/>
                <w:szCs w:val="20"/>
              </w:rPr>
              <w:t xml:space="preserve"> COVID-19 </w:t>
            </w:r>
            <w:proofErr w:type="spellStart"/>
            <w:r w:rsidRPr="00D70266">
              <w:rPr>
                <w:i/>
                <w:iCs/>
                <w:sz w:val="20"/>
                <w:szCs w:val="20"/>
              </w:rPr>
              <w:t>in</w:t>
            </w:r>
            <w:proofErr w:type="spellEnd"/>
            <w:r w:rsidRPr="00D70266">
              <w:rPr>
                <w:i/>
                <w:iCs/>
                <w:sz w:val="20"/>
                <w:szCs w:val="20"/>
              </w:rPr>
              <w:t xml:space="preserve"> </w:t>
            </w:r>
            <w:proofErr w:type="spellStart"/>
            <w:r w:rsidRPr="00D70266">
              <w:rPr>
                <w:i/>
                <w:iCs/>
                <w:sz w:val="20"/>
                <w:szCs w:val="20"/>
              </w:rPr>
              <w:t>healthcare</w:t>
            </w:r>
            <w:proofErr w:type="spellEnd"/>
            <w:r w:rsidRPr="00D70266">
              <w:rPr>
                <w:i/>
                <w:iCs/>
                <w:sz w:val="20"/>
                <w:szCs w:val="20"/>
              </w:rPr>
              <w:t xml:space="preserve"> </w:t>
            </w:r>
            <w:proofErr w:type="spellStart"/>
            <w:r w:rsidRPr="00D70266">
              <w:rPr>
                <w:i/>
                <w:iCs/>
                <w:sz w:val="20"/>
                <w:szCs w:val="20"/>
              </w:rPr>
              <w:t>settings</w:t>
            </w:r>
            <w:proofErr w:type="spellEnd"/>
            <w:r w:rsidRPr="00D70266">
              <w:rPr>
                <w:sz w:val="20"/>
                <w:szCs w:val="20"/>
              </w:rPr>
              <w:t xml:space="preserve">” </w:t>
            </w:r>
            <w:r w:rsidRPr="00D70266">
              <w:rPr>
                <w:rStyle w:val="FootnoteReference"/>
                <w:sz w:val="20"/>
                <w:szCs w:val="20"/>
              </w:rPr>
              <w:footnoteReference w:id="1"/>
            </w:r>
            <w:r w:rsidRPr="00D70266">
              <w:rPr>
                <w:sz w:val="20"/>
                <w:szCs w:val="20"/>
              </w:rPr>
              <w:t xml:space="preserve"> ir noteikts, ka </w:t>
            </w:r>
            <w:r w:rsidRPr="00D70266">
              <w:rPr>
                <w:sz w:val="20"/>
                <w:szCs w:val="20"/>
                <w:u w:val="single"/>
              </w:rPr>
              <w:t>pacientu aprūpē jāiesaista pēc iespējas mazāks darbinieku skaits</w:t>
            </w:r>
            <w:r w:rsidRPr="00D70266">
              <w:rPr>
                <w:sz w:val="20"/>
                <w:szCs w:val="20"/>
              </w:rPr>
              <w:t>, kuri ir pakļauti kontaktam ar pacientiem. Tādēļ Dienests aicina rūpīgi izvērtēt nepieciešamību vienā pacienta pieņemšanā strādāt vairākām ārstniecības personām. Pamatojoties uz šo, Dienests ir izveidojis manipulācijas Individuālo aizsardzības līdzekļu (turpmāk – IAL) lietošanai SAVA un PVA, kā arī pēc nepieciešamības tarifos ir iekļauts laiks epidemioloģiskās drošības nodrošināšanai.</w:t>
            </w:r>
          </w:p>
        </w:tc>
      </w:tr>
      <w:tr w:rsidR="00D57455" w:rsidRPr="00882279" w14:paraId="04E69C42"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5E0E5A"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944AD"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5A3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EDB9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SAVA speciālistiem darbam ar COVID-19 pacientu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B6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1793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4.06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5019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BAAE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CE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A1B2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0987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5B2E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nenorāda, ja pacientam tiek sniegta primārās veselības aprūpes pakalpojums.</w:t>
            </w:r>
          </w:p>
          <w:p w14:paraId="404DD4B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Manipulācija ar pašreizējiem apmaksas </w:t>
            </w:r>
            <w:r w:rsidRPr="00882279">
              <w:rPr>
                <w:sz w:val="20"/>
                <w:szCs w:val="20"/>
                <w:lang w:eastAsia="lv-LV"/>
              </w:rPr>
              <w:lastRenderedPageBreak/>
              <w:t>nosacījumiem ir spēkā līdz 30.06.2021. saskaņā ar MK noteikumu Nr.555 246.punktā noteikto.</w:t>
            </w:r>
          </w:p>
        </w:tc>
      </w:tr>
      <w:tr w:rsidR="00D57455" w:rsidRPr="00882279" w14:paraId="0B4523AF" w14:textId="77777777" w:rsidTr="00D57455">
        <w:trPr>
          <w:trHeight w:val="46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E05401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830A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47260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89DE"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13B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noma par 1 dienu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E30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B48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616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0D6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0D30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D4D3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76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1DC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iestādēm, kurām tās apmaksa un apmaksas nosacījumi ietverti līguma nosacījumos. </w:t>
            </w:r>
            <w:r w:rsidRPr="00882279">
              <w:rPr>
                <w:color w:val="000000"/>
                <w:sz w:val="20"/>
                <w:szCs w:val="20"/>
                <w:lang w:eastAsia="lv-LV"/>
              </w:rPr>
              <w:br/>
              <w:t>Apmaksā pacientam ar aktīvu apstiprinātu COVID-19 infekciju.</w:t>
            </w:r>
            <w:r w:rsidRPr="00882279">
              <w:rPr>
                <w:color w:val="000000"/>
                <w:sz w:val="20"/>
                <w:szCs w:val="20"/>
                <w:lang w:eastAsia="lv-LV"/>
              </w:rPr>
              <w:br/>
              <w:t xml:space="preserve">Maksimālais dienu skaits, kas tiek apmaksāts, ir 30 dienas. Manipulāciju norāda no dienas, kad pacients ir saņēmis pulsa </w:t>
            </w:r>
            <w:proofErr w:type="spellStart"/>
            <w:r w:rsidRPr="00882279">
              <w:rPr>
                <w:color w:val="000000"/>
                <w:sz w:val="20"/>
                <w:szCs w:val="20"/>
                <w:lang w:eastAsia="lv-LV"/>
              </w:rPr>
              <w:t>oksimetru</w:t>
            </w:r>
            <w:proofErr w:type="spellEnd"/>
            <w:r w:rsidRPr="00882279">
              <w:rPr>
                <w:color w:val="000000"/>
                <w:sz w:val="20"/>
                <w:szCs w:val="20"/>
                <w:lang w:eastAsia="lv-LV"/>
              </w:rPr>
              <w:t>.</w:t>
            </w:r>
          </w:p>
          <w:p w14:paraId="2ED061D0"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724516C3" w14:textId="77777777" w:rsidTr="00D57455">
        <w:trPr>
          <w:trHeight w:val="37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676B01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F2393"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8C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0E8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 vienai personai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F54C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384ED"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2.73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F21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C092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7C7B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AE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71540"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6FCF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882279">
              <w:rPr>
                <w:color w:val="000000"/>
                <w:sz w:val="20"/>
                <w:szCs w:val="20"/>
                <w:lang w:eastAsia="lv-LV"/>
              </w:rPr>
              <w:t>oksimentru</w:t>
            </w:r>
            <w:proofErr w:type="spellEnd"/>
            <w:r w:rsidRPr="00882279">
              <w:rPr>
                <w:color w:val="000000"/>
                <w:sz w:val="20"/>
                <w:szCs w:val="20"/>
                <w:lang w:eastAsia="lv-LV"/>
              </w:rPr>
              <w:t xml:space="preserve">. Ceļa izdevumi sedz degvielas un auto nolietojuma izmaksas, kā arī 1 personas ceļā pavadīto laiku. Manipulāciju norāda par katrām 10 minūtēm, kas pavadītas ceļā.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w:t>
            </w:r>
          </w:p>
          <w:p w14:paraId="65D3327F"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5A7003BB" w14:textId="77777777" w:rsidTr="00D57455">
        <w:trPr>
          <w:trHeight w:val="23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F8734D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1691"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A46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AA4B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w:t>
            </w:r>
            <w:r w:rsidRPr="00882279">
              <w:rPr>
                <w:color w:val="FF0000"/>
                <w:sz w:val="20"/>
                <w:szCs w:val="20"/>
                <w:lang w:eastAsia="lv-LV"/>
              </w:rPr>
              <w:t xml:space="preserve"> divām</w:t>
            </w:r>
            <w:r w:rsidRPr="00882279">
              <w:rPr>
                <w:color w:val="000000"/>
                <w:sz w:val="20"/>
                <w:szCs w:val="20"/>
                <w:lang w:eastAsia="lv-LV"/>
              </w:rPr>
              <w:t xml:space="preserve"> personām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DE6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EF88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5.13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838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350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D36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5A1C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9347"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DD1A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p>
          <w:p w14:paraId="6A51AD3E"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0E8512A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64BFF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44C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60165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B77A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A151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pie COVID-19 pacienta ar kurjera starpniecību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6E7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6.50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98D5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6.50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063B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DB81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C6A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ACAA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75AF"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88E9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Ceļa izdevumi sedz visas izmaksas, kas saistītas 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nogādāšanu vai saņemšanu no pacienta ar aktīvu apstiprinātu COVID-19 infekciju ar kurjera starpniecību.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 Manipulāciju apmaksā iestādēm, kurām tās apmaksa un apmaksas nosacījumi ietverti līguma nosacījumos.</w:t>
            </w:r>
          </w:p>
          <w:p w14:paraId="23124245"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44FDE73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22881DB"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A807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D070"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F1A8D" w14:textId="77777777" w:rsidR="0064005A" w:rsidRPr="00882279" w:rsidRDefault="0064005A" w:rsidP="0064005A">
            <w:pPr>
              <w:contextualSpacing/>
              <w:rPr>
                <w:color w:val="000000"/>
                <w:sz w:val="20"/>
                <w:szCs w:val="20"/>
                <w:highlight w:val="yellow"/>
                <w:lang w:eastAsia="lv-LV"/>
              </w:rPr>
            </w:pPr>
            <w:r w:rsidRPr="00882279">
              <w:rPr>
                <w:color w:val="000000"/>
                <w:sz w:val="20"/>
                <w:szCs w:val="20"/>
              </w:rPr>
              <w:t>Ceļa izdevumi par 10 minūtēm SARS-CoV-2 (COVID-19) parauga paņemšanai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601A" w14:textId="77777777" w:rsidR="0064005A" w:rsidRPr="00882279" w:rsidRDefault="0064005A" w:rsidP="0064005A">
            <w:pPr>
              <w:contextualSpacing/>
              <w:jc w:val="center"/>
              <w:rPr>
                <w:color w:val="000000"/>
                <w:sz w:val="20"/>
                <w:szCs w:val="20"/>
                <w:highlight w:val="yellow"/>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86DC" w14:textId="77777777" w:rsidR="0064005A" w:rsidRPr="00882279" w:rsidRDefault="0064005A" w:rsidP="0064005A">
            <w:pPr>
              <w:contextualSpacing/>
              <w:jc w:val="center"/>
              <w:rPr>
                <w:bCs/>
                <w:color w:val="000000"/>
                <w:sz w:val="20"/>
                <w:szCs w:val="20"/>
                <w:highlight w:val="yellow"/>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36F5A"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3A9D6" w14:textId="77777777" w:rsidR="0064005A" w:rsidRPr="00882279" w:rsidRDefault="0064005A" w:rsidP="0064005A">
            <w:pPr>
              <w:contextualSpacing/>
              <w:jc w:val="center"/>
              <w:rPr>
                <w:color w:val="000000"/>
                <w:sz w:val="20"/>
                <w:szCs w:val="20"/>
                <w:highlight w:val="yellow"/>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73DED"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7600"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ED416" w14:textId="77777777" w:rsidR="0064005A" w:rsidRPr="00882279" w:rsidRDefault="0064005A" w:rsidP="0064005A">
            <w:pPr>
              <w:contextualSpacing/>
              <w:jc w:val="center"/>
              <w:rPr>
                <w:color w:val="000000"/>
                <w:sz w:val="20"/>
                <w:szCs w:val="20"/>
                <w:highlight w:val="yellow"/>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B3405" w14:textId="77777777" w:rsidR="0064005A" w:rsidRPr="00882279" w:rsidRDefault="0064005A" w:rsidP="0064005A">
            <w:pPr>
              <w:contextualSpacing/>
              <w:rPr>
                <w:color w:val="000000"/>
                <w:sz w:val="20"/>
                <w:szCs w:val="20"/>
              </w:rPr>
            </w:pPr>
            <w:r w:rsidRPr="00882279">
              <w:rPr>
                <w:color w:val="000000"/>
                <w:sz w:val="20"/>
                <w:szCs w:val="20"/>
              </w:rPr>
              <w:t>Manipulāciju apmaksā, ja personas nevar nokļūt uz paraugu paņemšanas punktu ar savu transportu. Gadījumā, ja vienā dzīvesvietā, tajā skaitā aprūpes centros, paraugs tiek paņemts vairākām personām, manipulāciju norāda tikai vienai personai par katrām 10 minūtēm, kas pavadītas ceļā.</w:t>
            </w:r>
          </w:p>
          <w:p w14:paraId="2AC79077" w14:textId="77777777" w:rsidR="0064005A" w:rsidRPr="00882279" w:rsidRDefault="0064005A" w:rsidP="0064005A">
            <w:pPr>
              <w:contextualSpacing/>
              <w:rPr>
                <w:color w:val="000000"/>
                <w:sz w:val="20"/>
                <w:szCs w:val="20"/>
              </w:rPr>
            </w:pPr>
            <w:r w:rsidRPr="00882279">
              <w:rPr>
                <w:sz w:val="20"/>
                <w:szCs w:val="20"/>
                <w:lang w:eastAsia="lv-LV"/>
              </w:rPr>
              <w:t>Manipulācija ar pašreizējiem apmaksas nosacījumiem ir spēkā līdz 30.06.2021.</w:t>
            </w:r>
          </w:p>
        </w:tc>
      </w:tr>
      <w:tr w:rsidR="0064005A" w:rsidRPr="00882279" w14:paraId="1973A67A" w14:textId="77777777" w:rsidTr="00D57455">
        <w:trPr>
          <w:trHeight w:val="7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B9D1056" w14:textId="77777777" w:rsidR="0064005A" w:rsidRPr="00882279" w:rsidRDefault="0064005A" w:rsidP="0064005A">
            <w:pPr>
              <w:contextualSpacing/>
              <w:rPr>
                <w:sz w:val="20"/>
                <w:szCs w:val="20"/>
              </w:rPr>
            </w:pPr>
            <w:r w:rsidRPr="00882279">
              <w:rPr>
                <w:sz w:val="20"/>
                <w:szCs w:val="20"/>
              </w:rPr>
              <w:t>Piezīmes. Šī manipulācija turpmāk aizvietos 47259, kas ļaus precīzāk uzrādīt ceļa izdevumus, sevišķi situācijās, kad paraugs vienā dzīvesvietā tiek paņemts vairākiem pacientiem, piemēram, sociālajos aprūpes centros.</w:t>
            </w:r>
          </w:p>
          <w:p w14:paraId="338892C7" w14:textId="77777777" w:rsidR="0064005A" w:rsidRPr="00882279" w:rsidRDefault="0064005A" w:rsidP="0064005A">
            <w:pPr>
              <w:contextualSpacing/>
              <w:rPr>
                <w:sz w:val="20"/>
                <w:szCs w:val="20"/>
              </w:rPr>
            </w:pPr>
            <w:r w:rsidRPr="00882279">
              <w:rPr>
                <w:sz w:val="20"/>
                <w:szCs w:val="20"/>
              </w:rPr>
              <w:t>Manipulācija ietver tikai ceļa izdevumus, tāpēc papildus to kodē ar attiecīgo testēšanas manipulāciju. Manipulācijā ir šofera un māsas laiks un auto – degvielas amortizācijas izdevumi. Šī manipulācija netiek lietota tad, kad laboratorija aizbrauc pēc jau savāktiem testiem, piemēram, citu ārstniecības iestādi.</w:t>
            </w:r>
          </w:p>
        </w:tc>
      </w:tr>
      <w:tr w:rsidR="00D57455" w:rsidRPr="00882279" w14:paraId="47CA5F8C" w14:textId="77777777" w:rsidTr="00D57455">
        <w:trPr>
          <w:trHeight w:val="140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4C6430E"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73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DFE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DA5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w:t>
            </w:r>
            <w:r w:rsidRPr="00882279">
              <w:rPr>
                <w:strike/>
                <w:sz w:val="20"/>
                <w:szCs w:val="20"/>
                <w:lang w:eastAsia="lv-LV"/>
              </w:rPr>
              <w:t>apskate</w:t>
            </w:r>
            <w:r w:rsidRPr="00882279">
              <w:rPr>
                <w:sz w:val="20"/>
                <w:szCs w:val="20"/>
                <w:lang w:eastAsia="lv-LV"/>
              </w:rPr>
              <w:t xml:space="preserve"> </w:t>
            </w:r>
            <w:r w:rsidRPr="00882279">
              <w:rPr>
                <w:color w:val="FF0000"/>
                <w:sz w:val="20"/>
                <w:szCs w:val="20"/>
                <w:lang w:eastAsia="lv-LV"/>
              </w:rPr>
              <w:t xml:space="preserve">konsultācija </w:t>
            </w:r>
            <w:r w:rsidRPr="00882279">
              <w:rPr>
                <w:sz w:val="20"/>
                <w:szCs w:val="20"/>
                <w:lang w:eastAsia="lv-LV"/>
              </w:rPr>
              <w:t>pirms vakcinācijas. Nenorāda kopā ar manipulāciju 01061, 60443 un 60444</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BEB0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2.76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914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3.40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66F4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7641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683E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F9A8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E8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CB4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w:t>
            </w:r>
            <w:proofErr w:type="spellStart"/>
            <w:r w:rsidRPr="00882279">
              <w:rPr>
                <w:sz w:val="20"/>
                <w:szCs w:val="20"/>
                <w:lang w:eastAsia="lv-LV"/>
              </w:rPr>
              <w:t>līdzmaksājums</w:t>
            </w:r>
            <w:proofErr w:type="spellEnd"/>
            <w:r w:rsidRPr="00882279">
              <w:rPr>
                <w:sz w:val="20"/>
                <w:szCs w:val="20"/>
                <w:lang w:eastAsia="lv-LV"/>
              </w:rPr>
              <w:t xml:space="preserve"> tiek segts no valsts budžeta līdzekļiem un ir iekļauts pakalpojuma tarifā. Pacienta medicīniskajā dokumentācijā jāveic ieraksts par ārsta veiktu </w:t>
            </w:r>
            <w:r w:rsidRPr="00882279">
              <w:rPr>
                <w:strike/>
                <w:sz w:val="20"/>
                <w:szCs w:val="20"/>
                <w:lang w:eastAsia="lv-LV"/>
              </w:rPr>
              <w:t>apskati</w:t>
            </w:r>
            <w:r w:rsidRPr="00882279">
              <w:rPr>
                <w:color w:val="FF0000"/>
                <w:sz w:val="20"/>
                <w:szCs w:val="20"/>
                <w:lang w:eastAsia="lv-LV"/>
              </w:rPr>
              <w:t xml:space="preserve"> konsultāciju </w:t>
            </w:r>
            <w:r w:rsidRPr="00882279">
              <w:rPr>
                <w:sz w:val="20"/>
                <w:szCs w:val="20"/>
                <w:lang w:eastAsia="lv-LV"/>
              </w:rPr>
              <w:t>pirms vakcinācijas.</w:t>
            </w:r>
          </w:p>
        </w:tc>
      </w:tr>
      <w:tr w:rsidR="00D57455" w:rsidRPr="00882279" w14:paraId="4BABD6E2" w14:textId="77777777" w:rsidTr="00D57455">
        <w:trPr>
          <w:trHeight w:val="84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9C06855"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F62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56325"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9571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palīga vai vecmātes </w:t>
            </w:r>
            <w:r w:rsidRPr="00882279">
              <w:rPr>
                <w:strike/>
                <w:sz w:val="20"/>
                <w:szCs w:val="20"/>
                <w:lang w:eastAsia="lv-LV"/>
              </w:rPr>
              <w:t>veikta  apskate</w:t>
            </w:r>
            <w:r w:rsidRPr="00882279">
              <w:rPr>
                <w:sz w:val="20"/>
                <w:szCs w:val="20"/>
                <w:lang w:eastAsia="lv-LV"/>
              </w:rPr>
              <w:t xml:space="preserve"> </w:t>
            </w:r>
            <w:r w:rsidRPr="00882279">
              <w:rPr>
                <w:color w:val="FF0000"/>
                <w:sz w:val="20"/>
                <w:szCs w:val="20"/>
                <w:lang w:eastAsia="lv-LV"/>
              </w:rPr>
              <w:t xml:space="preserve"> konsultācija</w:t>
            </w:r>
            <w:r w:rsidRPr="00882279">
              <w:rPr>
                <w:sz w:val="20"/>
                <w:szCs w:val="20"/>
                <w:lang w:eastAsia="lv-LV"/>
              </w:rPr>
              <w:t xml:space="preserve"> pirms vakcinācijas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B0C1"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1.36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C9EF2" w14:textId="77777777" w:rsidR="0064005A" w:rsidRPr="00882279" w:rsidRDefault="0064005A" w:rsidP="0064005A">
            <w:pPr>
              <w:contextualSpacing/>
              <w:jc w:val="center"/>
              <w:rPr>
                <w:bCs/>
                <w:strike/>
                <w:color w:val="000000"/>
                <w:sz w:val="20"/>
                <w:szCs w:val="20"/>
                <w:lang w:eastAsia="lv-LV"/>
              </w:rPr>
            </w:pPr>
            <w:r w:rsidRPr="00882279">
              <w:rPr>
                <w:bCs/>
                <w:strike/>
                <w:color w:val="000000"/>
                <w:sz w:val="20"/>
                <w:szCs w:val="20"/>
                <w:lang w:eastAsia="lv-LV"/>
              </w:rPr>
              <w:t>1.71</w:t>
            </w:r>
          </w:p>
          <w:p w14:paraId="06DAAB05" w14:textId="77777777" w:rsidR="0064005A" w:rsidRPr="00882279" w:rsidRDefault="0064005A" w:rsidP="0064005A">
            <w:pPr>
              <w:contextualSpacing/>
              <w:jc w:val="center"/>
              <w:rPr>
                <w:bCs/>
                <w:color w:val="000000"/>
                <w:sz w:val="20"/>
                <w:szCs w:val="20"/>
                <w:lang w:eastAsia="lv-LV"/>
              </w:rPr>
            </w:pPr>
            <w:r w:rsidRPr="00882279">
              <w:rPr>
                <w:bCs/>
                <w:color w:val="FF0000"/>
                <w:sz w:val="20"/>
                <w:szCs w:val="20"/>
                <w:lang w:eastAsia="lv-LV"/>
              </w:rPr>
              <w:t>1.88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9CA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C7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9DDA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EB0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B03D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F8986"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medicīniskajā dokumentācijā jāveic ieraksts par ārsta palīga </w:t>
            </w:r>
            <w:r w:rsidRPr="00882279">
              <w:rPr>
                <w:strike/>
                <w:sz w:val="20"/>
                <w:szCs w:val="20"/>
                <w:lang w:eastAsia="lv-LV"/>
              </w:rPr>
              <w:t>veiktu apskati</w:t>
            </w:r>
            <w:r w:rsidRPr="00882279">
              <w:rPr>
                <w:color w:val="FF0000"/>
                <w:sz w:val="20"/>
                <w:szCs w:val="20"/>
                <w:lang w:eastAsia="lv-LV"/>
              </w:rPr>
              <w:t xml:space="preserve"> konsultāciju </w:t>
            </w:r>
            <w:r w:rsidRPr="00882279">
              <w:rPr>
                <w:sz w:val="20"/>
                <w:szCs w:val="20"/>
                <w:lang w:eastAsia="lv-LV"/>
              </w:rPr>
              <w:t>pirms vakcinācijas.</w:t>
            </w:r>
          </w:p>
        </w:tc>
      </w:tr>
      <w:tr w:rsidR="0064005A" w:rsidRPr="00882279" w14:paraId="60697772" w14:textId="77777777" w:rsidTr="00D57455">
        <w:trPr>
          <w:trHeight w:val="46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5F89F3"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Redakcionālas izmaiņas. </w:t>
            </w:r>
          </w:p>
          <w:p w14:paraId="5E3BEDB1" w14:textId="77777777" w:rsidR="0064005A" w:rsidRPr="00882279" w:rsidRDefault="0064005A" w:rsidP="0064005A">
            <w:pPr>
              <w:contextualSpacing/>
              <w:rPr>
                <w:sz w:val="20"/>
                <w:szCs w:val="20"/>
                <w:lang w:eastAsia="lv-LV"/>
              </w:rPr>
            </w:pPr>
            <w:r w:rsidRPr="00882279">
              <w:rPr>
                <w:sz w:val="20"/>
                <w:szCs w:val="20"/>
                <w:lang w:eastAsia="lv-LV"/>
              </w:rPr>
              <w:t xml:space="preserve">Manipulācijā 01018 ietilpst vienreizlietojamie cimdi, nesterilas </w:t>
            </w:r>
            <w:proofErr w:type="spellStart"/>
            <w:r w:rsidRPr="00882279">
              <w:rPr>
                <w:sz w:val="20"/>
                <w:szCs w:val="20"/>
                <w:lang w:eastAsia="lv-LV"/>
              </w:rPr>
              <w:t>špāteles</w:t>
            </w:r>
            <w:proofErr w:type="spellEnd"/>
            <w:r w:rsidRPr="00882279">
              <w:rPr>
                <w:sz w:val="20"/>
                <w:szCs w:val="20"/>
                <w:lang w:eastAsia="lv-LV"/>
              </w:rPr>
              <w:t>, medicīniskās kušetes pārklājs, dezinfekcijas salvetes.</w:t>
            </w:r>
          </w:p>
          <w:p w14:paraId="3C1A84E7" w14:textId="77777777" w:rsidR="0064005A" w:rsidRPr="00882279" w:rsidRDefault="0064005A" w:rsidP="0064005A">
            <w:pPr>
              <w:contextualSpacing/>
              <w:rPr>
                <w:sz w:val="20"/>
                <w:szCs w:val="20"/>
                <w:lang w:eastAsia="lv-LV"/>
              </w:rPr>
            </w:pPr>
            <w:r w:rsidRPr="00882279">
              <w:rPr>
                <w:sz w:val="20"/>
                <w:szCs w:val="20"/>
                <w:lang w:eastAsia="lv-LV"/>
              </w:rPr>
              <w:t xml:space="preserve">Manipulācijai  01019 </w:t>
            </w:r>
            <w:r w:rsidRPr="00882279">
              <w:rPr>
                <w:color w:val="000000"/>
                <w:sz w:val="20"/>
                <w:szCs w:val="20"/>
              </w:rPr>
              <w:t>Ārsta palīga vai vecmātes veikta apskate pirms vakcinācijas darba laiku palielināts no 9 min. uz 10min. Finanšu ietekme nav, jo tikai 2% līdz šim norādījuši  šo manipulāciju.</w:t>
            </w:r>
          </w:p>
        </w:tc>
      </w:tr>
      <w:tr w:rsidR="00D57455" w:rsidRPr="00882279" w14:paraId="48580392" w14:textId="77777777" w:rsidTr="00D57455">
        <w:trPr>
          <w:trHeight w:val="809"/>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9182EF9"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EE923"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03083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D2C60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393A5" w14:textId="77777777" w:rsidR="0064005A" w:rsidRPr="00882279" w:rsidRDefault="0064005A" w:rsidP="0064005A">
            <w:pPr>
              <w:contextualSpacing/>
              <w:rPr>
                <w:sz w:val="20"/>
                <w:szCs w:val="20"/>
                <w:lang w:eastAsia="lv-LV"/>
              </w:rPr>
            </w:pPr>
            <w:r w:rsidRPr="00882279">
              <w:rPr>
                <w:color w:val="000000"/>
                <w:sz w:val="20"/>
                <w:szCs w:val="20"/>
                <w:lang w:eastAsia="lv-LV"/>
              </w:rPr>
              <w:t>Piemaksa ārstniecības personai par pacienta Covid-19 vakcinēšanu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3F516" w14:textId="77777777" w:rsidR="0064005A" w:rsidRPr="00882279" w:rsidRDefault="0064005A" w:rsidP="0064005A">
            <w:pPr>
              <w:contextualSpacing/>
              <w:jc w:val="center"/>
              <w:rPr>
                <w:sz w:val="20"/>
                <w:szCs w:val="20"/>
                <w:lang w:eastAsia="lv-LV"/>
              </w:rPr>
            </w:pPr>
            <w:r w:rsidRPr="00882279">
              <w:rPr>
                <w:sz w:val="20"/>
                <w:szCs w:val="20"/>
                <w:lang w:eastAsia="lv-LV"/>
              </w:rPr>
              <w:t>1.19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262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AAC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921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A93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A234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7FA0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021A8"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F7C87D5"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38DD43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29267"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60049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463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B326" w14:textId="77777777" w:rsidR="0064005A" w:rsidRPr="00882279" w:rsidRDefault="0064005A" w:rsidP="0064005A">
            <w:pPr>
              <w:contextualSpacing/>
              <w:rPr>
                <w:sz w:val="20"/>
                <w:szCs w:val="20"/>
                <w:lang w:eastAsia="lv-LV"/>
              </w:rPr>
            </w:pPr>
            <w:r w:rsidRPr="00882279">
              <w:rPr>
                <w:color w:val="000000"/>
                <w:sz w:val="20"/>
                <w:szCs w:val="20"/>
                <w:lang w:eastAsia="lv-LV"/>
              </w:rPr>
              <w:t>Individuālie aizsardzības līdzekļi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ACB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4E89C"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C735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307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F2E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3D7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7FF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89B39" w14:textId="77777777" w:rsidR="0064005A" w:rsidRPr="00882279" w:rsidRDefault="0064005A" w:rsidP="0064005A">
            <w:pPr>
              <w:contextualSpacing/>
              <w:rPr>
                <w:sz w:val="20"/>
                <w:szCs w:val="20"/>
                <w:lang w:eastAsia="lv-LV"/>
              </w:rPr>
            </w:pPr>
            <w:r w:rsidRPr="00882279">
              <w:rPr>
                <w:sz w:val="20"/>
                <w:szCs w:val="20"/>
                <w:lang w:eastAsia="lv-LV"/>
              </w:rPr>
              <w:t>Manipulāciju norāda ārstniecības iestādes, kas sniedz tikai ambulatorus veselības aprūpes pakalpojumus. Manipulāciju norāda vienu reizi par katru pacientu, kas saņem vakcīnu.</w:t>
            </w:r>
          </w:p>
          <w:p w14:paraId="2DC7A7C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39B436C7"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773F0F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FED8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077231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8F54E"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778AB" w14:textId="77777777" w:rsidR="0064005A" w:rsidRPr="00882279" w:rsidRDefault="0064005A" w:rsidP="0064005A">
            <w:pPr>
              <w:contextualSpacing/>
              <w:rPr>
                <w:sz w:val="20"/>
                <w:szCs w:val="20"/>
                <w:lang w:eastAsia="lv-LV"/>
              </w:rPr>
            </w:pPr>
            <w:r w:rsidRPr="00882279">
              <w:rPr>
                <w:sz w:val="20"/>
                <w:szCs w:val="20"/>
                <w:lang w:eastAsia="lv-LV"/>
              </w:rPr>
              <w:t>Ceļa izdevumi brigādei pie pacientiem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D0EF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3E137"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2.26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3B96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3D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84BC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C97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1A31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A8BA9"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sedz visas izmaksas, kas saistītas ar ceļa izdevumiem un ceļā pavadīto laiku, veicot vakcināciju vairākiem pacientiem vienā izbraukumā. Norāda par katru pacientu.</w:t>
            </w:r>
          </w:p>
          <w:p w14:paraId="467CB83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BE26690" w14:textId="77777777" w:rsidTr="00D57455">
        <w:trPr>
          <w:trHeight w:val="25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1A6427D"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9936"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3F6FAAB9" w14:textId="77777777" w:rsidR="0064005A" w:rsidRPr="00882279" w:rsidRDefault="0064005A" w:rsidP="0064005A">
            <w:pPr>
              <w:contextualSpacing/>
              <w:jc w:val="center"/>
              <w:rPr>
                <w:bCs/>
                <w:iCs/>
                <w:color w:val="FF0000"/>
                <w:sz w:val="20"/>
                <w:szCs w:val="20"/>
                <w:lang w:eastAsia="lv-LV"/>
              </w:rPr>
            </w:pPr>
            <w:r w:rsidRPr="00882279">
              <w:rPr>
                <w:color w:val="FF0000"/>
                <w:sz w:val="20"/>
                <w:szCs w:val="20"/>
              </w:rPr>
              <w:t>60059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549A8"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792B1" w14:textId="77777777" w:rsidR="0064005A" w:rsidRPr="00882279" w:rsidRDefault="0064005A" w:rsidP="0064005A">
            <w:pPr>
              <w:contextualSpacing/>
              <w:rPr>
                <w:sz w:val="20"/>
                <w:szCs w:val="20"/>
              </w:rPr>
            </w:pPr>
            <w:r w:rsidRPr="00882279">
              <w:rPr>
                <w:sz w:val="20"/>
                <w:szCs w:val="20"/>
                <w:lang w:eastAsia="lv-LV"/>
              </w:rPr>
              <w:t>Ārsta palīga mājas vizīte COVID-19  vakcinēšanas nodrošināšanai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34F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DA603" w14:textId="77777777" w:rsidR="0064005A" w:rsidRPr="00882279" w:rsidRDefault="0064005A" w:rsidP="0064005A">
            <w:pPr>
              <w:contextualSpacing/>
              <w:rPr>
                <w:bCs/>
                <w:sz w:val="20"/>
                <w:szCs w:val="20"/>
                <w:lang w:eastAsia="lv-LV"/>
              </w:rPr>
            </w:pPr>
            <w:r w:rsidRPr="00882279">
              <w:rPr>
                <w:sz w:val="20"/>
                <w:szCs w:val="20"/>
                <w:lang w:eastAsia="lv-LV"/>
              </w:rPr>
              <w:t>22.82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6B1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0C75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BFF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5EED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7C37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333AD" w14:textId="77777777" w:rsidR="0064005A" w:rsidRPr="00882279" w:rsidRDefault="0064005A" w:rsidP="0064005A">
            <w:pPr>
              <w:contextualSpacing/>
              <w:rPr>
                <w:sz w:val="20"/>
                <w:szCs w:val="20"/>
              </w:rPr>
            </w:pPr>
            <w:r w:rsidRPr="00882279">
              <w:rPr>
                <w:sz w:val="20"/>
                <w:szCs w:val="20"/>
              </w:rPr>
              <w:t>Manipulāciju nenorāda kopā ar manipulācijām 01018, 01019, 03081, 03083, 60049, 60170 un citām mājas aprūpes manipulācijām, izņemot 60169 un 03084. Manipulācija ar pašreizējiem apmaksas nosacījumiem ir spēkā līdz 30.06.2021. saskaņā ar MK noteikumu Nr.555 243.punktā noteikto.</w:t>
            </w:r>
          </w:p>
        </w:tc>
      </w:tr>
      <w:tr w:rsidR="00D57455" w:rsidRPr="00882279" w14:paraId="024D102A"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857FC0"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2AFA1"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 03048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AD3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B2A2B" w14:textId="77777777" w:rsidR="0064005A" w:rsidRPr="00882279" w:rsidRDefault="0064005A" w:rsidP="0064005A">
            <w:pPr>
              <w:contextualSpacing/>
              <w:rPr>
                <w:sz w:val="20"/>
                <w:szCs w:val="20"/>
              </w:rPr>
            </w:pPr>
            <w:r w:rsidRPr="00882279">
              <w:rPr>
                <w:sz w:val="20"/>
                <w:szCs w:val="20"/>
              </w:rPr>
              <w:t>Piemaksa manipulācijai 01018 par ārsta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9D3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5E61" w14:textId="77777777" w:rsidR="0064005A" w:rsidRPr="00882279" w:rsidRDefault="0064005A" w:rsidP="0064005A">
            <w:pPr>
              <w:contextualSpacing/>
              <w:rPr>
                <w:bCs/>
                <w:sz w:val="20"/>
                <w:szCs w:val="20"/>
                <w:lang w:eastAsia="lv-LV"/>
              </w:rPr>
            </w:pPr>
            <w:r w:rsidRPr="00882279">
              <w:rPr>
                <w:bCs/>
                <w:sz w:val="20"/>
                <w:szCs w:val="20"/>
                <w:lang w:eastAsia="lv-LV"/>
              </w:rPr>
              <w:t>3.14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5999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0F9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2D1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7DF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5A968"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E34F" w14:textId="77777777" w:rsidR="0064005A" w:rsidRPr="00882279" w:rsidRDefault="0064005A" w:rsidP="0064005A">
            <w:pPr>
              <w:contextualSpacing/>
              <w:rPr>
                <w:sz w:val="20"/>
                <w:szCs w:val="20"/>
              </w:rPr>
            </w:pPr>
            <w:r w:rsidRPr="00882279">
              <w:rPr>
                <w:sz w:val="20"/>
                <w:szCs w:val="20"/>
              </w:rPr>
              <w:t>Manipulāciju vienu reizi norāda pie manipulācijas 01018. Manipulāciju apmaksā par ārstniecības personas virsstundu darbu brīvdienās vai darbu svētku dienā. Manipulācija ar pašreizējiem apmaksas nosacījumiem ir spēkā līdz 30.06.2021</w:t>
            </w:r>
          </w:p>
        </w:tc>
      </w:tr>
      <w:tr w:rsidR="00D57455" w:rsidRPr="00882279" w14:paraId="6A555D83"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171D3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E6C57"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324F2909"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03049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6198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5964" w14:textId="77777777" w:rsidR="0064005A" w:rsidRPr="00882279" w:rsidRDefault="0064005A" w:rsidP="0064005A">
            <w:pPr>
              <w:contextualSpacing/>
              <w:rPr>
                <w:sz w:val="20"/>
                <w:szCs w:val="20"/>
              </w:rPr>
            </w:pPr>
            <w:r w:rsidRPr="00882279">
              <w:rPr>
                <w:sz w:val="20"/>
                <w:szCs w:val="20"/>
              </w:rPr>
              <w:t>Piemaksa manipulācijām 03081 un 01019 par māsas, ārsta palīga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802C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F8800" w14:textId="77777777" w:rsidR="0064005A" w:rsidRPr="00882279" w:rsidRDefault="0064005A" w:rsidP="0064005A">
            <w:pPr>
              <w:contextualSpacing/>
              <w:rPr>
                <w:bCs/>
                <w:sz w:val="20"/>
                <w:szCs w:val="20"/>
                <w:lang w:eastAsia="lv-LV"/>
              </w:rPr>
            </w:pPr>
            <w:r w:rsidRPr="00882279">
              <w:rPr>
                <w:bCs/>
                <w:sz w:val="20"/>
                <w:szCs w:val="20"/>
                <w:lang w:eastAsia="lv-LV"/>
              </w:rPr>
              <w:t>1.87</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13D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CE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865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AA13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89C30"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CE761" w14:textId="77777777" w:rsidR="0064005A" w:rsidRPr="00882279" w:rsidRDefault="0064005A" w:rsidP="0064005A">
            <w:pPr>
              <w:contextualSpacing/>
              <w:rPr>
                <w:sz w:val="20"/>
                <w:szCs w:val="20"/>
              </w:rPr>
            </w:pPr>
            <w:r w:rsidRPr="00882279">
              <w:rPr>
                <w:sz w:val="20"/>
                <w:szCs w:val="20"/>
              </w:rPr>
              <w:t>Manipulāciju vienu reizi norāda pie katras manipulācijas 03081 un 01019. Manipulāciju apmaksā  par ārstniecības personas virsstundu darbu brīvdienās vai darbu svētku dienā. Manipulācija ar pašreizējiem apmaksas nosacījumiem ir spēkā līdz 30.06.2021</w:t>
            </w:r>
          </w:p>
        </w:tc>
      </w:tr>
      <w:tr w:rsidR="00D57455" w:rsidRPr="00882279" w14:paraId="6FE40D66"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7F14C4B"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8D40E"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00BBEBC4" w14:textId="77777777" w:rsidR="0064005A" w:rsidRPr="00882279" w:rsidRDefault="0064005A" w:rsidP="0064005A">
            <w:pPr>
              <w:contextualSpacing/>
              <w:jc w:val="center"/>
              <w:rPr>
                <w:sz w:val="20"/>
                <w:szCs w:val="20"/>
                <w:highlight w:val="yellow"/>
                <w:lang w:eastAsia="lv-LV"/>
              </w:rPr>
            </w:pPr>
            <w:r w:rsidRPr="00882279">
              <w:rPr>
                <w:bCs/>
                <w:iCs/>
                <w:color w:val="FF0000"/>
                <w:sz w:val="20"/>
                <w:szCs w:val="20"/>
                <w:lang w:eastAsia="lv-LV"/>
              </w:rPr>
              <w:t>03084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0670A"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DC43F" w14:textId="77777777" w:rsidR="0064005A" w:rsidRPr="00882279" w:rsidRDefault="0064005A" w:rsidP="0064005A">
            <w:pPr>
              <w:contextualSpacing/>
              <w:rPr>
                <w:sz w:val="20"/>
                <w:szCs w:val="20"/>
                <w:highlight w:val="yellow"/>
                <w:lang w:eastAsia="lv-LV"/>
              </w:rPr>
            </w:pPr>
            <w:r w:rsidRPr="00882279">
              <w:rPr>
                <w:sz w:val="20"/>
                <w:szCs w:val="20"/>
              </w:rPr>
              <w:t>Adrenalīna (</w:t>
            </w:r>
            <w:proofErr w:type="spellStart"/>
            <w:r w:rsidRPr="00882279">
              <w:rPr>
                <w:sz w:val="20"/>
                <w:szCs w:val="20"/>
              </w:rPr>
              <w:t>epinefrīna</w:t>
            </w:r>
            <w:proofErr w:type="spellEnd"/>
            <w:r w:rsidRPr="00882279">
              <w:rPr>
                <w:sz w:val="20"/>
                <w:szCs w:val="20"/>
              </w:rPr>
              <w:t>) (</w:t>
            </w:r>
            <w:proofErr w:type="spellStart"/>
            <w:r w:rsidRPr="00882279">
              <w:rPr>
                <w:sz w:val="20"/>
                <w:szCs w:val="20"/>
              </w:rPr>
              <w:t>epinephrinum</w:t>
            </w:r>
            <w:proofErr w:type="spellEnd"/>
            <w:r w:rsidRPr="00882279">
              <w:rPr>
                <w:sz w:val="20"/>
                <w:szCs w:val="20"/>
              </w:rPr>
              <w:t xml:space="preserve">) 300 µg injekcija ar </w:t>
            </w:r>
            <w:proofErr w:type="spellStart"/>
            <w:r w:rsidRPr="00882279">
              <w:rPr>
                <w:sz w:val="20"/>
                <w:szCs w:val="20"/>
              </w:rPr>
              <w:t>pildspalvveida</w:t>
            </w:r>
            <w:proofErr w:type="spellEnd"/>
            <w:r w:rsidRPr="00882279">
              <w:rPr>
                <w:sz w:val="20"/>
                <w:szCs w:val="20"/>
              </w:rPr>
              <w:t xml:space="preserve"> </w:t>
            </w:r>
            <w:proofErr w:type="spellStart"/>
            <w:r w:rsidRPr="00882279">
              <w:rPr>
                <w:sz w:val="20"/>
                <w:szCs w:val="20"/>
              </w:rPr>
              <w:t>pilnšļirci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E93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B36C" w14:textId="77777777" w:rsidR="0064005A" w:rsidRPr="00882279" w:rsidRDefault="0064005A" w:rsidP="0064005A">
            <w:pPr>
              <w:contextualSpacing/>
              <w:rPr>
                <w:bCs/>
                <w:sz w:val="20"/>
                <w:szCs w:val="20"/>
                <w:lang w:eastAsia="lv-LV"/>
              </w:rPr>
            </w:pPr>
            <w:r w:rsidRPr="00882279">
              <w:rPr>
                <w:bCs/>
                <w:sz w:val="20"/>
                <w:szCs w:val="20"/>
                <w:lang w:eastAsia="lv-LV"/>
              </w:rPr>
              <w:t>57.15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F2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CD6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A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444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A733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2145D" w14:textId="77777777" w:rsidR="0064005A" w:rsidRPr="00882279" w:rsidRDefault="0064005A" w:rsidP="0064005A">
            <w:pPr>
              <w:contextualSpacing/>
              <w:rPr>
                <w:sz w:val="20"/>
                <w:szCs w:val="20"/>
                <w:lang w:eastAsia="lv-LV"/>
              </w:rPr>
            </w:pPr>
            <w:r w:rsidRPr="00882279">
              <w:rPr>
                <w:sz w:val="20"/>
                <w:szCs w:val="20"/>
              </w:rPr>
              <w:t xml:space="preserve">Manipulāciju apmaksā COVID-19 vakcinācijas </w:t>
            </w:r>
            <w:proofErr w:type="spellStart"/>
            <w:r w:rsidRPr="00882279">
              <w:rPr>
                <w:sz w:val="20"/>
                <w:szCs w:val="20"/>
              </w:rPr>
              <w:t>anafilaktiskā</w:t>
            </w:r>
            <w:proofErr w:type="spellEnd"/>
            <w:r w:rsidRPr="00882279">
              <w:rPr>
                <w:sz w:val="20"/>
                <w:szCs w:val="20"/>
              </w:rPr>
              <w:t xml:space="preserve"> šoka gadījumā.</w:t>
            </w:r>
            <w:r w:rsidRPr="00882279">
              <w:rPr>
                <w:sz w:val="20"/>
                <w:szCs w:val="20"/>
              </w:rPr>
              <w:br/>
              <w:t>Manipulācija ar pašreizējiem apmaksas nosacījumiem ir spēkā līdz 30.06.2021.</w:t>
            </w:r>
          </w:p>
        </w:tc>
      </w:tr>
      <w:tr w:rsidR="0064005A" w:rsidRPr="00882279" w14:paraId="7A57999C" w14:textId="77777777" w:rsidTr="00D57455">
        <w:trPr>
          <w:trHeight w:val="1165"/>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E2E530" w14:textId="77777777" w:rsidR="0064005A" w:rsidRPr="00882279" w:rsidRDefault="0064005A" w:rsidP="0064005A">
            <w:pPr>
              <w:contextualSpacing/>
              <w:rPr>
                <w:sz w:val="20"/>
                <w:szCs w:val="20"/>
                <w:lang w:eastAsia="lv-LV"/>
              </w:rPr>
            </w:pPr>
            <w:r w:rsidRPr="00882279">
              <w:rPr>
                <w:sz w:val="20"/>
                <w:szCs w:val="20"/>
                <w:lang w:eastAsia="lv-LV"/>
              </w:rPr>
              <w:t xml:space="preserve">Piezīmes. Piemaksa iekļauj papildus 8 min. māsas laiku. </w:t>
            </w:r>
          </w:p>
          <w:p w14:paraId="0D7F21E8" w14:textId="77777777" w:rsidR="0064005A" w:rsidRPr="00882279" w:rsidRDefault="0064005A" w:rsidP="0064005A">
            <w:pPr>
              <w:contextualSpacing/>
              <w:rPr>
                <w:sz w:val="20"/>
                <w:szCs w:val="20"/>
                <w:lang w:eastAsia="lv-LV"/>
              </w:rPr>
            </w:pPr>
            <w:r w:rsidRPr="00882279">
              <w:rPr>
                <w:sz w:val="20"/>
                <w:szCs w:val="20"/>
                <w:lang w:eastAsia="lv-LV"/>
              </w:rPr>
              <w:t>IAL izmaksās iekļautas respiratoru 2 gab.,, sejas vizieru 2 gab., halātu 2 gab., cimdu pāru 2 pāri un  dezinfekcijas līdzekļu izmaksas.</w:t>
            </w:r>
          </w:p>
          <w:p w14:paraId="61446EFC" w14:textId="77777777" w:rsidR="0064005A" w:rsidRPr="00882279" w:rsidRDefault="0064005A" w:rsidP="0064005A">
            <w:pPr>
              <w:contextualSpacing/>
              <w:rPr>
                <w:sz w:val="20"/>
                <w:szCs w:val="20"/>
                <w:lang w:eastAsia="lv-LV"/>
              </w:rPr>
            </w:pPr>
            <w:r w:rsidRPr="00882279">
              <w:rPr>
                <w:sz w:val="20"/>
                <w:szCs w:val="20"/>
                <w:lang w:eastAsia="lv-LV"/>
              </w:rPr>
              <w:t>Ceļa piemaksā mobilajai brigādei ietilpst - Auto amortizācija 0.19 eiro/km, 42 km, šofera atalgojums par visu dienu, šofera atalgojums līdzvērtīgs jaunākā personāla atalgojumam (745 eiro), māsas un ārsta laiks ceļā (2x80)</w:t>
            </w:r>
          </w:p>
          <w:p w14:paraId="1962B21C" w14:textId="77777777" w:rsidR="0064005A" w:rsidRPr="00882279" w:rsidRDefault="0064005A" w:rsidP="0064005A">
            <w:pPr>
              <w:contextualSpacing/>
              <w:rPr>
                <w:sz w:val="20"/>
                <w:szCs w:val="20"/>
                <w:lang w:eastAsia="lv-LV"/>
              </w:rPr>
            </w:pPr>
            <w:r w:rsidRPr="00882279">
              <w:rPr>
                <w:sz w:val="20"/>
                <w:szCs w:val="20"/>
                <w:lang w:eastAsia="lv-LV"/>
              </w:rPr>
              <w:t xml:space="preserve">Adrenalīns – </w:t>
            </w:r>
            <w:r w:rsidRPr="00882279">
              <w:rPr>
                <w:sz w:val="20"/>
                <w:szCs w:val="20"/>
              </w:rPr>
              <w:t xml:space="preserve">Šīs manipulācijas ieviešanu rosināja eksperti, kad  publiski parādījās informācija par </w:t>
            </w:r>
            <w:proofErr w:type="spellStart"/>
            <w:r w:rsidRPr="00882279">
              <w:rPr>
                <w:sz w:val="20"/>
                <w:szCs w:val="20"/>
              </w:rPr>
              <w:t>anafilakses</w:t>
            </w:r>
            <w:proofErr w:type="spellEnd"/>
            <w:r w:rsidRPr="00882279">
              <w:rPr>
                <w:sz w:val="20"/>
                <w:szCs w:val="20"/>
              </w:rPr>
              <w:t xml:space="preserve"> gadījumiem ārvalstīs.</w:t>
            </w:r>
          </w:p>
        </w:tc>
      </w:tr>
      <w:tr w:rsidR="00D57455" w:rsidRPr="00882279" w14:paraId="45DD150A"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DACF3C8"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0E7BE"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744A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AD2F"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līdz 65 gadiem attālinātu konsultāciju brīvdienā vai svētku dienā. Nenorādīt ar manipulāciju 60035</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AEC7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D9B5F"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E49B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E4F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F0E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EB8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D404"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370D9"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1EF65DC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D7D032A"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F36A0"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 xml:space="preserve"> 60182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F863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BFF7D"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no 65 gadiem attālinātu konsultāciju brīvdienā vai svētku dienā. Nenorādīt ar manipulāciju 60036</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5114A" w14:textId="77777777" w:rsidR="0064005A" w:rsidRPr="00882279" w:rsidRDefault="0064005A" w:rsidP="0064005A">
            <w:pPr>
              <w:contextualSpacing/>
              <w:jc w:val="center"/>
              <w:rPr>
                <w:sz w:val="20"/>
                <w:szCs w:val="20"/>
                <w:lang w:eastAsia="lv-LV"/>
              </w:rPr>
            </w:pPr>
            <w:r w:rsidRPr="00882279">
              <w:rPr>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5042C"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DDF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6B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3831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820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3362E"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24AA5"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003472C8"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C7974B6"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51E5"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87B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98C6" w14:textId="77777777" w:rsidR="0064005A" w:rsidRPr="00882279" w:rsidRDefault="0064005A" w:rsidP="0064005A">
            <w:pPr>
              <w:contextualSpacing/>
              <w:rPr>
                <w:sz w:val="20"/>
                <w:szCs w:val="20"/>
                <w:lang w:eastAsia="lv-LV"/>
              </w:rPr>
            </w:pPr>
            <w:r w:rsidRPr="00882279">
              <w:rPr>
                <w:color w:val="000000"/>
                <w:sz w:val="20"/>
                <w:szCs w:val="20"/>
              </w:rPr>
              <w:t>Piemaksa ģimenes ārstam par pacientu aprūpi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8A6FD" w14:textId="77777777" w:rsidR="0064005A" w:rsidRPr="00882279" w:rsidRDefault="0064005A" w:rsidP="0064005A">
            <w:pPr>
              <w:contextualSpacing/>
              <w:jc w:val="center"/>
              <w:rPr>
                <w:sz w:val="20"/>
                <w:szCs w:val="20"/>
                <w:lang w:eastAsia="lv-LV"/>
              </w:rPr>
            </w:pPr>
            <w:r w:rsidRPr="00882279">
              <w:rPr>
                <w:sz w:val="20"/>
                <w:szCs w:val="20"/>
                <w:lang w:eastAsia="lv-LV"/>
              </w:rPr>
              <w:t>12.57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B278E"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15.55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93EC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A9AC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BF5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6DCD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27187"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A30F2"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64005A" w:rsidRPr="00882279" w14:paraId="40B96DC6" w14:textId="77777777" w:rsidTr="00D57455">
        <w:trPr>
          <w:trHeight w:val="460"/>
          <w:tblHead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242557" w14:textId="77777777" w:rsidR="0064005A" w:rsidRPr="00882279" w:rsidRDefault="0064005A" w:rsidP="0064005A">
            <w:pPr>
              <w:contextualSpacing/>
              <w:rPr>
                <w:sz w:val="20"/>
                <w:szCs w:val="20"/>
                <w:lang w:eastAsia="lv-LV"/>
              </w:rPr>
            </w:pPr>
            <w:r w:rsidRPr="00882279">
              <w:rPr>
                <w:sz w:val="20"/>
                <w:szCs w:val="20"/>
              </w:rPr>
              <w:t>Piezīmes. Manipulācijas izveidotas, lai segtu izdevumus, kas saistīti ar ģimenes ārstu darbu brīvdienās un svētku dienās.</w:t>
            </w:r>
          </w:p>
        </w:tc>
      </w:tr>
    </w:tbl>
    <w:p w14:paraId="24B50DD6" w14:textId="77777777" w:rsidR="0064005A" w:rsidRPr="00882279" w:rsidRDefault="0064005A" w:rsidP="0064005A">
      <w:pPr>
        <w:contextualSpacing/>
        <w:rPr>
          <w:sz w:val="20"/>
          <w:szCs w:val="20"/>
        </w:rPr>
      </w:pPr>
    </w:p>
    <w:p w14:paraId="50E09A77"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Rehabilitācijas un psihiatrijas dienas stacionāru un epidemioloģiskās drošības manipulācija</w:t>
      </w:r>
    </w:p>
    <w:p w14:paraId="5392AB42" w14:textId="77777777" w:rsidR="0064005A" w:rsidRPr="00882279" w:rsidRDefault="0064005A" w:rsidP="0064005A">
      <w:pPr>
        <w:contextualSpacing/>
        <w:rPr>
          <w:b/>
          <w:sz w:val="20"/>
          <w:szCs w:val="20"/>
        </w:rPr>
      </w:pPr>
    </w:p>
    <w:tbl>
      <w:tblPr>
        <w:tblW w:w="5000" w:type="pct"/>
        <w:tblLook w:val="04A0" w:firstRow="1" w:lastRow="0" w:firstColumn="1" w:lastColumn="0" w:noHBand="0" w:noVBand="1"/>
      </w:tblPr>
      <w:tblGrid>
        <w:gridCol w:w="1327"/>
        <w:gridCol w:w="897"/>
        <w:gridCol w:w="509"/>
        <w:gridCol w:w="3679"/>
        <w:gridCol w:w="828"/>
        <w:gridCol w:w="1022"/>
        <w:gridCol w:w="831"/>
        <w:gridCol w:w="900"/>
        <w:gridCol w:w="831"/>
        <w:gridCol w:w="961"/>
        <w:gridCol w:w="2805"/>
      </w:tblGrid>
      <w:tr w:rsidR="0064005A" w:rsidRPr="00882279" w14:paraId="29EF0A42" w14:textId="77777777" w:rsidTr="0064005A">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0EFA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B58F23"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410C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8A769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F3D5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6163780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FFCF8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8351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AAB50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6138D15" w14:textId="77777777" w:rsidTr="0064005A">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52695B78" w14:textId="77777777" w:rsidR="0064005A" w:rsidRPr="00882279" w:rsidRDefault="0064005A" w:rsidP="0064005A">
            <w:pPr>
              <w:contextualSpacing/>
              <w:rPr>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EE6EE1A" w14:textId="77777777" w:rsidR="0064005A" w:rsidRPr="00882279" w:rsidRDefault="0064005A" w:rsidP="0064005A">
            <w:pPr>
              <w:contextualSpacing/>
              <w:rPr>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6C491750" w14:textId="77777777" w:rsidR="0064005A" w:rsidRPr="00882279" w:rsidRDefault="0064005A" w:rsidP="0064005A">
            <w:pPr>
              <w:contextualSpacing/>
              <w:rPr>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4B1036EC" w14:textId="77777777" w:rsidR="0064005A" w:rsidRPr="00882279" w:rsidRDefault="0064005A" w:rsidP="0064005A">
            <w:pPr>
              <w:contextualSpacing/>
              <w:rPr>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4817D413"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nil"/>
              <w:right w:val="single" w:sz="4" w:space="0" w:color="auto"/>
            </w:tcBorders>
            <w:shd w:val="clear" w:color="000000" w:fill="FCE4D6"/>
            <w:vAlign w:val="center"/>
            <w:hideMark/>
          </w:tcPr>
          <w:p w14:paraId="552FBCA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tcBorders>
              <w:top w:val="nil"/>
              <w:left w:val="nil"/>
              <w:bottom w:val="nil"/>
              <w:right w:val="single" w:sz="4" w:space="0" w:color="auto"/>
            </w:tcBorders>
            <w:shd w:val="clear" w:color="000000" w:fill="FCE4D6"/>
            <w:vAlign w:val="center"/>
            <w:hideMark/>
          </w:tcPr>
          <w:p w14:paraId="23657E7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5" w:type="pct"/>
            <w:tcBorders>
              <w:top w:val="nil"/>
              <w:left w:val="nil"/>
              <w:bottom w:val="nil"/>
              <w:right w:val="single" w:sz="4" w:space="0" w:color="auto"/>
            </w:tcBorders>
            <w:shd w:val="clear" w:color="000000" w:fill="FCE4D6"/>
            <w:vAlign w:val="center"/>
            <w:hideMark/>
          </w:tcPr>
          <w:p w14:paraId="07B1FB6B"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5206FD54" w14:textId="77777777" w:rsidR="0064005A" w:rsidRPr="00882279" w:rsidRDefault="0064005A" w:rsidP="0064005A">
            <w:pPr>
              <w:contextualSpacing/>
              <w:rPr>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713167F7" w14:textId="77777777" w:rsidR="0064005A" w:rsidRPr="00882279" w:rsidRDefault="0064005A" w:rsidP="0064005A">
            <w:pPr>
              <w:contextualSpacing/>
              <w:rPr>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0F6E5084" w14:textId="77777777" w:rsidR="0064005A" w:rsidRPr="00882279" w:rsidRDefault="0064005A" w:rsidP="0064005A">
            <w:pPr>
              <w:contextualSpacing/>
              <w:rPr>
                <w:b/>
                <w:bCs/>
                <w:color w:val="000000"/>
                <w:sz w:val="20"/>
                <w:szCs w:val="20"/>
                <w:lang w:eastAsia="lv-LV"/>
              </w:rPr>
            </w:pPr>
          </w:p>
        </w:tc>
      </w:tr>
      <w:tr w:rsidR="0064005A" w:rsidRPr="00882279" w14:paraId="4377D50B" w14:textId="77777777" w:rsidTr="0064005A">
        <w:trPr>
          <w:trHeight w:val="80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809CB"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C55D6"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5C935"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4E7A0"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691C9"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38962"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6BBC" w14:textId="77777777" w:rsidR="0064005A" w:rsidRPr="00882279" w:rsidRDefault="0064005A" w:rsidP="0064005A">
            <w:pPr>
              <w:contextualSpacing/>
              <w:rPr>
                <w:sz w:val="20"/>
                <w:szCs w:val="20"/>
                <w:lang w:eastAsia="lv-LV"/>
              </w:rPr>
            </w:pPr>
            <w:r w:rsidRPr="00882279">
              <w:rPr>
                <w:bCs/>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4042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04BEC"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D6AF6"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2B1F"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662C103D"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71D62C98" w14:textId="77777777" w:rsidTr="0064005A">
        <w:trPr>
          <w:trHeight w:val="5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34DB8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60441 tarifs</w:t>
            </w:r>
          </w:p>
        </w:tc>
      </w:tr>
      <w:tr w:rsidR="0064005A" w:rsidRPr="00882279" w14:paraId="0F7016D7" w14:textId="77777777" w:rsidTr="0064005A">
        <w:trPr>
          <w:trHeight w:val="68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9B4A9"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4918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FFBF3"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1888C"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3 un vairāk </w:t>
            </w:r>
            <w:r w:rsidRPr="00882279">
              <w:rPr>
                <w:sz w:val="20"/>
                <w:szCs w:val="20"/>
                <w:lang w:eastAsia="lv-LV"/>
              </w:rPr>
              <w:lastRenderedPageBreak/>
              <w:t>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03295" w14:textId="77777777" w:rsidR="0064005A" w:rsidRPr="00882279" w:rsidRDefault="0064005A" w:rsidP="0064005A">
            <w:pPr>
              <w:contextualSpacing/>
              <w:jc w:val="center"/>
              <w:rPr>
                <w:bCs/>
                <w:sz w:val="20"/>
                <w:szCs w:val="20"/>
                <w:lang w:eastAsia="lv-LV"/>
              </w:rPr>
            </w:pPr>
            <w:r w:rsidRPr="00882279">
              <w:rPr>
                <w:bCs/>
                <w:sz w:val="20"/>
                <w:szCs w:val="20"/>
                <w:lang w:eastAsia="lv-LV"/>
              </w:rPr>
              <w:lastRenderedPageBreak/>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1622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F85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D797"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6B8EA"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0A2A1"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BC81E"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w:t>
            </w:r>
            <w:r w:rsidRPr="00882279">
              <w:rPr>
                <w:sz w:val="20"/>
                <w:szCs w:val="20"/>
                <w:lang w:eastAsia="lv-LV"/>
              </w:rPr>
              <w:lastRenderedPageBreak/>
              <w:t xml:space="preserve">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3608ECC5"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6CE69E32" w14:textId="77777777" w:rsidTr="0064005A">
        <w:trPr>
          <w:trHeight w:val="5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28DE57"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55076 un 60442 tarifs</w:t>
            </w:r>
          </w:p>
        </w:tc>
      </w:tr>
      <w:tr w:rsidR="0064005A" w:rsidRPr="00882279" w14:paraId="3C699DD0" w14:textId="77777777" w:rsidTr="0064005A">
        <w:trPr>
          <w:trHeight w:val="981"/>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FE843"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8E352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AA2D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6D5DE"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7A0D5"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D68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005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ACB4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50DF4"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51517"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71030"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7A44CC96"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0DF253FD" w14:textId="77777777" w:rsidTr="0064005A">
        <w:trPr>
          <w:trHeight w:val="5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AD8103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60441 tarifs</w:t>
            </w:r>
          </w:p>
        </w:tc>
      </w:tr>
      <w:tr w:rsidR="0064005A" w:rsidRPr="00882279" w14:paraId="628924AC" w14:textId="77777777" w:rsidTr="0064005A">
        <w:trPr>
          <w:trHeight w:val="382"/>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CD41F"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2807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55109</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F7B2A4"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D341D"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152404"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135B03"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7465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2B060"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55061" w14:textId="77777777" w:rsidR="0064005A" w:rsidRPr="00882279" w:rsidRDefault="0064005A" w:rsidP="0064005A">
            <w:pPr>
              <w:contextualSpacing/>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97C98" w14:textId="77777777" w:rsidR="0064005A" w:rsidRPr="00882279" w:rsidRDefault="0064005A" w:rsidP="0064005A">
            <w:pPr>
              <w:contextualSpacing/>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hideMark/>
          </w:tcPr>
          <w:p w14:paraId="5D3DA7A9" w14:textId="77777777" w:rsidR="0064005A" w:rsidRPr="00882279" w:rsidRDefault="0064005A" w:rsidP="0064005A">
            <w:pPr>
              <w:contextualSpacing/>
              <w:rPr>
                <w:sz w:val="20"/>
                <w:szCs w:val="20"/>
                <w:lang w:eastAsia="lv-LV"/>
              </w:rPr>
            </w:pPr>
            <w:proofErr w:type="spellStart"/>
            <w:r w:rsidRPr="00882279">
              <w:rPr>
                <w:sz w:val="20"/>
                <w:szCs w:val="20"/>
                <w:lang w:eastAsia="lv-LV"/>
              </w:rPr>
              <w:t>Vienampacientam</w:t>
            </w:r>
            <w:proofErr w:type="spellEnd"/>
            <w:r w:rsidRPr="00882279">
              <w:rPr>
                <w:sz w:val="20"/>
                <w:szCs w:val="20"/>
                <w:lang w:eastAsia="lv-LV"/>
              </w:rPr>
              <w:t xml:space="preserve"> vienu reizi</w:t>
            </w:r>
          </w:p>
          <w:p w14:paraId="2155F36F" w14:textId="77777777" w:rsidR="0064005A" w:rsidRPr="00882279" w:rsidRDefault="0064005A" w:rsidP="0064005A">
            <w:pPr>
              <w:contextualSpacing/>
              <w:rPr>
                <w:sz w:val="20"/>
                <w:szCs w:val="20"/>
                <w:lang w:eastAsia="lv-LV"/>
              </w:rPr>
            </w:pPr>
            <w:r w:rsidRPr="00882279">
              <w:rPr>
                <w:sz w:val="20"/>
                <w:szCs w:val="20"/>
                <w:lang w:eastAsia="lv-LV"/>
              </w:rPr>
              <w:t>diennaktī norāda</w:t>
            </w:r>
          </w:p>
          <w:p w14:paraId="7968B885"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multiprofesionālās</w:t>
            </w:r>
            <w:proofErr w:type="spellEnd"/>
            <w:r w:rsidRPr="00882279">
              <w:rPr>
                <w:sz w:val="20"/>
                <w:szCs w:val="20"/>
                <w:lang w:eastAsia="lv-LV"/>
              </w:rPr>
              <w:t xml:space="preserve"> komandas</w:t>
            </w:r>
          </w:p>
          <w:p w14:paraId="417BC64B" w14:textId="77777777" w:rsidR="0064005A" w:rsidRPr="00882279" w:rsidRDefault="0064005A" w:rsidP="0064005A">
            <w:pPr>
              <w:contextualSpacing/>
              <w:rPr>
                <w:sz w:val="20"/>
                <w:szCs w:val="20"/>
                <w:lang w:eastAsia="lv-LV"/>
              </w:rPr>
            </w:pPr>
            <w:r w:rsidRPr="00882279">
              <w:rPr>
                <w:sz w:val="20"/>
                <w:szCs w:val="20"/>
                <w:lang w:eastAsia="lv-LV"/>
              </w:rPr>
              <w:t>vadītājs. Iekļauta samaksa par</w:t>
            </w:r>
          </w:p>
          <w:p w14:paraId="44730E60" w14:textId="77777777" w:rsidR="0064005A" w:rsidRPr="00882279" w:rsidRDefault="0064005A" w:rsidP="0064005A">
            <w:pPr>
              <w:contextualSpacing/>
              <w:rPr>
                <w:sz w:val="20"/>
                <w:szCs w:val="20"/>
                <w:lang w:eastAsia="lv-LV"/>
              </w:rPr>
            </w:pPr>
            <w:r w:rsidRPr="00882279">
              <w:rPr>
                <w:sz w:val="20"/>
                <w:szCs w:val="20"/>
                <w:lang w:eastAsia="lv-LV"/>
              </w:rPr>
              <w:t xml:space="preserve">visu </w:t>
            </w:r>
            <w:proofErr w:type="spellStart"/>
            <w:r w:rsidRPr="00882279">
              <w:rPr>
                <w:sz w:val="20"/>
                <w:szCs w:val="20"/>
                <w:lang w:eastAsia="lv-LV"/>
              </w:rPr>
              <w:t>multiprofesionālakā</w:t>
            </w:r>
            <w:proofErr w:type="spellEnd"/>
          </w:p>
          <w:p w14:paraId="0CFB5EA2" w14:textId="77777777" w:rsidR="0064005A" w:rsidRPr="00882279" w:rsidRDefault="0064005A" w:rsidP="0064005A">
            <w:pPr>
              <w:contextualSpacing/>
              <w:rPr>
                <w:sz w:val="20"/>
                <w:szCs w:val="20"/>
                <w:lang w:eastAsia="lv-LV"/>
              </w:rPr>
            </w:pPr>
            <w:r w:rsidRPr="00882279">
              <w:rPr>
                <w:sz w:val="20"/>
                <w:szCs w:val="20"/>
                <w:lang w:eastAsia="lv-LV"/>
              </w:rPr>
              <w:t>komandā iesaistīto speciālistu</w:t>
            </w:r>
          </w:p>
          <w:p w14:paraId="226A1397" w14:textId="77777777" w:rsidR="0064005A" w:rsidRPr="00882279" w:rsidRDefault="0064005A" w:rsidP="0064005A">
            <w:pPr>
              <w:contextualSpacing/>
              <w:rPr>
                <w:sz w:val="20"/>
                <w:szCs w:val="20"/>
                <w:lang w:eastAsia="lv-LV"/>
              </w:rPr>
            </w:pPr>
            <w:r w:rsidRPr="00882279">
              <w:rPr>
                <w:sz w:val="20"/>
                <w:szCs w:val="20"/>
                <w:lang w:eastAsia="lv-LV"/>
              </w:rPr>
              <w:t>darbu. Kas papildus iekļauj</w:t>
            </w:r>
          </w:p>
          <w:p w14:paraId="5A7E5E2C" w14:textId="77777777" w:rsidR="0064005A" w:rsidRPr="00882279" w:rsidRDefault="0064005A" w:rsidP="0064005A">
            <w:pPr>
              <w:contextualSpacing/>
              <w:rPr>
                <w:sz w:val="20"/>
                <w:szCs w:val="20"/>
                <w:lang w:eastAsia="lv-LV"/>
              </w:rPr>
            </w:pPr>
            <w:r w:rsidRPr="00882279">
              <w:rPr>
                <w:sz w:val="20"/>
                <w:szCs w:val="20"/>
                <w:lang w:eastAsia="lv-LV"/>
              </w:rPr>
              <w:t>konkrētā pacienta</w:t>
            </w:r>
          </w:p>
          <w:p w14:paraId="3CEFA16A" w14:textId="77777777" w:rsidR="0064005A" w:rsidRPr="00882279" w:rsidRDefault="0064005A" w:rsidP="0064005A">
            <w:pPr>
              <w:contextualSpacing/>
              <w:rPr>
                <w:sz w:val="20"/>
                <w:szCs w:val="20"/>
                <w:lang w:eastAsia="lv-LV"/>
              </w:rPr>
            </w:pPr>
            <w:r w:rsidRPr="00882279">
              <w:rPr>
                <w:sz w:val="20"/>
                <w:szCs w:val="20"/>
                <w:lang w:eastAsia="lv-LV"/>
              </w:rPr>
              <w:t>rehabilitācijas komandā</w:t>
            </w:r>
          </w:p>
          <w:p w14:paraId="50103AC5" w14:textId="77777777" w:rsidR="0064005A" w:rsidRPr="00882279" w:rsidRDefault="0064005A" w:rsidP="0064005A">
            <w:pPr>
              <w:contextualSpacing/>
              <w:rPr>
                <w:sz w:val="20"/>
                <w:szCs w:val="20"/>
                <w:lang w:eastAsia="lv-LV"/>
              </w:rPr>
            </w:pPr>
            <w:r w:rsidRPr="00882279">
              <w:rPr>
                <w:sz w:val="20"/>
                <w:szCs w:val="20"/>
                <w:lang w:eastAsia="lv-LV"/>
              </w:rPr>
              <w:t>iesaistīto speciālistu skaita</w:t>
            </w:r>
          </w:p>
          <w:p w14:paraId="19AB7A8D" w14:textId="77777777" w:rsidR="0064005A" w:rsidRPr="00882279" w:rsidRDefault="0064005A" w:rsidP="0064005A">
            <w:pPr>
              <w:contextualSpacing/>
              <w:rPr>
                <w:sz w:val="20"/>
                <w:szCs w:val="20"/>
                <w:lang w:eastAsia="lv-LV"/>
              </w:rPr>
            </w:pPr>
            <w:r w:rsidRPr="00882279">
              <w:rPr>
                <w:sz w:val="20"/>
                <w:szCs w:val="20"/>
                <w:lang w:eastAsia="lv-LV"/>
              </w:rPr>
              <w:t>uzskaiti.</w:t>
            </w:r>
          </w:p>
        </w:tc>
      </w:tr>
      <w:tr w:rsidR="0064005A" w:rsidRPr="00882279" w14:paraId="59935F9F" w14:textId="77777777" w:rsidTr="0064005A">
        <w:trPr>
          <w:trHeight w:val="38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250D631"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55077 un 60442 tarifs</w:t>
            </w:r>
          </w:p>
          <w:p w14:paraId="3235EB5F" w14:textId="77777777" w:rsidR="0064005A" w:rsidRPr="00882279" w:rsidRDefault="0064005A" w:rsidP="0064005A">
            <w:pPr>
              <w:contextualSpacing/>
              <w:rPr>
                <w:sz w:val="20"/>
                <w:szCs w:val="20"/>
                <w:lang w:eastAsia="lv-LV"/>
              </w:rPr>
            </w:pPr>
            <w:r w:rsidRPr="00882279">
              <w:rPr>
                <w:sz w:val="20"/>
                <w:szCs w:val="20"/>
                <w:lang w:eastAsia="lv-LV"/>
              </w:rPr>
              <w:t xml:space="preserve">Saistībā jaunajām rehabilitācijas manipulācijām – 55106, 55107, 55108, 55109 – šīs manipulācijas aizvietos jau esošās manipulācijas 55077, 55076, 60441, 60442, neradot finanšu ietekmi. Manipulācijas tiks norādītas sakarā ar to, lai novērtu kļūdas ārstniecības iestādes pusē, kodējot rehabilitācijas </w:t>
            </w:r>
            <w:proofErr w:type="spellStart"/>
            <w:r w:rsidRPr="00882279">
              <w:rPr>
                <w:sz w:val="20"/>
                <w:szCs w:val="20"/>
                <w:lang w:eastAsia="lv-LV"/>
              </w:rPr>
              <w:t>multiprofesionālās</w:t>
            </w:r>
            <w:proofErr w:type="spellEnd"/>
            <w:r w:rsidRPr="00882279">
              <w:rPr>
                <w:sz w:val="20"/>
                <w:szCs w:val="20"/>
                <w:lang w:eastAsia="lv-LV"/>
              </w:rPr>
              <w:t xml:space="preserve"> komandas darbu dienas stacionārā.</w:t>
            </w:r>
          </w:p>
        </w:tc>
      </w:tr>
      <w:tr w:rsidR="0064005A" w:rsidRPr="00882279" w14:paraId="7E2E7B48" w14:textId="77777777" w:rsidTr="0064005A">
        <w:trPr>
          <w:trHeight w:val="1020"/>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834E0"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12E3E" w14:textId="77777777" w:rsidR="0064005A" w:rsidRPr="00882279" w:rsidRDefault="0064005A" w:rsidP="0064005A">
            <w:pPr>
              <w:contextualSpacing/>
              <w:jc w:val="center"/>
              <w:rPr>
                <w:sz w:val="20"/>
                <w:szCs w:val="20"/>
                <w:lang w:eastAsia="lv-LV"/>
              </w:rPr>
            </w:pPr>
            <w:r w:rsidRPr="00882279">
              <w:rPr>
                <w:sz w:val="20"/>
                <w:szCs w:val="20"/>
                <w:lang w:eastAsia="lv-LV"/>
              </w:rPr>
              <w:t>60110 </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7FB8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A5A50" w14:textId="77777777" w:rsidR="0064005A" w:rsidRPr="00882279" w:rsidRDefault="0064005A" w:rsidP="0064005A">
            <w:pPr>
              <w:contextualSpacing/>
              <w:rPr>
                <w:sz w:val="20"/>
                <w:szCs w:val="20"/>
                <w:lang w:eastAsia="lv-LV"/>
              </w:rPr>
            </w:pPr>
            <w:r w:rsidRPr="00882279">
              <w:rPr>
                <w:sz w:val="20"/>
                <w:szCs w:val="20"/>
                <w:lang w:eastAsia="lv-LV"/>
              </w:rPr>
              <w:t xml:space="preserve">Pacienta ārstēšanās dienas stacionārā, izņemot nieru </w:t>
            </w:r>
            <w:proofErr w:type="spellStart"/>
            <w:r w:rsidRPr="00882279">
              <w:rPr>
                <w:sz w:val="20"/>
                <w:szCs w:val="20"/>
                <w:lang w:eastAsia="lv-LV"/>
              </w:rPr>
              <w:t>aizstājterapijas</w:t>
            </w:r>
            <w:proofErr w:type="spellEnd"/>
            <w:r w:rsidRPr="00882279">
              <w:rPr>
                <w:sz w:val="20"/>
                <w:szCs w:val="20"/>
                <w:lang w:eastAsia="lv-LV"/>
              </w:rPr>
              <w:t xml:space="preserve">, </w:t>
            </w:r>
            <w:proofErr w:type="spellStart"/>
            <w:r w:rsidRPr="00882279">
              <w:rPr>
                <w:sz w:val="20"/>
                <w:szCs w:val="20"/>
                <w:lang w:eastAsia="lv-LV"/>
              </w:rPr>
              <w:t>invazīvās</w:t>
            </w:r>
            <w:proofErr w:type="spellEnd"/>
            <w:r w:rsidRPr="00882279">
              <w:rPr>
                <w:sz w:val="20"/>
                <w:szCs w:val="20"/>
                <w:lang w:eastAsia="lv-LV"/>
              </w:rPr>
              <w:t xml:space="preserve"> kardioloģijas, </w:t>
            </w:r>
            <w:proofErr w:type="spellStart"/>
            <w:r w:rsidRPr="00882279">
              <w:rPr>
                <w:sz w:val="20"/>
                <w:szCs w:val="20"/>
                <w:lang w:eastAsia="lv-LV"/>
              </w:rPr>
              <w:t>invazīvās</w:t>
            </w:r>
            <w:proofErr w:type="spellEnd"/>
            <w:r w:rsidRPr="00882279">
              <w:rPr>
                <w:sz w:val="20"/>
                <w:szCs w:val="20"/>
                <w:lang w:eastAsia="lv-LV"/>
              </w:rPr>
              <w:t xml:space="preserve"> radioloģijas un ķirurģijas </w:t>
            </w:r>
            <w:r w:rsidRPr="00882279">
              <w:rPr>
                <w:color w:val="FF0000"/>
                <w:sz w:val="20"/>
                <w:szCs w:val="20"/>
                <w:lang w:eastAsia="lv-LV"/>
              </w:rPr>
              <w:t>un psihiatrijas pakalpojumus</w:t>
            </w:r>
            <w:r w:rsidRPr="00882279">
              <w:rPr>
                <w:sz w:val="20"/>
                <w:szCs w:val="20"/>
                <w:lang w:eastAsia="lv-LV"/>
              </w:rPr>
              <w:t xml:space="preserve"> (par katru dienu)</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7A646" w14:textId="77777777" w:rsidR="0064005A" w:rsidRPr="00882279" w:rsidRDefault="0064005A" w:rsidP="0064005A">
            <w:pPr>
              <w:contextualSpacing/>
              <w:jc w:val="center"/>
              <w:rPr>
                <w:sz w:val="20"/>
                <w:szCs w:val="20"/>
                <w:lang w:eastAsia="lv-LV"/>
              </w:rPr>
            </w:pPr>
            <w:r w:rsidRPr="00882279">
              <w:rPr>
                <w:sz w:val="20"/>
                <w:szCs w:val="20"/>
                <w:lang w:eastAsia="lv-LV"/>
              </w:rPr>
              <w:t>20.99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2A4E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CBA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72F9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9CCF0"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CA2F"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45359" w14:textId="77777777" w:rsidR="0064005A" w:rsidRPr="00882279" w:rsidRDefault="0064005A" w:rsidP="0064005A">
            <w:pPr>
              <w:contextualSpacing/>
              <w:jc w:val="center"/>
              <w:rPr>
                <w:sz w:val="20"/>
                <w:szCs w:val="20"/>
                <w:lang w:eastAsia="lv-LV"/>
              </w:rPr>
            </w:pPr>
          </w:p>
        </w:tc>
      </w:tr>
      <w:tr w:rsidR="0064005A" w:rsidRPr="00882279" w14:paraId="24FCB9AB" w14:textId="77777777" w:rsidTr="0064005A">
        <w:trPr>
          <w:trHeight w:val="26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3C8665" w14:textId="77777777" w:rsidR="0064005A" w:rsidRPr="00882279" w:rsidRDefault="0064005A" w:rsidP="0064005A">
            <w:pPr>
              <w:contextualSpacing/>
              <w:rPr>
                <w:sz w:val="20"/>
                <w:szCs w:val="20"/>
                <w:lang w:eastAsia="lv-LV"/>
              </w:rPr>
            </w:pPr>
            <w:r w:rsidRPr="00882279">
              <w:rPr>
                <w:sz w:val="20"/>
                <w:szCs w:val="20"/>
                <w:lang w:eastAsia="lv-LV"/>
              </w:rPr>
              <w:t>Piezīmes.  Redakcionālas izmaiņas</w:t>
            </w:r>
          </w:p>
        </w:tc>
      </w:tr>
      <w:tr w:rsidR="0064005A" w:rsidRPr="00882279" w14:paraId="185E95D0" w14:textId="77777777" w:rsidTr="0064005A">
        <w:trPr>
          <w:trHeight w:val="665"/>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B9AF5"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46791"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60124</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61936"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23045" w14:textId="77777777" w:rsidR="0064005A" w:rsidRPr="00882279" w:rsidRDefault="0064005A" w:rsidP="0064005A">
            <w:pPr>
              <w:contextualSpacing/>
              <w:rPr>
                <w:sz w:val="20"/>
                <w:szCs w:val="20"/>
                <w:lang w:eastAsia="lv-LV"/>
              </w:rPr>
            </w:pPr>
            <w:r w:rsidRPr="00882279">
              <w:rPr>
                <w:sz w:val="20"/>
                <w:szCs w:val="20"/>
                <w:lang w:eastAsia="lv-LV"/>
              </w:rPr>
              <w:t>Pacienta ārstēšanās psihiatrijas dienas stacionārā ar papildus piemaksu psihiatram par darbu, strādājot ar pacientiem ar garīgiem un psihiskiem traucējumiem</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A28016" w14:textId="77777777" w:rsidR="0064005A" w:rsidRPr="00882279" w:rsidRDefault="0064005A" w:rsidP="0064005A">
            <w:pPr>
              <w:contextualSpacing/>
              <w:jc w:val="center"/>
              <w:rPr>
                <w:sz w:val="20"/>
                <w:szCs w:val="20"/>
                <w:lang w:eastAsia="lv-LV"/>
              </w:rPr>
            </w:pPr>
            <w:r w:rsidRPr="00882279">
              <w:rPr>
                <w:sz w:val="20"/>
                <w:szCs w:val="20"/>
                <w:lang w:eastAsia="lv-LV"/>
              </w:rPr>
              <w:t>25.29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AE99"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EEFEE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66751"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6887D"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ED2C5"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87B40" w14:textId="77777777" w:rsidR="0064005A" w:rsidRPr="00882279" w:rsidRDefault="0064005A" w:rsidP="0064005A">
            <w:pPr>
              <w:contextualSpacing/>
              <w:rPr>
                <w:sz w:val="20"/>
                <w:szCs w:val="20"/>
                <w:lang w:eastAsia="lv-LV"/>
              </w:rPr>
            </w:pPr>
            <w:r w:rsidRPr="00882279">
              <w:rPr>
                <w:sz w:val="20"/>
                <w:szCs w:val="20"/>
                <w:lang w:eastAsia="lv-LV"/>
              </w:rPr>
              <w:t xml:space="preserve">Manipulāciju norāda psihiatrijas </w:t>
            </w:r>
          </w:p>
          <w:p w14:paraId="731D1C1D" w14:textId="77777777" w:rsidR="0064005A" w:rsidRPr="00882279" w:rsidRDefault="0064005A" w:rsidP="0064005A">
            <w:pPr>
              <w:contextualSpacing/>
              <w:rPr>
                <w:sz w:val="20"/>
                <w:szCs w:val="20"/>
                <w:lang w:eastAsia="lv-LV"/>
              </w:rPr>
            </w:pPr>
            <w:r w:rsidRPr="00882279">
              <w:rPr>
                <w:sz w:val="20"/>
                <w:szCs w:val="20"/>
                <w:lang w:eastAsia="lv-LV"/>
              </w:rPr>
              <w:t>dienas stacionārā, kur iekļauta</w:t>
            </w:r>
          </w:p>
          <w:p w14:paraId="3ECC8AE2" w14:textId="77777777" w:rsidR="0064005A" w:rsidRPr="00882279" w:rsidRDefault="0064005A" w:rsidP="0064005A">
            <w:pPr>
              <w:contextualSpacing/>
              <w:rPr>
                <w:sz w:val="20"/>
                <w:szCs w:val="20"/>
                <w:lang w:eastAsia="lv-LV"/>
              </w:rPr>
            </w:pPr>
            <w:r w:rsidRPr="00882279">
              <w:rPr>
                <w:sz w:val="20"/>
                <w:szCs w:val="20"/>
                <w:lang w:eastAsia="lv-LV"/>
              </w:rPr>
              <w:t xml:space="preserve">samaksa par darbu ar </w:t>
            </w:r>
          </w:p>
          <w:p w14:paraId="47F8CDCD" w14:textId="77777777" w:rsidR="0064005A" w:rsidRPr="00882279" w:rsidRDefault="0064005A" w:rsidP="0064005A">
            <w:pPr>
              <w:contextualSpacing/>
              <w:rPr>
                <w:sz w:val="20"/>
                <w:szCs w:val="20"/>
                <w:lang w:eastAsia="lv-LV"/>
              </w:rPr>
            </w:pPr>
            <w:r w:rsidRPr="00882279">
              <w:rPr>
                <w:sz w:val="20"/>
                <w:szCs w:val="20"/>
                <w:lang w:eastAsia="lv-LV"/>
              </w:rPr>
              <w:t>pacientiem pie šādiem pamata</w:t>
            </w:r>
          </w:p>
          <w:p w14:paraId="2EFC192D" w14:textId="77777777" w:rsidR="0064005A" w:rsidRPr="00882279" w:rsidRDefault="0064005A" w:rsidP="0064005A">
            <w:pPr>
              <w:contextualSpacing/>
              <w:rPr>
                <w:sz w:val="20"/>
                <w:szCs w:val="20"/>
                <w:lang w:eastAsia="lv-LV"/>
              </w:rPr>
            </w:pPr>
            <w:r w:rsidRPr="00882279">
              <w:rPr>
                <w:sz w:val="20"/>
                <w:szCs w:val="20"/>
                <w:lang w:eastAsia="lv-LV"/>
              </w:rPr>
              <w:t>diagnozes kodiem: F00–F99.</w:t>
            </w:r>
          </w:p>
        </w:tc>
      </w:tr>
      <w:tr w:rsidR="0064005A" w:rsidRPr="00882279" w14:paraId="1F05E9AD" w14:textId="77777777" w:rsidTr="0064005A">
        <w:trPr>
          <w:trHeight w:val="66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60475" w14:textId="77777777" w:rsidR="0064005A" w:rsidRPr="00882279" w:rsidRDefault="0064005A" w:rsidP="0064005A">
            <w:pPr>
              <w:contextualSpacing/>
              <w:rPr>
                <w:sz w:val="20"/>
                <w:szCs w:val="20"/>
                <w:lang w:eastAsia="lv-LV"/>
              </w:rPr>
            </w:pPr>
            <w:r w:rsidRPr="00882279">
              <w:rPr>
                <w:sz w:val="20"/>
                <w:szCs w:val="20"/>
                <w:lang w:eastAsia="lv-LV"/>
              </w:rPr>
              <w:t>Piezīmes. Jauna psihiatrijas manipulācija – 60124 – tiks apvienotas jau esošas manipulācijas 60110 un 60122, kas nerada finanšu ietekmi. Esošās manipulācijas tiks apvienotas vienā manipulācijā, lai atvieglotu ārstniecības iestādēm pakalpojumu uzskaites kodēšanu.</w:t>
            </w:r>
          </w:p>
        </w:tc>
      </w:tr>
    </w:tbl>
    <w:p w14:paraId="40E25E5A" w14:textId="77777777" w:rsidR="0064005A" w:rsidRPr="00882279" w:rsidRDefault="0064005A" w:rsidP="0064005A">
      <w:pPr>
        <w:contextualSpacing/>
        <w:rPr>
          <w:sz w:val="20"/>
          <w:szCs w:val="20"/>
        </w:rPr>
      </w:pPr>
    </w:p>
    <w:p w14:paraId="7E9EE38C" w14:textId="77777777" w:rsidR="00EF0838" w:rsidRDefault="00EF0838">
      <w:pPr>
        <w:rPr>
          <w:b/>
          <w:sz w:val="20"/>
          <w:szCs w:val="20"/>
        </w:rPr>
      </w:pPr>
      <w:r>
        <w:rPr>
          <w:b/>
          <w:sz w:val="20"/>
          <w:szCs w:val="20"/>
        </w:rPr>
        <w:br w:type="page"/>
      </w:r>
    </w:p>
    <w:p w14:paraId="474A67A1" w14:textId="761E2C85"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lastRenderedPageBreak/>
        <w:t>Jādzēš manipulācijas</w:t>
      </w:r>
    </w:p>
    <w:p w14:paraId="0C766987" w14:textId="77777777" w:rsidR="0064005A" w:rsidRPr="00882279" w:rsidRDefault="0064005A" w:rsidP="0064005A">
      <w:pPr>
        <w:contextualSpacing/>
        <w:rPr>
          <w:sz w:val="20"/>
          <w:szCs w:val="20"/>
        </w:rPr>
      </w:pPr>
    </w:p>
    <w:tbl>
      <w:tblPr>
        <w:tblW w:w="5000" w:type="pct"/>
        <w:tblLayout w:type="fixed"/>
        <w:tblLook w:val="04A0" w:firstRow="1" w:lastRow="0" w:firstColumn="1" w:lastColumn="0" w:noHBand="0" w:noVBand="1"/>
      </w:tblPr>
      <w:tblGrid>
        <w:gridCol w:w="1327"/>
        <w:gridCol w:w="902"/>
        <w:gridCol w:w="514"/>
        <w:gridCol w:w="3685"/>
        <w:gridCol w:w="832"/>
        <w:gridCol w:w="671"/>
        <w:gridCol w:w="712"/>
        <w:gridCol w:w="709"/>
        <w:gridCol w:w="849"/>
        <w:gridCol w:w="852"/>
        <w:gridCol w:w="3537"/>
      </w:tblGrid>
      <w:tr w:rsidR="0064005A" w:rsidRPr="00882279" w14:paraId="247FEE82" w14:textId="77777777" w:rsidTr="00EF0838">
        <w:trPr>
          <w:trHeight w:val="255"/>
          <w:tblHeader/>
        </w:trPr>
        <w:tc>
          <w:tcPr>
            <w:tcW w:w="4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BB11F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AC49B4"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94619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70F0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81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717" w:type="pct"/>
            <w:gridSpan w:val="3"/>
            <w:tcBorders>
              <w:top w:val="single" w:sz="4" w:space="0" w:color="auto"/>
              <w:left w:val="nil"/>
              <w:bottom w:val="single" w:sz="4" w:space="0" w:color="auto"/>
              <w:right w:val="single" w:sz="4" w:space="0" w:color="auto"/>
            </w:tcBorders>
            <w:shd w:val="clear" w:color="000000" w:fill="FCE4D6"/>
            <w:vAlign w:val="center"/>
            <w:hideMark/>
          </w:tcPr>
          <w:p w14:paraId="16E5361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593CF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Lielās ķirurģ . </w:t>
            </w:r>
            <w:proofErr w:type="spellStart"/>
            <w:r w:rsidRPr="00EF0838">
              <w:rPr>
                <w:b/>
                <w:bCs/>
                <w:color w:val="000000"/>
                <w:sz w:val="16"/>
                <w:szCs w:val="20"/>
                <w:lang w:eastAsia="lv-LV"/>
              </w:rPr>
              <w:t>oper</w:t>
            </w:r>
            <w:proofErr w:type="spellEnd"/>
            <w:r w:rsidRPr="00EF0838">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85A2EE"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Ģimenes ārsta praksei </w:t>
            </w:r>
            <w:proofErr w:type="spellStart"/>
            <w:r w:rsidRPr="00EF0838">
              <w:rPr>
                <w:b/>
                <w:bCs/>
                <w:color w:val="000000"/>
                <w:sz w:val="16"/>
                <w:szCs w:val="20"/>
                <w:lang w:eastAsia="lv-LV"/>
              </w:rPr>
              <w:t>apmaks</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C8696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374FC99" w14:textId="77777777" w:rsidTr="00EF0838">
        <w:trPr>
          <w:trHeight w:val="510"/>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5AEDA84C" w14:textId="77777777" w:rsidR="0064005A" w:rsidRPr="00882279" w:rsidRDefault="0064005A" w:rsidP="0064005A">
            <w:pPr>
              <w:contextualSpacing/>
              <w:rPr>
                <w:b/>
                <w:bCs/>
                <w:color w:val="000000"/>
                <w:sz w:val="20"/>
                <w:szCs w:val="20"/>
                <w:lang w:eastAsia="lv-LV"/>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6A5E58DA" w14:textId="77777777" w:rsidR="0064005A" w:rsidRPr="00882279" w:rsidRDefault="0064005A" w:rsidP="0064005A">
            <w:pPr>
              <w:contextualSpacing/>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40839CF4" w14:textId="77777777" w:rsidR="0064005A" w:rsidRPr="00882279" w:rsidRDefault="0064005A" w:rsidP="0064005A">
            <w:pPr>
              <w:contextualSpacing/>
              <w:rPr>
                <w:b/>
                <w:bCs/>
                <w:color w:val="000000"/>
                <w:sz w:val="20"/>
                <w:szCs w:val="20"/>
                <w:lang w:eastAsia="lv-LV"/>
              </w:rPr>
            </w:pPr>
          </w:p>
        </w:tc>
        <w:tc>
          <w:tcPr>
            <w:tcW w:w="1263" w:type="pct"/>
            <w:vMerge/>
            <w:tcBorders>
              <w:top w:val="single" w:sz="4" w:space="0" w:color="auto"/>
              <w:left w:val="single" w:sz="4" w:space="0" w:color="auto"/>
              <w:bottom w:val="single" w:sz="4" w:space="0" w:color="auto"/>
              <w:right w:val="single" w:sz="4" w:space="0" w:color="auto"/>
            </w:tcBorders>
            <w:vAlign w:val="center"/>
            <w:hideMark/>
          </w:tcPr>
          <w:p w14:paraId="14291CDA" w14:textId="77777777" w:rsidR="0064005A" w:rsidRPr="00882279" w:rsidRDefault="0064005A" w:rsidP="0064005A">
            <w:pPr>
              <w:contextualSpacing/>
              <w:rPr>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844935E" w14:textId="77777777" w:rsidR="0064005A" w:rsidRPr="00882279" w:rsidRDefault="0064005A" w:rsidP="0064005A">
            <w:pPr>
              <w:contextualSpacing/>
              <w:rPr>
                <w:b/>
                <w:bCs/>
                <w:color w:val="000000"/>
                <w:sz w:val="20"/>
                <w:szCs w:val="20"/>
                <w:lang w:eastAsia="lv-LV"/>
              </w:rPr>
            </w:pPr>
          </w:p>
        </w:tc>
        <w:tc>
          <w:tcPr>
            <w:tcW w:w="230" w:type="pct"/>
            <w:tcBorders>
              <w:top w:val="nil"/>
              <w:left w:val="nil"/>
              <w:bottom w:val="single" w:sz="4" w:space="0" w:color="auto"/>
              <w:right w:val="single" w:sz="4" w:space="0" w:color="auto"/>
            </w:tcBorders>
            <w:shd w:val="clear" w:color="000000" w:fill="FCE4D6"/>
            <w:vAlign w:val="center"/>
            <w:hideMark/>
          </w:tcPr>
          <w:p w14:paraId="49D62B27"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Ambulat</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44" w:type="pct"/>
            <w:tcBorders>
              <w:top w:val="nil"/>
              <w:left w:val="nil"/>
              <w:bottom w:val="single" w:sz="4" w:space="0" w:color="auto"/>
              <w:right w:val="single" w:sz="4" w:space="0" w:color="auto"/>
            </w:tcBorders>
            <w:shd w:val="clear" w:color="000000" w:fill="FCE4D6"/>
            <w:vAlign w:val="center"/>
            <w:hideMark/>
          </w:tcPr>
          <w:p w14:paraId="3842653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Dienas </w:t>
            </w:r>
            <w:proofErr w:type="spellStart"/>
            <w:r w:rsidRPr="00EF0838">
              <w:rPr>
                <w:b/>
                <w:bCs/>
                <w:color w:val="000000"/>
                <w:sz w:val="16"/>
                <w:szCs w:val="20"/>
                <w:lang w:eastAsia="lv-LV"/>
              </w:rPr>
              <w:t>stac</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6632A87A"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Stacion</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40764FEC"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5E4F764"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0BF364F7" w14:textId="77777777" w:rsidR="0064005A" w:rsidRPr="00882279" w:rsidRDefault="0064005A" w:rsidP="0064005A">
            <w:pPr>
              <w:contextualSpacing/>
              <w:rPr>
                <w:b/>
                <w:bCs/>
                <w:color w:val="000000"/>
                <w:sz w:val="20"/>
                <w:szCs w:val="20"/>
                <w:lang w:eastAsia="lv-LV"/>
              </w:rPr>
            </w:pPr>
          </w:p>
        </w:tc>
      </w:tr>
      <w:tr w:rsidR="0064005A" w:rsidRPr="00882279" w14:paraId="316D712B" w14:textId="77777777" w:rsidTr="00EF0838">
        <w:trPr>
          <w:trHeight w:val="556"/>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A0B3B26"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D1CE" w14:textId="77777777" w:rsidR="0064005A" w:rsidRPr="00882279" w:rsidRDefault="0064005A" w:rsidP="0064005A">
            <w:pPr>
              <w:contextualSpacing/>
              <w:jc w:val="center"/>
              <w:rPr>
                <w:sz w:val="20"/>
                <w:szCs w:val="20"/>
                <w:lang w:eastAsia="lv-LV"/>
              </w:rPr>
            </w:pPr>
            <w:r w:rsidRPr="00882279">
              <w:rPr>
                <w:sz w:val="20"/>
                <w:szCs w:val="20"/>
                <w:lang w:eastAsia="lv-LV"/>
              </w:rPr>
              <w:t>47259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C418" w14:textId="77777777" w:rsidR="0064005A" w:rsidRPr="00882279" w:rsidRDefault="0064005A" w:rsidP="0064005A">
            <w:pPr>
              <w:contextualSpacing/>
              <w:jc w:val="center"/>
              <w:rPr>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0BB18" w14:textId="77777777" w:rsidR="0064005A" w:rsidRPr="00882279" w:rsidRDefault="0064005A" w:rsidP="0064005A">
            <w:pPr>
              <w:contextualSpacing/>
              <w:rPr>
                <w:sz w:val="20"/>
                <w:szCs w:val="20"/>
                <w:lang w:eastAsia="lv-LV"/>
              </w:rPr>
            </w:pPr>
            <w:r w:rsidRPr="00882279">
              <w:rPr>
                <w:sz w:val="20"/>
                <w:szCs w:val="20"/>
                <w:lang w:eastAsia="lv-LV"/>
              </w:rPr>
              <w:t>SARS-CoV-2 (COVID-19) parauga paņemšana pacienta dzīvesvietā</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62A30" w14:textId="77777777" w:rsidR="0064005A" w:rsidRPr="00882279" w:rsidRDefault="0064005A" w:rsidP="0064005A">
            <w:pPr>
              <w:contextualSpacing/>
              <w:jc w:val="center"/>
              <w:rPr>
                <w:sz w:val="20"/>
                <w:szCs w:val="20"/>
                <w:lang w:eastAsia="lv-LV"/>
              </w:rPr>
            </w:pPr>
            <w:r w:rsidRPr="00882279">
              <w:rPr>
                <w:sz w:val="20"/>
                <w:szCs w:val="20"/>
                <w:lang w:eastAsia="lv-LV"/>
              </w:rPr>
              <w:t>25.83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3C3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B0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558D"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CC7D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B06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176F6" w14:textId="77777777" w:rsidR="0064005A" w:rsidRPr="00882279" w:rsidRDefault="0064005A" w:rsidP="0064005A">
            <w:pPr>
              <w:contextualSpacing/>
              <w:rPr>
                <w:sz w:val="20"/>
                <w:szCs w:val="20"/>
                <w:lang w:eastAsia="lv-LV"/>
              </w:rPr>
            </w:pPr>
            <w:r w:rsidRPr="00882279">
              <w:rPr>
                <w:sz w:val="20"/>
                <w:szCs w:val="20"/>
                <w:lang w:eastAsia="lv-LV"/>
              </w:rPr>
              <w:t>Manipulāciju apmaksā ārstniecības iestādēm, kurām tās apmaksa un apmaksas nosacījumi ietverti līguma nosacījumos. 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r w:rsidRPr="00882279">
              <w:rPr>
                <w:sz w:val="20"/>
                <w:szCs w:val="20"/>
                <w:lang w:eastAsia="lv-LV"/>
              </w:rPr>
              <w:br/>
              <w:t>Manipulācija ar pašreizējiem apmaksas nosacījumiem ir spēkā līdz 31.12.2020. saskaņā ar MK noteikumu Nr.555 243.punktā noteikto.</w:t>
            </w:r>
          </w:p>
        </w:tc>
      </w:tr>
      <w:tr w:rsidR="0064005A" w:rsidRPr="00882279" w14:paraId="3544DF14" w14:textId="77777777" w:rsidTr="00EF0838">
        <w:trPr>
          <w:trHeight w:val="556"/>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E9B4222"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Piezīmes. Esošā manipulācija iekļauj ārstniecības personu ceļā pavadīto laiku un automašīnas, degvielas amortizācijas izdevumus. Plānots  aizstāt ar </w:t>
            </w:r>
            <w:r w:rsidRPr="00882279">
              <w:rPr>
                <w:color w:val="000000"/>
                <w:sz w:val="20"/>
                <w:szCs w:val="20"/>
                <w:lang w:eastAsia="lv-LV"/>
              </w:rPr>
              <w:t>60164 un 60162</w:t>
            </w:r>
          </w:p>
        </w:tc>
      </w:tr>
      <w:tr w:rsidR="0064005A" w:rsidRPr="00882279" w14:paraId="0C3BCBA0" w14:textId="77777777" w:rsidTr="00EF0838">
        <w:trPr>
          <w:trHeight w:val="332"/>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E2EDC1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EC97B" w14:textId="77777777" w:rsidR="0064005A" w:rsidRPr="00882279" w:rsidRDefault="0064005A" w:rsidP="0064005A">
            <w:pPr>
              <w:contextualSpacing/>
              <w:jc w:val="center"/>
              <w:rPr>
                <w:sz w:val="20"/>
                <w:szCs w:val="20"/>
                <w:lang w:eastAsia="lv-LV"/>
              </w:rPr>
            </w:pPr>
            <w:r w:rsidRPr="00882279">
              <w:rPr>
                <w:sz w:val="20"/>
                <w:szCs w:val="20"/>
                <w:lang w:eastAsia="lv-LV"/>
              </w:rPr>
              <w:t>55076</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44D12"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A02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bāzes pakalpojums dienas stacionārā (2–3 stundas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4DD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45.86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8DFF"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376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90B1"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D94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F3FC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831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2CF5A6D8" w14:textId="77777777" w:rsidTr="00EF0838">
        <w:trPr>
          <w:trHeight w:val="73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CFF7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1F1F9" w14:textId="77777777" w:rsidR="0064005A" w:rsidRPr="00882279" w:rsidRDefault="0064005A" w:rsidP="0064005A">
            <w:pPr>
              <w:contextualSpacing/>
              <w:jc w:val="center"/>
              <w:rPr>
                <w:sz w:val="20"/>
                <w:szCs w:val="20"/>
                <w:lang w:eastAsia="lv-LV"/>
              </w:rPr>
            </w:pPr>
            <w:r w:rsidRPr="00882279">
              <w:rPr>
                <w:sz w:val="20"/>
                <w:szCs w:val="20"/>
                <w:lang w:eastAsia="lv-LV"/>
              </w:rPr>
              <w:t>55077</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C90A3"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5730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Intensīvs </w:t>
            </w: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pakalpojums dienas  stacionārā (3–4 stundas)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A23F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56.96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2877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36D5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69AB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A3ED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883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B4BB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lastRenderedPageBreak/>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446D6B58"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0E78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B0DC8" w14:textId="77777777" w:rsidR="0064005A" w:rsidRPr="00882279" w:rsidRDefault="0064005A" w:rsidP="0064005A">
            <w:pPr>
              <w:contextualSpacing/>
              <w:jc w:val="center"/>
              <w:rPr>
                <w:sz w:val="20"/>
                <w:szCs w:val="20"/>
                <w:lang w:eastAsia="lv-LV"/>
              </w:rPr>
            </w:pPr>
            <w:r w:rsidRPr="00882279">
              <w:rPr>
                <w:sz w:val="20"/>
                <w:szCs w:val="20"/>
                <w:lang w:eastAsia="lv-LV"/>
              </w:rPr>
              <w:t>60441</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C75B1"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DE7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1-2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178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5021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D7A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E4FCF"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86AB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23F3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F702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2E685C3E"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BBE2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2A41" w14:textId="77777777" w:rsidR="0064005A" w:rsidRPr="00882279" w:rsidRDefault="0064005A" w:rsidP="0064005A">
            <w:pPr>
              <w:contextualSpacing/>
              <w:jc w:val="center"/>
              <w:rPr>
                <w:color w:val="FF0000"/>
                <w:sz w:val="20"/>
                <w:szCs w:val="20"/>
                <w:lang w:eastAsia="lv-LV"/>
              </w:rPr>
            </w:pPr>
            <w:r w:rsidRPr="00882279">
              <w:rPr>
                <w:sz w:val="20"/>
                <w:szCs w:val="20"/>
                <w:lang w:eastAsia="lv-LV"/>
              </w:rPr>
              <w:t>60442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C406"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BEDCD"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3 un vairāk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EA0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580E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DE6D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B62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ED86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09F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68C1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57AE1BBF" w14:textId="77777777" w:rsidTr="00EF0838">
        <w:trPr>
          <w:trHeight w:val="698"/>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74A777DC" w14:textId="77777777" w:rsidR="0064005A" w:rsidRPr="00882279" w:rsidRDefault="0064005A" w:rsidP="0064005A">
            <w:pPr>
              <w:contextualSpacing/>
              <w:rPr>
                <w:sz w:val="20"/>
                <w:szCs w:val="20"/>
                <w:lang w:eastAsia="lv-LV"/>
              </w:rPr>
            </w:pPr>
            <w:r w:rsidRPr="00882279">
              <w:rPr>
                <w:sz w:val="20"/>
                <w:szCs w:val="20"/>
                <w:lang w:eastAsia="lv-LV"/>
              </w:rPr>
              <w:t xml:space="preserve">Piezīmes. Saistībā ar jaunajām rehabilitācijas manipulācijām – 55106, 55107, 55108, 55109 – šīs manipulācijas aizvietos jau esošās manipulācijas 55077, 55076, 60441, 60442, neradot finanšu ietekmi. </w:t>
            </w:r>
          </w:p>
        </w:tc>
      </w:tr>
      <w:tr w:rsidR="009A1D8C" w:rsidRPr="00882279" w14:paraId="71E54672" w14:textId="77777777" w:rsidTr="00421673">
        <w:trPr>
          <w:trHeight w:val="32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F5F7DDB" w14:textId="59B6D8CA" w:rsidR="009A1D8C" w:rsidRPr="00882279" w:rsidRDefault="009A1D8C" w:rsidP="009A1D8C">
            <w:pPr>
              <w:contextualSpacing/>
              <w:jc w:val="center"/>
              <w:rPr>
                <w:sz w:val="20"/>
                <w:szCs w:val="20"/>
              </w:rPr>
            </w:pPr>
            <w:r w:rsidRPr="00882279">
              <w:rPr>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BE0D8" w14:textId="1718ABE3" w:rsidR="009A1D8C" w:rsidRPr="00882279" w:rsidRDefault="009A1D8C" w:rsidP="009A1D8C">
            <w:pPr>
              <w:contextualSpacing/>
              <w:jc w:val="center"/>
              <w:rPr>
                <w:color w:val="000000"/>
                <w:sz w:val="20"/>
                <w:szCs w:val="20"/>
              </w:rPr>
            </w:pPr>
            <w:r>
              <w:rPr>
                <w:color w:val="000000"/>
                <w:sz w:val="20"/>
                <w:szCs w:val="20"/>
              </w:rPr>
              <w:t>60122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9DB7B5" w14:textId="77777777" w:rsidR="009A1D8C" w:rsidRPr="00882279" w:rsidRDefault="009A1D8C" w:rsidP="009A1D8C">
            <w:pPr>
              <w:contextualSpacing/>
              <w:jc w:val="center"/>
              <w:rPr>
                <w:sz w:val="20"/>
                <w:szCs w:val="20"/>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4A2F" w14:textId="37FA8795" w:rsidR="009A1D8C" w:rsidRPr="009A1D8C" w:rsidRDefault="009A1D8C" w:rsidP="009A1D8C">
            <w:pPr>
              <w:contextualSpacing/>
              <w:rPr>
                <w:sz w:val="20"/>
                <w:szCs w:val="20"/>
              </w:rPr>
            </w:pPr>
            <w:r w:rsidRPr="009A1D8C">
              <w:rPr>
                <w:sz w:val="20"/>
                <w:szCs w:val="20"/>
              </w:rPr>
              <w:t>Piemaksa psihiatram par darbu dienas stacionārā, strādājot ar pacientiem ar garīgiem un psihiskiem traucējumiem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3C617" w14:textId="21302AA9" w:rsidR="009A1D8C" w:rsidRPr="009A1D8C" w:rsidRDefault="009A1D8C" w:rsidP="009A1D8C">
            <w:pPr>
              <w:contextualSpacing/>
              <w:jc w:val="center"/>
              <w:rPr>
                <w:sz w:val="20"/>
                <w:szCs w:val="20"/>
              </w:rPr>
            </w:pPr>
            <w:r w:rsidRPr="009A1D8C">
              <w:rPr>
                <w:sz w:val="20"/>
                <w:szCs w:val="20"/>
              </w:rPr>
              <w:t>3.43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3321A" w14:textId="77777777" w:rsidR="009A1D8C" w:rsidRPr="00882279" w:rsidRDefault="009A1D8C" w:rsidP="009A1D8C">
            <w:pPr>
              <w:contextualSpacing/>
              <w:jc w:val="center"/>
              <w:rPr>
                <w:sz w:val="20"/>
                <w:szCs w:val="20"/>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5EFCD" w14:textId="77777777" w:rsidR="009A1D8C" w:rsidRPr="00882279" w:rsidRDefault="009A1D8C" w:rsidP="009A1D8C">
            <w:pPr>
              <w:contextualSpacing/>
              <w:jc w:val="center"/>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D7BF1" w14:textId="77777777" w:rsidR="009A1D8C" w:rsidRPr="00882279" w:rsidRDefault="009A1D8C" w:rsidP="009A1D8C">
            <w:pPr>
              <w:contextualSpacing/>
              <w:jc w:val="center"/>
              <w:rPr>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898AE" w14:textId="77777777" w:rsidR="009A1D8C" w:rsidRPr="00882279" w:rsidRDefault="009A1D8C" w:rsidP="009A1D8C">
            <w:pPr>
              <w:contextualSpacing/>
              <w:jc w:val="center"/>
              <w:rPr>
                <w:sz w:val="20"/>
                <w:szCs w:val="20"/>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613AA" w14:textId="77777777" w:rsidR="009A1D8C" w:rsidRPr="00882279" w:rsidRDefault="009A1D8C" w:rsidP="009A1D8C">
            <w:pPr>
              <w:contextualSpacing/>
              <w:jc w:val="center"/>
              <w:rPr>
                <w:sz w:val="20"/>
                <w:szCs w:val="20"/>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1BE3" w14:textId="77777777" w:rsidR="009A1D8C" w:rsidRPr="009A1D8C" w:rsidRDefault="009A1D8C" w:rsidP="009A1D8C">
            <w:pPr>
              <w:rPr>
                <w:sz w:val="20"/>
                <w:szCs w:val="20"/>
              </w:rPr>
            </w:pPr>
            <w:r w:rsidRPr="009A1D8C">
              <w:rPr>
                <w:sz w:val="20"/>
                <w:szCs w:val="20"/>
              </w:rPr>
              <w:t>Samaksa par šo manipulāciju tiek veikta, ja to norāda pacientiem pie šādiem pamata diagnozes kodiem: F00–F99.</w:t>
            </w:r>
          </w:p>
          <w:p w14:paraId="7C2D5365" w14:textId="77777777" w:rsidR="009A1D8C" w:rsidRPr="00882279" w:rsidRDefault="009A1D8C" w:rsidP="009A1D8C">
            <w:pPr>
              <w:contextualSpacing/>
              <w:rPr>
                <w:sz w:val="20"/>
                <w:szCs w:val="20"/>
              </w:rPr>
            </w:pPr>
          </w:p>
        </w:tc>
      </w:tr>
      <w:tr w:rsidR="00421673" w:rsidRPr="00882279" w14:paraId="56318162" w14:textId="77777777" w:rsidTr="00421673">
        <w:trPr>
          <w:trHeight w:val="5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1B19F1A" w14:textId="33F4068B" w:rsidR="00421673" w:rsidRPr="00882279" w:rsidRDefault="00421673" w:rsidP="0064005A">
            <w:pPr>
              <w:contextualSpacing/>
              <w:rPr>
                <w:sz w:val="20"/>
                <w:szCs w:val="20"/>
              </w:rPr>
            </w:pPr>
            <w:r w:rsidRPr="00882279">
              <w:rPr>
                <w:sz w:val="20"/>
                <w:szCs w:val="20"/>
                <w:lang w:eastAsia="lv-LV"/>
              </w:rPr>
              <w:t>Piezīmes. Saistībā ar jaun</w:t>
            </w:r>
            <w:r>
              <w:rPr>
                <w:sz w:val="20"/>
                <w:szCs w:val="20"/>
                <w:lang w:eastAsia="lv-LV"/>
              </w:rPr>
              <w:t>o</w:t>
            </w:r>
            <w:r w:rsidRPr="00882279">
              <w:rPr>
                <w:sz w:val="20"/>
                <w:szCs w:val="20"/>
                <w:lang w:eastAsia="lv-LV"/>
              </w:rPr>
              <w:t xml:space="preserve"> psihiatrijas manipulācij</w:t>
            </w:r>
            <w:r>
              <w:rPr>
                <w:sz w:val="20"/>
                <w:szCs w:val="20"/>
                <w:lang w:eastAsia="lv-LV"/>
              </w:rPr>
              <w:t>u</w:t>
            </w:r>
            <w:r w:rsidRPr="00882279">
              <w:rPr>
                <w:sz w:val="20"/>
                <w:szCs w:val="20"/>
                <w:lang w:eastAsia="lv-LV"/>
              </w:rPr>
              <w:t xml:space="preserve"> – 60124 – tiks apvienotas jau esošas manipulācijas 60110 un 60122</w:t>
            </w:r>
            <w:r>
              <w:rPr>
                <w:sz w:val="20"/>
                <w:szCs w:val="20"/>
                <w:lang w:eastAsia="lv-LV"/>
              </w:rPr>
              <w:t>, 60122 dzēš.</w:t>
            </w:r>
          </w:p>
        </w:tc>
      </w:tr>
      <w:tr w:rsidR="0064005A" w:rsidRPr="00882279" w14:paraId="0A1CC084"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4D6B4CB9"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B22FC" w14:textId="77777777" w:rsidR="0064005A" w:rsidRPr="00882279" w:rsidRDefault="0064005A" w:rsidP="0064005A">
            <w:pPr>
              <w:contextualSpacing/>
              <w:jc w:val="center"/>
              <w:rPr>
                <w:sz w:val="20"/>
                <w:szCs w:val="20"/>
                <w:lang w:eastAsia="lv-LV"/>
              </w:rPr>
            </w:pPr>
            <w:r w:rsidRPr="00882279">
              <w:rPr>
                <w:color w:val="000000"/>
                <w:sz w:val="20"/>
                <w:szCs w:val="20"/>
              </w:rPr>
              <w:t>50698</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129E5DB"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C0E6" w14:textId="77777777" w:rsidR="0064005A" w:rsidRPr="00882279" w:rsidRDefault="0064005A" w:rsidP="0064005A">
            <w:pPr>
              <w:contextualSpacing/>
              <w:rPr>
                <w:color w:val="000000"/>
                <w:sz w:val="20"/>
                <w:szCs w:val="20"/>
                <w:lang w:eastAsia="lv-LV"/>
              </w:rPr>
            </w:pPr>
            <w:r w:rsidRPr="00882279">
              <w:rPr>
                <w:sz w:val="20"/>
                <w:szCs w:val="20"/>
              </w:rPr>
              <w:t xml:space="preserve">Kakla un citu virspusējo audu (tai skaitā vairogdziedzera un </w:t>
            </w:r>
            <w:proofErr w:type="spellStart"/>
            <w:r w:rsidRPr="00882279">
              <w:rPr>
                <w:sz w:val="20"/>
                <w:szCs w:val="20"/>
              </w:rPr>
              <w:t>epitēlijķermenīšu</w:t>
            </w:r>
            <w:proofErr w:type="spellEnd"/>
            <w:r w:rsidRPr="00882279">
              <w:rPr>
                <w:sz w:val="20"/>
                <w:szCs w:val="20"/>
              </w:rPr>
              <w:t xml:space="preserve">) vai piena dziedzeru ultrasonogrāfija, vai sievietes iegurņa orgānu ultrasonogrāfija </w:t>
            </w:r>
            <w:proofErr w:type="spellStart"/>
            <w:r w:rsidRPr="00882279">
              <w:rPr>
                <w:sz w:val="20"/>
                <w:szCs w:val="20"/>
              </w:rPr>
              <w:t>transabdominālā</w:t>
            </w:r>
            <w:proofErr w:type="spellEnd"/>
            <w:r w:rsidRPr="00882279">
              <w:rPr>
                <w:sz w:val="20"/>
                <w:szCs w:val="20"/>
              </w:rPr>
              <w:t xml:space="preserve"> un/vai </w:t>
            </w:r>
            <w:proofErr w:type="spellStart"/>
            <w:r w:rsidRPr="00882279">
              <w:rPr>
                <w:sz w:val="20"/>
                <w:szCs w:val="20"/>
              </w:rPr>
              <w:t>vaginālā</w:t>
            </w:r>
            <w:proofErr w:type="spellEnd"/>
            <w:r w:rsidRPr="00882279">
              <w:rPr>
                <w:sz w:val="20"/>
                <w:szCs w:val="20"/>
              </w:rPr>
              <w:t xml:space="preserve"> ultrasonogrāfija, vai rektālā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1631" w14:textId="77777777" w:rsidR="0064005A" w:rsidRPr="00882279" w:rsidRDefault="0064005A" w:rsidP="0064005A">
            <w:pPr>
              <w:contextualSpacing/>
              <w:jc w:val="center"/>
              <w:rPr>
                <w:color w:val="000000"/>
                <w:sz w:val="20"/>
                <w:szCs w:val="20"/>
                <w:lang w:eastAsia="lv-LV"/>
              </w:rPr>
            </w:pPr>
            <w:r w:rsidRPr="00882279">
              <w:rPr>
                <w:sz w:val="20"/>
                <w:szCs w:val="20"/>
              </w:rPr>
              <w:t>8.36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C1917"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B3F2C"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878D"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3FCC4"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4F585"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BD524" w14:textId="77777777" w:rsidR="0064005A" w:rsidRPr="00882279" w:rsidRDefault="0064005A" w:rsidP="0064005A">
            <w:pPr>
              <w:contextualSpacing/>
              <w:rPr>
                <w:color w:val="000000"/>
                <w:sz w:val="20"/>
                <w:szCs w:val="20"/>
                <w:lang w:eastAsia="lv-LV"/>
              </w:rPr>
            </w:pPr>
            <w:r w:rsidRPr="00882279">
              <w:rPr>
                <w:sz w:val="20"/>
                <w:szCs w:val="20"/>
              </w:rPr>
              <w:t> </w:t>
            </w:r>
          </w:p>
        </w:tc>
      </w:tr>
      <w:tr w:rsidR="0064005A" w:rsidRPr="00882279" w14:paraId="5B5FC80A"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C1233F1" w14:textId="77777777" w:rsidR="0064005A" w:rsidRPr="00882279" w:rsidRDefault="0064005A" w:rsidP="0064005A">
            <w:pPr>
              <w:contextualSpacing/>
              <w:jc w:val="center"/>
              <w:rPr>
                <w:color w:val="000000"/>
                <w:sz w:val="20"/>
                <w:szCs w:val="20"/>
                <w:lang w:eastAsia="lv-LV"/>
              </w:rPr>
            </w:pPr>
            <w:r w:rsidRPr="00882279">
              <w:rPr>
                <w:sz w:val="20"/>
                <w:szCs w:val="20"/>
              </w:rPr>
              <w:lastRenderedPageBreak/>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F4991" w14:textId="77777777" w:rsidR="0064005A" w:rsidRPr="00882279" w:rsidRDefault="0064005A" w:rsidP="0064005A">
            <w:pPr>
              <w:contextualSpacing/>
              <w:jc w:val="center"/>
              <w:rPr>
                <w:sz w:val="20"/>
                <w:szCs w:val="20"/>
                <w:lang w:eastAsia="lv-LV"/>
              </w:rPr>
            </w:pPr>
            <w:r w:rsidRPr="00882279">
              <w:rPr>
                <w:color w:val="000000"/>
                <w:sz w:val="20"/>
                <w:szCs w:val="20"/>
              </w:rPr>
              <w:t>50699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F960F2D"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10079" w14:textId="77777777" w:rsidR="0064005A" w:rsidRPr="00882279" w:rsidRDefault="0064005A" w:rsidP="0064005A">
            <w:pPr>
              <w:contextualSpacing/>
              <w:rPr>
                <w:color w:val="000000"/>
                <w:sz w:val="20"/>
                <w:szCs w:val="20"/>
                <w:lang w:eastAsia="lv-LV"/>
              </w:rPr>
            </w:pPr>
            <w:r w:rsidRPr="00882279">
              <w:rPr>
                <w:sz w:val="20"/>
                <w:szCs w:val="20"/>
              </w:rPr>
              <w:t xml:space="preserve">Siekalu dziedzeru vai </w:t>
            </w:r>
            <w:proofErr w:type="spellStart"/>
            <w:r w:rsidRPr="00882279">
              <w:rPr>
                <w:sz w:val="20"/>
                <w:szCs w:val="20"/>
              </w:rPr>
              <w:t>krūšukurvja</w:t>
            </w:r>
            <w:proofErr w:type="spellEnd"/>
            <w:r w:rsidRPr="00882279">
              <w:rPr>
                <w:sz w:val="20"/>
                <w:szCs w:val="20"/>
              </w:rPr>
              <w:t>, vai sēklinieku, vai zīdaiņa gūžu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F49B" w14:textId="77777777" w:rsidR="0064005A" w:rsidRPr="00882279" w:rsidRDefault="0064005A" w:rsidP="0064005A">
            <w:pPr>
              <w:contextualSpacing/>
              <w:jc w:val="center"/>
              <w:rPr>
                <w:color w:val="000000"/>
                <w:sz w:val="20"/>
                <w:szCs w:val="20"/>
                <w:lang w:eastAsia="lv-LV"/>
              </w:rPr>
            </w:pPr>
            <w:r w:rsidRPr="00882279">
              <w:rPr>
                <w:sz w:val="20"/>
                <w:szCs w:val="20"/>
              </w:rPr>
              <w:t>5.94</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39F32"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F268B"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67331"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E10B1"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33BC"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4A08B" w14:textId="77777777" w:rsidR="0064005A" w:rsidRPr="00882279" w:rsidRDefault="0064005A" w:rsidP="0064005A">
            <w:pPr>
              <w:contextualSpacing/>
              <w:rPr>
                <w:color w:val="000000"/>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40724D95" w14:textId="77777777" w:rsidTr="00EF0838">
        <w:trPr>
          <w:trHeight w:val="297"/>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048A15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Piezīmes. Manipulācijas 50698 un 50699 tiek dzēstas, jo izveidotas ultrasonogrāfijas manipulācijas, kas kalpos arī kā statistikas uzskaites manipulācijas, kas uzskatīs USG pa veidiem.</w:t>
            </w:r>
          </w:p>
        </w:tc>
      </w:tr>
    </w:tbl>
    <w:p w14:paraId="7C17223E" w14:textId="77777777" w:rsidR="0064005A" w:rsidRPr="00882279" w:rsidRDefault="0064005A" w:rsidP="0064005A">
      <w:pPr>
        <w:contextualSpacing/>
        <w:rPr>
          <w:sz w:val="20"/>
          <w:szCs w:val="20"/>
        </w:rPr>
      </w:pPr>
    </w:p>
    <w:p w14:paraId="7FAF4073" w14:textId="0E8EC97D" w:rsidR="009E6558" w:rsidRDefault="009E6558">
      <w:pPr>
        <w:rPr>
          <w:sz w:val="20"/>
          <w:szCs w:val="20"/>
        </w:rPr>
      </w:pPr>
      <w:r>
        <w:rPr>
          <w:sz w:val="20"/>
          <w:szCs w:val="20"/>
        </w:rPr>
        <w:br w:type="page"/>
      </w:r>
    </w:p>
    <w:p w14:paraId="5641ABC4" w14:textId="39B24430" w:rsidR="00525897" w:rsidRPr="00525897" w:rsidRDefault="00525897" w:rsidP="00525897">
      <w:pPr>
        <w:pStyle w:val="Heading1"/>
      </w:pPr>
      <w:bookmarkStart w:id="29" w:name="_Toc91758603"/>
      <w:r w:rsidRPr="00525897">
        <w:lastRenderedPageBreak/>
        <w:t>Izmaiņas Manipulāciju sarakstā no 01.10.2020</w:t>
      </w:r>
      <w:bookmarkEnd w:id="29"/>
    </w:p>
    <w:p w14:paraId="3D5AD187" w14:textId="77777777" w:rsidR="00525897" w:rsidRPr="004E2599" w:rsidRDefault="00525897" w:rsidP="00525897">
      <w:pPr>
        <w:jc w:val="center"/>
        <w:rPr>
          <w:b/>
          <w:sz w:val="20"/>
          <w:szCs w:val="20"/>
        </w:rPr>
      </w:pPr>
    </w:p>
    <w:p w14:paraId="6024ED6D" w14:textId="77777777" w:rsidR="00525897" w:rsidRPr="004E2599" w:rsidRDefault="00525897" w:rsidP="00525897">
      <w:pPr>
        <w:rPr>
          <w:sz w:val="20"/>
          <w:szCs w:val="20"/>
        </w:rPr>
      </w:pPr>
    </w:p>
    <w:p w14:paraId="03B55015" w14:textId="77777777" w:rsidR="00525897" w:rsidRPr="00525897" w:rsidRDefault="00525897" w:rsidP="00525897">
      <w:pPr>
        <w:pStyle w:val="ListParagraph"/>
        <w:widowControl/>
        <w:numPr>
          <w:ilvl w:val="0"/>
          <w:numId w:val="11"/>
        </w:numPr>
        <w:autoSpaceDE/>
        <w:autoSpaceDN/>
        <w:contextualSpacing/>
        <w:rPr>
          <w:b/>
          <w:sz w:val="24"/>
          <w:szCs w:val="24"/>
        </w:rPr>
      </w:pPr>
      <w:r w:rsidRPr="00525897">
        <w:rPr>
          <w:b/>
          <w:sz w:val="24"/>
          <w:szCs w:val="24"/>
        </w:rPr>
        <w:t>Izmaiņas manipulāciju sarakstā saistībā ar SARS-CoV-2 (COVID-19) laboratorisku izmeklējumu nodrošināšanu, kā arī epidemioloģiskās drošības pasākumiem:</w:t>
      </w:r>
    </w:p>
    <w:p w14:paraId="5DCDF52B" w14:textId="77777777" w:rsidR="00525897" w:rsidRPr="004E2599" w:rsidRDefault="00525897" w:rsidP="00525897">
      <w:pPr>
        <w:rPr>
          <w:b/>
          <w:sz w:val="20"/>
          <w:szCs w:val="20"/>
        </w:rPr>
      </w:pPr>
    </w:p>
    <w:tbl>
      <w:tblPr>
        <w:tblW w:w="5000" w:type="pct"/>
        <w:tblLayout w:type="fixed"/>
        <w:tblLook w:val="04A0" w:firstRow="1" w:lastRow="0" w:firstColumn="1" w:lastColumn="0" w:noHBand="0" w:noVBand="1"/>
      </w:tblPr>
      <w:tblGrid>
        <w:gridCol w:w="1206"/>
        <w:gridCol w:w="1299"/>
        <w:gridCol w:w="849"/>
        <w:gridCol w:w="674"/>
        <w:gridCol w:w="2051"/>
        <w:gridCol w:w="907"/>
        <w:gridCol w:w="870"/>
        <w:gridCol w:w="1015"/>
        <w:gridCol w:w="890"/>
        <w:gridCol w:w="887"/>
        <w:gridCol w:w="1015"/>
        <w:gridCol w:w="2927"/>
      </w:tblGrid>
      <w:tr w:rsidR="00525897" w:rsidRPr="004E2599" w14:paraId="3B6C02EC" w14:textId="77777777" w:rsidTr="00525897">
        <w:trPr>
          <w:trHeight w:val="315"/>
          <w:tblHeader/>
        </w:trPr>
        <w:tc>
          <w:tcPr>
            <w:tcW w:w="413" w:type="pct"/>
            <w:vMerge w:val="restart"/>
            <w:tcBorders>
              <w:top w:val="single" w:sz="4" w:space="0" w:color="auto"/>
              <w:left w:val="single" w:sz="4" w:space="0" w:color="auto"/>
              <w:right w:val="single" w:sz="4" w:space="0" w:color="auto"/>
            </w:tcBorders>
            <w:shd w:val="clear" w:color="000000" w:fill="FCE4D6"/>
            <w:vAlign w:val="center"/>
          </w:tcPr>
          <w:p w14:paraId="41434DA9"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4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071A78"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9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18F51C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240ED2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FD6AAF0"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968A05E"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7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DDCEE32"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31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FAAC8E9"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51" w:type="pct"/>
            <w:gridSpan w:val="3"/>
            <w:tcBorders>
              <w:top w:val="single" w:sz="4" w:space="0" w:color="auto"/>
              <w:left w:val="nil"/>
              <w:bottom w:val="single" w:sz="4" w:space="0" w:color="auto"/>
              <w:right w:val="single" w:sz="4" w:space="0" w:color="000000"/>
            </w:tcBorders>
            <w:shd w:val="clear" w:color="000000" w:fill="FCE4D6"/>
            <w:vAlign w:val="center"/>
            <w:hideMark/>
          </w:tcPr>
          <w:p w14:paraId="25EA56D5"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11E818"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C01BBD6"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398FAF6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849A24B"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1BE3EBD8"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11DB73B8"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AF320C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4C3E32D6"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3117D5"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446DF41E" w14:textId="77777777" w:rsidTr="00525897">
        <w:trPr>
          <w:trHeight w:val="682"/>
          <w:tblHeader/>
        </w:trPr>
        <w:tc>
          <w:tcPr>
            <w:tcW w:w="413" w:type="pct"/>
            <w:vMerge/>
            <w:tcBorders>
              <w:left w:val="single" w:sz="4" w:space="0" w:color="auto"/>
              <w:bottom w:val="single" w:sz="4" w:space="0" w:color="auto"/>
              <w:right w:val="single" w:sz="4" w:space="0" w:color="auto"/>
            </w:tcBorders>
            <w:vAlign w:val="center"/>
          </w:tcPr>
          <w:p w14:paraId="39B8E895" w14:textId="77777777" w:rsidR="00525897" w:rsidRPr="004E2599" w:rsidRDefault="00525897" w:rsidP="00525897">
            <w:pPr>
              <w:jc w:val="center"/>
              <w:rPr>
                <w:b/>
                <w:bCs/>
                <w:sz w:val="20"/>
                <w:szCs w:val="20"/>
                <w:lang w:eastAsia="lv-LV"/>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05BF7599" w14:textId="77777777" w:rsidR="00525897" w:rsidRPr="004E2599" w:rsidRDefault="00525897" w:rsidP="00525897">
            <w:pPr>
              <w:rPr>
                <w:b/>
                <w:bCs/>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1D0F1D6A" w14:textId="77777777" w:rsidR="00525897" w:rsidRPr="004E2599" w:rsidRDefault="00525897" w:rsidP="00525897">
            <w:pPr>
              <w:rPr>
                <w:b/>
                <w:bCs/>
                <w:sz w:val="20"/>
                <w:szCs w:val="20"/>
                <w:lang w:eastAsia="lv-LV"/>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7E83323" w14:textId="77777777" w:rsidR="00525897" w:rsidRPr="004E2599" w:rsidRDefault="00525897" w:rsidP="00525897">
            <w:pPr>
              <w:rPr>
                <w:b/>
                <w:bCs/>
                <w:sz w:val="20"/>
                <w:szCs w:val="20"/>
                <w:lang w:eastAsia="lv-LV"/>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51FEB86E" w14:textId="77777777" w:rsidR="00525897" w:rsidRPr="004E2599" w:rsidRDefault="00525897" w:rsidP="00525897">
            <w:pPr>
              <w:rPr>
                <w:b/>
                <w:bCs/>
                <w:sz w:val="20"/>
                <w:szCs w:val="20"/>
                <w:lang w:eastAsia="lv-LV"/>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3F63153" w14:textId="77777777" w:rsidR="00525897" w:rsidRPr="004E2599" w:rsidRDefault="00525897" w:rsidP="00525897">
            <w:pPr>
              <w:rPr>
                <w:b/>
                <w:bCs/>
                <w:sz w:val="20"/>
                <w:szCs w:val="20"/>
                <w:lang w:eastAsia="lv-LV"/>
              </w:rPr>
            </w:pPr>
          </w:p>
        </w:tc>
        <w:tc>
          <w:tcPr>
            <w:tcW w:w="298"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EFD12" w14:textId="77777777" w:rsidR="00525897" w:rsidRPr="004E2599" w:rsidRDefault="00525897" w:rsidP="00525897">
            <w:pPr>
              <w:jc w:val="center"/>
              <w:rPr>
                <w:b/>
                <w:sz w:val="20"/>
                <w:szCs w:val="20"/>
                <w:lang w:eastAsia="lv-LV"/>
              </w:rPr>
            </w:pPr>
            <w:proofErr w:type="spellStart"/>
            <w:r w:rsidRPr="004E2599">
              <w:rPr>
                <w:b/>
                <w:sz w:val="20"/>
                <w:szCs w:val="20"/>
                <w:lang w:eastAsia="lv-LV"/>
              </w:rPr>
              <w:t>Ambulat</w:t>
            </w:r>
            <w:proofErr w:type="spellEnd"/>
            <w:r w:rsidRPr="004E2599">
              <w:rPr>
                <w:b/>
                <w:sz w:val="20"/>
                <w:szCs w:val="20"/>
                <w:lang w:eastAsia="lv-LV"/>
              </w:rPr>
              <w:t>.</w:t>
            </w:r>
          </w:p>
          <w:p w14:paraId="4DCF4CB1"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48" w:type="pct"/>
            <w:tcBorders>
              <w:top w:val="single" w:sz="4" w:space="0" w:color="auto"/>
              <w:left w:val="nil"/>
              <w:bottom w:val="single" w:sz="4" w:space="0" w:color="auto"/>
              <w:right w:val="single" w:sz="4" w:space="0" w:color="auto"/>
            </w:tcBorders>
            <w:shd w:val="clear" w:color="000000" w:fill="FCE4D6"/>
            <w:vAlign w:val="center"/>
            <w:hideMark/>
          </w:tcPr>
          <w:p w14:paraId="24BE0223" w14:textId="77777777" w:rsidR="00525897" w:rsidRPr="004E2599" w:rsidRDefault="00525897" w:rsidP="00525897">
            <w:pPr>
              <w:jc w:val="center"/>
              <w:rPr>
                <w:b/>
                <w:sz w:val="20"/>
                <w:szCs w:val="20"/>
                <w:lang w:eastAsia="lv-LV"/>
              </w:rPr>
            </w:pPr>
            <w:r w:rsidRPr="004E2599">
              <w:rPr>
                <w:b/>
                <w:sz w:val="20"/>
                <w:szCs w:val="20"/>
                <w:lang w:eastAsia="lv-LV"/>
              </w:rPr>
              <w:t xml:space="preserve">Dienas </w:t>
            </w:r>
            <w:proofErr w:type="spellStart"/>
            <w:r w:rsidRPr="004E2599">
              <w:rPr>
                <w:b/>
                <w:sz w:val="20"/>
                <w:szCs w:val="20"/>
                <w:lang w:eastAsia="lv-LV"/>
              </w:rPr>
              <w:t>stac</w:t>
            </w:r>
            <w:proofErr w:type="spellEnd"/>
            <w:r w:rsidRPr="004E2599">
              <w:rPr>
                <w:b/>
                <w:sz w:val="20"/>
                <w:szCs w:val="20"/>
                <w:lang w:eastAsia="lv-LV"/>
              </w:rPr>
              <w:t>.</w:t>
            </w:r>
          </w:p>
          <w:p w14:paraId="2864B868"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05" w:type="pct"/>
            <w:tcBorders>
              <w:top w:val="single" w:sz="4" w:space="0" w:color="auto"/>
              <w:left w:val="nil"/>
              <w:bottom w:val="single" w:sz="4" w:space="0" w:color="auto"/>
              <w:right w:val="single" w:sz="4" w:space="0" w:color="auto"/>
            </w:tcBorders>
            <w:shd w:val="clear" w:color="000000" w:fill="FCE4D6"/>
            <w:vAlign w:val="center"/>
            <w:hideMark/>
          </w:tcPr>
          <w:p w14:paraId="3B033065" w14:textId="77777777" w:rsidR="00525897" w:rsidRPr="004E2599" w:rsidRDefault="00525897" w:rsidP="00525897">
            <w:pPr>
              <w:jc w:val="center"/>
              <w:rPr>
                <w:b/>
                <w:sz w:val="20"/>
                <w:szCs w:val="20"/>
                <w:lang w:eastAsia="lv-LV"/>
              </w:rPr>
            </w:pPr>
            <w:proofErr w:type="spellStart"/>
            <w:r w:rsidRPr="004E2599">
              <w:rPr>
                <w:b/>
                <w:sz w:val="20"/>
                <w:szCs w:val="20"/>
                <w:lang w:eastAsia="lv-LV"/>
              </w:rPr>
              <w:t>Stacion</w:t>
            </w:r>
            <w:proofErr w:type="spellEnd"/>
            <w:r w:rsidRPr="004E2599">
              <w:rPr>
                <w:b/>
                <w:sz w:val="20"/>
                <w:szCs w:val="20"/>
                <w:lang w:eastAsia="lv-LV"/>
              </w:rPr>
              <w:t xml:space="preserve">. </w:t>
            </w:r>
            <w:proofErr w:type="spellStart"/>
            <w:r w:rsidRPr="004E2599">
              <w:rPr>
                <w:b/>
                <w:sz w:val="20"/>
                <w:szCs w:val="20"/>
                <w:lang w:eastAsia="lv-LV"/>
              </w:rPr>
              <w:t>pakalp</w:t>
            </w:r>
            <w:proofErr w:type="spellEnd"/>
            <w:r w:rsidRPr="004E2599">
              <w:rPr>
                <w:b/>
                <w:sz w:val="20"/>
                <w:szCs w:val="20"/>
                <w:lang w:eastAsia="lv-LV"/>
              </w:rPr>
              <w:t>.</w:t>
            </w: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04645887" w14:textId="77777777" w:rsidR="00525897" w:rsidRPr="004E2599" w:rsidRDefault="00525897" w:rsidP="00525897">
            <w:pPr>
              <w:rPr>
                <w:b/>
                <w:bCs/>
                <w:sz w:val="20"/>
                <w:szCs w:val="20"/>
                <w:lang w:eastAsia="lv-LV"/>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18A4F19C" w14:textId="77777777" w:rsidR="00525897" w:rsidRPr="004E2599" w:rsidRDefault="00525897" w:rsidP="00525897">
            <w:pPr>
              <w:rPr>
                <w:b/>
                <w:bCs/>
                <w:sz w:val="20"/>
                <w:szCs w:val="20"/>
                <w:lang w:eastAsia="lv-LV"/>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14:paraId="0AD5BADA" w14:textId="77777777" w:rsidR="00525897" w:rsidRPr="004E2599" w:rsidRDefault="00525897" w:rsidP="00525897">
            <w:pPr>
              <w:rPr>
                <w:b/>
                <w:bCs/>
                <w:sz w:val="20"/>
                <w:szCs w:val="20"/>
                <w:lang w:eastAsia="lv-LV"/>
              </w:rPr>
            </w:pPr>
          </w:p>
        </w:tc>
      </w:tr>
      <w:tr w:rsidR="00525897" w:rsidRPr="004E2599" w14:paraId="331BB77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3B0235"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D086E3"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D3B84A" w14:textId="77777777" w:rsidR="00525897" w:rsidRPr="004E2599" w:rsidRDefault="00525897" w:rsidP="00525897">
            <w:pPr>
              <w:jc w:val="center"/>
              <w:rPr>
                <w:bCs/>
                <w:sz w:val="20"/>
                <w:szCs w:val="20"/>
                <w:lang w:eastAsia="lv-LV"/>
              </w:rPr>
            </w:pPr>
            <w:r w:rsidRPr="004E2599">
              <w:rPr>
                <w:color w:val="000000"/>
                <w:sz w:val="20"/>
                <w:szCs w:val="20"/>
              </w:rPr>
              <w:t>47060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1B23E"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72FD9AD" w14:textId="77777777" w:rsidR="00525897" w:rsidRPr="004E2599" w:rsidRDefault="00525897" w:rsidP="00525897">
            <w:pPr>
              <w:pStyle w:val="ListParagraph"/>
              <w:ind w:left="0" w:firstLine="0"/>
              <w:rPr>
                <w:sz w:val="20"/>
                <w:szCs w:val="20"/>
              </w:rPr>
            </w:pPr>
            <w:r w:rsidRPr="004E2599">
              <w:rPr>
                <w:sz w:val="20"/>
                <w:szCs w:val="20"/>
              </w:rPr>
              <w:t>SARS-CoV-2 (COVID-19) ambulatora parauga paņemšana laboratorijā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1BEA414" w14:textId="77777777" w:rsidR="00525897" w:rsidRPr="004E2599" w:rsidRDefault="00525897" w:rsidP="00525897">
            <w:pPr>
              <w:jc w:val="center"/>
              <w:rPr>
                <w:bCs/>
                <w:sz w:val="20"/>
                <w:szCs w:val="20"/>
                <w:lang w:eastAsia="lv-LV"/>
              </w:rPr>
            </w:pPr>
            <w:r w:rsidRPr="004E2599">
              <w:rPr>
                <w:sz w:val="20"/>
                <w:szCs w:val="20"/>
              </w:rPr>
              <w:t>4.28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9A97220"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48C0D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BFADCC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1F372B7"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3849C7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1734DBB" w14:textId="77777777" w:rsidR="00525897" w:rsidRPr="004E2599" w:rsidRDefault="00525897" w:rsidP="00525897">
            <w:pPr>
              <w:jc w:val="both"/>
              <w:rPr>
                <w:bCs/>
                <w:sz w:val="20"/>
                <w:szCs w:val="20"/>
                <w:lang w:eastAsia="lv-LV"/>
              </w:rPr>
            </w:pPr>
            <w:r w:rsidRPr="004E2599">
              <w:rPr>
                <w:bCs/>
                <w:sz w:val="20"/>
                <w:szCs w:val="20"/>
                <w:lang w:eastAsia="lv-LV"/>
              </w:rPr>
              <w:t>Manipulācija tiek apmaksāta, veicot parauga paņemšanu pārvietojamajā modulī, teltīs vai laboratorijā.</w:t>
            </w:r>
          </w:p>
          <w:p w14:paraId="6F79EA3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58B431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5A4EEF"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930696"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706137" w14:textId="77777777" w:rsidR="00525897" w:rsidRPr="004E2599" w:rsidRDefault="00525897" w:rsidP="00525897">
            <w:pPr>
              <w:jc w:val="center"/>
              <w:rPr>
                <w:color w:val="000000"/>
                <w:sz w:val="20"/>
                <w:szCs w:val="20"/>
              </w:rPr>
            </w:pPr>
            <w:r w:rsidRPr="004E2599">
              <w:rPr>
                <w:color w:val="000000"/>
                <w:sz w:val="20"/>
                <w:szCs w:val="20"/>
              </w:rPr>
              <w:t>47079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E41B7"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23BCEF1" w14:textId="77777777" w:rsidR="00525897" w:rsidRPr="004E2599" w:rsidRDefault="00525897" w:rsidP="00525897">
            <w:pPr>
              <w:pStyle w:val="ListParagraph"/>
              <w:ind w:left="0" w:firstLine="0"/>
              <w:rPr>
                <w:sz w:val="20"/>
                <w:szCs w:val="20"/>
              </w:rPr>
            </w:pPr>
            <w:r w:rsidRPr="004E2599">
              <w:rPr>
                <w:sz w:val="20"/>
                <w:szCs w:val="20"/>
              </w:rPr>
              <w:t>SARS-CoV-2 (COVID-19) transporta barotne ar diviem lokaniem tamponiem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B7EB5A3" w14:textId="77777777" w:rsidR="00525897" w:rsidRPr="004E2599" w:rsidRDefault="00525897" w:rsidP="00525897">
            <w:pPr>
              <w:jc w:val="center"/>
              <w:rPr>
                <w:sz w:val="20"/>
                <w:szCs w:val="20"/>
              </w:rPr>
            </w:pPr>
            <w:r w:rsidRPr="004E2599">
              <w:rPr>
                <w:sz w:val="20"/>
                <w:szCs w:val="20"/>
              </w:rPr>
              <w:t>1.86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70B0FF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719C0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477C869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F4385C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70DF7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3AAC56" w14:textId="77777777" w:rsidR="00525897" w:rsidRPr="004E2599" w:rsidRDefault="00525897" w:rsidP="00525897">
            <w:pPr>
              <w:jc w:val="both"/>
              <w:rPr>
                <w:bCs/>
                <w:sz w:val="20"/>
                <w:szCs w:val="20"/>
                <w:lang w:eastAsia="lv-LV"/>
              </w:rPr>
            </w:pPr>
            <w:r w:rsidRPr="004E2599">
              <w:rPr>
                <w:bCs/>
                <w:sz w:val="20"/>
                <w:szCs w:val="20"/>
                <w:lang w:eastAsia="lv-LV"/>
              </w:rPr>
              <w:t>Manipulāciju nedrīkst norādīt kopā ar manipulāciju 60046.</w:t>
            </w:r>
          </w:p>
          <w:p w14:paraId="42F1FE43"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1712F92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13E836A9"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859E0D"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70D3C73" w14:textId="77777777" w:rsidR="00525897" w:rsidRPr="004E2599" w:rsidRDefault="00525897" w:rsidP="00525897">
            <w:pPr>
              <w:jc w:val="center"/>
              <w:rPr>
                <w:color w:val="000000"/>
                <w:sz w:val="20"/>
                <w:szCs w:val="20"/>
              </w:rPr>
            </w:pPr>
            <w:r w:rsidRPr="004E2599">
              <w:rPr>
                <w:color w:val="000000"/>
                <w:sz w:val="20"/>
                <w:szCs w:val="20"/>
              </w:rPr>
              <w:t>47259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4FEEA"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34429A7" w14:textId="77777777" w:rsidR="00525897" w:rsidRPr="004E2599" w:rsidRDefault="00525897" w:rsidP="00525897">
            <w:pPr>
              <w:pStyle w:val="ListParagraph"/>
              <w:ind w:left="0" w:firstLine="0"/>
              <w:rPr>
                <w:sz w:val="20"/>
                <w:szCs w:val="20"/>
              </w:rPr>
            </w:pPr>
            <w:r w:rsidRPr="004E2599">
              <w:rPr>
                <w:sz w:val="20"/>
                <w:szCs w:val="20"/>
              </w:rPr>
              <w:t>SARS-CoV-2 (COVID-19) parauga paņemšana pacienta dzīvesvietā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8FED2EC" w14:textId="77777777" w:rsidR="00525897" w:rsidRPr="004E2599" w:rsidRDefault="00525897" w:rsidP="00525897">
            <w:pPr>
              <w:jc w:val="center"/>
              <w:rPr>
                <w:sz w:val="20"/>
                <w:szCs w:val="20"/>
              </w:rPr>
            </w:pPr>
            <w:r w:rsidRPr="004E2599">
              <w:rPr>
                <w:sz w:val="20"/>
                <w:szCs w:val="20"/>
              </w:rPr>
              <w:t xml:space="preserve">25.83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EE66E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EE641E"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A838F3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1A2A4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AD535A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077CFD6" w14:textId="77777777" w:rsidR="00525897" w:rsidRPr="004E2599" w:rsidRDefault="00525897" w:rsidP="00525897">
            <w:pPr>
              <w:pStyle w:val="PlainText"/>
              <w:jc w:val="both"/>
              <w:rPr>
                <w:rFonts w:ascii="Times New Roman" w:hAnsi="Times New Roman" w:cs="Times New Roman"/>
                <w:sz w:val="20"/>
                <w:szCs w:val="20"/>
              </w:rPr>
            </w:pPr>
            <w:r w:rsidRPr="004E2599">
              <w:rPr>
                <w:rFonts w:ascii="Times New Roman" w:eastAsia="Times New Roman" w:hAnsi="Times New Roman" w:cs="Times New Roman"/>
                <w:bCs/>
                <w:sz w:val="20"/>
                <w:szCs w:val="20"/>
                <w:lang w:eastAsia="lv-LV"/>
              </w:rPr>
              <w:t xml:space="preserve">Manipulāciju apmaksā ārstniecības iestādēm, kurām tās apmaksa un apmaksas nosacījumi ietverti līguma nosacījumos. </w:t>
            </w:r>
            <w:r w:rsidRPr="004E2599">
              <w:rPr>
                <w:rFonts w:ascii="Times New Roman" w:hAnsi="Times New Roman" w:cs="Times New Roman"/>
                <w:sz w:val="20"/>
                <w:szCs w:val="20"/>
              </w:rPr>
              <w:t xml:space="preserve">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w:t>
            </w:r>
            <w:r w:rsidRPr="004E2599">
              <w:rPr>
                <w:rFonts w:ascii="Times New Roman" w:hAnsi="Times New Roman" w:cs="Times New Roman"/>
                <w:sz w:val="20"/>
                <w:szCs w:val="20"/>
              </w:rPr>
              <w:lastRenderedPageBreak/>
              <w:t>epidemioloģiskās drošības pasākumus Covid-19 pozitīvām personām vai to kontaktpersonām ar Covid-19 simptomiem, ja tās nevar nokļūt uz paraugu paņemšanas punktu ar savu transportu.</w:t>
            </w:r>
          </w:p>
          <w:p w14:paraId="7F6D16DC"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1465351" w14:textId="77777777" w:rsidTr="00525897">
        <w:trPr>
          <w:trHeight w:val="35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DEBF633" w14:textId="77777777" w:rsidR="00525897" w:rsidRPr="004E2599" w:rsidRDefault="00525897" w:rsidP="00525897">
            <w:pPr>
              <w:jc w:val="both"/>
              <w:rPr>
                <w:sz w:val="20"/>
                <w:szCs w:val="20"/>
              </w:rPr>
            </w:pPr>
            <w:r w:rsidRPr="004E2599">
              <w:rPr>
                <w:bCs/>
                <w:sz w:val="20"/>
                <w:szCs w:val="20"/>
                <w:lang w:eastAsia="lv-LV"/>
              </w:rPr>
              <w:lastRenderedPageBreak/>
              <w:t xml:space="preserve">Piezīmes: Līdz šim </w:t>
            </w:r>
            <w:r w:rsidRPr="004E2599">
              <w:rPr>
                <w:sz w:val="20"/>
                <w:szCs w:val="20"/>
              </w:rPr>
              <w:t xml:space="preserve">SARS-CoV-2 (COVID-19) paraugu paņemšana pārvietojamos moduļos, teltīs, laboratorijās un izbraukumos to tālākai laboratoriskai izmeklēšanai tika apmaksāta saskaņā ar pakalpojuma sniedzēju iesniegtajām atskaitēm par faktiskajām paraugu paņemšanas nodrošināšanas izmaksām. Ikmēneša atskaišu un rēķinu sagatavošana radīja lielu slogu pakalpojuma sniedzējiem, bet atskaišu apkopošana – Dienestam, tādēļ, to saskaņojot ar visiem pakalpojumu sniedzējiem, pieņemts lēmums izstrādāt manipulācijas paraugu paņemšanas apmaksai. </w:t>
            </w:r>
          </w:p>
          <w:p w14:paraId="7050D77E"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ambulatora parauga paņemšana laboratorijā</w:t>
            </w:r>
            <w:r w:rsidRPr="004E2599">
              <w:rPr>
                <w:bCs/>
                <w:sz w:val="20"/>
                <w:szCs w:val="20"/>
                <w:lang w:eastAsia="lv-LV"/>
              </w:rPr>
              <w:t>” iekļauti – darba laiks medmāsai, materiāli (dezinfekcijas līdzekļi, utilizācijas izmaksas), paraugu paņemšanas punktu uzturēšanas izmaksas, pacientu, ārstniecības personu pieteikumu apstrāde, loģistikas izmaksas (darba laiks, amortizācija, degviela).</w:t>
            </w:r>
          </w:p>
          <w:p w14:paraId="6867FC39"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transporta barotne ar diviem lokaniem tamponiem</w:t>
            </w:r>
            <w:r w:rsidRPr="004E2599">
              <w:rPr>
                <w:bCs/>
                <w:sz w:val="20"/>
                <w:szCs w:val="20"/>
                <w:lang w:eastAsia="lv-LV"/>
              </w:rPr>
              <w:t>” iekļautas transporta barotnes izmaksas.</w:t>
            </w:r>
          </w:p>
          <w:p w14:paraId="784415DB"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sz w:val="20"/>
                <w:szCs w:val="20"/>
              </w:rPr>
              <w:t xml:space="preserve">Manipulācijā “SARS-CoV-2 (COVID-19) parauga paņemšana pacienta dzīvesvietā” iekļauti </w:t>
            </w:r>
            <w:r w:rsidRPr="004E2599">
              <w:rPr>
                <w:bCs/>
                <w:sz w:val="20"/>
                <w:szCs w:val="20"/>
                <w:lang w:eastAsia="lv-LV"/>
              </w:rPr>
              <w:t>darba laiks māsai un transporta vadītājam, materiāli (dezinfekcijas līdzekļi, utilizācijas izmaksas), degviela un amortizācija par nobrauktajiem km.</w:t>
            </w:r>
          </w:p>
          <w:p w14:paraId="67077C20" w14:textId="77777777" w:rsidR="00525897" w:rsidRPr="004E2599" w:rsidRDefault="00525897" w:rsidP="00525897">
            <w:pPr>
              <w:jc w:val="both"/>
              <w:rPr>
                <w:bCs/>
                <w:sz w:val="20"/>
                <w:szCs w:val="20"/>
                <w:lang w:eastAsia="lv-LV"/>
              </w:rPr>
            </w:pPr>
            <w:r w:rsidRPr="004E2599">
              <w:rPr>
                <w:bCs/>
                <w:sz w:val="20"/>
                <w:szCs w:val="20"/>
                <w:lang w:eastAsia="lv-LV"/>
              </w:rPr>
              <w:t>Pēc manipulāciju apstiprināšanas pakalpojumu sniedzēji varēs samaksu par paraugu paņemšanu saņemt saskaņā ar uzskaitītajām manipulācijām un vairs nebūs nepieciešams gatavot atskaites MS Excel formātā.</w:t>
            </w:r>
          </w:p>
          <w:p w14:paraId="2531C459" w14:textId="77777777" w:rsidR="00525897" w:rsidRPr="004E2599" w:rsidRDefault="00525897" w:rsidP="00525897">
            <w:pPr>
              <w:jc w:val="both"/>
              <w:rPr>
                <w:bCs/>
                <w:sz w:val="20"/>
                <w:szCs w:val="20"/>
                <w:lang w:eastAsia="lv-LV"/>
              </w:rPr>
            </w:pPr>
          </w:p>
        </w:tc>
      </w:tr>
      <w:tr w:rsidR="00525897" w:rsidRPr="004E2599" w14:paraId="66F04E9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1F6FAC2"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FE9E05"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011E57" w14:textId="77777777" w:rsidR="00525897" w:rsidRPr="004E2599" w:rsidRDefault="00525897" w:rsidP="00525897">
            <w:pPr>
              <w:jc w:val="center"/>
              <w:rPr>
                <w:color w:val="000000"/>
                <w:sz w:val="20"/>
                <w:szCs w:val="20"/>
              </w:rPr>
            </w:pPr>
            <w:r w:rsidRPr="004E2599">
              <w:rPr>
                <w:color w:val="000000"/>
                <w:sz w:val="20"/>
                <w:szCs w:val="20"/>
              </w:rPr>
              <w:t>47403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F5A5C7"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8E5A9A4" w14:textId="77777777" w:rsidR="00525897" w:rsidRPr="004E2599" w:rsidRDefault="00525897" w:rsidP="00525897">
            <w:pPr>
              <w:rPr>
                <w:sz w:val="20"/>
                <w:szCs w:val="20"/>
              </w:rPr>
            </w:pPr>
            <w:r w:rsidRPr="004E2599">
              <w:rPr>
                <w:sz w:val="20"/>
                <w:szCs w:val="20"/>
              </w:rPr>
              <w:t>SARS-CoV-2 RNS (COVID-19) noteikšana ar "</w:t>
            </w:r>
            <w:proofErr w:type="spellStart"/>
            <w:r w:rsidRPr="004E2599">
              <w:rPr>
                <w:sz w:val="20"/>
                <w:szCs w:val="20"/>
              </w:rPr>
              <w:t>pooling</w:t>
            </w:r>
            <w:proofErr w:type="spellEnd"/>
            <w:r w:rsidRPr="004E2599">
              <w:rPr>
                <w:sz w:val="20"/>
                <w:szCs w:val="20"/>
              </w:rPr>
              <w:t>" metodi (10 paraugi) (bez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DA9FD6E"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D6C1A6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73D0EF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C752DF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6715B10"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5BF31BB"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2E3A042"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 xml:space="preserve">. </w:t>
            </w:r>
          </w:p>
          <w:p w14:paraId="5187EF33"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74B71B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C03F99B"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8B87BA" w14:textId="77777777" w:rsidR="00525897" w:rsidRPr="004E2599" w:rsidRDefault="00525897" w:rsidP="00525897">
            <w:pPr>
              <w:jc w:val="center"/>
              <w:rPr>
                <w:sz w:val="20"/>
                <w:szCs w:val="20"/>
              </w:rPr>
            </w:pPr>
            <w:r w:rsidRPr="004E2599">
              <w:rPr>
                <w:sz w:val="20"/>
                <w:szCs w:val="20"/>
              </w:rPr>
              <w:t xml:space="preserve">Vīrusiem specifisko antivielu </w:t>
            </w:r>
            <w:r w:rsidRPr="004E2599">
              <w:rPr>
                <w:sz w:val="20"/>
                <w:szCs w:val="20"/>
              </w:rPr>
              <w:lastRenderedPageBreak/>
              <w:t>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6E2AAF0" w14:textId="77777777" w:rsidR="00525897" w:rsidRPr="004E2599" w:rsidRDefault="00525897" w:rsidP="00525897">
            <w:pPr>
              <w:jc w:val="center"/>
              <w:rPr>
                <w:color w:val="000000"/>
                <w:sz w:val="20"/>
                <w:szCs w:val="20"/>
              </w:rPr>
            </w:pPr>
            <w:r w:rsidRPr="004E2599">
              <w:rPr>
                <w:color w:val="000000"/>
                <w:sz w:val="20"/>
                <w:szCs w:val="20"/>
              </w:rPr>
              <w:lastRenderedPageBreak/>
              <w:t>47404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46DCA"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B4A57D" w14:textId="77777777" w:rsidR="00525897" w:rsidRPr="004E2599" w:rsidRDefault="00525897" w:rsidP="00525897">
            <w:pPr>
              <w:rPr>
                <w:sz w:val="20"/>
                <w:szCs w:val="20"/>
              </w:rPr>
            </w:pPr>
            <w:r w:rsidRPr="004E2599">
              <w:rPr>
                <w:sz w:val="20"/>
                <w:szCs w:val="20"/>
              </w:rPr>
              <w:t xml:space="preserve">Siekalu parauga paņemšana SARS-CoV-2 (COVID-19) </w:t>
            </w:r>
            <w:r w:rsidRPr="004E2599">
              <w:rPr>
                <w:sz w:val="20"/>
                <w:szCs w:val="20"/>
              </w:rPr>
              <w:lastRenderedPageBreak/>
              <w:t>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3D94B5" w14:textId="77777777" w:rsidR="00525897" w:rsidRPr="004E2599" w:rsidRDefault="00525897" w:rsidP="00525897">
            <w:pPr>
              <w:jc w:val="center"/>
              <w:rPr>
                <w:sz w:val="20"/>
                <w:szCs w:val="20"/>
              </w:rPr>
            </w:pPr>
            <w:r w:rsidRPr="004E2599">
              <w:rPr>
                <w:sz w:val="20"/>
                <w:szCs w:val="20"/>
              </w:rPr>
              <w:lastRenderedPageBreak/>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7EDDF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6160A06"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68B51F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D5072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C80AF32"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CE024D" w14:textId="77777777" w:rsidR="00525897" w:rsidRPr="004E2599" w:rsidRDefault="00525897" w:rsidP="00525897">
            <w:pPr>
              <w:jc w:val="both"/>
              <w:rPr>
                <w:color w:val="000000"/>
                <w:sz w:val="20"/>
                <w:szCs w:val="20"/>
                <w:lang w:eastAsia="lv-LV"/>
              </w:rPr>
            </w:pPr>
            <w:r w:rsidRPr="004E2599">
              <w:rPr>
                <w:bCs/>
                <w:sz w:val="20"/>
                <w:szCs w:val="20"/>
                <w:lang w:eastAsia="lv-LV"/>
              </w:rPr>
              <w:t xml:space="preserve">Manipulāciju apmaksā ārstniecības iestādēm, kurām tās apmaksa un apmaksas nosacījumi </w:t>
            </w:r>
            <w:r w:rsidRPr="004E2599">
              <w:rPr>
                <w:bCs/>
                <w:sz w:val="20"/>
                <w:szCs w:val="20"/>
                <w:lang w:eastAsia="lv-LV"/>
              </w:rPr>
              <w:lastRenderedPageBreak/>
              <w:t>ietverti līguma nosacījumos</w:t>
            </w:r>
            <w:r w:rsidRPr="004E2599">
              <w:rPr>
                <w:color w:val="000000"/>
                <w:sz w:val="20"/>
                <w:szCs w:val="20"/>
                <w:lang w:eastAsia="lv-LV"/>
              </w:rPr>
              <w:t>.</w:t>
            </w:r>
          </w:p>
          <w:p w14:paraId="1D3B4ED1"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4BDB9167"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456E98C" w14:textId="77777777" w:rsidR="00525897" w:rsidRPr="004E2599" w:rsidRDefault="00525897" w:rsidP="0052589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4A9F2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AC8D91C" w14:textId="77777777" w:rsidR="00525897" w:rsidRPr="004E2599" w:rsidRDefault="00525897" w:rsidP="00525897">
            <w:pPr>
              <w:jc w:val="center"/>
              <w:rPr>
                <w:color w:val="000000"/>
                <w:sz w:val="20"/>
                <w:szCs w:val="20"/>
              </w:rPr>
            </w:pPr>
            <w:r w:rsidRPr="004E2599">
              <w:rPr>
                <w:color w:val="000000"/>
                <w:sz w:val="20"/>
                <w:szCs w:val="20"/>
              </w:rPr>
              <w:t>47405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3DF29E"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191835E" w14:textId="77777777" w:rsidR="00525897" w:rsidRPr="004E2599" w:rsidRDefault="00525897" w:rsidP="00525897">
            <w:pPr>
              <w:rPr>
                <w:sz w:val="20"/>
                <w:szCs w:val="20"/>
              </w:rPr>
            </w:pPr>
            <w:r w:rsidRPr="004E2599">
              <w:rPr>
                <w:sz w:val="20"/>
                <w:szCs w:val="20"/>
              </w:rPr>
              <w:t>Siekalu parauga paņemšanas komplekts SARS-CoV-2 (COVID-19) 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669A388"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DB3984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DE6EAE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ECFC3A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3923FE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CA95C87"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84F6CF3"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w:t>
            </w:r>
          </w:p>
          <w:p w14:paraId="2A13922D"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7E28953A"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165FA14" w14:textId="77777777" w:rsidR="00525897" w:rsidRPr="004E2599" w:rsidRDefault="00525897" w:rsidP="00525897">
            <w:pPr>
              <w:jc w:val="both"/>
              <w:rPr>
                <w:sz w:val="20"/>
                <w:szCs w:val="20"/>
              </w:rPr>
            </w:pPr>
            <w:r w:rsidRPr="004E2599">
              <w:rPr>
                <w:sz w:val="20"/>
                <w:szCs w:val="20"/>
              </w:rPr>
              <w:t>Piezīmes: “</w:t>
            </w:r>
            <w:proofErr w:type="spellStart"/>
            <w:r w:rsidRPr="004E2599">
              <w:rPr>
                <w:sz w:val="20"/>
                <w:szCs w:val="20"/>
              </w:rPr>
              <w:t>Pooling</w:t>
            </w:r>
            <w:proofErr w:type="spellEnd"/>
            <w:r w:rsidRPr="004E2599">
              <w:rPr>
                <w:sz w:val="20"/>
                <w:szCs w:val="20"/>
              </w:rPr>
              <w:t xml:space="preserve">” metode ir jauna metode, kas ir uzsākta praktizēt, lai efektīvāk varētu atklāt SARS-CoV-2 (COVID-19) gadījumus, kad testēšana jāveic lielam skaitam cilvēku. Tā paredz, ka parauga materiāls tiek testēts grupās pa 10, tā rezultātā tiek veikts viens COVID-19 izmeklējums 10 izmeklējumu vietā. </w:t>
            </w:r>
          </w:p>
          <w:p w14:paraId="0037AD0F" w14:textId="77777777" w:rsidR="00525897" w:rsidRPr="004E2599" w:rsidRDefault="00525897" w:rsidP="00525897">
            <w:pPr>
              <w:jc w:val="both"/>
              <w:rPr>
                <w:sz w:val="20"/>
                <w:szCs w:val="20"/>
              </w:rPr>
            </w:pPr>
            <w:r w:rsidRPr="004E2599">
              <w:rPr>
                <w:sz w:val="20"/>
                <w:szCs w:val="20"/>
              </w:rPr>
              <w:t>Atbilstoši “</w:t>
            </w:r>
            <w:proofErr w:type="spellStart"/>
            <w:r w:rsidRPr="004E2599">
              <w:rPr>
                <w:sz w:val="20"/>
                <w:szCs w:val="20"/>
              </w:rPr>
              <w:t>pooling</w:t>
            </w:r>
            <w:proofErr w:type="spellEnd"/>
            <w:r w:rsidRPr="004E2599">
              <w:rPr>
                <w:sz w:val="20"/>
                <w:szCs w:val="20"/>
              </w:rPr>
              <w:t>” metodei tiek paņemts siekalu paraugs.</w:t>
            </w:r>
          </w:p>
          <w:p w14:paraId="72F6B91D" w14:textId="77777777" w:rsidR="00525897" w:rsidRPr="004E2599" w:rsidRDefault="00525897" w:rsidP="00525897">
            <w:pPr>
              <w:jc w:val="both"/>
              <w:rPr>
                <w:sz w:val="20"/>
                <w:szCs w:val="20"/>
              </w:rPr>
            </w:pPr>
            <w:r w:rsidRPr="004E2599">
              <w:rPr>
                <w:sz w:val="20"/>
                <w:szCs w:val="20"/>
              </w:rPr>
              <w:t>Paredzēts arī lietot iepriekš sagatavotus siekalu paņemšanas komplektus.</w:t>
            </w:r>
          </w:p>
        </w:tc>
      </w:tr>
      <w:tr w:rsidR="00525897" w:rsidRPr="004E2599" w14:paraId="3A03F47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5F1DED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FF8373" w14:textId="77777777" w:rsidR="00525897" w:rsidRPr="004E2599" w:rsidRDefault="00525897" w:rsidP="00525897">
            <w:pPr>
              <w:jc w:val="center"/>
              <w:rPr>
                <w:sz w:val="20"/>
                <w:szCs w:val="20"/>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762B16A" w14:textId="77777777" w:rsidR="00525897" w:rsidRPr="004E2599" w:rsidRDefault="00525897" w:rsidP="00525897">
            <w:pPr>
              <w:jc w:val="center"/>
              <w:rPr>
                <w:sz w:val="20"/>
                <w:szCs w:val="20"/>
              </w:rPr>
            </w:pPr>
            <w:r w:rsidRPr="004E2599">
              <w:rPr>
                <w:color w:val="000000"/>
                <w:sz w:val="20"/>
                <w:szCs w:val="20"/>
              </w:rPr>
              <w:t>60046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3CF2CB"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D3B33ED" w14:textId="77777777" w:rsidR="00525897" w:rsidRPr="004E2599" w:rsidRDefault="00525897" w:rsidP="00525897">
            <w:pPr>
              <w:rPr>
                <w:sz w:val="20"/>
                <w:szCs w:val="20"/>
              </w:rPr>
            </w:pPr>
            <w:r w:rsidRPr="004E2599">
              <w:rPr>
                <w:sz w:val="20"/>
                <w:szCs w:val="20"/>
              </w:rPr>
              <w:t>COVID-19 transporta barotne ar diviem lokaniem tamponiem</w:t>
            </w:r>
            <w:r w:rsidRPr="004E2599">
              <w:rPr>
                <w:color w:val="FF0000"/>
                <w:sz w:val="20"/>
                <w:szCs w:val="20"/>
              </w:rPr>
              <w:t xml:space="preserve"> ātrajam molekulārajam testam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34417A9" w14:textId="77777777" w:rsidR="00525897" w:rsidRPr="004E2599" w:rsidRDefault="00525897" w:rsidP="00525897">
            <w:pPr>
              <w:jc w:val="center"/>
              <w:rPr>
                <w:strike/>
                <w:sz w:val="20"/>
                <w:szCs w:val="20"/>
              </w:rPr>
            </w:pPr>
            <w:r w:rsidRPr="004E2599">
              <w:rPr>
                <w:strike/>
                <w:sz w:val="20"/>
                <w:szCs w:val="20"/>
              </w:rPr>
              <w:t>Tarifs noteikts līgumā</w:t>
            </w:r>
          </w:p>
          <w:p w14:paraId="464CA54E" w14:textId="77777777" w:rsidR="00525897" w:rsidRPr="004E2599" w:rsidRDefault="00525897" w:rsidP="00525897">
            <w:pPr>
              <w:jc w:val="center"/>
              <w:rPr>
                <w:strike/>
                <w:sz w:val="20"/>
                <w:szCs w:val="20"/>
              </w:rPr>
            </w:pPr>
            <w:r w:rsidRPr="004E2599">
              <w:rPr>
                <w:color w:val="FF0000"/>
                <w:sz w:val="20"/>
                <w:szCs w:val="20"/>
              </w:rPr>
              <w:t>1.49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56E854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BFC4D8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938537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0E616D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6078C4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9C5208" w14:textId="77777777" w:rsidR="00525897" w:rsidRPr="004E2599" w:rsidRDefault="00525897" w:rsidP="00525897">
            <w:pPr>
              <w:jc w:val="both"/>
              <w:rPr>
                <w:sz w:val="20"/>
                <w:szCs w:val="20"/>
              </w:rPr>
            </w:pPr>
            <w:r w:rsidRPr="004E2599">
              <w:rPr>
                <w:sz w:val="20"/>
                <w:szCs w:val="20"/>
              </w:rPr>
              <w:t xml:space="preserve">Manipulāciju apmaksā ārstniecības iestādēm, kurām tās apmaksa ietverta līguma nosacījumos. </w:t>
            </w:r>
            <w:r w:rsidRPr="004E2599">
              <w:rPr>
                <w:color w:val="FF0000"/>
                <w:sz w:val="20"/>
                <w:szCs w:val="20"/>
              </w:rPr>
              <w:t>Manipulāciju nedrīkst norādīt kopā ar manipulāciju 47079</w:t>
            </w:r>
            <w:r w:rsidRPr="004E2599">
              <w:rPr>
                <w:sz w:val="20"/>
                <w:szCs w:val="20"/>
              </w:rPr>
              <w:t>.  Manipulācija ar pašreizējiem apmaksas nosacījumiem ir spēkā līdz 31.12.2020. saskaņā ar MK noteikumu Nr.555 243.punktā noteikto.</w:t>
            </w:r>
          </w:p>
        </w:tc>
      </w:tr>
      <w:tr w:rsidR="00525897" w:rsidRPr="004E2599" w14:paraId="2F16626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4C75BB7" w14:textId="77777777" w:rsidR="00525897" w:rsidRPr="004E2599" w:rsidRDefault="00525897" w:rsidP="00525897">
            <w:pPr>
              <w:jc w:val="both"/>
              <w:rPr>
                <w:sz w:val="20"/>
                <w:szCs w:val="20"/>
              </w:rPr>
            </w:pPr>
            <w:r w:rsidRPr="004E2599">
              <w:rPr>
                <w:sz w:val="20"/>
                <w:szCs w:val="20"/>
              </w:rPr>
              <w:t xml:space="preserve">Piezīme. Manipulācijai </w:t>
            </w:r>
            <w:r w:rsidRPr="004E2599">
              <w:rPr>
                <w:bCs/>
                <w:sz w:val="20"/>
                <w:szCs w:val="20"/>
              </w:rPr>
              <w:t>60046</w:t>
            </w:r>
            <w:r w:rsidRPr="004E2599">
              <w:rPr>
                <w:b/>
                <w:sz w:val="20"/>
                <w:szCs w:val="20"/>
              </w:rPr>
              <w:t xml:space="preserve"> </w:t>
            </w:r>
            <w:r w:rsidRPr="004E2599">
              <w:rPr>
                <w:sz w:val="20"/>
                <w:szCs w:val="20"/>
              </w:rPr>
              <w:t xml:space="preserve">precizēts nosaukums, lai manipulāciju nejauktu ar </w:t>
            </w:r>
            <w:proofErr w:type="spellStart"/>
            <w:r w:rsidRPr="004E2599">
              <w:rPr>
                <w:sz w:val="20"/>
                <w:szCs w:val="20"/>
              </w:rPr>
              <w:t>jaunizveidoto</w:t>
            </w:r>
            <w:proofErr w:type="spellEnd"/>
            <w:r w:rsidRPr="004E2599">
              <w:rPr>
                <w:sz w:val="20"/>
                <w:szCs w:val="20"/>
              </w:rPr>
              <w:t xml:space="preserve"> manipulāciju laboratorijām 47079. Manipulācija paredzēta  lietošanai stacionāros, kad tiek veikti ātrie molekulārie testi. Pievienota tarifa skaitliskā vērtība.</w:t>
            </w:r>
          </w:p>
        </w:tc>
      </w:tr>
      <w:tr w:rsidR="00525897" w:rsidRPr="004E2599" w14:paraId="07885951"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8CB05D5" w14:textId="77777777" w:rsidR="00525897" w:rsidRPr="004E2599" w:rsidRDefault="00525897" w:rsidP="00525897">
            <w:pPr>
              <w:jc w:val="center"/>
              <w:rPr>
                <w:sz w:val="20"/>
                <w:szCs w:val="20"/>
              </w:rPr>
            </w:pPr>
            <w:r w:rsidRPr="004E2599">
              <w:rPr>
                <w:sz w:val="20"/>
                <w:szCs w:val="20"/>
              </w:rPr>
              <w:lastRenderedPageBreak/>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AB771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05C9B0" w14:textId="77777777" w:rsidR="00525897" w:rsidRPr="004E2599" w:rsidRDefault="00525897" w:rsidP="00525897">
            <w:pPr>
              <w:jc w:val="center"/>
              <w:rPr>
                <w:bCs/>
                <w:sz w:val="20"/>
                <w:szCs w:val="20"/>
                <w:lang w:eastAsia="lv-LV"/>
              </w:rPr>
            </w:pPr>
            <w:r w:rsidRPr="004E2599">
              <w:rPr>
                <w:sz w:val="20"/>
                <w:szCs w:val="20"/>
              </w:rPr>
              <w:t>47073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9172E4C"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57C66B" w14:textId="77777777" w:rsidR="00525897" w:rsidRPr="004E2599" w:rsidRDefault="00525897" w:rsidP="00525897">
            <w:pPr>
              <w:rPr>
                <w:color w:val="000000"/>
                <w:sz w:val="20"/>
                <w:szCs w:val="20"/>
                <w:lang w:eastAsia="lv-LV"/>
              </w:rPr>
            </w:pPr>
            <w:r w:rsidRPr="004E2599">
              <w:rPr>
                <w:sz w:val="20"/>
                <w:szCs w:val="20"/>
              </w:rPr>
              <w:t>SARS-CoV-2 RNS (COVID-19) noteikšana ar reālā laika PĶR (</w:t>
            </w:r>
            <w:r w:rsidRPr="004E2599">
              <w:rPr>
                <w:strike/>
                <w:sz w:val="20"/>
                <w:szCs w:val="20"/>
              </w:rPr>
              <w:t>ar</w:t>
            </w:r>
            <w:r w:rsidRPr="004E2599">
              <w:rPr>
                <w:strike/>
                <w:color w:val="FF0000"/>
                <w:sz w:val="20"/>
                <w:szCs w:val="20"/>
              </w:rPr>
              <w:t xml:space="preserve"> </w:t>
            </w:r>
            <w:r w:rsidRPr="004E2599">
              <w:rPr>
                <w:color w:val="FF0000"/>
                <w:sz w:val="20"/>
                <w:szCs w:val="20"/>
              </w:rPr>
              <w:t xml:space="preserve">bez </w:t>
            </w:r>
            <w:r w:rsidRPr="004E2599">
              <w:rPr>
                <w:sz w:val="20"/>
                <w:szCs w:val="20"/>
              </w:rPr>
              <w:t xml:space="preserve">parauga </w:t>
            </w:r>
            <w:r w:rsidRPr="004E2599">
              <w:rPr>
                <w:strike/>
                <w:sz w:val="20"/>
                <w:szCs w:val="20"/>
              </w:rPr>
              <w:t>paņemšanu</w:t>
            </w:r>
            <w:r w:rsidRPr="004E2599">
              <w:rPr>
                <w:sz w:val="20"/>
                <w:szCs w:val="20"/>
              </w:rPr>
              <w:t xml:space="preserve"> </w:t>
            </w:r>
            <w:r w:rsidRPr="004E2599">
              <w:rPr>
                <w:color w:val="FF0000"/>
                <w:sz w:val="20"/>
                <w:szCs w:val="20"/>
              </w:rPr>
              <w:t>paņemšanas</w:t>
            </w:r>
            <w:r w:rsidRPr="004E2599">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763C22D" w14:textId="77777777" w:rsidR="00525897" w:rsidRPr="004E2599" w:rsidRDefault="00525897" w:rsidP="00525897">
            <w:pPr>
              <w:jc w:val="center"/>
              <w:rPr>
                <w:strike/>
                <w:sz w:val="20"/>
                <w:szCs w:val="20"/>
              </w:rPr>
            </w:pPr>
            <w:r w:rsidRPr="004E2599">
              <w:rPr>
                <w:strike/>
                <w:sz w:val="20"/>
                <w:szCs w:val="20"/>
              </w:rPr>
              <w:t>Tarifs noteikts līgumā</w:t>
            </w:r>
          </w:p>
          <w:p w14:paraId="391D00E1" w14:textId="77777777" w:rsidR="00525897" w:rsidRPr="004E2599" w:rsidRDefault="00525897" w:rsidP="00525897">
            <w:pPr>
              <w:jc w:val="center"/>
              <w:rPr>
                <w:bCs/>
                <w:color w:val="000000"/>
                <w:sz w:val="20"/>
                <w:szCs w:val="20"/>
                <w:lang w:eastAsia="lv-LV"/>
              </w:rPr>
            </w:pPr>
            <w:r w:rsidRPr="004E2599">
              <w:rPr>
                <w:color w:val="FF0000"/>
                <w:sz w:val="20"/>
                <w:szCs w:val="20"/>
              </w:rPr>
              <w:t>33.08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8B78AFC"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45BB7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DA7B7B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63F21A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4EFAAC0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A76B42" w14:textId="77777777" w:rsidR="00525897" w:rsidRPr="004E2599" w:rsidRDefault="00525897" w:rsidP="00525897">
            <w:pPr>
              <w:jc w:val="both"/>
              <w:rPr>
                <w:sz w:val="20"/>
                <w:szCs w:val="20"/>
              </w:rPr>
            </w:pP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w:t>
            </w:r>
            <w:r w:rsidRPr="004E2599">
              <w:rPr>
                <w:sz w:val="20"/>
                <w:szCs w:val="20"/>
              </w:rPr>
              <w:t xml:space="preserve"> </w:t>
            </w:r>
            <w:r w:rsidRPr="004E2599">
              <w:rPr>
                <w:color w:val="FF0000"/>
                <w:sz w:val="20"/>
                <w:szCs w:val="20"/>
              </w:rPr>
              <w:t xml:space="preserve">laboratorijām </w:t>
            </w:r>
            <w:r w:rsidRPr="004E2599">
              <w:rPr>
                <w:sz w:val="20"/>
                <w:szCs w:val="20"/>
              </w:rPr>
              <w:t>saskaņā ar līguma nosacījumiem.</w:t>
            </w:r>
          </w:p>
          <w:p w14:paraId="0ECA721C" w14:textId="77777777" w:rsidR="00525897" w:rsidRPr="004E2599" w:rsidRDefault="00525897" w:rsidP="00525897">
            <w:pPr>
              <w:jc w:val="both"/>
              <w:rPr>
                <w:sz w:val="20"/>
                <w:szCs w:val="20"/>
                <w:lang w:eastAsia="lv-LV"/>
              </w:rPr>
            </w:pPr>
            <w:r w:rsidRPr="004E2599">
              <w:rPr>
                <w:sz w:val="20"/>
                <w:szCs w:val="20"/>
              </w:rPr>
              <w:t>Manipulācija ar pašreizējiem apmaksas nosacījumiem ir spēkā līdz 31.12.2020. saskaņā ar MK noteikumu Nr.555 243. un 244. punktā noteikto.</w:t>
            </w:r>
          </w:p>
        </w:tc>
      </w:tr>
      <w:tr w:rsidR="00525897" w:rsidRPr="004E2599" w14:paraId="4C89B8A6"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14D73FC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B73C42"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8F6238" w14:textId="77777777" w:rsidR="00525897" w:rsidRPr="004E2599" w:rsidRDefault="00525897" w:rsidP="00525897">
            <w:pPr>
              <w:jc w:val="center"/>
              <w:rPr>
                <w:sz w:val="20"/>
                <w:szCs w:val="20"/>
              </w:rPr>
            </w:pPr>
            <w:r w:rsidRPr="004E2599">
              <w:rPr>
                <w:color w:val="000000"/>
                <w:sz w:val="20"/>
                <w:szCs w:val="20"/>
              </w:rPr>
              <w:t>47075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7B7BCF3"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ED873C2" w14:textId="77777777" w:rsidR="00525897" w:rsidRPr="004E2599" w:rsidRDefault="00525897" w:rsidP="00525897">
            <w:pPr>
              <w:rPr>
                <w:sz w:val="20"/>
                <w:szCs w:val="20"/>
              </w:rPr>
            </w:pPr>
            <w:r w:rsidRPr="004E2599">
              <w:rPr>
                <w:sz w:val="20"/>
                <w:szCs w:val="20"/>
              </w:rPr>
              <w:t xml:space="preserve">SARS-CoV-2 RNS (COVID-19) apstiprināšana ar reālā laika PĶR </w:t>
            </w:r>
            <w:r w:rsidRPr="004E2599">
              <w:rPr>
                <w:color w:val="FF0000"/>
                <w:sz w:val="20"/>
                <w:szCs w:val="20"/>
              </w:rPr>
              <w:t>(bez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0DDA185"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118A4AD1" w14:textId="77777777" w:rsidR="00525897" w:rsidRPr="004E2599" w:rsidRDefault="00525897" w:rsidP="00525897">
            <w:pPr>
              <w:jc w:val="center"/>
              <w:rPr>
                <w:strike/>
                <w:sz w:val="20"/>
                <w:szCs w:val="20"/>
              </w:rPr>
            </w:pPr>
            <w:r w:rsidRPr="004E2599">
              <w:rPr>
                <w:color w:val="FF0000"/>
                <w:sz w:val="20"/>
                <w:szCs w:val="20"/>
              </w:rPr>
              <w:t>38.98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164E77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7110BF7"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404B1A4"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31F945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D89BE4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8569473" w14:textId="77777777" w:rsidR="00525897" w:rsidRPr="004E2599" w:rsidRDefault="00525897" w:rsidP="00525897">
            <w:pPr>
              <w:jc w:val="both"/>
              <w:rPr>
                <w:sz w:val="20"/>
                <w:szCs w:val="20"/>
              </w:rPr>
            </w:pPr>
            <w:r w:rsidRPr="004E2599">
              <w:rPr>
                <w:color w:val="FF0000"/>
                <w:sz w:val="20"/>
                <w:szCs w:val="20"/>
              </w:rPr>
              <w:t xml:space="preserve">Manipulāciju pie neskaidra/šaubīga vai pie pozitīva rezultāta </w:t>
            </w: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 un SIA "Centrālā laboratorija" </w:t>
            </w:r>
            <w:r w:rsidRPr="004E2599">
              <w:rPr>
                <w:sz w:val="20"/>
                <w:szCs w:val="20"/>
              </w:rPr>
              <w:t>laboratorijām  saskaņā ar līguma nosacījumiem.</w:t>
            </w:r>
            <w:r w:rsidRPr="004E2599">
              <w:rPr>
                <w:sz w:val="20"/>
                <w:szCs w:val="20"/>
              </w:rPr>
              <w:br/>
              <w:t>Manipulācija ar pašreizējiem apmaksas nosacījumiem ir spēkā līdz 31.12.2020. saskaņā ar MK noteikumu Nr.555 243. un 244. punktā noteikto.</w:t>
            </w:r>
          </w:p>
        </w:tc>
      </w:tr>
      <w:tr w:rsidR="00525897" w:rsidRPr="004E2599" w14:paraId="1ACD71F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A7D8CF9"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96100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F21279" w14:textId="77777777" w:rsidR="00525897" w:rsidRPr="004E2599" w:rsidRDefault="00525897" w:rsidP="00525897">
            <w:pPr>
              <w:jc w:val="center"/>
              <w:rPr>
                <w:color w:val="000000"/>
                <w:sz w:val="20"/>
                <w:szCs w:val="20"/>
              </w:rPr>
            </w:pPr>
            <w:r w:rsidRPr="004E2599">
              <w:rPr>
                <w:color w:val="000000"/>
                <w:sz w:val="20"/>
                <w:szCs w:val="20"/>
              </w:rPr>
              <w:t>47076R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1BB6056"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C6B7573" w14:textId="77777777" w:rsidR="00525897" w:rsidRPr="004E2599" w:rsidRDefault="00525897" w:rsidP="00525897">
            <w:pPr>
              <w:rPr>
                <w:sz w:val="20"/>
                <w:szCs w:val="20"/>
              </w:rPr>
            </w:pPr>
            <w:r w:rsidRPr="004E2599">
              <w:rPr>
                <w:sz w:val="20"/>
                <w:szCs w:val="20"/>
              </w:rPr>
              <w:t>R Asins ņemšana ar slēgtu sistēmu vienā stobriņā antivielu pret SARS-CoV-2 (COVID-19) noteikšanai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8564B8"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4575AA32"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E0F16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33CE80D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4326D56"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D9947E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68EDB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075771A"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4566FB8F"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369FE185"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9AFD55"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F57A7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E685091" w14:textId="77777777" w:rsidR="00525897" w:rsidRPr="004E2599" w:rsidRDefault="00525897" w:rsidP="00525897">
            <w:pPr>
              <w:jc w:val="center"/>
              <w:rPr>
                <w:color w:val="000000"/>
                <w:sz w:val="20"/>
                <w:szCs w:val="20"/>
              </w:rPr>
            </w:pPr>
            <w:r w:rsidRPr="004E2599">
              <w:rPr>
                <w:color w:val="000000"/>
                <w:sz w:val="20"/>
                <w:szCs w:val="20"/>
              </w:rPr>
              <w:t>47077R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32E7B7FF"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E8A8C12"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r w:rsidRPr="004E2599">
              <w:rPr>
                <w:sz w:val="20"/>
                <w:szCs w:val="20"/>
              </w:rPr>
              <w:t xml:space="preserve"> - izmeklējums ar  </w:t>
            </w:r>
            <w:proofErr w:type="spellStart"/>
            <w:r w:rsidRPr="004E2599">
              <w:rPr>
                <w:sz w:val="20"/>
                <w:szCs w:val="20"/>
              </w:rPr>
              <w:t>Multiplex</w:t>
            </w:r>
            <w:proofErr w:type="spellEnd"/>
            <w:r w:rsidRPr="004E2599">
              <w:rPr>
                <w:sz w:val="20"/>
                <w:szCs w:val="20"/>
              </w:rPr>
              <w:t xml:space="preserve"> reaģentiem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42C97F6" w14:textId="77777777" w:rsidR="00525897" w:rsidRPr="004E2599" w:rsidRDefault="00525897" w:rsidP="00525897">
            <w:pPr>
              <w:jc w:val="center"/>
              <w:rPr>
                <w:strike/>
                <w:sz w:val="20"/>
                <w:szCs w:val="20"/>
              </w:rPr>
            </w:pPr>
            <w:r w:rsidRPr="004E2599">
              <w:rPr>
                <w:strike/>
                <w:sz w:val="20"/>
                <w:szCs w:val="20"/>
              </w:rPr>
              <w:t>Tarifs noteikts līgumā</w:t>
            </w:r>
          </w:p>
          <w:p w14:paraId="5DCE70F0"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3CF865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B61D208"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C3649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CF77722"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A2319D"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5561AD7" w14:textId="77777777" w:rsidR="00525897" w:rsidRPr="004E2599" w:rsidRDefault="00525897" w:rsidP="00525897">
            <w:pPr>
              <w:jc w:val="both"/>
              <w:rPr>
                <w:sz w:val="20"/>
                <w:szCs w:val="20"/>
              </w:rPr>
            </w:pPr>
            <w:r w:rsidRPr="004E2599">
              <w:rPr>
                <w:sz w:val="20"/>
                <w:szCs w:val="20"/>
              </w:rPr>
              <w:t>Apmaksā references laboratorijai saskaņā ar līguma nosacījumiem, kad nepieciešama vairāku patogēnu noteikšana.</w:t>
            </w:r>
          </w:p>
          <w:p w14:paraId="33509CE6"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312EC23"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E9B8D79"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8F32D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9E8B25" w14:textId="77777777" w:rsidR="00525897" w:rsidRPr="004E2599" w:rsidRDefault="00525897" w:rsidP="00525897">
            <w:pPr>
              <w:jc w:val="center"/>
              <w:rPr>
                <w:color w:val="000000"/>
                <w:sz w:val="20"/>
                <w:szCs w:val="20"/>
              </w:rPr>
            </w:pPr>
            <w:r w:rsidRPr="004E2599">
              <w:rPr>
                <w:color w:val="000000"/>
                <w:sz w:val="20"/>
                <w:szCs w:val="20"/>
              </w:rPr>
              <w:t>47078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4CDBE3"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89C7E51" w14:textId="77777777" w:rsidR="00525897" w:rsidRPr="004E2599" w:rsidRDefault="00525897" w:rsidP="00525897">
            <w:pPr>
              <w:rPr>
                <w:sz w:val="20"/>
                <w:szCs w:val="20"/>
              </w:rPr>
            </w:pPr>
            <w:r w:rsidRPr="004E2599">
              <w:rPr>
                <w:sz w:val="20"/>
                <w:szCs w:val="20"/>
              </w:rPr>
              <w:t xml:space="preserve">SARS-CoV-2 RNS (COVID-19) noteikšana ar reālā laika PĶR (bez parauga paņemšanas) ātrai diagnostikai un </w:t>
            </w:r>
            <w:proofErr w:type="spellStart"/>
            <w:r w:rsidRPr="004E2599">
              <w:rPr>
                <w:sz w:val="20"/>
                <w:szCs w:val="20"/>
              </w:rPr>
              <w:t>diferenciāldiagnostikai</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6A69DA7" w14:textId="77777777" w:rsidR="00525897" w:rsidRPr="004E2599" w:rsidRDefault="00525897" w:rsidP="00525897">
            <w:pPr>
              <w:jc w:val="center"/>
              <w:rPr>
                <w:strike/>
                <w:sz w:val="20"/>
                <w:szCs w:val="20"/>
              </w:rPr>
            </w:pPr>
            <w:r w:rsidRPr="004E2599">
              <w:rPr>
                <w:strike/>
                <w:sz w:val="20"/>
                <w:szCs w:val="20"/>
              </w:rPr>
              <w:t>Tarifs noteikts līgumā</w:t>
            </w:r>
          </w:p>
          <w:p w14:paraId="00FADA4D" w14:textId="77777777" w:rsidR="00525897" w:rsidRPr="004E2599" w:rsidRDefault="00525897" w:rsidP="00525897">
            <w:pPr>
              <w:jc w:val="center"/>
              <w:rPr>
                <w:color w:val="FF0000"/>
                <w:sz w:val="20"/>
                <w:szCs w:val="20"/>
              </w:rPr>
            </w:pPr>
            <w:r w:rsidRPr="004E2599">
              <w:rPr>
                <w:color w:val="FF0000"/>
                <w:sz w:val="20"/>
                <w:szCs w:val="20"/>
              </w:rPr>
              <w:t>53.90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2956C2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962E62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23CD7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28EB4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79F0A8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B63BDC7" w14:textId="77777777" w:rsidR="00525897" w:rsidRPr="004E2599" w:rsidRDefault="00525897" w:rsidP="00525897">
            <w:pPr>
              <w:jc w:val="both"/>
              <w:rPr>
                <w:sz w:val="20"/>
                <w:szCs w:val="20"/>
              </w:rPr>
            </w:pPr>
            <w:r w:rsidRPr="004E2599">
              <w:rPr>
                <w:sz w:val="20"/>
                <w:szCs w:val="20"/>
              </w:rPr>
              <w:t>Apmaksā ārstniecības iestādēm, kurām manipulācijas apmaksa ietverta līguma nosacījumos, situācijās, kad testa veikšana nepieciešama akūtā kārtā, piemēram, pirms neatliekamas operācijas.</w:t>
            </w:r>
          </w:p>
          <w:p w14:paraId="2C7441F4"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FDEF1C2"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7F99A90" w14:textId="77777777" w:rsidR="00525897" w:rsidRPr="004E2599" w:rsidRDefault="00525897" w:rsidP="00525897">
            <w:pPr>
              <w:jc w:val="both"/>
              <w:rPr>
                <w:sz w:val="20"/>
                <w:szCs w:val="20"/>
              </w:rPr>
            </w:pPr>
            <w:r w:rsidRPr="004E2599">
              <w:rPr>
                <w:sz w:val="20"/>
                <w:szCs w:val="20"/>
              </w:rPr>
              <w:t>Piezīmes: Saskaņā ar Ministru kabineta noteikumu Nr.555 “Veselības aprūpes pakalpojumu organizēšanas un samaksas kārtība” 243.punktā noteikto līdz 31.12.2020. Dienests atbilstoši faktiskajām izmaksām sedz pakalpojumu sniedzēju izdevumus Covid-19 izmeklējumu nodrošināšanai. Attiecīgi sākotnēji, uzsākot šo laboratorisko izmeklējumu apmaksu, tarifi tika aprēķināti atbilstoši katra pakalpojumu sniedzēja iesniegtajiem datiem par izdevumiem. Lai vienkāršotu nodrošināto izmeklējumu uzskaiti, kā arī pielāgotu izmeklējumu tarifu aprēķinu Dienesta tarifu aprēķina metodoloģijai, ir pārskatīti sākotnējie tarifi un tie apvienoti, nosakot vienādus – vidējos – tarifus visiem iesaistītājiem pakalpojumu sniedzējiem. Attiecīgi veicamas izmaiņas manipulāciju nosaukumos, apmaksas nosacījumos un tarifi tiks atspoguļoti nevis tikai līgumos (kā tas bija līdz šim), bet arī manipulāciju sarakstā (izņemot References laboratorijai saistošos tarifus, kuri nekad netiek atspoguļoti manipulāciju sarakstā, jo šai laboratorijai ir cita līgumā paredzēta apmaksas kārtība, ņemot vērā tās specifiskās funkcijas). Šīs izmaiņas sasaucas ar jauno manipulāciju izveidi paraugu paņemšanai un barotnei, jo iepriekš daļai pakalpojumu sniedzēju paraugu paņemšana bija ietverta kopējā tarifā, bet daļai – tika apmaksāta saskaņā ar atskaitēm. Pašreiz paredzēts, ka visiem parauga paņemšanas izdevumi ir atdalīti no laboratoriskā izmeklējuma izdevumiem.</w:t>
            </w:r>
          </w:p>
          <w:p w14:paraId="0DAB415D" w14:textId="77777777" w:rsidR="00525897" w:rsidRPr="004E2599" w:rsidRDefault="00525897" w:rsidP="00525897">
            <w:pPr>
              <w:jc w:val="both"/>
              <w:rPr>
                <w:bCs/>
                <w:sz w:val="20"/>
                <w:szCs w:val="20"/>
              </w:rPr>
            </w:pPr>
            <w:r w:rsidRPr="004E2599">
              <w:rPr>
                <w:sz w:val="20"/>
                <w:szCs w:val="20"/>
              </w:rPr>
              <w:t xml:space="preserve">Pēc vienotas metodoloģijas veikts tarifu pārrēķins arī ātrajiem molekulārajiem testiem - manipulācijām </w:t>
            </w:r>
            <w:r w:rsidRPr="004E2599">
              <w:rPr>
                <w:bCs/>
                <w:sz w:val="20"/>
                <w:szCs w:val="20"/>
              </w:rPr>
              <w:t>47078 un 47078R.</w:t>
            </w:r>
          </w:p>
          <w:p w14:paraId="7DF735FC" w14:textId="77777777" w:rsidR="00525897" w:rsidRPr="004E2599" w:rsidRDefault="00525897" w:rsidP="00525897">
            <w:pPr>
              <w:jc w:val="both"/>
              <w:rPr>
                <w:bCs/>
                <w:sz w:val="20"/>
                <w:szCs w:val="20"/>
              </w:rPr>
            </w:pPr>
          </w:p>
        </w:tc>
      </w:tr>
      <w:tr w:rsidR="00525897" w:rsidRPr="004E2599" w14:paraId="1BC5C78A"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6ED5C3E"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F89C48" w14:textId="77777777" w:rsidR="00525897" w:rsidRPr="004E2599" w:rsidRDefault="00525897" w:rsidP="00525897">
            <w:pPr>
              <w:jc w:val="center"/>
              <w:rPr>
                <w:bCs/>
                <w:sz w:val="20"/>
                <w:szCs w:val="20"/>
                <w:lang w:eastAsia="lv-LV"/>
              </w:rPr>
            </w:pPr>
          </w:p>
          <w:p w14:paraId="7E901D0A" w14:textId="77777777" w:rsidR="00525897" w:rsidRPr="004E2599" w:rsidRDefault="00525897" w:rsidP="00525897">
            <w:pPr>
              <w:jc w:val="center"/>
              <w:rPr>
                <w:bCs/>
                <w:sz w:val="20"/>
                <w:szCs w:val="20"/>
                <w:lang w:eastAsia="lv-LV"/>
              </w:rPr>
            </w:pPr>
            <w:r w:rsidRPr="004E2599">
              <w:rPr>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9B7133F" w14:textId="77777777" w:rsidR="00525897" w:rsidRPr="004E2599" w:rsidRDefault="00525897" w:rsidP="00525897">
            <w:pPr>
              <w:jc w:val="center"/>
              <w:rPr>
                <w:bCs/>
                <w:sz w:val="20"/>
                <w:szCs w:val="20"/>
                <w:lang w:eastAsia="lv-LV"/>
              </w:rPr>
            </w:pPr>
            <w:r w:rsidRPr="004E2599">
              <w:rPr>
                <w:sz w:val="20"/>
                <w:szCs w:val="20"/>
                <w:lang w:eastAsia="lv-LV"/>
              </w:rPr>
              <w:t>47046R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F6A5996"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FBB984"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IgA</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D08D7B1"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74779D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C1B07F3"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40CC7FF"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616FD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A0D05D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A4F3EC"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332E8C3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19BF2D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D84BD65"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629160" w14:textId="77777777" w:rsidR="00525897" w:rsidRPr="004E2599" w:rsidRDefault="00525897" w:rsidP="00525897">
            <w:pPr>
              <w:jc w:val="center"/>
              <w:rPr>
                <w:bCs/>
                <w:sz w:val="20"/>
                <w:szCs w:val="20"/>
                <w:lang w:eastAsia="lv-LV"/>
              </w:rPr>
            </w:pPr>
            <w:r w:rsidRPr="004E2599">
              <w:rPr>
                <w:bCs/>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86FE6DE" w14:textId="77777777" w:rsidR="00525897" w:rsidRPr="004E2599" w:rsidRDefault="00525897" w:rsidP="00525897">
            <w:pPr>
              <w:jc w:val="center"/>
              <w:rPr>
                <w:bCs/>
                <w:sz w:val="20"/>
                <w:szCs w:val="20"/>
                <w:lang w:eastAsia="lv-LV"/>
              </w:rPr>
            </w:pPr>
            <w:r w:rsidRPr="004E2599">
              <w:rPr>
                <w:sz w:val="20"/>
                <w:szCs w:val="20"/>
                <w:lang w:eastAsia="lv-LV"/>
              </w:rPr>
              <w:t>47047R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8A811"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95470B6"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IgM</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w:t>
            </w:r>
            <w:r w:rsidRPr="004E2599">
              <w:rPr>
                <w:sz w:val="20"/>
                <w:szCs w:val="20"/>
                <w:lang w:eastAsia="lv-LV"/>
              </w:rPr>
              <w:lastRenderedPageBreak/>
              <w:t>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774DC79" w14:textId="77777777" w:rsidR="00525897" w:rsidRPr="004E2599" w:rsidRDefault="00525897" w:rsidP="00525897">
            <w:pPr>
              <w:jc w:val="center"/>
              <w:rPr>
                <w:bCs/>
                <w:color w:val="000000"/>
                <w:sz w:val="20"/>
                <w:szCs w:val="20"/>
                <w:lang w:eastAsia="lv-LV"/>
              </w:rPr>
            </w:pPr>
            <w:r w:rsidRPr="004E2599">
              <w:rPr>
                <w:strike/>
                <w:sz w:val="20"/>
                <w:szCs w:val="20"/>
              </w:rPr>
              <w:lastRenderedPageBreak/>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3AC61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CDC8FA"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7A4054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A6A275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5740C33"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004C0F7"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16BA5AA" w14:textId="77777777" w:rsidR="00525897" w:rsidRPr="004E2599" w:rsidRDefault="00525897" w:rsidP="00525897">
            <w:pPr>
              <w:jc w:val="both"/>
              <w:rPr>
                <w:sz w:val="20"/>
                <w:szCs w:val="20"/>
                <w:lang w:eastAsia="lv-LV"/>
              </w:rPr>
            </w:pPr>
            <w:r w:rsidRPr="004E2599">
              <w:rPr>
                <w:bCs/>
                <w:sz w:val="20"/>
                <w:szCs w:val="20"/>
                <w:lang w:eastAsia="lv-LV"/>
              </w:rPr>
              <w:t xml:space="preserve">Manipulācija ar pašreizējiem apmaksas nosacījumiem ir spēkā līdz 31.12.2020. saskaņā ar MK noteikumu Nr.555 243.punktā </w:t>
            </w:r>
            <w:r w:rsidRPr="004E2599">
              <w:rPr>
                <w:bCs/>
                <w:sz w:val="20"/>
                <w:szCs w:val="20"/>
                <w:lang w:eastAsia="lv-LV"/>
              </w:rPr>
              <w:lastRenderedPageBreak/>
              <w:t>noteikto.</w:t>
            </w:r>
          </w:p>
        </w:tc>
      </w:tr>
      <w:tr w:rsidR="00525897" w:rsidRPr="004E2599" w14:paraId="6E09C96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4D9A92"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2FAABD"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1B61923" w14:textId="77777777" w:rsidR="00525897" w:rsidRPr="004E2599" w:rsidRDefault="00525897" w:rsidP="00525897">
            <w:pPr>
              <w:jc w:val="center"/>
              <w:rPr>
                <w:bCs/>
                <w:sz w:val="20"/>
                <w:szCs w:val="20"/>
                <w:lang w:eastAsia="lv-LV"/>
              </w:rPr>
            </w:pPr>
            <w:r w:rsidRPr="004E2599">
              <w:rPr>
                <w:color w:val="000000"/>
                <w:sz w:val="20"/>
                <w:szCs w:val="20"/>
              </w:rPr>
              <w:t>47049R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1EF0C9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AC2AB2A"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392D277A"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50362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43A774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1FE6AA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84D972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AC85E4"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C9943B0"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EC671D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3B643392"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087F4F4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1123B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7951EC5" w14:textId="77777777" w:rsidR="00525897" w:rsidRPr="004E2599" w:rsidRDefault="00525897" w:rsidP="00525897">
            <w:pPr>
              <w:jc w:val="center"/>
              <w:rPr>
                <w:bCs/>
                <w:sz w:val="20"/>
                <w:szCs w:val="20"/>
                <w:lang w:eastAsia="lv-LV"/>
              </w:rPr>
            </w:pPr>
            <w:r w:rsidRPr="004E2599">
              <w:rPr>
                <w:color w:val="000000"/>
                <w:sz w:val="20"/>
                <w:szCs w:val="20"/>
              </w:rPr>
              <w:t>47051R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CA30DF"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C1DBE4"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kvantitatīva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011D7D7E"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363FF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3D4D8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0D3056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A82714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9412B48"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426253F"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766FD5A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25DC35AB" w14:textId="77777777" w:rsidTr="00525897">
        <w:trPr>
          <w:trHeight w:val="1480"/>
        </w:trPr>
        <w:tc>
          <w:tcPr>
            <w:tcW w:w="413" w:type="pct"/>
            <w:tcBorders>
              <w:top w:val="single" w:sz="4" w:space="0" w:color="auto"/>
              <w:left w:val="single" w:sz="4" w:space="0" w:color="auto"/>
              <w:bottom w:val="single" w:sz="4" w:space="0" w:color="auto"/>
              <w:right w:val="single" w:sz="4" w:space="0" w:color="auto"/>
            </w:tcBorders>
            <w:vAlign w:val="center"/>
          </w:tcPr>
          <w:p w14:paraId="0E1B420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C0E627"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14A3750" w14:textId="77777777" w:rsidR="00525897" w:rsidRPr="004E2599" w:rsidRDefault="00525897" w:rsidP="00525897">
            <w:pPr>
              <w:jc w:val="center"/>
              <w:rPr>
                <w:bCs/>
                <w:sz w:val="20"/>
                <w:szCs w:val="20"/>
                <w:lang w:eastAsia="lv-LV"/>
              </w:rPr>
            </w:pPr>
            <w:r w:rsidRPr="004E2599">
              <w:rPr>
                <w:color w:val="000000"/>
                <w:sz w:val="20"/>
                <w:szCs w:val="20"/>
              </w:rPr>
              <w:t>47064R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738ED66"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DF84D46" w14:textId="77777777" w:rsidR="00525897" w:rsidRPr="004E2599" w:rsidRDefault="00525897" w:rsidP="00525897">
            <w:pPr>
              <w:rPr>
                <w:color w:val="000000"/>
                <w:sz w:val="20"/>
                <w:szCs w:val="20"/>
                <w:lang w:eastAsia="lv-LV"/>
              </w:rPr>
            </w:pPr>
            <w:r w:rsidRPr="004E2599">
              <w:rPr>
                <w:sz w:val="20"/>
                <w:szCs w:val="20"/>
              </w:rPr>
              <w:t xml:space="preserve">R Kopējo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69B973DC"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A9E9B7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1BEBDDC"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D86590C"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612D6B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BC3DB2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3BC769D"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601F250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09608546"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C039679" w14:textId="77777777" w:rsidR="00525897" w:rsidRPr="004E2599" w:rsidRDefault="00525897" w:rsidP="00525897">
            <w:pPr>
              <w:jc w:val="both"/>
              <w:rPr>
                <w:sz w:val="20"/>
                <w:szCs w:val="20"/>
              </w:rPr>
            </w:pPr>
            <w:r w:rsidRPr="004E2599">
              <w:rPr>
                <w:bCs/>
                <w:sz w:val="20"/>
                <w:szCs w:val="20"/>
                <w:lang w:eastAsia="lv-LV"/>
              </w:rPr>
              <w:t xml:space="preserve">Piezīmes: Lai References laboratorijai saistošo manipulāciju apmaksas nosacījumi būtu vienādi atspoguļoti gan izmeklējumiem, kas saistāmi ar Covid-19 noteikšanu, gan pārējiem, tad vārdi “Tarifs noteikts līgumā” aizstāti ar “0.00”. </w:t>
            </w:r>
            <w:r w:rsidRPr="004E2599">
              <w:rPr>
                <w:sz w:val="20"/>
                <w:szCs w:val="20"/>
              </w:rPr>
              <w:t>References laboratorijai saistošie tarifi nekad netiek atspoguļoti manipulāciju sarakstā, jo šai laboratorijai ir cita līgumā paredzēta apmaksas kārtība, ņemot vērā tās specifiskās funkcijas.</w:t>
            </w:r>
          </w:p>
          <w:p w14:paraId="00B06006" w14:textId="77777777" w:rsidR="00525897" w:rsidRPr="004E2599" w:rsidRDefault="00525897" w:rsidP="00525897">
            <w:pPr>
              <w:jc w:val="both"/>
              <w:rPr>
                <w:bCs/>
                <w:sz w:val="20"/>
                <w:szCs w:val="20"/>
                <w:lang w:eastAsia="lv-LV"/>
              </w:rPr>
            </w:pPr>
          </w:p>
        </w:tc>
      </w:tr>
      <w:tr w:rsidR="00525897" w:rsidRPr="004E2599" w14:paraId="285727F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E57FA8" w14:textId="77777777" w:rsidR="00525897" w:rsidRPr="004E2599" w:rsidRDefault="00525897" w:rsidP="00525897">
            <w:pPr>
              <w:jc w:val="center"/>
              <w:rPr>
                <w:bCs/>
                <w:sz w:val="20"/>
                <w:szCs w:val="20"/>
                <w:lang w:eastAsia="lv-LV"/>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5F4256" w14:textId="77777777" w:rsidR="00525897" w:rsidRPr="004E2599" w:rsidRDefault="00525897" w:rsidP="0052589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A80A76D" w14:textId="77777777" w:rsidR="00525897" w:rsidRPr="004E2599" w:rsidRDefault="00525897" w:rsidP="00525897">
            <w:pPr>
              <w:jc w:val="center"/>
              <w:rPr>
                <w:bCs/>
                <w:sz w:val="20"/>
                <w:szCs w:val="20"/>
                <w:lang w:eastAsia="lv-LV"/>
              </w:rPr>
            </w:pPr>
            <w:r w:rsidRPr="004E2599">
              <w:rPr>
                <w:bCs/>
                <w:sz w:val="20"/>
                <w:szCs w:val="20"/>
                <w:lang w:eastAsia="lv-LV"/>
              </w:rPr>
              <w:t>60047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A3AD55"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63D5A37" w14:textId="77777777" w:rsidR="00525897" w:rsidRPr="004E2599" w:rsidRDefault="00525897" w:rsidP="00525897">
            <w:pPr>
              <w:rPr>
                <w:bCs/>
                <w:sz w:val="20"/>
                <w:szCs w:val="20"/>
                <w:lang w:eastAsia="lv-LV"/>
              </w:rPr>
            </w:pPr>
            <w:r w:rsidRPr="004E2599">
              <w:rPr>
                <w:color w:val="000000"/>
                <w:sz w:val="20"/>
                <w:szCs w:val="20"/>
                <w:lang w:eastAsia="lv-LV"/>
              </w:rPr>
              <w:t xml:space="preserve">Laiks epidemioloģiskās drošības pasākumu nodrošināšanai </w:t>
            </w:r>
            <w:r w:rsidRPr="004E2599">
              <w:rPr>
                <w:color w:val="000000"/>
                <w:sz w:val="20"/>
                <w:szCs w:val="20"/>
                <w:lang w:eastAsia="lv-LV"/>
              </w:rPr>
              <w:lastRenderedPageBreak/>
              <w:t>rehabilitācijas un psihiatrijas dienas stacionārā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ABABCA2" w14:textId="77777777" w:rsidR="00525897" w:rsidRPr="004E2599" w:rsidRDefault="00525897" w:rsidP="00525897">
            <w:pPr>
              <w:jc w:val="center"/>
              <w:rPr>
                <w:bCs/>
                <w:sz w:val="20"/>
                <w:szCs w:val="20"/>
                <w:lang w:eastAsia="lv-LV"/>
              </w:rPr>
            </w:pPr>
            <w:r w:rsidRPr="004E2599">
              <w:rPr>
                <w:bCs/>
                <w:color w:val="000000"/>
                <w:sz w:val="20"/>
                <w:szCs w:val="20"/>
                <w:lang w:eastAsia="lv-LV"/>
              </w:rPr>
              <w:lastRenderedPageBreak/>
              <w:t>3.74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8E365B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46C24000"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51E191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EB560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F336EC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32D92C5" w14:textId="04E444B5" w:rsidR="00525897" w:rsidRPr="004E2599" w:rsidRDefault="00525897" w:rsidP="003123F6">
            <w:pPr>
              <w:rPr>
                <w:sz w:val="20"/>
                <w:szCs w:val="20"/>
              </w:rPr>
            </w:pPr>
            <w:r w:rsidRPr="004E2599">
              <w:rPr>
                <w:sz w:val="20"/>
                <w:szCs w:val="20"/>
                <w:lang w:eastAsia="lv-LV"/>
              </w:rPr>
              <w:t xml:space="preserve">Manipulāciju norāda ārstējošais ārsts par katru pacienta pavadīto dienu rehabilitācijas vai psihiatrijas dienas stacionārā, un </w:t>
            </w:r>
            <w:r w:rsidRPr="004E2599">
              <w:rPr>
                <w:sz w:val="20"/>
                <w:szCs w:val="20"/>
                <w:lang w:eastAsia="lv-LV"/>
              </w:rPr>
              <w:lastRenderedPageBreak/>
              <w:t xml:space="preserve">tā ietver visu rehabilitācijas un psihiatrijas dienas stacionāra speciālistu laiku epidemioloģiskās drošības pasākumu nodrošināšanai. </w:t>
            </w:r>
            <w:r w:rsidRPr="00A30CD6">
              <w:rPr>
                <w:sz w:val="20"/>
                <w:szCs w:val="20"/>
                <w:lang w:eastAsia="lv-LV"/>
              </w:rPr>
              <w:t>Manipulāciju nedrīkst norādīt kopā a</w:t>
            </w:r>
            <w:r w:rsidR="003123F6">
              <w:rPr>
                <w:sz w:val="20"/>
                <w:szCs w:val="20"/>
                <w:lang w:eastAsia="lv-LV"/>
              </w:rPr>
              <w:t>r manipulācijām 60171 un 60172.</w:t>
            </w:r>
          </w:p>
          <w:p w14:paraId="16647E8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Nr.555 246.punktā noteikto.</w:t>
            </w:r>
          </w:p>
        </w:tc>
      </w:tr>
      <w:tr w:rsidR="00411FE7" w:rsidRPr="004E2599" w14:paraId="4288D3D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3168340" w14:textId="5BC0A1A3" w:rsidR="00411FE7" w:rsidRPr="004E2599" w:rsidRDefault="00411FE7" w:rsidP="00411FE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B5DC8F" w14:textId="0805CF12" w:rsidR="00411FE7" w:rsidRPr="004E2599" w:rsidRDefault="00411FE7" w:rsidP="00411FE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8DB172C" w14:textId="4C1BB75F" w:rsidR="00411FE7" w:rsidRPr="004E2599" w:rsidRDefault="00411FE7" w:rsidP="00411FE7">
            <w:pPr>
              <w:jc w:val="center"/>
              <w:rPr>
                <w:bCs/>
                <w:sz w:val="20"/>
                <w:szCs w:val="20"/>
                <w:lang w:eastAsia="lv-LV"/>
              </w:rPr>
            </w:pPr>
            <w:r>
              <w:rPr>
                <w:bCs/>
                <w:sz w:val="20"/>
                <w:szCs w:val="20"/>
                <w:lang w:eastAsia="lv-LV"/>
              </w:rPr>
              <w:t>60048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14A675" w14:textId="77777777" w:rsidR="00411FE7" w:rsidRPr="00411FE7" w:rsidRDefault="00411FE7" w:rsidP="00411FE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B42CE8A" w14:textId="1915B3EA" w:rsidR="00411FE7" w:rsidRPr="00411FE7" w:rsidRDefault="00411FE7" w:rsidP="00411FE7">
            <w:pPr>
              <w:rPr>
                <w:color w:val="000000"/>
                <w:sz w:val="20"/>
                <w:szCs w:val="20"/>
                <w:lang w:eastAsia="lv-LV"/>
              </w:rPr>
            </w:pPr>
            <w:proofErr w:type="spellStart"/>
            <w:r w:rsidRPr="00411FE7">
              <w:rPr>
                <w:bCs/>
                <w:color w:val="000000"/>
                <w:sz w:val="20"/>
                <w:szCs w:val="20"/>
              </w:rPr>
              <w:t>Iztriepes</w:t>
            </w:r>
            <w:proofErr w:type="spellEnd"/>
            <w:r w:rsidRPr="00411FE7">
              <w:rPr>
                <w:bCs/>
                <w:color w:val="000000"/>
                <w:sz w:val="20"/>
                <w:szCs w:val="20"/>
              </w:rPr>
              <w:t xml:space="preserve"> paņemšana ātro molekulāro COVID-19 infekcijas diagnostikas testu veikšanai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CFA5D86" w14:textId="07BAC781" w:rsidR="00411FE7" w:rsidRPr="004E2599" w:rsidRDefault="00411FE7" w:rsidP="00411FE7">
            <w:pPr>
              <w:jc w:val="center"/>
              <w:rPr>
                <w:bCs/>
                <w:color w:val="000000"/>
                <w:sz w:val="20"/>
                <w:szCs w:val="20"/>
                <w:lang w:eastAsia="lv-LV"/>
              </w:rPr>
            </w:pPr>
            <w:r>
              <w:rPr>
                <w:bCs/>
                <w:color w:val="000000"/>
                <w:sz w:val="20"/>
                <w:szCs w:val="20"/>
                <w:lang w:eastAsia="lv-LV"/>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BE2ABE7" w14:textId="77777777" w:rsidR="00411FE7" w:rsidRPr="004E2599" w:rsidRDefault="00411FE7" w:rsidP="00411FE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1E9AF08" w14:textId="77777777" w:rsidR="00411FE7" w:rsidRPr="004E2599" w:rsidRDefault="00411FE7" w:rsidP="00411FE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CECB853" w14:textId="77777777" w:rsidR="00411FE7" w:rsidRPr="004E2599" w:rsidRDefault="00411FE7" w:rsidP="00411FE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06809B8" w14:textId="77777777" w:rsidR="00411FE7" w:rsidRPr="004E2599" w:rsidRDefault="00411FE7" w:rsidP="00411FE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24988DA" w14:textId="77777777" w:rsidR="00411FE7" w:rsidRPr="004E2599" w:rsidRDefault="00411FE7" w:rsidP="00411FE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13BEBA" w14:textId="5207701C" w:rsidR="00411FE7" w:rsidRPr="00411FE7" w:rsidRDefault="00411FE7" w:rsidP="00411FE7">
            <w:pPr>
              <w:rPr>
                <w:color w:val="000000"/>
              </w:rPr>
            </w:pPr>
            <w:r w:rsidRPr="00411FE7">
              <w:rPr>
                <w:bCs/>
                <w:color w:val="000000"/>
                <w:sz w:val="20"/>
              </w:rPr>
              <w:t>Manipulāciju lieto stacionāros veikto ātro molekulāro testu iztriepju paņemšanas uzskaitei saskaņā ar līgumos noteiktajiem nosacījumiem.</w:t>
            </w:r>
          </w:p>
        </w:tc>
      </w:tr>
      <w:tr w:rsidR="00411FE7" w:rsidRPr="004E2599" w14:paraId="0C82CFAD" w14:textId="77777777" w:rsidTr="00411FE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952E75E" w14:textId="417612FC" w:rsidR="00411FE7" w:rsidRPr="00411FE7" w:rsidRDefault="00411FE7" w:rsidP="00411FE7">
            <w:pPr>
              <w:rPr>
                <w:bCs/>
                <w:color w:val="000000"/>
                <w:sz w:val="20"/>
              </w:rPr>
            </w:pPr>
            <w:r>
              <w:rPr>
                <w:bCs/>
                <w:color w:val="000000"/>
                <w:sz w:val="20"/>
              </w:rPr>
              <w:t>Piezīmes. Uzskaites manipulācija.</w:t>
            </w:r>
          </w:p>
        </w:tc>
      </w:tr>
      <w:tr w:rsidR="00525897" w:rsidRPr="004E2599" w14:paraId="401A7D4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32A5BCB3"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44E3D0"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CE472A9" w14:textId="77777777" w:rsidR="00525897" w:rsidRPr="004E2599" w:rsidRDefault="00525897" w:rsidP="00525897">
            <w:pPr>
              <w:jc w:val="center"/>
              <w:rPr>
                <w:bCs/>
                <w:sz w:val="20"/>
                <w:szCs w:val="20"/>
                <w:lang w:eastAsia="lv-LV"/>
              </w:rPr>
            </w:pPr>
            <w:r w:rsidRPr="004E2599">
              <w:rPr>
                <w:color w:val="000000"/>
                <w:sz w:val="20"/>
                <w:szCs w:val="20"/>
              </w:rPr>
              <w:t>60171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0F9DE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297EF6"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ārstam vai funkcionālajam speciālistam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7F86741" w14:textId="77777777" w:rsidR="00525897" w:rsidRPr="004E2599" w:rsidRDefault="00525897" w:rsidP="00525897">
            <w:pPr>
              <w:jc w:val="center"/>
              <w:rPr>
                <w:bCs/>
                <w:color w:val="000000"/>
                <w:sz w:val="20"/>
                <w:szCs w:val="20"/>
                <w:lang w:eastAsia="lv-LV"/>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F9DF1D1"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952CA8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78304A39"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F9C5AE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C59176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E4AF00"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18605DB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343C974" w14:textId="77777777" w:rsidR="00525897" w:rsidRPr="004E2599" w:rsidRDefault="00525897" w:rsidP="00525897">
            <w:pPr>
              <w:jc w:val="center"/>
              <w:rPr>
                <w:sz w:val="20"/>
                <w:szCs w:val="20"/>
              </w:rPr>
            </w:pPr>
            <w:r w:rsidRPr="004E2599">
              <w:rPr>
                <w:sz w:val="20"/>
                <w:szCs w:val="20"/>
              </w:rPr>
              <w:lastRenderedPageBreak/>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9452BC"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736F034" w14:textId="77777777" w:rsidR="00525897" w:rsidRPr="004E2599" w:rsidRDefault="00525897" w:rsidP="00525897">
            <w:pPr>
              <w:jc w:val="center"/>
              <w:rPr>
                <w:bCs/>
                <w:sz w:val="20"/>
                <w:szCs w:val="20"/>
                <w:lang w:eastAsia="lv-LV"/>
              </w:rPr>
            </w:pPr>
            <w:r w:rsidRPr="004E2599">
              <w:rPr>
                <w:color w:val="000000"/>
                <w:sz w:val="20"/>
                <w:szCs w:val="20"/>
              </w:rPr>
              <w:t>60172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1A9E908"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E5DD88F"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māsai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49BB25" w14:textId="77777777" w:rsidR="00525897" w:rsidRPr="004E2599" w:rsidRDefault="00525897" w:rsidP="00525897">
            <w:pPr>
              <w:jc w:val="center"/>
              <w:rPr>
                <w:bCs/>
                <w:color w:val="000000"/>
                <w:sz w:val="20"/>
                <w:szCs w:val="20"/>
                <w:lang w:eastAsia="lv-LV"/>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9D42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FFC9F4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9765DF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CFFFFB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402A6D1"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C65966"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3C70244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F92B00" w14:textId="77777777" w:rsidR="00525897" w:rsidRPr="004E2599" w:rsidRDefault="00525897" w:rsidP="00525897">
            <w:pPr>
              <w:jc w:val="both"/>
              <w:rPr>
                <w:sz w:val="20"/>
                <w:szCs w:val="20"/>
              </w:rPr>
            </w:pPr>
            <w:r w:rsidRPr="004E2599">
              <w:rPr>
                <w:sz w:val="20"/>
                <w:szCs w:val="20"/>
              </w:rPr>
              <w:t xml:space="preserve">Piezīmes: Psihiatrijas un medicīniskās rehabilitācijas pakalpojumu nodrošināšana dienas stacionārā no cita veida pakalpojumu nodrošināšanas dienas stacionārā atšķiras ar kopējo iesaistīto speciālistu skaitu. Šī manipulācija ir piemaksas manipulācija pie psihiatrijas un medicīniskās rehabilitācijas dienas stacionāra </w:t>
            </w:r>
            <w:proofErr w:type="spellStart"/>
            <w:r w:rsidRPr="004E2599">
              <w:rPr>
                <w:sz w:val="20"/>
                <w:szCs w:val="20"/>
              </w:rPr>
              <w:t>gultasdienas</w:t>
            </w:r>
            <w:proofErr w:type="spellEnd"/>
            <w:r w:rsidRPr="004E2599">
              <w:rPr>
                <w:sz w:val="20"/>
                <w:szCs w:val="20"/>
              </w:rPr>
              <w:t xml:space="preserve"> manipulācijas. Jaunā manipulācija ir izveidota, ņemot vērā psihiatrijas un medicīniskās rehabilitācijas dienas stacionārā iesaistīto speciālistu skaitu. Manipulāciju varēs norādīt vienu reizi dienā papildus dienas stacionāra </w:t>
            </w:r>
            <w:proofErr w:type="spellStart"/>
            <w:r w:rsidRPr="004E2599">
              <w:rPr>
                <w:sz w:val="20"/>
                <w:szCs w:val="20"/>
              </w:rPr>
              <w:t>gultasdienas</w:t>
            </w:r>
            <w:proofErr w:type="spellEnd"/>
            <w:r w:rsidRPr="004E2599">
              <w:rPr>
                <w:sz w:val="20"/>
                <w:szCs w:val="20"/>
              </w:rPr>
              <w:t xml:space="preserve"> manipulācijai (rehabilitācijas un psihiatrijas dienas stacionārā tā būs izmantojama pašreiz lietojamo manipulāciju 60171 un 60172 vietā).</w:t>
            </w:r>
          </w:p>
          <w:p w14:paraId="48F364D5" w14:textId="77777777" w:rsidR="00525897" w:rsidRPr="004E2599" w:rsidRDefault="00525897" w:rsidP="00525897">
            <w:pPr>
              <w:jc w:val="both"/>
              <w:rPr>
                <w:sz w:val="20"/>
                <w:szCs w:val="20"/>
              </w:rPr>
            </w:pPr>
            <w:r w:rsidRPr="004E2599">
              <w:rPr>
                <w:sz w:val="20"/>
                <w:szCs w:val="20"/>
              </w:rPr>
              <w:t>Attiecīgi veiktas izmaiņas arī manipulāciju 60171 un 60172 apmaksas nosacījumos.</w:t>
            </w:r>
          </w:p>
        </w:tc>
      </w:tr>
      <w:tr w:rsidR="00525897" w:rsidRPr="004E2599" w14:paraId="54D5AA63"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352DB7E0"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F3E9A9"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57D7B3" w14:textId="77777777" w:rsidR="00525897" w:rsidRPr="004E2599" w:rsidRDefault="00525897" w:rsidP="00525897">
            <w:pPr>
              <w:jc w:val="center"/>
              <w:rPr>
                <w:bCs/>
                <w:sz w:val="20"/>
                <w:szCs w:val="20"/>
                <w:lang w:eastAsia="lv-LV"/>
              </w:rPr>
            </w:pPr>
            <w:r w:rsidRPr="004E2599">
              <w:rPr>
                <w:color w:val="000000"/>
                <w:sz w:val="20"/>
                <w:szCs w:val="20"/>
              </w:rPr>
              <w:t>60043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9FAF00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D71C00" w14:textId="77777777" w:rsidR="00525897" w:rsidRPr="004E2599" w:rsidRDefault="00525897" w:rsidP="00525897">
            <w:pPr>
              <w:rPr>
                <w:sz w:val="20"/>
                <w:szCs w:val="20"/>
              </w:rPr>
            </w:pPr>
            <w:r w:rsidRPr="004E2599">
              <w:rPr>
                <w:sz w:val="20"/>
                <w:szCs w:val="20"/>
              </w:rPr>
              <w:t xml:space="preserve">Ģimenes ārsta praksē nodarbinātas ārstniecības personas vai mājas aprūpes pakalpojumu sniedzēja mājas vizīte </w:t>
            </w: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FA7F9E" w14:textId="5B6641D3" w:rsidR="00525897" w:rsidRPr="00F1699A" w:rsidRDefault="00525897" w:rsidP="00F1699A">
            <w:pPr>
              <w:jc w:val="center"/>
              <w:rPr>
                <w:sz w:val="20"/>
                <w:szCs w:val="20"/>
              </w:rPr>
            </w:pPr>
            <w:r w:rsidRPr="00F1699A">
              <w:rPr>
                <w:sz w:val="20"/>
                <w:szCs w:val="20"/>
              </w:rPr>
              <w:t>14.72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7FEBAB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24E1B6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97D3FB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502237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E17CA8D"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1C244C9"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60044, kā arī ar citām manipulācijām, kas paredzētas mājās nodrošināmu pakalpojumu apmaksai.</w:t>
            </w:r>
            <w:r w:rsidRPr="004E2599">
              <w:rPr>
                <w:sz w:val="20"/>
                <w:szCs w:val="20"/>
              </w:rPr>
              <w:br/>
              <w:t>Pakalpojumu nodrošina ģimenes ārstu prakses vai mājas aprūpes pakalpojumu sniedzēji, kas par to vienojušies ar Dienestu.</w:t>
            </w:r>
          </w:p>
        </w:tc>
      </w:tr>
      <w:tr w:rsidR="00525897" w:rsidRPr="004E2599" w14:paraId="4AA3BE26"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23F669DD"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w:t>
            </w:r>
            <w:r>
              <w:rPr>
                <w:sz w:val="20"/>
                <w:szCs w:val="20"/>
              </w:rPr>
              <w:lastRenderedPageBreak/>
              <w:t>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480B37" w14:textId="77777777" w:rsidR="00525897" w:rsidRPr="004E2599" w:rsidRDefault="00525897" w:rsidP="00525897">
            <w:pPr>
              <w:jc w:val="center"/>
              <w:rPr>
                <w:bCs/>
                <w:sz w:val="20"/>
                <w:szCs w:val="20"/>
                <w:lang w:eastAsia="lv-LV"/>
              </w:rPr>
            </w:pPr>
            <w:r w:rsidRPr="004E2599">
              <w:rPr>
                <w:sz w:val="20"/>
                <w:szCs w:val="20"/>
              </w:rPr>
              <w:lastRenderedPageBreak/>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E32535" w14:textId="77777777" w:rsidR="00525897" w:rsidRPr="004E2599" w:rsidRDefault="00525897" w:rsidP="00525897">
            <w:pPr>
              <w:jc w:val="center"/>
              <w:rPr>
                <w:bCs/>
                <w:sz w:val="20"/>
                <w:szCs w:val="20"/>
                <w:lang w:eastAsia="lv-LV"/>
              </w:rPr>
            </w:pPr>
            <w:r w:rsidRPr="004E2599">
              <w:rPr>
                <w:color w:val="000000"/>
                <w:sz w:val="20"/>
                <w:szCs w:val="20"/>
              </w:rPr>
              <w:t>60044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172F22"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677ECC3" w14:textId="77777777" w:rsidR="00525897" w:rsidRPr="004E2599" w:rsidRDefault="00525897" w:rsidP="00525897">
            <w:pPr>
              <w:rPr>
                <w:sz w:val="20"/>
                <w:szCs w:val="20"/>
              </w:rPr>
            </w:pP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 ģimenes ārsta praksē </w:t>
            </w:r>
            <w:r w:rsidRPr="004E2599">
              <w:rPr>
                <w:sz w:val="20"/>
                <w:szCs w:val="20"/>
              </w:rPr>
              <w:lastRenderedPageBreak/>
              <w:t>vai sniedzot mājas aprūpes pakalpojumu</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1C2E4A2" w14:textId="77777777" w:rsidR="00525897" w:rsidRPr="004E2599" w:rsidRDefault="00525897" w:rsidP="00525897">
            <w:pPr>
              <w:jc w:val="center"/>
              <w:rPr>
                <w:color w:val="000000"/>
                <w:sz w:val="20"/>
                <w:szCs w:val="20"/>
              </w:rPr>
            </w:pPr>
            <w:r w:rsidRPr="004E2599">
              <w:rPr>
                <w:strike/>
                <w:sz w:val="20"/>
                <w:szCs w:val="20"/>
              </w:rPr>
              <w:lastRenderedPageBreak/>
              <w:t>3.27</w:t>
            </w:r>
            <w:r w:rsidRPr="004E2599">
              <w:rPr>
                <w:sz w:val="20"/>
                <w:szCs w:val="20"/>
              </w:rPr>
              <w:t xml:space="preserve"> </w:t>
            </w:r>
            <w:r w:rsidRPr="004E2599">
              <w:rPr>
                <w:color w:val="FF0000"/>
                <w:sz w:val="20"/>
                <w:szCs w:val="20"/>
              </w:rPr>
              <w:t>2.52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C9F4F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AC87B7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835006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5D8BD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CBA7AE"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6EC847E"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60043.</w:t>
            </w:r>
            <w:r w:rsidRPr="004E2599">
              <w:rPr>
                <w:sz w:val="20"/>
                <w:szCs w:val="20"/>
              </w:rPr>
              <w:br/>
            </w:r>
            <w:r w:rsidRPr="004E2599">
              <w:rPr>
                <w:sz w:val="20"/>
                <w:szCs w:val="20"/>
              </w:rPr>
              <w:lastRenderedPageBreak/>
              <w:t>Pakalpojumu nodrošina ģimenes ārstu prakses vai mājas aprūpes pakalpojumu sniedzēji, kas par to vienojušies ar Dienestu.</w:t>
            </w:r>
          </w:p>
        </w:tc>
      </w:tr>
      <w:tr w:rsidR="00525897" w:rsidRPr="004E2599" w14:paraId="6BA20E9B" w14:textId="77777777" w:rsidTr="00525897">
        <w:trPr>
          <w:trHeight w:val="159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6C2929F" w14:textId="77777777" w:rsidR="00525897" w:rsidRPr="004E2599" w:rsidRDefault="00525897" w:rsidP="00525897">
            <w:pPr>
              <w:rPr>
                <w:sz w:val="20"/>
                <w:szCs w:val="20"/>
              </w:rPr>
            </w:pPr>
            <w:r w:rsidRPr="004E2599">
              <w:rPr>
                <w:sz w:val="20"/>
                <w:szCs w:val="20"/>
              </w:rPr>
              <w:lastRenderedPageBreak/>
              <w:t>Piezīmes: Abām manipulācijām precizēti nosaukumi, lai visos manipulāciju nosaukumos tiktu lietoti vienoti apzīmējumi.</w:t>
            </w:r>
          </w:p>
          <w:p w14:paraId="46CE1901" w14:textId="77777777" w:rsidR="00525897" w:rsidRPr="004E2599" w:rsidRDefault="00525897" w:rsidP="00525897">
            <w:pPr>
              <w:jc w:val="both"/>
              <w:rPr>
                <w:sz w:val="20"/>
                <w:szCs w:val="20"/>
              </w:rPr>
            </w:pPr>
            <w:r w:rsidRPr="004E2599">
              <w:rPr>
                <w:sz w:val="20"/>
                <w:szCs w:val="20"/>
              </w:rPr>
              <w:t xml:space="preserve">Manipulācijai 60044 pārrēķināts tarifs, ņemot par pamatu </w:t>
            </w:r>
            <w:proofErr w:type="spellStart"/>
            <w:r w:rsidRPr="004E2599">
              <w:rPr>
                <w:sz w:val="20"/>
                <w:szCs w:val="20"/>
              </w:rPr>
              <w:t>jaunizveidoto</w:t>
            </w:r>
            <w:proofErr w:type="spellEnd"/>
            <w:r w:rsidRPr="004E2599">
              <w:rPr>
                <w:sz w:val="20"/>
                <w:szCs w:val="20"/>
              </w:rPr>
              <w:t xml:space="preserve"> manipulāciju, kas balstīta uz faktiskiem laboratoriju datiem – “SARS-CoV-2 RNS (COVID-19) parauga paņemšana laboratorijā”, t.sk., ņemot vērā, ka procedūras laiks ir vienāds, samazināts tarifā ietvertais ārstniecības personas laiks.</w:t>
            </w:r>
          </w:p>
        </w:tc>
      </w:tr>
      <w:tr w:rsidR="00525897" w:rsidRPr="004E2599" w14:paraId="6F6D451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31748F1"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563079"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88E7383" w14:textId="77777777" w:rsidR="00525897" w:rsidRPr="004E2599" w:rsidRDefault="00525897" w:rsidP="00525897">
            <w:pPr>
              <w:jc w:val="center"/>
              <w:rPr>
                <w:bCs/>
                <w:sz w:val="20"/>
                <w:szCs w:val="20"/>
                <w:highlight w:val="yellow"/>
                <w:lang w:eastAsia="lv-LV"/>
              </w:rPr>
            </w:pPr>
            <w:r w:rsidRPr="004E2599">
              <w:rPr>
                <w:color w:val="000000"/>
                <w:sz w:val="20"/>
                <w:szCs w:val="20"/>
              </w:rPr>
              <w:t>70033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F2559C"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ACB2686"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zobārstniecībā ārstam</w:t>
            </w:r>
            <w:r w:rsidRPr="004E2599">
              <w:rPr>
                <w:sz w:val="20"/>
                <w:szCs w:val="20"/>
              </w:rPr>
              <w:t xml:space="preserve"> </w:t>
            </w:r>
            <w:r w:rsidRPr="004E2599">
              <w:rPr>
                <w:color w:val="FF0000"/>
                <w:sz w:val="20"/>
                <w:szCs w:val="20"/>
              </w:rPr>
              <w:t>zobārstam vai mutes, sejas un žokļu ķirurgam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E91CF66" w14:textId="77777777" w:rsidR="00525897" w:rsidRPr="004E2599" w:rsidRDefault="00525897" w:rsidP="00525897">
            <w:pPr>
              <w:jc w:val="center"/>
              <w:rPr>
                <w:color w:val="000000"/>
                <w:sz w:val="20"/>
                <w:szCs w:val="20"/>
                <w:highlight w:val="yellow"/>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ACE6B65"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BFAFEE6"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711851D"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62C6EEB"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1A80EDA"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4EA71A"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zobārstam (t.sk. </w:t>
            </w:r>
            <w:proofErr w:type="spellStart"/>
            <w:r w:rsidRPr="004E2599">
              <w:rPr>
                <w:color w:val="FF0000"/>
                <w:sz w:val="20"/>
                <w:szCs w:val="20"/>
              </w:rPr>
              <w:t>ortodontam</w:t>
            </w:r>
            <w:proofErr w:type="spellEnd"/>
            <w:r w:rsidRPr="004E2599">
              <w:rPr>
                <w:color w:val="FF0000"/>
                <w:sz w:val="20"/>
                <w:szCs w:val="20"/>
              </w:rPr>
              <w:t xml:space="preserve"> </w:t>
            </w:r>
            <w:r w:rsidRPr="004E2599">
              <w:rPr>
                <w:strike/>
                <w:color w:val="FF0000"/>
                <w:sz w:val="20"/>
                <w:szCs w:val="20"/>
              </w:rPr>
              <w:t xml:space="preserve"> </w:t>
            </w:r>
            <w:proofErr w:type="spellStart"/>
            <w:r w:rsidRPr="004E2599">
              <w:rPr>
                <w:color w:val="FF0000"/>
                <w:sz w:val="20"/>
                <w:szCs w:val="20"/>
              </w:rPr>
              <w:t>periodontologam</w:t>
            </w:r>
            <w:proofErr w:type="spellEnd"/>
            <w:r w:rsidRPr="004E2599">
              <w:rPr>
                <w:color w:val="FF0000"/>
                <w:sz w:val="20"/>
                <w:szCs w:val="20"/>
              </w:rPr>
              <w:t xml:space="preserve">, bērnu zobārstam, zobu protēzistam, </w:t>
            </w:r>
            <w:proofErr w:type="spellStart"/>
            <w:r w:rsidRPr="004E2599">
              <w:rPr>
                <w:color w:val="FF0000"/>
                <w:sz w:val="20"/>
                <w:szCs w:val="20"/>
              </w:rPr>
              <w:t>endodontistam</w:t>
            </w:r>
            <w:proofErr w:type="spellEnd"/>
            <w:r w:rsidRPr="004E2599">
              <w:rPr>
                <w:color w:val="FF0000"/>
                <w:sz w:val="20"/>
                <w:szCs w:val="20"/>
              </w:rPr>
              <w:t xml:space="preserve">) vai mutes, sejas un žokļu ķirurgam </w:t>
            </w:r>
            <w:r w:rsidRPr="004E2599">
              <w:rPr>
                <w:sz w:val="20"/>
                <w:szCs w:val="20"/>
              </w:rPr>
              <w:t>vienu reizi viena pacienta apmeklējuma laikā.</w:t>
            </w:r>
          </w:p>
        </w:tc>
      </w:tr>
      <w:tr w:rsidR="00525897" w:rsidRPr="004E2599" w14:paraId="542FA89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E018456"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3EBB93"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AEB233" w14:textId="77777777" w:rsidR="00525897" w:rsidRPr="004E2599" w:rsidRDefault="00525897" w:rsidP="00525897">
            <w:pPr>
              <w:jc w:val="center"/>
              <w:rPr>
                <w:bCs/>
                <w:sz w:val="20"/>
                <w:szCs w:val="20"/>
                <w:highlight w:val="yellow"/>
                <w:lang w:eastAsia="lv-LV"/>
              </w:rPr>
            </w:pPr>
            <w:r w:rsidRPr="004E2599">
              <w:rPr>
                <w:color w:val="000000"/>
                <w:sz w:val="20"/>
                <w:szCs w:val="20"/>
              </w:rPr>
              <w:t>70034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8F7000E"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6C9F565"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 xml:space="preserve">zobārstniecībā māsai vai higiēnistam </w:t>
            </w:r>
            <w:r w:rsidRPr="004E2599">
              <w:rPr>
                <w:color w:val="FF0000"/>
                <w:sz w:val="20"/>
                <w:szCs w:val="20"/>
              </w:rPr>
              <w:t>ārstniecības un pacientu aprūpes personām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CD81B80" w14:textId="77777777" w:rsidR="00525897" w:rsidRPr="004E2599" w:rsidRDefault="00525897" w:rsidP="00525897">
            <w:pPr>
              <w:jc w:val="center"/>
              <w:rPr>
                <w:color w:val="000000"/>
                <w:sz w:val="20"/>
                <w:szCs w:val="20"/>
                <w:highlight w:val="yellow"/>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9A3E859"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0157912"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2D2801B"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895A1C"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052B6E5"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03F370C"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zobārstniecības māsai, higiēnistam, zobu feldšerim, zobārsta asistentam vai zobu tehniķim </w:t>
            </w:r>
            <w:r w:rsidRPr="004E2599">
              <w:rPr>
                <w:sz w:val="20"/>
                <w:szCs w:val="20"/>
              </w:rPr>
              <w:t>vienu reizi viena pacienta apmeklējuma laikā.</w:t>
            </w:r>
          </w:p>
        </w:tc>
      </w:tr>
      <w:tr w:rsidR="00525897" w:rsidRPr="004E2599" w14:paraId="38973DAC" w14:textId="77777777" w:rsidTr="00525897">
        <w:trPr>
          <w:trHeight w:val="53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648665" w14:textId="77777777" w:rsidR="00525897" w:rsidRPr="004E2599" w:rsidRDefault="00525897" w:rsidP="00525897">
            <w:pPr>
              <w:jc w:val="both"/>
              <w:rPr>
                <w:sz w:val="20"/>
                <w:szCs w:val="20"/>
              </w:rPr>
            </w:pPr>
            <w:r w:rsidRPr="004E2599">
              <w:rPr>
                <w:sz w:val="20"/>
                <w:szCs w:val="20"/>
              </w:rPr>
              <w:t>Piezīmes: Precizēti manipulāciju nosaukumi, lai atvieglotu manipulāciju pielietošanu ārstniecības iestāžu sniegto pakalpojumu uzskaitei.</w:t>
            </w:r>
          </w:p>
          <w:p w14:paraId="0284B819" w14:textId="77777777" w:rsidR="00525897" w:rsidRPr="004E2599" w:rsidRDefault="00525897" w:rsidP="00525897">
            <w:pPr>
              <w:jc w:val="both"/>
              <w:rPr>
                <w:color w:val="000000"/>
                <w:sz w:val="20"/>
                <w:szCs w:val="20"/>
                <w:highlight w:val="yellow"/>
              </w:rPr>
            </w:pPr>
          </w:p>
        </w:tc>
      </w:tr>
    </w:tbl>
    <w:p w14:paraId="1D25B7DF" w14:textId="77777777" w:rsidR="00525897" w:rsidRPr="004E2599" w:rsidRDefault="00525897" w:rsidP="00525897">
      <w:pPr>
        <w:pStyle w:val="ListParagraph"/>
        <w:ind w:right="775"/>
        <w:jc w:val="both"/>
        <w:rPr>
          <w:b/>
          <w:sz w:val="20"/>
          <w:szCs w:val="20"/>
        </w:rPr>
      </w:pPr>
    </w:p>
    <w:p w14:paraId="4B0B9BF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Pārrēķinātās manipulācijas</w:t>
      </w:r>
    </w:p>
    <w:p w14:paraId="176AFDD1" w14:textId="77777777" w:rsidR="00525897" w:rsidRPr="004E2599" w:rsidRDefault="00525897" w:rsidP="00525897">
      <w:pPr>
        <w:pStyle w:val="ListParagraph"/>
        <w:ind w:right="775"/>
        <w:jc w:val="both"/>
        <w:rPr>
          <w:b/>
          <w:sz w:val="20"/>
          <w:szCs w:val="20"/>
        </w:rPr>
      </w:pPr>
    </w:p>
    <w:tbl>
      <w:tblPr>
        <w:tblW w:w="5000" w:type="pct"/>
        <w:tblLayout w:type="fixed"/>
        <w:tblLook w:val="04A0" w:firstRow="1" w:lastRow="0" w:firstColumn="1" w:lastColumn="0" w:noHBand="0" w:noVBand="1"/>
      </w:tblPr>
      <w:tblGrid>
        <w:gridCol w:w="1283"/>
        <w:gridCol w:w="995"/>
        <w:gridCol w:w="686"/>
        <w:gridCol w:w="3119"/>
        <w:gridCol w:w="896"/>
        <w:gridCol w:w="870"/>
        <w:gridCol w:w="1077"/>
        <w:gridCol w:w="852"/>
        <w:gridCol w:w="852"/>
        <w:gridCol w:w="1042"/>
        <w:gridCol w:w="2918"/>
      </w:tblGrid>
      <w:tr w:rsidR="00525897" w:rsidRPr="004E2599" w14:paraId="35AF0292" w14:textId="77777777" w:rsidTr="00525897">
        <w:trPr>
          <w:trHeight w:val="182"/>
          <w:tblHeader/>
        </w:trPr>
        <w:tc>
          <w:tcPr>
            <w:tcW w:w="44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7E97FF68" w14:textId="77777777" w:rsidR="00525897" w:rsidRPr="004E2599" w:rsidRDefault="00525897" w:rsidP="00525897">
            <w:pPr>
              <w:jc w:val="center"/>
              <w:rPr>
                <w:color w:val="000000"/>
                <w:sz w:val="20"/>
                <w:szCs w:val="20"/>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282E39B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1069AC01" w14:textId="77777777" w:rsidR="00525897" w:rsidRPr="004E2599" w:rsidRDefault="00525897" w:rsidP="00525897">
            <w:pPr>
              <w:jc w:val="center"/>
              <w:rPr>
                <w:sz w:val="20"/>
                <w:szCs w:val="20"/>
              </w:rPr>
            </w:pPr>
            <w:r w:rsidRPr="004E2599">
              <w:rPr>
                <w:b/>
                <w:bCs/>
                <w:sz w:val="20"/>
                <w:szCs w:val="20"/>
                <w:lang w:eastAsia="lv-LV"/>
              </w:rPr>
              <w:t>kods</w:t>
            </w:r>
          </w:p>
        </w:tc>
        <w:tc>
          <w:tcPr>
            <w:tcW w:w="235"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0F8598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128EC472" w14:textId="77777777" w:rsidR="00525897" w:rsidRPr="004E2599" w:rsidRDefault="00525897" w:rsidP="00525897">
            <w:pPr>
              <w:jc w:val="center"/>
              <w:rPr>
                <w:bCs/>
                <w:sz w:val="20"/>
                <w:szCs w:val="20"/>
                <w:lang w:eastAsia="lv-LV"/>
              </w:rPr>
            </w:pPr>
            <w:r w:rsidRPr="004E2599">
              <w:rPr>
                <w:b/>
                <w:bCs/>
                <w:sz w:val="20"/>
                <w:szCs w:val="20"/>
                <w:lang w:eastAsia="lv-LV"/>
              </w:rPr>
              <w:t>vai **</w:t>
            </w:r>
          </w:p>
        </w:tc>
        <w:tc>
          <w:tcPr>
            <w:tcW w:w="1069"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A12F254" w14:textId="77777777" w:rsidR="00525897" w:rsidRPr="004E2599" w:rsidRDefault="00525897" w:rsidP="00525897">
            <w:pPr>
              <w:rPr>
                <w:sz w:val="20"/>
                <w:szCs w:val="20"/>
              </w:rPr>
            </w:pPr>
            <w:r w:rsidRPr="004E2599">
              <w:rPr>
                <w:b/>
                <w:bCs/>
                <w:sz w:val="20"/>
                <w:szCs w:val="20"/>
                <w:lang w:eastAsia="lv-LV"/>
              </w:rPr>
              <w:t>Manipulācijas nosaukums</w:t>
            </w:r>
          </w:p>
        </w:tc>
        <w:tc>
          <w:tcPr>
            <w:tcW w:w="30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3E73ABD" w14:textId="77777777" w:rsidR="00525897" w:rsidRPr="004E2599" w:rsidRDefault="00525897" w:rsidP="00525897">
            <w:pPr>
              <w:jc w:val="center"/>
              <w:rPr>
                <w:color w:val="000000"/>
                <w:sz w:val="20"/>
                <w:szCs w:val="20"/>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p w14:paraId="28C51D4F" w14:textId="77777777" w:rsidR="00525897" w:rsidRPr="004E2599" w:rsidRDefault="00525897" w:rsidP="00525897">
            <w:pPr>
              <w:jc w:val="center"/>
              <w:rPr>
                <w:color w:val="000000"/>
                <w:sz w:val="20"/>
                <w:szCs w:val="20"/>
              </w:rPr>
            </w:pPr>
          </w:p>
        </w:tc>
        <w:tc>
          <w:tcPr>
            <w:tcW w:w="959" w:type="pct"/>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021F77" w14:textId="77777777" w:rsidR="00525897" w:rsidRPr="004E2599" w:rsidRDefault="00525897" w:rsidP="00525897">
            <w:pPr>
              <w:jc w:val="center"/>
              <w:rPr>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292"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57DE1CF" w14:textId="77777777" w:rsidR="00525897" w:rsidRPr="004E2599" w:rsidRDefault="00525897" w:rsidP="00525897">
            <w:pPr>
              <w:jc w:val="center"/>
              <w:rPr>
                <w:bCs/>
                <w:sz w:val="20"/>
                <w:szCs w:val="20"/>
                <w:lang w:eastAsia="lv-LV"/>
              </w:rPr>
            </w:pPr>
            <w:r w:rsidRPr="004E2599">
              <w:rPr>
                <w:b/>
                <w:bCs/>
                <w:sz w:val="20"/>
                <w:szCs w:val="20"/>
                <w:lang w:eastAsia="lv-LV"/>
              </w:rPr>
              <w:t xml:space="preserve">Lielās ķirurģ. </w:t>
            </w:r>
            <w:proofErr w:type="spellStart"/>
            <w:r w:rsidRPr="004E2599">
              <w:rPr>
                <w:b/>
                <w:bCs/>
                <w:sz w:val="20"/>
                <w:szCs w:val="20"/>
                <w:lang w:eastAsia="lv-LV"/>
              </w:rPr>
              <w:t>oper</w:t>
            </w:r>
            <w:proofErr w:type="spellEnd"/>
            <w:r w:rsidRPr="004E2599">
              <w:rPr>
                <w:b/>
                <w:bCs/>
                <w:sz w:val="20"/>
                <w:szCs w:val="20"/>
                <w:lang w:eastAsia="lv-LV"/>
              </w:rPr>
              <w:t>.</w:t>
            </w:r>
          </w:p>
        </w:tc>
        <w:tc>
          <w:tcPr>
            <w:tcW w:w="35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94CAA47"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D2D24B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27E709F4"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65759E52"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6C4790F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0916A7D" w14:textId="77777777" w:rsidR="00525897" w:rsidRPr="004E2599" w:rsidRDefault="00525897" w:rsidP="00525897">
            <w:pPr>
              <w:jc w:val="center"/>
              <w:rPr>
                <w:sz w:val="20"/>
                <w:szCs w:val="20"/>
              </w:rPr>
            </w:pPr>
            <w:r w:rsidRPr="004E2599">
              <w:rPr>
                <w:b/>
                <w:bCs/>
                <w:sz w:val="20"/>
                <w:szCs w:val="20"/>
                <w:lang w:eastAsia="lv-LV"/>
              </w:rPr>
              <w:t>Apmaksas nosacījumi</w:t>
            </w:r>
          </w:p>
        </w:tc>
      </w:tr>
      <w:tr w:rsidR="00525897" w:rsidRPr="004E2599" w14:paraId="4701B57F" w14:textId="77777777" w:rsidTr="00525897">
        <w:trPr>
          <w:trHeight w:val="804"/>
        </w:trPr>
        <w:tc>
          <w:tcPr>
            <w:tcW w:w="440" w:type="pct"/>
            <w:vMerge/>
            <w:tcBorders>
              <w:left w:val="single" w:sz="4" w:space="0" w:color="auto"/>
              <w:bottom w:val="single" w:sz="4" w:space="0" w:color="auto"/>
              <w:right w:val="single" w:sz="4" w:space="0" w:color="auto"/>
            </w:tcBorders>
            <w:shd w:val="clear" w:color="auto" w:fill="auto"/>
            <w:vAlign w:val="center"/>
          </w:tcPr>
          <w:p w14:paraId="1602679E" w14:textId="77777777" w:rsidR="00525897" w:rsidRPr="004E2599" w:rsidRDefault="00525897" w:rsidP="00525897">
            <w:pPr>
              <w:jc w:val="center"/>
              <w:rPr>
                <w:color w:val="000000"/>
                <w:sz w:val="20"/>
                <w:szCs w:val="20"/>
              </w:rPr>
            </w:pPr>
          </w:p>
        </w:tc>
        <w:tc>
          <w:tcPr>
            <w:tcW w:w="341" w:type="pct"/>
            <w:vMerge/>
            <w:tcBorders>
              <w:left w:val="single" w:sz="4" w:space="0" w:color="auto"/>
              <w:bottom w:val="single" w:sz="4" w:space="0" w:color="auto"/>
              <w:right w:val="single" w:sz="4" w:space="0" w:color="auto"/>
            </w:tcBorders>
            <w:shd w:val="clear" w:color="auto" w:fill="auto"/>
            <w:vAlign w:val="center"/>
          </w:tcPr>
          <w:p w14:paraId="754DE44C" w14:textId="77777777" w:rsidR="00525897" w:rsidRPr="004E2599" w:rsidRDefault="00525897" w:rsidP="00525897">
            <w:pPr>
              <w:jc w:val="center"/>
              <w:rPr>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14:paraId="483C37E3" w14:textId="77777777" w:rsidR="00525897" w:rsidRPr="004E2599" w:rsidRDefault="00525897" w:rsidP="00525897">
            <w:pPr>
              <w:jc w:val="center"/>
              <w:rPr>
                <w:bCs/>
                <w:sz w:val="20"/>
                <w:szCs w:val="20"/>
                <w:lang w:eastAsia="lv-LV"/>
              </w:rPr>
            </w:pPr>
          </w:p>
        </w:tc>
        <w:tc>
          <w:tcPr>
            <w:tcW w:w="1069" w:type="pct"/>
            <w:vMerge/>
            <w:tcBorders>
              <w:left w:val="single" w:sz="4" w:space="0" w:color="auto"/>
              <w:bottom w:val="single" w:sz="4" w:space="0" w:color="auto"/>
              <w:right w:val="single" w:sz="4" w:space="0" w:color="auto"/>
            </w:tcBorders>
            <w:shd w:val="clear" w:color="auto" w:fill="auto"/>
            <w:vAlign w:val="center"/>
          </w:tcPr>
          <w:p w14:paraId="4938D81B" w14:textId="77777777" w:rsidR="00525897" w:rsidRPr="004E2599" w:rsidRDefault="00525897" w:rsidP="00525897">
            <w:pPr>
              <w:rPr>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24C75914" w14:textId="77777777" w:rsidR="00525897" w:rsidRPr="004E2599" w:rsidRDefault="00525897" w:rsidP="00525897">
            <w:pPr>
              <w:jc w:val="center"/>
              <w:rPr>
                <w:color w:val="000000"/>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122DE"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Ambula.pakalp</w:t>
            </w:r>
            <w:proofErr w:type="spellEnd"/>
            <w:r w:rsidRPr="004E2599">
              <w:rPr>
                <w:b/>
                <w:bCs/>
                <w:sz w:val="20"/>
                <w:szCs w:val="20"/>
                <w:lang w:eastAsia="lv-LV"/>
              </w:rPr>
              <w:t>.</w:t>
            </w:r>
          </w:p>
        </w:tc>
        <w:tc>
          <w:tcPr>
            <w:tcW w:w="369"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3C9366E1" w14:textId="77777777" w:rsidR="00525897" w:rsidRPr="004E2599" w:rsidRDefault="00525897" w:rsidP="00525897">
            <w:pPr>
              <w:jc w:val="center"/>
              <w:rPr>
                <w:bCs/>
                <w:sz w:val="20"/>
                <w:szCs w:val="20"/>
                <w:lang w:eastAsia="lv-LV"/>
              </w:rPr>
            </w:pPr>
            <w:r w:rsidRPr="004E2599">
              <w:rPr>
                <w:b/>
                <w:bCs/>
                <w:sz w:val="20"/>
                <w:szCs w:val="20"/>
                <w:lang w:eastAsia="lv-LV"/>
              </w:rPr>
              <w:t xml:space="preserve">Dienas </w:t>
            </w:r>
            <w:proofErr w:type="spellStart"/>
            <w:r w:rsidRPr="004E2599">
              <w:rPr>
                <w:b/>
                <w:bCs/>
                <w:sz w:val="20"/>
                <w:szCs w:val="20"/>
                <w:lang w:eastAsia="lv-LV"/>
              </w:rPr>
              <w:t>stac</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7DDEA37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Stacion</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vMerge/>
            <w:tcBorders>
              <w:left w:val="single" w:sz="4" w:space="0" w:color="auto"/>
              <w:bottom w:val="single" w:sz="4" w:space="0" w:color="auto"/>
              <w:right w:val="single" w:sz="4" w:space="0" w:color="auto"/>
            </w:tcBorders>
            <w:shd w:val="clear" w:color="auto" w:fill="auto"/>
            <w:vAlign w:val="center"/>
          </w:tcPr>
          <w:p w14:paraId="61323BB6" w14:textId="77777777" w:rsidR="00525897" w:rsidRPr="004E2599" w:rsidRDefault="00525897" w:rsidP="00525897">
            <w:pPr>
              <w:jc w:val="center"/>
              <w:rPr>
                <w:bCs/>
                <w:sz w:val="20"/>
                <w:szCs w:val="20"/>
                <w:lang w:eastAsia="lv-LV"/>
              </w:rPr>
            </w:pPr>
          </w:p>
        </w:tc>
        <w:tc>
          <w:tcPr>
            <w:tcW w:w="357" w:type="pct"/>
            <w:vMerge/>
            <w:tcBorders>
              <w:left w:val="single" w:sz="4" w:space="0" w:color="auto"/>
              <w:bottom w:val="single" w:sz="4" w:space="0" w:color="auto"/>
              <w:right w:val="single" w:sz="4" w:space="0" w:color="auto"/>
            </w:tcBorders>
            <w:shd w:val="clear" w:color="auto" w:fill="auto"/>
            <w:vAlign w:val="center"/>
          </w:tcPr>
          <w:p w14:paraId="5F299E8A" w14:textId="77777777" w:rsidR="00525897" w:rsidRPr="004E2599" w:rsidRDefault="00525897" w:rsidP="00525897">
            <w:pPr>
              <w:jc w:val="center"/>
              <w:rPr>
                <w:bCs/>
                <w:sz w:val="20"/>
                <w:szCs w:val="20"/>
                <w:lang w:eastAsia="lv-LV"/>
              </w:rPr>
            </w:pPr>
          </w:p>
        </w:tc>
        <w:tc>
          <w:tcPr>
            <w:tcW w:w="1000" w:type="pct"/>
            <w:vMerge/>
            <w:tcBorders>
              <w:left w:val="single" w:sz="4" w:space="0" w:color="auto"/>
              <w:bottom w:val="single" w:sz="4" w:space="0" w:color="auto"/>
              <w:right w:val="single" w:sz="4" w:space="0" w:color="auto"/>
            </w:tcBorders>
            <w:shd w:val="clear" w:color="auto" w:fill="auto"/>
            <w:vAlign w:val="center"/>
          </w:tcPr>
          <w:p w14:paraId="5AB403C6" w14:textId="77777777" w:rsidR="00525897" w:rsidRPr="004E2599" w:rsidRDefault="00525897" w:rsidP="00525897">
            <w:pPr>
              <w:rPr>
                <w:sz w:val="20"/>
                <w:szCs w:val="20"/>
              </w:rPr>
            </w:pPr>
          </w:p>
        </w:tc>
      </w:tr>
      <w:tr w:rsidR="00525897" w:rsidRPr="004E2599" w14:paraId="120DEC7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9C989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959478" w14:textId="77777777" w:rsidR="00525897" w:rsidRPr="004E2599" w:rsidRDefault="00525897" w:rsidP="00525897">
            <w:pPr>
              <w:jc w:val="center"/>
              <w:rPr>
                <w:bCs/>
                <w:sz w:val="20"/>
                <w:szCs w:val="20"/>
                <w:lang w:eastAsia="lv-LV"/>
              </w:rPr>
            </w:pPr>
            <w:r w:rsidRPr="004E2599">
              <w:rPr>
                <w:sz w:val="20"/>
                <w:szCs w:val="20"/>
              </w:rPr>
              <w:t>54050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6D965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D2E2E4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 vielas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FB30283" w14:textId="77777777" w:rsidR="00525897" w:rsidRPr="004E2599" w:rsidRDefault="00525897" w:rsidP="00525897">
            <w:pPr>
              <w:jc w:val="center"/>
              <w:rPr>
                <w:color w:val="000000"/>
                <w:sz w:val="20"/>
                <w:szCs w:val="20"/>
              </w:rPr>
            </w:pPr>
            <w:r w:rsidRPr="004E2599">
              <w:rPr>
                <w:strike/>
                <w:color w:val="000000"/>
                <w:sz w:val="20"/>
                <w:szCs w:val="20"/>
              </w:rPr>
              <w:t>7.27</w:t>
            </w:r>
          </w:p>
          <w:p w14:paraId="01741A75" w14:textId="77777777" w:rsidR="00525897" w:rsidRPr="004E2599" w:rsidRDefault="00525897" w:rsidP="00525897">
            <w:pPr>
              <w:jc w:val="center"/>
              <w:rPr>
                <w:bCs/>
                <w:color w:val="000000"/>
                <w:sz w:val="20"/>
                <w:szCs w:val="20"/>
                <w:lang w:eastAsia="lv-LV"/>
              </w:rPr>
            </w:pPr>
            <w:r w:rsidRPr="004E2599">
              <w:rPr>
                <w:color w:val="FF0000"/>
                <w:sz w:val="20"/>
                <w:szCs w:val="20"/>
              </w:rPr>
              <w:t>10.07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27BD3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591CD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589793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FC1EE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43966C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929577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C0EE73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346DF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6B5812" w14:textId="77777777" w:rsidR="00525897" w:rsidRPr="004E2599" w:rsidRDefault="00525897" w:rsidP="00525897">
            <w:pPr>
              <w:jc w:val="center"/>
              <w:rPr>
                <w:bCs/>
                <w:sz w:val="20"/>
                <w:szCs w:val="20"/>
                <w:lang w:eastAsia="lv-LV"/>
              </w:rPr>
            </w:pPr>
            <w:r w:rsidRPr="004E2599">
              <w:rPr>
                <w:sz w:val="20"/>
                <w:szCs w:val="20"/>
              </w:rPr>
              <w:t>54051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21EA55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CBA1602"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9EB19EE" w14:textId="77777777" w:rsidR="00525897" w:rsidRPr="004E2599" w:rsidRDefault="00525897" w:rsidP="00525897">
            <w:pPr>
              <w:jc w:val="center"/>
              <w:rPr>
                <w:color w:val="000000"/>
                <w:sz w:val="20"/>
                <w:szCs w:val="20"/>
              </w:rPr>
            </w:pPr>
            <w:r w:rsidRPr="004E2599">
              <w:rPr>
                <w:strike/>
                <w:color w:val="000000"/>
                <w:sz w:val="20"/>
                <w:szCs w:val="20"/>
              </w:rPr>
              <w:t>8.88</w:t>
            </w:r>
          </w:p>
          <w:p w14:paraId="6B4E72B6" w14:textId="77777777" w:rsidR="00525897" w:rsidRPr="004E2599" w:rsidRDefault="00525897" w:rsidP="00525897">
            <w:pPr>
              <w:jc w:val="center"/>
              <w:rPr>
                <w:bCs/>
                <w:color w:val="000000"/>
                <w:sz w:val="20"/>
                <w:szCs w:val="20"/>
                <w:lang w:eastAsia="lv-LV"/>
              </w:rPr>
            </w:pPr>
            <w:r w:rsidRPr="004E2599">
              <w:rPr>
                <w:color w:val="FF0000"/>
                <w:sz w:val="20"/>
                <w:szCs w:val="20"/>
              </w:rPr>
              <w:t>12.16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93933F"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784BD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A6EE98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C02986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9E24A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F1D896"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393B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C99C4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7CFB1B" w14:textId="77777777" w:rsidR="00525897" w:rsidRPr="004E2599" w:rsidRDefault="00525897" w:rsidP="00525897">
            <w:pPr>
              <w:jc w:val="center"/>
              <w:rPr>
                <w:bCs/>
                <w:sz w:val="20"/>
                <w:szCs w:val="20"/>
                <w:lang w:eastAsia="lv-LV"/>
              </w:rPr>
            </w:pPr>
            <w:r w:rsidRPr="004E2599">
              <w:rPr>
                <w:sz w:val="20"/>
                <w:szCs w:val="20"/>
              </w:rPr>
              <w:t>54052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4B9EDD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BE5F8F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3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08D0DD9" w14:textId="77777777" w:rsidR="00525897" w:rsidRPr="004E2599" w:rsidRDefault="00525897" w:rsidP="00525897">
            <w:pPr>
              <w:jc w:val="center"/>
              <w:rPr>
                <w:strike/>
                <w:color w:val="000000"/>
                <w:sz w:val="20"/>
                <w:szCs w:val="20"/>
              </w:rPr>
            </w:pPr>
            <w:r w:rsidRPr="004E2599">
              <w:rPr>
                <w:strike/>
                <w:color w:val="000000"/>
                <w:sz w:val="20"/>
                <w:szCs w:val="20"/>
              </w:rPr>
              <w:t>10.49</w:t>
            </w:r>
          </w:p>
          <w:p w14:paraId="0E5909D0" w14:textId="77777777" w:rsidR="00525897" w:rsidRPr="004E2599" w:rsidRDefault="00525897" w:rsidP="00525897">
            <w:pPr>
              <w:jc w:val="center"/>
              <w:rPr>
                <w:bCs/>
                <w:color w:val="000000"/>
                <w:sz w:val="20"/>
                <w:szCs w:val="20"/>
                <w:lang w:eastAsia="lv-LV"/>
              </w:rPr>
            </w:pPr>
            <w:r w:rsidRPr="004E2599">
              <w:rPr>
                <w:color w:val="FF0000"/>
                <w:sz w:val="20"/>
                <w:szCs w:val="20"/>
              </w:rPr>
              <w:t>14.25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A2B1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4B3992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9071C7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0DB32DB"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43AD58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1F3B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A3B1D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B5B70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3A3FB6" w14:textId="77777777" w:rsidR="00525897" w:rsidRPr="004E2599" w:rsidRDefault="00525897" w:rsidP="00525897">
            <w:pPr>
              <w:jc w:val="center"/>
              <w:rPr>
                <w:bCs/>
                <w:sz w:val="20"/>
                <w:szCs w:val="20"/>
                <w:lang w:eastAsia="lv-LV"/>
              </w:rPr>
            </w:pPr>
            <w:r w:rsidRPr="004E2599">
              <w:rPr>
                <w:sz w:val="20"/>
                <w:szCs w:val="20"/>
              </w:rPr>
              <w:t>54053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EAAF23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F1C3F8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4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9BD82B1" w14:textId="77777777" w:rsidR="00525897" w:rsidRPr="004E2599" w:rsidRDefault="00525897" w:rsidP="00525897">
            <w:pPr>
              <w:jc w:val="center"/>
              <w:rPr>
                <w:strike/>
                <w:color w:val="000000"/>
                <w:sz w:val="20"/>
                <w:szCs w:val="20"/>
              </w:rPr>
            </w:pPr>
            <w:r w:rsidRPr="004E2599">
              <w:rPr>
                <w:strike/>
                <w:color w:val="000000"/>
                <w:sz w:val="20"/>
                <w:szCs w:val="20"/>
              </w:rPr>
              <w:t>12.11</w:t>
            </w:r>
          </w:p>
          <w:p w14:paraId="764BB51C" w14:textId="77777777" w:rsidR="00525897" w:rsidRPr="004E2599" w:rsidRDefault="00525897" w:rsidP="00525897">
            <w:pPr>
              <w:jc w:val="center"/>
              <w:rPr>
                <w:color w:val="000000"/>
                <w:sz w:val="20"/>
                <w:szCs w:val="20"/>
              </w:rPr>
            </w:pPr>
            <w:r w:rsidRPr="004E2599">
              <w:rPr>
                <w:color w:val="FF0000"/>
                <w:sz w:val="20"/>
                <w:szCs w:val="20"/>
              </w:rPr>
              <w:t>16.34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FFA4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FE0EFB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59711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953390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BF563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F5BA7A4"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F6B38E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F0A9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9E161F" w14:textId="77777777" w:rsidR="00525897" w:rsidRPr="004E2599" w:rsidRDefault="00525897" w:rsidP="00525897">
            <w:pPr>
              <w:jc w:val="center"/>
              <w:rPr>
                <w:bCs/>
                <w:sz w:val="20"/>
                <w:szCs w:val="20"/>
                <w:lang w:eastAsia="lv-LV"/>
              </w:rPr>
            </w:pPr>
            <w:r w:rsidRPr="004E2599">
              <w:rPr>
                <w:sz w:val="20"/>
                <w:szCs w:val="20"/>
              </w:rPr>
              <w:t>54054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2C38C1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2E20640"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5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16B26C" w14:textId="77777777" w:rsidR="00525897" w:rsidRPr="004E2599" w:rsidRDefault="00525897" w:rsidP="00525897">
            <w:pPr>
              <w:jc w:val="center"/>
              <w:rPr>
                <w:strike/>
                <w:color w:val="000000"/>
                <w:sz w:val="20"/>
                <w:szCs w:val="20"/>
              </w:rPr>
            </w:pPr>
            <w:r w:rsidRPr="004E2599">
              <w:rPr>
                <w:strike/>
                <w:color w:val="000000"/>
                <w:sz w:val="20"/>
                <w:szCs w:val="20"/>
              </w:rPr>
              <w:t>13.72</w:t>
            </w:r>
          </w:p>
          <w:p w14:paraId="45C7A5A9" w14:textId="77777777" w:rsidR="00525897" w:rsidRPr="004E2599" w:rsidRDefault="00525897" w:rsidP="00525897">
            <w:pPr>
              <w:jc w:val="center"/>
              <w:rPr>
                <w:bCs/>
                <w:color w:val="000000"/>
                <w:sz w:val="20"/>
                <w:szCs w:val="20"/>
                <w:lang w:eastAsia="lv-LV"/>
              </w:rPr>
            </w:pPr>
            <w:r w:rsidRPr="004E2599">
              <w:rPr>
                <w:color w:val="FF0000"/>
                <w:sz w:val="20"/>
                <w:szCs w:val="20"/>
              </w:rPr>
              <w:t>19.96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72B28B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DC6235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5477EA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2D38F3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92AC93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976035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8FEC69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73B13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627201" w14:textId="77777777" w:rsidR="00525897" w:rsidRPr="004E2599" w:rsidRDefault="00525897" w:rsidP="00525897">
            <w:pPr>
              <w:jc w:val="center"/>
              <w:rPr>
                <w:bCs/>
                <w:sz w:val="20"/>
                <w:szCs w:val="20"/>
                <w:lang w:eastAsia="lv-LV"/>
              </w:rPr>
            </w:pPr>
            <w:r w:rsidRPr="004E2599">
              <w:rPr>
                <w:sz w:val="20"/>
                <w:szCs w:val="20"/>
              </w:rPr>
              <w:t>54055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FBC873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E9B8CA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6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0702735" w14:textId="77777777" w:rsidR="00525897" w:rsidRPr="004E2599" w:rsidRDefault="00525897" w:rsidP="00525897">
            <w:pPr>
              <w:jc w:val="center"/>
              <w:rPr>
                <w:strike/>
                <w:color w:val="000000"/>
                <w:sz w:val="20"/>
                <w:szCs w:val="20"/>
              </w:rPr>
            </w:pPr>
            <w:r w:rsidRPr="004E2599">
              <w:rPr>
                <w:strike/>
                <w:color w:val="000000"/>
                <w:sz w:val="20"/>
                <w:szCs w:val="20"/>
              </w:rPr>
              <w:t>15.34</w:t>
            </w:r>
          </w:p>
          <w:p w14:paraId="599CE0D0" w14:textId="77777777" w:rsidR="00525897" w:rsidRPr="004E2599" w:rsidRDefault="00525897" w:rsidP="00525897">
            <w:pPr>
              <w:jc w:val="center"/>
              <w:rPr>
                <w:bCs/>
                <w:color w:val="000000"/>
                <w:sz w:val="20"/>
                <w:szCs w:val="20"/>
                <w:lang w:eastAsia="lv-LV"/>
              </w:rPr>
            </w:pPr>
            <w:r w:rsidRPr="004E2599">
              <w:rPr>
                <w:color w:val="FF0000"/>
                <w:sz w:val="20"/>
                <w:szCs w:val="20"/>
              </w:rPr>
              <w:t>20.55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2696D1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18C04C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9FD090"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510D35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18999B0"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D9B4E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5517EB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151DD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26A788" w14:textId="77777777" w:rsidR="00525897" w:rsidRPr="004E2599" w:rsidRDefault="00525897" w:rsidP="00525897">
            <w:pPr>
              <w:jc w:val="center"/>
              <w:rPr>
                <w:bCs/>
                <w:sz w:val="20"/>
                <w:szCs w:val="20"/>
                <w:lang w:eastAsia="lv-LV"/>
              </w:rPr>
            </w:pPr>
            <w:r w:rsidRPr="004E2599">
              <w:rPr>
                <w:sz w:val="20"/>
                <w:szCs w:val="20"/>
              </w:rPr>
              <w:t>54056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FF5F1EF"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4F3C6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7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FCC5E48" w14:textId="77777777" w:rsidR="00525897" w:rsidRPr="004E2599" w:rsidRDefault="00525897" w:rsidP="00525897">
            <w:pPr>
              <w:jc w:val="center"/>
              <w:rPr>
                <w:strike/>
                <w:color w:val="000000"/>
                <w:sz w:val="20"/>
                <w:szCs w:val="20"/>
              </w:rPr>
            </w:pPr>
            <w:r w:rsidRPr="004E2599">
              <w:rPr>
                <w:strike/>
                <w:color w:val="000000"/>
                <w:sz w:val="20"/>
                <w:szCs w:val="20"/>
              </w:rPr>
              <w:t>16.95</w:t>
            </w:r>
          </w:p>
          <w:p w14:paraId="1E49D277" w14:textId="77777777" w:rsidR="00525897" w:rsidRPr="004E2599" w:rsidRDefault="00525897" w:rsidP="00525897">
            <w:pPr>
              <w:jc w:val="center"/>
              <w:rPr>
                <w:bCs/>
                <w:color w:val="000000"/>
                <w:sz w:val="20"/>
                <w:szCs w:val="20"/>
                <w:lang w:eastAsia="lv-LV"/>
              </w:rPr>
            </w:pPr>
            <w:r w:rsidRPr="004E2599">
              <w:rPr>
                <w:color w:val="FF0000"/>
                <w:sz w:val="20"/>
                <w:szCs w:val="20"/>
              </w:rPr>
              <w:t>22.61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11BDEB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3B26B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949CC7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F36E1A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77BA27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140D5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541C1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778C99"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599A0E" w14:textId="77777777" w:rsidR="00525897" w:rsidRPr="004E2599" w:rsidRDefault="00525897" w:rsidP="00525897">
            <w:pPr>
              <w:jc w:val="center"/>
              <w:rPr>
                <w:bCs/>
                <w:sz w:val="20"/>
                <w:szCs w:val="20"/>
                <w:lang w:eastAsia="lv-LV"/>
              </w:rPr>
            </w:pPr>
            <w:r w:rsidRPr="004E2599">
              <w:rPr>
                <w:sz w:val="20"/>
                <w:szCs w:val="20"/>
              </w:rPr>
              <w:t>54057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B77E813"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20EE457"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8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05AA35D" w14:textId="77777777" w:rsidR="00525897" w:rsidRPr="004E2599" w:rsidRDefault="00525897" w:rsidP="00525897">
            <w:pPr>
              <w:jc w:val="center"/>
              <w:rPr>
                <w:strike/>
                <w:color w:val="000000"/>
                <w:sz w:val="20"/>
                <w:szCs w:val="20"/>
              </w:rPr>
            </w:pPr>
            <w:r w:rsidRPr="004E2599">
              <w:rPr>
                <w:strike/>
                <w:color w:val="000000"/>
                <w:sz w:val="20"/>
                <w:szCs w:val="20"/>
              </w:rPr>
              <w:t>18.56</w:t>
            </w:r>
          </w:p>
          <w:p w14:paraId="103A04C0" w14:textId="77777777" w:rsidR="00525897" w:rsidRPr="004E2599" w:rsidRDefault="00525897" w:rsidP="00525897">
            <w:pPr>
              <w:jc w:val="center"/>
              <w:rPr>
                <w:bCs/>
                <w:color w:val="000000"/>
                <w:sz w:val="20"/>
                <w:szCs w:val="20"/>
                <w:lang w:eastAsia="lv-LV"/>
              </w:rPr>
            </w:pPr>
            <w:r w:rsidRPr="004E2599">
              <w:rPr>
                <w:color w:val="FF0000"/>
                <w:sz w:val="20"/>
                <w:szCs w:val="20"/>
              </w:rPr>
              <w:t>24.70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D4E4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55EA7D"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11179E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67D769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63C68F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694605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859ED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6A187E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E890F2" w14:textId="77777777" w:rsidR="00525897" w:rsidRPr="004E2599" w:rsidRDefault="00525897" w:rsidP="00525897">
            <w:pPr>
              <w:jc w:val="center"/>
              <w:rPr>
                <w:bCs/>
                <w:sz w:val="20"/>
                <w:szCs w:val="20"/>
                <w:lang w:eastAsia="lv-LV"/>
              </w:rPr>
            </w:pPr>
            <w:r w:rsidRPr="004E2599">
              <w:rPr>
                <w:sz w:val="20"/>
                <w:szCs w:val="20"/>
              </w:rPr>
              <w:t>54058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E0D8BC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8B902E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9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CB21490" w14:textId="77777777" w:rsidR="00525897" w:rsidRPr="004E2599" w:rsidRDefault="00525897" w:rsidP="00525897">
            <w:pPr>
              <w:jc w:val="center"/>
              <w:rPr>
                <w:strike/>
                <w:color w:val="000000"/>
                <w:sz w:val="20"/>
                <w:szCs w:val="20"/>
              </w:rPr>
            </w:pPr>
            <w:r w:rsidRPr="004E2599">
              <w:rPr>
                <w:strike/>
                <w:color w:val="000000"/>
                <w:sz w:val="20"/>
                <w:szCs w:val="20"/>
              </w:rPr>
              <w:t>20.18</w:t>
            </w:r>
          </w:p>
          <w:p w14:paraId="36CBC9AE" w14:textId="77777777" w:rsidR="00525897" w:rsidRPr="004E2599" w:rsidRDefault="00525897" w:rsidP="00525897">
            <w:pPr>
              <w:jc w:val="center"/>
              <w:rPr>
                <w:bCs/>
                <w:color w:val="000000"/>
                <w:sz w:val="20"/>
                <w:szCs w:val="20"/>
                <w:lang w:eastAsia="lv-LV"/>
              </w:rPr>
            </w:pPr>
            <w:r w:rsidRPr="004E2599">
              <w:rPr>
                <w:color w:val="FF0000"/>
                <w:sz w:val="20"/>
                <w:szCs w:val="20"/>
              </w:rPr>
              <w:t>26.35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304EB3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C11A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1158E0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2F69B6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9B497B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2DCE8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BF3317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FA73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27B0E4" w14:textId="77777777" w:rsidR="00525897" w:rsidRPr="004E2599" w:rsidRDefault="00525897" w:rsidP="00525897">
            <w:pPr>
              <w:jc w:val="center"/>
              <w:rPr>
                <w:bCs/>
                <w:sz w:val="20"/>
                <w:szCs w:val="20"/>
                <w:lang w:eastAsia="lv-LV"/>
              </w:rPr>
            </w:pPr>
            <w:r w:rsidRPr="004E2599">
              <w:rPr>
                <w:color w:val="000000"/>
                <w:sz w:val="20"/>
                <w:szCs w:val="20"/>
              </w:rPr>
              <w:t>54059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0B9DDF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5851CFB"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10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EB59156" w14:textId="77777777" w:rsidR="00525897" w:rsidRPr="004E2599" w:rsidRDefault="00525897" w:rsidP="00525897">
            <w:pPr>
              <w:jc w:val="center"/>
              <w:rPr>
                <w:strike/>
                <w:color w:val="000000"/>
                <w:sz w:val="20"/>
                <w:szCs w:val="20"/>
              </w:rPr>
            </w:pPr>
            <w:r w:rsidRPr="004E2599">
              <w:rPr>
                <w:strike/>
                <w:color w:val="000000"/>
                <w:sz w:val="20"/>
                <w:szCs w:val="20"/>
              </w:rPr>
              <w:t>21.79</w:t>
            </w:r>
          </w:p>
          <w:p w14:paraId="16958D60" w14:textId="77777777" w:rsidR="00525897" w:rsidRPr="004E2599" w:rsidRDefault="00525897" w:rsidP="00525897">
            <w:pPr>
              <w:jc w:val="center"/>
              <w:rPr>
                <w:bCs/>
                <w:color w:val="000000"/>
                <w:sz w:val="20"/>
                <w:szCs w:val="20"/>
                <w:lang w:eastAsia="lv-LV"/>
              </w:rPr>
            </w:pPr>
            <w:r w:rsidRPr="004E2599">
              <w:rPr>
                <w:color w:val="FF0000"/>
                <w:sz w:val="20"/>
                <w:szCs w:val="20"/>
              </w:rPr>
              <w:t>28.89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5D5C8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2B3EA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B3C194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BA3530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3B5D66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1EF7F4A"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930550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BD9E88"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77D4B9" w14:textId="77777777" w:rsidR="00525897" w:rsidRPr="004E2599" w:rsidRDefault="00525897" w:rsidP="00525897">
            <w:pPr>
              <w:jc w:val="center"/>
              <w:rPr>
                <w:bCs/>
                <w:sz w:val="20"/>
                <w:szCs w:val="20"/>
                <w:lang w:eastAsia="lv-LV"/>
              </w:rPr>
            </w:pPr>
            <w:r w:rsidRPr="004E2599">
              <w:rPr>
                <w:color w:val="000000"/>
                <w:sz w:val="20"/>
                <w:szCs w:val="20"/>
              </w:rPr>
              <w:t>54060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42886D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1CA94F7"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11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C1A90F" w14:textId="77777777" w:rsidR="00525897" w:rsidRPr="004E2599" w:rsidRDefault="00525897" w:rsidP="00525897">
            <w:pPr>
              <w:jc w:val="center"/>
              <w:rPr>
                <w:strike/>
                <w:color w:val="000000"/>
                <w:sz w:val="20"/>
                <w:szCs w:val="20"/>
              </w:rPr>
            </w:pPr>
            <w:r w:rsidRPr="004E2599">
              <w:rPr>
                <w:strike/>
                <w:color w:val="000000"/>
                <w:sz w:val="20"/>
                <w:szCs w:val="20"/>
              </w:rPr>
              <w:t>23.41</w:t>
            </w:r>
          </w:p>
          <w:p w14:paraId="177FA2C8" w14:textId="77777777" w:rsidR="00525897" w:rsidRPr="004E2599" w:rsidRDefault="00525897" w:rsidP="00525897">
            <w:pPr>
              <w:jc w:val="center"/>
              <w:rPr>
                <w:bCs/>
                <w:color w:val="000000"/>
                <w:sz w:val="20"/>
                <w:szCs w:val="20"/>
                <w:lang w:eastAsia="lv-LV"/>
              </w:rPr>
            </w:pPr>
            <w:r w:rsidRPr="004E2599">
              <w:rPr>
                <w:color w:val="FF0000"/>
                <w:sz w:val="20"/>
                <w:szCs w:val="20"/>
              </w:rPr>
              <w:t>30.98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948F9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54C7B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B7F15CB"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573E3D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9F77EF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6CE08B1"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7789C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3AC88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02AEA56" w14:textId="77777777" w:rsidR="00525897" w:rsidRPr="004E2599" w:rsidRDefault="00525897" w:rsidP="00525897">
            <w:pPr>
              <w:jc w:val="center"/>
              <w:rPr>
                <w:bCs/>
                <w:sz w:val="20"/>
                <w:szCs w:val="20"/>
                <w:lang w:eastAsia="lv-LV"/>
              </w:rPr>
            </w:pPr>
            <w:r w:rsidRPr="004E2599">
              <w:rPr>
                <w:sz w:val="20"/>
                <w:szCs w:val="20"/>
              </w:rPr>
              <w:t>54061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96CA740"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59436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7C8C21" w14:textId="77777777" w:rsidR="00525897" w:rsidRPr="004E2599" w:rsidRDefault="00525897" w:rsidP="00525897">
            <w:pPr>
              <w:jc w:val="center"/>
              <w:rPr>
                <w:strike/>
                <w:color w:val="000000"/>
                <w:sz w:val="20"/>
                <w:szCs w:val="20"/>
              </w:rPr>
            </w:pPr>
            <w:r w:rsidRPr="004E2599">
              <w:rPr>
                <w:strike/>
                <w:color w:val="000000"/>
                <w:sz w:val="20"/>
                <w:szCs w:val="20"/>
              </w:rPr>
              <w:t>25.02</w:t>
            </w:r>
          </w:p>
          <w:p w14:paraId="0C18BE89" w14:textId="77777777" w:rsidR="00525897" w:rsidRPr="004E2599" w:rsidRDefault="00525897" w:rsidP="00525897">
            <w:pPr>
              <w:jc w:val="center"/>
              <w:rPr>
                <w:bCs/>
                <w:color w:val="000000"/>
                <w:sz w:val="20"/>
                <w:szCs w:val="20"/>
                <w:lang w:eastAsia="lv-LV"/>
              </w:rPr>
            </w:pPr>
            <w:r w:rsidRPr="004E2599">
              <w:rPr>
                <w:color w:val="FF0000"/>
                <w:sz w:val="20"/>
                <w:szCs w:val="20"/>
              </w:rPr>
              <w:t>33.07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C523AA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9A0EAF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D61E3F5"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7327F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D1E3A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217A09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A9AB92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EE87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CAF6D7" w14:textId="77777777" w:rsidR="00525897" w:rsidRPr="004E2599" w:rsidRDefault="00525897" w:rsidP="00525897">
            <w:pPr>
              <w:jc w:val="center"/>
              <w:rPr>
                <w:bCs/>
                <w:sz w:val="20"/>
                <w:szCs w:val="20"/>
                <w:lang w:eastAsia="lv-LV"/>
              </w:rPr>
            </w:pPr>
            <w:r w:rsidRPr="004E2599">
              <w:rPr>
                <w:color w:val="000000"/>
                <w:sz w:val="20"/>
                <w:szCs w:val="20"/>
              </w:rPr>
              <w:t>54062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96C4E9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104222" w14:textId="77777777" w:rsidR="00525897" w:rsidRPr="004E2599" w:rsidRDefault="00525897" w:rsidP="00525897">
            <w:pPr>
              <w:rPr>
                <w:color w:val="000000"/>
                <w:sz w:val="20"/>
                <w:szCs w:val="20"/>
                <w:lang w:eastAsia="lv-LV"/>
              </w:rPr>
            </w:pPr>
            <w:r w:rsidRPr="004E2599">
              <w:rPr>
                <w:color w:val="000000"/>
                <w:sz w:val="20"/>
                <w:szCs w:val="20"/>
              </w:rPr>
              <w:t>Pilna ķīmiski toksikoloģiskā analīze</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C60A89" w14:textId="77777777" w:rsidR="00525897" w:rsidRPr="004E2599" w:rsidRDefault="00525897" w:rsidP="00525897">
            <w:pPr>
              <w:jc w:val="center"/>
              <w:rPr>
                <w:strike/>
                <w:color w:val="000000"/>
                <w:sz w:val="20"/>
                <w:szCs w:val="20"/>
              </w:rPr>
            </w:pPr>
            <w:r w:rsidRPr="004E2599">
              <w:rPr>
                <w:strike/>
                <w:color w:val="000000"/>
                <w:sz w:val="20"/>
                <w:szCs w:val="20"/>
              </w:rPr>
              <w:t>68.35</w:t>
            </w:r>
          </w:p>
          <w:p w14:paraId="6D8F1118" w14:textId="77777777" w:rsidR="00525897" w:rsidRPr="004E2599" w:rsidRDefault="00525897" w:rsidP="00525897">
            <w:pPr>
              <w:jc w:val="center"/>
              <w:rPr>
                <w:bCs/>
                <w:color w:val="000000"/>
                <w:sz w:val="20"/>
                <w:szCs w:val="20"/>
                <w:lang w:eastAsia="lv-LV"/>
              </w:rPr>
            </w:pPr>
            <w:r w:rsidRPr="004E2599">
              <w:rPr>
                <w:color w:val="FF0000"/>
                <w:sz w:val="20"/>
                <w:szCs w:val="20"/>
              </w:rPr>
              <w:t>85.32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48FB211"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7AF02D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00C51E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3AE4743"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F087F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9DED0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700FE0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BEBD74"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76D744" w14:textId="77777777" w:rsidR="00525897" w:rsidRPr="004E2599" w:rsidRDefault="00525897" w:rsidP="00525897">
            <w:pPr>
              <w:jc w:val="center"/>
              <w:rPr>
                <w:bCs/>
                <w:sz w:val="20"/>
                <w:szCs w:val="20"/>
                <w:lang w:eastAsia="lv-LV"/>
              </w:rPr>
            </w:pPr>
            <w:r w:rsidRPr="004E2599">
              <w:rPr>
                <w:color w:val="000000"/>
                <w:sz w:val="20"/>
                <w:szCs w:val="20"/>
              </w:rPr>
              <w:t>54063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62D3A8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02AF308"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opija alkaloīdiem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ABA5757" w14:textId="77777777" w:rsidR="00525897" w:rsidRPr="004E2599" w:rsidRDefault="00525897" w:rsidP="00525897">
            <w:pPr>
              <w:jc w:val="center"/>
              <w:rPr>
                <w:strike/>
                <w:color w:val="000000"/>
                <w:sz w:val="20"/>
                <w:szCs w:val="20"/>
              </w:rPr>
            </w:pPr>
            <w:r w:rsidRPr="004E2599">
              <w:rPr>
                <w:strike/>
                <w:color w:val="000000"/>
                <w:sz w:val="20"/>
                <w:szCs w:val="20"/>
              </w:rPr>
              <w:t>40.30</w:t>
            </w:r>
          </w:p>
          <w:p w14:paraId="69B591D9" w14:textId="77777777" w:rsidR="00525897" w:rsidRPr="004E2599" w:rsidRDefault="00525897" w:rsidP="00525897">
            <w:pPr>
              <w:jc w:val="center"/>
              <w:rPr>
                <w:bCs/>
                <w:color w:val="000000"/>
                <w:sz w:val="20"/>
                <w:szCs w:val="20"/>
                <w:lang w:eastAsia="lv-LV"/>
              </w:rPr>
            </w:pPr>
            <w:r w:rsidRPr="004E2599">
              <w:rPr>
                <w:color w:val="FF0000"/>
                <w:sz w:val="20"/>
                <w:szCs w:val="20"/>
              </w:rPr>
              <w:t>60.72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A92B9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FA200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7ACE85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5A4C6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6324D2F"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2C7D34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80B5A5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1ECF1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4FCE474" w14:textId="77777777" w:rsidR="00525897" w:rsidRPr="004E2599" w:rsidRDefault="00525897" w:rsidP="00525897">
            <w:pPr>
              <w:jc w:val="center"/>
              <w:rPr>
                <w:bCs/>
                <w:sz w:val="20"/>
                <w:szCs w:val="20"/>
                <w:lang w:eastAsia="lv-LV"/>
              </w:rPr>
            </w:pPr>
            <w:r w:rsidRPr="004E2599">
              <w:rPr>
                <w:color w:val="000000"/>
                <w:sz w:val="20"/>
                <w:szCs w:val="20"/>
              </w:rPr>
              <w:t>54064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4D50A49"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F86BAF"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efedrīnu un </w:t>
            </w:r>
            <w:proofErr w:type="spellStart"/>
            <w:r w:rsidRPr="004E2599">
              <w:rPr>
                <w:color w:val="000000"/>
                <w:sz w:val="20"/>
                <w:szCs w:val="20"/>
              </w:rPr>
              <w:t>efedronu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447F842"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480BD42B"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7477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5DCA1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C27CC3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DD27335"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D9AA38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8136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AC7B24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94B52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F7AB28" w14:textId="77777777" w:rsidR="00525897" w:rsidRPr="004E2599" w:rsidRDefault="00525897" w:rsidP="00525897">
            <w:pPr>
              <w:jc w:val="center"/>
              <w:rPr>
                <w:bCs/>
                <w:sz w:val="20"/>
                <w:szCs w:val="20"/>
                <w:lang w:eastAsia="lv-LV"/>
              </w:rPr>
            </w:pPr>
            <w:r w:rsidRPr="004E2599">
              <w:rPr>
                <w:color w:val="000000"/>
                <w:sz w:val="20"/>
                <w:szCs w:val="20"/>
              </w:rPr>
              <w:t>54065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56E0AA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9A87F3"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amfetamīnu un MDA</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5E375E"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17ECC92"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7AB21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60EE6E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4BD483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C88627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35314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EB0AC1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DBF33E9"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0EE3D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846D890" w14:textId="77777777" w:rsidR="00525897" w:rsidRPr="004E2599" w:rsidRDefault="00525897" w:rsidP="00525897">
            <w:pPr>
              <w:jc w:val="center"/>
              <w:rPr>
                <w:bCs/>
                <w:sz w:val="20"/>
                <w:szCs w:val="20"/>
                <w:lang w:eastAsia="lv-LV"/>
              </w:rPr>
            </w:pPr>
            <w:r w:rsidRPr="004E2599">
              <w:rPr>
                <w:color w:val="000000"/>
                <w:sz w:val="20"/>
                <w:szCs w:val="20"/>
              </w:rPr>
              <w:t>54066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0EEEE0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92E0A43"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metamfetamīnu</w:t>
            </w:r>
            <w:proofErr w:type="spellEnd"/>
            <w:r w:rsidRPr="004E2599">
              <w:rPr>
                <w:color w:val="000000"/>
                <w:sz w:val="20"/>
                <w:szCs w:val="20"/>
              </w:rPr>
              <w:t xml:space="preserve"> un MDMA (</w:t>
            </w:r>
            <w:proofErr w:type="spellStart"/>
            <w:r w:rsidRPr="004E2599">
              <w:rPr>
                <w:color w:val="000000"/>
                <w:sz w:val="20"/>
                <w:szCs w:val="20"/>
              </w:rPr>
              <w:t>ecstasy</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64C7B04"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F1817A7"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A503B4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2FF1C4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ED024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27D048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123C2B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3F233E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E4DB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37548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B37611" w14:textId="77777777" w:rsidR="00525897" w:rsidRPr="004E2599" w:rsidRDefault="00525897" w:rsidP="00525897">
            <w:pPr>
              <w:jc w:val="center"/>
              <w:rPr>
                <w:bCs/>
                <w:sz w:val="20"/>
                <w:szCs w:val="20"/>
                <w:lang w:eastAsia="lv-LV"/>
              </w:rPr>
            </w:pPr>
            <w:r w:rsidRPr="004E2599">
              <w:rPr>
                <w:color w:val="000000"/>
                <w:sz w:val="20"/>
                <w:szCs w:val="20"/>
              </w:rPr>
              <w:t>54067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3C56A0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7807DB4"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635E5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4A265A43" w14:textId="77777777" w:rsidR="00525897" w:rsidRPr="004E2599" w:rsidRDefault="00525897" w:rsidP="00525897">
            <w:pPr>
              <w:jc w:val="center"/>
              <w:rPr>
                <w:bCs/>
                <w:color w:val="000000"/>
                <w:sz w:val="20"/>
                <w:szCs w:val="20"/>
                <w:lang w:eastAsia="lv-LV"/>
              </w:rPr>
            </w:pPr>
            <w:r w:rsidRPr="004E2599">
              <w:rPr>
                <w:color w:val="FF0000"/>
                <w:sz w:val="20"/>
                <w:szCs w:val="20"/>
              </w:rPr>
              <w:t>49.85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619A7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76F0D0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A5300C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D50F60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5FC604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E06AB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6FB1E5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C731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2CE31E7" w14:textId="77777777" w:rsidR="00525897" w:rsidRPr="004E2599" w:rsidRDefault="00525897" w:rsidP="00525897">
            <w:pPr>
              <w:jc w:val="center"/>
              <w:rPr>
                <w:bCs/>
                <w:sz w:val="20"/>
                <w:szCs w:val="20"/>
                <w:lang w:eastAsia="lv-LV"/>
              </w:rPr>
            </w:pPr>
            <w:r w:rsidRPr="004E2599">
              <w:rPr>
                <w:color w:val="000000"/>
                <w:sz w:val="20"/>
                <w:szCs w:val="20"/>
              </w:rPr>
              <w:t>54068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B5D601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83CC8F1"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EF5BD5C" w14:textId="77777777" w:rsidR="00525897" w:rsidRPr="004E2599" w:rsidRDefault="00525897" w:rsidP="00525897">
            <w:pPr>
              <w:jc w:val="center"/>
              <w:rPr>
                <w:strike/>
                <w:color w:val="000000"/>
                <w:sz w:val="20"/>
                <w:szCs w:val="20"/>
              </w:rPr>
            </w:pPr>
            <w:r w:rsidRPr="004E2599">
              <w:rPr>
                <w:strike/>
                <w:color w:val="000000"/>
                <w:sz w:val="20"/>
                <w:szCs w:val="20"/>
              </w:rPr>
              <w:t>22.69</w:t>
            </w:r>
          </w:p>
          <w:p w14:paraId="446E5D58" w14:textId="77777777" w:rsidR="00525897" w:rsidRPr="004E2599" w:rsidRDefault="00525897" w:rsidP="00525897">
            <w:pPr>
              <w:jc w:val="center"/>
              <w:rPr>
                <w:bCs/>
                <w:color w:val="000000"/>
                <w:sz w:val="20"/>
                <w:szCs w:val="20"/>
                <w:lang w:eastAsia="lv-LV"/>
              </w:rPr>
            </w:pPr>
            <w:r w:rsidRPr="004E2599">
              <w:rPr>
                <w:color w:val="FF0000"/>
                <w:sz w:val="20"/>
                <w:szCs w:val="20"/>
              </w:rPr>
              <w:t>29.52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FFDA8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A6F338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7197F2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2F5687"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B1759B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9D90E0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5ADF23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C8EC7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92475C8" w14:textId="77777777" w:rsidR="00525897" w:rsidRPr="004E2599" w:rsidRDefault="00525897" w:rsidP="00525897">
            <w:pPr>
              <w:jc w:val="center"/>
              <w:rPr>
                <w:bCs/>
                <w:sz w:val="20"/>
                <w:szCs w:val="20"/>
                <w:lang w:eastAsia="lv-LV"/>
              </w:rPr>
            </w:pPr>
            <w:r w:rsidRPr="004E2599">
              <w:rPr>
                <w:color w:val="000000"/>
                <w:sz w:val="20"/>
                <w:szCs w:val="20"/>
              </w:rPr>
              <w:t>54069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6C770B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C3C0E60"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hašišu (marihuānu). Objekts - noskalojumi no mutes dobuma, </w:t>
            </w:r>
            <w:r w:rsidRPr="004E2599">
              <w:rPr>
                <w:color w:val="000000"/>
                <w:sz w:val="20"/>
                <w:szCs w:val="20"/>
              </w:rPr>
              <w:lastRenderedPageBreak/>
              <w:t>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002FF2" w14:textId="77777777" w:rsidR="00525897" w:rsidRPr="004E2599" w:rsidRDefault="00525897" w:rsidP="00525897">
            <w:pPr>
              <w:jc w:val="center"/>
              <w:rPr>
                <w:strike/>
                <w:color w:val="000000"/>
                <w:sz w:val="20"/>
                <w:szCs w:val="20"/>
              </w:rPr>
            </w:pPr>
            <w:r w:rsidRPr="004E2599">
              <w:rPr>
                <w:strike/>
                <w:color w:val="000000"/>
                <w:sz w:val="20"/>
                <w:szCs w:val="20"/>
              </w:rPr>
              <w:lastRenderedPageBreak/>
              <w:t>23.78</w:t>
            </w:r>
          </w:p>
          <w:p w14:paraId="6D3C4428" w14:textId="77777777" w:rsidR="00525897" w:rsidRPr="004E2599" w:rsidRDefault="00525897" w:rsidP="00525897">
            <w:pPr>
              <w:jc w:val="center"/>
              <w:rPr>
                <w:bCs/>
                <w:color w:val="000000"/>
                <w:sz w:val="20"/>
                <w:szCs w:val="20"/>
                <w:lang w:eastAsia="lv-LV"/>
              </w:rPr>
            </w:pPr>
            <w:r w:rsidRPr="004E2599">
              <w:rPr>
                <w:color w:val="FF0000"/>
                <w:sz w:val="20"/>
                <w:szCs w:val="20"/>
              </w:rPr>
              <w:t>33.10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0FAC4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05173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BBFBC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9B611B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8D2D4A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B34DA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64AF0F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32839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EF46F7" w14:textId="77777777" w:rsidR="00525897" w:rsidRPr="004E2599" w:rsidRDefault="00525897" w:rsidP="00525897">
            <w:pPr>
              <w:jc w:val="center"/>
              <w:rPr>
                <w:bCs/>
                <w:sz w:val="20"/>
                <w:szCs w:val="20"/>
                <w:lang w:eastAsia="lv-LV"/>
              </w:rPr>
            </w:pPr>
            <w:r w:rsidRPr="004E2599">
              <w:rPr>
                <w:color w:val="000000"/>
                <w:sz w:val="20"/>
                <w:szCs w:val="20"/>
              </w:rPr>
              <w:t>54070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7826F6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1F7F3F7"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barbiturātiem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57443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2EDFD023" w14:textId="77777777" w:rsidR="00525897" w:rsidRPr="004E2599" w:rsidRDefault="00525897" w:rsidP="00525897">
            <w:pPr>
              <w:jc w:val="center"/>
              <w:rPr>
                <w:bCs/>
                <w:color w:val="000000"/>
                <w:sz w:val="20"/>
                <w:szCs w:val="20"/>
                <w:lang w:eastAsia="lv-LV"/>
              </w:rPr>
            </w:pPr>
            <w:r w:rsidRPr="004E2599">
              <w:rPr>
                <w:color w:val="FF0000"/>
                <w:sz w:val="20"/>
                <w:szCs w:val="20"/>
              </w:rPr>
              <w:t>44.03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B409B5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895466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1BAD4C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781BDB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57229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4D7CF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74F65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40B0E3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72E4A8C" w14:textId="77777777" w:rsidR="00525897" w:rsidRPr="004E2599" w:rsidRDefault="00525897" w:rsidP="00525897">
            <w:pPr>
              <w:jc w:val="center"/>
              <w:rPr>
                <w:bCs/>
                <w:sz w:val="20"/>
                <w:szCs w:val="20"/>
                <w:lang w:eastAsia="lv-LV"/>
              </w:rPr>
            </w:pPr>
            <w:r w:rsidRPr="004E2599">
              <w:rPr>
                <w:color w:val="000000"/>
                <w:sz w:val="20"/>
                <w:szCs w:val="20"/>
              </w:rPr>
              <w:t>54071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5EEB78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2036147" w14:textId="58268FFB"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1,4-benzodiazepīna </w:t>
            </w:r>
            <w:r w:rsidR="00A42E38">
              <w:rPr>
                <w:color w:val="000000"/>
                <w:sz w:val="20"/>
                <w:szCs w:val="20"/>
              </w:rPr>
              <w:t>a</w:t>
            </w:r>
            <w:r w:rsidRPr="004E2599">
              <w:rPr>
                <w:color w:val="000000"/>
                <w:sz w:val="20"/>
                <w:szCs w:val="20"/>
              </w:rPr>
              <w:t>tvasinājumiem (trankvilizatoriem)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B7B337" w14:textId="77777777" w:rsidR="00525897" w:rsidRPr="004E2599" w:rsidRDefault="00525897" w:rsidP="00525897">
            <w:pPr>
              <w:jc w:val="center"/>
              <w:rPr>
                <w:strike/>
                <w:color w:val="000000"/>
                <w:sz w:val="20"/>
                <w:szCs w:val="20"/>
              </w:rPr>
            </w:pPr>
            <w:r w:rsidRPr="004E2599">
              <w:rPr>
                <w:strike/>
                <w:color w:val="000000"/>
                <w:sz w:val="20"/>
                <w:szCs w:val="20"/>
              </w:rPr>
              <w:t>33.51</w:t>
            </w:r>
          </w:p>
          <w:p w14:paraId="10631754" w14:textId="77777777" w:rsidR="00525897" w:rsidRPr="004E2599" w:rsidRDefault="00525897" w:rsidP="00525897">
            <w:pPr>
              <w:jc w:val="center"/>
              <w:rPr>
                <w:bCs/>
                <w:color w:val="000000"/>
                <w:sz w:val="20"/>
                <w:szCs w:val="20"/>
                <w:lang w:eastAsia="lv-LV"/>
              </w:rPr>
            </w:pPr>
            <w:r w:rsidRPr="004E2599">
              <w:rPr>
                <w:color w:val="FF0000"/>
                <w:sz w:val="20"/>
                <w:szCs w:val="20"/>
              </w:rPr>
              <w:t>45.71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482BCE5"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6956CB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D77916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F12D53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08B92C6"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58A9B5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B27A8B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1A92B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7B31AD" w14:textId="77777777" w:rsidR="00525897" w:rsidRPr="004E2599" w:rsidRDefault="00525897" w:rsidP="00525897">
            <w:pPr>
              <w:jc w:val="center"/>
              <w:rPr>
                <w:bCs/>
                <w:sz w:val="20"/>
                <w:szCs w:val="20"/>
                <w:lang w:eastAsia="lv-LV"/>
              </w:rPr>
            </w:pPr>
            <w:r w:rsidRPr="004E2599">
              <w:rPr>
                <w:color w:val="000000"/>
                <w:sz w:val="20"/>
                <w:szCs w:val="20"/>
              </w:rPr>
              <w:t>54072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2D8BE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C5CA60F"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kokaīnu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5B6D6E" w14:textId="77777777" w:rsidR="00525897" w:rsidRPr="004E2599" w:rsidRDefault="00525897" w:rsidP="00525897">
            <w:pPr>
              <w:jc w:val="center"/>
              <w:rPr>
                <w:strike/>
                <w:color w:val="000000"/>
                <w:sz w:val="20"/>
                <w:szCs w:val="20"/>
              </w:rPr>
            </w:pPr>
            <w:r w:rsidRPr="004E2599">
              <w:rPr>
                <w:strike/>
                <w:color w:val="000000"/>
                <w:sz w:val="20"/>
                <w:szCs w:val="20"/>
              </w:rPr>
              <w:t>32.16</w:t>
            </w:r>
          </w:p>
          <w:p w14:paraId="738208F2" w14:textId="77777777" w:rsidR="00525897" w:rsidRPr="004E2599" w:rsidRDefault="00525897" w:rsidP="00525897">
            <w:pPr>
              <w:jc w:val="center"/>
              <w:rPr>
                <w:bCs/>
                <w:color w:val="000000"/>
                <w:sz w:val="20"/>
                <w:szCs w:val="20"/>
                <w:lang w:eastAsia="lv-LV"/>
              </w:rPr>
            </w:pPr>
            <w:r w:rsidRPr="004E2599">
              <w:rPr>
                <w:color w:val="FF0000"/>
                <w:sz w:val="20"/>
                <w:szCs w:val="20"/>
              </w:rPr>
              <w:t>43.17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9E330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617C0B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84A443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28C4E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B15DB1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828B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D5D2EC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7FA1A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6A9B6D" w14:textId="77777777" w:rsidR="00525897" w:rsidRPr="004E2599" w:rsidRDefault="00525897" w:rsidP="00525897">
            <w:pPr>
              <w:jc w:val="center"/>
              <w:rPr>
                <w:bCs/>
                <w:sz w:val="20"/>
                <w:szCs w:val="20"/>
                <w:lang w:eastAsia="lv-LV"/>
              </w:rPr>
            </w:pPr>
            <w:r w:rsidRPr="004E2599">
              <w:rPr>
                <w:color w:val="000000"/>
                <w:sz w:val="20"/>
                <w:szCs w:val="20"/>
              </w:rPr>
              <w:t>54073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6D9912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3A3001A"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promedolu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F47CB59"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6050F05E" w14:textId="77777777" w:rsidR="00525897" w:rsidRPr="004E2599" w:rsidRDefault="00525897" w:rsidP="00525897">
            <w:pPr>
              <w:jc w:val="center"/>
              <w:rPr>
                <w:bCs/>
                <w:color w:val="000000"/>
                <w:sz w:val="20"/>
                <w:szCs w:val="20"/>
                <w:lang w:eastAsia="lv-LV"/>
              </w:rPr>
            </w:pPr>
            <w:r w:rsidRPr="004E2599">
              <w:rPr>
                <w:color w:val="FF0000"/>
                <w:sz w:val="20"/>
                <w:szCs w:val="20"/>
              </w:rPr>
              <w:t>27.13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223A9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82E70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8A54AB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82FBB8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39DF3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36260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999CB1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D8ABD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4604C4" w14:textId="77777777" w:rsidR="00525897" w:rsidRPr="004E2599" w:rsidRDefault="00525897" w:rsidP="00525897">
            <w:pPr>
              <w:jc w:val="center"/>
              <w:rPr>
                <w:bCs/>
                <w:sz w:val="20"/>
                <w:szCs w:val="20"/>
                <w:lang w:eastAsia="lv-LV"/>
              </w:rPr>
            </w:pPr>
            <w:r w:rsidRPr="004E2599">
              <w:rPr>
                <w:sz w:val="20"/>
                <w:szCs w:val="20"/>
              </w:rPr>
              <w:t>54074*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A31B7F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06BFDDE"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ciklodolu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9F6CD6B" w14:textId="77777777" w:rsidR="00525897" w:rsidRPr="004E2599" w:rsidRDefault="00525897" w:rsidP="00525897">
            <w:pPr>
              <w:jc w:val="center"/>
              <w:rPr>
                <w:strike/>
                <w:color w:val="000000"/>
                <w:sz w:val="20"/>
                <w:szCs w:val="20"/>
              </w:rPr>
            </w:pPr>
            <w:r w:rsidRPr="004E2599">
              <w:rPr>
                <w:strike/>
                <w:color w:val="000000"/>
                <w:sz w:val="20"/>
                <w:szCs w:val="20"/>
              </w:rPr>
              <w:t>27.01</w:t>
            </w:r>
          </w:p>
          <w:p w14:paraId="1C335C50" w14:textId="77777777" w:rsidR="00525897" w:rsidRPr="004E2599" w:rsidRDefault="00525897" w:rsidP="00525897">
            <w:pPr>
              <w:jc w:val="center"/>
              <w:rPr>
                <w:bCs/>
                <w:color w:val="000000"/>
                <w:sz w:val="20"/>
                <w:szCs w:val="20"/>
                <w:lang w:eastAsia="lv-LV"/>
              </w:rPr>
            </w:pPr>
            <w:r w:rsidRPr="004E2599">
              <w:rPr>
                <w:color w:val="FF0000"/>
                <w:sz w:val="20"/>
                <w:szCs w:val="20"/>
              </w:rPr>
              <w:t>32.19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69313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392081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44E013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90D20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1D526F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9457B5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5A54CF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C110F6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58847AB" w14:textId="77777777" w:rsidR="00525897" w:rsidRPr="004E2599" w:rsidRDefault="00525897" w:rsidP="00525897">
            <w:pPr>
              <w:jc w:val="center"/>
              <w:rPr>
                <w:bCs/>
                <w:sz w:val="20"/>
                <w:szCs w:val="20"/>
                <w:lang w:eastAsia="lv-LV"/>
              </w:rPr>
            </w:pPr>
            <w:r w:rsidRPr="004E2599">
              <w:rPr>
                <w:sz w:val="20"/>
                <w:szCs w:val="20"/>
              </w:rPr>
              <w:t>54075*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8324AE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C6F78D2"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dimedrolu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B7AFD63" w14:textId="77777777" w:rsidR="00525897" w:rsidRPr="004E2599" w:rsidRDefault="00525897" w:rsidP="00525897">
            <w:pPr>
              <w:jc w:val="center"/>
              <w:rPr>
                <w:strike/>
                <w:color w:val="000000"/>
                <w:sz w:val="20"/>
                <w:szCs w:val="20"/>
              </w:rPr>
            </w:pPr>
            <w:r w:rsidRPr="004E2599">
              <w:rPr>
                <w:strike/>
                <w:color w:val="000000"/>
                <w:sz w:val="20"/>
                <w:szCs w:val="20"/>
              </w:rPr>
              <w:t>20.00</w:t>
            </w:r>
          </w:p>
          <w:p w14:paraId="0857846D" w14:textId="77777777" w:rsidR="00525897" w:rsidRPr="004E2599" w:rsidRDefault="00525897" w:rsidP="00525897">
            <w:pPr>
              <w:jc w:val="center"/>
              <w:rPr>
                <w:bCs/>
                <w:color w:val="000000"/>
                <w:sz w:val="20"/>
                <w:szCs w:val="20"/>
                <w:lang w:eastAsia="lv-LV"/>
              </w:rPr>
            </w:pPr>
            <w:r w:rsidRPr="004E2599">
              <w:rPr>
                <w:color w:val="FF0000"/>
                <w:sz w:val="20"/>
                <w:szCs w:val="20"/>
              </w:rPr>
              <w:t>22.87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0800B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B4D1A5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7F8F07A"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2E1C8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089D2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D822A7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E00A2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8658E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0D6019" w14:textId="77777777" w:rsidR="00525897" w:rsidRPr="004E2599" w:rsidRDefault="00525897" w:rsidP="00525897">
            <w:pPr>
              <w:jc w:val="center"/>
              <w:rPr>
                <w:bCs/>
                <w:sz w:val="20"/>
                <w:szCs w:val="20"/>
                <w:lang w:eastAsia="lv-LV"/>
              </w:rPr>
            </w:pPr>
            <w:r w:rsidRPr="004E2599">
              <w:rPr>
                <w:color w:val="000000"/>
                <w:sz w:val="20"/>
                <w:szCs w:val="20"/>
              </w:rPr>
              <w:t>54076*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2C722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A25130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klofelīnu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588002" w14:textId="77777777" w:rsidR="00525897" w:rsidRPr="004E2599" w:rsidRDefault="00525897" w:rsidP="00525897">
            <w:pPr>
              <w:jc w:val="center"/>
              <w:rPr>
                <w:strike/>
                <w:color w:val="000000"/>
                <w:sz w:val="20"/>
                <w:szCs w:val="20"/>
              </w:rPr>
            </w:pPr>
            <w:r w:rsidRPr="004E2599">
              <w:rPr>
                <w:strike/>
                <w:color w:val="000000"/>
                <w:sz w:val="20"/>
                <w:szCs w:val="20"/>
              </w:rPr>
              <w:t>22.02</w:t>
            </w:r>
          </w:p>
          <w:p w14:paraId="0D33C60A" w14:textId="77777777" w:rsidR="00525897" w:rsidRPr="004E2599" w:rsidRDefault="00525897" w:rsidP="00525897">
            <w:pPr>
              <w:jc w:val="center"/>
              <w:rPr>
                <w:bCs/>
                <w:color w:val="000000"/>
                <w:sz w:val="20"/>
                <w:szCs w:val="20"/>
                <w:lang w:eastAsia="lv-LV"/>
              </w:rPr>
            </w:pPr>
            <w:r w:rsidRPr="004E2599">
              <w:rPr>
                <w:color w:val="FF0000"/>
                <w:sz w:val="20"/>
                <w:szCs w:val="20"/>
              </w:rPr>
              <w:t>27.36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41241C"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12FB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4DC37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551494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A744151"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8FAA02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061126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F28DA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6301EF4" w14:textId="77777777" w:rsidR="00525897" w:rsidRPr="004E2599" w:rsidRDefault="00525897" w:rsidP="00525897">
            <w:pPr>
              <w:jc w:val="center"/>
              <w:rPr>
                <w:bCs/>
                <w:sz w:val="20"/>
                <w:szCs w:val="20"/>
                <w:lang w:eastAsia="lv-LV"/>
              </w:rPr>
            </w:pPr>
            <w:r w:rsidRPr="004E2599">
              <w:rPr>
                <w:color w:val="000000"/>
                <w:sz w:val="20"/>
                <w:szCs w:val="20"/>
              </w:rPr>
              <w:t>54077*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F20295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FDF77E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tricikliskiem</w:t>
            </w:r>
            <w:proofErr w:type="spellEnd"/>
            <w:r w:rsidRPr="004E2599">
              <w:rPr>
                <w:color w:val="000000"/>
                <w:sz w:val="20"/>
                <w:szCs w:val="20"/>
              </w:rPr>
              <w:t xml:space="preserve"> antidepresantiem (</w:t>
            </w:r>
            <w:proofErr w:type="spellStart"/>
            <w:r w:rsidRPr="004E2599">
              <w:rPr>
                <w:color w:val="000000"/>
                <w:sz w:val="20"/>
                <w:szCs w:val="20"/>
              </w:rPr>
              <w:t>amitriptilīns</w:t>
            </w:r>
            <w:proofErr w:type="spellEnd"/>
            <w:r w:rsidRPr="004E2599">
              <w:rPr>
                <w:color w:val="000000"/>
                <w:sz w:val="20"/>
                <w:szCs w:val="20"/>
              </w:rPr>
              <w:t xml:space="preserve">, </w:t>
            </w:r>
            <w:proofErr w:type="spellStart"/>
            <w:r w:rsidRPr="004E2599">
              <w:rPr>
                <w:color w:val="000000"/>
                <w:sz w:val="20"/>
                <w:szCs w:val="20"/>
              </w:rPr>
              <w:t>notriptilīns</w:t>
            </w:r>
            <w:proofErr w:type="spellEnd"/>
            <w:r w:rsidRPr="004E2599">
              <w:rPr>
                <w:color w:val="000000"/>
                <w:sz w:val="20"/>
                <w:szCs w:val="20"/>
              </w:rPr>
              <w:t xml:space="preserve">, </w:t>
            </w:r>
            <w:proofErr w:type="spellStart"/>
            <w:r w:rsidRPr="004E2599">
              <w:rPr>
                <w:color w:val="000000"/>
                <w:sz w:val="20"/>
                <w:szCs w:val="20"/>
              </w:rPr>
              <w:t>imipramīns</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B07304E" w14:textId="77777777" w:rsidR="00525897" w:rsidRPr="004E2599" w:rsidRDefault="00525897" w:rsidP="00525897">
            <w:pPr>
              <w:jc w:val="center"/>
              <w:rPr>
                <w:strike/>
                <w:color w:val="000000"/>
                <w:sz w:val="20"/>
                <w:szCs w:val="20"/>
              </w:rPr>
            </w:pPr>
            <w:r w:rsidRPr="004E2599">
              <w:rPr>
                <w:strike/>
                <w:color w:val="000000"/>
                <w:sz w:val="20"/>
                <w:szCs w:val="20"/>
              </w:rPr>
              <w:t>24.19</w:t>
            </w:r>
          </w:p>
          <w:p w14:paraId="3DD50F4E" w14:textId="77777777" w:rsidR="00525897" w:rsidRPr="004E2599" w:rsidRDefault="00525897" w:rsidP="00525897">
            <w:pPr>
              <w:jc w:val="center"/>
              <w:rPr>
                <w:bCs/>
                <w:color w:val="000000"/>
                <w:sz w:val="20"/>
                <w:szCs w:val="20"/>
                <w:lang w:eastAsia="lv-LV"/>
              </w:rPr>
            </w:pPr>
            <w:r w:rsidRPr="004E2599">
              <w:rPr>
                <w:color w:val="FF0000"/>
                <w:sz w:val="20"/>
                <w:szCs w:val="20"/>
              </w:rPr>
              <w:t>34.09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1B8FD8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0E3D8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F09FA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D29E67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B7C5048"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B20B23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40E3DF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0C35B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7572B7" w14:textId="77777777" w:rsidR="00525897" w:rsidRPr="004E2599" w:rsidRDefault="00525897" w:rsidP="00525897">
            <w:pPr>
              <w:jc w:val="center"/>
              <w:rPr>
                <w:bCs/>
                <w:sz w:val="20"/>
                <w:szCs w:val="20"/>
                <w:lang w:eastAsia="lv-LV"/>
              </w:rPr>
            </w:pPr>
            <w:r w:rsidRPr="004E2599">
              <w:rPr>
                <w:color w:val="000000"/>
                <w:sz w:val="20"/>
                <w:szCs w:val="20"/>
              </w:rPr>
              <w:t>54078*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BEAA0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B8D965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fenotiazīna</w:t>
            </w:r>
            <w:proofErr w:type="spellEnd"/>
            <w:r w:rsidRPr="004E2599">
              <w:rPr>
                <w:color w:val="000000"/>
                <w:sz w:val="20"/>
                <w:szCs w:val="20"/>
              </w:rPr>
              <w:t xml:space="preserve"> atvasinājumiem (</w:t>
            </w:r>
            <w:proofErr w:type="spellStart"/>
            <w:r w:rsidRPr="004E2599">
              <w:rPr>
                <w:color w:val="000000"/>
                <w:sz w:val="20"/>
                <w:szCs w:val="20"/>
              </w:rPr>
              <w:t>neiroleptiķiem</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1CCC871" w14:textId="77777777" w:rsidR="00525897" w:rsidRPr="004E2599" w:rsidRDefault="00525897" w:rsidP="00525897">
            <w:pPr>
              <w:jc w:val="center"/>
              <w:rPr>
                <w:strike/>
                <w:color w:val="000000"/>
                <w:sz w:val="20"/>
                <w:szCs w:val="20"/>
              </w:rPr>
            </w:pPr>
            <w:r w:rsidRPr="004E2599">
              <w:rPr>
                <w:strike/>
                <w:color w:val="000000"/>
                <w:sz w:val="20"/>
                <w:szCs w:val="20"/>
              </w:rPr>
              <w:t>30.50</w:t>
            </w:r>
          </w:p>
          <w:p w14:paraId="48326C2B"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C94A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D8F74C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37FD34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9D9349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CC370F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0D204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E0912C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6B968D"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7B820D" w14:textId="77777777" w:rsidR="00525897" w:rsidRPr="004E2599" w:rsidRDefault="00525897" w:rsidP="00525897">
            <w:pPr>
              <w:jc w:val="center"/>
              <w:rPr>
                <w:bCs/>
                <w:sz w:val="20"/>
                <w:szCs w:val="20"/>
                <w:lang w:eastAsia="lv-LV"/>
              </w:rPr>
            </w:pPr>
            <w:r w:rsidRPr="004E2599">
              <w:rPr>
                <w:color w:val="000000"/>
                <w:sz w:val="20"/>
                <w:szCs w:val="20"/>
              </w:rPr>
              <w:t>54079*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8391CF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2190D52"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acetonu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620B13F" w14:textId="77777777" w:rsidR="00525897" w:rsidRPr="004E2599" w:rsidRDefault="00525897" w:rsidP="00525897">
            <w:pPr>
              <w:jc w:val="center"/>
              <w:rPr>
                <w:strike/>
                <w:color w:val="000000"/>
                <w:sz w:val="20"/>
                <w:szCs w:val="20"/>
              </w:rPr>
            </w:pPr>
            <w:r w:rsidRPr="004E2599">
              <w:rPr>
                <w:strike/>
                <w:color w:val="000000"/>
                <w:sz w:val="20"/>
                <w:szCs w:val="20"/>
              </w:rPr>
              <w:t>9.20</w:t>
            </w:r>
          </w:p>
          <w:p w14:paraId="7F3C890A" w14:textId="77777777" w:rsidR="00525897" w:rsidRPr="004E2599" w:rsidRDefault="00525897" w:rsidP="00525897">
            <w:pPr>
              <w:jc w:val="center"/>
              <w:rPr>
                <w:bCs/>
                <w:color w:val="000000"/>
                <w:sz w:val="20"/>
                <w:szCs w:val="20"/>
                <w:lang w:eastAsia="lv-LV"/>
              </w:rPr>
            </w:pPr>
            <w:r w:rsidRPr="004E2599">
              <w:rPr>
                <w:color w:val="FF0000"/>
                <w:sz w:val="20"/>
                <w:szCs w:val="20"/>
              </w:rPr>
              <w:t>14.81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0623C9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3BB65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739F6C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BDB75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30610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06EEE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F933DA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23238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815EE52" w14:textId="77777777" w:rsidR="00525897" w:rsidRPr="004E2599" w:rsidRDefault="00525897" w:rsidP="00525897">
            <w:pPr>
              <w:jc w:val="center"/>
              <w:rPr>
                <w:bCs/>
                <w:sz w:val="20"/>
                <w:szCs w:val="20"/>
                <w:lang w:eastAsia="lv-LV"/>
              </w:rPr>
            </w:pPr>
            <w:r w:rsidRPr="004E2599">
              <w:rPr>
                <w:color w:val="000000"/>
                <w:sz w:val="20"/>
                <w:szCs w:val="20"/>
              </w:rPr>
              <w:t>54080*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C648D3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895CA1"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imovānu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8B35F70"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04610217"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99DAE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16F089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BA93F5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6EF556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6AB386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9F191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DC7267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B050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07B177" w14:textId="77777777" w:rsidR="00525897" w:rsidRPr="004E2599" w:rsidRDefault="00525897" w:rsidP="00525897">
            <w:pPr>
              <w:jc w:val="center"/>
              <w:rPr>
                <w:bCs/>
                <w:sz w:val="20"/>
                <w:szCs w:val="20"/>
                <w:lang w:eastAsia="lv-LV"/>
              </w:rPr>
            </w:pPr>
            <w:r w:rsidRPr="004E2599">
              <w:rPr>
                <w:color w:val="000000"/>
                <w:sz w:val="20"/>
                <w:szCs w:val="20"/>
              </w:rPr>
              <w:t>54081*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B2FE61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79BD61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tramadolu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718F0C"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1F896C8B" w14:textId="77777777" w:rsidR="00525897" w:rsidRPr="004E2599" w:rsidRDefault="00525897" w:rsidP="00525897">
            <w:pPr>
              <w:jc w:val="center"/>
              <w:rPr>
                <w:bCs/>
                <w:color w:val="000000"/>
                <w:sz w:val="20"/>
                <w:szCs w:val="20"/>
                <w:lang w:eastAsia="lv-LV"/>
              </w:rPr>
            </w:pPr>
            <w:r w:rsidRPr="004E2599">
              <w:rPr>
                <w:color w:val="FF0000"/>
                <w:sz w:val="20"/>
                <w:szCs w:val="20"/>
              </w:rPr>
              <w:t>34.92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615D84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F17019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0A4950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F54C6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1822EF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A4FADB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ACA27C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1C377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189AB73" w14:textId="77777777" w:rsidR="00525897" w:rsidRPr="004E2599" w:rsidRDefault="00525897" w:rsidP="00525897">
            <w:pPr>
              <w:jc w:val="center"/>
              <w:rPr>
                <w:bCs/>
                <w:sz w:val="20"/>
                <w:szCs w:val="20"/>
                <w:lang w:eastAsia="lv-LV"/>
              </w:rPr>
            </w:pPr>
            <w:r w:rsidRPr="004E2599">
              <w:rPr>
                <w:color w:val="000000"/>
                <w:sz w:val="20"/>
                <w:szCs w:val="20"/>
              </w:rPr>
              <w:t>54082*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98329F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7EE356E"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beta-</w:t>
            </w:r>
            <w:proofErr w:type="spellStart"/>
            <w:r w:rsidRPr="004E2599">
              <w:rPr>
                <w:color w:val="000000"/>
                <w:sz w:val="20"/>
                <w:szCs w:val="20"/>
              </w:rPr>
              <w:t>adrenoblokatoriem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84C675" w14:textId="77777777" w:rsidR="00525897" w:rsidRPr="004E2599" w:rsidRDefault="00525897" w:rsidP="00525897">
            <w:pPr>
              <w:jc w:val="center"/>
              <w:rPr>
                <w:strike/>
                <w:color w:val="000000"/>
                <w:sz w:val="20"/>
                <w:szCs w:val="20"/>
              </w:rPr>
            </w:pPr>
            <w:r w:rsidRPr="004E2599">
              <w:rPr>
                <w:strike/>
                <w:color w:val="000000"/>
                <w:sz w:val="20"/>
                <w:szCs w:val="20"/>
              </w:rPr>
              <w:t>29.70</w:t>
            </w:r>
          </w:p>
          <w:p w14:paraId="68BE35F7" w14:textId="77777777" w:rsidR="00525897" w:rsidRPr="004E2599" w:rsidRDefault="00525897" w:rsidP="00525897">
            <w:pPr>
              <w:jc w:val="center"/>
              <w:rPr>
                <w:bCs/>
                <w:color w:val="000000"/>
                <w:sz w:val="20"/>
                <w:szCs w:val="20"/>
                <w:lang w:eastAsia="lv-LV"/>
              </w:rPr>
            </w:pPr>
            <w:r w:rsidRPr="004E2599">
              <w:rPr>
                <w:color w:val="FF0000"/>
                <w:sz w:val="20"/>
                <w:szCs w:val="20"/>
              </w:rPr>
              <w:t>35.49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4293F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D69007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04345F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DF2CA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C0F76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8E02A7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4C703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6472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951231" w14:textId="77777777" w:rsidR="00525897" w:rsidRPr="004E2599" w:rsidRDefault="00525897" w:rsidP="00525897">
            <w:pPr>
              <w:jc w:val="center"/>
              <w:rPr>
                <w:bCs/>
                <w:sz w:val="20"/>
                <w:szCs w:val="20"/>
                <w:lang w:eastAsia="lv-LV"/>
              </w:rPr>
            </w:pPr>
            <w:r w:rsidRPr="004E2599">
              <w:rPr>
                <w:color w:val="000000"/>
                <w:sz w:val="20"/>
                <w:szCs w:val="20"/>
              </w:rPr>
              <w:t>54083*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1E7B50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1195FA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ketamīnu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5768E42" w14:textId="77777777" w:rsidR="00525897" w:rsidRPr="004E2599" w:rsidRDefault="00525897" w:rsidP="00525897">
            <w:pPr>
              <w:jc w:val="center"/>
              <w:rPr>
                <w:strike/>
                <w:color w:val="000000"/>
                <w:sz w:val="20"/>
                <w:szCs w:val="20"/>
              </w:rPr>
            </w:pPr>
            <w:r w:rsidRPr="004E2599">
              <w:rPr>
                <w:strike/>
                <w:color w:val="000000"/>
                <w:sz w:val="20"/>
                <w:szCs w:val="20"/>
              </w:rPr>
              <w:t>22.66</w:t>
            </w:r>
          </w:p>
          <w:p w14:paraId="103C73F7" w14:textId="77777777" w:rsidR="00525897" w:rsidRPr="004E2599" w:rsidRDefault="00525897" w:rsidP="00525897">
            <w:pPr>
              <w:jc w:val="center"/>
              <w:rPr>
                <w:bCs/>
                <w:color w:val="000000"/>
                <w:sz w:val="20"/>
                <w:szCs w:val="20"/>
                <w:lang w:eastAsia="lv-LV"/>
              </w:rPr>
            </w:pPr>
            <w:r w:rsidRPr="004E2599">
              <w:rPr>
                <w:color w:val="FF0000"/>
                <w:sz w:val="20"/>
                <w:szCs w:val="20"/>
              </w:rPr>
              <w:t>32.79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A39731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9021C12"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0FB8DD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7C7C5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BBBFC2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5C4AA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8769A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1D66FF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9181FC" w14:textId="77777777" w:rsidR="00525897" w:rsidRPr="004E2599" w:rsidRDefault="00525897" w:rsidP="00525897">
            <w:pPr>
              <w:jc w:val="center"/>
              <w:rPr>
                <w:bCs/>
                <w:sz w:val="20"/>
                <w:szCs w:val="20"/>
                <w:lang w:eastAsia="lv-LV"/>
              </w:rPr>
            </w:pPr>
            <w:r w:rsidRPr="004E2599">
              <w:rPr>
                <w:color w:val="000000"/>
                <w:sz w:val="20"/>
                <w:szCs w:val="20"/>
              </w:rPr>
              <w:t>54084*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B34900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A86B44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gamma - </w:t>
            </w:r>
            <w:proofErr w:type="spellStart"/>
            <w:r w:rsidRPr="004E2599">
              <w:rPr>
                <w:color w:val="000000"/>
                <w:sz w:val="20"/>
                <w:szCs w:val="20"/>
              </w:rPr>
              <w:t>oksibutirātu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CBE4601"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3A908222" w14:textId="77777777" w:rsidR="00525897" w:rsidRPr="004E2599" w:rsidRDefault="00525897" w:rsidP="00525897">
            <w:pPr>
              <w:jc w:val="center"/>
              <w:rPr>
                <w:bCs/>
                <w:color w:val="000000"/>
                <w:sz w:val="20"/>
                <w:szCs w:val="20"/>
                <w:lang w:eastAsia="lv-LV"/>
              </w:rPr>
            </w:pPr>
            <w:r w:rsidRPr="004E2599">
              <w:rPr>
                <w:color w:val="FF0000"/>
                <w:sz w:val="20"/>
                <w:szCs w:val="20"/>
              </w:rPr>
              <w:t>30.50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DD30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48D7E9E"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3F588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034FB4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B99B04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20BCB6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0B05E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ED758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C27C8F" w14:textId="77777777" w:rsidR="00525897" w:rsidRPr="004E2599" w:rsidRDefault="00525897" w:rsidP="00525897">
            <w:pPr>
              <w:jc w:val="center"/>
              <w:rPr>
                <w:bCs/>
                <w:sz w:val="20"/>
                <w:szCs w:val="20"/>
                <w:lang w:eastAsia="lv-LV"/>
              </w:rPr>
            </w:pPr>
            <w:r w:rsidRPr="004E2599">
              <w:rPr>
                <w:color w:val="000000"/>
                <w:sz w:val="20"/>
                <w:szCs w:val="20"/>
              </w:rPr>
              <w:t>54085*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A313C7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DEA4646" w14:textId="77777777" w:rsidR="00525897" w:rsidRPr="004E2599" w:rsidRDefault="00525897" w:rsidP="00525897">
            <w:pPr>
              <w:rPr>
                <w:color w:val="000000"/>
                <w:sz w:val="20"/>
                <w:szCs w:val="20"/>
                <w:lang w:eastAsia="lv-LV"/>
              </w:rPr>
            </w:pPr>
            <w:r w:rsidRPr="004E2599">
              <w:rPr>
                <w:color w:val="000000"/>
                <w:sz w:val="20"/>
                <w:szCs w:val="20"/>
              </w:rPr>
              <w:t>Alkohola reibuma izmeklējumi izelpojamā gaisā</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F96D47A" w14:textId="77777777" w:rsidR="00525897" w:rsidRPr="004E2599" w:rsidRDefault="00525897" w:rsidP="00525897">
            <w:pPr>
              <w:jc w:val="center"/>
              <w:rPr>
                <w:strike/>
                <w:color w:val="000000"/>
                <w:sz w:val="20"/>
                <w:szCs w:val="20"/>
              </w:rPr>
            </w:pPr>
            <w:r w:rsidRPr="004E2599">
              <w:rPr>
                <w:strike/>
                <w:color w:val="000000"/>
                <w:sz w:val="20"/>
                <w:szCs w:val="20"/>
              </w:rPr>
              <w:t>4.30</w:t>
            </w:r>
          </w:p>
          <w:p w14:paraId="58623F7C" w14:textId="77777777" w:rsidR="00525897" w:rsidRPr="004E2599" w:rsidRDefault="00525897" w:rsidP="00525897">
            <w:pPr>
              <w:jc w:val="center"/>
              <w:rPr>
                <w:bCs/>
                <w:color w:val="000000"/>
                <w:sz w:val="20"/>
                <w:szCs w:val="20"/>
                <w:lang w:eastAsia="lv-LV"/>
              </w:rPr>
            </w:pPr>
            <w:r w:rsidRPr="004E2599">
              <w:rPr>
                <w:color w:val="FF0000"/>
                <w:sz w:val="20"/>
                <w:szCs w:val="20"/>
              </w:rPr>
              <w:t>5.30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C2A58E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FA276F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6BB50D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18A01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C292B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583095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C72D2E" w14:textId="77777777" w:rsidTr="00525897">
        <w:trPr>
          <w:trHeight w:val="32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EF70CD" w14:textId="77777777" w:rsidR="00525897" w:rsidRPr="004E2599" w:rsidRDefault="00525897" w:rsidP="00525897">
            <w:pPr>
              <w:rPr>
                <w:sz w:val="20"/>
                <w:szCs w:val="20"/>
              </w:rPr>
            </w:pPr>
            <w:r w:rsidRPr="004E2599">
              <w:rPr>
                <w:sz w:val="20"/>
                <w:szCs w:val="20"/>
                <w:lang w:eastAsia="lv-LV"/>
              </w:rPr>
              <w:t>Piezīmes: Veikts manipulāciju tarifu pārrēķins saskaņā ar “Rīgas Psihiatrijas un Narkoloģijas centrs” iesniegumiem.</w:t>
            </w:r>
          </w:p>
        </w:tc>
      </w:tr>
    </w:tbl>
    <w:p w14:paraId="241D2D35" w14:textId="77777777" w:rsidR="00525897" w:rsidRPr="004E2599" w:rsidRDefault="00525897" w:rsidP="00525897">
      <w:pPr>
        <w:pStyle w:val="ListParagraph"/>
        <w:ind w:right="775"/>
        <w:jc w:val="both"/>
        <w:rPr>
          <w:b/>
          <w:sz w:val="20"/>
          <w:szCs w:val="20"/>
        </w:rPr>
      </w:pPr>
    </w:p>
    <w:p w14:paraId="0E5C088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Plānots veikt izmaiņas manipulāciju apmaksas nosacījumos (izmaiņas izceltas ar sarkanu krāsu):</w:t>
      </w:r>
    </w:p>
    <w:p w14:paraId="7BBFADFB" w14:textId="77777777" w:rsidR="00525897" w:rsidRPr="004E2599" w:rsidRDefault="00525897" w:rsidP="00525897">
      <w:pPr>
        <w:pStyle w:val="ListParagraph"/>
        <w:ind w:right="775"/>
        <w:jc w:val="both"/>
        <w:rPr>
          <w:b/>
          <w:sz w:val="20"/>
          <w:szCs w:val="20"/>
        </w:rPr>
      </w:pPr>
    </w:p>
    <w:tbl>
      <w:tblPr>
        <w:tblW w:w="4879" w:type="pct"/>
        <w:tblLayout w:type="fixed"/>
        <w:tblLook w:val="04A0" w:firstRow="1" w:lastRow="0" w:firstColumn="1" w:lastColumn="0" w:noHBand="0" w:noVBand="1"/>
      </w:tblPr>
      <w:tblGrid>
        <w:gridCol w:w="1310"/>
        <w:gridCol w:w="971"/>
        <w:gridCol w:w="527"/>
        <w:gridCol w:w="2563"/>
        <w:gridCol w:w="806"/>
        <w:gridCol w:w="942"/>
        <w:gridCol w:w="1073"/>
        <w:gridCol w:w="942"/>
        <w:gridCol w:w="940"/>
        <w:gridCol w:w="1096"/>
        <w:gridCol w:w="3067"/>
      </w:tblGrid>
      <w:tr w:rsidR="00525897" w:rsidRPr="004E2599" w14:paraId="589B3E51" w14:textId="77777777" w:rsidTr="00525897">
        <w:trPr>
          <w:trHeight w:val="315"/>
          <w:tblHeader/>
        </w:trPr>
        <w:tc>
          <w:tcPr>
            <w:tcW w:w="46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38263F5"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41658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33E0B65F"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C13B8B"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661625F3"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0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ABACF0A"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A5A4D2"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9" w:type="pct"/>
            <w:gridSpan w:val="3"/>
            <w:tcBorders>
              <w:top w:val="single" w:sz="4" w:space="0" w:color="auto"/>
              <w:left w:val="nil"/>
              <w:bottom w:val="single" w:sz="4" w:space="0" w:color="auto"/>
              <w:right w:val="single" w:sz="4" w:space="0" w:color="000000"/>
            </w:tcBorders>
            <w:shd w:val="clear" w:color="000000" w:fill="FCE4D6"/>
            <w:vAlign w:val="center"/>
            <w:hideMark/>
          </w:tcPr>
          <w:p w14:paraId="4CB10599"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E309B6B"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69C733BB"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1A18814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9251D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FF5D9A1"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5AAD53E"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C3B0F9"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2F690744"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488821"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046B57FB" w14:textId="77777777" w:rsidTr="00525897">
        <w:trPr>
          <w:trHeight w:val="682"/>
          <w:tblHeader/>
        </w:trPr>
        <w:tc>
          <w:tcPr>
            <w:tcW w:w="460" w:type="pct"/>
            <w:vMerge/>
            <w:tcBorders>
              <w:top w:val="single" w:sz="4" w:space="0" w:color="auto"/>
              <w:left w:val="single" w:sz="4" w:space="0" w:color="auto"/>
              <w:bottom w:val="single" w:sz="4" w:space="0" w:color="auto"/>
              <w:right w:val="single" w:sz="4" w:space="0" w:color="auto"/>
            </w:tcBorders>
            <w:vAlign w:val="center"/>
            <w:hideMark/>
          </w:tcPr>
          <w:p w14:paraId="56B28BA8" w14:textId="77777777" w:rsidR="00525897" w:rsidRPr="004E2599" w:rsidRDefault="00525897" w:rsidP="00525897">
            <w:pPr>
              <w:rPr>
                <w:b/>
                <w:bCs/>
                <w:sz w:val="20"/>
                <w:szCs w:val="20"/>
                <w:lang w:eastAsia="lv-LV"/>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1AA48AE5" w14:textId="77777777" w:rsidR="00525897" w:rsidRPr="004E2599" w:rsidRDefault="00525897" w:rsidP="00525897">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35712505" w14:textId="77777777" w:rsidR="00525897" w:rsidRPr="004E2599" w:rsidRDefault="00525897" w:rsidP="00525897">
            <w:pPr>
              <w:rPr>
                <w:b/>
                <w:bCs/>
                <w:sz w:val="20"/>
                <w:szCs w:val="20"/>
                <w:lang w:eastAsia="lv-LV"/>
              </w:rPr>
            </w:pPr>
          </w:p>
        </w:tc>
        <w:tc>
          <w:tcPr>
            <w:tcW w:w="900" w:type="pct"/>
            <w:vMerge/>
            <w:tcBorders>
              <w:top w:val="single" w:sz="4" w:space="0" w:color="auto"/>
              <w:left w:val="single" w:sz="4" w:space="0" w:color="auto"/>
              <w:bottom w:val="single" w:sz="4" w:space="0" w:color="auto"/>
              <w:right w:val="single" w:sz="4" w:space="0" w:color="auto"/>
            </w:tcBorders>
            <w:vAlign w:val="center"/>
            <w:hideMark/>
          </w:tcPr>
          <w:p w14:paraId="50A602A3" w14:textId="77777777" w:rsidR="00525897" w:rsidRPr="004E2599" w:rsidRDefault="00525897" w:rsidP="00525897">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BC00E8B" w14:textId="77777777" w:rsidR="00525897" w:rsidRPr="004E2599" w:rsidRDefault="00525897" w:rsidP="00525897">
            <w:pPr>
              <w:rPr>
                <w:b/>
                <w:bCs/>
                <w:sz w:val="20"/>
                <w:szCs w:val="20"/>
                <w:lang w:eastAsia="lv-LV"/>
              </w:rPr>
            </w:pPr>
          </w:p>
        </w:tc>
        <w:tc>
          <w:tcPr>
            <w:tcW w:w="33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1FAB07A"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69512B2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7" w:type="pct"/>
            <w:tcBorders>
              <w:top w:val="single" w:sz="4" w:space="0" w:color="auto"/>
              <w:left w:val="nil"/>
              <w:bottom w:val="single" w:sz="4" w:space="0" w:color="auto"/>
              <w:right w:val="single" w:sz="4" w:space="0" w:color="auto"/>
            </w:tcBorders>
            <w:shd w:val="clear" w:color="000000" w:fill="FCE4D6"/>
            <w:vAlign w:val="center"/>
            <w:hideMark/>
          </w:tcPr>
          <w:p w14:paraId="69F2955F"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A593B8D"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1" w:type="pct"/>
            <w:tcBorders>
              <w:top w:val="single" w:sz="4" w:space="0" w:color="auto"/>
              <w:left w:val="nil"/>
              <w:bottom w:val="single" w:sz="4" w:space="0" w:color="auto"/>
              <w:right w:val="single" w:sz="4" w:space="0" w:color="auto"/>
            </w:tcBorders>
            <w:shd w:val="clear" w:color="000000" w:fill="FCE4D6"/>
            <w:vAlign w:val="center"/>
            <w:hideMark/>
          </w:tcPr>
          <w:p w14:paraId="6C4E421F"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14B9E6B" w14:textId="77777777" w:rsidR="00525897" w:rsidRPr="004E2599" w:rsidRDefault="00525897" w:rsidP="00525897">
            <w:pPr>
              <w:rPr>
                <w:b/>
                <w:bCs/>
                <w:sz w:val="20"/>
                <w:szCs w:val="20"/>
                <w:lang w:eastAsia="lv-LV"/>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D092BCA" w14:textId="77777777" w:rsidR="00525897" w:rsidRPr="004E2599" w:rsidRDefault="00525897" w:rsidP="00525897">
            <w:pPr>
              <w:rPr>
                <w:b/>
                <w:bCs/>
                <w:sz w:val="20"/>
                <w:szCs w:val="20"/>
                <w:lang w:eastAsia="lv-LV"/>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14:paraId="03E1B1B6" w14:textId="77777777" w:rsidR="00525897" w:rsidRPr="004E2599" w:rsidRDefault="00525897" w:rsidP="00525897">
            <w:pPr>
              <w:rPr>
                <w:b/>
                <w:bCs/>
                <w:sz w:val="20"/>
                <w:szCs w:val="20"/>
                <w:lang w:eastAsia="lv-LV"/>
              </w:rPr>
            </w:pPr>
          </w:p>
        </w:tc>
      </w:tr>
      <w:tr w:rsidR="00525897" w:rsidRPr="004E2599" w14:paraId="284A5391"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1AE8E4"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528DB" w14:textId="77777777" w:rsidR="00525897" w:rsidRPr="004E2599" w:rsidRDefault="00525897" w:rsidP="00525897">
            <w:pPr>
              <w:jc w:val="center"/>
              <w:rPr>
                <w:color w:val="000000"/>
                <w:sz w:val="20"/>
                <w:szCs w:val="20"/>
                <w:lang w:eastAsia="lv-LV"/>
              </w:rPr>
            </w:pPr>
            <w:r w:rsidRPr="004E2599">
              <w:rPr>
                <w:color w:val="000000"/>
                <w:sz w:val="20"/>
                <w:szCs w:val="20"/>
              </w:rPr>
              <w:t>49006</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DD0B9D"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134666"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fenilketonūrijas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C809204" w14:textId="77777777" w:rsidR="00525897" w:rsidRPr="004E2599" w:rsidRDefault="00525897" w:rsidP="00525897">
            <w:pPr>
              <w:jc w:val="center"/>
              <w:rPr>
                <w:sz w:val="20"/>
                <w:szCs w:val="20"/>
                <w:lang w:eastAsia="lv-LV"/>
              </w:rPr>
            </w:pPr>
            <w:r w:rsidRPr="004E2599">
              <w:rPr>
                <w:sz w:val="20"/>
                <w:szCs w:val="20"/>
              </w:rPr>
              <w:t>3.26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E90ED"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BBA961B"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1D8AF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869C51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A80C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EC584C"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3B041FF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2ED56BF"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74B48C"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63F34A8" w14:textId="77777777" w:rsidR="00525897" w:rsidRPr="004E2599" w:rsidRDefault="00525897" w:rsidP="00525897">
            <w:pPr>
              <w:jc w:val="center"/>
              <w:rPr>
                <w:color w:val="000000"/>
                <w:sz w:val="20"/>
                <w:szCs w:val="20"/>
                <w:lang w:eastAsia="lv-LV"/>
              </w:rPr>
            </w:pPr>
            <w:r w:rsidRPr="004E2599">
              <w:rPr>
                <w:color w:val="000000"/>
                <w:sz w:val="20"/>
                <w:szCs w:val="20"/>
              </w:rPr>
              <w:t>49007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1D3C3AF"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06E251" w14:textId="77777777" w:rsidR="00525897" w:rsidRPr="004E2599" w:rsidRDefault="00525897" w:rsidP="00525897">
            <w:pPr>
              <w:rPr>
                <w:sz w:val="20"/>
                <w:szCs w:val="20"/>
                <w:lang w:eastAsia="lv-LV"/>
              </w:rPr>
            </w:pPr>
            <w:r w:rsidRPr="004E2599">
              <w:rPr>
                <w:sz w:val="20"/>
                <w:szCs w:val="20"/>
              </w:rPr>
              <w:t xml:space="preserve">Jaundzimušo iedzimtas </w:t>
            </w:r>
            <w:proofErr w:type="spellStart"/>
            <w:r w:rsidRPr="004E2599">
              <w:rPr>
                <w:sz w:val="20"/>
                <w:szCs w:val="20"/>
              </w:rPr>
              <w:t>hipotireozes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254426" w14:textId="77777777" w:rsidR="00525897" w:rsidRPr="004E2599" w:rsidRDefault="00525897" w:rsidP="00525897">
            <w:pPr>
              <w:jc w:val="center"/>
              <w:rPr>
                <w:sz w:val="20"/>
                <w:szCs w:val="20"/>
                <w:lang w:eastAsia="lv-LV"/>
              </w:rPr>
            </w:pPr>
            <w:r w:rsidRPr="004E2599">
              <w:rPr>
                <w:sz w:val="20"/>
                <w:szCs w:val="20"/>
              </w:rPr>
              <w:t>4.60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4300E"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A4898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3C4D5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56EF76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157E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A050A0"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4D41DDF8"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44B4C05"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625CD8F"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4B9747" w14:textId="77777777" w:rsidR="00525897" w:rsidRPr="004E2599" w:rsidRDefault="00525897" w:rsidP="00525897">
            <w:pPr>
              <w:jc w:val="center"/>
              <w:rPr>
                <w:color w:val="000000"/>
                <w:sz w:val="20"/>
                <w:szCs w:val="20"/>
                <w:lang w:eastAsia="lv-LV"/>
              </w:rPr>
            </w:pPr>
            <w:r w:rsidRPr="004E2599">
              <w:rPr>
                <w:color w:val="000000"/>
                <w:sz w:val="20"/>
                <w:szCs w:val="20"/>
              </w:rPr>
              <w:t>49011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F75EB3"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F8E60C" w14:textId="77777777" w:rsidR="00525897" w:rsidRPr="004E2599" w:rsidRDefault="00525897" w:rsidP="00525897">
            <w:pPr>
              <w:rPr>
                <w:sz w:val="20"/>
                <w:szCs w:val="20"/>
                <w:lang w:eastAsia="lv-LV"/>
              </w:rPr>
            </w:pPr>
            <w:proofErr w:type="spellStart"/>
            <w:r w:rsidRPr="004E2599">
              <w:rPr>
                <w:sz w:val="20"/>
                <w:szCs w:val="20"/>
              </w:rPr>
              <w:t>Imunreaktīvā</w:t>
            </w:r>
            <w:proofErr w:type="spellEnd"/>
            <w:r w:rsidRPr="004E2599">
              <w:rPr>
                <w:sz w:val="20"/>
                <w:szCs w:val="20"/>
              </w:rPr>
              <w:t xml:space="preserve"> </w:t>
            </w:r>
            <w:proofErr w:type="spellStart"/>
            <w:r w:rsidRPr="004E2599">
              <w:rPr>
                <w:sz w:val="20"/>
                <w:szCs w:val="20"/>
              </w:rPr>
              <w:t>tripsinogēna</w:t>
            </w:r>
            <w:proofErr w:type="spellEnd"/>
            <w:r w:rsidRPr="004E2599">
              <w:rPr>
                <w:sz w:val="20"/>
                <w:szCs w:val="20"/>
              </w:rPr>
              <w:t xml:space="preserve"> (IRT) noteikšana jaundzimušajiem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E3F37" w14:textId="77777777" w:rsidR="00525897" w:rsidRPr="004E2599" w:rsidRDefault="00525897" w:rsidP="00525897">
            <w:pPr>
              <w:jc w:val="center"/>
              <w:rPr>
                <w:sz w:val="20"/>
                <w:szCs w:val="20"/>
                <w:lang w:eastAsia="lv-LV"/>
              </w:rPr>
            </w:pPr>
            <w:r w:rsidRPr="004E2599">
              <w:rPr>
                <w:sz w:val="20"/>
                <w:szCs w:val="20"/>
              </w:rPr>
              <w:t>5.70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BE731"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210FDD7"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E7266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EB91C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E8D075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35F51D3"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6AD2CE90"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atkārtoti (pēc pirmreizēja izmeklējuma), tad ambulatori </w:t>
            </w:r>
            <w:r w:rsidRPr="004E2599">
              <w:rPr>
                <w:sz w:val="20"/>
                <w:szCs w:val="20"/>
              </w:rPr>
              <w:lastRenderedPageBreak/>
              <w:t>manipulāciju apmaksā atbilstoši līgumā noteiktiem nosacījumiem.</w:t>
            </w:r>
          </w:p>
        </w:tc>
      </w:tr>
      <w:tr w:rsidR="00525897" w:rsidRPr="004E2599" w14:paraId="240D22C6"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B03043" w14:textId="77777777" w:rsidR="00525897" w:rsidRPr="004E2599" w:rsidRDefault="00525897" w:rsidP="00525897">
            <w:pPr>
              <w:jc w:val="center"/>
              <w:rPr>
                <w:sz w:val="20"/>
                <w:szCs w:val="20"/>
              </w:rPr>
            </w:pPr>
            <w:r w:rsidRPr="004E2599">
              <w:rPr>
                <w:sz w:val="20"/>
                <w:szCs w:val="20"/>
              </w:rPr>
              <w:lastRenderedPageBreak/>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D384904" w14:textId="77777777" w:rsidR="00525897" w:rsidRPr="004E2599" w:rsidRDefault="00525897" w:rsidP="00525897">
            <w:pPr>
              <w:jc w:val="center"/>
              <w:rPr>
                <w:color w:val="000000"/>
                <w:sz w:val="20"/>
                <w:szCs w:val="20"/>
                <w:lang w:eastAsia="lv-LV"/>
              </w:rPr>
            </w:pPr>
            <w:r w:rsidRPr="004E2599">
              <w:rPr>
                <w:color w:val="000000"/>
                <w:sz w:val="20"/>
                <w:szCs w:val="20"/>
              </w:rPr>
              <w:t>49012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55EDA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AF949" w14:textId="77777777" w:rsidR="00525897" w:rsidRPr="004E2599" w:rsidRDefault="00525897" w:rsidP="00525897">
            <w:pPr>
              <w:rPr>
                <w:sz w:val="20"/>
                <w:szCs w:val="20"/>
                <w:lang w:eastAsia="lv-LV"/>
              </w:rPr>
            </w:pPr>
            <w:r w:rsidRPr="004E2599">
              <w:rPr>
                <w:sz w:val="20"/>
                <w:szCs w:val="20"/>
              </w:rPr>
              <w:t xml:space="preserve">Jaundzimušo kopējās </w:t>
            </w:r>
            <w:proofErr w:type="spellStart"/>
            <w:r w:rsidRPr="004E2599">
              <w:rPr>
                <w:sz w:val="20"/>
                <w:szCs w:val="20"/>
              </w:rPr>
              <w:t>galaktozes</w:t>
            </w:r>
            <w:proofErr w:type="spellEnd"/>
            <w:r w:rsidRPr="004E2599">
              <w:rPr>
                <w:sz w:val="20"/>
                <w:szCs w:val="20"/>
              </w:rPr>
              <w:t xml:space="preserve"> kvantitatīvā </w:t>
            </w:r>
            <w:proofErr w:type="spellStart"/>
            <w:r w:rsidRPr="004E2599">
              <w:rPr>
                <w:sz w:val="20"/>
                <w:szCs w:val="20"/>
              </w:rPr>
              <w:t>fluorometriskā</w:t>
            </w:r>
            <w:proofErr w:type="spellEnd"/>
            <w:r w:rsidRPr="004E2599">
              <w:rPr>
                <w:sz w:val="20"/>
                <w:szCs w:val="20"/>
              </w:rPr>
              <w:t xml:space="preserve">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88A2249" w14:textId="77777777" w:rsidR="00525897" w:rsidRPr="004E2599" w:rsidRDefault="00525897" w:rsidP="00525897">
            <w:pPr>
              <w:jc w:val="center"/>
              <w:rPr>
                <w:sz w:val="20"/>
                <w:szCs w:val="20"/>
                <w:lang w:eastAsia="lv-LV"/>
              </w:rPr>
            </w:pPr>
            <w:r w:rsidRPr="004E2599">
              <w:rPr>
                <w:sz w:val="20"/>
                <w:szCs w:val="20"/>
              </w:rPr>
              <w:t>5.41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23045"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A12BAAD"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90897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F6759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40925A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F53ED2"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2477D40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AB57D7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6FBDBCD"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72C0118" w14:textId="77777777" w:rsidR="00525897" w:rsidRPr="004E2599" w:rsidRDefault="00525897" w:rsidP="00525897">
            <w:pPr>
              <w:jc w:val="center"/>
              <w:rPr>
                <w:color w:val="000000"/>
                <w:sz w:val="20"/>
                <w:szCs w:val="20"/>
                <w:lang w:eastAsia="lv-LV"/>
              </w:rPr>
            </w:pPr>
            <w:r w:rsidRPr="004E2599">
              <w:rPr>
                <w:color w:val="000000"/>
                <w:sz w:val="20"/>
                <w:szCs w:val="20"/>
              </w:rPr>
              <w:t>49013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E32C35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C7CE7B3" w14:textId="77777777" w:rsidR="00525897" w:rsidRPr="004E2599" w:rsidRDefault="00525897" w:rsidP="00525897">
            <w:pPr>
              <w:rPr>
                <w:sz w:val="20"/>
                <w:szCs w:val="20"/>
                <w:lang w:eastAsia="lv-LV"/>
              </w:rPr>
            </w:pPr>
            <w:r w:rsidRPr="004E2599">
              <w:rPr>
                <w:sz w:val="20"/>
                <w:szCs w:val="20"/>
              </w:rPr>
              <w:t xml:space="preserve">Jaundzimušo 17-OH-Progesterons noteikšana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ED1AAF9" w14:textId="77777777" w:rsidR="00525897" w:rsidRPr="004E2599" w:rsidRDefault="00525897" w:rsidP="00525897">
            <w:pPr>
              <w:jc w:val="center"/>
              <w:rPr>
                <w:sz w:val="20"/>
                <w:szCs w:val="20"/>
                <w:lang w:eastAsia="lv-LV"/>
              </w:rPr>
            </w:pPr>
            <w:r w:rsidRPr="004E2599">
              <w:rPr>
                <w:sz w:val="20"/>
                <w:szCs w:val="20"/>
              </w:rPr>
              <w:t>5.78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F058"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2492A4C"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BE886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2240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AD3AA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B0A451"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709C6401"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3CB0E4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F9C1061"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2D4FA1" w14:textId="77777777" w:rsidR="00525897" w:rsidRPr="004E2599" w:rsidRDefault="00525897" w:rsidP="00525897">
            <w:pPr>
              <w:jc w:val="center"/>
              <w:rPr>
                <w:color w:val="000000"/>
                <w:sz w:val="20"/>
                <w:szCs w:val="20"/>
                <w:lang w:eastAsia="lv-LV"/>
              </w:rPr>
            </w:pPr>
            <w:r w:rsidRPr="004E2599">
              <w:rPr>
                <w:color w:val="000000"/>
                <w:sz w:val="20"/>
                <w:szCs w:val="20"/>
              </w:rPr>
              <w:t>49014</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25486AA"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BF03EC"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Biotinidāzes</w:t>
            </w:r>
            <w:proofErr w:type="spellEnd"/>
            <w:r w:rsidRPr="004E2599">
              <w:rPr>
                <w:sz w:val="20"/>
                <w:szCs w:val="20"/>
              </w:rPr>
              <w:t xml:space="preserve"> </w:t>
            </w:r>
            <w:proofErr w:type="spellStart"/>
            <w:r w:rsidRPr="004E2599">
              <w:rPr>
                <w:sz w:val="20"/>
                <w:szCs w:val="20"/>
              </w:rPr>
              <w:t>enzīmiskās</w:t>
            </w:r>
            <w:proofErr w:type="spellEnd"/>
            <w:r w:rsidRPr="004E2599">
              <w:rPr>
                <w:sz w:val="20"/>
                <w:szCs w:val="20"/>
              </w:rPr>
              <w:t xml:space="preserve"> aktivitātes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E0643B6" w14:textId="77777777" w:rsidR="00525897" w:rsidRPr="004E2599" w:rsidRDefault="00525897" w:rsidP="00525897">
            <w:pPr>
              <w:jc w:val="center"/>
              <w:rPr>
                <w:sz w:val="20"/>
                <w:szCs w:val="20"/>
                <w:lang w:eastAsia="lv-LV"/>
              </w:rPr>
            </w:pPr>
            <w:r w:rsidRPr="004E2599">
              <w:rPr>
                <w:sz w:val="20"/>
                <w:szCs w:val="20"/>
              </w:rPr>
              <w:t>5.65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61D3"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995CB26"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9F2F1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DD9D3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E4C1A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E64E34"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13530A9E" w14:textId="77777777" w:rsidR="00525897" w:rsidRPr="004E2599" w:rsidRDefault="00525897" w:rsidP="00525897">
            <w:pPr>
              <w:rPr>
                <w:sz w:val="20"/>
                <w:szCs w:val="20"/>
              </w:rPr>
            </w:pPr>
            <w:r w:rsidRPr="004E2599">
              <w:rPr>
                <w:sz w:val="20"/>
                <w:szCs w:val="20"/>
              </w:rPr>
              <w:t xml:space="preserve">Ja pirmreizējs izmeklējums nav veikts stacionārā, tad ambulatori pirmreizēju izmeklējumu apmaksā </w:t>
            </w:r>
            <w:r w:rsidRPr="004E2599">
              <w:rPr>
                <w:sz w:val="20"/>
                <w:szCs w:val="20"/>
              </w:rPr>
              <w:lastRenderedPageBreak/>
              <w:t xml:space="preserve">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20480E48" w14:textId="77777777" w:rsidTr="00525897">
        <w:trPr>
          <w:trHeight w:val="1140"/>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EF0964" w14:textId="77777777" w:rsidR="00525897" w:rsidRPr="004E2599" w:rsidRDefault="00525897" w:rsidP="00525897">
            <w:pPr>
              <w:rPr>
                <w:sz w:val="20"/>
                <w:szCs w:val="20"/>
              </w:rPr>
            </w:pPr>
            <w:r w:rsidRPr="004E2599">
              <w:rPr>
                <w:bCs/>
                <w:sz w:val="20"/>
                <w:szCs w:val="20"/>
                <w:lang w:eastAsia="lv-LV"/>
              </w:rPr>
              <w:lastRenderedPageBreak/>
              <w:t xml:space="preserve">Piezīmes: </w:t>
            </w:r>
            <w:r w:rsidRPr="004E2599">
              <w:rPr>
                <w:sz w:val="20"/>
                <w:szCs w:val="20"/>
              </w:rPr>
              <w:t xml:space="preserve">Jaundzimušo </w:t>
            </w:r>
            <w:proofErr w:type="spellStart"/>
            <w:r w:rsidRPr="004E2599">
              <w:rPr>
                <w:sz w:val="20"/>
                <w:szCs w:val="20"/>
              </w:rPr>
              <w:t>skrīnings</w:t>
            </w:r>
            <w:proofErr w:type="spellEnd"/>
            <w:r w:rsidRPr="004E2599">
              <w:rPr>
                <w:sz w:val="20"/>
                <w:szCs w:val="20"/>
              </w:rPr>
              <w:t xml:space="preserve"> jāveic centralizēti, lai nodrošinātu augstāku pakalpojuma kvalitāti un iespēju vienkopus uzkrāt datus par visu valsti, turklāt VSIA “Bērnu klīniskā universitātes slimnīca” ir ārstniecības iestāde, kas pēc iedzimtu saslimšanu atklāšanas nodrošina arī bērnu ārstniecības procesu. Par šīm apmaksas nosacījumu izmaiņām notikusi vienošanās ar VM, BKUS un NVD kopīgā sapulcē 22.09.2020.</w:t>
            </w:r>
          </w:p>
        </w:tc>
      </w:tr>
      <w:tr w:rsidR="00525897" w:rsidRPr="004E2599" w14:paraId="62E06A8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58A88A"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467B70" w14:textId="77777777" w:rsidR="00525897" w:rsidRPr="004E2599" w:rsidRDefault="00525897" w:rsidP="00525897">
            <w:pPr>
              <w:jc w:val="center"/>
              <w:rPr>
                <w:color w:val="000000"/>
                <w:sz w:val="20"/>
                <w:szCs w:val="20"/>
              </w:rPr>
            </w:pPr>
            <w:r w:rsidRPr="004E2599">
              <w:rPr>
                <w:color w:val="000000"/>
                <w:sz w:val="20"/>
                <w:szCs w:val="20"/>
                <w:lang w:eastAsia="lv-LV"/>
              </w:rPr>
              <w:t>60141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DFA7890"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CF01657"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parenterālu</w:t>
            </w:r>
            <w:proofErr w:type="spellEnd"/>
            <w:r w:rsidRPr="004E2599">
              <w:rPr>
                <w:sz w:val="20"/>
                <w:szCs w:val="20"/>
                <w:lang w:eastAsia="lv-LV"/>
              </w:rPr>
              <w:t xml:space="preserve"> barošanu (samaksa tiek veikta ne vairāk kā 1x vienam pacientam dienā, ne vairāk kā 7x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95BBFA" w14:textId="77777777" w:rsidR="00525897" w:rsidRPr="004E2599" w:rsidRDefault="00525897" w:rsidP="00525897">
            <w:pPr>
              <w:jc w:val="center"/>
              <w:rPr>
                <w:sz w:val="20"/>
                <w:szCs w:val="20"/>
              </w:rPr>
            </w:pPr>
            <w:r w:rsidRPr="004E2599">
              <w:rPr>
                <w:sz w:val="20"/>
                <w:szCs w:val="20"/>
                <w:lang w:eastAsia="lv-LV"/>
              </w:rPr>
              <w:t>27.19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64C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87AE83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E2ACD2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0E6A0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0756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970DE4"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 Gadījumos, ja apmācības laikā </w:t>
            </w:r>
            <w:proofErr w:type="spellStart"/>
            <w:r w:rsidRPr="004E2599">
              <w:rPr>
                <w:bCs/>
                <w:sz w:val="20"/>
                <w:szCs w:val="20"/>
                <w:lang w:eastAsia="lv-LV"/>
              </w:rPr>
              <w:t>parenterālās</w:t>
            </w:r>
            <w:proofErr w:type="spellEnd"/>
            <w:r w:rsidRPr="004E2599">
              <w:rPr>
                <w:bCs/>
                <w:sz w:val="20"/>
                <w:szCs w:val="20"/>
                <w:lang w:eastAsia="lv-LV"/>
              </w:rPr>
              <w:t xml:space="preserve"> barošanas maisījums tiek sagatavots kļūdaini un nav lietojams, šai manipulācijai papildus tiek apmaksāta manipulācija 60142.</w:t>
            </w:r>
          </w:p>
          <w:p w14:paraId="5CFCA204"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50F9C8D2"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663157B"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3BED1F" w14:textId="77777777" w:rsidR="00525897" w:rsidRPr="004E2599" w:rsidRDefault="00525897" w:rsidP="00525897">
            <w:pPr>
              <w:jc w:val="center"/>
              <w:rPr>
                <w:color w:val="000000"/>
                <w:sz w:val="20"/>
                <w:szCs w:val="20"/>
                <w:lang w:eastAsia="lv-LV"/>
              </w:rPr>
            </w:pPr>
            <w:r w:rsidRPr="004E2599">
              <w:rPr>
                <w:color w:val="000000"/>
                <w:sz w:val="20"/>
                <w:szCs w:val="20"/>
                <w:lang w:eastAsia="lv-LV"/>
              </w:rPr>
              <w:t>60142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0048525" w14:textId="77777777" w:rsidR="00525897" w:rsidRPr="004E2599" w:rsidRDefault="00525897" w:rsidP="00525897">
            <w:pPr>
              <w:jc w:val="center"/>
              <w:rPr>
                <w:sz w:val="20"/>
                <w:szCs w:val="20"/>
                <w:lang w:eastAsia="lv-LV"/>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874AFD7" w14:textId="77777777" w:rsidR="00525897" w:rsidRPr="004E2599" w:rsidRDefault="00525897" w:rsidP="00525897">
            <w:pPr>
              <w:rPr>
                <w:sz w:val="20"/>
                <w:szCs w:val="20"/>
                <w:lang w:eastAsia="lv-LV"/>
              </w:rPr>
            </w:pPr>
            <w:r w:rsidRPr="004E2599">
              <w:rPr>
                <w:sz w:val="20"/>
                <w:szCs w:val="20"/>
                <w:lang w:eastAsia="lv-LV"/>
              </w:rPr>
              <w:t xml:space="preserve">Piemaksa manipulācijai 60141 par kļūdaini sagatavotu </w:t>
            </w:r>
            <w:proofErr w:type="spellStart"/>
            <w:r w:rsidRPr="004E2599">
              <w:rPr>
                <w:sz w:val="20"/>
                <w:szCs w:val="20"/>
                <w:lang w:eastAsia="lv-LV"/>
              </w:rPr>
              <w:t>parenterālās</w:t>
            </w:r>
            <w:proofErr w:type="spellEnd"/>
            <w:r w:rsidRPr="004E2599">
              <w:rPr>
                <w:sz w:val="20"/>
                <w:szCs w:val="20"/>
                <w:lang w:eastAsia="lv-LV"/>
              </w:rPr>
              <w:t xml:space="preserve"> barošanas maisījumu (samaksa tiek veikta ne vairāk kā 1x vienam pacientam apmācības dienā)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F8A84F2" w14:textId="77777777" w:rsidR="00525897" w:rsidRPr="004E2599" w:rsidRDefault="00525897" w:rsidP="00525897">
            <w:pPr>
              <w:jc w:val="center"/>
              <w:rPr>
                <w:sz w:val="20"/>
                <w:szCs w:val="20"/>
                <w:lang w:eastAsia="lv-LV"/>
              </w:rPr>
            </w:pPr>
            <w:r w:rsidRPr="004E2599">
              <w:rPr>
                <w:sz w:val="20"/>
                <w:szCs w:val="20"/>
                <w:lang w:eastAsia="lv-LV"/>
              </w:rPr>
              <w:t>41.43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40D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09219A5"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FEE9D9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02193F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36FF7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F2642C" w14:textId="77777777" w:rsidR="00525897" w:rsidRPr="004E2599" w:rsidRDefault="00525897" w:rsidP="00525897">
            <w:pPr>
              <w:rPr>
                <w:bCs/>
                <w:sz w:val="20"/>
                <w:szCs w:val="20"/>
                <w:lang w:eastAsia="lv-LV"/>
              </w:rPr>
            </w:pPr>
            <w:r w:rsidRPr="004E2599">
              <w:rPr>
                <w:color w:val="000000"/>
                <w:sz w:val="20"/>
                <w:szCs w:val="20"/>
                <w:lang w:eastAsia="lv-LV"/>
              </w:rPr>
              <w:t xml:space="preserve">Manipulācija tiek apmaksāta </w:t>
            </w:r>
            <w:r w:rsidRPr="004E2599">
              <w:rPr>
                <w:color w:val="FF0000"/>
                <w:sz w:val="20"/>
                <w:szCs w:val="20"/>
                <w:lang w:eastAsia="lv-LV"/>
              </w:rPr>
              <w:t xml:space="preserve">SIA “Rīgas Austrumu klīniskā universitātes slimnīca” </w:t>
            </w:r>
            <w:r w:rsidRPr="004E2599">
              <w:rPr>
                <w:color w:val="000000"/>
                <w:sz w:val="20"/>
                <w:szCs w:val="20"/>
                <w:lang w:eastAsia="lv-LV"/>
              </w:rPr>
              <w:t xml:space="preserve">stacionāra pacientiem ar stacionārā izveidotu pieeju uzturvielu ievadei gadījumos, ja apmācības laikā </w:t>
            </w:r>
            <w:proofErr w:type="spellStart"/>
            <w:r w:rsidRPr="004E2599">
              <w:rPr>
                <w:color w:val="000000"/>
                <w:sz w:val="20"/>
                <w:szCs w:val="20"/>
                <w:lang w:eastAsia="lv-LV"/>
              </w:rPr>
              <w:t>parenterālās</w:t>
            </w:r>
            <w:proofErr w:type="spellEnd"/>
            <w:r w:rsidRPr="004E2599">
              <w:rPr>
                <w:color w:val="000000"/>
                <w:sz w:val="20"/>
                <w:szCs w:val="20"/>
                <w:lang w:eastAsia="lv-LV"/>
              </w:rPr>
              <w:t xml:space="preserve"> barošanas maisījums tiek sagatavots kļūdaini un nav lietojams.</w:t>
            </w:r>
            <w:r w:rsidRPr="004E2599">
              <w:rPr>
                <w:color w:val="000000"/>
                <w:sz w:val="20"/>
                <w:szCs w:val="20"/>
                <w:lang w:eastAsia="lv-LV"/>
              </w:rPr>
              <w:br/>
              <w:t>Manipulācija stājas spēkā ar 16.07.2020.</w:t>
            </w:r>
          </w:p>
        </w:tc>
      </w:tr>
      <w:tr w:rsidR="00525897" w:rsidRPr="004E2599" w14:paraId="0DB83900"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99FC27" w14:textId="77777777" w:rsidR="00525897" w:rsidRPr="004E2599" w:rsidRDefault="00525897" w:rsidP="00525897">
            <w:pPr>
              <w:jc w:val="center"/>
              <w:rPr>
                <w:sz w:val="20"/>
                <w:szCs w:val="20"/>
              </w:rPr>
            </w:pPr>
            <w:r w:rsidRPr="004E2599">
              <w:rPr>
                <w:sz w:val="20"/>
                <w:szCs w:val="20"/>
              </w:rPr>
              <w:lastRenderedPageBreak/>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6B322B" w14:textId="77777777" w:rsidR="00525897" w:rsidRPr="004E2599" w:rsidRDefault="00525897" w:rsidP="00525897">
            <w:pPr>
              <w:jc w:val="center"/>
              <w:rPr>
                <w:color w:val="000000"/>
                <w:sz w:val="20"/>
                <w:szCs w:val="20"/>
              </w:rPr>
            </w:pPr>
            <w:r w:rsidRPr="004E2599">
              <w:rPr>
                <w:color w:val="000000"/>
                <w:sz w:val="20"/>
                <w:szCs w:val="20"/>
                <w:lang w:eastAsia="lv-LV"/>
              </w:rPr>
              <w:t>60143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7078D6"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D85BB8"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enterālu</w:t>
            </w:r>
            <w:proofErr w:type="spellEnd"/>
            <w:r w:rsidRPr="004E2599">
              <w:rPr>
                <w:sz w:val="20"/>
                <w:szCs w:val="20"/>
                <w:lang w:eastAsia="lv-LV"/>
              </w:rPr>
              <w:t xml:space="preserve"> barošanu (samaksa tiek veikta ne vairāk kā 1x vienam pacientam dienā, ne vairāk kā 3x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A43819B" w14:textId="77777777" w:rsidR="00525897" w:rsidRPr="004E2599" w:rsidRDefault="00525897" w:rsidP="00525897">
            <w:pPr>
              <w:jc w:val="center"/>
              <w:rPr>
                <w:sz w:val="20"/>
                <w:szCs w:val="20"/>
              </w:rPr>
            </w:pPr>
            <w:r w:rsidRPr="004E2599">
              <w:rPr>
                <w:sz w:val="20"/>
                <w:szCs w:val="20"/>
                <w:lang w:eastAsia="lv-LV"/>
              </w:rPr>
              <w:t>18.99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FE709"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4DF01F1"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A5A1A7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DB655F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0CE5F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DFB4C3"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w:t>
            </w:r>
          </w:p>
          <w:p w14:paraId="652669DD"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2215EA54" w14:textId="77777777" w:rsidTr="00525897">
        <w:trPr>
          <w:trHeight w:val="586"/>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6F762F" w14:textId="77777777" w:rsidR="00525897" w:rsidRPr="004E2599" w:rsidRDefault="00525897" w:rsidP="00525897">
            <w:pPr>
              <w:rPr>
                <w:sz w:val="20"/>
                <w:szCs w:val="20"/>
              </w:rPr>
            </w:pPr>
            <w:r w:rsidRPr="004E2599">
              <w:rPr>
                <w:bCs/>
                <w:sz w:val="20"/>
                <w:szCs w:val="20"/>
                <w:lang w:eastAsia="lv-LV"/>
              </w:rPr>
              <w:t xml:space="preserve">Piezīmes: </w:t>
            </w:r>
            <w:r w:rsidRPr="004E2599">
              <w:rPr>
                <w:sz w:val="20"/>
                <w:szCs w:val="20"/>
              </w:rPr>
              <w:t xml:space="preserve">Ņemot vērā, ka COVID-19 ierobežojumu dēļ ir aizkavējusies ārstniecības speciālistu apmācība darbam ar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tad pašreiz pacientu apmācības stacionārā tiks apmaksātas tikai SIA “Rīgas Austrumu klīniskā universitātes slimnīca”, kur atrodas arī </w:t>
            </w:r>
            <w:proofErr w:type="spellStart"/>
            <w:r w:rsidRPr="004E2599">
              <w:rPr>
                <w:sz w:val="20"/>
                <w:szCs w:val="20"/>
              </w:rPr>
              <w:t>Enterālās</w:t>
            </w:r>
            <w:proofErr w:type="spellEnd"/>
            <w:r w:rsidRPr="004E2599">
              <w:rPr>
                <w:sz w:val="20"/>
                <w:szCs w:val="20"/>
              </w:rPr>
              <w:t xml:space="preserve"> un </w:t>
            </w:r>
            <w:proofErr w:type="spellStart"/>
            <w:r w:rsidRPr="004E2599">
              <w:rPr>
                <w:sz w:val="20"/>
                <w:szCs w:val="20"/>
              </w:rPr>
              <w:t>parenterālās</w:t>
            </w:r>
            <w:proofErr w:type="spellEnd"/>
            <w:r w:rsidRPr="004E2599">
              <w:rPr>
                <w:sz w:val="20"/>
                <w:szCs w:val="20"/>
              </w:rPr>
              <w:t xml:space="preserve"> barošanas pacientu aprūpes kabinets. Pārējiem stacionāriem apmācību nodrošināšana tiks apmaksāta pēc tam, kad speciālisti būs beiguši kursus, lai visiem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tiktu nodrošināta līdzvērtīga aprūpe.</w:t>
            </w:r>
          </w:p>
        </w:tc>
      </w:tr>
      <w:tr w:rsidR="00525897" w:rsidRPr="004E2599" w14:paraId="39625AC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CB58B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17CAF6" w14:textId="77777777" w:rsidR="00525897" w:rsidRPr="004E2599" w:rsidRDefault="00525897" w:rsidP="00525897">
            <w:pPr>
              <w:jc w:val="center"/>
              <w:rPr>
                <w:bCs/>
                <w:sz w:val="20"/>
                <w:szCs w:val="20"/>
                <w:lang w:eastAsia="lv-LV"/>
              </w:rPr>
            </w:pPr>
            <w:r w:rsidRPr="004E2599">
              <w:rPr>
                <w:color w:val="000000"/>
                <w:sz w:val="20"/>
                <w:szCs w:val="20"/>
              </w:rPr>
              <w:t>02077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4D20EB7" w14:textId="77777777" w:rsidR="00525897" w:rsidRPr="004E2599" w:rsidRDefault="00525897" w:rsidP="00525897">
            <w:pPr>
              <w:jc w:val="center"/>
              <w:rPr>
                <w:bCs/>
                <w:sz w:val="20"/>
                <w:szCs w:val="20"/>
                <w:lang w:eastAsia="lv-LV"/>
              </w:rPr>
            </w:pPr>
            <w:r w:rsidRPr="004E2599">
              <w:rPr>
                <w:color w:val="000000"/>
                <w:sz w:val="20"/>
                <w:szCs w:val="20"/>
              </w:rPr>
              <w:t> </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8B6A09" w14:textId="77777777" w:rsidR="00525897" w:rsidRPr="004E2599" w:rsidRDefault="00525897" w:rsidP="00525897">
            <w:pPr>
              <w:rPr>
                <w:bCs/>
                <w:sz w:val="20"/>
                <w:szCs w:val="20"/>
                <w:lang w:eastAsia="lv-LV"/>
              </w:rPr>
            </w:pPr>
            <w:r w:rsidRPr="004E2599">
              <w:rPr>
                <w:color w:val="000000"/>
                <w:sz w:val="20"/>
                <w:szCs w:val="20"/>
              </w:rPr>
              <w:t>Piemaksa par gaismas jutīgu medikamentu ievadīšanas šļirces un savienotājvadu lietošanu</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F8FCC" w14:textId="77777777" w:rsidR="00525897" w:rsidRPr="004E2599" w:rsidRDefault="00525897" w:rsidP="00525897">
            <w:pPr>
              <w:jc w:val="center"/>
              <w:rPr>
                <w:bCs/>
                <w:sz w:val="20"/>
                <w:szCs w:val="20"/>
                <w:lang w:eastAsia="lv-LV"/>
              </w:rPr>
            </w:pPr>
            <w:r w:rsidRPr="004E2599">
              <w:rPr>
                <w:color w:val="000000"/>
                <w:sz w:val="20"/>
                <w:szCs w:val="20"/>
              </w:rPr>
              <w:t>2.48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C454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296E50"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79A02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0278C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E1140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C9E735" w14:textId="77777777" w:rsidR="00525897" w:rsidRPr="004E2599" w:rsidRDefault="00525897" w:rsidP="00525897">
            <w:pPr>
              <w:rPr>
                <w:bCs/>
                <w:strike/>
                <w:sz w:val="20"/>
                <w:szCs w:val="20"/>
                <w:lang w:eastAsia="lv-LV"/>
              </w:rPr>
            </w:pPr>
            <w:r w:rsidRPr="004E2599">
              <w:rPr>
                <w:bCs/>
                <w:strike/>
                <w:sz w:val="20"/>
                <w:szCs w:val="20"/>
                <w:lang w:eastAsia="lv-LV"/>
              </w:rPr>
              <w:t xml:space="preserve">Samaksu par šo manipulāciju veic, ja to norāda par stacionārā esoša </w:t>
            </w:r>
            <w:proofErr w:type="spellStart"/>
            <w:r w:rsidRPr="004E2599">
              <w:rPr>
                <w:bCs/>
                <w:strike/>
                <w:sz w:val="20"/>
                <w:szCs w:val="20"/>
                <w:lang w:eastAsia="lv-LV"/>
              </w:rPr>
              <w:t>neonatālā</w:t>
            </w:r>
            <w:proofErr w:type="spellEnd"/>
            <w:r w:rsidRPr="004E2599">
              <w:rPr>
                <w:bCs/>
                <w:strike/>
                <w:sz w:val="20"/>
                <w:szCs w:val="20"/>
                <w:lang w:eastAsia="lv-LV"/>
              </w:rPr>
              <w:t xml:space="preserve"> un zīdaiņa perioda bērna ārstēšanu. Samaksa netiek veikta, ja šo manipulāciju norāda personas no 18 gadu vecuma ārstēšanā.</w:t>
            </w:r>
          </w:p>
          <w:p w14:paraId="24B7C737"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DA000E" w14:textId="77777777" w:rsidTr="00525897">
        <w:trPr>
          <w:trHeight w:val="38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251CD"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B75" w14:textId="77777777" w:rsidR="00525897" w:rsidRPr="004E2599" w:rsidRDefault="00525897" w:rsidP="00525897">
            <w:pPr>
              <w:jc w:val="center"/>
              <w:rPr>
                <w:bCs/>
                <w:sz w:val="20"/>
                <w:szCs w:val="20"/>
                <w:lang w:eastAsia="lv-LV"/>
              </w:rPr>
            </w:pPr>
            <w:r w:rsidRPr="004E2599">
              <w:rPr>
                <w:color w:val="000000"/>
                <w:sz w:val="20"/>
                <w:szCs w:val="20"/>
              </w:rPr>
              <w:t>02078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B40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F75A9" w14:textId="77777777" w:rsidR="00525897" w:rsidRPr="004E2599" w:rsidRDefault="00525897" w:rsidP="00525897">
            <w:pPr>
              <w:rPr>
                <w:bCs/>
                <w:sz w:val="20"/>
                <w:szCs w:val="20"/>
                <w:lang w:eastAsia="lv-LV"/>
              </w:rPr>
            </w:pPr>
            <w:r w:rsidRPr="004E2599">
              <w:rPr>
                <w:color w:val="000000"/>
                <w:sz w:val="20"/>
                <w:szCs w:val="20"/>
              </w:rPr>
              <w:t xml:space="preserve">Zāļu ievadīšana vēnā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B26D" w14:textId="77777777" w:rsidR="00525897" w:rsidRPr="004E2599" w:rsidRDefault="00525897" w:rsidP="00525897">
            <w:pPr>
              <w:jc w:val="center"/>
              <w:rPr>
                <w:bCs/>
                <w:sz w:val="20"/>
                <w:szCs w:val="20"/>
                <w:lang w:eastAsia="lv-LV"/>
              </w:rPr>
            </w:pPr>
            <w:r w:rsidRPr="004E2599">
              <w:rPr>
                <w:color w:val="000000"/>
                <w:sz w:val="20"/>
                <w:szCs w:val="20"/>
              </w:rPr>
              <w:t>15.90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6FE3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F3D00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7FCDF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820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3FF9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1D3B3"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3B32D33"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9FDA421" w14:textId="77777777" w:rsidTr="00525897">
        <w:trPr>
          <w:trHeight w:val="537"/>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0DCB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660E" w14:textId="77777777" w:rsidR="00525897" w:rsidRPr="004E2599" w:rsidRDefault="00525897" w:rsidP="00525897">
            <w:pPr>
              <w:jc w:val="center"/>
              <w:rPr>
                <w:bCs/>
                <w:sz w:val="20"/>
                <w:szCs w:val="20"/>
                <w:lang w:eastAsia="lv-LV"/>
              </w:rPr>
            </w:pPr>
            <w:r w:rsidRPr="004E2599">
              <w:rPr>
                <w:color w:val="000000"/>
                <w:sz w:val="20"/>
                <w:szCs w:val="20"/>
              </w:rPr>
              <w:t>02079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D25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56636" w14:textId="77777777" w:rsidR="00525897" w:rsidRPr="004E2599" w:rsidRDefault="00525897" w:rsidP="00525897">
            <w:pPr>
              <w:rPr>
                <w:bCs/>
                <w:sz w:val="20"/>
                <w:szCs w:val="20"/>
                <w:lang w:eastAsia="lv-LV"/>
              </w:rPr>
            </w:pPr>
            <w:proofErr w:type="spellStart"/>
            <w:r w:rsidRPr="004E2599">
              <w:rPr>
                <w:color w:val="000000"/>
                <w:sz w:val="20"/>
                <w:szCs w:val="20"/>
              </w:rPr>
              <w:t>Zematslēgkaula</w:t>
            </w:r>
            <w:proofErr w:type="spellEnd"/>
            <w:r w:rsidRPr="004E2599">
              <w:rPr>
                <w:color w:val="000000"/>
                <w:sz w:val="20"/>
                <w:szCs w:val="20"/>
              </w:rPr>
              <w:t xml:space="preserve"> vēnas (v. </w:t>
            </w:r>
            <w:proofErr w:type="spellStart"/>
            <w:r w:rsidRPr="004E2599">
              <w:rPr>
                <w:color w:val="000000"/>
                <w:sz w:val="20"/>
                <w:szCs w:val="20"/>
              </w:rPr>
              <w:t>subclavia</w:t>
            </w:r>
            <w:proofErr w:type="spellEnd"/>
            <w:r w:rsidRPr="004E2599">
              <w:rPr>
                <w:color w:val="000000"/>
                <w:sz w:val="20"/>
                <w:szCs w:val="20"/>
              </w:rPr>
              <w:t>) vai jūga vēnas (v. </w:t>
            </w:r>
            <w:proofErr w:type="spellStart"/>
            <w:r w:rsidRPr="004E2599">
              <w:rPr>
                <w:color w:val="000000"/>
                <w:sz w:val="20"/>
                <w:szCs w:val="20"/>
              </w:rPr>
              <w:t>jugularis</w:t>
            </w:r>
            <w:proofErr w:type="spellEnd"/>
            <w:r w:rsidRPr="004E2599">
              <w:rPr>
                <w:color w:val="000000"/>
                <w:sz w:val="20"/>
                <w:szCs w:val="20"/>
              </w:rPr>
              <w:t xml:space="preserve">) punkcija, katetra ievadīšana medikamentu, infūzijas, </w:t>
            </w:r>
            <w:proofErr w:type="spellStart"/>
            <w:r w:rsidRPr="004E2599">
              <w:rPr>
                <w:color w:val="000000"/>
                <w:sz w:val="20"/>
                <w:szCs w:val="20"/>
              </w:rPr>
              <w:t>parenterālās</w:t>
            </w:r>
            <w:proofErr w:type="spellEnd"/>
            <w:r w:rsidRPr="004E2599">
              <w:rPr>
                <w:color w:val="000000"/>
                <w:sz w:val="20"/>
                <w:szCs w:val="20"/>
              </w:rPr>
              <w:t xml:space="preserve"> barošanas </w:t>
            </w:r>
            <w:r w:rsidRPr="004E2599">
              <w:rPr>
                <w:color w:val="000000"/>
                <w:sz w:val="20"/>
                <w:szCs w:val="20"/>
              </w:rPr>
              <w:lastRenderedPageBreak/>
              <w:t>nodrošinājumam ar rentgena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F7F7" w14:textId="77777777" w:rsidR="00525897" w:rsidRPr="004E2599" w:rsidRDefault="00525897" w:rsidP="00525897">
            <w:pPr>
              <w:jc w:val="center"/>
              <w:rPr>
                <w:bCs/>
                <w:sz w:val="20"/>
                <w:szCs w:val="20"/>
                <w:lang w:eastAsia="lv-LV"/>
              </w:rPr>
            </w:pPr>
            <w:r w:rsidRPr="004E2599">
              <w:rPr>
                <w:color w:val="000000"/>
                <w:sz w:val="20"/>
                <w:szCs w:val="20"/>
              </w:rPr>
              <w:lastRenderedPageBreak/>
              <w:t>21.81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8A1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5AE23A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49B4CA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9AF3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2A79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34B6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1F1880F" w14:textId="77777777" w:rsidR="00525897" w:rsidRPr="004E2599" w:rsidRDefault="00525897" w:rsidP="00525897">
            <w:pPr>
              <w:rPr>
                <w:bCs/>
                <w:color w:val="FF0000"/>
                <w:sz w:val="20"/>
                <w:szCs w:val="20"/>
                <w:lang w:eastAsia="lv-LV"/>
              </w:rPr>
            </w:pPr>
            <w:r w:rsidRPr="004E2599">
              <w:rPr>
                <w:bCs/>
                <w:color w:val="FF0000"/>
                <w:sz w:val="20"/>
                <w:szCs w:val="20"/>
                <w:lang w:eastAsia="lv-LV"/>
              </w:rPr>
              <w:lastRenderedPageBreak/>
              <w:t>Samaksu par šo manipulāciju veic tikai par stacionārā esoša bērna līdz 1 gada vecumam (vai līdz 1 gada koriģētajam vecumam) ārstēšanu.</w:t>
            </w:r>
          </w:p>
        </w:tc>
      </w:tr>
      <w:tr w:rsidR="00525897" w:rsidRPr="004E2599" w14:paraId="3C028DB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E696A"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F0922" w14:textId="77777777" w:rsidR="00525897" w:rsidRPr="004E2599" w:rsidRDefault="00525897" w:rsidP="00525897">
            <w:pPr>
              <w:jc w:val="center"/>
              <w:rPr>
                <w:bCs/>
                <w:sz w:val="20"/>
                <w:szCs w:val="20"/>
                <w:lang w:eastAsia="lv-LV"/>
              </w:rPr>
            </w:pPr>
            <w:r w:rsidRPr="004E2599">
              <w:rPr>
                <w:color w:val="000000"/>
                <w:sz w:val="20"/>
                <w:szCs w:val="20"/>
              </w:rPr>
              <w:t>02080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E407C"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946F" w14:textId="77777777" w:rsidR="00525897" w:rsidRPr="004E2599" w:rsidRDefault="00525897" w:rsidP="00525897">
            <w:pPr>
              <w:rPr>
                <w:bCs/>
                <w:sz w:val="20"/>
                <w:szCs w:val="20"/>
                <w:lang w:eastAsia="lv-LV"/>
              </w:rPr>
            </w:pPr>
            <w:r w:rsidRPr="004E2599">
              <w:rPr>
                <w:color w:val="000000"/>
                <w:sz w:val="20"/>
                <w:szCs w:val="20"/>
              </w:rPr>
              <w:t>Piemaksa par vienreizējās lietošanas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59C9" w14:textId="77777777" w:rsidR="00525897" w:rsidRPr="004E2599" w:rsidRDefault="00525897" w:rsidP="00525897">
            <w:pPr>
              <w:jc w:val="center"/>
              <w:rPr>
                <w:bCs/>
                <w:sz w:val="20"/>
                <w:szCs w:val="20"/>
                <w:lang w:eastAsia="lv-LV"/>
              </w:rPr>
            </w:pPr>
            <w:r w:rsidRPr="004E2599">
              <w:rPr>
                <w:color w:val="000000"/>
                <w:sz w:val="20"/>
                <w:szCs w:val="20"/>
              </w:rPr>
              <w:t>9.42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C70B4"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A5C667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371C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04F2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A95E4"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5212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166A8E"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DFCAFF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2C3C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D622B" w14:textId="77777777" w:rsidR="00525897" w:rsidRPr="004E2599" w:rsidRDefault="00525897" w:rsidP="00525897">
            <w:pPr>
              <w:jc w:val="center"/>
              <w:rPr>
                <w:bCs/>
                <w:sz w:val="20"/>
                <w:szCs w:val="20"/>
                <w:lang w:eastAsia="lv-LV"/>
              </w:rPr>
            </w:pPr>
            <w:r w:rsidRPr="004E2599">
              <w:rPr>
                <w:color w:val="000000"/>
                <w:sz w:val="20"/>
                <w:szCs w:val="20"/>
              </w:rPr>
              <w:t>02082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BB9EE"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89CAE" w14:textId="77777777" w:rsidR="00525897" w:rsidRPr="004E2599" w:rsidRDefault="00525897" w:rsidP="00525897">
            <w:pPr>
              <w:rPr>
                <w:bCs/>
                <w:sz w:val="20"/>
                <w:szCs w:val="20"/>
                <w:lang w:eastAsia="lv-LV"/>
              </w:rPr>
            </w:pPr>
            <w:r w:rsidRPr="004E2599">
              <w:rPr>
                <w:color w:val="000000"/>
                <w:sz w:val="20"/>
                <w:szCs w:val="20"/>
              </w:rPr>
              <w:t xml:space="preserve">Piemaksa par </w:t>
            </w:r>
            <w:proofErr w:type="spellStart"/>
            <w:r w:rsidRPr="004E2599">
              <w:rPr>
                <w:color w:val="000000"/>
                <w:sz w:val="20"/>
                <w:szCs w:val="20"/>
              </w:rPr>
              <w:t>parenterālo</w:t>
            </w:r>
            <w:proofErr w:type="spellEnd"/>
            <w:r w:rsidRPr="004E2599">
              <w:rPr>
                <w:color w:val="000000"/>
                <w:sz w:val="20"/>
                <w:szCs w:val="20"/>
              </w:rPr>
              <w:t xml:space="preserve"> barošanu un infūzijas šķīdumiem (diennaktī)</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820D" w14:textId="77777777" w:rsidR="00525897" w:rsidRPr="004E2599" w:rsidRDefault="00525897" w:rsidP="00525897">
            <w:pPr>
              <w:jc w:val="center"/>
              <w:rPr>
                <w:bCs/>
                <w:sz w:val="20"/>
                <w:szCs w:val="20"/>
                <w:lang w:eastAsia="lv-LV"/>
              </w:rPr>
            </w:pPr>
            <w:r w:rsidRPr="004E2599">
              <w:rPr>
                <w:color w:val="000000"/>
                <w:sz w:val="20"/>
                <w:szCs w:val="20"/>
              </w:rPr>
              <w:t>6.96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E11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A5454A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040329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24E0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6E1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178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4AA8D54"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1BDCF1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6CE5A"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71AB4" w14:textId="77777777" w:rsidR="00525897" w:rsidRPr="004E2599" w:rsidRDefault="00525897" w:rsidP="00525897">
            <w:pPr>
              <w:jc w:val="center"/>
              <w:rPr>
                <w:bCs/>
                <w:sz w:val="20"/>
                <w:szCs w:val="20"/>
                <w:lang w:eastAsia="lv-LV"/>
              </w:rPr>
            </w:pPr>
            <w:r w:rsidRPr="004E2599">
              <w:rPr>
                <w:color w:val="000000"/>
                <w:sz w:val="20"/>
                <w:szCs w:val="20"/>
              </w:rPr>
              <w:t>02083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8343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83777"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9205" w14:textId="77777777" w:rsidR="00525897" w:rsidRPr="004E2599" w:rsidRDefault="00525897" w:rsidP="00525897">
            <w:pPr>
              <w:jc w:val="center"/>
              <w:rPr>
                <w:bCs/>
                <w:sz w:val="20"/>
                <w:szCs w:val="20"/>
                <w:lang w:eastAsia="lv-LV"/>
              </w:rPr>
            </w:pPr>
            <w:r w:rsidRPr="004E2599">
              <w:rPr>
                <w:color w:val="000000"/>
                <w:sz w:val="20"/>
                <w:szCs w:val="20"/>
              </w:rPr>
              <w:t>88.93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8FB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D0981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680CD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257F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4BAD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123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ED58E37"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71A2CCC" w14:textId="77777777" w:rsidTr="00525897">
        <w:trPr>
          <w:trHeight w:val="2083"/>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698B"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B837" w14:textId="77777777" w:rsidR="00525897" w:rsidRPr="004E2599" w:rsidRDefault="00525897" w:rsidP="00525897">
            <w:pPr>
              <w:jc w:val="center"/>
              <w:rPr>
                <w:bCs/>
                <w:sz w:val="20"/>
                <w:szCs w:val="20"/>
                <w:lang w:eastAsia="lv-LV"/>
              </w:rPr>
            </w:pPr>
            <w:r w:rsidRPr="004E2599">
              <w:rPr>
                <w:color w:val="000000"/>
                <w:sz w:val="20"/>
                <w:szCs w:val="20"/>
              </w:rPr>
              <w:t>02084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ABB"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43CFA"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Bubble</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22E2" w14:textId="77777777" w:rsidR="00525897" w:rsidRPr="004E2599" w:rsidRDefault="00525897" w:rsidP="00525897">
            <w:pPr>
              <w:jc w:val="center"/>
              <w:rPr>
                <w:bCs/>
                <w:sz w:val="20"/>
                <w:szCs w:val="20"/>
                <w:lang w:eastAsia="lv-LV"/>
              </w:rPr>
            </w:pPr>
            <w:r w:rsidRPr="004E2599">
              <w:rPr>
                <w:color w:val="000000"/>
                <w:sz w:val="20"/>
                <w:szCs w:val="20"/>
              </w:rPr>
              <w:t>67.83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E6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58E73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ABA78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627B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04E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EC39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8628878"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8AC1A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579B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E84D" w14:textId="77777777" w:rsidR="00525897" w:rsidRPr="004E2599" w:rsidRDefault="00525897" w:rsidP="00525897">
            <w:pPr>
              <w:jc w:val="center"/>
              <w:rPr>
                <w:bCs/>
                <w:sz w:val="20"/>
                <w:szCs w:val="20"/>
                <w:lang w:eastAsia="lv-LV"/>
              </w:rPr>
            </w:pPr>
            <w:r w:rsidRPr="004E2599">
              <w:rPr>
                <w:color w:val="000000"/>
                <w:sz w:val="20"/>
                <w:szCs w:val="20"/>
              </w:rPr>
              <w:t>02085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E99D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3B45" w14:textId="77777777" w:rsidR="00525897" w:rsidRPr="004E2599" w:rsidRDefault="00525897" w:rsidP="00525897">
            <w:pPr>
              <w:rPr>
                <w:bCs/>
                <w:sz w:val="20"/>
                <w:szCs w:val="20"/>
                <w:lang w:eastAsia="lv-LV"/>
              </w:rPr>
            </w:pPr>
            <w:r w:rsidRPr="004E2599">
              <w:rPr>
                <w:color w:val="000000"/>
                <w:sz w:val="20"/>
                <w:szCs w:val="20"/>
              </w:rPr>
              <w:t>CPAP "</w:t>
            </w:r>
            <w:proofErr w:type="spellStart"/>
            <w:r w:rsidRPr="004E2599">
              <w:rPr>
                <w:color w:val="000000"/>
                <w:sz w:val="20"/>
                <w:szCs w:val="20"/>
              </w:rPr>
              <w:t>Bubble</w:t>
            </w:r>
            <w:proofErr w:type="spellEnd"/>
            <w:r w:rsidRPr="004E2599">
              <w:rPr>
                <w:color w:val="000000"/>
                <w:sz w:val="20"/>
                <w:szCs w:val="20"/>
              </w:rPr>
              <w:t>" un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sistēma –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EBD6E" w14:textId="77777777" w:rsidR="00525897" w:rsidRPr="004E2599" w:rsidRDefault="00525897" w:rsidP="00525897">
            <w:pPr>
              <w:jc w:val="center"/>
              <w:rPr>
                <w:bCs/>
                <w:sz w:val="20"/>
                <w:szCs w:val="20"/>
                <w:lang w:eastAsia="lv-LV"/>
              </w:rPr>
            </w:pPr>
            <w:r w:rsidRPr="004E2599">
              <w:rPr>
                <w:color w:val="000000"/>
                <w:sz w:val="20"/>
                <w:szCs w:val="20"/>
              </w:rPr>
              <w:t>2.28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E60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955AF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CF0B0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6AA7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757E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4E2C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75C07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068271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DC4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156B" w14:textId="77777777" w:rsidR="00525897" w:rsidRPr="004E2599" w:rsidRDefault="00525897" w:rsidP="00525897">
            <w:pPr>
              <w:jc w:val="center"/>
              <w:rPr>
                <w:bCs/>
                <w:sz w:val="20"/>
                <w:szCs w:val="20"/>
                <w:lang w:eastAsia="lv-LV"/>
              </w:rPr>
            </w:pPr>
            <w:r w:rsidRPr="004E2599">
              <w:rPr>
                <w:color w:val="000000"/>
                <w:sz w:val="20"/>
                <w:szCs w:val="20"/>
              </w:rPr>
              <w:t>02086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5A5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BF62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ar vienreizlietojamo elpināšanas kontūru pirmajā stundā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011F" w14:textId="77777777" w:rsidR="00525897" w:rsidRPr="004E2599" w:rsidRDefault="00525897" w:rsidP="00525897">
            <w:pPr>
              <w:jc w:val="center"/>
              <w:rPr>
                <w:bCs/>
                <w:sz w:val="20"/>
                <w:szCs w:val="20"/>
                <w:lang w:eastAsia="lv-LV"/>
              </w:rPr>
            </w:pPr>
            <w:r w:rsidRPr="004E2599">
              <w:rPr>
                <w:color w:val="000000"/>
                <w:sz w:val="20"/>
                <w:szCs w:val="20"/>
              </w:rPr>
              <w:t>224.3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0E3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86AC9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9848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6FC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47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A97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8D8CE1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3036DF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0A787"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976C" w14:textId="77777777" w:rsidR="00525897" w:rsidRPr="004E2599" w:rsidRDefault="00525897" w:rsidP="00525897">
            <w:pPr>
              <w:jc w:val="center"/>
              <w:rPr>
                <w:bCs/>
                <w:sz w:val="20"/>
                <w:szCs w:val="20"/>
                <w:lang w:eastAsia="lv-LV"/>
              </w:rPr>
            </w:pPr>
            <w:r w:rsidRPr="004E2599">
              <w:rPr>
                <w:color w:val="000000"/>
                <w:sz w:val="20"/>
                <w:szCs w:val="20"/>
              </w:rPr>
              <w:t>02087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8D89D"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B25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5D84" w14:textId="77777777" w:rsidR="00525897" w:rsidRPr="004E2599" w:rsidRDefault="00525897" w:rsidP="00525897">
            <w:pPr>
              <w:jc w:val="center"/>
              <w:rPr>
                <w:bCs/>
                <w:sz w:val="20"/>
                <w:szCs w:val="20"/>
                <w:lang w:eastAsia="lv-LV"/>
              </w:rPr>
            </w:pPr>
            <w:r w:rsidRPr="004E2599">
              <w:rPr>
                <w:color w:val="000000"/>
                <w:sz w:val="20"/>
                <w:szCs w:val="20"/>
              </w:rPr>
              <w:t>3.06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98F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296F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4B3F1C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505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AB6E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8BCA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7CB0820"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1955A42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F9639"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2C03B" w14:textId="77777777" w:rsidR="00525897" w:rsidRPr="004E2599" w:rsidRDefault="00525897" w:rsidP="00525897">
            <w:pPr>
              <w:jc w:val="center"/>
              <w:rPr>
                <w:bCs/>
                <w:sz w:val="20"/>
                <w:szCs w:val="20"/>
                <w:lang w:eastAsia="lv-LV"/>
              </w:rPr>
            </w:pPr>
            <w:r w:rsidRPr="004E2599">
              <w:rPr>
                <w:color w:val="000000"/>
                <w:sz w:val="20"/>
                <w:szCs w:val="20"/>
              </w:rPr>
              <w:t>02088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561C3"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6E0"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pirmo stundu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58B78" w14:textId="77777777" w:rsidR="00525897" w:rsidRPr="004E2599" w:rsidRDefault="00525897" w:rsidP="00525897">
            <w:pPr>
              <w:jc w:val="center"/>
              <w:rPr>
                <w:bCs/>
                <w:sz w:val="20"/>
                <w:szCs w:val="20"/>
                <w:lang w:eastAsia="lv-LV"/>
              </w:rPr>
            </w:pPr>
            <w:r w:rsidRPr="004E2599">
              <w:rPr>
                <w:color w:val="000000"/>
                <w:sz w:val="20"/>
                <w:szCs w:val="20"/>
              </w:rPr>
              <w:t>4.91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447F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AACD7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99212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A981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A3F1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2415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6F2BD5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D42C06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7D400"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B753" w14:textId="77777777" w:rsidR="00525897" w:rsidRPr="004E2599" w:rsidRDefault="00525897" w:rsidP="00525897">
            <w:pPr>
              <w:jc w:val="center"/>
              <w:rPr>
                <w:bCs/>
                <w:sz w:val="20"/>
                <w:szCs w:val="20"/>
                <w:lang w:eastAsia="lv-LV"/>
              </w:rPr>
            </w:pPr>
            <w:r w:rsidRPr="004E2599">
              <w:rPr>
                <w:color w:val="000000"/>
                <w:sz w:val="20"/>
                <w:szCs w:val="20"/>
              </w:rPr>
              <w:t>02089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D54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ED9E1"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98095" w14:textId="77777777" w:rsidR="00525897" w:rsidRPr="004E2599" w:rsidRDefault="00525897" w:rsidP="00525897">
            <w:pPr>
              <w:jc w:val="center"/>
              <w:rPr>
                <w:bCs/>
                <w:sz w:val="20"/>
                <w:szCs w:val="20"/>
                <w:lang w:eastAsia="lv-LV"/>
              </w:rPr>
            </w:pPr>
            <w:r w:rsidRPr="004E2599">
              <w:rPr>
                <w:color w:val="000000"/>
                <w:sz w:val="20"/>
                <w:szCs w:val="20"/>
              </w:rPr>
              <w:t>2.72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6808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8EE32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0AC92D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A869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4C8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ACDE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91A33D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4E6E07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035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E4DE" w14:textId="77777777" w:rsidR="00525897" w:rsidRPr="004E2599" w:rsidRDefault="00525897" w:rsidP="00525897">
            <w:pPr>
              <w:jc w:val="center"/>
              <w:rPr>
                <w:bCs/>
                <w:sz w:val="20"/>
                <w:szCs w:val="20"/>
                <w:lang w:eastAsia="lv-LV"/>
              </w:rPr>
            </w:pPr>
            <w:r w:rsidRPr="004E2599">
              <w:rPr>
                <w:color w:val="000000"/>
                <w:sz w:val="20"/>
                <w:szCs w:val="20"/>
              </w:rPr>
              <w:t>02090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0DE56"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E39E0" w14:textId="77777777" w:rsidR="00525897" w:rsidRPr="004E2599" w:rsidRDefault="00525897" w:rsidP="00525897">
            <w:pPr>
              <w:rPr>
                <w:bCs/>
                <w:sz w:val="20"/>
                <w:szCs w:val="20"/>
                <w:lang w:eastAsia="lv-LV"/>
              </w:rPr>
            </w:pPr>
            <w:r w:rsidRPr="004E2599">
              <w:rPr>
                <w:color w:val="000000"/>
                <w:sz w:val="20"/>
                <w:szCs w:val="20"/>
              </w:rPr>
              <w:t>Asins apmaiņas operācija caur nabas vēnā (v. </w:t>
            </w:r>
            <w:proofErr w:type="spellStart"/>
            <w:r w:rsidRPr="004E2599">
              <w:rPr>
                <w:color w:val="000000"/>
                <w:sz w:val="20"/>
                <w:szCs w:val="20"/>
              </w:rPr>
              <w:t>umbilicalis</w:t>
            </w:r>
            <w:proofErr w:type="spellEnd"/>
            <w:r w:rsidRPr="004E2599">
              <w:rPr>
                <w:color w:val="000000"/>
                <w:sz w:val="20"/>
                <w:szCs w:val="20"/>
              </w:rPr>
              <w:t>) ievadītu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F56E" w14:textId="77777777" w:rsidR="00525897" w:rsidRPr="004E2599" w:rsidRDefault="00525897" w:rsidP="00525897">
            <w:pPr>
              <w:jc w:val="center"/>
              <w:rPr>
                <w:bCs/>
                <w:sz w:val="20"/>
                <w:szCs w:val="20"/>
                <w:lang w:eastAsia="lv-LV"/>
              </w:rPr>
            </w:pPr>
            <w:r w:rsidRPr="004E2599">
              <w:rPr>
                <w:color w:val="000000"/>
                <w:sz w:val="20"/>
                <w:szCs w:val="20"/>
              </w:rPr>
              <w:t>116.11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A598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8B8437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01F0E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35CE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FF058"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4456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AE817D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7A4EA9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A413"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2FE3" w14:textId="77777777" w:rsidR="00525897" w:rsidRPr="004E2599" w:rsidRDefault="00525897" w:rsidP="00525897">
            <w:pPr>
              <w:jc w:val="center"/>
              <w:rPr>
                <w:bCs/>
                <w:sz w:val="20"/>
                <w:szCs w:val="20"/>
                <w:lang w:eastAsia="lv-LV"/>
              </w:rPr>
            </w:pPr>
            <w:r w:rsidRPr="004E2599">
              <w:rPr>
                <w:color w:val="000000"/>
                <w:sz w:val="20"/>
                <w:szCs w:val="20"/>
              </w:rPr>
              <w:t>02091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6002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3566" w14:textId="77777777" w:rsidR="00525897" w:rsidRPr="004E2599" w:rsidRDefault="00525897" w:rsidP="00525897">
            <w:pPr>
              <w:rPr>
                <w:bCs/>
                <w:sz w:val="20"/>
                <w:szCs w:val="20"/>
                <w:lang w:eastAsia="lv-LV"/>
              </w:rPr>
            </w:pPr>
            <w:r w:rsidRPr="004E2599">
              <w:rPr>
                <w:color w:val="000000"/>
                <w:sz w:val="20"/>
                <w:szCs w:val="20"/>
              </w:rPr>
              <w:t>Asins apmaiņas operācija jaundzimušajam ar vienreizējās lietošanas asins apmaiņas sistēmu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7F77" w14:textId="77777777" w:rsidR="00525897" w:rsidRPr="004E2599" w:rsidRDefault="00525897" w:rsidP="00525897">
            <w:pPr>
              <w:jc w:val="center"/>
              <w:rPr>
                <w:bCs/>
                <w:sz w:val="20"/>
                <w:szCs w:val="20"/>
                <w:lang w:eastAsia="lv-LV"/>
              </w:rPr>
            </w:pPr>
            <w:r w:rsidRPr="004E2599">
              <w:rPr>
                <w:color w:val="000000"/>
                <w:sz w:val="20"/>
                <w:szCs w:val="20"/>
              </w:rPr>
              <w:t>217.93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EA4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2BB449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43216E"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66B3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C80FE"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D397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C7320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4F4B2F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91AD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9954" w14:textId="77777777" w:rsidR="00525897" w:rsidRPr="004E2599" w:rsidRDefault="00525897" w:rsidP="00525897">
            <w:pPr>
              <w:jc w:val="center"/>
              <w:rPr>
                <w:bCs/>
                <w:sz w:val="20"/>
                <w:szCs w:val="20"/>
                <w:lang w:eastAsia="lv-LV"/>
              </w:rPr>
            </w:pPr>
            <w:r w:rsidRPr="004E2599">
              <w:rPr>
                <w:color w:val="000000"/>
                <w:sz w:val="20"/>
                <w:szCs w:val="20"/>
              </w:rPr>
              <w:t>02099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0DD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2171E" w14:textId="77777777" w:rsidR="00525897" w:rsidRPr="004E2599" w:rsidRDefault="00525897" w:rsidP="00525897">
            <w:pPr>
              <w:rPr>
                <w:bCs/>
                <w:sz w:val="20"/>
                <w:szCs w:val="20"/>
                <w:lang w:eastAsia="lv-LV"/>
              </w:rPr>
            </w:pPr>
            <w:r w:rsidRPr="004E2599">
              <w:rPr>
                <w:color w:val="000000"/>
                <w:sz w:val="20"/>
                <w:szCs w:val="20"/>
              </w:rPr>
              <w:t xml:space="preserve">Manuāla </w:t>
            </w:r>
            <w:proofErr w:type="spellStart"/>
            <w:r w:rsidRPr="004E2599">
              <w:rPr>
                <w:color w:val="000000"/>
                <w:sz w:val="20"/>
                <w:szCs w:val="20"/>
              </w:rPr>
              <w:t>peritoneālā</w:t>
            </w:r>
            <w:proofErr w:type="spellEnd"/>
            <w:r w:rsidRPr="004E2599">
              <w:rPr>
                <w:color w:val="000000"/>
                <w:sz w:val="20"/>
                <w:szCs w:val="20"/>
              </w:rPr>
              <w:t xml:space="preserve"> dialīze jaundzimušajiem un zīdaiņiem ar svaru līdz 6 kg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DADF9" w14:textId="77777777" w:rsidR="00525897" w:rsidRPr="004E2599" w:rsidRDefault="00525897" w:rsidP="00525897">
            <w:pPr>
              <w:jc w:val="center"/>
              <w:rPr>
                <w:bCs/>
                <w:sz w:val="20"/>
                <w:szCs w:val="20"/>
                <w:lang w:eastAsia="lv-LV"/>
              </w:rPr>
            </w:pPr>
            <w:r w:rsidRPr="004E2599">
              <w:rPr>
                <w:color w:val="000000"/>
                <w:sz w:val="20"/>
                <w:szCs w:val="20"/>
              </w:rPr>
              <w:t>136.82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7D54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14E5BA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2046A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44F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E70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CC3D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C124BD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B3F07A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FC82"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0ADBE" w14:textId="77777777" w:rsidR="00525897" w:rsidRPr="004E2599" w:rsidRDefault="00525897" w:rsidP="00525897">
            <w:pPr>
              <w:jc w:val="center"/>
              <w:rPr>
                <w:bCs/>
                <w:sz w:val="20"/>
                <w:szCs w:val="20"/>
                <w:lang w:eastAsia="lv-LV"/>
              </w:rPr>
            </w:pPr>
            <w:r w:rsidRPr="004E2599">
              <w:rPr>
                <w:color w:val="000000"/>
                <w:sz w:val="20"/>
                <w:szCs w:val="20"/>
              </w:rPr>
              <w:t>02101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136F"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4791E" w14:textId="77777777" w:rsidR="00525897" w:rsidRPr="004E2599" w:rsidRDefault="00525897" w:rsidP="00525897">
            <w:pPr>
              <w:rPr>
                <w:bCs/>
                <w:sz w:val="20"/>
                <w:szCs w:val="20"/>
                <w:lang w:eastAsia="lv-LV"/>
              </w:rPr>
            </w:pP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4E0A" w14:textId="77777777" w:rsidR="00525897" w:rsidRPr="004E2599" w:rsidRDefault="00525897" w:rsidP="00525897">
            <w:pPr>
              <w:jc w:val="center"/>
              <w:rPr>
                <w:bCs/>
                <w:sz w:val="20"/>
                <w:szCs w:val="20"/>
                <w:lang w:eastAsia="lv-LV"/>
              </w:rPr>
            </w:pPr>
            <w:r w:rsidRPr="004E2599">
              <w:rPr>
                <w:color w:val="000000"/>
                <w:sz w:val="20"/>
                <w:szCs w:val="20"/>
              </w:rPr>
              <w:t>12.69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99CD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121C6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5A91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2E7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4C4A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1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5BFE7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13B574D"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8B3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3B49" w14:textId="77777777" w:rsidR="00525897" w:rsidRPr="004E2599" w:rsidRDefault="00525897" w:rsidP="00525897">
            <w:pPr>
              <w:jc w:val="center"/>
              <w:rPr>
                <w:bCs/>
                <w:sz w:val="20"/>
                <w:szCs w:val="20"/>
                <w:lang w:eastAsia="lv-LV"/>
              </w:rPr>
            </w:pPr>
            <w:r w:rsidRPr="004E2599">
              <w:rPr>
                <w:color w:val="000000"/>
                <w:sz w:val="20"/>
                <w:szCs w:val="20"/>
              </w:rPr>
              <w:t>02103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74C17"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EEFC4" w14:textId="77777777" w:rsidR="00525897" w:rsidRPr="004E2599" w:rsidRDefault="00525897" w:rsidP="00525897">
            <w:pPr>
              <w:rPr>
                <w:bCs/>
                <w:sz w:val="20"/>
                <w:szCs w:val="20"/>
                <w:lang w:eastAsia="lv-LV"/>
              </w:rPr>
            </w:pPr>
            <w:r w:rsidRPr="004E2599">
              <w:rPr>
                <w:color w:val="000000"/>
                <w:sz w:val="20"/>
                <w:szCs w:val="20"/>
              </w:rPr>
              <w:t xml:space="preserve">Diagnostiskā </w:t>
            </w: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0EAC6" w14:textId="77777777" w:rsidR="00525897" w:rsidRPr="004E2599" w:rsidRDefault="00525897" w:rsidP="00525897">
            <w:pPr>
              <w:jc w:val="center"/>
              <w:rPr>
                <w:bCs/>
                <w:sz w:val="20"/>
                <w:szCs w:val="20"/>
                <w:lang w:eastAsia="lv-LV"/>
              </w:rPr>
            </w:pPr>
            <w:r w:rsidRPr="004E2599">
              <w:rPr>
                <w:color w:val="000000"/>
                <w:sz w:val="20"/>
                <w:szCs w:val="20"/>
              </w:rPr>
              <w:t>16.76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8D1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B1079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200F5C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208D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24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FF7D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A32FDB2"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291E8810"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1034F"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8BB79" w14:textId="77777777" w:rsidR="00525897" w:rsidRPr="004E2599" w:rsidRDefault="00525897" w:rsidP="00525897">
            <w:pPr>
              <w:jc w:val="center"/>
              <w:rPr>
                <w:bCs/>
                <w:sz w:val="20"/>
                <w:szCs w:val="20"/>
                <w:lang w:eastAsia="lv-LV"/>
              </w:rPr>
            </w:pPr>
            <w:r w:rsidRPr="004E2599">
              <w:rPr>
                <w:color w:val="000000"/>
                <w:sz w:val="20"/>
                <w:szCs w:val="20"/>
              </w:rPr>
              <w:t>02105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CFFA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781E8" w14:textId="77777777" w:rsidR="00525897" w:rsidRPr="004E2599" w:rsidRDefault="00525897" w:rsidP="00525897">
            <w:pPr>
              <w:rPr>
                <w:bCs/>
                <w:sz w:val="20"/>
                <w:szCs w:val="20"/>
                <w:lang w:eastAsia="lv-LV"/>
              </w:rPr>
            </w:pPr>
            <w:r w:rsidRPr="004E2599">
              <w:rPr>
                <w:color w:val="000000"/>
                <w:sz w:val="20"/>
                <w:szCs w:val="20"/>
              </w:rPr>
              <w:t xml:space="preserve">Laterālā </w:t>
            </w:r>
            <w:proofErr w:type="spellStart"/>
            <w:r w:rsidRPr="004E2599">
              <w:rPr>
                <w:color w:val="000000"/>
                <w:sz w:val="20"/>
                <w:szCs w:val="20"/>
              </w:rPr>
              <w:t>ventrikuļa</w:t>
            </w:r>
            <w:proofErr w:type="spellEnd"/>
            <w:r w:rsidRPr="004E2599">
              <w:rPr>
                <w:color w:val="000000"/>
                <w:sz w:val="20"/>
                <w:szCs w:val="20"/>
              </w:rPr>
              <w:t xml:space="preserve"> punkcija caur lielo avotiņu </w:t>
            </w:r>
            <w:proofErr w:type="spellStart"/>
            <w:r w:rsidRPr="004E2599">
              <w:rPr>
                <w:color w:val="000000"/>
                <w:sz w:val="20"/>
                <w:szCs w:val="20"/>
              </w:rPr>
              <w:t>ultrasonoskopijas</w:t>
            </w:r>
            <w:proofErr w:type="spellEnd"/>
            <w:r w:rsidRPr="004E2599">
              <w:rPr>
                <w:color w:val="000000"/>
                <w:sz w:val="20"/>
                <w:szCs w:val="20"/>
              </w:rPr>
              <w:t xml:space="preserve"> kontrolē</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6085" w14:textId="77777777" w:rsidR="00525897" w:rsidRPr="004E2599" w:rsidRDefault="00525897" w:rsidP="00525897">
            <w:pPr>
              <w:jc w:val="center"/>
              <w:rPr>
                <w:bCs/>
                <w:sz w:val="20"/>
                <w:szCs w:val="20"/>
                <w:lang w:eastAsia="lv-LV"/>
              </w:rPr>
            </w:pPr>
            <w:r w:rsidRPr="004E2599">
              <w:rPr>
                <w:color w:val="000000"/>
                <w:sz w:val="20"/>
                <w:szCs w:val="20"/>
              </w:rPr>
              <w:t>18.40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6B3D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3E440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6C4A33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6A41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1CC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A3155"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FA35C7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3BA177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90F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8A86" w14:textId="77777777" w:rsidR="00525897" w:rsidRPr="004E2599" w:rsidRDefault="00525897" w:rsidP="00525897">
            <w:pPr>
              <w:jc w:val="center"/>
              <w:rPr>
                <w:color w:val="000000"/>
                <w:sz w:val="20"/>
                <w:szCs w:val="20"/>
              </w:rPr>
            </w:pPr>
            <w:r w:rsidRPr="004E2599">
              <w:rPr>
                <w:color w:val="000000"/>
                <w:sz w:val="20"/>
                <w:szCs w:val="20"/>
              </w:rPr>
              <w:t>02107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252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B0C94" w14:textId="77777777" w:rsidR="00525897" w:rsidRPr="004E2599" w:rsidRDefault="00525897" w:rsidP="00525897">
            <w:pPr>
              <w:rPr>
                <w:color w:val="000000"/>
                <w:sz w:val="20"/>
                <w:szCs w:val="20"/>
              </w:rPr>
            </w:pPr>
            <w:r w:rsidRPr="004E2599">
              <w:rPr>
                <w:color w:val="000000"/>
                <w:sz w:val="20"/>
                <w:szCs w:val="20"/>
              </w:rPr>
              <w:t>Pleiras dobuma punkcija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E35F9" w14:textId="77777777" w:rsidR="00525897" w:rsidRPr="004E2599" w:rsidRDefault="00525897" w:rsidP="00525897">
            <w:pPr>
              <w:jc w:val="center"/>
              <w:rPr>
                <w:color w:val="000000"/>
                <w:sz w:val="20"/>
                <w:szCs w:val="20"/>
              </w:rPr>
            </w:pPr>
            <w:r w:rsidRPr="004E2599">
              <w:rPr>
                <w:color w:val="000000"/>
                <w:sz w:val="20"/>
                <w:szCs w:val="20"/>
              </w:rPr>
              <w:t>34.90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971B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E4D492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5FC7A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6A59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B56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BDE2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2669EB"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583C33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FC5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641A" w14:textId="77777777" w:rsidR="00525897" w:rsidRPr="004E2599" w:rsidRDefault="00525897" w:rsidP="00525897">
            <w:pPr>
              <w:jc w:val="center"/>
              <w:rPr>
                <w:color w:val="000000"/>
                <w:sz w:val="20"/>
                <w:szCs w:val="20"/>
              </w:rPr>
            </w:pPr>
            <w:r w:rsidRPr="004E2599">
              <w:rPr>
                <w:color w:val="000000"/>
                <w:sz w:val="20"/>
                <w:szCs w:val="20"/>
              </w:rPr>
              <w:t>02120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078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5D7E" w14:textId="77777777" w:rsidR="00525897" w:rsidRPr="004E2599" w:rsidRDefault="00525897" w:rsidP="00525897">
            <w:pPr>
              <w:rPr>
                <w:color w:val="000000"/>
                <w:sz w:val="20"/>
                <w:szCs w:val="20"/>
              </w:rPr>
            </w:pPr>
            <w:r w:rsidRPr="004E2599">
              <w:rPr>
                <w:color w:val="000000"/>
                <w:sz w:val="20"/>
                <w:szCs w:val="20"/>
              </w:rPr>
              <w:t>Bērna sagatavošana un pievienošana monitoriem un pirmās reizes mērījumu noteikšana un monitora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CA55A" w14:textId="77777777" w:rsidR="00525897" w:rsidRPr="004E2599" w:rsidRDefault="00525897" w:rsidP="00525897">
            <w:pPr>
              <w:jc w:val="center"/>
              <w:rPr>
                <w:color w:val="000000"/>
                <w:sz w:val="20"/>
                <w:szCs w:val="20"/>
              </w:rPr>
            </w:pPr>
            <w:r w:rsidRPr="004E2599">
              <w:rPr>
                <w:color w:val="000000"/>
                <w:sz w:val="20"/>
                <w:szCs w:val="20"/>
              </w:rPr>
              <w:t>10.38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0743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8D6576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E5433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ABF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1D6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C208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FA91B2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B71FD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60913"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6F8CA" w14:textId="77777777" w:rsidR="00525897" w:rsidRPr="004E2599" w:rsidRDefault="00525897" w:rsidP="00525897">
            <w:pPr>
              <w:jc w:val="center"/>
              <w:rPr>
                <w:color w:val="000000"/>
                <w:sz w:val="20"/>
                <w:szCs w:val="20"/>
              </w:rPr>
            </w:pPr>
            <w:r w:rsidRPr="004E2599">
              <w:rPr>
                <w:color w:val="000000"/>
                <w:sz w:val="20"/>
                <w:szCs w:val="20"/>
              </w:rPr>
              <w:t>02125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43E3"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2185" w14:textId="77777777" w:rsidR="00525897" w:rsidRPr="004E2599" w:rsidRDefault="00525897" w:rsidP="00525897">
            <w:pPr>
              <w:rPr>
                <w:color w:val="000000"/>
                <w:sz w:val="20"/>
                <w:szCs w:val="20"/>
              </w:rPr>
            </w:pPr>
            <w:r w:rsidRPr="004E2599">
              <w:rPr>
                <w:color w:val="000000"/>
                <w:sz w:val="20"/>
                <w:szCs w:val="20"/>
              </w:rPr>
              <w:t>Poligrāfija (PG)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2E526" w14:textId="77777777" w:rsidR="00525897" w:rsidRPr="004E2599" w:rsidRDefault="00525897" w:rsidP="00525897">
            <w:pPr>
              <w:jc w:val="center"/>
              <w:rPr>
                <w:color w:val="000000"/>
                <w:sz w:val="20"/>
                <w:szCs w:val="20"/>
              </w:rPr>
            </w:pPr>
            <w:r w:rsidRPr="004E2599">
              <w:rPr>
                <w:color w:val="000000"/>
                <w:sz w:val="20"/>
                <w:szCs w:val="20"/>
              </w:rPr>
              <w:t>168.65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DC9F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AA809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141BF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196E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77415"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D4B1B"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42ADF77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CE4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6834" w14:textId="77777777" w:rsidR="00525897" w:rsidRPr="004E2599" w:rsidRDefault="00525897" w:rsidP="00525897">
            <w:pPr>
              <w:jc w:val="center"/>
              <w:rPr>
                <w:color w:val="000000"/>
                <w:sz w:val="20"/>
                <w:szCs w:val="20"/>
              </w:rPr>
            </w:pPr>
            <w:r w:rsidRPr="004E2599">
              <w:rPr>
                <w:color w:val="000000"/>
                <w:sz w:val="20"/>
                <w:szCs w:val="20"/>
              </w:rPr>
              <w:t>02126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95F1"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50C8D" w14:textId="77777777" w:rsidR="00525897" w:rsidRPr="004E2599" w:rsidRDefault="00525897" w:rsidP="00525897">
            <w:pPr>
              <w:rPr>
                <w:color w:val="000000"/>
                <w:sz w:val="20"/>
                <w:szCs w:val="20"/>
              </w:rPr>
            </w:pPr>
            <w:proofErr w:type="spellStart"/>
            <w:r w:rsidRPr="004E2599">
              <w:rPr>
                <w:color w:val="000000"/>
                <w:sz w:val="20"/>
                <w:szCs w:val="20"/>
              </w:rPr>
              <w:t>Polisomnogrāfija</w:t>
            </w:r>
            <w:proofErr w:type="spellEnd"/>
            <w:r w:rsidRPr="004E2599">
              <w:rPr>
                <w:color w:val="000000"/>
                <w:sz w:val="20"/>
                <w:szCs w:val="20"/>
              </w:rPr>
              <w:t xml:space="preserve"> (PSG)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5A70" w14:textId="77777777" w:rsidR="00525897" w:rsidRPr="004E2599" w:rsidRDefault="00525897" w:rsidP="00525897">
            <w:pPr>
              <w:jc w:val="center"/>
              <w:rPr>
                <w:color w:val="000000"/>
                <w:sz w:val="20"/>
                <w:szCs w:val="20"/>
              </w:rPr>
            </w:pPr>
            <w:r w:rsidRPr="004E2599">
              <w:rPr>
                <w:color w:val="000000"/>
                <w:sz w:val="20"/>
                <w:szCs w:val="20"/>
              </w:rPr>
              <w:t>240.57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2CA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47558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A888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AE7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BF17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B9A7"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7567577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B41C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69A2D" w14:textId="77777777" w:rsidR="00525897" w:rsidRPr="004E2599" w:rsidRDefault="00525897" w:rsidP="00525897">
            <w:pPr>
              <w:jc w:val="center"/>
              <w:rPr>
                <w:color w:val="000000"/>
                <w:sz w:val="20"/>
                <w:szCs w:val="20"/>
              </w:rPr>
            </w:pPr>
            <w:r w:rsidRPr="004E2599">
              <w:rPr>
                <w:color w:val="000000"/>
                <w:sz w:val="20"/>
                <w:szCs w:val="20"/>
              </w:rPr>
              <w:t>02130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57D00" w14:textId="77777777" w:rsidR="00525897" w:rsidRPr="004E2599" w:rsidRDefault="00525897" w:rsidP="00525897">
            <w:pPr>
              <w:jc w:val="center"/>
              <w:rPr>
                <w:color w:val="000000"/>
                <w:sz w:val="20"/>
                <w:szCs w:val="20"/>
              </w:rPr>
            </w:pPr>
            <w:r w:rsidRPr="004E2599">
              <w:rPr>
                <w:color w:val="000000"/>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3BE0" w14:textId="77777777" w:rsidR="00525897" w:rsidRPr="004E2599" w:rsidRDefault="00525897" w:rsidP="00525897">
            <w:pPr>
              <w:rPr>
                <w:color w:val="000000"/>
                <w:sz w:val="20"/>
                <w:szCs w:val="20"/>
              </w:rPr>
            </w:pPr>
            <w:r w:rsidRPr="004E2599">
              <w:rPr>
                <w:color w:val="000000"/>
                <w:sz w:val="20"/>
                <w:szCs w:val="20"/>
              </w:rPr>
              <w:t xml:space="preserve">Bērna sagatavošana </w:t>
            </w:r>
            <w:proofErr w:type="spellStart"/>
            <w:r w:rsidRPr="004E2599">
              <w:rPr>
                <w:color w:val="000000"/>
                <w:sz w:val="20"/>
                <w:szCs w:val="20"/>
              </w:rPr>
              <w:t>fototerapijai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AAFCF" w14:textId="77777777" w:rsidR="00525897" w:rsidRPr="004E2599" w:rsidRDefault="00525897" w:rsidP="00525897">
            <w:pPr>
              <w:jc w:val="center"/>
              <w:rPr>
                <w:color w:val="000000"/>
                <w:sz w:val="20"/>
                <w:szCs w:val="20"/>
              </w:rPr>
            </w:pPr>
            <w:r w:rsidRPr="004E2599">
              <w:rPr>
                <w:color w:val="000000"/>
                <w:sz w:val="20"/>
                <w:szCs w:val="20"/>
              </w:rPr>
              <w:t>7.27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4AD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6FF5EF1"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DEA23E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06BC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270E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3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D72BA7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FD591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2747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36EB" w14:textId="77777777" w:rsidR="00525897" w:rsidRPr="004E2599" w:rsidRDefault="00525897" w:rsidP="00525897">
            <w:pPr>
              <w:jc w:val="center"/>
              <w:rPr>
                <w:color w:val="000000"/>
                <w:sz w:val="20"/>
                <w:szCs w:val="20"/>
              </w:rPr>
            </w:pPr>
            <w:r w:rsidRPr="004E2599">
              <w:rPr>
                <w:color w:val="000000"/>
                <w:sz w:val="20"/>
                <w:szCs w:val="20"/>
              </w:rPr>
              <w:t>02131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B8B9"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08BDE" w14:textId="77777777" w:rsidR="00525897" w:rsidRPr="004E2599" w:rsidRDefault="00525897" w:rsidP="00525897">
            <w:pPr>
              <w:rPr>
                <w:color w:val="000000"/>
                <w:sz w:val="20"/>
                <w:szCs w:val="20"/>
              </w:rPr>
            </w:pPr>
            <w:proofErr w:type="spellStart"/>
            <w:r w:rsidRPr="004E2599">
              <w:rPr>
                <w:color w:val="000000"/>
                <w:sz w:val="20"/>
                <w:szCs w:val="20"/>
              </w:rPr>
              <w:t>Fototerapija</w:t>
            </w:r>
            <w:proofErr w:type="spellEnd"/>
            <w:r w:rsidRPr="004E2599">
              <w:rPr>
                <w:color w:val="000000"/>
                <w:sz w:val="20"/>
                <w:szCs w:val="20"/>
              </w:rPr>
              <w:t xml:space="preserve"> 12 stundu kursam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28464" w14:textId="77777777" w:rsidR="00525897" w:rsidRPr="004E2599" w:rsidRDefault="00525897" w:rsidP="00525897">
            <w:pPr>
              <w:jc w:val="center"/>
              <w:rPr>
                <w:color w:val="000000"/>
                <w:sz w:val="20"/>
                <w:szCs w:val="20"/>
              </w:rPr>
            </w:pPr>
            <w:r w:rsidRPr="004E2599">
              <w:rPr>
                <w:color w:val="000000"/>
                <w:sz w:val="20"/>
                <w:szCs w:val="20"/>
              </w:rPr>
              <w:t>90.54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DA167"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9A5EBA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D4E031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582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4001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85B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B9D626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7BE72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5DF7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A110D" w14:textId="77777777" w:rsidR="00525897" w:rsidRPr="004E2599" w:rsidRDefault="00525897" w:rsidP="00525897">
            <w:pPr>
              <w:jc w:val="center"/>
              <w:rPr>
                <w:color w:val="000000"/>
                <w:sz w:val="20"/>
                <w:szCs w:val="20"/>
              </w:rPr>
            </w:pPr>
            <w:r w:rsidRPr="004E2599">
              <w:rPr>
                <w:color w:val="000000"/>
                <w:sz w:val="20"/>
                <w:szCs w:val="20"/>
              </w:rPr>
              <w:t>02132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CE422"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8BFF9" w14:textId="77777777" w:rsidR="00525897" w:rsidRPr="004E2599" w:rsidRDefault="00525897" w:rsidP="00525897">
            <w:pPr>
              <w:rPr>
                <w:color w:val="000000"/>
                <w:sz w:val="20"/>
                <w:szCs w:val="20"/>
              </w:rPr>
            </w:pPr>
            <w:r w:rsidRPr="004E2599">
              <w:rPr>
                <w:color w:val="000000"/>
                <w:sz w:val="20"/>
                <w:szCs w:val="20"/>
              </w:rPr>
              <w:t xml:space="preserve">Piemaksa manipulācijai 02131 par </w:t>
            </w:r>
            <w:proofErr w:type="spellStart"/>
            <w:r w:rsidRPr="004E2599">
              <w:rPr>
                <w:color w:val="000000"/>
                <w:sz w:val="20"/>
                <w:szCs w:val="20"/>
              </w:rPr>
              <w:t>fototerapijas</w:t>
            </w:r>
            <w:proofErr w:type="spellEnd"/>
            <w:r w:rsidRPr="004E2599">
              <w:rPr>
                <w:color w:val="000000"/>
                <w:sz w:val="20"/>
                <w:szCs w:val="20"/>
              </w:rPr>
              <w:t xml:space="preserve"> katru nākamo stundu, sākot no 13.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8236" w14:textId="77777777" w:rsidR="00525897" w:rsidRPr="004E2599" w:rsidRDefault="00525897" w:rsidP="00525897">
            <w:pPr>
              <w:jc w:val="center"/>
              <w:rPr>
                <w:color w:val="000000"/>
                <w:sz w:val="20"/>
                <w:szCs w:val="20"/>
              </w:rPr>
            </w:pPr>
            <w:r w:rsidRPr="004E2599">
              <w:rPr>
                <w:color w:val="000000"/>
                <w:sz w:val="20"/>
                <w:szCs w:val="20"/>
              </w:rPr>
              <w:t>7.75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016C"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D2461B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C6001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DBB2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63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7DC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7FC3400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15B0DA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3C8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CDF8" w14:textId="77777777" w:rsidR="00525897" w:rsidRPr="004E2599" w:rsidRDefault="00525897" w:rsidP="00525897">
            <w:pPr>
              <w:jc w:val="center"/>
              <w:rPr>
                <w:color w:val="000000"/>
                <w:sz w:val="20"/>
                <w:szCs w:val="20"/>
              </w:rPr>
            </w:pPr>
            <w:r w:rsidRPr="004E2599">
              <w:rPr>
                <w:color w:val="000000"/>
                <w:sz w:val="20"/>
                <w:szCs w:val="20"/>
              </w:rPr>
              <w:t>02139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A95C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3A9" w14:textId="77777777" w:rsidR="00525897" w:rsidRPr="004E2599" w:rsidRDefault="00525897" w:rsidP="00525897">
            <w:pPr>
              <w:rPr>
                <w:color w:val="000000"/>
                <w:sz w:val="20"/>
                <w:szCs w:val="20"/>
              </w:rPr>
            </w:pPr>
            <w:r w:rsidRPr="004E2599">
              <w:rPr>
                <w:color w:val="000000"/>
                <w:sz w:val="20"/>
                <w:szCs w:val="20"/>
              </w:rPr>
              <w:t>Spieķa kaula artērijas (a. </w:t>
            </w:r>
            <w:proofErr w:type="spellStart"/>
            <w:r w:rsidRPr="004E2599">
              <w:rPr>
                <w:color w:val="000000"/>
                <w:sz w:val="20"/>
                <w:szCs w:val="20"/>
              </w:rPr>
              <w:t>radialis</w:t>
            </w:r>
            <w:proofErr w:type="spellEnd"/>
            <w:r w:rsidRPr="004E2599">
              <w:rPr>
                <w:color w:val="000000"/>
                <w:sz w:val="20"/>
                <w:szCs w:val="20"/>
              </w:rPr>
              <w:t>) vai ciskas artērijas (a. </w:t>
            </w:r>
            <w:proofErr w:type="spellStart"/>
            <w:r w:rsidRPr="004E2599">
              <w:rPr>
                <w:color w:val="000000"/>
                <w:sz w:val="20"/>
                <w:szCs w:val="20"/>
              </w:rPr>
              <w:t>femoralis</w:t>
            </w:r>
            <w:proofErr w:type="spellEnd"/>
            <w:r w:rsidRPr="004E2599">
              <w:rPr>
                <w:color w:val="000000"/>
                <w:sz w:val="20"/>
                <w:szCs w:val="20"/>
              </w:rPr>
              <w:t>) punkcija arteriālo asins gāzu kontrolei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A637" w14:textId="77777777" w:rsidR="00525897" w:rsidRPr="004E2599" w:rsidRDefault="00525897" w:rsidP="00525897">
            <w:pPr>
              <w:jc w:val="center"/>
              <w:rPr>
                <w:color w:val="000000"/>
                <w:sz w:val="20"/>
                <w:szCs w:val="20"/>
              </w:rPr>
            </w:pPr>
            <w:r w:rsidRPr="004E2599">
              <w:rPr>
                <w:color w:val="000000"/>
                <w:sz w:val="20"/>
                <w:szCs w:val="20"/>
              </w:rPr>
              <w:t>18.46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746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7581B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7FF317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8603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0FA1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7672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13DF7E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A899A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7081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D7CEC" w14:textId="77777777" w:rsidR="00525897" w:rsidRPr="004E2599" w:rsidRDefault="00525897" w:rsidP="00525897">
            <w:pPr>
              <w:jc w:val="center"/>
              <w:rPr>
                <w:color w:val="000000"/>
                <w:sz w:val="20"/>
                <w:szCs w:val="20"/>
              </w:rPr>
            </w:pPr>
            <w:r w:rsidRPr="004E2599">
              <w:rPr>
                <w:color w:val="000000"/>
                <w:sz w:val="20"/>
                <w:szCs w:val="20"/>
              </w:rPr>
              <w:t>02140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303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9172" w14:textId="77777777" w:rsidR="00525897" w:rsidRPr="004E2599" w:rsidRDefault="00525897" w:rsidP="00525897">
            <w:pPr>
              <w:rPr>
                <w:color w:val="000000"/>
                <w:sz w:val="20"/>
                <w:szCs w:val="20"/>
              </w:rPr>
            </w:pPr>
            <w:r w:rsidRPr="004E2599">
              <w:rPr>
                <w:color w:val="000000"/>
                <w:sz w:val="20"/>
                <w:szCs w:val="20"/>
              </w:rPr>
              <w:t xml:space="preserve">Augšējo elpošanas ceļu atbrīvošana un </w:t>
            </w:r>
            <w:proofErr w:type="spellStart"/>
            <w:r w:rsidRPr="004E2599">
              <w:rPr>
                <w:color w:val="000000"/>
                <w:sz w:val="20"/>
                <w:szCs w:val="20"/>
              </w:rPr>
              <w:t>taktīla</w:t>
            </w:r>
            <w:proofErr w:type="spellEnd"/>
            <w:r w:rsidRPr="004E2599">
              <w:rPr>
                <w:color w:val="000000"/>
                <w:sz w:val="20"/>
                <w:szCs w:val="20"/>
              </w:rPr>
              <w:t xml:space="preserve"> stimulācija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6A7F" w14:textId="77777777" w:rsidR="00525897" w:rsidRPr="004E2599" w:rsidRDefault="00525897" w:rsidP="00525897">
            <w:pPr>
              <w:jc w:val="center"/>
              <w:rPr>
                <w:color w:val="000000"/>
                <w:sz w:val="20"/>
                <w:szCs w:val="20"/>
              </w:rPr>
            </w:pPr>
            <w:r w:rsidRPr="004E2599">
              <w:rPr>
                <w:color w:val="000000"/>
                <w:sz w:val="20"/>
                <w:szCs w:val="20"/>
              </w:rPr>
              <w:t>8.00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912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4091A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420CA0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41D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8D99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0B2FA"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4BEE5F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DCA582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2F6BE"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0B0EF" w14:textId="77777777" w:rsidR="00525897" w:rsidRPr="004E2599" w:rsidRDefault="00525897" w:rsidP="00525897">
            <w:pPr>
              <w:jc w:val="center"/>
              <w:rPr>
                <w:color w:val="000000"/>
                <w:sz w:val="20"/>
                <w:szCs w:val="20"/>
              </w:rPr>
            </w:pPr>
            <w:r w:rsidRPr="004E2599">
              <w:rPr>
                <w:color w:val="000000"/>
                <w:sz w:val="20"/>
                <w:szCs w:val="20"/>
              </w:rPr>
              <w:t>02141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0BFD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FD5D" w14:textId="77777777" w:rsidR="00525897" w:rsidRPr="004E2599" w:rsidRDefault="00525897" w:rsidP="00525897">
            <w:pPr>
              <w:rPr>
                <w:color w:val="000000"/>
                <w:sz w:val="20"/>
                <w:szCs w:val="20"/>
              </w:rPr>
            </w:pPr>
            <w:r w:rsidRPr="004E2599">
              <w:rPr>
                <w:color w:val="000000"/>
                <w:sz w:val="20"/>
                <w:szCs w:val="20"/>
              </w:rPr>
              <w:t xml:space="preserve">Elpināšana ar pozitīvu spiedienu </w:t>
            </w:r>
            <w:proofErr w:type="spellStart"/>
            <w:r w:rsidRPr="004E2599">
              <w:rPr>
                <w:color w:val="000000"/>
                <w:sz w:val="20"/>
                <w:szCs w:val="20"/>
              </w:rPr>
              <w:t>ieelpā</w:t>
            </w:r>
            <w:proofErr w:type="spellEnd"/>
            <w:r w:rsidRPr="004E2599">
              <w:rPr>
                <w:color w:val="000000"/>
                <w:sz w:val="20"/>
                <w:szCs w:val="20"/>
              </w:rPr>
              <w:t xml:space="preserve"> (maisu – masku)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387FD" w14:textId="77777777" w:rsidR="00525897" w:rsidRPr="004E2599" w:rsidRDefault="00525897" w:rsidP="00525897">
            <w:pPr>
              <w:jc w:val="center"/>
              <w:rPr>
                <w:color w:val="000000"/>
                <w:sz w:val="20"/>
                <w:szCs w:val="20"/>
              </w:rPr>
            </w:pPr>
            <w:r w:rsidRPr="004E2599">
              <w:rPr>
                <w:color w:val="000000"/>
                <w:sz w:val="20"/>
                <w:szCs w:val="20"/>
              </w:rPr>
              <w:t>9.08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F6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88A90B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6DE755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D25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1D5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61F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55DB4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E30275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F22A"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03DB" w14:textId="77777777" w:rsidR="00525897" w:rsidRPr="004E2599" w:rsidRDefault="00525897" w:rsidP="00525897">
            <w:pPr>
              <w:jc w:val="center"/>
              <w:rPr>
                <w:color w:val="000000"/>
                <w:sz w:val="20"/>
                <w:szCs w:val="20"/>
              </w:rPr>
            </w:pPr>
            <w:r w:rsidRPr="004E2599">
              <w:rPr>
                <w:color w:val="000000"/>
                <w:sz w:val="20"/>
                <w:szCs w:val="20"/>
              </w:rPr>
              <w:t>02142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D72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DD0E8" w14:textId="77777777" w:rsidR="00525897" w:rsidRPr="004E2599" w:rsidRDefault="00525897" w:rsidP="00525897">
            <w:pPr>
              <w:rPr>
                <w:color w:val="000000"/>
                <w:sz w:val="20"/>
                <w:szCs w:val="20"/>
              </w:rPr>
            </w:pPr>
            <w:r w:rsidRPr="004E2599">
              <w:rPr>
                <w:color w:val="000000"/>
                <w:sz w:val="20"/>
                <w:szCs w:val="20"/>
              </w:rPr>
              <w:t xml:space="preserve">Vienlaikus ar elpināšanu </w:t>
            </w:r>
            <w:proofErr w:type="spellStart"/>
            <w:r w:rsidRPr="004E2599">
              <w:rPr>
                <w:color w:val="000000"/>
                <w:sz w:val="20"/>
                <w:szCs w:val="20"/>
              </w:rPr>
              <w:t>ekstratorakālā</w:t>
            </w:r>
            <w:proofErr w:type="spellEnd"/>
            <w:r w:rsidRPr="004E2599">
              <w:rPr>
                <w:color w:val="000000"/>
                <w:sz w:val="20"/>
                <w:szCs w:val="20"/>
              </w:rPr>
              <w:t xml:space="preserve"> sirds masāža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10AD" w14:textId="77777777" w:rsidR="00525897" w:rsidRPr="004E2599" w:rsidRDefault="00525897" w:rsidP="00525897">
            <w:pPr>
              <w:jc w:val="center"/>
              <w:rPr>
                <w:color w:val="000000"/>
                <w:sz w:val="20"/>
                <w:szCs w:val="20"/>
              </w:rPr>
            </w:pPr>
            <w:r w:rsidRPr="004E2599">
              <w:rPr>
                <w:color w:val="000000"/>
                <w:sz w:val="20"/>
                <w:szCs w:val="20"/>
              </w:rPr>
              <w:t>9.24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07FC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22173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4E03A8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CEF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B57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4BC9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A23102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797E13"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35AFB"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FF37" w14:textId="77777777" w:rsidR="00525897" w:rsidRPr="004E2599" w:rsidRDefault="00525897" w:rsidP="00525897">
            <w:pPr>
              <w:jc w:val="center"/>
              <w:rPr>
                <w:color w:val="000000"/>
                <w:sz w:val="20"/>
                <w:szCs w:val="20"/>
              </w:rPr>
            </w:pPr>
            <w:r w:rsidRPr="004E2599">
              <w:rPr>
                <w:color w:val="000000"/>
                <w:sz w:val="20"/>
                <w:szCs w:val="20"/>
              </w:rPr>
              <w:t>02147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CA50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36198" w14:textId="77777777" w:rsidR="00525897" w:rsidRPr="004E2599" w:rsidRDefault="00525897" w:rsidP="00525897">
            <w:pPr>
              <w:rPr>
                <w:color w:val="000000"/>
                <w:sz w:val="20"/>
                <w:szCs w:val="20"/>
              </w:rPr>
            </w:pPr>
            <w:r w:rsidRPr="004E2599">
              <w:rPr>
                <w:color w:val="000000"/>
                <w:sz w:val="20"/>
                <w:szCs w:val="20"/>
              </w:rPr>
              <w:t xml:space="preserve">Elpceļu atbrīvošana, </w:t>
            </w:r>
            <w:proofErr w:type="spellStart"/>
            <w:r w:rsidRPr="004E2599">
              <w:rPr>
                <w:color w:val="000000"/>
                <w:sz w:val="20"/>
                <w:szCs w:val="20"/>
              </w:rPr>
              <w:t>intubējot</w:t>
            </w:r>
            <w:proofErr w:type="spellEnd"/>
            <w:r w:rsidRPr="004E2599">
              <w:rPr>
                <w:color w:val="000000"/>
                <w:sz w:val="20"/>
                <w:szCs w:val="20"/>
              </w:rPr>
              <w:t xml:space="preserve"> un skalojot elpceļus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E793" w14:textId="77777777" w:rsidR="00525897" w:rsidRPr="004E2599" w:rsidRDefault="00525897" w:rsidP="00525897">
            <w:pPr>
              <w:jc w:val="center"/>
              <w:rPr>
                <w:color w:val="000000"/>
                <w:sz w:val="20"/>
                <w:szCs w:val="20"/>
              </w:rPr>
            </w:pPr>
            <w:r w:rsidRPr="004E2599">
              <w:rPr>
                <w:color w:val="000000"/>
                <w:sz w:val="20"/>
                <w:szCs w:val="20"/>
              </w:rPr>
              <w:t>10.13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C6B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7E81C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4513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F79C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0BE0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3B6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361AEBE"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31EEFE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6A9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9B24" w14:textId="77777777" w:rsidR="00525897" w:rsidRPr="004E2599" w:rsidRDefault="00525897" w:rsidP="00525897">
            <w:pPr>
              <w:jc w:val="center"/>
              <w:rPr>
                <w:color w:val="000000"/>
                <w:sz w:val="20"/>
                <w:szCs w:val="20"/>
              </w:rPr>
            </w:pPr>
            <w:r w:rsidRPr="004E2599">
              <w:rPr>
                <w:color w:val="000000"/>
                <w:sz w:val="20"/>
                <w:szCs w:val="20"/>
              </w:rPr>
              <w:t>02148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72B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4D0FE" w14:textId="77777777" w:rsidR="00525897" w:rsidRPr="004E2599" w:rsidRDefault="00525897" w:rsidP="00525897">
            <w:pPr>
              <w:rPr>
                <w:color w:val="000000"/>
                <w:sz w:val="20"/>
                <w:szCs w:val="20"/>
              </w:rPr>
            </w:pPr>
            <w:r w:rsidRPr="004E2599">
              <w:rPr>
                <w:color w:val="000000"/>
                <w:sz w:val="20"/>
                <w:szCs w:val="20"/>
              </w:rPr>
              <w:t xml:space="preserve">Mākslīgā plaušu ventilācija (MPV) līdz 2 stundām.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26A14" w14:textId="77777777" w:rsidR="00525897" w:rsidRPr="004E2599" w:rsidRDefault="00525897" w:rsidP="00525897">
            <w:pPr>
              <w:jc w:val="center"/>
              <w:rPr>
                <w:color w:val="000000"/>
                <w:sz w:val="20"/>
                <w:szCs w:val="20"/>
              </w:rPr>
            </w:pPr>
            <w:r w:rsidRPr="004E2599">
              <w:rPr>
                <w:color w:val="000000"/>
                <w:sz w:val="20"/>
                <w:szCs w:val="20"/>
              </w:rPr>
              <w:t>33.39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57E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744520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30C3AC6"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A26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5FE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E40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5088973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56B9348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3F18"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806A" w14:textId="77777777" w:rsidR="00525897" w:rsidRPr="004E2599" w:rsidRDefault="00525897" w:rsidP="00525897">
            <w:pPr>
              <w:jc w:val="center"/>
              <w:rPr>
                <w:color w:val="000000"/>
                <w:sz w:val="20"/>
                <w:szCs w:val="20"/>
              </w:rPr>
            </w:pPr>
            <w:r w:rsidRPr="004E2599">
              <w:rPr>
                <w:color w:val="000000"/>
                <w:sz w:val="20"/>
                <w:szCs w:val="20"/>
              </w:rPr>
              <w:t>02149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56B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6C67B" w14:textId="77777777" w:rsidR="00525897" w:rsidRPr="004E2599" w:rsidRDefault="00525897" w:rsidP="00525897">
            <w:pPr>
              <w:rPr>
                <w:color w:val="000000"/>
                <w:sz w:val="20"/>
                <w:szCs w:val="20"/>
              </w:rPr>
            </w:pPr>
            <w:r w:rsidRPr="004E2599">
              <w:rPr>
                <w:color w:val="000000"/>
                <w:sz w:val="20"/>
                <w:szCs w:val="20"/>
              </w:rPr>
              <w:t xml:space="preserve">Mākslīgā plaušu ventilācija (MPV) par katru nākamo stundu, sākot no trešās stundas.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93D6A" w14:textId="77777777" w:rsidR="00525897" w:rsidRPr="004E2599" w:rsidRDefault="00525897" w:rsidP="00525897">
            <w:pPr>
              <w:jc w:val="center"/>
              <w:rPr>
                <w:color w:val="000000"/>
                <w:sz w:val="20"/>
                <w:szCs w:val="20"/>
              </w:rPr>
            </w:pPr>
            <w:r w:rsidRPr="004E2599">
              <w:rPr>
                <w:color w:val="000000"/>
                <w:sz w:val="20"/>
                <w:szCs w:val="20"/>
              </w:rPr>
              <w:t>27.51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5F87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C59582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A988E9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3F5D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A82D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AF84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1BB3AB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149EE43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196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75BE" w14:textId="77777777" w:rsidR="00525897" w:rsidRPr="004E2599" w:rsidRDefault="00525897" w:rsidP="00525897">
            <w:pPr>
              <w:jc w:val="center"/>
              <w:rPr>
                <w:color w:val="000000"/>
                <w:sz w:val="20"/>
                <w:szCs w:val="20"/>
              </w:rPr>
            </w:pPr>
            <w:r w:rsidRPr="004E2599">
              <w:rPr>
                <w:color w:val="000000"/>
                <w:sz w:val="20"/>
                <w:szCs w:val="20"/>
              </w:rPr>
              <w:t>02150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B944"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24DD" w14:textId="77777777" w:rsidR="00525897" w:rsidRPr="004E2599" w:rsidRDefault="00525897" w:rsidP="00525897">
            <w:pPr>
              <w:rPr>
                <w:color w:val="000000"/>
                <w:sz w:val="20"/>
                <w:szCs w:val="20"/>
              </w:rPr>
            </w:pPr>
            <w:r w:rsidRPr="004E2599">
              <w:rPr>
                <w:color w:val="000000"/>
                <w:sz w:val="20"/>
                <w:szCs w:val="20"/>
              </w:rPr>
              <w:t>Infūzijas katetra ievadīšana nabas vēnā vai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A3736" w14:textId="77777777" w:rsidR="00525897" w:rsidRPr="004E2599" w:rsidRDefault="00525897" w:rsidP="00525897">
            <w:pPr>
              <w:jc w:val="center"/>
              <w:rPr>
                <w:color w:val="000000"/>
                <w:sz w:val="20"/>
                <w:szCs w:val="20"/>
              </w:rPr>
            </w:pPr>
            <w:r w:rsidRPr="004E2599">
              <w:rPr>
                <w:color w:val="000000"/>
                <w:sz w:val="20"/>
                <w:szCs w:val="20"/>
              </w:rPr>
              <w:t>13.92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CF1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9D948D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FCD709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72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2A49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055F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317FF32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0821FD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63121"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9156" w14:textId="77777777" w:rsidR="00525897" w:rsidRPr="004E2599" w:rsidRDefault="00525897" w:rsidP="00525897">
            <w:pPr>
              <w:jc w:val="center"/>
              <w:rPr>
                <w:color w:val="000000"/>
                <w:sz w:val="20"/>
                <w:szCs w:val="20"/>
              </w:rPr>
            </w:pPr>
            <w:r w:rsidRPr="004E2599">
              <w:rPr>
                <w:color w:val="000000"/>
                <w:sz w:val="20"/>
                <w:szCs w:val="20"/>
              </w:rPr>
              <w:t>02151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F5B9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AB244" w14:textId="77777777" w:rsidR="00525897" w:rsidRPr="004E2599" w:rsidRDefault="00525897" w:rsidP="00525897">
            <w:pPr>
              <w:rPr>
                <w:color w:val="000000"/>
                <w:sz w:val="20"/>
                <w:szCs w:val="20"/>
              </w:rPr>
            </w:pPr>
            <w:r w:rsidRPr="004E2599">
              <w:rPr>
                <w:color w:val="000000"/>
                <w:sz w:val="20"/>
                <w:szCs w:val="20"/>
              </w:rPr>
              <w:t xml:space="preserve">No </w:t>
            </w:r>
            <w:proofErr w:type="spellStart"/>
            <w:r w:rsidRPr="004E2599">
              <w:rPr>
                <w:color w:val="000000"/>
                <w:sz w:val="20"/>
                <w:szCs w:val="20"/>
              </w:rPr>
              <w:t>perifērās</w:t>
            </w:r>
            <w:proofErr w:type="spellEnd"/>
            <w:r w:rsidRPr="004E2599">
              <w:rPr>
                <w:color w:val="000000"/>
                <w:sz w:val="20"/>
                <w:szCs w:val="20"/>
              </w:rPr>
              <w:t xml:space="preserve"> uz centrālo vēnu vienreizlietojamā </w:t>
            </w:r>
            <w:proofErr w:type="spellStart"/>
            <w:r w:rsidRPr="004E2599">
              <w:rPr>
                <w:color w:val="000000"/>
                <w:sz w:val="20"/>
                <w:szCs w:val="20"/>
              </w:rPr>
              <w:t>Rtg</w:t>
            </w:r>
            <w:proofErr w:type="spellEnd"/>
            <w:r w:rsidRPr="004E2599">
              <w:rPr>
                <w:color w:val="000000"/>
                <w:sz w:val="20"/>
                <w:szCs w:val="20"/>
              </w:rPr>
              <w:t xml:space="preserve"> – kontrastējamā katetra (līnijas) – ievadīšana </w:t>
            </w:r>
            <w:proofErr w:type="spellStart"/>
            <w:r w:rsidRPr="004E2599">
              <w:rPr>
                <w:color w:val="000000"/>
                <w:sz w:val="20"/>
                <w:szCs w:val="20"/>
              </w:rPr>
              <w:t>parenterālās</w:t>
            </w:r>
            <w:proofErr w:type="spellEnd"/>
            <w:r w:rsidRPr="004E2599">
              <w:rPr>
                <w:color w:val="000000"/>
                <w:sz w:val="20"/>
                <w:szCs w:val="20"/>
              </w:rPr>
              <w:t xml:space="preserve"> barošanas nodrošinājumam jaundzimušajiem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8389" w14:textId="77777777" w:rsidR="00525897" w:rsidRPr="004E2599" w:rsidRDefault="00525897" w:rsidP="00525897">
            <w:pPr>
              <w:jc w:val="center"/>
              <w:rPr>
                <w:color w:val="000000"/>
                <w:sz w:val="20"/>
                <w:szCs w:val="20"/>
              </w:rPr>
            </w:pPr>
            <w:r w:rsidRPr="004E2599">
              <w:rPr>
                <w:color w:val="000000"/>
                <w:sz w:val="20"/>
                <w:szCs w:val="20"/>
              </w:rPr>
              <w:t>58.36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41EC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DFC74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8FD21C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6210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801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843A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8675DB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3E16CA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ABC9"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23D9" w14:textId="77777777" w:rsidR="00525897" w:rsidRPr="004E2599" w:rsidRDefault="00525897" w:rsidP="00525897">
            <w:pPr>
              <w:jc w:val="center"/>
              <w:rPr>
                <w:color w:val="000000"/>
                <w:sz w:val="20"/>
                <w:szCs w:val="20"/>
              </w:rPr>
            </w:pPr>
            <w:r w:rsidRPr="004E2599">
              <w:rPr>
                <w:color w:val="000000"/>
                <w:sz w:val="20"/>
                <w:szCs w:val="20"/>
              </w:rPr>
              <w:t>02152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70FE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E31E"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kontūras izmantošanu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B357" w14:textId="77777777" w:rsidR="00525897" w:rsidRPr="004E2599" w:rsidRDefault="00525897" w:rsidP="00525897">
            <w:pPr>
              <w:jc w:val="center"/>
              <w:rPr>
                <w:color w:val="000000"/>
                <w:sz w:val="20"/>
                <w:szCs w:val="20"/>
              </w:rPr>
            </w:pPr>
            <w:r w:rsidRPr="004E2599">
              <w:rPr>
                <w:color w:val="000000"/>
                <w:sz w:val="20"/>
                <w:szCs w:val="20"/>
              </w:rPr>
              <w:t>8.07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E85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846CB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54B3571"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E1A2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E05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672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709893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FBAEE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178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170" w14:textId="77777777" w:rsidR="00525897" w:rsidRPr="004E2599" w:rsidRDefault="00525897" w:rsidP="00525897">
            <w:pPr>
              <w:jc w:val="center"/>
              <w:rPr>
                <w:color w:val="000000"/>
                <w:sz w:val="20"/>
                <w:szCs w:val="20"/>
              </w:rPr>
            </w:pPr>
            <w:r w:rsidRPr="004E2599">
              <w:rPr>
                <w:color w:val="000000"/>
                <w:sz w:val="20"/>
                <w:szCs w:val="20"/>
              </w:rPr>
              <w:t>02153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9C2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ACC2"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elpināšanas kontūru ar apsildīšanu lietošanu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E5CA0" w14:textId="77777777" w:rsidR="00525897" w:rsidRPr="004E2599" w:rsidRDefault="00525897" w:rsidP="00525897">
            <w:pPr>
              <w:jc w:val="center"/>
              <w:rPr>
                <w:color w:val="000000"/>
                <w:sz w:val="20"/>
                <w:szCs w:val="20"/>
              </w:rPr>
            </w:pPr>
            <w:r w:rsidRPr="004E2599">
              <w:rPr>
                <w:color w:val="000000"/>
                <w:sz w:val="20"/>
                <w:szCs w:val="20"/>
              </w:rPr>
              <w:t>16.14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4514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77EBA8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C6AD8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D24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B3E9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F00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DD25B0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8414B5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1C21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EBA1A" w14:textId="77777777" w:rsidR="00525897" w:rsidRPr="004E2599" w:rsidRDefault="00525897" w:rsidP="00525897">
            <w:pPr>
              <w:jc w:val="center"/>
              <w:rPr>
                <w:color w:val="000000"/>
                <w:sz w:val="20"/>
                <w:szCs w:val="20"/>
              </w:rPr>
            </w:pPr>
            <w:r w:rsidRPr="004E2599">
              <w:rPr>
                <w:color w:val="000000"/>
                <w:sz w:val="20"/>
                <w:szCs w:val="20"/>
              </w:rPr>
              <w:t>02154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4C9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41758" w14:textId="77777777" w:rsidR="00525897" w:rsidRPr="004E2599" w:rsidRDefault="00525897" w:rsidP="00525897">
            <w:pPr>
              <w:rPr>
                <w:color w:val="000000"/>
                <w:sz w:val="20"/>
                <w:szCs w:val="20"/>
              </w:rPr>
            </w:pPr>
            <w:r w:rsidRPr="004E2599">
              <w:rPr>
                <w:color w:val="000000"/>
                <w:sz w:val="20"/>
                <w:szCs w:val="20"/>
              </w:rPr>
              <w:t>Infūzijas katetra ievadīšana nabas vēnā un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3527" w14:textId="77777777" w:rsidR="00525897" w:rsidRPr="004E2599" w:rsidRDefault="00525897" w:rsidP="00525897">
            <w:pPr>
              <w:jc w:val="center"/>
              <w:rPr>
                <w:color w:val="000000"/>
                <w:sz w:val="20"/>
                <w:szCs w:val="20"/>
              </w:rPr>
            </w:pPr>
            <w:r w:rsidRPr="004E2599">
              <w:rPr>
                <w:color w:val="000000"/>
                <w:sz w:val="20"/>
                <w:szCs w:val="20"/>
              </w:rPr>
              <w:t>17.70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3FD2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A22741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CC6A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A9C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DB48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45CF6"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F3F3E2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A4ED0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53B2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1CA1" w14:textId="77777777" w:rsidR="00525897" w:rsidRPr="004E2599" w:rsidRDefault="00525897" w:rsidP="00525897">
            <w:pPr>
              <w:jc w:val="center"/>
              <w:rPr>
                <w:color w:val="000000"/>
                <w:sz w:val="20"/>
                <w:szCs w:val="20"/>
              </w:rPr>
            </w:pPr>
            <w:r w:rsidRPr="004E2599">
              <w:rPr>
                <w:color w:val="000000"/>
                <w:sz w:val="20"/>
                <w:szCs w:val="20"/>
              </w:rPr>
              <w:t>02156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3CC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F63" w14:textId="77777777" w:rsidR="00525897" w:rsidRPr="004E2599" w:rsidRDefault="00525897" w:rsidP="00525897">
            <w:pPr>
              <w:rPr>
                <w:color w:val="000000"/>
                <w:sz w:val="20"/>
                <w:szCs w:val="20"/>
              </w:rPr>
            </w:pPr>
            <w:r w:rsidRPr="004E2599">
              <w:rPr>
                <w:color w:val="000000"/>
                <w:sz w:val="20"/>
                <w:szCs w:val="20"/>
              </w:rPr>
              <w:t xml:space="preserve">Piemaksa par </w:t>
            </w:r>
            <w:proofErr w:type="spellStart"/>
            <w:r w:rsidRPr="004E2599">
              <w:rPr>
                <w:color w:val="000000"/>
                <w:sz w:val="20"/>
                <w:szCs w:val="20"/>
              </w:rPr>
              <w:t>Phospholipida</w:t>
            </w:r>
            <w:proofErr w:type="spellEnd"/>
            <w:r w:rsidRPr="004E2599">
              <w:rPr>
                <w:color w:val="000000"/>
                <w:sz w:val="20"/>
                <w:szCs w:val="20"/>
              </w:rPr>
              <w:t xml:space="preserve"> </w:t>
            </w:r>
            <w:proofErr w:type="spellStart"/>
            <w:r w:rsidRPr="004E2599">
              <w:rPr>
                <w:color w:val="000000"/>
                <w:sz w:val="20"/>
                <w:szCs w:val="20"/>
              </w:rPr>
              <w:t>ex</w:t>
            </w:r>
            <w:proofErr w:type="spellEnd"/>
            <w:r w:rsidRPr="004E2599">
              <w:rPr>
                <w:color w:val="000000"/>
                <w:sz w:val="20"/>
                <w:szCs w:val="20"/>
              </w:rPr>
              <w:t xml:space="preserve"> </w:t>
            </w:r>
            <w:proofErr w:type="spellStart"/>
            <w:r w:rsidRPr="004E2599">
              <w:rPr>
                <w:color w:val="000000"/>
                <w:sz w:val="20"/>
                <w:szCs w:val="20"/>
              </w:rPr>
              <w:t>pulmonibus</w:t>
            </w:r>
            <w:proofErr w:type="spellEnd"/>
            <w:r w:rsidRPr="004E2599">
              <w:rPr>
                <w:color w:val="000000"/>
                <w:sz w:val="20"/>
                <w:szCs w:val="20"/>
              </w:rPr>
              <w:t xml:space="preserve"> </w:t>
            </w:r>
            <w:proofErr w:type="spellStart"/>
            <w:r w:rsidRPr="004E2599">
              <w:rPr>
                <w:color w:val="000000"/>
                <w:sz w:val="20"/>
                <w:szCs w:val="20"/>
              </w:rPr>
              <w:t>suum</w:t>
            </w:r>
            <w:proofErr w:type="spellEnd"/>
            <w:r w:rsidRPr="004E2599">
              <w:rPr>
                <w:color w:val="000000"/>
                <w:sz w:val="20"/>
                <w:szCs w:val="20"/>
              </w:rPr>
              <w:t xml:space="preserve"> (120 mg/1,5 ml </w:t>
            </w:r>
            <w:proofErr w:type="spellStart"/>
            <w:r w:rsidRPr="004E2599">
              <w:rPr>
                <w:color w:val="000000"/>
                <w:sz w:val="20"/>
                <w:szCs w:val="20"/>
              </w:rPr>
              <w:t>endotraheopulmonārā</w:t>
            </w:r>
            <w:proofErr w:type="spellEnd"/>
            <w:r w:rsidRPr="004E2599">
              <w:rPr>
                <w:color w:val="000000"/>
                <w:sz w:val="20"/>
                <w:szCs w:val="20"/>
              </w:rPr>
              <w:t xml:space="preserve"> </w:t>
            </w:r>
            <w:proofErr w:type="spellStart"/>
            <w:r w:rsidRPr="004E2599">
              <w:rPr>
                <w:color w:val="000000"/>
                <w:sz w:val="20"/>
                <w:szCs w:val="20"/>
              </w:rPr>
              <w:t>instilācija</w:t>
            </w:r>
            <w:proofErr w:type="spellEnd"/>
            <w:r w:rsidRPr="004E2599">
              <w:rPr>
                <w:color w:val="000000"/>
                <w:sz w:val="20"/>
                <w:szCs w:val="20"/>
              </w:rPr>
              <w:t>, suspensija) lietošanu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C007" w14:textId="77777777" w:rsidR="00525897" w:rsidRPr="004E2599" w:rsidRDefault="00525897" w:rsidP="00525897">
            <w:pPr>
              <w:jc w:val="center"/>
              <w:rPr>
                <w:color w:val="000000"/>
                <w:sz w:val="20"/>
                <w:szCs w:val="20"/>
              </w:rPr>
            </w:pPr>
            <w:r w:rsidRPr="004E2599">
              <w:rPr>
                <w:color w:val="000000"/>
                <w:sz w:val="20"/>
                <w:szCs w:val="20"/>
              </w:rPr>
              <w:t>443.72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6981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584C7F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F888B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34C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E33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40A9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7978A6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AC83ED" w14:textId="77777777" w:rsidTr="00525897">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50E90" w14:textId="77777777" w:rsidR="00525897" w:rsidRPr="004E2599" w:rsidRDefault="00525897" w:rsidP="00525897">
            <w:pPr>
              <w:pStyle w:val="CommentText"/>
              <w:spacing w:after="0"/>
              <w:rPr>
                <w:rFonts w:ascii="Times New Roman" w:hAnsi="Times New Roman" w:cs="Times New Roman"/>
              </w:rPr>
            </w:pPr>
            <w:r w:rsidRPr="004E2599">
              <w:rPr>
                <w:rFonts w:ascii="Times New Roman" w:eastAsia="Times New Roman" w:hAnsi="Times New Roman" w:cs="Times New Roman"/>
                <w:bCs/>
                <w:lang w:eastAsia="lv-LV"/>
              </w:rPr>
              <w:t xml:space="preserve">Piezīmes: Manipulācijām precizēti apmaksas nosacījumu formulējumi, </w:t>
            </w:r>
            <w:r w:rsidRPr="004E2599">
              <w:rPr>
                <w:rFonts w:ascii="Times New Roman" w:hAnsi="Times New Roman" w:cs="Times New Roman"/>
              </w:rPr>
              <w:t>lai novērstu pārpratumus apmaksas nosacījumu līdzšinējā formulējuma dēļ un akcentētu, kurām pacientu grupām manipulāciju apmaksa ir paredzēta.</w:t>
            </w:r>
          </w:p>
        </w:tc>
      </w:tr>
      <w:tr w:rsidR="00525897" w:rsidRPr="004E2599" w14:paraId="41F18E1A"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FE3B"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CD2" w14:textId="77777777" w:rsidR="00525897" w:rsidRPr="004E2599" w:rsidRDefault="00525897" w:rsidP="00525897">
            <w:pPr>
              <w:jc w:val="center"/>
              <w:rPr>
                <w:sz w:val="20"/>
                <w:szCs w:val="20"/>
              </w:rPr>
            </w:pPr>
            <w:r w:rsidRPr="004E2599">
              <w:rPr>
                <w:sz w:val="20"/>
                <w:szCs w:val="20"/>
              </w:rPr>
              <w:t>02401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A57C1"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55D82" w14:textId="77777777" w:rsidR="00525897" w:rsidRPr="004E2599" w:rsidRDefault="00525897" w:rsidP="00525897">
            <w:pPr>
              <w:rPr>
                <w:sz w:val="20"/>
                <w:szCs w:val="20"/>
              </w:rPr>
            </w:pPr>
            <w:r w:rsidRPr="004E2599">
              <w:rPr>
                <w:sz w:val="20"/>
                <w:szCs w:val="20"/>
              </w:rPr>
              <w:t>Papildus profilaktiskā medicīniskā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10842" w14:textId="77777777" w:rsidR="00525897" w:rsidRPr="004E2599" w:rsidRDefault="00525897" w:rsidP="00525897">
            <w:pPr>
              <w:jc w:val="center"/>
              <w:rPr>
                <w:sz w:val="20"/>
                <w:szCs w:val="20"/>
              </w:rPr>
            </w:pPr>
            <w:r w:rsidRPr="004E2599">
              <w:rPr>
                <w:sz w:val="20"/>
                <w:szCs w:val="20"/>
              </w:rPr>
              <w:t>7.52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6C9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27C571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26CEC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4B1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892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3254"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1D939616" w14:textId="77777777" w:rsidR="00525897" w:rsidRPr="004E2599" w:rsidRDefault="00525897" w:rsidP="00525897">
            <w:pPr>
              <w:rPr>
                <w:sz w:val="20"/>
                <w:szCs w:val="20"/>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0A863C6F"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5598E" w14:textId="77777777" w:rsidR="00525897" w:rsidRPr="004E2599" w:rsidRDefault="00525897" w:rsidP="00525897">
            <w:pPr>
              <w:jc w:val="center"/>
              <w:rPr>
                <w:sz w:val="20"/>
                <w:szCs w:val="20"/>
              </w:rPr>
            </w:pPr>
            <w:proofErr w:type="spellStart"/>
            <w:r w:rsidRPr="004E2599">
              <w:rPr>
                <w:sz w:val="20"/>
                <w:szCs w:val="20"/>
              </w:rPr>
              <w:t>Neonatoloģij</w:t>
            </w:r>
            <w:r w:rsidRPr="004E2599">
              <w:rPr>
                <w:sz w:val="20"/>
                <w:szCs w:val="20"/>
              </w:rPr>
              <w:lastRenderedPageBreak/>
              <w:t>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97BD1" w14:textId="77777777" w:rsidR="00525897" w:rsidRPr="004E2599" w:rsidRDefault="00525897" w:rsidP="00525897">
            <w:pPr>
              <w:jc w:val="center"/>
              <w:rPr>
                <w:sz w:val="20"/>
                <w:szCs w:val="20"/>
              </w:rPr>
            </w:pPr>
            <w:r w:rsidRPr="004E2599">
              <w:rPr>
                <w:sz w:val="20"/>
                <w:szCs w:val="20"/>
              </w:rPr>
              <w:lastRenderedPageBreak/>
              <w:t>02405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FFC09"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A988" w14:textId="77777777" w:rsidR="00525897" w:rsidRPr="004E2599" w:rsidRDefault="00525897" w:rsidP="00525897">
            <w:pPr>
              <w:rPr>
                <w:sz w:val="20"/>
                <w:szCs w:val="20"/>
              </w:rPr>
            </w:pPr>
            <w:r w:rsidRPr="004E2599">
              <w:rPr>
                <w:sz w:val="20"/>
                <w:szCs w:val="20"/>
              </w:rPr>
              <w:t xml:space="preserve">Fiziskās sagatavotības </w:t>
            </w:r>
            <w:r w:rsidRPr="004E2599">
              <w:rPr>
                <w:sz w:val="20"/>
                <w:szCs w:val="20"/>
              </w:rPr>
              <w:lastRenderedPageBreak/>
              <w:t xml:space="preserve">novērtēšana pēc EUROFIT metodes bērniem un pusaudžiem vecumā no </w:t>
            </w:r>
            <w:r w:rsidRPr="004E2599">
              <w:rPr>
                <w:strike/>
                <w:sz w:val="20"/>
                <w:szCs w:val="20"/>
              </w:rPr>
              <w:t xml:space="preserve">6 </w:t>
            </w:r>
            <w:r w:rsidRPr="004E2599">
              <w:rPr>
                <w:color w:val="FF0000"/>
                <w:sz w:val="20"/>
                <w:szCs w:val="20"/>
              </w:rPr>
              <w:t xml:space="preserve">8 </w:t>
            </w:r>
            <w:r w:rsidRPr="004E2599">
              <w:rPr>
                <w:sz w:val="20"/>
                <w:szCs w:val="20"/>
              </w:rPr>
              <w:t>līdz 18 gadiem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8C17" w14:textId="77777777" w:rsidR="00525897" w:rsidRPr="004E2599" w:rsidRDefault="00525897" w:rsidP="00525897">
            <w:pPr>
              <w:jc w:val="center"/>
              <w:rPr>
                <w:sz w:val="20"/>
                <w:szCs w:val="20"/>
              </w:rPr>
            </w:pPr>
            <w:r w:rsidRPr="004E2599">
              <w:rPr>
                <w:sz w:val="20"/>
                <w:szCs w:val="20"/>
              </w:rPr>
              <w:lastRenderedPageBreak/>
              <w:t>6.86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255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DFC9CC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F164E4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62CD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457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AF4D9"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w:t>
            </w:r>
            <w:r w:rsidRPr="004E2599">
              <w:rPr>
                <w:color w:val="FF0000"/>
                <w:sz w:val="20"/>
                <w:szCs w:val="20"/>
                <w:lang w:eastAsia="lv-LV"/>
              </w:rPr>
              <w:lastRenderedPageBreak/>
              <w:t xml:space="preserve">par šo manipulāciju tiek veikta, ja to norāda sporta ārsts. </w:t>
            </w:r>
          </w:p>
          <w:p w14:paraId="6EF00F42" w14:textId="77777777" w:rsidR="00525897" w:rsidRPr="004E2599" w:rsidRDefault="00525897" w:rsidP="00525897">
            <w:pPr>
              <w:rPr>
                <w:bCs/>
                <w:sz w:val="20"/>
                <w:szCs w:val="20"/>
                <w:lang w:eastAsia="lv-LV"/>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44F3DAE4"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1FB3" w14:textId="77777777" w:rsidR="00525897" w:rsidRPr="004E2599" w:rsidRDefault="00525897" w:rsidP="00525897">
            <w:pPr>
              <w:rPr>
                <w:color w:val="000000"/>
                <w:sz w:val="20"/>
                <w:szCs w:val="20"/>
              </w:rPr>
            </w:pPr>
            <w:r w:rsidRPr="004E2599">
              <w:rPr>
                <w:bCs/>
                <w:sz w:val="20"/>
                <w:szCs w:val="20"/>
                <w:lang w:eastAsia="lv-LV"/>
              </w:rPr>
              <w:lastRenderedPageBreak/>
              <w:t xml:space="preserve">Piezīmes: Manipulācijām </w:t>
            </w:r>
            <w:r w:rsidRPr="004E2599">
              <w:rPr>
                <w:b/>
                <w:bCs/>
                <w:sz w:val="20"/>
                <w:szCs w:val="20"/>
                <w:lang w:eastAsia="lv-LV"/>
              </w:rPr>
              <w:t>02401 un 02405</w:t>
            </w:r>
            <w:r w:rsidRPr="004E2599">
              <w:rPr>
                <w:bCs/>
                <w:sz w:val="20"/>
                <w:szCs w:val="20"/>
                <w:lang w:eastAsia="lv-LV"/>
              </w:rPr>
              <w:t xml:space="preserve"> papildināti apmaksas nosacījumi. </w:t>
            </w:r>
            <w:r w:rsidRPr="004E2599">
              <w:rPr>
                <w:color w:val="000000"/>
                <w:sz w:val="20"/>
                <w:szCs w:val="20"/>
              </w:rPr>
              <w:t>Manipulācijai 02405 – manipulācijas nosaukumā ir minēts “</w:t>
            </w:r>
            <w:r w:rsidRPr="004E2599">
              <w:rPr>
                <w:bCs/>
                <w:iCs/>
                <w:color w:val="000000"/>
                <w:sz w:val="20"/>
                <w:szCs w:val="20"/>
                <w:lang w:eastAsia="lv-LV"/>
              </w:rPr>
              <w:t>bērniem un pusaudžiem vecumā no 6 līdz 18 gadiem</w:t>
            </w:r>
            <w:r w:rsidRPr="004E2599">
              <w:rPr>
                <w:color w:val="000000"/>
                <w:sz w:val="20"/>
                <w:szCs w:val="20"/>
                <w:lang w:eastAsia="lv-LV"/>
              </w:rPr>
              <w:t xml:space="preserve">”, bet saskaņā ar </w:t>
            </w:r>
            <w:r w:rsidRPr="004E2599">
              <w:rPr>
                <w:bCs/>
                <w:color w:val="000000"/>
                <w:sz w:val="20"/>
                <w:szCs w:val="20"/>
                <w:lang w:eastAsia="lv-LV"/>
              </w:rPr>
              <w:t>MK noteikumu Nr.594</w:t>
            </w:r>
            <w:r w:rsidRPr="004E2599">
              <w:rPr>
                <w:color w:val="000000"/>
                <w:sz w:val="20"/>
                <w:szCs w:val="20"/>
                <w:lang w:eastAsia="lv-LV"/>
              </w:rPr>
              <w:t xml:space="preserve"> "Sportistu un bērnu ar paaugstinātu fizisko slodzi veselības aprūpes un medicīniskās uzraudzības kārtība" 4.punktu, sporta ārsts reizi gadā veic padziļinātās profilaktiskās medicīniskās pārbaudes </w:t>
            </w:r>
            <w:r w:rsidRPr="004E2599">
              <w:rPr>
                <w:bCs/>
                <w:color w:val="000000"/>
                <w:sz w:val="20"/>
                <w:szCs w:val="20"/>
                <w:lang w:eastAsia="lv-LV"/>
              </w:rPr>
              <w:t>sportistiem no 10 gadu vecuma un sportistiem, kas nodarbojas ar daiļslidošanu, sporta dejām, mākslas un sporta vingrošanu - no 8 gadu vecum</w:t>
            </w:r>
            <w:r w:rsidRPr="004E2599">
              <w:rPr>
                <w:color w:val="000000"/>
                <w:sz w:val="20"/>
                <w:szCs w:val="20"/>
                <w:lang w:eastAsia="lv-LV"/>
              </w:rPr>
              <w:t>a. Saskaņā ar šo noteikumu 5.1.3.punktu profilaktiskās medicīniskās pārbaudes laikā sporta ārsts novērtē fizisko attīstību /../ pamatojoties uz sirds un asinsvadu sistēmas, elpošanas sistēmas, nervu un balsta un kustību sistēmas novērtēšanas testiem.</w:t>
            </w:r>
          </w:p>
          <w:p w14:paraId="70D20AC3" w14:textId="77777777" w:rsidR="00525897" w:rsidRPr="004E2599" w:rsidRDefault="00525897" w:rsidP="00525897">
            <w:pPr>
              <w:rPr>
                <w:strike/>
                <w:sz w:val="20"/>
                <w:szCs w:val="20"/>
                <w:lang w:eastAsia="lv-LV"/>
              </w:rPr>
            </w:pPr>
            <w:r w:rsidRPr="004E2599">
              <w:rPr>
                <w:color w:val="000000"/>
                <w:sz w:val="20"/>
                <w:szCs w:val="20"/>
                <w:lang w:eastAsia="lv-LV"/>
              </w:rPr>
              <w:t>Pamatojoties uz šiem noteikumiem, tā kā manipulācija 02405 ir fiziskās sagatavotības novērtēšana pēc EUROFIT metodes, kas tiek veikta padziļinātās profilaktiskās pārbaudes ietvaros, tāpēc būtu svarīgi, ka nosaukums atbilst šiem nosacījumiem, un apmaksas nosacījumos iekļaujams nosacījums, ka šo apmaksā no 10 gadu vecuma (vai 8 gadu vecuma, ja nodarbojas ar daiļslidošanu, sporta dejām, mākslas un sporta vingrošanu).</w:t>
            </w:r>
          </w:p>
        </w:tc>
      </w:tr>
      <w:tr w:rsidR="00525897" w:rsidRPr="004E2599" w14:paraId="3E318338"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4700"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DB39A" w14:textId="77777777" w:rsidR="00525897" w:rsidRPr="004E2599" w:rsidRDefault="00525897" w:rsidP="00525897">
            <w:pPr>
              <w:jc w:val="center"/>
              <w:rPr>
                <w:sz w:val="20"/>
                <w:szCs w:val="20"/>
              </w:rPr>
            </w:pPr>
            <w:r w:rsidRPr="004E2599">
              <w:rPr>
                <w:color w:val="000000"/>
                <w:sz w:val="20"/>
                <w:szCs w:val="20"/>
              </w:rPr>
              <w:t>60409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CFE44D"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3124" w14:textId="77777777" w:rsidR="00525897" w:rsidRPr="004E2599" w:rsidRDefault="00525897" w:rsidP="00525897">
            <w:pPr>
              <w:rPr>
                <w:sz w:val="20"/>
                <w:szCs w:val="20"/>
              </w:rPr>
            </w:pPr>
            <w:r w:rsidRPr="004E2599">
              <w:rPr>
                <w:sz w:val="20"/>
                <w:szCs w:val="20"/>
              </w:rPr>
              <w:t>Pacienta apmeklējums psihologa kabinetā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823BE" w14:textId="77777777" w:rsidR="00525897" w:rsidRPr="004E2599" w:rsidRDefault="00525897" w:rsidP="00525897">
            <w:pPr>
              <w:jc w:val="center"/>
              <w:rPr>
                <w:sz w:val="20"/>
                <w:szCs w:val="20"/>
              </w:rPr>
            </w:pPr>
            <w:r w:rsidRPr="004E2599">
              <w:rPr>
                <w:sz w:val="20"/>
                <w:szCs w:val="20"/>
              </w:rPr>
              <w:t>0.00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1EF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001D07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A8199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96E2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650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801C" w14:textId="77777777" w:rsidR="00525897" w:rsidRPr="004E2599" w:rsidRDefault="00525897" w:rsidP="00525897">
            <w:pPr>
              <w:rPr>
                <w:strike/>
                <w:sz w:val="20"/>
                <w:szCs w:val="20"/>
              </w:rPr>
            </w:pPr>
            <w:r w:rsidRPr="004E2599">
              <w:rPr>
                <w:strike/>
                <w:sz w:val="20"/>
                <w:szCs w:val="20"/>
              </w:rPr>
              <w:t>Manipulāciju nepielieto ambulatora psihiatrijas komandas darba uzskaitei.</w:t>
            </w:r>
          </w:p>
          <w:p w14:paraId="21E08A97" w14:textId="77777777" w:rsidR="00525897" w:rsidRPr="004E2599" w:rsidRDefault="00525897" w:rsidP="00525897">
            <w:pPr>
              <w:rPr>
                <w:color w:val="FF0000"/>
                <w:sz w:val="20"/>
                <w:szCs w:val="20"/>
              </w:rPr>
            </w:pPr>
            <w:r w:rsidRPr="004E2599">
              <w:rPr>
                <w:color w:val="FF0000"/>
                <w:sz w:val="20"/>
                <w:szCs w:val="20"/>
              </w:rPr>
              <w:t xml:space="preserve">Manipulāciju lieto paliatīvās aprūpes vai </w:t>
            </w:r>
            <w:proofErr w:type="spellStart"/>
            <w:r w:rsidRPr="004E2599">
              <w:rPr>
                <w:color w:val="FF0000"/>
                <w:sz w:val="20"/>
                <w:szCs w:val="20"/>
              </w:rPr>
              <w:t>metadona</w:t>
            </w:r>
            <w:proofErr w:type="spellEnd"/>
            <w:r w:rsidRPr="004E2599">
              <w:rPr>
                <w:color w:val="FF0000"/>
                <w:sz w:val="20"/>
                <w:szCs w:val="20"/>
              </w:rPr>
              <w:t xml:space="preserve"> terapijas kabinetā psihologa konsultāciju uzskaitei.</w:t>
            </w:r>
          </w:p>
        </w:tc>
      </w:tr>
      <w:tr w:rsidR="00525897" w:rsidRPr="004E2599" w14:paraId="38C15BCF"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C83D64F" w14:textId="77777777" w:rsidR="00525897" w:rsidRPr="004E2599" w:rsidRDefault="00525897" w:rsidP="00525897">
            <w:pPr>
              <w:rPr>
                <w:color w:val="000000"/>
                <w:sz w:val="20"/>
                <w:szCs w:val="20"/>
              </w:rPr>
            </w:pPr>
            <w:r w:rsidRPr="004E2599">
              <w:rPr>
                <w:sz w:val="20"/>
                <w:szCs w:val="20"/>
              </w:rPr>
              <w:t>Piezīmes: Precizēti manipulācijas pielietošanas nosacījumi, lai novērstu pārpratumus par tās izmantošanu uzskaitē.</w:t>
            </w:r>
          </w:p>
        </w:tc>
      </w:tr>
    </w:tbl>
    <w:p w14:paraId="6CEBD622" w14:textId="77777777" w:rsidR="00525897" w:rsidRDefault="00525897" w:rsidP="00525897">
      <w:pPr>
        <w:ind w:right="775"/>
        <w:jc w:val="both"/>
        <w:rPr>
          <w:sz w:val="20"/>
          <w:szCs w:val="20"/>
        </w:rPr>
      </w:pPr>
    </w:p>
    <w:p w14:paraId="6B87E1AD" w14:textId="77777777" w:rsidR="00525897" w:rsidRPr="004E2599" w:rsidRDefault="00525897" w:rsidP="00525897">
      <w:pPr>
        <w:ind w:right="775"/>
        <w:jc w:val="both"/>
        <w:rPr>
          <w:sz w:val="20"/>
          <w:szCs w:val="20"/>
        </w:rPr>
      </w:pPr>
    </w:p>
    <w:p w14:paraId="56E9A0FC" w14:textId="77777777" w:rsidR="00525897" w:rsidRPr="004D2AF5" w:rsidRDefault="00525897" w:rsidP="00525897">
      <w:pPr>
        <w:pStyle w:val="ListParagraph"/>
        <w:widowControl/>
        <w:numPr>
          <w:ilvl w:val="0"/>
          <w:numId w:val="11"/>
        </w:numPr>
        <w:autoSpaceDE/>
        <w:autoSpaceDN/>
        <w:ind w:right="775"/>
        <w:contextualSpacing/>
        <w:jc w:val="both"/>
        <w:rPr>
          <w:b/>
          <w:sz w:val="24"/>
          <w:szCs w:val="24"/>
        </w:rPr>
      </w:pPr>
      <w:r w:rsidRPr="004D2AF5">
        <w:rPr>
          <w:b/>
          <w:sz w:val="24"/>
          <w:szCs w:val="24"/>
        </w:rPr>
        <w:t>Citas izmaiņas</w:t>
      </w:r>
    </w:p>
    <w:p w14:paraId="5BD1B631" w14:textId="77777777" w:rsidR="00525897" w:rsidRPr="004E2599" w:rsidRDefault="00525897" w:rsidP="00525897">
      <w:pPr>
        <w:ind w:right="775"/>
        <w:jc w:val="both"/>
        <w:rPr>
          <w:sz w:val="20"/>
          <w:szCs w:val="20"/>
        </w:rPr>
      </w:pPr>
    </w:p>
    <w:tbl>
      <w:tblPr>
        <w:tblW w:w="5000" w:type="pct"/>
        <w:tblLayout w:type="fixed"/>
        <w:tblLook w:val="04A0" w:firstRow="1" w:lastRow="0" w:firstColumn="1" w:lastColumn="0" w:noHBand="0" w:noVBand="1"/>
      </w:tblPr>
      <w:tblGrid>
        <w:gridCol w:w="1339"/>
        <w:gridCol w:w="1345"/>
        <w:gridCol w:w="735"/>
        <w:gridCol w:w="470"/>
        <w:gridCol w:w="2358"/>
        <w:gridCol w:w="835"/>
        <w:gridCol w:w="808"/>
        <w:gridCol w:w="884"/>
        <w:gridCol w:w="1013"/>
        <w:gridCol w:w="884"/>
        <w:gridCol w:w="1010"/>
        <w:gridCol w:w="2909"/>
      </w:tblGrid>
      <w:tr w:rsidR="00525897" w:rsidRPr="004E2599" w14:paraId="3BF71F12" w14:textId="77777777" w:rsidTr="001C5AB6">
        <w:trPr>
          <w:trHeight w:val="315"/>
          <w:tblHeader/>
        </w:trPr>
        <w:tc>
          <w:tcPr>
            <w:tcW w:w="459" w:type="pct"/>
            <w:vMerge w:val="restart"/>
            <w:tcBorders>
              <w:top w:val="single" w:sz="4" w:space="0" w:color="auto"/>
              <w:left w:val="single" w:sz="4" w:space="0" w:color="auto"/>
              <w:right w:val="single" w:sz="4" w:space="0" w:color="auto"/>
            </w:tcBorders>
            <w:shd w:val="clear" w:color="000000" w:fill="FCE4D6"/>
            <w:vAlign w:val="center"/>
          </w:tcPr>
          <w:p w14:paraId="17475D0E"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Izmaiņas</w:t>
            </w:r>
          </w:p>
        </w:tc>
        <w:tc>
          <w:tcPr>
            <w:tcW w:w="4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7C9A11A"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5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363311"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2351FE1A"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B8DE6B7"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DD8C7F5"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80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7BD4C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9F8B4C"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27" w:type="pct"/>
            <w:gridSpan w:val="3"/>
            <w:tcBorders>
              <w:top w:val="single" w:sz="4" w:space="0" w:color="auto"/>
              <w:left w:val="nil"/>
              <w:bottom w:val="single" w:sz="4" w:space="0" w:color="auto"/>
              <w:right w:val="single" w:sz="4" w:space="0" w:color="000000"/>
            </w:tcBorders>
            <w:shd w:val="clear" w:color="000000" w:fill="FCE4D6"/>
            <w:vAlign w:val="center"/>
            <w:hideMark/>
          </w:tcPr>
          <w:p w14:paraId="58AFBFBE"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5BD3C2"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2D79D5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24BC8AC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2471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412F765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54DC5EA5"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527B4C3"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F4E67F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99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F85C3A"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53461418" w14:textId="77777777" w:rsidTr="001C5AB6">
        <w:trPr>
          <w:trHeight w:val="682"/>
          <w:tblHeader/>
        </w:trPr>
        <w:tc>
          <w:tcPr>
            <w:tcW w:w="459" w:type="pct"/>
            <w:vMerge/>
            <w:tcBorders>
              <w:left w:val="single" w:sz="4" w:space="0" w:color="auto"/>
              <w:bottom w:val="single" w:sz="4" w:space="0" w:color="auto"/>
              <w:right w:val="single" w:sz="4" w:space="0" w:color="auto"/>
            </w:tcBorders>
          </w:tcPr>
          <w:p w14:paraId="126FD513" w14:textId="77777777" w:rsidR="00525897" w:rsidRPr="004E2599" w:rsidRDefault="00525897" w:rsidP="00525897">
            <w:pPr>
              <w:rPr>
                <w:b/>
                <w:bCs/>
                <w:sz w:val="20"/>
                <w:szCs w:val="20"/>
                <w:lang w:eastAsia="lv-LV"/>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674E0414" w14:textId="77777777" w:rsidR="00525897" w:rsidRPr="004E2599" w:rsidRDefault="00525897" w:rsidP="00525897">
            <w:pPr>
              <w:rPr>
                <w:b/>
                <w:bCs/>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36FF6CBA" w14:textId="77777777" w:rsidR="00525897" w:rsidRPr="004E2599" w:rsidRDefault="00525897" w:rsidP="00525897">
            <w:pPr>
              <w:rPr>
                <w:b/>
                <w:bCs/>
                <w:sz w:val="20"/>
                <w:szCs w:val="20"/>
                <w:lang w:eastAsia="lv-LV"/>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7FFADFE7" w14:textId="77777777" w:rsidR="00525897" w:rsidRPr="004E2599" w:rsidRDefault="00525897" w:rsidP="00525897">
            <w:pPr>
              <w:rPr>
                <w:b/>
                <w:bCs/>
                <w:sz w:val="20"/>
                <w:szCs w:val="20"/>
                <w:lang w:eastAsia="lv-LV"/>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566C93EF" w14:textId="77777777" w:rsidR="00525897" w:rsidRPr="004E2599" w:rsidRDefault="00525897" w:rsidP="00525897">
            <w:pPr>
              <w:rPr>
                <w:b/>
                <w:bCs/>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E740AC6" w14:textId="77777777" w:rsidR="00525897" w:rsidRPr="004E2599" w:rsidRDefault="00525897" w:rsidP="00525897">
            <w:pPr>
              <w:rPr>
                <w:b/>
                <w:bCs/>
                <w:sz w:val="20"/>
                <w:szCs w:val="20"/>
                <w:lang w:eastAsia="lv-LV"/>
              </w:rPr>
            </w:pPr>
          </w:p>
        </w:tc>
        <w:tc>
          <w:tcPr>
            <w:tcW w:w="2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4CE0453"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4E88DF69"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03" w:type="pct"/>
            <w:tcBorders>
              <w:top w:val="single" w:sz="4" w:space="0" w:color="auto"/>
              <w:left w:val="nil"/>
              <w:bottom w:val="single" w:sz="4" w:space="0" w:color="auto"/>
              <w:right w:val="single" w:sz="4" w:space="0" w:color="auto"/>
            </w:tcBorders>
            <w:shd w:val="clear" w:color="000000" w:fill="FCE4D6"/>
            <w:vAlign w:val="center"/>
            <w:hideMark/>
          </w:tcPr>
          <w:p w14:paraId="73EF9143"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48A4BA8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47" w:type="pct"/>
            <w:tcBorders>
              <w:top w:val="single" w:sz="4" w:space="0" w:color="auto"/>
              <w:left w:val="nil"/>
              <w:bottom w:val="single" w:sz="4" w:space="0" w:color="auto"/>
              <w:right w:val="single" w:sz="4" w:space="0" w:color="auto"/>
            </w:tcBorders>
            <w:shd w:val="clear" w:color="000000" w:fill="FCE4D6"/>
            <w:vAlign w:val="center"/>
            <w:hideMark/>
          </w:tcPr>
          <w:p w14:paraId="72951C11"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D62B382" w14:textId="77777777" w:rsidR="00525897" w:rsidRPr="004E2599" w:rsidRDefault="00525897" w:rsidP="00525897">
            <w:pPr>
              <w:rPr>
                <w:b/>
                <w:bCs/>
                <w:sz w:val="20"/>
                <w:szCs w:val="20"/>
                <w:lang w:eastAsia="lv-LV"/>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E8D5B78" w14:textId="77777777" w:rsidR="00525897" w:rsidRPr="004E2599" w:rsidRDefault="00525897" w:rsidP="00525897">
            <w:pPr>
              <w:rPr>
                <w:b/>
                <w:bCs/>
                <w:sz w:val="20"/>
                <w:szCs w:val="20"/>
                <w:lang w:eastAsia="lv-LV"/>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FFACAE1" w14:textId="77777777" w:rsidR="00525897" w:rsidRPr="004E2599" w:rsidRDefault="00525897" w:rsidP="00525897">
            <w:pPr>
              <w:rPr>
                <w:b/>
                <w:bCs/>
                <w:sz w:val="20"/>
                <w:szCs w:val="20"/>
                <w:lang w:eastAsia="lv-LV"/>
              </w:rPr>
            </w:pPr>
          </w:p>
        </w:tc>
      </w:tr>
      <w:tr w:rsidR="00525897" w:rsidRPr="004E2599" w14:paraId="6F3C8402"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DCE63"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3747E" w14:textId="77777777" w:rsidR="00525897" w:rsidRPr="004E2599" w:rsidRDefault="00525897" w:rsidP="00525897">
            <w:pPr>
              <w:jc w:val="center"/>
              <w:rPr>
                <w:sz w:val="20"/>
                <w:szCs w:val="20"/>
                <w:lang w:eastAsia="lv-LV"/>
              </w:rPr>
            </w:pPr>
            <w:r w:rsidRPr="004E2599">
              <w:rPr>
                <w:bCs/>
                <w:sz w:val="20"/>
                <w:szCs w:val="20"/>
                <w:lang w:eastAsia="lv-LV"/>
              </w:rPr>
              <w:t>Uroloģija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FF62" w14:textId="77777777" w:rsidR="00525897" w:rsidRPr="004E2599" w:rsidRDefault="00525897" w:rsidP="00525897">
            <w:pPr>
              <w:jc w:val="center"/>
              <w:rPr>
                <w:bCs/>
                <w:sz w:val="20"/>
                <w:szCs w:val="20"/>
                <w:lang w:eastAsia="lv-LV"/>
              </w:rPr>
            </w:pPr>
            <w:r w:rsidRPr="004E2599">
              <w:rPr>
                <w:bCs/>
                <w:sz w:val="20"/>
                <w:szCs w:val="20"/>
                <w:lang w:eastAsia="lv-LV"/>
              </w:rPr>
              <w:t>19010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24F3" w14:textId="77777777" w:rsidR="00525897" w:rsidRPr="004E2599" w:rsidRDefault="00525897" w:rsidP="00525897">
            <w:pPr>
              <w:jc w:val="center"/>
              <w:rPr>
                <w:bCs/>
                <w:sz w:val="20"/>
                <w:szCs w:val="20"/>
                <w:lang w:eastAsia="lv-LV"/>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49A8" w14:textId="77777777" w:rsidR="00525897" w:rsidRPr="004E2599" w:rsidRDefault="00525897" w:rsidP="00525897">
            <w:pPr>
              <w:rPr>
                <w:bCs/>
                <w:sz w:val="20"/>
                <w:szCs w:val="20"/>
                <w:lang w:eastAsia="lv-LV"/>
              </w:rPr>
            </w:pPr>
            <w:proofErr w:type="spellStart"/>
            <w:r w:rsidRPr="004E2599">
              <w:rPr>
                <w:sz w:val="20"/>
                <w:szCs w:val="20"/>
              </w:rPr>
              <w:t>Stenta</w:t>
            </w:r>
            <w:proofErr w:type="spellEnd"/>
            <w:r w:rsidRPr="004E2599">
              <w:rPr>
                <w:sz w:val="20"/>
                <w:szCs w:val="20"/>
              </w:rPr>
              <w:t xml:space="preserve"> izņemšana ar </w:t>
            </w:r>
            <w:proofErr w:type="spellStart"/>
            <w:r w:rsidRPr="004E2599">
              <w:rPr>
                <w:sz w:val="20"/>
                <w:szCs w:val="20"/>
              </w:rPr>
              <w:t>fleksiblo</w:t>
            </w:r>
            <w:proofErr w:type="spellEnd"/>
            <w:r w:rsidRPr="004E2599">
              <w:rPr>
                <w:sz w:val="20"/>
                <w:szCs w:val="20"/>
              </w:rPr>
              <w:t xml:space="preserve"> </w:t>
            </w:r>
            <w:proofErr w:type="spellStart"/>
            <w:r w:rsidRPr="004E2599">
              <w:rPr>
                <w:sz w:val="20"/>
                <w:szCs w:val="20"/>
              </w:rPr>
              <w:t>fibrocistoskopu</w:t>
            </w:r>
            <w:proofErr w:type="spellEnd"/>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8187" w14:textId="77777777" w:rsidR="00525897" w:rsidRPr="004E2599" w:rsidRDefault="00525897" w:rsidP="00525897">
            <w:pPr>
              <w:jc w:val="center"/>
              <w:rPr>
                <w:bCs/>
                <w:color w:val="FF0000"/>
                <w:sz w:val="20"/>
                <w:szCs w:val="20"/>
                <w:lang w:eastAsia="lv-LV"/>
              </w:rPr>
            </w:pPr>
            <w:r w:rsidRPr="004E2599">
              <w:rPr>
                <w:color w:val="000000"/>
                <w:sz w:val="20"/>
                <w:szCs w:val="20"/>
              </w:rPr>
              <w:t>152.27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C0D89" w14:textId="77777777" w:rsidR="00525897" w:rsidRPr="004E2599" w:rsidRDefault="00525897" w:rsidP="00525897">
            <w:pPr>
              <w:jc w:val="center"/>
              <w:rPr>
                <w:bCs/>
                <w:sz w:val="20"/>
                <w:szCs w:val="20"/>
                <w:lang w:eastAsia="lv-LV"/>
              </w:rPr>
            </w:pPr>
            <w:r w:rsidRPr="004E2599">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C2FED0E"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A5F2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736D4"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41B1"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D6DB" w14:textId="77777777" w:rsidR="00525897" w:rsidRPr="004E2599" w:rsidRDefault="00525897" w:rsidP="00525897">
            <w:pPr>
              <w:jc w:val="both"/>
              <w:rPr>
                <w:color w:val="000000"/>
                <w:sz w:val="20"/>
                <w:szCs w:val="20"/>
              </w:rPr>
            </w:pPr>
            <w:r w:rsidRPr="004E2599">
              <w:rPr>
                <w:color w:val="000000"/>
                <w:sz w:val="20"/>
                <w:szCs w:val="20"/>
              </w:rPr>
              <w:t>Apmaksa tiek veikta manipulācijai, kas tiek veikta ambulatori, vēlāk kā operācijas dienā.</w:t>
            </w:r>
          </w:p>
          <w:p w14:paraId="6A7A41D5" w14:textId="77777777" w:rsidR="00525897" w:rsidRPr="004E2599" w:rsidRDefault="00525897" w:rsidP="00525897">
            <w:pPr>
              <w:rPr>
                <w:bCs/>
                <w:sz w:val="20"/>
                <w:szCs w:val="20"/>
                <w:lang w:eastAsia="lv-LV"/>
              </w:rPr>
            </w:pPr>
            <w:r w:rsidRPr="004E2599">
              <w:rPr>
                <w:sz w:val="20"/>
                <w:szCs w:val="20"/>
              </w:rPr>
              <w:t>Nenorādīt kopā ar manipulācijām 19059, 19065, 19075, 19076, 19161, 19162, 19173-19175, 31188.</w:t>
            </w:r>
          </w:p>
        </w:tc>
      </w:tr>
      <w:tr w:rsidR="00525897" w:rsidRPr="004E2599" w14:paraId="66958F9B" w14:textId="77777777" w:rsidTr="00525897">
        <w:trPr>
          <w:trHeight w:val="759"/>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FA135B0" w14:textId="77777777" w:rsidR="00525897" w:rsidRPr="004E2599" w:rsidRDefault="00525897" w:rsidP="00525897">
            <w:pPr>
              <w:jc w:val="both"/>
              <w:rPr>
                <w:color w:val="000000"/>
                <w:sz w:val="20"/>
                <w:szCs w:val="20"/>
              </w:rPr>
            </w:pPr>
            <w:r w:rsidRPr="004E2599">
              <w:rPr>
                <w:sz w:val="20"/>
                <w:szCs w:val="20"/>
              </w:rPr>
              <w:t>Piezīmes: Latvijas Urologu asociācija  un SIA “</w:t>
            </w:r>
            <w:proofErr w:type="spellStart"/>
            <w:r w:rsidRPr="004E2599">
              <w:rPr>
                <w:sz w:val="20"/>
                <w:szCs w:val="20"/>
              </w:rPr>
              <w:t>Luc</w:t>
            </w:r>
            <w:proofErr w:type="spellEnd"/>
            <w:r w:rsidRPr="004E2599">
              <w:rPr>
                <w:sz w:val="20"/>
                <w:szCs w:val="20"/>
              </w:rPr>
              <w:t xml:space="preserve"> </w:t>
            </w:r>
            <w:proofErr w:type="spellStart"/>
            <w:r w:rsidRPr="004E2599">
              <w:rPr>
                <w:sz w:val="20"/>
                <w:szCs w:val="20"/>
              </w:rPr>
              <w:t>Medical</w:t>
            </w:r>
            <w:proofErr w:type="spellEnd"/>
            <w:r w:rsidRPr="004E2599">
              <w:rPr>
                <w:sz w:val="20"/>
                <w:szCs w:val="20"/>
              </w:rPr>
              <w:t>” norāda uz uroloģijas jomas attīstību, kas rada grūtības</w:t>
            </w:r>
            <w:r w:rsidRPr="004E2599">
              <w:rPr>
                <w:b/>
                <w:bCs/>
                <w:color w:val="000000"/>
                <w:sz w:val="20"/>
                <w:szCs w:val="20"/>
              </w:rPr>
              <w:t xml:space="preserve"> </w:t>
            </w:r>
            <w:r w:rsidRPr="004E2599">
              <w:rPr>
                <w:sz w:val="20"/>
                <w:szCs w:val="20"/>
              </w:rPr>
              <w:t>norādīt manipulāciju kodus reāli veiktajiem izmeklējumiem. Šādas situācijas dēļ ir veidojušās arī nesaskaņas par izmantotajām manipulācijām un to savstarpēju saskaņotību. Paredzams, ka manipulācijas iekļaušana manipulāciju sarakstā neradīs finanšu ietekmi.</w:t>
            </w:r>
          </w:p>
        </w:tc>
      </w:tr>
      <w:tr w:rsidR="00525897" w:rsidRPr="004E2599" w14:paraId="56FB1FB8"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1217" w14:textId="77777777" w:rsidR="00525897" w:rsidRPr="004E2599" w:rsidRDefault="00525897" w:rsidP="00525897">
            <w:pPr>
              <w:rPr>
                <w:bCs/>
                <w:sz w:val="20"/>
                <w:szCs w:val="20"/>
                <w:highlight w:val="yellow"/>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BB97" w14:textId="77777777" w:rsidR="00525897" w:rsidRPr="004E2599" w:rsidRDefault="00525897" w:rsidP="00525897">
            <w:pPr>
              <w:jc w:val="center"/>
              <w:rPr>
                <w:bCs/>
                <w:sz w:val="20"/>
                <w:szCs w:val="20"/>
                <w:highlight w:val="yellow"/>
                <w:lang w:eastAsia="lv-LV"/>
              </w:rPr>
            </w:pPr>
            <w:r w:rsidRPr="004E2599">
              <w:rPr>
                <w:sz w:val="20"/>
                <w:szCs w:val="20"/>
                <w:lang w:eastAsia="lv-LV"/>
              </w:rPr>
              <w:t>Traumatoloģija, ortopēdija, strutainā ķirurģija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9BC0" w14:textId="77777777" w:rsidR="00525897" w:rsidRPr="004E2599" w:rsidRDefault="00525897" w:rsidP="00525897">
            <w:pPr>
              <w:jc w:val="center"/>
              <w:rPr>
                <w:bCs/>
                <w:sz w:val="20"/>
                <w:szCs w:val="20"/>
                <w:highlight w:val="yellow"/>
                <w:lang w:eastAsia="lv-LV"/>
              </w:rPr>
            </w:pPr>
            <w:r w:rsidRPr="004E2599">
              <w:rPr>
                <w:color w:val="000000"/>
                <w:sz w:val="20"/>
                <w:szCs w:val="20"/>
                <w:lang w:eastAsia="lv-LV"/>
              </w:rPr>
              <w:t>20060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19CD06" w14:textId="77777777" w:rsidR="00525897" w:rsidRPr="004E2599" w:rsidRDefault="00525897" w:rsidP="00525897">
            <w:pPr>
              <w:jc w:val="center"/>
              <w:rPr>
                <w:bCs/>
                <w:sz w:val="20"/>
                <w:szCs w:val="20"/>
                <w:lang w:eastAsia="lv-LV"/>
              </w:rPr>
            </w:pPr>
            <w:r w:rsidRPr="004E2599">
              <w:rPr>
                <w:sz w:val="20"/>
                <w:szCs w:val="20"/>
                <w:lang w:eastAsia="lv-LV"/>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B2277" w14:textId="77777777" w:rsidR="00525897" w:rsidRPr="004E2599" w:rsidRDefault="00525897" w:rsidP="00525897">
            <w:pPr>
              <w:rPr>
                <w:sz w:val="20"/>
                <w:szCs w:val="20"/>
                <w:highlight w:val="yellow"/>
              </w:rPr>
            </w:pPr>
            <w:r w:rsidRPr="004E2599">
              <w:rPr>
                <w:sz w:val="20"/>
                <w:szCs w:val="20"/>
                <w:lang w:eastAsia="lv-LV"/>
              </w:rPr>
              <w:t xml:space="preserve">Lokāla labdabīga ādas un zemādas veidojuma ekstirpācija, virspusējo audu (ādas, zemādas) biopsija. Nenorādīt kopā ar manipulāciju 20010 </w:t>
            </w:r>
            <w:r w:rsidRPr="004E2599">
              <w:rPr>
                <w:color w:val="FF0000"/>
                <w:sz w:val="20"/>
                <w:szCs w:val="20"/>
                <w:lang w:eastAsia="lv-LV"/>
              </w:rPr>
              <w:t>un 20013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0D6A" w14:textId="77777777" w:rsidR="00525897" w:rsidRPr="004E2599" w:rsidRDefault="00525897" w:rsidP="00525897">
            <w:pPr>
              <w:jc w:val="center"/>
              <w:rPr>
                <w:color w:val="000000"/>
                <w:sz w:val="20"/>
                <w:szCs w:val="20"/>
                <w:highlight w:val="yellow"/>
              </w:rPr>
            </w:pPr>
            <w:r w:rsidRPr="004E2599">
              <w:rPr>
                <w:sz w:val="20"/>
                <w:szCs w:val="20"/>
                <w:lang w:eastAsia="lv-LV"/>
              </w:rPr>
              <w:t>33.58</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81B6" w14:textId="77777777" w:rsidR="00525897" w:rsidRPr="004E2599" w:rsidRDefault="00525897" w:rsidP="00525897">
            <w:pPr>
              <w:jc w:val="center"/>
              <w:rPr>
                <w:bCs/>
                <w:sz w:val="20"/>
                <w:szCs w:val="20"/>
                <w:highlight w:val="yellow"/>
                <w:lang w:eastAsia="lv-LV"/>
              </w:rPr>
            </w:pPr>
            <w:r w:rsidRPr="004E2599">
              <w:rPr>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2065F3AB" w14:textId="77777777" w:rsidR="00525897" w:rsidRPr="004E2599" w:rsidRDefault="00525897" w:rsidP="00525897">
            <w:pPr>
              <w:jc w:val="center"/>
              <w:rPr>
                <w:bCs/>
                <w:sz w:val="20"/>
                <w:szCs w:val="20"/>
                <w:lang w:eastAsia="lv-LV"/>
              </w:rPr>
            </w:pPr>
            <w:r w:rsidRPr="004E2599">
              <w:rPr>
                <w:sz w:val="20"/>
                <w:szCs w:val="20"/>
                <w:lang w:eastAsia="lv-LV"/>
              </w:rPr>
              <w:t>4.00</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241A4B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BFC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BB40"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2AF6" w14:textId="77777777" w:rsidR="00525897" w:rsidRPr="004E2599" w:rsidRDefault="00525897" w:rsidP="00525897">
            <w:pPr>
              <w:jc w:val="both"/>
              <w:rPr>
                <w:color w:val="000000"/>
                <w:sz w:val="20"/>
                <w:szCs w:val="20"/>
                <w:highlight w:val="yellow"/>
              </w:rPr>
            </w:pPr>
            <w:r w:rsidRPr="004E2599">
              <w:rPr>
                <w:sz w:val="20"/>
                <w:szCs w:val="20"/>
              </w:rPr>
              <w:t xml:space="preserve">Apmaksā tikai ambulatori vai dienas stacionārā. </w:t>
            </w:r>
          </w:p>
        </w:tc>
      </w:tr>
      <w:tr w:rsidR="00525897" w:rsidRPr="004E2599" w14:paraId="4BCCD429" w14:textId="77777777" w:rsidTr="00525897">
        <w:trPr>
          <w:trHeight w:val="55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AFCB586" w14:textId="77777777" w:rsidR="00525897" w:rsidRPr="004E2599" w:rsidRDefault="00525897" w:rsidP="00525897">
            <w:pPr>
              <w:jc w:val="both"/>
              <w:rPr>
                <w:color w:val="000000"/>
                <w:sz w:val="20"/>
                <w:szCs w:val="20"/>
                <w:highlight w:val="yellow"/>
              </w:rPr>
            </w:pPr>
            <w:r w:rsidRPr="004E2599">
              <w:rPr>
                <w:sz w:val="20"/>
                <w:szCs w:val="20"/>
              </w:rPr>
              <w:t xml:space="preserve">Piezīmes: Pašreizējais nosacījums nenorādīt kopā ar manipulāciju 20010 papildināms manipulāciju 20013, jo manipulācijā </w:t>
            </w:r>
            <w:r w:rsidRPr="004E2599">
              <w:rPr>
                <w:b/>
                <w:sz w:val="20"/>
                <w:szCs w:val="20"/>
              </w:rPr>
              <w:t xml:space="preserve">20060 </w:t>
            </w:r>
            <w:r w:rsidRPr="004E2599">
              <w:rPr>
                <w:sz w:val="20"/>
                <w:szCs w:val="20"/>
              </w:rPr>
              <w:t>jau ir ietverta brūces pārsiešana. Norādot kopā ar kādu no minētajām manipulācijām, var veidoties situācija, kad par pakalpojumu tiek samaksāts dubultā.</w:t>
            </w:r>
          </w:p>
        </w:tc>
      </w:tr>
      <w:tr w:rsidR="00525897" w:rsidRPr="004E2599" w14:paraId="7E5DFF7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F3C0" w14:textId="77777777" w:rsidR="00525897" w:rsidRPr="004E2599" w:rsidRDefault="00525897" w:rsidP="00525897">
            <w:pPr>
              <w:rPr>
                <w:bCs/>
                <w:sz w:val="20"/>
                <w:szCs w:val="20"/>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D1D6" w14:textId="77777777" w:rsidR="00525897" w:rsidRPr="004E2599" w:rsidRDefault="00525897" w:rsidP="00525897">
            <w:pPr>
              <w:jc w:val="center"/>
              <w:rPr>
                <w:bCs/>
                <w:sz w:val="20"/>
                <w:szCs w:val="20"/>
                <w:highlight w:val="yellow"/>
                <w:lang w:eastAsia="lv-LV"/>
              </w:rPr>
            </w:pPr>
            <w:r w:rsidRPr="004E2599">
              <w:rPr>
                <w:sz w:val="20"/>
                <w:szCs w:val="20"/>
              </w:rPr>
              <w:t>Oftalmoloģija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C459" w14:textId="77777777" w:rsidR="00525897" w:rsidRPr="004E2599" w:rsidRDefault="00525897" w:rsidP="00525897">
            <w:pPr>
              <w:jc w:val="center"/>
              <w:rPr>
                <w:bCs/>
                <w:sz w:val="20"/>
                <w:szCs w:val="20"/>
                <w:highlight w:val="yellow"/>
                <w:lang w:eastAsia="lv-LV"/>
              </w:rPr>
            </w:pPr>
            <w:r w:rsidRPr="004E2599">
              <w:rPr>
                <w:color w:val="000000"/>
                <w:sz w:val="20"/>
                <w:szCs w:val="20"/>
              </w:rPr>
              <w:t>17097</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980B8" w14:textId="77777777" w:rsidR="00525897" w:rsidRPr="004E2599" w:rsidRDefault="00525897" w:rsidP="00525897">
            <w:pPr>
              <w:jc w:val="center"/>
              <w:rPr>
                <w:bCs/>
                <w:sz w:val="20"/>
                <w:szCs w:val="20"/>
                <w:lang w:eastAsia="lv-LV"/>
              </w:rPr>
            </w:pPr>
            <w:r w:rsidRPr="004E2599">
              <w:rPr>
                <w:sz w:val="20"/>
                <w:szCs w:val="20"/>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BEC62" w14:textId="77777777" w:rsidR="00525897" w:rsidRPr="004E2599" w:rsidRDefault="00525897" w:rsidP="00525897">
            <w:pPr>
              <w:rPr>
                <w:sz w:val="20"/>
                <w:szCs w:val="20"/>
                <w:highlight w:val="yellow"/>
              </w:rPr>
            </w:pPr>
            <w:proofErr w:type="spellStart"/>
            <w:r w:rsidRPr="004E2599">
              <w:rPr>
                <w:sz w:val="20"/>
                <w:szCs w:val="20"/>
              </w:rPr>
              <w:t>Fundus</w:t>
            </w:r>
            <w:proofErr w:type="spellEnd"/>
            <w:r w:rsidRPr="004E2599">
              <w:rPr>
                <w:sz w:val="20"/>
                <w:szCs w:val="20"/>
              </w:rPr>
              <w:t xml:space="preserve"> </w:t>
            </w:r>
            <w:proofErr w:type="spellStart"/>
            <w:r w:rsidRPr="004E2599">
              <w:rPr>
                <w:sz w:val="20"/>
                <w:szCs w:val="20"/>
              </w:rPr>
              <w:t>oculi</w:t>
            </w:r>
            <w:proofErr w:type="spellEnd"/>
            <w:r w:rsidRPr="004E2599">
              <w:rPr>
                <w:sz w:val="20"/>
                <w:szCs w:val="20"/>
              </w:rPr>
              <w:t xml:space="preserve"> fotografēšana bez kontrastvielas</w:t>
            </w:r>
            <w:r w:rsidRPr="004E2599">
              <w:rPr>
                <w:color w:val="FF0000"/>
                <w:sz w:val="20"/>
                <w:szCs w:val="20"/>
              </w:rPr>
              <w:t xml:space="preserve"> abām acīm</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847C4" w14:textId="77777777" w:rsidR="00525897" w:rsidRPr="004E2599" w:rsidRDefault="00525897" w:rsidP="00525897">
            <w:pPr>
              <w:jc w:val="center"/>
              <w:rPr>
                <w:color w:val="000000"/>
                <w:sz w:val="20"/>
                <w:szCs w:val="20"/>
                <w:highlight w:val="yellow"/>
              </w:rPr>
            </w:pPr>
            <w:r w:rsidRPr="004E2599">
              <w:rPr>
                <w:sz w:val="20"/>
                <w:szCs w:val="20"/>
              </w:rPr>
              <w:t>9.24</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EDB7"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78D5234"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979519"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F8B7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6349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C4EF6" w14:textId="77777777" w:rsidR="00525897" w:rsidRPr="004E2599" w:rsidRDefault="00525897" w:rsidP="00525897">
            <w:pPr>
              <w:jc w:val="both"/>
              <w:rPr>
                <w:color w:val="000000"/>
                <w:sz w:val="20"/>
                <w:szCs w:val="20"/>
                <w:highlight w:val="yellow"/>
              </w:rPr>
            </w:pPr>
          </w:p>
        </w:tc>
      </w:tr>
      <w:tr w:rsidR="00525897" w:rsidRPr="004E2599" w14:paraId="0CA25A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71F7397" w14:textId="77777777" w:rsidR="00525897" w:rsidRPr="004E2599" w:rsidRDefault="00525897" w:rsidP="00525897">
            <w:pPr>
              <w:jc w:val="both"/>
              <w:rPr>
                <w:color w:val="000000"/>
                <w:sz w:val="20"/>
                <w:szCs w:val="20"/>
                <w:highlight w:val="yellow"/>
              </w:rPr>
            </w:pPr>
            <w:r w:rsidRPr="004E2599">
              <w:rPr>
                <w:sz w:val="20"/>
                <w:szCs w:val="20"/>
              </w:rPr>
              <w:t xml:space="preserve">Piezīmes: Manipulācijai </w:t>
            </w:r>
            <w:r w:rsidRPr="004E2599">
              <w:rPr>
                <w:b/>
                <w:sz w:val="20"/>
                <w:szCs w:val="20"/>
              </w:rPr>
              <w:t>17097</w:t>
            </w:r>
            <w:r w:rsidRPr="004E2599">
              <w:rPr>
                <w:sz w:val="20"/>
                <w:szCs w:val="20"/>
              </w:rPr>
              <w:t xml:space="preserve"> redakcionāls precizējums, lai novērstu pārpratumus par manipulācijas pareizu lietošanu.</w:t>
            </w:r>
          </w:p>
        </w:tc>
      </w:tr>
      <w:tr w:rsidR="00525897" w:rsidRPr="004E2599" w14:paraId="536F6AA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7079" w14:textId="77777777" w:rsidR="00525897" w:rsidRPr="004E2599" w:rsidRDefault="00525897" w:rsidP="00525897">
            <w:pPr>
              <w:jc w:val="center"/>
              <w:rPr>
                <w:bCs/>
                <w:sz w:val="20"/>
                <w:szCs w:val="20"/>
                <w:lang w:eastAsia="lv-LV"/>
              </w:rPr>
            </w:pPr>
            <w:r w:rsidRPr="004E2599">
              <w:rPr>
                <w:bCs/>
                <w:sz w:val="20"/>
                <w:szCs w:val="20"/>
                <w:lang w:eastAsia="lv-LV"/>
              </w:rPr>
              <w:t>Izmaiņas manipulācijas tarifā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BF35"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0014A" w14:textId="77777777" w:rsidR="00525897" w:rsidRPr="004E2599" w:rsidRDefault="00525897" w:rsidP="00525897">
            <w:pPr>
              <w:jc w:val="center"/>
              <w:rPr>
                <w:color w:val="000000"/>
                <w:sz w:val="20"/>
                <w:szCs w:val="20"/>
              </w:rPr>
            </w:pPr>
            <w:r w:rsidRPr="004E2599">
              <w:rPr>
                <w:color w:val="000000"/>
                <w:sz w:val="20"/>
                <w:szCs w:val="20"/>
              </w:rPr>
              <w:t>54011</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E2DBB"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1B19" w14:textId="77777777" w:rsidR="00525897" w:rsidRPr="004E2599" w:rsidRDefault="00525897" w:rsidP="00525897">
            <w:pPr>
              <w:rPr>
                <w:sz w:val="20"/>
                <w:szCs w:val="20"/>
              </w:rPr>
            </w:pPr>
            <w:r w:rsidRPr="004E2599">
              <w:rPr>
                <w:sz w:val="20"/>
                <w:szCs w:val="20"/>
              </w:rPr>
              <w:t xml:space="preserve">Operācijas un biopsijas materiālā fluorescences </w:t>
            </w:r>
            <w:proofErr w:type="spellStart"/>
            <w:r w:rsidRPr="004E2599">
              <w:rPr>
                <w:sz w:val="20"/>
                <w:szCs w:val="20"/>
              </w:rPr>
              <w:t>in</w:t>
            </w:r>
            <w:proofErr w:type="spellEnd"/>
            <w:r w:rsidRPr="004E2599">
              <w:rPr>
                <w:sz w:val="20"/>
                <w:szCs w:val="20"/>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588D1" w14:textId="77777777" w:rsidR="00525897" w:rsidRPr="004E2599" w:rsidRDefault="00525897" w:rsidP="00525897">
            <w:pPr>
              <w:jc w:val="center"/>
              <w:rPr>
                <w:strike/>
                <w:sz w:val="20"/>
                <w:szCs w:val="20"/>
              </w:rPr>
            </w:pPr>
            <w:r w:rsidRPr="004E2599">
              <w:rPr>
                <w:strike/>
                <w:sz w:val="20"/>
                <w:szCs w:val="20"/>
              </w:rPr>
              <w:t>223.49</w:t>
            </w:r>
          </w:p>
          <w:p w14:paraId="23EE81C9" w14:textId="77777777" w:rsidR="00525897" w:rsidRPr="004E2599" w:rsidRDefault="00525897" w:rsidP="00525897">
            <w:pPr>
              <w:jc w:val="center"/>
              <w:rPr>
                <w:sz w:val="20"/>
                <w:szCs w:val="20"/>
              </w:rPr>
            </w:pPr>
            <w:r w:rsidRPr="004E2599">
              <w:rPr>
                <w:color w:val="FF0000"/>
                <w:sz w:val="20"/>
                <w:szCs w:val="20"/>
              </w:rPr>
              <w:t>206.32</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5B6EB"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6077000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0480DC3"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E52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F7EA"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9178"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06680235"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C76FD"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C9B0"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2F7E" w14:textId="77777777" w:rsidR="00525897" w:rsidRPr="004E2599" w:rsidRDefault="00525897" w:rsidP="00525897">
            <w:pPr>
              <w:jc w:val="center"/>
              <w:rPr>
                <w:color w:val="000000"/>
                <w:sz w:val="20"/>
                <w:szCs w:val="20"/>
              </w:rPr>
            </w:pPr>
            <w:r w:rsidRPr="004E2599">
              <w:rPr>
                <w:color w:val="000000"/>
                <w:sz w:val="20"/>
                <w:szCs w:val="20"/>
              </w:rPr>
              <w:t>54012</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C459"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606D" w14:textId="77777777" w:rsidR="00525897" w:rsidRPr="004E2599" w:rsidRDefault="00525897" w:rsidP="00525897">
            <w:pPr>
              <w:rPr>
                <w:sz w:val="20"/>
                <w:szCs w:val="20"/>
              </w:rPr>
            </w:pPr>
            <w:r w:rsidRPr="004E2599">
              <w:rPr>
                <w:sz w:val="20"/>
                <w:szCs w:val="20"/>
                <w:lang w:eastAsia="lv-LV"/>
              </w:rPr>
              <w:t xml:space="preserve">Operācijas un biopsijas materiālā </w:t>
            </w:r>
            <w:proofErr w:type="spellStart"/>
            <w:r w:rsidRPr="004E2599">
              <w:rPr>
                <w:sz w:val="20"/>
                <w:szCs w:val="20"/>
                <w:lang w:eastAsia="lv-LV"/>
              </w:rPr>
              <w:t>hromogēnā</w:t>
            </w:r>
            <w:proofErr w:type="spellEnd"/>
            <w:r w:rsidRPr="004E2599">
              <w:rPr>
                <w:sz w:val="20"/>
                <w:szCs w:val="20"/>
                <w:lang w:eastAsia="lv-LV"/>
              </w:rPr>
              <w:t xml:space="preserve"> </w:t>
            </w:r>
            <w:proofErr w:type="spellStart"/>
            <w:r w:rsidRPr="004E2599">
              <w:rPr>
                <w:sz w:val="20"/>
                <w:szCs w:val="20"/>
                <w:lang w:eastAsia="lv-LV"/>
              </w:rPr>
              <w:t>in</w:t>
            </w:r>
            <w:proofErr w:type="spellEnd"/>
            <w:r w:rsidRPr="004E2599">
              <w:rPr>
                <w:sz w:val="20"/>
                <w:szCs w:val="20"/>
                <w:lang w:eastAsia="lv-LV"/>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A0420" w14:textId="77777777" w:rsidR="00525897" w:rsidRPr="004E2599" w:rsidRDefault="00525897" w:rsidP="00525897">
            <w:pPr>
              <w:jc w:val="center"/>
              <w:rPr>
                <w:sz w:val="20"/>
                <w:szCs w:val="20"/>
              </w:rPr>
            </w:pPr>
            <w:r w:rsidRPr="004E2599">
              <w:rPr>
                <w:sz w:val="20"/>
                <w:szCs w:val="20"/>
              </w:rPr>
              <w:t>206.56</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00E4"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1BC7E653"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EDBBA2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1F06B"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108D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C32DC"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537CC2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96E63" w14:textId="77777777" w:rsidR="00525897" w:rsidRPr="004E2599" w:rsidRDefault="00525897" w:rsidP="00525897">
            <w:pPr>
              <w:jc w:val="both"/>
              <w:rPr>
                <w:iCs/>
                <w:color w:val="000000"/>
                <w:sz w:val="20"/>
                <w:szCs w:val="20"/>
              </w:rPr>
            </w:pPr>
            <w:r w:rsidRPr="004E2599">
              <w:rPr>
                <w:color w:val="000000"/>
                <w:sz w:val="20"/>
                <w:szCs w:val="20"/>
              </w:rPr>
              <w:t xml:space="preserve">Piezīmes: Manipulācija 54012 tiks izmantota kā alternatīva manipulācijai 54011. </w:t>
            </w:r>
            <w:r w:rsidRPr="004E2599">
              <w:rPr>
                <w:sz w:val="20"/>
                <w:szCs w:val="20"/>
              </w:rPr>
              <w:t xml:space="preserve">Pamatojums ir tāds, ka atsevišķās situācijās ir nepieciešams veikt vienu, vai otru izmeklējuma </w:t>
            </w:r>
            <w:r w:rsidRPr="004E2599">
              <w:rPr>
                <w:sz w:val="20"/>
                <w:szCs w:val="20"/>
              </w:rPr>
              <w:lastRenderedPageBreak/>
              <w:t>metodi.</w:t>
            </w:r>
          </w:p>
        </w:tc>
      </w:tr>
      <w:tr w:rsidR="00525897" w:rsidRPr="004E2599" w14:paraId="5316CDB4"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6FD8" w14:textId="77777777" w:rsidR="00525897" w:rsidRPr="004E2599" w:rsidRDefault="00525897" w:rsidP="00525897">
            <w:pPr>
              <w:jc w:val="center"/>
              <w:rPr>
                <w:bCs/>
                <w:sz w:val="20"/>
                <w:szCs w:val="20"/>
                <w:lang w:eastAsia="lv-LV"/>
              </w:rPr>
            </w:pPr>
            <w:r w:rsidRPr="004E2599">
              <w:rPr>
                <w:bCs/>
                <w:sz w:val="20"/>
                <w:szCs w:val="20"/>
                <w:lang w:eastAsia="lv-LV"/>
              </w:rPr>
              <w:lastRenderedPageBreak/>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A7A2" w14:textId="77777777" w:rsidR="00525897" w:rsidRPr="004E2599" w:rsidRDefault="00525897" w:rsidP="00525897">
            <w:pPr>
              <w:jc w:val="cente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B690" w14:textId="77777777" w:rsidR="00525897" w:rsidRPr="004E2599" w:rsidRDefault="00525897" w:rsidP="00525897">
            <w:pPr>
              <w:jc w:val="center"/>
              <w:rPr>
                <w:color w:val="000000"/>
                <w:sz w:val="20"/>
                <w:szCs w:val="20"/>
              </w:rPr>
            </w:pPr>
            <w:r w:rsidRPr="004E2599">
              <w:rPr>
                <w:color w:val="000000"/>
                <w:sz w:val="20"/>
                <w:szCs w:val="20"/>
              </w:rPr>
              <w:t>60448</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37B71"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82AE" w14:textId="77777777" w:rsidR="00525897" w:rsidRPr="004E2599" w:rsidRDefault="00525897" w:rsidP="00525897">
            <w:pPr>
              <w:rPr>
                <w:sz w:val="20"/>
                <w:szCs w:val="20"/>
                <w:lang w:eastAsia="lv-LV"/>
              </w:rPr>
            </w:pPr>
            <w:r w:rsidRPr="004E2599">
              <w:rPr>
                <w:sz w:val="20"/>
                <w:szCs w:val="20"/>
              </w:rPr>
              <w:t>Maksājums ģimenes ārstam par nereģistrēta pacienta vecumā līdz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924E1" w14:textId="77777777" w:rsidR="00525897" w:rsidRPr="004E2599" w:rsidRDefault="00525897" w:rsidP="00525897">
            <w:pPr>
              <w:jc w:val="center"/>
              <w:rPr>
                <w:sz w:val="20"/>
                <w:szCs w:val="20"/>
              </w:rPr>
            </w:pPr>
            <w:r w:rsidRPr="004E2599">
              <w:rPr>
                <w:sz w:val="20"/>
                <w:szCs w:val="20"/>
              </w:rPr>
              <w:t>8.00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9325"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5B1D04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18F10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B059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13C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9A40A" w14:textId="77777777" w:rsidR="00525897" w:rsidRPr="004E2599" w:rsidRDefault="00525897" w:rsidP="00525897">
            <w:pPr>
              <w:jc w:val="both"/>
              <w:rPr>
                <w:iCs/>
                <w:color w:val="000000"/>
                <w:sz w:val="20"/>
                <w:szCs w:val="20"/>
              </w:rPr>
            </w:pPr>
          </w:p>
        </w:tc>
      </w:tr>
      <w:tr w:rsidR="00525897" w:rsidRPr="004E2599" w14:paraId="481F2A4A"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E4377"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EF43C" w14:textId="77777777" w:rsidR="00525897" w:rsidRPr="004E2599" w:rsidRDefault="00525897" w:rsidP="00525897">
            <w:pP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C90FD" w14:textId="77777777" w:rsidR="00525897" w:rsidRPr="004E2599" w:rsidRDefault="00525897" w:rsidP="00525897">
            <w:pPr>
              <w:rPr>
                <w:color w:val="000000"/>
                <w:sz w:val="20"/>
                <w:szCs w:val="20"/>
              </w:rPr>
            </w:pPr>
            <w:r w:rsidRPr="004E2599">
              <w:rPr>
                <w:color w:val="000000"/>
                <w:sz w:val="20"/>
                <w:szCs w:val="20"/>
              </w:rPr>
              <w:t>60449</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2907"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9D9B1" w14:textId="77777777" w:rsidR="00525897" w:rsidRPr="004E2599" w:rsidRDefault="00525897" w:rsidP="00525897">
            <w:pPr>
              <w:rPr>
                <w:sz w:val="20"/>
                <w:szCs w:val="20"/>
              </w:rPr>
            </w:pPr>
            <w:r w:rsidRPr="004E2599">
              <w:rPr>
                <w:sz w:val="20"/>
                <w:szCs w:val="20"/>
              </w:rPr>
              <w:t>Maksājums ģimenes ārstam par nereģistrēta pacienta vecumā no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147B8" w14:textId="77777777" w:rsidR="00525897" w:rsidRPr="004E2599" w:rsidRDefault="00525897" w:rsidP="00525897">
            <w:pPr>
              <w:jc w:val="center"/>
              <w:rPr>
                <w:sz w:val="20"/>
                <w:szCs w:val="20"/>
              </w:rPr>
            </w:pPr>
            <w:r w:rsidRPr="004E2599">
              <w:rPr>
                <w:sz w:val="20"/>
                <w:szCs w:val="20"/>
              </w:rPr>
              <w:t>7.00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957A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40956F06"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FD1179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D099"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9682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9F12" w14:textId="77777777" w:rsidR="00525897" w:rsidRPr="004E2599" w:rsidRDefault="00525897" w:rsidP="00525897">
            <w:pPr>
              <w:jc w:val="both"/>
              <w:rPr>
                <w:iCs/>
                <w:color w:val="000000"/>
                <w:sz w:val="20"/>
                <w:szCs w:val="20"/>
              </w:rPr>
            </w:pPr>
          </w:p>
        </w:tc>
      </w:tr>
      <w:tr w:rsidR="00525897" w:rsidRPr="004E2599" w14:paraId="783CBD27"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62DED" w14:textId="77777777" w:rsidR="00525897" w:rsidRPr="004E2599" w:rsidRDefault="00525897" w:rsidP="00525897">
            <w:pPr>
              <w:jc w:val="both"/>
              <w:rPr>
                <w:iCs/>
                <w:color w:val="000000"/>
                <w:sz w:val="20"/>
                <w:szCs w:val="20"/>
              </w:rPr>
            </w:pPr>
            <w:r w:rsidRPr="004E2599">
              <w:rPr>
                <w:sz w:val="20"/>
                <w:szCs w:val="20"/>
              </w:rPr>
              <w:t xml:space="preserve">Piezīmes: </w:t>
            </w:r>
            <w:r w:rsidRPr="004E2599">
              <w:rPr>
                <w:color w:val="000000"/>
                <w:sz w:val="20"/>
                <w:szCs w:val="20"/>
              </w:rPr>
              <w:t>Manipulācijas ir nepieciešamas saistībā ar situāciju Daugavpilī, kur ir lielāks skaits ārvalstu pilsoņu ar diagnosticētu COVID-19, kurus attālināti konsultē ģimenes ārsts.</w:t>
            </w:r>
          </w:p>
        </w:tc>
      </w:tr>
      <w:tr w:rsidR="00525897" w:rsidRPr="004E2599" w14:paraId="4AADE2FD"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17C46"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740D" w14:textId="77777777" w:rsidR="00525897" w:rsidRPr="004E2599" w:rsidRDefault="00525897" w:rsidP="00525897">
            <w:pPr>
              <w:rPr>
                <w:sz w:val="20"/>
                <w:szCs w:val="20"/>
              </w:rPr>
            </w:pPr>
            <w:r w:rsidRPr="004E2599">
              <w:rPr>
                <w:sz w:val="20"/>
                <w:szCs w:val="20"/>
              </w:rPr>
              <w:t>Radioloģija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602C6" w14:textId="50BC1437" w:rsidR="00525897" w:rsidRPr="004E2599" w:rsidRDefault="001C5AB6" w:rsidP="00525897">
            <w:pPr>
              <w:rPr>
                <w:color w:val="000000"/>
                <w:sz w:val="20"/>
                <w:szCs w:val="20"/>
              </w:rPr>
            </w:pPr>
            <w:r>
              <w:rPr>
                <w:color w:val="000000"/>
                <w:sz w:val="20"/>
                <w:szCs w:val="20"/>
              </w:rPr>
              <w:t>50473</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16B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011D" w14:textId="77777777" w:rsidR="00525897" w:rsidRPr="004E2599" w:rsidRDefault="00525897" w:rsidP="00525897">
            <w:pPr>
              <w:rPr>
                <w:sz w:val="20"/>
                <w:szCs w:val="20"/>
              </w:rPr>
            </w:pPr>
            <w:r w:rsidRPr="004E2599">
              <w:rPr>
                <w:color w:val="000000"/>
                <w:sz w:val="20"/>
                <w:szCs w:val="20"/>
              </w:rPr>
              <w:t xml:space="preserve">Krūts dziedzera vakuuma biopsija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4C86377" w14:textId="77777777" w:rsidR="00525897" w:rsidRPr="004E2599" w:rsidRDefault="00525897" w:rsidP="00525897">
            <w:pPr>
              <w:jc w:val="center"/>
              <w:rPr>
                <w:sz w:val="20"/>
                <w:szCs w:val="20"/>
              </w:rPr>
            </w:pPr>
            <w:r w:rsidRPr="004E2599">
              <w:rPr>
                <w:bCs/>
                <w:color w:val="000000"/>
                <w:sz w:val="20"/>
                <w:szCs w:val="20"/>
              </w:rPr>
              <w:t>688.48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69CB354" w14:textId="77777777" w:rsidR="00525897" w:rsidRPr="004E2599" w:rsidRDefault="00525897" w:rsidP="00525897">
            <w:pPr>
              <w:jc w:val="center"/>
              <w:rPr>
                <w:bCs/>
                <w:sz w:val="20"/>
                <w:szCs w:val="20"/>
                <w:highlight w:val="yellow"/>
                <w:lang w:eastAsia="lv-LV"/>
              </w:rPr>
            </w:pPr>
            <w:r w:rsidRPr="0058458B">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4989B5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D8B71B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6DDCA"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537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9E834"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3F9BBE0B"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E46C"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B4EA" w14:textId="77777777" w:rsidR="00525897" w:rsidRPr="004E2599" w:rsidRDefault="00525897" w:rsidP="00525897">
            <w:pPr>
              <w:rPr>
                <w:sz w:val="20"/>
                <w:szCs w:val="20"/>
              </w:rPr>
            </w:pPr>
            <w:r w:rsidRPr="004E2599">
              <w:rPr>
                <w:sz w:val="20"/>
                <w:szCs w:val="20"/>
              </w:rPr>
              <w:t xml:space="preserve">Radioloģija </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538E4" w14:textId="77777777" w:rsidR="00525897" w:rsidRPr="004E2599" w:rsidRDefault="00525897" w:rsidP="00525897">
            <w:pPr>
              <w:rPr>
                <w:color w:val="000000"/>
                <w:sz w:val="20"/>
                <w:szCs w:val="20"/>
              </w:rPr>
            </w:pPr>
            <w:r w:rsidRPr="004E2599">
              <w:rPr>
                <w:color w:val="000000"/>
                <w:sz w:val="20"/>
                <w:szCs w:val="20"/>
              </w:rPr>
              <w:t>50474</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4726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784A" w14:textId="77777777" w:rsidR="00525897" w:rsidRPr="004E2599" w:rsidRDefault="00525897" w:rsidP="00525897">
            <w:pPr>
              <w:rPr>
                <w:sz w:val="20"/>
                <w:szCs w:val="20"/>
              </w:rPr>
            </w:pPr>
            <w:r w:rsidRPr="004E2599">
              <w:rPr>
                <w:color w:val="000000"/>
                <w:sz w:val="20"/>
                <w:szCs w:val="20"/>
              </w:rPr>
              <w:t xml:space="preserve">Stīgas ievietošana krūts dziedzerī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r w:rsidRPr="004E2599">
              <w:rPr>
                <w:color w:val="000000"/>
                <w:sz w:val="20"/>
                <w:szCs w:val="20"/>
              </w:rPr>
              <w:lastRenderedPageBreak/>
              <w:t>(</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826D" w14:textId="77777777" w:rsidR="00525897" w:rsidRPr="004E2599" w:rsidRDefault="00525897" w:rsidP="00525897">
            <w:pPr>
              <w:jc w:val="center"/>
              <w:rPr>
                <w:sz w:val="20"/>
                <w:szCs w:val="20"/>
              </w:rPr>
            </w:pPr>
            <w:r w:rsidRPr="004E2599">
              <w:rPr>
                <w:sz w:val="20"/>
                <w:szCs w:val="20"/>
              </w:rPr>
              <w:lastRenderedPageBreak/>
              <w:t>140.47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C7DB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3800BC50"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F451E2F"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B1B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702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A556"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78AF3584" w14:textId="77777777" w:rsidTr="00525897">
        <w:trPr>
          <w:trHeight w:val="29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671C1" w14:textId="77777777" w:rsidR="00525897" w:rsidRPr="004E2599" w:rsidRDefault="00525897" w:rsidP="00525897">
            <w:pPr>
              <w:rPr>
                <w:sz w:val="20"/>
                <w:szCs w:val="20"/>
              </w:rPr>
            </w:pPr>
            <w:r w:rsidRPr="004E2599">
              <w:rPr>
                <w:b/>
                <w:bCs/>
                <w:sz w:val="20"/>
                <w:szCs w:val="20"/>
              </w:rPr>
              <w:t>Piezīmes:</w:t>
            </w:r>
            <w:r w:rsidRPr="004E2599">
              <w:rPr>
                <w:sz w:val="20"/>
                <w:szCs w:val="20"/>
              </w:rPr>
              <w:t xml:space="preserve"> </w:t>
            </w:r>
            <w:proofErr w:type="spellStart"/>
            <w:r w:rsidRPr="004E2599">
              <w:rPr>
                <w:sz w:val="20"/>
                <w:szCs w:val="20"/>
              </w:rPr>
              <w:t>Stereotaktiskā</w:t>
            </w:r>
            <w:proofErr w:type="spellEnd"/>
            <w:r w:rsidRPr="004E2599">
              <w:rPr>
                <w:sz w:val="20"/>
                <w:szCs w:val="20"/>
              </w:rPr>
              <w:t xml:space="preserve"> biopsija ir precīzi lokalizētu punkciju veikšana </w:t>
            </w:r>
            <w:proofErr w:type="spellStart"/>
            <w:r w:rsidRPr="004E2599">
              <w:rPr>
                <w:sz w:val="20"/>
                <w:szCs w:val="20"/>
              </w:rPr>
              <w:t>mamogrāfijas</w:t>
            </w:r>
            <w:proofErr w:type="spellEnd"/>
            <w:r w:rsidRPr="004E2599">
              <w:rPr>
                <w:sz w:val="20"/>
                <w:szCs w:val="20"/>
              </w:rPr>
              <w:t xml:space="preserve"> kontrolē. Tā ir </w:t>
            </w:r>
            <w:proofErr w:type="spellStart"/>
            <w:r w:rsidRPr="004E2599">
              <w:rPr>
                <w:sz w:val="20"/>
                <w:szCs w:val="20"/>
              </w:rPr>
              <w:t>invazīva</w:t>
            </w:r>
            <w:proofErr w:type="spellEnd"/>
            <w:r w:rsidRPr="004E2599">
              <w:rPr>
                <w:sz w:val="20"/>
                <w:szCs w:val="20"/>
              </w:rPr>
              <w:t xml:space="preserve"> manipulācija zemas intensitātes rentgena staru kontrolē.  </w:t>
            </w:r>
          </w:p>
          <w:p w14:paraId="41D6D713" w14:textId="77777777" w:rsidR="00525897" w:rsidRPr="004E2599" w:rsidRDefault="00525897" w:rsidP="00525897">
            <w:pPr>
              <w:rPr>
                <w:sz w:val="20"/>
                <w:szCs w:val="20"/>
              </w:rPr>
            </w:pPr>
            <w:proofErr w:type="spellStart"/>
            <w:r w:rsidRPr="004E2599">
              <w:rPr>
                <w:sz w:val="20"/>
                <w:szCs w:val="20"/>
              </w:rPr>
              <w:t>Stereotakses</w:t>
            </w:r>
            <w:proofErr w:type="spellEnd"/>
            <w:r w:rsidRPr="004E2599">
              <w:rPr>
                <w:sz w:val="20"/>
                <w:szCs w:val="20"/>
              </w:rPr>
              <w:t xml:space="preserve"> biopsiju veic gadījumos, kad pārmaiņas krūtīs ir redzamas tikai </w:t>
            </w:r>
            <w:proofErr w:type="spellStart"/>
            <w:r w:rsidRPr="004E2599">
              <w:rPr>
                <w:sz w:val="20"/>
                <w:szCs w:val="20"/>
              </w:rPr>
              <w:t>mamogrāfijas</w:t>
            </w:r>
            <w:proofErr w:type="spellEnd"/>
            <w:r w:rsidRPr="004E2599">
              <w:rPr>
                <w:sz w:val="20"/>
                <w:szCs w:val="20"/>
              </w:rPr>
              <w:t xml:space="preserve"> izmeklējumā vai labāk redzams </w:t>
            </w:r>
            <w:proofErr w:type="spellStart"/>
            <w:r w:rsidRPr="004E2599">
              <w:rPr>
                <w:sz w:val="20"/>
                <w:szCs w:val="20"/>
              </w:rPr>
              <w:t>mamogrāfijas</w:t>
            </w:r>
            <w:proofErr w:type="spellEnd"/>
            <w:r w:rsidRPr="004E2599">
              <w:rPr>
                <w:sz w:val="20"/>
                <w:szCs w:val="20"/>
              </w:rPr>
              <w:t xml:space="preserve"> izmeklējumā, nekā pēc </w:t>
            </w:r>
            <w:proofErr w:type="spellStart"/>
            <w:r w:rsidRPr="004E2599">
              <w:rPr>
                <w:sz w:val="20"/>
                <w:szCs w:val="20"/>
              </w:rPr>
              <w:t>mamogrāfijas</w:t>
            </w:r>
            <w:proofErr w:type="spellEnd"/>
            <w:r w:rsidRPr="004E2599">
              <w:rPr>
                <w:sz w:val="20"/>
                <w:szCs w:val="20"/>
              </w:rPr>
              <w:t xml:space="preserve"> ultrasonogrāfijas izmeklējumā. Šādas pārmaiņas ir – </w:t>
            </w:r>
            <w:proofErr w:type="spellStart"/>
            <w:r w:rsidRPr="004E2599">
              <w:rPr>
                <w:sz w:val="20"/>
                <w:szCs w:val="20"/>
              </w:rPr>
              <w:t>mikrokalcināti</w:t>
            </w:r>
            <w:proofErr w:type="spellEnd"/>
            <w:r w:rsidRPr="004E2599">
              <w:rPr>
                <w:sz w:val="20"/>
                <w:szCs w:val="20"/>
              </w:rPr>
              <w:t xml:space="preserve">, </w:t>
            </w:r>
            <w:proofErr w:type="spellStart"/>
            <w:r w:rsidRPr="004E2599">
              <w:rPr>
                <w:sz w:val="20"/>
                <w:szCs w:val="20"/>
              </w:rPr>
              <w:t>dziederaudu</w:t>
            </w:r>
            <w:proofErr w:type="spellEnd"/>
            <w:r w:rsidRPr="004E2599">
              <w:rPr>
                <w:sz w:val="20"/>
                <w:szCs w:val="20"/>
              </w:rPr>
              <w:t xml:space="preserve"> arhitektonikas deformācijas, masas, vai citas patoloģiskas pārmaiņas krūtīs. </w:t>
            </w:r>
            <w:proofErr w:type="spellStart"/>
            <w:r w:rsidRPr="004E2599">
              <w:rPr>
                <w:sz w:val="20"/>
                <w:szCs w:val="20"/>
              </w:rPr>
              <w:t>Stereotakses</w:t>
            </w:r>
            <w:proofErr w:type="spellEnd"/>
            <w:r w:rsidRPr="004E2599">
              <w:rPr>
                <w:sz w:val="20"/>
                <w:szCs w:val="20"/>
              </w:rPr>
              <w:t xml:space="preserve"> kontrolē iespējams veikt arī nelielu veidojumu vakuuma aspirāciju, kad nav jāveic ķirurģisku operāciju, it sevišķi, ja šiem veidojumiem ir risks nākotnē kļūt par vēzi, piemēram, </w:t>
            </w:r>
            <w:proofErr w:type="spellStart"/>
            <w:r w:rsidRPr="004E2599">
              <w:rPr>
                <w:sz w:val="20"/>
                <w:szCs w:val="20"/>
              </w:rPr>
              <w:t>papilomas</w:t>
            </w:r>
            <w:proofErr w:type="spellEnd"/>
            <w:r w:rsidRPr="004E2599">
              <w:rPr>
                <w:sz w:val="20"/>
                <w:szCs w:val="20"/>
              </w:rPr>
              <w:t xml:space="preserve">. </w:t>
            </w:r>
            <w:proofErr w:type="spellStart"/>
            <w:r w:rsidRPr="004E2599">
              <w:rPr>
                <w:sz w:val="20"/>
                <w:szCs w:val="20"/>
              </w:rPr>
              <w:t>Stereotakses</w:t>
            </w:r>
            <w:proofErr w:type="spellEnd"/>
            <w:r w:rsidRPr="004E2599">
              <w:rPr>
                <w:sz w:val="20"/>
                <w:szCs w:val="20"/>
              </w:rPr>
              <w:t xml:space="preserve"> iekārta arī ļauj ievietot stieples pirms ķirurģiskām operācijām, lai precīzi lokalizētu operējamo apvidu. </w:t>
            </w:r>
            <w:proofErr w:type="spellStart"/>
            <w:r w:rsidRPr="004E2599">
              <w:rPr>
                <w:sz w:val="20"/>
                <w:szCs w:val="20"/>
              </w:rPr>
              <w:t>Bioptētā</w:t>
            </w:r>
            <w:proofErr w:type="spellEnd"/>
            <w:r w:rsidRPr="004E2599">
              <w:rPr>
                <w:sz w:val="20"/>
                <w:szCs w:val="20"/>
              </w:rPr>
              <w:t xml:space="preserve">  audzēja lokalizācijā ir jāievieto marķieris, lai nodrošinātu precīzu ķirurģisku </w:t>
            </w:r>
            <w:proofErr w:type="spellStart"/>
            <w:r w:rsidRPr="004E2599">
              <w:rPr>
                <w:sz w:val="20"/>
                <w:szCs w:val="20"/>
              </w:rPr>
              <w:t>rezekciju</w:t>
            </w:r>
            <w:proofErr w:type="spellEnd"/>
            <w:r w:rsidRPr="004E2599">
              <w:rPr>
                <w:sz w:val="20"/>
                <w:szCs w:val="20"/>
              </w:rPr>
              <w:t xml:space="preserve"> vai, lai patoloģisko pārmaiņu vietu varētu identificēt pēc </w:t>
            </w:r>
            <w:proofErr w:type="spellStart"/>
            <w:r w:rsidRPr="004E2599">
              <w:rPr>
                <w:sz w:val="20"/>
                <w:szCs w:val="20"/>
              </w:rPr>
              <w:t>neoadjuvantas</w:t>
            </w:r>
            <w:proofErr w:type="spellEnd"/>
            <w:r w:rsidRPr="004E2599">
              <w:rPr>
                <w:sz w:val="20"/>
                <w:szCs w:val="20"/>
              </w:rPr>
              <w:t xml:space="preserve"> ķīmijterapijas.</w:t>
            </w:r>
          </w:p>
          <w:p w14:paraId="6A05C533" w14:textId="77777777" w:rsidR="00525897" w:rsidRPr="004E2599" w:rsidRDefault="00525897" w:rsidP="00525897">
            <w:pPr>
              <w:rPr>
                <w:sz w:val="20"/>
                <w:szCs w:val="20"/>
              </w:rPr>
            </w:pPr>
            <w:proofErr w:type="spellStart"/>
            <w:r w:rsidRPr="004E2599">
              <w:rPr>
                <w:sz w:val="20"/>
                <w:szCs w:val="20"/>
              </w:rPr>
              <w:t>Stereotaktiskā</w:t>
            </w:r>
            <w:proofErr w:type="spellEnd"/>
            <w:r w:rsidRPr="004E2599">
              <w:rPr>
                <w:sz w:val="20"/>
                <w:szCs w:val="20"/>
              </w:rPr>
              <w:t xml:space="preserve"> biopsija ir Eiropā aprobēta medicīnas tehnoloģija jau kopš pagājušā gadsimta </w:t>
            </w:r>
            <w:proofErr w:type="spellStart"/>
            <w:r w:rsidRPr="004E2599">
              <w:rPr>
                <w:sz w:val="20"/>
                <w:szCs w:val="20"/>
              </w:rPr>
              <w:t>astoņdesmito</w:t>
            </w:r>
            <w:proofErr w:type="spellEnd"/>
            <w:r w:rsidRPr="004E2599">
              <w:rPr>
                <w:sz w:val="20"/>
                <w:szCs w:val="20"/>
              </w:rPr>
              <w:t xml:space="preserve"> gadu sākuma. Ienākot digitālām tehnoloģijām ikdienas praksē, nomainot konvencionālo tehnoloģiju pret digitālo, arī </w:t>
            </w:r>
            <w:proofErr w:type="spellStart"/>
            <w:r w:rsidRPr="004E2599">
              <w:rPr>
                <w:sz w:val="20"/>
                <w:szCs w:val="20"/>
              </w:rPr>
              <w:t>stereotaktiskā</w:t>
            </w:r>
            <w:proofErr w:type="spellEnd"/>
            <w:r w:rsidRPr="004E2599">
              <w:rPr>
                <w:sz w:val="20"/>
                <w:szCs w:val="20"/>
              </w:rPr>
              <w:t xml:space="preserve"> biopsijā ir attīstītas jaunas iespējas attēlu apstrādē - no 2D </w:t>
            </w:r>
            <w:proofErr w:type="spellStart"/>
            <w:r w:rsidRPr="004E2599">
              <w:rPr>
                <w:sz w:val="20"/>
                <w:szCs w:val="20"/>
              </w:rPr>
              <w:t>mamogrāfijas</w:t>
            </w:r>
            <w:proofErr w:type="spellEnd"/>
            <w:r w:rsidRPr="004E2599">
              <w:rPr>
                <w:sz w:val="20"/>
                <w:szCs w:val="20"/>
              </w:rPr>
              <w:t xml:space="preserve"> un </w:t>
            </w:r>
            <w:proofErr w:type="spellStart"/>
            <w:r w:rsidRPr="004E2599">
              <w:rPr>
                <w:sz w:val="20"/>
                <w:szCs w:val="20"/>
              </w:rPr>
              <w:t>tomosintēzes</w:t>
            </w:r>
            <w:proofErr w:type="spellEnd"/>
            <w:r w:rsidRPr="004E2599">
              <w:rPr>
                <w:sz w:val="20"/>
                <w:szCs w:val="20"/>
              </w:rPr>
              <w:t xml:space="preserve"> attēliem veidot 3D rekonstrukcijas.</w:t>
            </w:r>
          </w:p>
          <w:p w14:paraId="7A6B126F" w14:textId="77777777" w:rsidR="00525897" w:rsidRPr="004E2599" w:rsidRDefault="00525897" w:rsidP="00525897">
            <w:pPr>
              <w:rPr>
                <w:sz w:val="20"/>
                <w:szCs w:val="20"/>
              </w:rPr>
            </w:pPr>
            <w:r w:rsidRPr="004E2599">
              <w:rPr>
                <w:sz w:val="20"/>
                <w:szCs w:val="20"/>
              </w:rPr>
              <w:t xml:space="preserve">Ieviešot praksē digitālas tehnoloģijas, arī šai metodei ir paplašinātas iespējas, pievienojot 3D </w:t>
            </w:r>
            <w:proofErr w:type="spellStart"/>
            <w:r w:rsidRPr="004E2599">
              <w:rPr>
                <w:sz w:val="20"/>
                <w:szCs w:val="20"/>
              </w:rPr>
              <w:t>tomosintēzi</w:t>
            </w:r>
            <w:proofErr w:type="spellEnd"/>
            <w:r w:rsidRPr="004E2599">
              <w:rPr>
                <w:sz w:val="20"/>
                <w:szCs w:val="20"/>
              </w:rPr>
              <w:t xml:space="preserve">, un rekonstrukcijas iespējas, kas paver iespējas metodi pielietot arī blīvu krūšu gadījumos, kad veidojumu piesedz augsta </w:t>
            </w:r>
            <w:proofErr w:type="spellStart"/>
            <w:r w:rsidRPr="004E2599">
              <w:rPr>
                <w:sz w:val="20"/>
                <w:szCs w:val="20"/>
              </w:rPr>
              <w:t>dziedzeraudu</w:t>
            </w:r>
            <w:proofErr w:type="spellEnd"/>
            <w:r w:rsidRPr="004E2599">
              <w:rPr>
                <w:sz w:val="20"/>
                <w:szCs w:val="20"/>
              </w:rPr>
              <w:t xml:space="preserve"> </w:t>
            </w:r>
            <w:proofErr w:type="spellStart"/>
            <w:r w:rsidRPr="004E2599">
              <w:rPr>
                <w:sz w:val="20"/>
                <w:szCs w:val="20"/>
              </w:rPr>
              <w:t>densitāte</w:t>
            </w:r>
            <w:proofErr w:type="spellEnd"/>
            <w:r w:rsidRPr="004E2599">
              <w:rPr>
                <w:sz w:val="20"/>
                <w:szCs w:val="20"/>
              </w:rPr>
              <w:t>.</w:t>
            </w:r>
          </w:p>
        </w:tc>
      </w:tr>
    </w:tbl>
    <w:p w14:paraId="74A4F945" w14:textId="77777777" w:rsidR="00525897" w:rsidRPr="004E2599" w:rsidRDefault="00525897" w:rsidP="00525897">
      <w:pPr>
        <w:ind w:right="775"/>
        <w:jc w:val="both"/>
        <w:rPr>
          <w:sz w:val="20"/>
          <w:szCs w:val="20"/>
        </w:rPr>
      </w:pPr>
    </w:p>
    <w:p w14:paraId="77FBB0B1" w14:textId="77777777" w:rsidR="00525897" w:rsidRPr="004D2AF5" w:rsidRDefault="00525897" w:rsidP="00525897">
      <w:pPr>
        <w:pStyle w:val="ListParagraph"/>
        <w:widowControl/>
        <w:numPr>
          <w:ilvl w:val="0"/>
          <w:numId w:val="11"/>
        </w:numPr>
        <w:autoSpaceDE/>
        <w:autoSpaceDN/>
        <w:contextualSpacing/>
        <w:rPr>
          <w:b/>
          <w:sz w:val="24"/>
          <w:szCs w:val="24"/>
        </w:rPr>
      </w:pPr>
      <w:r w:rsidRPr="004D2AF5">
        <w:rPr>
          <w:b/>
          <w:sz w:val="24"/>
          <w:szCs w:val="24"/>
        </w:rPr>
        <w:t>Plānots dzēst manipulāciju kodus</w:t>
      </w:r>
    </w:p>
    <w:p w14:paraId="0DB67469" w14:textId="77777777" w:rsidR="00525897" w:rsidRPr="004E2599" w:rsidRDefault="00525897" w:rsidP="00525897">
      <w:pPr>
        <w:pStyle w:val="ListParagraph"/>
        <w:rPr>
          <w:b/>
          <w:sz w:val="20"/>
          <w:szCs w:val="20"/>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525897" w:rsidRPr="004E2599" w14:paraId="30A69BB6" w14:textId="77777777" w:rsidTr="00525897">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C883C"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F232018"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192F85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E4DB6E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766DEC6B"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213A96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7578B71"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748D6DF3"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C005E0"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11AE534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67BE33E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6D9B54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690B4904"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0FD0673"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ED6E7A"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0B40C2B"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43C342"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28C1DAED" w14:textId="77777777" w:rsidTr="00525897">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02B05BB4" w14:textId="77777777" w:rsidR="00525897" w:rsidRPr="004E2599" w:rsidRDefault="00525897" w:rsidP="00525897">
            <w:pPr>
              <w:rPr>
                <w:b/>
                <w:bCs/>
                <w:sz w:val="20"/>
                <w:szCs w:val="20"/>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2BABFEA" w14:textId="77777777" w:rsidR="00525897" w:rsidRPr="004E2599" w:rsidRDefault="00525897" w:rsidP="00525897">
            <w:pPr>
              <w:rPr>
                <w:b/>
                <w:bCs/>
                <w:sz w:val="20"/>
                <w:szCs w:val="20"/>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1613E58" w14:textId="77777777" w:rsidR="00525897" w:rsidRPr="004E2599" w:rsidRDefault="00525897" w:rsidP="00525897">
            <w:pPr>
              <w:rPr>
                <w:b/>
                <w:bCs/>
                <w:sz w:val="20"/>
                <w:szCs w:val="20"/>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5AA16147" w14:textId="77777777" w:rsidR="00525897" w:rsidRPr="004E2599" w:rsidRDefault="00525897" w:rsidP="00525897">
            <w:pPr>
              <w:rPr>
                <w:b/>
                <w:bCs/>
                <w:sz w:val="20"/>
                <w:szCs w:val="20"/>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C1DBA2E" w14:textId="77777777" w:rsidR="00525897" w:rsidRPr="004E2599" w:rsidRDefault="00525897" w:rsidP="00525897">
            <w:pPr>
              <w:rPr>
                <w:b/>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B7C6B4D"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0F2D34B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544C8F8C"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82BCEB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63A7238A"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E0B6124" w14:textId="77777777" w:rsidR="00525897" w:rsidRPr="004E2599" w:rsidRDefault="00525897" w:rsidP="00525897">
            <w:pPr>
              <w:rPr>
                <w:b/>
                <w:bCs/>
                <w:sz w:val="20"/>
                <w:szCs w:val="20"/>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359A6D28" w14:textId="77777777" w:rsidR="00525897" w:rsidRPr="004E2599" w:rsidRDefault="00525897" w:rsidP="00525897">
            <w:pPr>
              <w:rPr>
                <w:b/>
                <w:bCs/>
                <w:sz w:val="20"/>
                <w:szCs w:val="20"/>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005A7186" w14:textId="77777777" w:rsidR="00525897" w:rsidRPr="004E2599" w:rsidRDefault="00525897" w:rsidP="00525897">
            <w:pPr>
              <w:rPr>
                <w:b/>
                <w:bCs/>
                <w:sz w:val="20"/>
                <w:szCs w:val="20"/>
                <w:lang w:eastAsia="lv-LV"/>
              </w:rPr>
            </w:pPr>
          </w:p>
        </w:tc>
      </w:tr>
      <w:tr w:rsidR="00525897" w:rsidRPr="004E2599" w14:paraId="3CD949A9"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8873F" w14:textId="77777777" w:rsidR="00525897" w:rsidRPr="004E2599" w:rsidRDefault="00525897" w:rsidP="00525897">
            <w:pPr>
              <w:jc w:val="center"/>
              <w:rPr>
                <w:sz w:val="20"/>
                <w:szCs w:val="20"/>
                <w:lang w:eastAsia="lv-LV"/>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593F" w14:textId="77777777" w:rsidR="00525897" w:rsidRPr="004E2599" w:rsidRDefault="00525897" w:rsidP="00525897">
            <w:pPr>
              <w:jc w:val="center"/>
              <w:rPr>
                <w:bCs/>
                <w:sz w:val="20"/>
                <w:szCs w:val="20"/>
                <w:lang w:eastAsia="lv-LV"/>
              </w:rPr>
            </w:pPr>
            <w:r w:rsidRPr="004E2599">
              <w:rPr>
                <w:color w:val="000000"/>
                <w:sz w:val="20"/>
                <w:szCs w:val="20"/>
              </w:rPr>
              <w:t>47074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91AC2B" w14:textId="77777777" w:rsidR="00525897" w:rsidRPr="004E2599" w:rsidRDefault="00525897" w:rsidP="00525897">
            <w:pPr>
              <w:jc w:val="center"/>
              <w:rPr>
                <w:bCs/>
                <w:sz w:val="20"/>
                <w:szCs w:val="20"/>
                <w:lang w:eastAsia="lv-LV"/>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9EDA" w14:textId="77777777" w:rsidR="00525897" w:rsidRPr="004E2599" w:rsidRDefault="00525897" w:rsidP="00525897">
            <w:pPr>
              <w:rPr>
                <w:bCs/>
                <w:sz w:val="20"/>
                <w:szCs w:val="20"/>
                <w:lang w:eastAsia="lv-LV"/>
              </w:rPr>
            </w:pPr>
            <w:r w:rsidRPr="004E2599">
              <w:rPr>
                <w:sz w:val="20"/>
                <w:szCs w:val="20"/>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1A2" w14:textId="77777777" w:rsidR="00525897" w:rsidRPr="004E2599" w:rsidRDefault="00525897" w:rsidP="00525897">
            <w:pPr>
              <w:jc w:val="center"/>
              <w:rPr>
                <w:bCs/>
                <w:color w:val="FF0000"/>
                <w:sz w:val="20"/>
                <w:szCs w:val="20"/>
                <w:lang w:eastAsia="lv-LV"/>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F15C9"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538301"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8D5A6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F9DF4"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8F0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BD7D6" w14:textId="77777777" w:rsidR="00525897" w:rsidRPr="004E2599" w:rsidRDefault="00525897" w:rsidP="00525897">
            <w:pPr>
              <w:rPr>
                <w:bCs/>
                <w:sz w:val="20"/>
                <w:szCs w:val="20"/>
                <w:lang w:eastAsia="lv-LV"/>
              </w:rPr>
            </w:pPr>
            <w:r w:rsidRPr="004E2599">
              <w:rPr>
                <w:bCs/>
                <w:sz w:val="20"/>
                <w:szCs w:val="20"/>
                <w:lang w:eastAsia="lv-LV"/>
              </w:rPr>
              <w:t>Apmaksā SIA "</w:t>
            </w:r>
            <w:proofErr w:type="spellStart"/>
            <w:r w:rsidRPr="004E2599">
              <w:rPr>
                <w:bCs/>
                <w:sz w:val="20"/>
                <w:szCs w:val="20"/>
                <w:lang w:eastAsia="lv-LV"/>
              </w:rPr>
              <w:t>E.Gulbja</w:t>
            </w:r>
            <w:proofErr w:type="spellEnd"/>
            <w:r w:rsidRPr="004E2599">
              <w:rPr>
                <w:bCs/>
                <w:sz w:val="20"/>
                <w:szCs w:val="20"/>
                <w:lang w:eastAsia="lv-LV"/>
              </w:rPr>
              <w:t xml:space="preserve"> Laboratorija" un SIA "Centrālā laboratorija" saskaņā ar līguma nosacījumiem.</w:t>
            </w:r>
          </w:p>
          <w:p w14:paraId="77741F14"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3562C277"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BAEC"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EA77" w14:textId="77777777" w:rsidR="00525897" w:rsidRPr="004E2599" w:rsidRDefault="00525897" w:rsidP="00525897">
            <w:pPr>
              <w:jc w:val="center"/>
              <w:rPr>
                <w:color w:val="000000"/>
                <w:sz w:val="20"/>
                <w:szCs w:val="20"/>
              </w:rPr>
            </w:pPr>
            <w:r w:rsidRPr="004E2599">
              <w:rPr>
                <w:color w:val="000000"/>
                <w:sz w:val="20"/>
                <w:szCs w:val="20"/>
              </w:rPr>
              <w:t>47046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25C573"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AE0A" w14:textId="77777777" w:rsidR="00525897" w:rsidRPr="004E2599" w:rsidRDefault="00525897" w:rsidP="00525897">
            <w:pPr>
              <w:rPr>
                <w:sz w:val="20"/>
                <w:szCs w:val="20"/>
              </w:rPr>
            </w:pPr>
            <w:r w:rsidRPr="004E2599">
              <w:rPr>
                <w:sz w:val="20"/>
                <w:szCs w:val="20"/>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5604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AF81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7D07D7"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8A2896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D8356"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47B6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9769"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3F803AF6" w14:textId="77777777" w:rsidR="00525897" w:rsidRPr="004E2599" w:rsidRDefault="00525897" w:rsidP="00525897">
            <w:pPr>
              <w:rPr>
                <w:bCs/>
                <w:sz w:val="20"/>
                <w:szCs w:val="20"/>
                <w:lang w:eastAsia="lv-LV"/>
              </w:rPr>
            </w:pPr>
            <w:r w:rsidRPr="004E2599">
              <w:rPr>
                <w:bCs/>
                <w:sz w:val="20"/>
                <w:szCs w:val="20"/>
                <w:lang w:eastAsia="lv-LV"/>
              </w:rPr>
              <w:t xml:space="preserve">Manipulācija ar pašreizējiem apmaksas nosacījumiem ir spēkā līdz 31.12.2020. saskaņā ar MK </w:t>
            </w:r>
            <w:r w:rsidRPr="004E2599">
              <w:rPr>
                <w:bCs/>
                <w:sz w:val="20"/>
                <w:szCs w:val="20"/>
                <w:lang w:eastAsia="lv-LV"/>
              </w:rPr>
              <w:lastRenderedPageBreak/>
              <w:t>noteikumu Nr.555 243. un 244. punktā noteikto.</w:t>
            </w:r>
          </w:p>
        </w:tc>
      </w:tr>
      <w:tr w:rsidR="00525897" w:rsidRPr="004E2599" w14:paraId="1BBCAE8D"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2A92"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CE6A1" w14:textId="77777777" w:rsidR="00525897" w:rsidRPr="004E2599" w:rsidRDefault="00525897" w:rsidP="00525897">
            <w:pPr>
              <w:jc w:val="center"/>
              <w:rPr>
                <w:color w:val="000000"/>
                <w:sz w:val="20"/>
                <w:szCs w:val="20"/>
              </w:rPr>
            </w:pPr>
            <w:r w:rsidRPr="004E2599">
              <w:rPr>
                <w:color w:val="000000"/>
                <w:sz w:val="20"/>
                <w:szCs w:val="20"/>
              </w:rPr>
              <w:t>47047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985BD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75D02" w14:textId="77777777" w:rsidR="00525897" w:rsidRPr="004E2599" w:rsidRDefault="00525897" w:rsidP="00525897">
            <w:pPr>
              <w:rPr>
                <w:sz w:val="20"/>
                <w:szCs w:val="20"/>
              </w:rPr>
            </w:pPr>
            <w:r w:rsidRPr="004E2599">
              <w:rPr>
                <w:sz w:val="20"/>
                <w:szCs w:val="20"/>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7E7C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6CC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01AE19"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809C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D9C92"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75D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27D8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48C72AAB"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6D3970C6"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153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6B497" w14:textId="77777777" w:rsidR="00525897" w:rsidRPr="004E2599" w:rsidRDefault="00525897" w:rsidP="00525897">
            <w:pPr>
              <w:jc w:val="center"/>
              <w:rPr>
                <w:color w:val="000000"/>
                <w:sz w:val="20"/>
                <w:szCs w:val="20"/>
              </w:rPr>
            </w:pPr>
            <w:r w:rsidRPr="004E2599">
              <w:rPr>
                <w:color w:val="000000"/>
                <w:sz w:val="20"/>
                <w:szCs w:val="20"/>
              </w:rPr>
              <w:t>47048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1B031B"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3257C" w14:textId="77777777" w:rsidR="00525897" w:rsidRPr="004E2599" w:rsidRDefault="00525897" w:rsidP="00525897">
            <w:pPr>
              <w:rPr>
                <w:sz w:val="20"/>
                <w:szCs w:val="20"/>
              </w:rPr>
            </w:pPr>
            <w:r w:rsidRPr="004E2599">
              <w:rPr>
                <w:sz w:val="20"/>
                <w:szCs w:val="20"/>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1D77F"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4E79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376995A"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7E5DC5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32B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A8A2"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441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10E2F0B8"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728510F5"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84308"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0615A" w14:textId="77777777" w:rsidR="00525897" w:rsidRPr="004E2599" w:rsidRDefault="00525897" w:rsidP="00525897">
            <w:pPr>
              <w:jc w:val="center"/>
              <w:rPr>
                <w:color w:val="000000"/>
                <w:sz w:val="20"/>
                <w:szCs w:val="20"/>
              </w:rPr>
            </w:pPr>
            <w:r w:rsidRPr="004E2599">
              <w:rPr>
                <w:sz w:val="20"/>
                <w:szCs w:val="20"/>
              </w:rPr>
              <w:t>47073R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436C32"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AA457" w14:textId="77777777" w:rsidR="00525897" w:rsidRPr="004E2599" w:rsidRDefault="00525897" w:rsidP="00525897">
            <w:pPr>
              <w:rPr>
                <w:sz w:val="20"/>
                <w:szCs w:val="20"/>
              </w:rPr>
            </w:pPr>
            <w:r w:rsidRPr="004E2599">
              <w:rPr>
                <w:sz w:val="20"/>
                <w:szCs w:val="20"/>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F5FD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CAAD3"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3A233E6"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ADD0D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1196D"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93E38"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4B919"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59FDA3E3"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2E4648A2"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86A8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ADF74" w14:textId="77777777" w:rsidR="00525897" w:rsidRPr="004E2599" w:rsidRDefault="00525897" w:rsidP="00525897">
            <w:pPr>
              <w:jc w:val="center"/>
              <w:rPr>
                <w:color w:val="000000"/>
                <w:sz w:val="20"/>
                <w:szCs w:val="20"/>
              </w:rPr>
            </w:pPr>
            <w:r w:rsidRPr="004E2599">
              <w:rPr>
                <w:color w:val="000000"/>
                <w:sz w:val="20"/>
                <w:szCs w:val="20"/>
              </w:rPr>
              <w:t>47075R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B6A7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F29EC" w14:textId="77777777" w:rsidR="00525897" w:rsidRPr="004E2599" w:rsidRDefault="00525897" w:rsidP="00525897">
            <w:pPr>
              <w:rPr>
                <w:sz w:val="20"/>
                <w:szCs w:val="20"/>
              </w:rPr>
            </w:pPr>
            <w:r w:rsidRPr="004E2599">
              <w:rPr>
                <w:sz w:val="20"/>
                <w:szCs w:val="20"/>
              </w:rPr>
              <w:t>R SARS-CoV-2 RNS (COVID-19) apstiprināšana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1767" w14:textId="77777777" w:rsidR="00525897" w:rsidRPr="004E2599" w:rsidRDefault="00525897" w:rsidP="00525897">
            <w:pPr>
              <w:jc w:val="center"/>
              <w:rPr>
                <w:color w:val="FF0000"/>
                <w:sz w:val="20"/>
                <w:szCs w:val="20"/>
              </w:rPr>
            </w:pPr>
            <w:r w:rsidRPr="004E2599">
              <w:rPr>
                <w:sz w:val="20"/>
                <w:szCs w:val="20"/>
              </w:rPr>
              <w:t>Tarifs noteikts līgumā</w:t>
            </w:r>
            <w:r w:rsidRPr="004E2599">
              <w:rPr>
                <w:color w:val="FF0000"/>
                <w:sz w:val="20"/>
                <w:szCs w:val="20"/>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6ADF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CDF8E8"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D2E45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252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0A4C0"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4F76"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79AE497D"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29CCE61"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D2B05"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8332F" w14:textId="77777777" w:rsidR="00525897" w:rsidRPr="004E2599" w:rsidRDefault="00525897" w:rsidP="00525897">
            <w:pPr>
              <w:jc w:val="center"/>
              <w:rPr>
                <w:color w:val="000000"/>
                <w:sz w:val="20"/>
                <w:szCs w:val="20"/>
              </w:rPr>
            </w:pPr>
            <w:r w:rsidRPr="004E2599">
              <w:rPr>
                <w:color w:val="000000"/>
                <w:sz w:val="20"/>
                <w:szCs w:val="20"/>
              </w:rPr>
              <w:t>47078R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E08024"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0DEC4"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B81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BDEA"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DAB45E"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457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33BAB"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08B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CC035" w14:textId="77777777" w:rsidR="00525897" w:rsidRPr="004E2599" w:rsidRDefault="00525897" w:rsidP="00525897">
            <w:pPr>
              <w:jc w:val="both"/>
              <w:rPr>
                <w:sz w:val="20"/>
                <w:szCs w:val="20"/>
              </w:rPr>
            </w:pPr>
            <w:r w:rsidRPr="004E2599">
              <w:rPr>
                <w:sz w:val="20"/>
                <w:szCs w:val="20"/>
              </w:rPr>
              <w:t>Apmaksā references laboratorijai saskaņā ar līguma nosacījumiem situācijās, kad testa veikšana nepieciešama akūtā kārtā, piemēram, pirms neatliekamas operācijas.</w:t>
            </w:r>
          </w:p>
          <w:p w14:paraId="72C675A9"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63F1914" w14:textId="77777777" w:rsidTr="00525897">
        <w:trPr>
          <w:trHeight w:val="2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2DFE" w14:textId="77777777" w:rsidR="00525897" w:rsidRPr="004E2599" w:rsidRDefault="00525897" w:rsidP="00525897">
            <w:pPr>
              <w:rPr>
                <w:bCs/>
                <w:sz w:val="20"/>
                <w:szCs w:val="20"/>
                <w:lang w:eastAsia="lv-LV"/>
              </w:rPr>
            </w:pPr>
            <w:r w:rsidRPr="004E2599">
              <w:rPr>
                <w:bCs/>
                <w:sz w:val="20"/>
                <w:szCs w:val="20"/>
                <w:lang w:eastAsia="lv-LV"/>
              </w:rPr>
              <w:t>Piezīmes: Manipulācijas</w:t>
            </w:r>
            <w:r w:rsidRPr="004E2599">
              <w:rPr>
                <w:b/>
                <w:bCs/>
                <w:sz w:val="20"/>
                <w:szCs w:val="20"/>
                <w:lang w:eastAsia="lv-LV"/>
              </w:rPr>
              <w:t xml:space="preserve"> </w:t>
            </w:r>
            <w:r w:rsidRPr="004E2599">
              <w:rPr>
                <w:bCs/>
                <w:sz w:val="20"/>
                <w:szCs w:val="20"/>
                <w:lang w:eastAsia="lv-LV"/>
              </w:rPr>
              <w:t>tiks dzēstas no manipulāciju saraksta, jo visām laboratorijām tika pārrēķināti un novienādoti tarifi, līdz ar to nav nepieciešams katru kodēt atsevišķi.</w:t>
            </w:r>
          </w:p>
        </w:tc>
      </w:tr>
    </w:tbl>
    <w:p w14:paraId="7DB1E9C1" w14:textId="685A8460" w:rsidR="0029612A" w:rsidRDefault="0029612A" w:rsidP="00525897">
      <w:pPr>
        <w:ind w:right="775"/>
        <w:jc w:val="both"/>
        <w:rPr>
          <w:sz w:val="20"/>
          <w:szCs w:val="20"/>
        </w:rPr>
      </w:pPr>
    </w:p>
    <w:p w14:paraId="739539DA" w14:textId="77777777" w:rsidR="0029612A" w:rsidRDefault="0029612A">
      <w:pPr>
        <w:rPr>
          <w:sz w:val="20"/>
          <w:szCs w:val="20"/>
        </w:rPr>
      </w:pPr>
      <w:r>
        <w:rPr>
          <w:sz w:val="20"/>
          <w:szCs w:val="20"/>
        </w:rPr>
        <w:br w:type="page"/>
      </w:r>
    </w:p>
    <w:p w14:paraId="6CA3F0D1" w14:textId="77777777" w:rsidR="00525897" w:rsidRPr="004E2599" w:rsidRDefault="00525897" w:rsidP="00525897">
      <w:pPr>
        <w:ind w:right="775"/>
        <w:jc w:val="both"/>
        <w:rPr>
          <w:sz w:val="20"/>
          <w:szCs w:val="20"/>
        </w:rPr>
      </w:pPr>
    </w:p>
    <w:p w14:paraId="3DA53428" w14:textId="75464C39" w:rsidR="006D4FCE" w:rsidRPr="006D4FCE" w:rsidRDefault="001D6937" w:rsidP="006D4FCE">
      <w:pPr>
        <w:pStyle w:val="Heading1"/>
        <w:rPr>
          <w:sz w:val="32"/>
          <w:szCs w:val="32"/>
        </w:rPr>
      </w:pPr>
      <w:bookmarkStart w:id="30" w:name="_Toc91758604"/>
      <w:r w:rsidRPr="006D4FCE">
        <w:rPr>
          <w:sz w:val="32"/>
          <w:szCs w:val="32"/>
        </w:rPr>
        <w:t xml:space="preserve">Izmaiņas </w:t>
      </w:r>
      <w:r w:rsidR="007A18E9" w:rsidRPr="006D4FCE">
        <w:rPr>
          <w:sz w:val="32"/>
          <w:szCs w:val="32"/>
        </w:rPr>
        <w:t>M</w:t>
      </w:r>
      <w:r w:rsidRPr="006D4FCE">
        <w:rPr>
          <w:sz w:val="32"/>
          <w:szCs w:val="32"/>
        </w:rPr>
        <w:t>anipulāciju sarakstā no 01.07.2020</w:t>
      </w:r>
      <w:bookmarkEnd w:id="30"/>
    </w:p>
    <w:p w14:paraId="05CECA76" w14:textId="77777777" w:rsidR="006D4FCE" w:rsidRDefault="006D4FCE" w:rsidP="006D4FCE">
      <w:pPr>
        <w:rPr>
          <w:sz w:val="24"/>
          <w:szCs w:val="24"/>
        </w:rPr>
      </w:pPr>
    </w:p>
    <w:p w14:paraId="6939C1DE" w14:textId="77777777" w:rsidR="006D4FCE" w:rsidRDefault="006D4FCE" w:rsidP="006D4FCE">
      <w:pPr>
        <w:rPr>
          <w:b/>
          <w:sz w:val="24"/>
          <w:szCs w:val="24"/>
        </w:rPr>
      </w:pPr>
      <w:r w:rsidRPr="00E314C3">
        <w:rPr>
          <w:b/>
          <w:sz w:val="24"/>
          <w:szCs w:val="24"/>
        </w:rPr>
        <w:t>1.</w:t>
      </w:r>
      <w:r>
        <w:rPr>
          <w:sz w:val="24"/>
          <w:szCs w:val="24"/>
        </w:rPr>
        <w:t xml:space="preserve"> </w:t>
      </w:r>
      <w:r w:rsidRPr="00E314C3">
        <w:rPr>
          <w:b/>
          <w:sz w:val="24"/>
          <w:szCs w:val="24"/>
        </w:rPr>
        <w:t>Plānotas jaunas manipulācijas:</w:t>
      </w:r>
    </w:p>
    <w:p w14:paraId="67CF59E8" w14:textId="77777777" w:rsidR="006D4FCE" w:rsidRDefault="006D4FCE" w:rsidP="006D4FCE">
      <w:pPr>
        <w:rPr>
          <w:b/>
          <w:sz w:val="24"/>
          <w:szCs w:val="24"/>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6D4FCE" w:rsidRPr="00683319" w14:paraId="2AA36946" w14:textId="77777777" w:rsidTr="00AF3666">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8B90794" w14:textId="77777777" w:rsidR="006D4FCE" w:rsidRPr="00683319" w:rsidRDefault="006D4FCE" w:rsidP="00AF3666">
            <w:pPr>
              <w:jc w:val="center"/>
              <w:rPr>
                <w:b/>
                <w:bCs/>
                <w:sz w:val="18"/>
                <w:szCs w:val="18"/>
                <w:lang w:eastAsia="lv-LV"/>
              </w:rPr>
            </w:pPr>
            <w:r w:rsidRPr="00683319">
              <w:rPr>
                <w:b/>
                <w:bCs/>
                <w:sz w:val="18"/>
                <w:szCs w:val="18"/>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D647AA2"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p w14:paraId="62C13F5D" w14:textId="77777777" w:rsidR="006D4FCE" w:rsidRPr="00683319" w:rsidRDefault="006D4FCE" w:rsidP="00AF3666">
            <w:pPr>
              <w:jc w:val="center"/>
              <w:rPr>
                <w:b/>
                <w:bCs/>
                <w:sz w:val="18"/>
                <w:szCs w:val="18"/>
                <w:lang w:eastAsia="lv-LV"/>
              </w:rPr>
            </w:pPr>
            <w:r w:rsidRPr="00683319">
              <w:rPr>
                <w:b/>
                <w:bCs/>
                <w:sz w:val="18"/>
                <w:szCs w:val="18"/>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A8BA90" w14:textId="77777777" w:rsidR="006D4FCE" w:rsidRPr="00683319" w:rsidRDefault="006D4FCE" w:rsidP="00AF3666">
            <w:pPr>
              <w:jc w:val="center"/>
              <w:rPr>
                <w:b/>
                <w:bCs/>
                <w:sz w:val="18"/>
                <w:szCs w:val="18"/>
                <w:lang w:eastAsia="lv-LV"/>
              </w:rPr>
            </w:pPr>
            <w:r w:rsidRPr="00683319">
              <w:rPr>
                <w:b/>
                <w:bCs/>
                <w:sz w:val="18"/>
                <w:szCs w:val="18"/>
                <w:lang w:eastAsia="lv-LV"/>
              </w:rPr>
              <w:t>*</w:t>
            </w:r>
          </w:p>
          <w:p w14:paraId="2609EFBE" w14:textId="77777777" w:rsidR="006D4FCE" w:rsidRPr="00683319" w:rsidRDefault="006D4FCE" w:rsidP="00AF3666">
            <w:pPr>
              <w:jc w:val="center"/>
              <w:rPr>
                <w:b/>
                <w:bCs/>
                <w:sz w:val="18"/>
                <w:szCs w:val="18"/>
                <w:lang w:eastAsia="lv-LV"/>
              </w:rPr>
            </w:pPr>
            <w:r w:rsidRPr="00683319">
              <w:rPr>
                <w:b/>
                <w:bCs/>
                <w:sz w:val="18"/>
                <w:szCs w:val="18"/>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63F2629" w14:textId="77777777" w:rsidR="006D4FCE" w:rsidRPr="00683319" w:rsidRDefault="006D4FCE" w:rsidP="00AF3666">
            <w:pPr>
              <w:jc w:val="center"/>
              <w:rPr>
                <w:b/>
                <w:bCs/>
                <w:sz w:val="18"/>
                <w:szCs w:val="18"/>
                <w:lang w:eastAsia="lv-LV"/>
              </w:rPr>
            </w:pPr>
            <w:r w:rsidRPr="00683319">
              <w:rPr>
                <w:b/>
                <w:bCs/>
                <w:sz w:val="18"/>
                <w:szCs w:val="18"/>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FA7E071" w14:textId="77777777" w:rsidR="006D4FCE" w:rsidRPr="00683319" w:rsidRDefault="006D4FCE" w:rsidP="00AF3666">
            <w:pPr>
              <w:jc w:val="center"/>
              <w:rPr>
                <w:b/>
                <w:bCs/>
                <w:sz w:val="18"/>
                <w:szCs w:val="18"/>
                <w:lang w:eastAsia="lv-LV"/>
              </w:rPr>
            </w:pPr>
            <w:r w:rsidRPr="00683319">
              <w:rPr>
                <w:b/>
                <w:bCs/>
                <w:sz w:val="18"/>
                <w:szCs w:val="18"/>
                <w:lang w:eastAsia="lv-LV"/>
              </w:rPr>
              <w:t>Tarifs (</w:t>
            </w:r>
            <w:proofErr w:type="spellStart"/>
            <w:r w:rsidRPr="00683319">
              <w:rPr>
                <w:b/>
                <w:bCs/>
                <w:sz w:val="18"/>
                <w:szCs w:val="18"/>
                <w:lang w:eastAsia="lv-LV"/>
              </w:rPr>
              <w:t>euro</w:t>
            </w:r>
            <w:proofErr w:type="spellEnd"/>
            <w:r w:rsidRPr="00683319">
              <w:rPr>
                <w:b/>
                <w:bCs/>
                <w:sz w:val="18"/>
                <w:szCs w:val="18"/>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065A17F6" w14:textId="77777777" w:rsidR="006D4FCE" w:rsidRPr="00683319" w:rsidRDefault="006D4FCE" w:rsidP="00AF3666">
            <w:pPr>
              <w:jc w:val="center"/>
              <w:rPr>
                <w:b/>
                <w:bCs/>
                <w:sz w:val="18"/>
                <w:szCs w:val="18"/>
                <w:lang w:eastAsia="lv-LV"/>
              </w:rPr>
            </w:pPr>
            <w:r w:rsidRPr="00683319">
              <w:rPr>
                <w:b/>
                <w:bCs/>
                <w:sz w:val="18"/>
                <w:szCs w:val="18"/>
                <w:lang w:eastAsia="lv-LV"/>
              </w:rPr>
              <w:t xml:space="preserve">Pacienta </w:t>
            </w:r>
            <w:proofErr w:type="spellStart"/>
            <w:r w:rsidRPr="00683319">
              <w:rPr>
                <w:b/>
                <w:bCs/>
                <w:sz w:val="18"/>
                <w:szCs w:val="18"/>
                <w:lang w:eastAsia="lv-LV"/>
              </w:rPr>
              <w:t>līdzmaksājums</w:t>
            </w:r>
            <w:proofErr w:type="spellEnd"/>
            <w:r w:rsidRPr="00683319">
              <w:rPr>
                <w:b/>
                <w:bCs/>
                <w:sz w:val="18"/>
                <w:szCs w:val="18"/>
                <w:lang w:eastAsia="lv-LV"/>
              </w:rPr>
              <w:t xml:space="preserve"> (</w:t>
            </w:r>
            <w:proofErr w:type="spellStart"/>
            <w:r w:rsidRPr="00683319">
              <w:rPr>
                <w:b/>
                <w:bCs/>
                <w:sz w:val="18"/>
                <w:szCs w:val="18"/>
                <w:lang w:eastAsia="lv-LV"/>
              </w:rPr>
              <w:t>euro</w:t>
            </w:r>
            <w:proofErr w:type="spellEnd"/>
            <w:r w:rsidRPr="00683319">
              <w:rPr>
                <w:b/>
                <w:bCs/>
                <w:sz w:val="18"/>
                <w:szCs w:val="18"/>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55E1BA" w14:textId="77777777" w:rsidR="006D4FCE" w:rsidRPr="00683319" w:rsidRDefault="006D4FCE" w:rsidP="00AF3666">
            <w:pPr>
              <w:jc w:val="center"/>
              <w:rPr>
                <w:b/>
                <w:bCs/>
                <w:sz w:val="18"/>
                <w:szCs w:val="18"/>
                <w:lang w:eastAsia="lv-LV"/>
              </w:rPr>
            </w:pPr>
            <w:r w:rsidRPr="00683319">
              <w:rPr>
                <w:b/>
                <w:bCs/>
                <w:sz w:val="18"/>
                <w:szCs w:val="18"/>
                <w:lang w:eastAsia="lv-LV"/>
              </w:rPr>
              <w:t>Lielās</w:t>
            </w:r>
          </w:p>
          <w:p w14:paraId="7EC18099" w14:textId="77777777" w:rsidR="006D4FCE" w:rsidRPr="00683319" w:rsidRDefault="006D4FCE" w:rsidP="00AF3666">
            <w:pPr>
              <w:jc w:val="center"/>
              <w:rPr>
                <w:b/>
                <w:bCs/>
                <w:sz w:val="18"/>
                <w:szCs w:val="18"/>
                <w:lang w:eastAsia="lv-LV"/>
              </w:rPr>
            </w:pPr>
            <w:r w:rsidRPr="00683319">
              <w:rPr>
                <w:b/>
                <w:bCs/>
                <w:sz w:val="18"/>
                <w:szCs w:val="18"/>
                <w:lang w:eastAsia="lv-LV"/>
              </w:rPr>
              <w:t>ķirurģ.</w:t>
            </w:r>
          </w:p>
          <w:p w14:paraId="606F5A3A"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oper</w:t>
            </w:r>
            <w:proofErr w:type="spellEnd"/>
            <w:r w:rsidRPr="00683319">
              <w:rPr>
                <w:b/>
                <w:bCs/>
                <w:sz w:val="18"/>
                <w:szCs w:val="18"/>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E54B99" w14:textId="77777777" w:rsidR="006D4FCE" w:rsidRPr="00683319" w:rsidRDefault="006D4FCE" w:rsidP="00AF3666">
            <w:pPr>
              <w:jc w:val="center"/>
              <w:rPr>
                <w:b/>
                <w:bCs/>
                <w:sz w:val="18"/>
                <w:szCs w:val="18"/>
                <w:lang w:eastAsia="lv-LV"/>
              </w:rPr>
            </w:pPr>
            <w:r w:rsidRPr="00683319">
              <w:rPr>
                <w:b/>
                <w:bCs/>
                <w:sz w:val="18"/>
                <w:szCs w:val="18"/>
                <w:lang w:eastAsia="lv-LV"/>
              </w:rPr>
              <w:t>Ģimenes</w:t>
            </w:r>
          </w:p>
          <w:p w14:paraId="3991EEF8" w14:textId="77777777" w:rsidR="006D4FCE" w:rsidRPr="00683319" w:rsidRDefault="006D4FCE" w:rsidP="00AF3666">
            <w:pPr>
              <w:jc w:val="center"/>
              <w:rPr>
                <w:b/>
                <w:bCs/>
                <w:sz w:val="18"/>
                <w:szCs w:val="18"/>
                <w:lang w:eastAsia="lv-LV"/>
              </w:rPr>
            </w:pPr>
            <w:r w:rsidRPr="00683319">
              <w:rPr>
                <w:b/>
                <w:bCs/>
                <w:sz w:val="18"/>
                <w:szCs w:val="18"/>
                <w:lang w:eastAsia="lv-LV"/>
              </w:rPr>
              <w:t>ārsta</w:t>
            </w:r>
          </w:p>
          <w:p w14:paraId="2E897763" w14:textId="77777777" w:rsidR="006D4FCE" w:rsidRPr="00683319" w:rsidRDefault="006D4FCE" w:rsidP="00AF3666">
            <w:pPr>
              <w:jc w:val="center"/>
              <w:rPr>
                <w:b/>
                <w:bCs/>
                <w:sz w:val="18"/>
                <w:szCs w:val="18"/>
                <w:lang w:eastAsia="lv-LV"/>
              </w:rPr>
            </w:pPr>
            <w:r w:rsidRPr="00683319">
              <w:rPr>
                <w:b/>
                <w:bCs/>
                <w:sz w:val="18"/>
                <w:szCs w:val="18"/>
                <w:lang w:eastAsia="lv-LV"/>
              </w:rPr>
              <w:t>praksei</w:t>
            </w:r>
          </w:p>
          <w:p w14:paraId="6AB5DBE4"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apmaks</w:t>
            </w:r>
            <w:proofErr w:type="spellEnd"/>
            <w:r w:rsidRPr="00683319">
              <w:rPr>
                <w:b/>
                <w:bCs/>
                <w:sz w:val="18"/>
                <w:szCs w:val="18"/>
                <w:lang w:eastAsia="lv-LV"/>
              </w:rPr>
              <w:t>.</w:t>
            </w:r>
          </w:p>
          <w:p w14:paraId="5DC1AC3E"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F9AE5F" w14:textId="77777777" w:rsidR="006D4FCE" w:rsidRPr="00683319" w:rsidRDefault="006D4FCE" w:rsidP="00AF3666">
            <w:pPr>
              <w:jc w:val="center"/>
              <w:rPr>
                <w:b/>
                <w:bCs/>
                <w:sz w:val="18"/>
                <w:szCs w:val="18"/>
                <w:lang w:eastAsia="lv-LV"/>
              </w:rPr>
            </w:pPr>
            <w:r w:rsidRPr="00683319">
              <w:rPr>
                <w:b/>
                <w:bCs/>
                <w:sz w:val="18"/>
                <w:szCs w:val="18"/>
                <w:lang w:eastAsia="lv-LV"/>
              </w:rPr>
              <w:t>Apmaksas nosacījumi</w:t>
            </w:r>
          </w:p>
        </w:tc>
      </w:tr>
      <w:tr w:rsidR="006D4FCE" w:rsidRPr="00683319" w14:paraId="7BF40A40" w14:textId="77777777" w:rsidTr="00AF3666">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5A0A7872" w14:textId="77777777" w:rsidR="006D4FCE" w:rsidRPr="00683319" w:rsidRDefault="006D4FCE" w:rsidP="00AF3666">
            <w:pPr>
              <w:rPr>
                <w:b/>
                <w:bCs/>
                <w:sz w:val="18"/>
                <w:szCs w:val="18"/>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EBB9B55" w14:textId="77777777" w:rsidR="006D4FCE" w:rsidRPr="00683319" w:rsidRDefault="006D4FCE" w:rsidP="00AF3666">
            <w:pPr>
              <w:rPr>
                <w:b/>
                <w:bCs/>
                <w:sz w:val="18"/>
                <w:szCs w:val="18"/>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5E42F7A0" w14:textId="77777777" w:rsidR="006D4FCE" w:rsidRPr="00683319" w:rsidRDefault="006D4FCE" w:rsidP="00AF3666">
            <w:pPr>
              <w:rPr>
                <w:b/>
                <w:bCs/>
                <w:sz w:val="18"/>
                <w:szCs w:val="18"/>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A22969B" w14:textId="77777777" w:rsidR="006D4FCE" w:rsidRPr="00683319" w:rsidRDefault="006D4FCE" w:rsidP="00AF3666">
            <w:pPr>
              <w:rPr>
                <w:b/>
                <w:bCs/>
                <w:sz w:val="18"/>
                <w:szCs w:val="18"/>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BF89E36" w14:textId="77777777" w:rsidR="006D4FCE" w:rsidRPr="00683319" w:rsidRDefault="006D4FCE" w:rsidP="00AF3666">
            <w:pPr>
              <w:rPr>
                <w:b/>
                <w:bCs/>
                <w:sz w:val="18"/>
                <w:szCs w:val="18"/>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BDA58A7" w14:textId="77777777" w:rsidR="006D4FCE" w:rsidRPr="00683319" w:rsidRDefault="006D4FCE" w:rsidP="00AF3666">
            <w:pPr>
              <w:jc w:val="center"/>
              <w:rPr>
                <w:sz w:val="18"/>
                <w:szCs w:val="18"/>
                <w:lang w:eastAsia="lv-LV"/>
              </w:rPr>
            </w:pPr>
            <w:proofErr w:type="spellStart"/>
            <w:r w:rsidRPr="00683319">
              <w:rPr>
                <w:sz w:val="18"/>
                <w:szCs w:val="18"/>
                <w:lang w:eastAsia="lv-LV"/>
              </w:rPr>
              <w:t>Ambulat</w:t>
            </w:r>
            <w:proofErr w:type="spellEnd"/>
            <w:r w:rsidRPr="00683319">
              <w:rPr>
                <w:sz w:val="18"/>
                <w:szCs w:val="18"/>
                <w:lang w:eastAsia="lv-LV"/>
              </w:rPr>
              <w:t>.</w:t>
            </w:r>
          </w:p>
          <w:p w14:paraId="0287F31C"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34863723" w14:textId="77777777" w:rsidR="006D4FCE" w:rsidRPr="00683319" w:rsidRDefault="006D4FCE" w:rsidP="00AF3666">
            <w:pPr>
              <w:jc w:val="center"/>
              <w:rPr>
                <w:sz w:val="18"/>
                <w:szCs w:val="18"/>
                <w:lang w:eastAsia="lv-LV"/>
              </w:rPr>
            </w:pPr>
            <w:r w:rsidRPr="00683319">
              <w:rPr>
                <w:sz w:val="18"/>
                <w:szCs w:val="18"/>
                <w:lang w:eastAsia="lv-LV"/>
              </w:rPr>
              <w:t xml:space="preserve">Dienas </w:t>
            </w:r>
            <w:proofErr w:type="spellStart"/>
            <w:r w:rsidRPr="00683319">
              <w:rPr>
                <w:sz w:val="18"/>
                <w:szCs w:val="18"/>
                <w:lang w:eastAsia="lv-LV"/>
              </w:rPr>
              <w:t>stac</w:t>
            </w:r>
            <w:proofErr w:type="spellEnd"/>
            <w:r w:rsidRPr="00683319">
              <w:rPr>
                <w:sz w:val="18"/>
                <w:szCs w:val="18"/>
                <w:lang w:eastAsia="lv-LV"/>
              </w:rPr>
              <w:t>.</w:t>
            </w:r>
          </w:p>
          <w:p w14:paraId="1BFE1BE0"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7E8028E7" w14:textId="77777777" w:rsidR="006D4FCE" w:rsidRPr="00683319" w:rsidRDefault="006D4FCE" w:rsidP="00AF3666">
            <w:pPr>
              <w:jc w:val="center"/>
              <w:rPr>
                <w:sz w:val="18"/>
                <w:szCs w:val="18"/>
                <w:lang w:eastAsia="lv-LV"/>
              </w:rPr>
            </w:pPr>
            <w:proofErr w:type="spellStart"/>
            <w:r w:rsidRPr="00683319">
              <w:rPr>
                <w:sz w:val="18"/>
                <w:szCs w:val="18"/>
                <w:lang w:eastAsia="lv-LV"/>
              </w:rPr>
              <w:t>Stacion</w:t>
            </w:r>
            <w:proofErr w:type="spellEnd"/>
            <w:r w:rsidRPr="00683319">
              <w:rPr>
                <w:sz w:val="18"/>
                <w:szCs w:val="18"/>
                <w:lang w:eastAsia="lv-LV"/>
              </w:rPr>
              <w:t xml:space="preserve">. </w:t>
            </w:r>
            <w:proofErr w:type="spellStart"/>
            <w:r w:rsidRPr="00683319">
              <w:rPr>
                <w:sz w:val="18"/>
                <w:szCs w:val="18"/>
                <w:lang w:eastAsia="lv-LV"/>
              </w:rPr>
              <w:t>pakalp</w:t>
            </w:r>
            <w:proofErr w:type="spellEnd"/>
            <w:r w:rsidRPr="00683319">
              <w:rPr>
                <w:sz w:val="18"/>
                <w:szCs w:val="18"/>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AE1F88" w14:textId="77777777" w:rsidR="006D4FCE" w:rsidRPr="00683319" w:rsidRDefault="006D4FCE" w:rsidP="00AF3666">
            <w:pPr>
              <w:rPr>
                <w:b/>
                <w:bCs/>
                <w:sz w:val="18"/>
                <w:szCs w:val="18"/>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3FC5063" w14:textId="77777777" w:rsidR="006D4FCE" w:rsidRPr="00683319" w:rsidRDefault="006D4FCE" w:rsidP="00AF3666">
            <w:pPr>
              <w:rPr>
                <w:b/>
                <w:bCs/>
                <w:sz w:val="18"/>
                <w:szCs w:val="18"/>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11A4D7B6" w14:textId="77777777" w:rsidR="006D4FCE" w:rsidRPr="00683319" w:rsidRDefault="006D4FCE" w:rsidP="00AF3666">
            <w:pPr>
              <w:rPr>
                <w:b/>
                <w:bCs/>
                <w:sz w:val="18"/>
                <w:szCs w:val="18"/>
                <w:lang w:eastAsia="lv-LV"/>
              </w:rPr>
            </w:pPr>
          </w:p>
        </w:tc>
      </w:tr>
      <w:tr w:rsidR="006D4FCE" w:rsidRPr="00683319" w14:paraId="23BC518D"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2EB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FDB4E" w14:textId="77777777" w:rsidR="006D4FCE" w:rsidRPr="00272E8E" w:rsidRDefault="006D4FCE" w:rsidP="00AF3666">
            <w:pPr>
              <w:jc w:val="center"/>
              <w:rPr>
                <w:bCs/>
                <w:sz w:val="18"/>
                <w:szCs w:val="18"/>
                <w:lang w:eastAsia="lv-LV"/>
              </w:rPr>
            </w:pPr>
            <w:r w:rsidRPr="00683319">
              <w:rPr>
                <w:bCs/>
                <w:sz w:val="18"/>
                <w:szCs w:val="18"/>
                <w:lang w:eastAsia="lv-LV"/>
              </w:rPr>
              <w:t>60141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26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2DE0"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parenterālu</w:t>
            </w:r>
            <w:proofErr w:type="spellEnd"/>
            <w:r w:rsidRPr="00683319">
              <w:rPr>
                <w:bCs/>
                <w:sz w:val="18"/>
                <w:szCs w:val="18"/>
                <w:lang w:eastAsia="lv-LV"/>
              </w:rPr>
              <w:t xml:space="preserve"> barošanu (samaksa tiek veikta ne vairāk kā 1x vienam pacientam dienā, ne vairāk kā 7x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94A2" w14:textId="77777777" w:rsidR="006D4FCE" w:rsidRPr="00683319" w:rsidRDefault="006D4FCE" w:rsidP="00AF3666">
            <w:pPr>
              <w:jc w:val="center"/>
              <w:rPr>
                <w:bCs/>
                <w:sz w:val="18"/>
                <w:szCs w:val="18"/>
                <w:lang w:eastAsia="lv-LV"/>
              </w:rPr>
            </w:pPr>
            <w:r w:rsidRPr="00683319">
              <w:rPr>
                <w:bCs/>
                <w:sz w:val="18"/>
                <w:szCs w:val="18"/>
                <w:lang w:eastAsia="lv-LV"/>
              </w:rPr>
              <w:t>27.19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F5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4DD8E9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2B2F7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D3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A5A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16E8" w14:textId="77777777" w:rsidR="006D4FCE" w:rsidRDefault="006D4FCE" w:rsidP="00AF3666">
            <w:pPr>
              <w:rPr>
                <w:bCs/>
                <w:sz w:val="18"/>
                <w:szCs w:val="18"/>
                <w:lang w:eastAsia="lv-LV"/>
              </w:rPr>
            </w:pPr>
            <w:r>
              <w:rPr>
                <w:bCs/>
                <w:sz w:val="18"/>
                <w:szCs w:val="18"/>
                <w:lang w:eastAsia="lv-LV"/>
              </w:rPr>
              <w:t xml:space="preserve">Manipulācija tiek apmaksāta stacionāra pacientiem ar stacionārā izveidotu pieeju uzturvielu ievadei. </w:t>
            </w:r>
            <w:r w:rsidRPr="00683319">
              <w:rPr>
                <w:bCs/>
                <w:sz w:val="18"/>
                <w:szCs w:val="18"/>
                <w:lang w:eastAsia="lv-LV"/>
              </w:rPr>
              <w:t xml:space="preserve">Gadījumos, ja apmācības laikā </w:t>
            </w:r>
            <w:proofErr w:type="spellStart"/>
            <w:r w:rsidRPr="00683319">
              <w:rPr>
                <w:bCs/>
                <w:sz w:val="18"/>
                <w:szCs w:val="18"/>
                <w:lang w:eastAsia="lv-LV"/>
              </w:rPr>
              <w:t>parenterālās</w:t>
            </w:r>
            <w:proofErr w:type="spellEnd"/>
            <w:r w:rsidRPr="00683319">
              <w:rPr>
                <w:bCs/>
                <w:sz w:val="18"/>
                <w:szCs w:val="18"/>
                <w:lang w:eastAsia="lv-LV"/>
              </w:rPr>
              <w:t xml:space="preserve"> barošanas maisījums tiek sagatavots kļūdaini un nav lietojams, šai manipulācijai papildus tiek apmaksāta manipulācija 60142.</w:t>
            </w:r>
          </w:p>
          <w:p w14:paraId="15DB93A8"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F2C0B0" w14:textId="77777777" w:rsidTr="00AF3666">
        <w:trPr>
          <w:trHeight w:val="1140"/>
        </w:trPr>
        <w:tc>
          <w:tcPr>
            <w:tcW w:w="45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A91469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4D194C" w14:textId="77777777" w:rsidR="006D4FCE" w:rsidRPr="00683319" w:rsidRDefault="006D4FCE" w:rsidP="00AF3666">
            <w:pPr>
              <w:jc w:val="center"/>
              <w:rPr>
                <w:bCs/>
                <w:sz w:val="18"/>
                <w:szCs w:val="18"/>
                <w:lang w:eastAsia="lv-LV"/>
              </w:rPr>
            </w:pPr>
            <w:r w:rsidRPr="00683319">
              <w:rPr>
                <w:bCs/>
                <w:sz w:val="18"/>
                <w:szCs w:val="18"/>
                <w:lang w:eastAsia="lv-LV"/>
              </w:rPr>
              <w:t>60142</w:t>
            </w:r>
          </w:p>
        </w:tc>
        <w:tc>
          <w:tcPr>
            <w:tcW w:w="18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D02C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740B947" w14:textId="77777777" w:rsidR="006D4FCE" w:rsidRPr="00683319" w:rsidRDefault="006D4FCE" w:rsidP="00AF3666">
            <w:pPr>
              <w:rPr>
                <w:bCs/>
                <w:sz w:val="18"/>
                <w:szCs w:val="18"/>
                <w:lang w:eastAsia="lv-LV"/>
              </w:rPr>
            </w:pPr>
            <w:r w:rsidRPr="00683319">
              <w:rPr>
                <w:bCs/>
                <w:sz w:val="18"/>
                <w:szCs w:val="18"/>
                <w:lang w:eastAsia="lv-LV"/>
              </w:rPr>
              <w:t xml:space="preserve">Piemaksa manipulācijai 60141 par kļūdaini sagatavotu </w:t>
            </w:r>
            <w:proofErr w:type="spellStart"/>
            <w:r w:rsidRPr="00683319">
              <w:rPr>
                <w:bCs/>
                <w:sz w:val="18"/>
                <w:szCs w:val="18"/>
                <w:lang w:eastAsia="lv-LV"/>
              </w:rPr>
              <w:t>parenterālās</w:t>
            </w:r>
            <w:proofErr w:type="spellEnd"/>
            <w:r w:rsidRPr="00683319">
              <w:rPr>
                <w:bCs/>
                <w:sz w:val="18"/>
                <w:szCs w:val="18"/>
                <w:lang w:eastAsia="lv-LV"/>
              </w:rPr>
              <w:t xml:space="preserve"> barošanas maisījumu (samaksa tiek veikta ne vairāk kā 1x vienam pacientam apmācības dienā)</w:t>
            </w:r>
          </w:p>
        </w:tc>
        <w:tc>
          <w:tcPr>
            <w:tcW w:w="28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10BCD3" w14:textId="77777777" w:rsidR="006D4FCE" w:rsidRPr="00683319" w:rsidRDefault="006D4FCE" w:rsidP="00AF3666">
            <w:pPr>
              <w:jc w:val="center"/>
              <w:rPr>
                <w:bCs/>
                <w:sz w:val="18"/>
                <w:szCs w:val="18"/>
                <w:lang w:eastAsia="lv-LV"/>
              </w:rPr>
            </w:pPr>
            <w:r w:rsidRPr="00683319">
              <w:rPr>
                <w:bCs/>
                <w:sz w:val="18"/>
                <w:szCs w:val="18"/>
                <w:lang w:eastAsia="lv-LV"/>
              </w:rPr>
              <w:t>41.43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8B0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E18A9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1FE45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987BD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76FD84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C82F13"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 g</w:t>
            </w:r>
            <w:r w:rsidRPr="00B2764F">
              <w:rPr>
                <w:bCs/>
                <w:sz w:val="18"/>
                <w:szCs w:val="18"/>
                <w:lang w:eastAsia="lv-LV"/>
              </w:rPr>
              <w:t xml:space="preserve">adījumos, ja apmācības laikā </w:t>
            </w:r>
            <w:proofErr w:type="spellStart"/>
            <w:r w:rsidRPr="00B2764F">
              <w:rPr>
                <w:bCs/>
                <w:sz w:val="18"/>
                <w:szCs w:val="18"/>
                <w:lang w:eastAsia="lv-LV"/>
              </w:rPr>
              <w:t>parenterālās</w:t>
            </w:r>
            <w:proofErr w:type="spellEnd"/>
            <w:r w:rsidRPr="00B2764F">
              <w:rPr>
                <w:bCs/>
                <w:sz w:val="18"/>
                <w:szCs w:val="18"/>
                <w:lang w:eastAsia="lv-LV"/>
              </w:rPr>
              <w:t xml:space="preserve"> barošanas maisījums tiek sagatavots kļūdaini un nav lietojams</w:t>
            </w:r>
            <w:r>
              <w:rPr>
                <w:bCs/>
                <w:sz w:val="18"/>
                <w:szCs w:val="18"/>
                <w:lang w:eastAsia="lv-LV"/>
              </w:rPr>
              <w:t>.</w:t>
            </w:r>
          </w:p>
          <w:p w14:paraId="52C2B050"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791F685"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C85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EE52" w14:textId="77777777" w:rsidR="006D4FCE" w:rsidRPr="00683319" w:rsidRDefault="006D4FCE" w:rsidP="00AF3666">
            <w:pPr>
              <w:jc w:val="center"/>
              <w:rPr>
                <w:bCs/>
                <w:sz w:val="18"/>
                <w:szCs w:val="18"/>
                <w:lang w:eastAsia="lv-LV"/>
              </w:rPr>
            </w:pPr>
            <w:r w:rsidRPr="00683319">
              <w:rPr>
                <w:bCs/>
                <w:sz w:val="18"/>
                <w:szCs w:val="18"/>
                <w:lang w:eastAsia="lv-LV"/>
              </w:rPr>
              <w:t>60143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6954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9CEA9"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enterālu</w:t>
            </w:r>
            <w:proofErr w:type="spellEnd"/>
            <w:r w:rsidRPr="00683319">
              <w:rPr>
                <w:bCs/>
                <w:sz w:val="18"/>
                <w:szCs w:val="18"/>
                <w:lang w:eastAsia="lv-LV"/>
              </w:rPr>
              <w:t xml:space="preserve"> barošanu (samaksa tiek veikta ne vairāk kā 1x vienam pacientam dienā, ne vairāk kā 3x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A0BA1" w14:textId="77777777" w:rsidR="006D4FCE" w:rsidRPr="00683319" w:rsidRDefault="006D4FCE" w:rsidP="00AF3666">
            <w:pPr>
              <w:jc w:val="center"/>
              <w:rPr>
                <w:bCs/>
                <w:sz w:val="18"/>
                <w:szCs w:val="18"/>
                <w:lang w:eastAsia="lv-LV"/>
              </w:rPr>
            </w:pPr>
            <w:r w:rsidRPr="00683319">
              <w:rPr>
                <w:bCs/>
                <w:sz w:val="18"/>
                <w:szCs w:val="18"/>
                <w:lang w:eastAsia="lv-LV"/>
              </w:rPr>
              <w:t>18.99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D7F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AA6B6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8BD42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C500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4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2A68"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w:t>
            </w:r>
          </w:p>
          <w:p w14:paraId="769D9CB6"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9E4FC73" w14:textId="77777777" w:rsidTr="00AF3666">
        <w:trPr>
          <w:trHeight w:val="70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AFE4B" w14:textId="77777777" w:rsidR="006D4FCE" w:rsidRDefault="006D4FCE" w:rsidP="00AF3666">
            <w:pPr>
              <w:jc w:val="both"/>
              <w:rPr>
                <w:sz w:val="20"/>
                <w:szCs w:val="20"/>
              </w:rPr>
            </w:pPr>
            <w:r w:rsidRPr="00037BDE">
              <w:rPr>
                <w:b/>
                <w:sz w:val="20"/>
                <w:szCs w:val="20"/>
              </w:rPr>
              <w:t>Pamatojums manipulāciju 60141, 60142 un 60143 izveidei</w:t>
            </w:r>
            <w:r w:rsidRPr="00037BDE">
              <w:rPr>
                <w:sz w:val="20"/>
                <w:szCs w:val="20"/>
              </w:rPr>
              <w:t xml:space="preserve"> – Piekļuve </w:t>
            </w:r>
            <w:proofErr w:type="spellStart"/>
            <w:r w:rsidRPr="00037BDE">
              <w:rPr>
                <w:sz w:val="20"/>
                <w:szCs w:val="20"/>
              </w:rPr>
              <w:t>parenterālai</w:t>
            </w:r>
            <w:proofErr w:type="spellEnd"/>
            <w:r w:rsidRPr="00037BDE">
              <w:rPr>
                <w:sz w:val="20"/>
                <w:szCs w:val="20"/>
              </w:rPr>
              <w:t xml:space="preserve"> vai </w:t>
            </w:r>
            <w:proofErr w:type="spellStart"/>
            <w:r w:rsidRPr="00037BDE">
              <w:rPr>
                <w:sz w:val="20"/>
                <w:szCs w:val="20"/>
              </w:rPr>
              <w:t>enterālai</w:t>
            </w:r>
            <w:proofErr w:type="spellEnd"/>
            <w:r w:rsidRPr="00037BDE">
              <w:rPr>
                <w:sz w:val="20"/>
                <w:szCs w:val="20"/>
              </w:rPr>
              <w:t xml:space="preserve"> barošanas maisījumu ievadei tiek izveidota stacionārā, bet pēc tam pacients tiek izrakstīts uz mājām. Šiem barības uzņemšanas veidiem ir ļoti būtiska pacienta un, nepieciešamības gadījumā, arī radinieku, apmācība jau stacionārā, lai pēc izrakstīšanās pacients spētu pēc iespējas patstāvīgi veikt maisījumu ievadi. Maisījumu sagatavošana jāveic ļoti precīzi, turklāt jāievēro īpaša piesardzība, lai nodrošinātu sterilitāti (īpaši pie </w:t>
            </w:r>
            <w:proofErr w:type="spellStart"/>
            <w:r w:rsidRPr="00037BDE">
              <w:rPr>
                <w:sz w:val="20"/>
                <w:szCs w:val="20"/>
              </w:rPr>
              <w:t>parenterālas</w:t>
            </w:r>
            <w:proofErr w:type="spellEnd"/>
            <w:r w:rsidRPr="00037BDE">
              <w:rPr>
                <w:sz w:val="20"/>
                <w:szCs w:val="20"/>
              </w:rPr>
              <w:t xml:space="preserve"> barošanas), tādēļ ir būtiski pacientu šīm darbībām rūpīgi sagatavot. Tāpat pacientam jāizskaidro turpmākā maisījumu saņemšanas kārtība, atrodoties mājās, kā arī jāinformē par turpmāku ambulatoras aprūpes/aprūpes mājās saņemšanas kārtību un to, cik regulāri ambulatori jāapmeklē speciālisti, kuri kontrolēs pacienta veselības stāvokli, un kādi/cik bieži izmeklējumi ir jāveic. Gadījumos, kad </w:t>
            </w:r>
            <w:proofErr w:type="spellStart"/>
            <w:r w:rsidRPr="00037BDE">
              <w:rPr>
                <w:sz w:val="20"/>
                <w:szCs w:val="20"/>
              </w:rPr>
              <w:t>parenterālās</w:t>
            </w:r>
            <w:proofErr w:type="spellEnd"/>
            <w:r w:rsidRPr="00037BDE">
              <w:rPr>
                <w:sz w:val="20"/>
                <w:szCs w:val="20"/>
              </w:rPr>
              <w:t xml:space="preserve"> barošanas maisījums apmācības ietvaros tiks sagatavots pareizi, to būs iespējams izmantot pacienta ēdināšanai (tad norādāma manipulācija 60141, kurā </w:t>
            </w:r>
            <w:proofErr w:type="spellStart"/>
            <w:r w:rsidRPr="00037BDE">
              <w:rPr>
                <w:sz w:val="20"/>
                <w:szCs w:val="20"/>
              </w:rPr>
              <w:t>parenterālā</w:t>
            </w:r>
            <w:proofErr w:type="spellEnd"/>
            <w:r w:rsidRPr="00037BDE">
              <w:rPr>
                <w:sz w:val="20"/>
                <w:szCs w:val="20"/>
              </w:rPr>
              <w:t xml:space="preserve"> maisījuma izdevumi nav iekļauti, jo stacionāra pacientiem tie tiek apmaksāti ar manipulāciju 04198). Savukārt situācijās, kad </w:t>
            </w:r>
            <w:proofErr w:type="spellStart"/>
            <w:r w:rsidRPr="00037BDE">
              <w:rPr>
                <w:sz w:val="20"/>
                <w:szCs w:val="20"/>
              </w:rPr>
              <w:t>parenterālās</w:t>
            </w:r>
            <w:proofErr w:type="spellEnd"/>
            <w:r w:rsidRPr="00037BDE">
              <w:rPr>
                <w:sz w:val="20"/>
                <w:szCs w:val="20"/>
              </w:rPr>
              <w:t xml:space="preserve"> barošanas maisījums sagatavots kļūdaini un nav lietojams, tas ir jāutilizē, bet to tāpat nepieciešams apmaksāt (attiecīgi tad papildus manipulācijai 60141 jālieto manipulācija 60142). Būtiski, ka, izrakstot pacientu no stacionāra, pacienta ārstējošajam ārstam ir jāsazinās ar SIA “Rīgas Austrumu klīniskā universitātes slimnīca” </w:t>
            </w:r>
            <w:proofErr w:type="spellStart"/>
            <w:r w:rsidRPr="00037BDE">
              <w:rPr>
                <w:sz w:val="20"/>
                <w:szCs w:val="20"/>
              </w:rPr>
              <w:lastRenderedPageBreak/>
              <w:t>enterālās</w:t>
            </w:r>
            <w:proofErr w:type="spellEnd"/>
            <w:r w:rsidRPr="00037BDE">
              <w:rPr>
                <w:sz w:val="20"/>
                <w:szCs w:val="20"/>
              </w:rPr>
              <w:t xml:space="preserve"> un </w:t>
            </w:r>
            <w:proofErr w:type="spellStart"/>
            <w:r w:rsidRPr="00037BDE">
              <w:rPr>
                <w:sz w:val="20"/>
                <w:szCs w:val="20"/>
              </w:rPr>
              <w:t>parenterālās</w:t>
            </w:r>
            <w:proofErr w:type="spellEnd"/>
            <w:r w:rsidRPr="00037BDE">
              <w:rPr>
                <w:sz w:val="20"/>
                <w:szCs w:val="20"/>
              </w:rPr>
              <w:t xml:space="preserve"> barošanas pacientu aprūpes kabinetu, lai varētu tikt organizēta tālāka barošanas maisījumu saņemšana pēc pacienta izrakstīšanās no stacionāra.</w:t>
            </w:r>
          </w:p>
          <w:p w14:paraId="1BEA6302" w14:textId="77777777" w:rsidR="006D4FCE" w:rsidRPr="008E65FA" w:rsidRDefault="006D4FCE" w:rsidP="00AF3666">
            <w:pPr>
              <w:rPr>
                <w:b/>
                <w:bCs/>
                <w:color w:val="FF0000"/>
                <w:sz w:val="20"/>
                <w:szCs w:val="20"/>
                <w:lang w:eastAsia="lv-LV"/>
              </w:rPr>
            </w:pPr>
          </w:p>
        </w:tc>
      </w:tr>
      <w:tr w:rsidR="006D4FCE" w:rsidRPr="00683319" w14:paraId="200D21C1" w14:textId="77777777" w:rsidTr="00AF3666">
        <w:trPr>
          <w:trHeight w:val="49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E83"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8FD0C" w14:textId="77777777" w:rsidR="006D4FCE" w:rsidRPr="00683319" w:rsidRDefault="006D4FCE" w:rsidP="00AF3666">
            <w:pPr>
              <w:jc w:val="center"/>
              <w:rPr>
                <w:bCs/>
                <w:sz w:val="18"/>
                <w:szCs w:val="18"/>
                <w:lang w:eastAsia="lv-LV"/>
              </w:rPr>
            </w:pPr>
            <w:r w:rsidRPr="00683319">
              <w:rPr>
                <w:bCs/>
                <w:sz w:val="18"/>
                <w:szCs w:val="18"/>
                <w:lang w:eastAsia="lv-LV"/>
              </w:rPr>
              <w:t>60144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09DC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2EFFC" w14:textId="77777777" w:rsidR="006D4FCE" w:rsidRPr="00683319" w:rsidRDefault="006D4FCE" w:rsidP="00AF3666">
            <w:pPr>
              <w:rPr>
                <w:bCs/>
                <w:sz w:val="18"/>
                <w:szCs w:val="18"/>
                <w:lang w:eastAsia="lv-LV"/>
              </w:rPr>
            </w:pPr>
            <w:proofErr w:type="spellStart"/>
            <w:r w:rsidRPr="00683319">
              <w:rPr>
                <w:bCs/>
                <w:sz w:val="18"/>
                <w:szCs w:val="18"/>
                <w:lang w:eastAsia="lv-LV"/>
              </w:rPr>
              <w:t>Parenterālās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4BAC" w14:textId="77777777" w:rsidR="006D4FCE" w:rsidRPr="00683319" w:rsidRDefault="006D4FCE" w:rsidP="00AF3666">
            <w:pPr>
              <w:jc w:val="center"/>
              <w:rPr>
                <w:bCs/>
                <w:sz w:val="18"/>
                <w:szCs w:val="18"/>
                <w:lang w:eastAsia="lv-LV"/>
              </w:rPr>
            </w:pPr>
            <w:r w:rsidRPr="00683319">
              <w:rPr>
                <w:bCs/>
                <w:sz w:val="18"/>
                <w:szCs w:val="18"/>
                <w:lang w:eastAsia="lv-LV"/>
              </w:rPr>
              <w:t>20.76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CD7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9133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6542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8A9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3A48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A63C"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sidRPr="00683319">
              <w:rPr>
                <w:bCs/>
                <w:sz w:val="18"/>
                <w:szCs w:val="18"/>
                <w:lang w:eastAsia="lv-LV"/>
              </w:rPr>
              <w:t>parenterāli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8D7F635"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4478ED40"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9C11"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3FF6F" w14:textId="77777777" w:rsidR="006D4FCE" w:rsidRPr="00683319" w:rsidRDefault="006D4FCE" w:rsidP="00AF3666">
            <w:pPr>
              <w:jc w:val="center"/>
              <w:rPr>
                <w:bCs/>
                <w:sz w:val="18"/>
                <w:szCs w:val="18"/>
                <w:lang w:eastAsia="lv-LV"/>
              </w:rPr>
            </w:pPr>
            <w:r w:rsidRPr="00683319">
              <w:rPr>
                <w:bCs/>
                <w:sz w:val="18"/>
                <w:szCs w:val="18"/>
                <w:lang w:eastAsia="lv-LV"/>
              </w:rPr>
              <w:t>60145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153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1120" w14:textId="77777777" w:rsidR="006D4FCE" w:rsidRPr="00683319" w:rsidRDefault="006D4FCE" w:rsidP="00AF3666">
            <w:pPr>
              <w:rPr>
                <w:bCs/>
                <w:sz w:val="18"/>
                <w:szCs w:val="18"/>
                <w:lang w:eastAsia="lv-LV"/>
              </w:rPr>
            </w:pPr>
            <w:proofErr w:type="spellStart"/>
            <w:r w:rsidRPr="00683319">
              <w:rPr>
                <w:bCs/>
                <w:sz w:val="18"/>
                <w:szCs w:val="18"/>
                <w:lang w:eastAsia="lv-LV"/>
              </w:rPr>
              <w:t>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30379" w14:textId="77777777" w:rsidR="006D4FCE" w:rsidRPr="00683319" w:rsidRDefault="006D4FCE" w:rsidP="00AF3666">
            <w:pPr>
              <w:jc w:val="center"/>
              <w:rPr>
                <w:bCs/>
                <w:sz w:val="18"/>
                <w:szCs w:val="18"/>
                <w:lang w:eastAsia="lv-LV"/>
              </w:rPr>
            </w:pPr>
            <w:r w:rsidRPr="00683319">
              <w:rPr>
                <w:bCs/>
                <w:sz w:val="18"/>
                <w:szCs w:val="18"/>
                <w:lang w:eastAsia="lv-LV"/>
              </w:rPr>
              <w:t>10.52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8DC6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FC0B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058B5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FE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F1C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AAA6D"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1228DB7C"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3CCEFC18"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29BD8" w14:textId="77777777" w:rsidR="006D4FCE" w:rsidRDefault="006D4FCE" w:rsidP="00AF3666">
            <w:pPr>
              <w:rPr>
                <w:sz w:val="20"/>
                <w:szCs w:val="20"/>
              </w:rPr>
            </w:pPr>
            <w:r w:rsidRPr="00037BDE">
              <w:rPr>
                <w:b/>
                <w:sz w:val="20"/>
                <w:szCs w:val="20"/>
              </w:rPr>
              <w:t xml:space="preserve">Pamatojums manipulāciju </w:t>
            </w:r>
            <w:r>
              <w:rPr>
                <w:b/>
                <w:sz w:val="20"/>
                <w:szCs w:val="20"/>
              </w:rPr>
              <w:t>60144 un 60145</w:t>
            </w:r>
            <w:r w:rsidRPr="00037BDE">
              <w:rPr>
                <w:b/>
                <w:sz w:val="20"/>
                <w:szCs w:val="20"/>
              </w:rPr>
              <w:t xml:space="preserve"> izveidei</w:t>
            </w:r>
            <w:r w:rsidRPr="00037BDE">
              <w:rPr>
                <w:sz w:val="20"/>
                <w:szCs w:val="20"/>
              </w:rPr>
              <w:t xml:space="preserve"> –</w:t>
            </w:r>
            <w:r>
              <w:rPr>
                <w:sz w:val="20"/>
                <w:szCs w:val="20"/>
              </w:rPr>
              <w:t xml:space="preserve"> </w:t>
            </w:r>
            <w:r w:rsidRPr="00037BDE">
              <w:rPr>
                <w:sz w:val="20"/>
                <w:szCs w:val="20"/>
              </w:rPr>
              <w:t>SIA “Rīgas Austrumu klīniskā universitātes slimnīca”</w:t>
            </w:r>
            <w:r>
              <w:rPr>
                <w:sz w:val="20"/>
                <w:szCs w:val="20"/>
              </w:rPr>
              <w:t xml:space="preserve"> ārstu–</w:t>
            </w:r>
            <w:r w:rsidRPr="009F3BE4">
              <w:rPr>
                <w:sz w:val="20"/>
                <w:szCs w:val="20"/>
              </w:rPr>
              <w:t xml:space="preserve">speciālistu komanda jau pašreiz konsultē pacientus, kam nepieciešama </w:t>
            </w:r>
            <w:proofErr w:type="spellStart"/>
            <w:r w:rsidRPr="009F3BE4">
              <w:rPr>
                <w:sz w:val="20"/>
                <w:szCs w:val="20"/>
              </w:rPr>
              <w:t>enterāla</w:t>
            </w:r>
            <w:proofErr w:type="spellEnd"/>
            <w:r w:rsidRPr="009F3BE4">
              <w:rPr>
                <w:sz w:val="20"/>
                <w:szCs w:val="20"/>
              </w:rPr>
              <w:t xml:space="preserve"> un </w:t>
            </w:r>
            <w:proofErr w:type="spellStart"/>
            <w:r w:rsidRPr="009F3BE4">
              <w:rPr>
                <w:sz w:val="20"/>
                <w:szCs w:val="20"/>
              </w:rPr>
              <w:t>parenterāla</w:t>
            </w:r>
            <w:proofErr w:type="spellEnd"/>
            <w:r w:rsidRPr="009F3BE4">
              <w:rPr>
                <w:sz w:val="20"/>
                <w:szCs w:val="20"/>
              </w:rPr>
              <w:t xml:space="preserve"> barošana. Paredzēts, ka arī turpmāk šādas konsult</w:t>
            </w:r>
            <w:r>
              <w:rPr>
                <w:sz w:val="20"/>
                <w:szCs w:val="20"/>
              </w:rPr>
              <w:t xml:space="preserve">ācijas </w:t>
            </w:r>
            <w:r w:rsidRPr="00037BDE">
              <w:rPr>
                <w:sz w:val="20"/>
                <w:szCs w:val="20"/>
              </w:rPr>
              <w:t>SIA “Rīgas Austrumu klīniskā universitātes slimnīca”</w:t>
            </w:r>
            <w:r>
              <w:rPr>
                <w:sz w:val="20"/>
                <w:szCs w:val="20"/>
              </w:rPr>
              <w:t xml:space="preserve"> tiks nodrošinātas, šiem speciālistiem noformējot aprūpes epizodes</w:t>
            </w:r>
            <w:r w:rsidRPr="009F3BE4">
              <w:rPr>
                <w:sz w:val="20"/>
                <w:szCs w:val="20"/>
              </w:rPr>
              <w:t>. Taču, ņemot vērā komplicēto šo pacientu veselības stāvokli un nepieciešamību konsultāciju laikā arī apsekot barības ievades pieejas vietas, izvērtēt izmeklējumu rezultātus (un nozīmēt nepieciešamos izmeklējumus), veikt korekcijas ārstēšanas plānā un – pēc nepieciešamības – apmācīt pacientus un piederīgos par barības pareizu ievadi, tad paredzēts papildus aprūpes epizožu tarifiem apmaksāt arī manipulācijas 60144 un 60145, kas ietver gan speciālistu darba laika apmaksu, gan aprīkojuma un medicīnas preču apmaksu, kas specifiski pielietojamas tieši šai pacientu grupai.</w:t>
            </w:r>
          </w:p>
          <w:p w14:paraId="2691A761" w14:textId="77777777" w:rsidR="006D4FCE" w:rsidRPr="00683319" w:rsidRDefault="006D4FCE" w:rsidP="00AF3666">
            <w:pPr>
              <w:rPr>
                <w:bCs/>
                <w:sz w:val="18"/>
                <w:szCs w:val="18"/>
                <w:lang w:eastAsia="lv-LV"/>
              </w:rPr>
            </w:pPr>
          </w:p>
        </w:tc>
      </w:tr>
      <w:tr w:rsidR="006D4FCE" w:rsidRPr="00683319" w14:paraId="3126D21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A05F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418D1" w14:textId="77777777" w:rsidR="006D4FCE" w:rsidRPr="009D6C54" w:rsidRDefault="006D4FCE" w:rsidP="00AF3666">
            <w:pPr>
              <w:jc w:val="center"/>
              <w:rPr>
                <w:bCs/>
                <w:sz w:val="18"/>
                <w:szCs w:val="18"/>
                <w:lang w:eastAsia="lv-LV"/>
              </w:rPr>
            </w:pPr>
            <w:r w:rsidRPr="009D6C54">
              <w:rPr>
                <w:bCs/>
                <w:sz w:val="18"/>
                <w:szCs w:val="18"/>
                <w:lang w:eastAsia="lv-LV"/>
              </w:rPr>
              <w:t>60146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F16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1D06B" w14:textId="77777777" w:rsidR="006D4FCE" w:rsidRPr="0013662B" w:rsidRDefault="006D4FCE" w:rsidP="00AF3666">
            <w:pPr>
              <w:rPr>
                <w:bCs/>
                <w:sz w:val="18"/>
                <w:szCs w:val="18"/>
                <w:lang w:eastAsia="lv-LV"/>
              </w:rPr>
            </w:pPr>
            <w:r w:rsidRPr="0013662B">
              <w:rPr>
                <w:bCs/>
                <w:sz w:val="18"/>
                <w:szCs w:val="18"/>
                <w:lang w:eastAsia="lv-LV"/>
              </w:rPr>
              <w:t>Uztura speciālista konsultācija un apskate klīniskās barošanas jautājumos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3DBC"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E3D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57F8B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0A09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CF4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A58D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463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74C47E1B"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7AB860CB"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66EA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121F" w14:textId="77777777" w:rsidR="006D4FCE" w:rsidRPr="009D6C54" w:rsidRDefault="006D4FCE" w:rsidP="00AF3666">
            <w:pPr>
              <w:jc w:val="center"/>
              <w:rPr>
                <w:bCs/>
                <w:sz w:val="18"/>
                <w:szCs w:val="18"/>
                <w:lang w:eastAsia="lv-LV"/>
              </w:rPr>
            </w:pPr>
            <w:r w:rsidRPr="009D6C54">
              <w:rPr>
                <w:bCs/>
                <w:sz w:val="18"/>
                <w:szCs w:val="18"/>
                <w:lang w:eastAsia="lv-LV"/>
              </w:rPr>
              <w:t>60147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FDD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5CF83" w14:textId="77777777" w:rsidR="006D4FCE" w:rsidRPr="0013662B" w:rsidRDefault="006D4FCE" w:rsidP="00AF3666">
            <w:pPr>
              <w:rPr>
                <w:bCs/>
                <w:sz w:val="18"/>
                <w:szCs w:val="18"/>
                <w:lang w:eastAsia="lv-LV"/>
              </w:rPr>
            </w:pPr>
            <w:r>
              <w:rPr>
                <w:bCs/>
                <w:sz w:val="18"/>
                <w:szCs w:val="18"/>
                <w:lang w:eastAsia="lv-LV"/>
              </w:rPr>
              <w:t>Medicīnas māsas konsultācija</w:t>
            </w:r>
            <w:r w:rsidRPr="0013662B">
              <w:rPr>
                <w:bCs/>
                <w:sz w:val="18"/>
                <w:szCs w:val="18"/>
                <w:lang w:eastAsia="lv-LV"/>
              </w:rPr>
              <w:t xml:space="preserve"> un apskate</w:t>
            </w:r>
            <w:r>
              <w:rPr>
                <w:bCs/>
                <w:sz w:val="18"/>
                <w:szCs w:val="18"/>
                <w:lang w:eastAsia="lv-LV"/>
              </w:rPr>
              <w:t xml:space="preserve">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D8B1"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3BA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80E1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F55B0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3849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14B6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56B27"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036CA9BD" w14:textId="77777777" w:rsidR="006D4FCE" w:rsidRPr="00683319" w:rsidRDefault="006D4FCE" w:rsidP="00AF3666">
            <w:pPr>
              <w:rPr>
                <w:bCs/>
                <w:sz w:val="18"/>
                <w:szCs w:val="18"/>
                <w:lang w:eastAsia="lv-LV"/>
              </w:rPr>
            </w:pPr>
            <w:r>
              <w:rPr>
                <w:bCs/>
                <w:sz w:val="18"/>
                <w:szCs w:val="18"/>
                <w:lang w:eastAsia="lv-LV"/>
              </w:rPr>
              <w:lastRenderedPageBreak/>
              <w:t>Manipulācija stājas spēkā ar 16.07.2020.</w:t>
            </w:r>
          </w:p>
        </w:tc>
      </w:tr>
      <w:tr w:rsidR="006D4FCE" w:rsidRPr="00683319" w14:paraId="114CADFE"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6413D"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16D72" w14:textId="77777777" w:rsidR="006D4FCE" w:rsidRPr="009D6C54" w:rsidRDefault="006D4FCE" w:rsidP="00AF3666">
            <w:pPr>
              <w:jc w:val="center"/>
              <w:rPr>
                <w:bCs/>
                <w:sz w:val="18"/>
                <w:szCs w:val="18"/>
                <w:lang w:eastAsia="lv-LV"/>
              </w:rPr>
            </w:pPr>
            <w:r w:rsidRPr="009D6C54">
              <w:rPr>
                <w:bCs/>
                <w:sz w:val="18"/>
                <w:szCs w:val="18"/>
                <w:lang w:eastAsia="lv-LV"/>
              </w:rPr>
              <w:t>60148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6F4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AC25A" w14:textId="77777777" w:rsidR="006D4FCE" w:rsidRPr="0013662B" w:rsidRDefault="006D4FCE" w:rsidP="00AF3666">
            <w:pPr>
              <w:rPr>
                <w:bCs/>
                <w:sz w:val="18"/>
                <w:szCs w:val="18"/>
                <w:lang w:eastAsia="lv-LV"/>
              </w:rPr>
            </w:pPr>
            <w:proofErr w:type="spellStart"/>
            <w:r>
              <w:rPr>
                <w:bCs/>
                <w:sz w:val="18"/>
                <w:szCs w:val="18"/>
                <w:lang w:eastAsia="lv-LV"/>
              </w:rPr>
              <w:t>Enterālās</w:t>
            </w:r>
            <w:proofErr w:type="spellEnd"/>
            <w:r>
              <w:rPr>
                <w:bCs/>
                <w:sz w:val="18"/>
                <w:szCs w:val="18"/>
                <w:lang w:eastAsia="lv-LV"/>
              </w:rPr>
              <w:t xml:space="preserve"> vai </w:t>
            </w:r>
            <w:proofErr w:type="spellStart"/>
            <w:r>
              <w:rPr>
                <w:bCs/>
                <w:sz w:val="18"/>
                <w:szCs w:val="18"/>
                <w:lang w:eastAsia="lv-LV"/>
              </w:rPr>
              <w:t>parenterālās</w:t>
            </w:r>
            <w:proofErr w:type="spellEnd"/>
            <w:r>
              <w:rPr>
                <w:bCs/>
                <w:sz w:val="18"/>
                <w:szCs w:val="18"/>
                <w:lang w:eastAsia="lv-LV"/>
              </w:rPr>
              <w:t xml:space="preserve"> barošanas pasūtījuma noformēšana un dokumentēšana pacientam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C765"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439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73F6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CF1D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D0AA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7CF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F69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A01C76E"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AC23DC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B936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F396" w14:textId="77777777" w:rsidR="006D4FCE" w:rsidRPr="009D6C54" w:rsidRDefault="006D4FCE" w:rsidP="00AF3666">
            <w:pPr>
              <w:jc w:val="center"/>
              <w:rPr>
                <w:bCs/>
                <w:sz w:val="18"/>
                <w:szCs w:val="18"/>
                <w:lang w:eastAsia="lv-LV"/>
              </w:rPr>
            </w:pPr>
            <w:r w:rsidRPr="009D6C54">
              <w:rPr>
                <w:bCs/>
                <w:sz w:val="18"/>
                <w:szCs w:val="18"/>
                <w:lang w:eastAsia="lv-LV"/>
              </w:rPr>
              <w:t>60149</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AB4A"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2201"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pacientam/pacienta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75E66"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D475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F65ED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45829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EFBD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49F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FFEB"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517BD34"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65CC3754"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88C2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8FD" w14:textId="77777777" w:rsidR="006D4FCE" w:rsidRPr="009D6C54" w:rsidRDefault="006D4FCE" w:rsidP="00AF3666">
            <w:pPr>
              <w:jc w:val="center"/>
              <w:rPr>
                <w:bCs/>
                <w:sz w:val="18"/>
                <w:szCs w:val="18"/>
                <w:lang w:eastAsia="lv-LV"/>
              </w:rPr>
            </w:pPr>
            <w:r w:rsidRPr="009D6C54">
              <w:rPr>
                <w:bCs/>
                <w:sz w:val="18"/>
                <w:szCs w:val="18"/>
                <w:lang w:eastAsia="lv-LV"/>
              </w:rPr>
              <w:t>60150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1D10"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CFC5"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940D"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AE9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E5262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98B3C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2F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9F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557CC"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9A62452"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5EE31C3"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36DA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36FB8" w14:textId="77777777" w:rsidR="006D4FCE" w:rsidRPr="009D6C54" w:rsidRDefault="006D4FCE" w:rsidP="00AF3666">
            <w:pPr>
              <w:jc w:val="center"/>
              <w:rPr>
                <w:bCs/>
                <w:sz w:val="18"/>
                <w:szCs w:val="18"/>
                <w:lang w:eastAsia="lv-LV"/>
              </w:rPr>
            </w:pPr>
            <w:r w:rsidRPr="009D6C54">
              <w:rPr>
                <w:bCs/>
                <w:sz w:val="18"/>
                <w:szCs w:val="18"/>
                <w:lang w:eastAsia="lv-LV"/>
              </w:rPr>
              <w:t>60151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D8EF"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22AA" w14:textId="77777777" w:rsidR="006D4FCE" w:rsidRDefault="006D4FCE" w:rsidP="00AF3666">
            <w:pPr>
              <w:rPr>
                <w:bCs/>
                <w:sz w:val="18"/>
                <w:szCs w:val="18"/>
                <w:lang w:eastAsia="lv-LV"/>
              </w:rPr>
            </w:pPr>
            <w:r>
              <w:rPr>
                <w:bCs/>
                <w:sz w:val="18"/>
                <w:szCs w:val="18"/>
                <w:lang w:eastAsia="lv-LV"/>
              </w:rPr>
              <w:t xml:space="preserve">Medicīnas māsas attālināta konsultācija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A56F"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9465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61CB8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EF01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8E4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E8A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17B59"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E860156"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514C8066"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7C070"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3DD0" w14:textId="77777777" w:rsidR="006D4FCE" w:rsidRPr="009D6C54" w:rsidRDefault="006D4FCE" w:rsidP="00AF3666">
            <w:pPr>
              <w:jc w:val="center"/>
              <w:rPr>
                <w:bCs/>
                <w:sz w:val="18"/>
                <w:szCs w:val="18"/>
                <w:lang w:eastAsia="lv-LV"/>
              </w:rPr>
            </w:pPr>
            <w:r w:rsidRPr="009D6C54">
              <w:rPr>
                <w:bCs/>
                <w:sz w:val="18"/>
                <w:szCs w:val="18"/>
                <w:lang w:eastAsia="lv-LV"/>
              </w:rPr>
              <w:t>60152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261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E572" w14:textId="77777777" w:rsidR="006D4FCE" w:rsidRDefault="006D4FCE" w:rsidP="00AF3666">
            <w:pPr>
              <w:rPr>
                <w:bCs/>
                <w:sz w:val="18"/>
                <w:szCs w:val="18"/>
                <w:lang w:eastAsia="lv-LV"/>
              </w:rPr>
            </w:pPr>
            <w:r>
              <w:rPr>
                <w:bCs/>
                <w:sz w:val="18"/>
                <w:szCs w:val="18"/>
                <w:lang w:eastAsia="lv-LV"/>
              </w:rPr>
              <w:t xml:space="preserve">Medicīnas māsas attālināta konsultācija par </w:t>
            </w:r>
            <w:proofErr w:type="spellStart"/>
            <w:r>
              <w:rPr>
                <w:bCs/>
                <w:sz w:val="18"/>
                <w:szCs w:val="18"/>
                <w:lang w:eastAsia="lv-LV"/>
              </w:rPr>
              <w:t>enterālu</w:t>
            </w:r>
            <w:proofErr w:type="spellEnd"/>
            <w:r>
              <w:rPr>
                <w:bCs/>
                <w:sz w:val="18"/>
                <w:szCs w:val="18"/>
                <w:lang w:eastAsia="lv-LV"/>
              </w:rPr>
              <w:t>/</w:t>
            </w:r>
            <w:proofErr w:type="spellStart"/>
            <w:r>
              <w:rPr>
                <w:bCs/>
                <w:sz w:val="18"/>
                <w:szCs w:val="18"/>
                <w:lang w:eastAsia="lv-LV"/>
              </w:rPr>
              <w:t>parenterālu</w:t>
            </w:r>
            <w:proofErr w:type="spellEnd"/>
            <w:r>
              <w:rPr>
                <w:bCs/>
                <w:sz w:val="18"/>
                <w:szCs w:val="18"/>
                <w:lang w:eastAsia="lv-LV"/>
              </w:rPr>
              <w:t xml:space="preserve"> barošanu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21CE2"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D5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F5E3F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DC38B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4E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7CA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37A4"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1FF7C33"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141060A6"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BB04" w14:textId="77777777" w:rsidR="006D4FCE" w:rsidRPr="009F3BE4" w:rsidRDefault="006D4FCE" w:rsidP="00AF3666">
            <w:pPr>
              <w:jc w:val="both"/>
              <w:rPr>
                <w:sz w:val="20"/>
                <w:szCs w:val="20"/>
              </w:rPr>
            </w:pPr>
            <w:r w:rsidRPr="00037BDE">
              <w:rPr>
                <w:b/>
                <w:sz w:val="20"/>
                <w:szCs w:val="20"/>
              </w:rPr>
              <w:lastRenderedPageBreak/>
              <w:t xml:space="preserve">Pamatojums manipulāciju </w:t>
            </w:r>
            <w:r>
              <w:rPr>
                <w:b/>
                <w:sz w:val="20"/>
                <w:szCs w:val="20"/>
              </w:rPr>
              <w:t>60146–60152</w:t>
            </w:r>
            <w:r w:rsidRPr="00037BDE">
              <w:rPr>
                <w:b/>
                <w:sz w:val="20"/>
                <w:szCs w:val="20"/>
              </w:rPr>
              <w:t xml:space="preserve"> izveidei</w:t>
            </w:r>
            <w:r w:rsidRPr="00037BDE">
              <w:rPr>
                <w:sz w:val="20"/>
                <w:szCs w:val="20"/>
              </w:rPr>
              <w:t xml:space="preserve"> –</w:t>
            </w:r>
            <w:r>
              <w:rPr>
                <w:sz w:val="20"/>
                <w:szCs w:val="20"/>
              </w:rPr>
              <w:t xml:space="preserve"> P</w:t>
            </w:r>
            <w:r w:rsidRPr="009F3BE4">
              <w:rPr>
                <w:sz w:val="20"/>
                <w:szCs w:val="20"/>
              </w:rPr>
              <w:t xml:space="preserve">aredzēts, ka to </w:t>
            </w:r>
            <w:r>
              <w:rPr>
                <w:sz w:val="20"/>
                <w:szCs w:val="20"/>
              </w:rPr>
              <w:t xml:space="preserve">pieaugušo </w:t>
            </w:r>
            <w:r w:rsidRPr="009F3BE4">
              <w:rPr>
                <w:sz w:val="20"/>
                <w:szCs w:val="20"/>
              </w:rPr>
              <w:t xml:space="preserve">pacientu ambulatora aprūpe, kuri saņems valsts apmaksātus </w:t>
            </w:r>
            <w:proofErr w:type="spellStart"/>
            <w:r w:rsidRPr="009F3BE4">
              <w:rPr>
                <w:sz w:val="20"/>
                <w:szCs w:val="20"/>
              </w:rPr>
              <w:t>parenterālās</w:t>
            </w:r>
            <w:proofErr w:type="spellEnd"/>
            <w:r w:rsidRPr="009F3BE4">
              <w:rPr>
                <w:sz w:val="20"/>
                <w:szCs w:val="20"/>
              </w:rPr>
              <w:t xml:space="preserve"> un </w:t>
            </w:r>
            <w:proofErr w:type="spellStart"/>
            <w:r w:rsidRPr="009F3BE4">
              <w:rPr>
                <w:sz w:val="20"/>
                <w:szCs w:val="20"/>
              </w:rPr>
              <w:t>enterālās</w:t>
            </w:r>
            <w:proofErr w:type="spellEnd"/>
            <w:r w:rsidRPr="009F3BE4">
              <w:rPr>
                <w:sz w:val="20"/>
                <w:szCs w:val="20"/>
              </w:rPr>
              <w:t xml:space="preserve"> barošanas maisījumus, tiks centralizēta VSIA “Rīgas Austrumu klīniskā universitāt</w:t>
            </w:r>
            <w:r>
              <w:rPr>
                <w:sz w:val="20"/>
                <w:szCs w:val="20"/>
              </w:rPr>
              <w:t xml:space="preserve">es slimnīca” (turpmāk – RAKUS). </w:t>
            </w:r>
            <w:r w:rsidRPr="009F3BE4">
              <w:rPr>
                <w:sz w:val="20"/>
                <w:szCs w:val="20"/>
              </w:rPr>
              <w:t xml:space="preserve">RAKUS tiks izveidots </w:t>
            </w:r>
            <w:proofErr w:type="spellStart"/>
            <w:r w:rsidRPr="009F3BE4">
              <w:rPr>
                <w:sz w:val="20"/>
                <w:szCs w:val="20"/>
              </w:rPr>
              <w:t>enterālās</w:t>
            </w:r>
            <w:proofErr w:type="spellEnd"/>
            <w:r w:rsidRPr="009F3BE4">
              <w:rPr>
                <w:sz w:val="20"/>
                <w:szCs w:val="20"/>
              </w:rPr>
              <w:t xml:space="preserve"> un </w:t>
            </w:r>
            <w:proofErr w:type="spellStart"/>
            <w:r w:rsidRPr="009F3BE4">
              <w:rPr>
                <w:sz w:val="20"/>
                <w:szCs w:val="20"/>
              </w:rPr>
              <w:t>parenterālās</w:t>
            </w:r>
            <w:proofErr w:type="spellEnd"/>
            <w:r w:rsidRPr="009F3BE4">
              <w:rPr>
                <w:sz w:val="20"/>
                <w:szCs w:val="20"/>
              </w:rPr>
              <w:t xml:space="preserve"> barošanas pacientu aprūpes kabinets, kur darbosies:</w:t>
            </w:r>
          </w:p>
          <w:p w14:paraId="74A19338" w14:textId="77777777" w:rsidR="006D4FCE" w:rsidRPr="009F3BE4" w:rsidRDefault="006D4FCE" w:rsidP="00AF3666">
            <w:pPr>
              <w:jc w:val="both"/>
              <w:rPr>
                <w:sz w:val="20"/>
                <w:szCs w:val="20"/>
              </w:rPr>
            </w:pPr>
            <w:r>
              <w:rPr>
                <w:sz w:val="20"/>
                <w:szCs w:val="20"/>
              </w:rPr>
              <w:t>•</w:t>
            </w:r>
            <w:r>
              <w:rPr>
                <w:sz w:val="20"/>
                <w:szCs w:val="20"/>
              </w:rPr>
              <w:tab/>
              <w:t xml:space="preserve">māsa–koordinators, kuras </w:t>
            </w:r>
            <w:r w:rsidRPr="009F3BE4">
              <w:rPr>
                <w:sz w:val="20"/>
                <w:szCs w:val="20"/>
              </w:rPr>
              <w:t xml:space="preserve">galvenie pienākumi – koordinēt informācijas apmaiņu starp stacionārām ārstniecības iestādēm, RAKUS speciālistiem un Dienestu, lai pacientam mājās tiktu nodrošināti nepieciešamie barošanas maisījumi; koordinēt pacientu vizītes RAKUS, lai pacients pēc iespējas ērti saņemtu gan speciālistu konsultācijas, gan regulāri veicamos izmeklējumus; savas kompetences ietvaros konsultēt pacientus un pacientu piederīgos gan </w:t>
            </w:r>
            <w:r>
              <w:rPr>
                <w:sz w:val="20"/>
                <w:szCs w:val="20"/>
              </w:rPr>
              <w:t>attālināti</w:t>
            </w:r>
            <w:r w:rsidRPr="009F3BE4">
              <w:rPr>
                <w:sz w:val="20"/>
                <w:szCs w:val="20"/>
              </w:rPr>
              <w:t>, gan klātienē,</w:t>
            </w:r>
          </w:p>
          <w:p w14:paraId="7599B477" w14:textId="77777777" w:rsidR="006D4FCE" w:rsidRPr="009F3BE4" w:rsidRDefault="006D4FCE" w:rsidP="00AF3666">
            <w:pPr>
              <w:jc w:val="both"/>
              <w:rPr>
                <w:sz w:val="20"/>
                <w:szCs w:val="20"/>
              </w:rPr>
            </w:pPr>
            <w:r w:rsidRPr="009F3BE4">
              <w:rPr>
                <w:sz w:val="20"/>
                <w:szCs w:val="20"/>
              </w:rPr>
              <w:t>•</w:t>
            </w:r>
            <w:r w:rsidRPr="009F3BE4">
              <w:rPr>
                <w:sz w:val="20"/>
                <w:szCs w:val="20"/>
              </w:rPr>
              <w:tab/>
              <w:t>uztura speciālists, kas sadarbībā ar ārstiem un atbilstoši savai kompetencei uzraudzīs pacientu veselības stāvokli.</w:t>
            </w:r>
          </w:p>
          <w:p w14:paraId="24AD3371" w14:textId="77777777" w:rsidR="006D4FCE" w:rsidRDefault="006D4FCE" w:rsidP="00AF3666">
            <w:pPr>
              <w:rPr>
                <w:bCs/>
                <w:sz w:val="18"/>
                <w:szCs w:val="18"/>
                <w:lang w:eastAsia="lv-LV"/>
              </w:rPr>
            </w:pPr>
            <w:r>
              <w:rPr>
                <w:bCs/>
                <w:sz w:val="18"/>
                <w:szCs w:val="18"/>
                <w:lang w:eastAsia="lv-LV"/>
              </w:rPr>
              <w:t>Attiecīgi ieviešamas statistikas uzskaites manipulācijas šo speciālistu veiktā darba uzskaitei.</w:t>
            </w:r>
          </w:p>
          <w:p w14:paraId="239B336B" w14:textId="77777777" w:rsidR="006D4FCE" w:rsidRDefault="006D4FCE" w:rsidP="00AF3666">
            <w:pPr>
              <w:rPr>
                <w:bCs/>
                <w:sz w:val="18"/>
                <w:szCs w:val="18"/>
                <w:lang w:eastAsia="lv-LV"/>
              </w:rPr>
            </w:pPr>
          </w:p>
        </w:tc>
      </w:tr>
      <w:tr w:rsidR="006D4FCE" w:rsidRPr="00683319" w14:paraId="3CA9A58F" w14:textId="77777777" w:rsidTr="00AF3666">
        <w:trPr>
          <w:trHeight w:val="593"/>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86C70"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4DE02" w14:textId="77777777" w:rsidR="006D4FCE" w:rsidRPr="004827EB" w:rsidRDefault="006D4FCE" w:rsidP="00AF3666">
            <w:pPr>
              <w:jc w:val="center"/>
              <w:rPr>
                <w:bCs/>
                <w:sz w:val="18"/>
                <w:szCs w:val="18"/>
                <w:lang w:eastAsia="lv-LV"/>
              </w:rPr>
            </w:pPr>
            <w:r>
              <w:rPr>
                <w:bCs/>
                <w:sz w:val="18"/>
                <w:szCs w:val="18"/>
                <w:lang w:eastAsia="lv-LV"/>
              </w:rPr>
              <w:t>04181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5939F"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D0AA4" w14:textId="77777777" w:rsidR="006D4FCE" w:rsidRPr="00D03772" w:rsidRDefault="006D4FCE" w:rsidP="00AF3666">
            <w:pPr>
              <w:rPr>
                <w:bCs/>
                <w:sz w:val="18"/>
                <w:szCs w:val="18"/>
                <w:lang w:eastAsia="lv-LV"/>
              </w:rPr>
            </w:pP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ievietošana vai </w:t>
            </w:r>
            <w:r>
              <w:rPr>
                <w:bCs/>
                <w:sz w:val="18"/>
                <w:szCs w:val="18"/>
                <w:lang w:eastAsia="lv-LV"/>
              </w:rPr>
              <w:t>maiņa</w:t>
            </w:r>
            <w:r w:rsidRPr="00D03772">
              <w:rPr>
                <w:bCs/>
                <w:sz w:val="18"/>
                <w:szCs w:val="18"/>
                <w:lang w:eastAsia="lv-LV"/>
              </w:rPr>
              <w:t xml:space="preserve"> bez katetra vērtības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8DF1D2" w14:textId="77777777" w:rsidR="006D4FCE" w:rsidRPr="00BE3062" w:rsidRDefault="006D4FCE" w:rsidP="00AF3666">
            <w:pPr>
              <w:jc w:val="center"/>
              <w:rPr>
                <w:bCs/>
                <w:sz w:val="18"/>
                <w:szCs w:val="18"/>
                <w:lang w:eastAsia="lv-LV"/>
              </w:rPr>
            </w:pPr>
            <w:r w:rsidRPr="00BE3062">
              <w:rPr>
                <w:bCs/>
                <w:sz w:val="18"/>
                <w:szCs w:val="18"/>
                <w:lang w:eastAsia="lv-LV"/>
              </w:rPr>
              <w:t>42.52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2E0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F04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7060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6A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393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BFCAF" w14:textId="77777777" w:rsidR="006D4FCE" w:rsidRPr="00683319" w:rsidRDefault="006D4FCE" w:rsidP="00AF3666">
            <w:pPr>
              <w:rPr>
                <w:bCs/>
                <w:sz w:val="18"/>
                <w:szCs w:val="18"/>
                <w:lang w:eastAsia="lv-LV"/>
              </w:rPr>
            </w:pPr>
          </w:p>
        </w:tc>
      </w:tr>
      <w:tr w:rsidR="006D4FCE" w:rsidRPr="00683319" w14:paraId="6E028CC0" w14:textId="77777777" w:rsidTr="00AF3666">
        <w:trPr>
          <w:trHeight w:val="53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12C93"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E423" w14:textId="77777777" w:rsidR="006D4FCE" w:rsidRPr="004827EB" w:rsidRDefault="006D4FCE" w:rsidP="00AF3666">
            <w:pPr>
              <w:jc w:val="center"/>
              <w:rPr>
                <w:bCs/>
                <w:sz w:val="18"/>
                <w:szCs w:val="18"/>
                <w:lang w:eastAsia="lv-LV"/>
              </w:rPr>
            </w:pPr>
            <w:r>
              <w:rPr>
                <w:bCs/>
                <w:sz w:val="18"/>
                <w:szCs w:val="18"/>
                <w:lang w:eastAsia="lv-LV"/>
              </w:rPr>
              <w:t>04182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7D94B"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167F"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 04181</w:t>
            </w:r>
            <w:r w:rsidRPr="009F54F3">
              <w:rPr>
                <w:bCs/>
                <w:sz w:val="18"/>
                <w:szCs w:val="18"/>
                <w:lang w:eastAsia="lv-LV"/>
              </w:rPr>
              <w:t xml:space="preserve"> </w:t>
            </w:r>
            <w:r w:rsidRPr="00D03772">
              <w:rPr>
                <w:bCs/>
                <w:sz w:val="18"/>
                <w:szCs w:val="18"/>
                <w:lang w:eastAsia="lv-LV"/>
              </w:rPr>
              <w:t xml:space="preserve">par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C43D08B" w14:textId="77777777" w:rsidR="006D4FCE" w:rsidRPr="00BE3062" w:rsidRDefault="006D4FCE" w:rsidP="00AF3666">
            <w:pPr>
              <w:jc w:val="center"/>
              <w:rPr>
                <w:bCs/>
                <w:sz w:val="18"/>
                <w:szCs w:val="18"/>
                <w:lang w:eastAsia="lv-LV"/>
              </w:rPr>
            </w:pPr>
            <w:r w:rsidRPr="00BE3062">
              <w:rPr>
                <w:bCs/>
                <w:sz w:val="18"/>
                <w:szCs w:val="18"/>
                <w:lang w:eastAsia="lv-LV"/>
              </w:rPr>
              <w:t>105.62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4262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57C4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62161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E71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10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E67D8" w14:textId="77777777" w:rsidR="006D4FCE" w:rsidRPr="00683319" w:rsidRDefault="006D4FCE" w:rsidP="00AF3666">
            <w:pPr>
              <w:rPr>
                <w:bCs/>
                <w:sz w:val="18"/>
                <w:szCs w:val="18"/>
                <w:lang w:eastAsia="lv-LV"/>
              </w:rPr>
            </w:pPr>
          </w:p>
        </w:tc>
      </w:tr>
      <w:tr w:rsidR="006D4FCE" w:rsidRPr="00683319" w14:paraId="5E78297F" w14:textId="77777777" w:rsidTr="00AF3666">
        <w:trPr>
          <w:trHeight w:val="6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EA64C"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E97E2" w14:textId="77777777" w:rsidR="006D4FCE" w:rsidRPr="004827EB" w:rsidRDefault="006D4FCE" w:rsidP="00AF3666">
            <w:pPr>
              <w:jc w:val="center"/>
              <w:rPr>
                <w:bCs/>
                <w:sz w:val="18"/>
                <w:szCs w:val="18"/>
                <w:lang w:eastAsia="lv-LV"/>
              </w:rPr>
            </w:pPr>
            <w:r>
              <w:rPr>
                <w:bCs/>
                <w:sz w:val="18"/>
                <w:szCs w:val="18"/>
                <w:lang w:eastAsia="lv-LV"/>
              </w:rPr>
              <w:t>04183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5B70E"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7AE4"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w:t>
            </w:r>
            <w:r>
              <w:rPr>
                <w:bCs/>
                <w:color w:val="FF0000"/>
                <w:sz w:val="18"/>
                <w:szCs w:val="18"/>
                <w:lang w:eastAsia="lv-LV"/>
              </w:rPr>
              <w:t xml:space="preserve"> </w:t>
            </w:r>
            <w:r>
              <w:rPr>
                <w:bCs/>
                <w:sz w:val="18"/>
                <w:szCs w:val="18"/>
                <w:lang w:eastAsia="lv-LV"/>
              </w:rPr>
              <w:t>04181</w:t>
            </w:r>
            <w:r w:rsidRPr="00A409D4">
              <w:rPr>
                <w:bCs/>
                <w:sz w:val="18"/>
                <w:szCs w:val="18"/>
                <w:lang w:eastAsia="lv-LV"/>
              </w:rPr>
              <w:t xml:space="preserve"> </w:t>
            </w:r>
            <w:r w:rsidRPr="00D03772">
              <w:rPr>
                <w:bCs/>
                <w:sz w:val="18"/>
                <w:szCs w:val="18"/>
                <w:lang w:eastAsia="lv-LV"/>
              </w:rPr>
              <w:t>par antibakteriāl</w:t>
            </w:r>
            <w:r>
              <w:rPr>
                <w:bCs/>
                <w:sz w:val="18"/>
                <w:szCs w:val="18"/>
                <w:lang w:eastAsia="lv-LV"/>
              </w:rPr>
              <w:t>a</w:t>
            </w:r>
            <w:r w:rsidRPr="00D03772">
              <w:rPr>
                <w:bCs/>
                <w:sz w:val="18"/>
                <w:szCs w:val="18"/>
                <w:lang w:eastAsia="lv-LV"/>
              </w:rPr>
              <w:t xml:space="preserve">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5C33866" w14:textId="77777777" w:rsidR="006D4FCE" w:rsidRPr="00BE3062" w:rsidRDefault="006D4FCE" w:rsidP="00AF3666">
            <w:pPr>
              <w:jc w:val="center"/>
              <w:rPr>
                <w:bCs/>
                <w:sz w:val="18"/>
                <w:szCs w:val="18"/>
                <w:lang w:eastAsia="lv-LV"/>
              </w:rPr>
            </w:pPr>
            <w:r w:rsidRPr="00BE3062">
              <w:rPr>
                <w:bCs/>
                <w:sz w:val="18"/>
                <w:szCs w:val="18"/>
                <w:lang w:eastAsia="lv-LV"/>
              </w:rPr>
              <w:t>225.71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64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A5BC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D35F3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8FC3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2F1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9308C" w14:textId="77777777" w:rsidR="006D4FCE" w:rsidRPr="00683319" w:rsidRDefault="006D4FCE" w:rsidP="00AF3666">
            <w:pPr>
              <w:rPr>
                <w:bCs/>
                <w:sz w:val="18"/>
                <w:szCs w:val="18"/>
                <w:lang w:eastAsia="lv-LV"/>
              </w:rPr>
            </w:pPr>
          </w:p>
        </w:tc>
      </w:tr>
      <w:tr w:rsidR="006D4FCE" w:rsidRPr="00683319" w14:paraId="7CAD98A8" w14:textId="77777777" w:rsidTr="00AF3666">
        <w:trPr>
          <w:trHeight w:val="536"/>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CE7A5" w14:textId="77777777" w:rsidR="006D4FCE" w:rsidRDefault="006D4FCE" w:rsidP="00AF3666">
            <w:pPr>
              <w:rPr>
                <w:sz w:val="20"/>
                <w:szCs w:val="20"/>
              </w:rPr>
            </w:pPr>
            <w:r w:rsidRPr="00037BDE">
              <w:rPr>
                <w:b/>
                <w:sz w:val="20"/>
                <w:szCs w:val="20"/>
              </w:rPr>
              <w:t xml:space="preserve">Pamatojums manipulāciju </w:t>
            </w:r>
            <w:r>
              <w:rPr>
                <w:b/>
                <w:sz w:val="20"/>
                <w:szCs w:val="20"/>
              </w:rPr>
              <w:t>04181-04183</w:t>
            </w:r>
            <w:r w:rsidRPr="00037BDE">
              <w:rPr>
                <w:b/>
                <w:sz w:val="20"/>
                <w:szCs w:val="20"/>
              </w:rPr>
              <w:t xml:space="preserve"> izveidei</w:t>
            </w:r>
            <w:r w:rsidRPr="00037BDE">
              <w:rPr>
                <w:sz w:val="20"/>
                <w:szCs w:val="20"/>
              </w:rPr>
              <w:t xml:space="preserve"> –</w:t>
            </w:r>
            <w:r>
              <w:rPr>
                <w:sz w:val="20"/>
                <w:szCs w:val="20"/>
              </w:rPr>
              <w:t xml:space="preserve"> Manipulācijas paredzētas </w:t>
            </w:r>
            <w:proofErr w:type="spellStart"/>
            <w:r>
              <w:rPr>
                <w:sz w:val="20"/>
                <w:szCs w:val="20"/>
              </w:rPr>
              <w:t>parenterālās</w:t>
            </w:r>
            <w:proofErr w:type="spellEnd"/>
            <w:r>
              <w:rPr>
                <w:sz w:val="20"/>
                <w:szCs w:val="20"/>
              </w:rPr>
              <w:t xml:space="preserve"> barošanas pieejas izveides apmaksai, kā arī pielietojamas gadījumos, kad tiek veikta ievietotā katetra nomaiņa.</w:t>
            </w:r>
          </w:p>
          <w:p w14:paraId="2FAF8C7E" w14:textId="77777777" w:rsidR="006D4FCE" w:rsidRPr="00683319" w:rsidRDefault="006D4FCE" w:rsidP="00AF3666">
            <w:pPr>
              <w:rPr>
                <w:bCs/>
                <w:sz w:val="18"/>
                <w:szCs w:val="18"/>
                <w:lang w:eastAsia="lv-LV"/>
              </w:rPr>
            </w:pPr>
          </w:p>
        </w:tc>
      </w:tr>
      <w:tr w:rsidR="006D4FCE" w:rsidRPr="00683319" w14:paraId="2895C661" w14:textId="77777777" w:rsidTr="00AF3666">
        <w:trPr>
          <w:trHeight w:val="84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71E6"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C4A9E" w14:textId="77777777" w:rsidR="006D4FCE" w:rsidRPr="004827EB" w:rsidRDefault="006D4FCE" w:rsidP="00AF3666">
            <w:pPr>
              <w:jc w:val="center"/>
              <w:rPr>
                <w:bCs/>
                <w:sz w:val="18"/>
                <w:szCs w:val="18"/>
                <w:lang w:eastAsia="lv-LV"/>
              </w:rPr>
            </w:pPr>
            <w:r>
              <w:rPr>
                <w:bCs/>
                <w:sz w:val="18"/>
                <w:szCs w:val="18"/>
                <w:lang w:eastAsia="lv-LV"/>
              </w:rPr>
              <w:t>08102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3C81"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9080B" w14:textId="77777777" w:rsidR="006D4FCE" w:rsidRDefault="006D4FCE" w:rsidP="00AF3666">
            <w:pPr>
              <w:rPr>
                <w:bCs/>
                <w:sz w:val="18"/>
                <w:szCs w:val="18"/>
                <w:highlight w:val="yellow"/>
                <w:lang w:eastAsia="lv-LV"/>
              </w:rPr>
            </w:pPr>
            <w:r w:rsidRPr="003C4D5F">
              <w:rPr>
                <w:bCs/>
                <w:sz w:val="18"/>
                <w:szCs w:val="18"/>
                <w:lang w:eastAsia="lv-LV"/>
              </w:rPr>
              <w:t xml:space="preserve">Zondes tipa </w:t>
            </w:r>
            <w:proofErr w:type="spellStart"/>
            <w:r w:rsidRPr="003C4D5F">
              <w:rPr>
                <w:bCs/>
                <w:sz w:val="18"/>
                <w:szCs w:val="18"/>
                <w:lang w:eastAsia="lv-LV"/>
              </w:rPr>
              <w:t>gastrostomas</w:t>
            </w:r>
            <w:proofErr w:type="spellEnd"/>
            <w:r w:rsidRPr="003C4D5F">
              <w:rPr>
                <w:bCs/>
                <w:sz w:val="18"/>
                <w:szCs w:val="18"/>
                <w:lang w:eastAsia="lv-LV"/>
              </w:rPr>
              <w:t xml:space="preserve"> un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gastrostomas</w:t>
            </w:r>
            <w:proofErr w:type="spellEnd"/>
            <w:r w:rsidRPr="003C4D5F">
              <w:rPr>
                <w:bCs/>
                <w:sz w:val="18"/>
                <w:szCs w:val="18"/>
                <w:lang w:eastAsia="lv-LV"/>
              </w:rPr>
              <w:t xml:space="preserve"> nomaiņa (bez </w:t>
            </w:r>
            <w:proofErr w:type="spellStart"/>
            <w:r w:rsidRPr="003C4D5F">
              <w:rPr>
                <w:bCs/>
                <w:sz w:val="18"/>
                <w:szCs w:val="18"/>
                <w:lang w:eastAsia="lv-LV"/>
              </w:rPr>
              <w:t>gastrostomas</w:t>
            </w:r>
            <w:proofErr w:type="spellEnd"/>
            <w:r w:rsidRPr="003C4D5F">
              <w:rPr>
                <w:bCs/>
                <w:sz w:val="18"/>
                <w:szCs w:val="18"/>
                <w:lang w:eastAsia="lv-LV"/>
              </w:rPr>
              <w:t xml:space="preserve"> vērtības)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460B" w14:textId="77777777" w:rsidR="006D4FCE" w:rsidRPr="00F15D41" w:rsidRDefault="006D4FCE" w:rsidP="00AF3666">
            <w:pPr>
              <w:jc w:val="center"/>
              <w:rPr>
                <w:bCs/>
                <w:sz w:val="18"/>
                <w:szCs w:val="18"/>
                <w:lang w:eastAsia="lv-LV"/>
              </w:rPr>
            </w:pPr>
            <w:r w:rsidRPr="00F15D41">
              <w:rPr>
                <w:bCs/>
                <w:sz w:val="18"/>
                <w:szCs w:val="18"/>
                <w:lang w:eastAsia="lv-LV"/>
              </w:rPr>
              <w:t>13.90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E8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5285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CD27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82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33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26E4" w14:textId="77777777" w:rsidR="006D4FCE" w:rsidRPr="008A25AA" w:rsidRDefault="006D4FCE" w:rsidP="00AF3666">
            <w:pPr>
              <w:rPr>
                <w:bCs/>
                <w:sz w:val="18"/>
                <w:szCs w:val="18"/>
                <w:lang w:eastAsia="lv-LV"/>
              </w:rPr>
            </w:pPr>
          </w:p>
        </w:tc>
      </w:tr>
      <w:tr w:rsidR="006D4FCE" w:rsidRPr="00683319" w14:paraId="2F35B662" w14:textId="77777777" w:rsidTr="00AF3666">
        <w:trPr>
          <w:trHeight w:val="42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85101"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5E11" w14:textId="77777777" w:rsidR="006D4FCE" w:rsidRPr="004827EB" w:rsidRDefault="006D4FCE" w:rsidP="00AF3666">
            <w:pPr>
              <w:jc w:val="center"/>
              <w:rPr>
                <w:bCs/>
                <w:sz w:val="18"/>
                <w:szCs w:val="18"/>
                <w:lang w:eastAsia="lv-LV"/>
              </w:rPr>
            </w:pPr>
            <w:r>
              <w:rPr>
                <w:bCs/>
                <w:sz w:val="18"/>
                <w:szCs w:val="18"/>
                <w:lang w:eastAsia="lv-LV"/>
              </w:rPr>
              <w:t>08103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8FB0"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20C9" w14:textId="77777777" w:rsidR="006D4FCE" w:rsidRDefault="006D4FCE" w:rsidP="00AF3666">
            <w:pPr>
              <w:rPr>
                <w:bCs/>
                <w:sz w:val="18"/>
                <w:szCs w:val="18"/>
                <w:highlight w:val="yellow"/>
                <w:lang w:eastAsia="lv-LV"/>
              </w:rPr>
            </w:pPr>
            <w:r w:rsidRPr="003C4D5F">
              <w:rPr>
                <w:bCs/>
                <w:sz w:val="18"/>
                <w:szCs w:val="18"/>
                <w:lang w:eastAsia="lv-LV"/>
              </w:rPr>
              <w:t xml:space="preserve">Piemaksa par zondes tipa </w:t>
            </w:r>
            <w:proofErr w:type="spellStart"/>
            <w:r w:rsidRPr="003C4D5F">
              <w:rPr>
                <w:bCs/>
                <w:sz w:val="18"/>
                <w:szCs w:val="18"/>
                <w:lang w:eastAsia="lv-LV"/>
              </w:rPr>
              <w:t>gastrostomu</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CB4A9" w14:textId="77777777" w:rsidR="006D4FCE" w:rsidRPr="00683319" w:rsidRDefault="006D4FCE" w:rsidP="00AF3666">
            <w:pPr>
              <w:jc w:val="center"/>
              <w:rPr>
                <w:bCs/>
                <w:sz w:val="18"/>
                <w:szCs w:val="18"/>
                <w:lang w:eastAsia="lv-LV"/>
              </w:rPr>
            </w:pPr>
            <w:r w:rsidRPr="003C4D5F">
              <w:rPr>
                <w:bCs/>
                <w:sz w:val="18"/>
                <w:szCs w:val="18"/>
                <w:lang w:eastAsia="lv-LV"/>
              </w:rPr>
              <w:t>51.95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71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B832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18126E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5C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D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BB4D9" w14:textId="77777777" w:rsidR="006D4FCE" w:rsidRPr="008A25AA" w:rsidRDefault="006D4FCE" w:rsidP="00AF3666">
            <w:pPr>
              <w:rPr>
                <w:bCs/>
                <w:sz w:val="18"/>
                <w:szCs w:val="18"/>
                <w:lang w:eastAsia="lv-LV"/>
              </w:rPr>
            </w:pPr>
          </w:p>
        </w:tc>
      </w:tr>
      <w:tr w:rsidR="006D4FCE" w:rsidRPr="00683319" w14:paraId="76A7C85D" w14:textId="77777777" w:rsidTr="00AF3666">
        <w:trPr>
          <w:trHeight w:val="70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A75E"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8BDB" w14:textId="77777777" w:rsidR="006D4FCE" w:rsidRPr="004827EB" w:rsidRDefault="006D4FCE" w:rsidP="00AF3666">
            <w:pPr>
              <w:jc w:val="center"/>
              <w:rPr>
                <w:bCs/>
                <w:sz w:val="18"/>
                <w:szCs w:val="18"/>
                <w:lang w:eastAsia="lv-LV"/>
              </w:rPr>
            </w:pPr>
            <w:r>
              <w:rPr>
                <w:bCs/>
                <w:sz w:val="18"/>
                <w:szCs w:val="18"/>
                <w:lang w:eastAsia="lv-LV"/>
              </w:rPr>
              <w:t>08104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07B5"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789A"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CA196"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FB1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6172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641BC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84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626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EE22D" w14:textId="77777777" w:rsidR="006D4FCE" w:rsidRPr="008A25AA" w:rsidRDefault="006D4FCE" w:rsidP="00AF3666">
            <w:pPr>
              <w:rPr>
                <w:bCs/>
                <w:sz w:val="18"/>
                <w:szCs w:val="18"/>
                <w:lang w:eastAsia="lv-LV"/>
              </w:rPr>
            </w:pPr>
          </w:p>
        </w:tc>
      </w:tr>
      <w:tr w:rsidR="006D4FCE" w:rsidRPr="00683319" w14:paraId="317F305F"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86D5"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75459" w14:textId="77777777" w:rsidR="006D4FCE" w:rsidRPr="004827EB" w:rsidRDefault="006D4FCE" w:rsidP="00AF3666">
            <w:pPr>
              <w:jc w:val="center"/>
              <w:rPr>
                <w:bCs/>
                <w:sz w:val="18"/>
                <w:szCs w:val="18"/>
                <w:lang w:eastAsia="lv-LV"/>
              </w:rPr>
            </w:pPr>
            <w:r>
              <w:rPr>
                <w:bCs/>
                <w:sz w:val="18"/>
                <w:szCs w:val="18"/>
                <w:lang w:eastAsia="lv-LV"/>
              </w:rPr>
              <w:t>08105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BB24D"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F0E3"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zondes pirmreizējo ievietošanas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2827"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4B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9B12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1D8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9CC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A85E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0CEA" w14:textId="77777777" w:rsidR="006D4FCE" w:rsidRPr="008A25AA" w:rsidRDefault="006D4FCE" w:rsidP="00AF3666">
            <w:pPr>
              <w:rPr>
                <w:bCs/>
                <w:sz w:val="18"/>
                <w:szCs w:val="18"/>
                <w:lang w:eastAsia="lv-LV"/>
              </w:rPr>
            </w:pPr>
          </w:p>
        </w:tc>
      </w:tr>
      <w:tr w:rsidR="006D4FCE" w:rsidRPr="00683319" w14:paraId="70702915" w14:textId="77777777" w:rsidTr="00AF3666">
        <w:trPr>
          <w:trHeight w:val="59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F6B4C" w14:textId="77777777" w:rsidR="006D4FCE" w:rsidRDefault="006D4FCE" w:rsidP="00AF3666">
            <w:pPr>
              <w:rPr>
                <w:sz w:val="20"/>
                <w:szCs w:val="20"/>
              </w:rPr>
            </w:pPr>
            <w:r w:rsidRPr="00037BDE">
              <w:rPr>
                <w:b/>
                <w:sz w:val="20"/>
                <w:szCs w:val="20"/>
              </w:rPr>
              <w:t xml:space="preserve">Pamatojums manipulāciju </w:t>
            </w:r>
            <w:r>
              <w:rPr>
                <w:b/>
                <w:sz w:val="20"/>
                <w:szCs w:val="20"/>
              </w:rPr>
              <w:t xml:space="preserve">08026-08029 izveidei – </w:t>
            </w:r>
            <w:r>
              <w:rPr>
                <w:sz w:val="20"/>
                <w:szCs w:val="20"/>
              </w:rPr>
              <w:t xml:space="preserve">Līdz šim tika apmaksāta tikai </w:t>
            </w:r>
            <w:proofErr w:type="spellStart"/>
            <w:r>
              <w:rPr>
                <w:sz w:val="20"/>
                <w:szCs w:val="20"/>
              </w:rPr>
              <w:t>perkutānas</w:t>
            </w:r>
            <w:proofErr w:type="spellEnd"/>
            <w:r>
              <w:rPr>
                <w:sz w:val="20"/>
                <w:szCs w:val="20"/>
              </w:rPr>
              <w:t xml:space="preserve"> </w:t>
            </w:r>
            <w:proofErr w:type="spellStart"/>
            <w:r>
              <w:rPr>
                <w:sz w:val="20"/>
                <w:szCs w:val="20"/>
              </w:rPr>
              <w:t>endoskopiskas</w:t>
            </w:r>
            <w:proofErr w:type="spellEnd"/>
            <w:r>
              <w:rPr>
                <w:sz w:val="20"/>
                <w:szCs w:val="20"/>
              </w:rPr>
              <w:t xml:space="preserve"> </w:t>
            </w:r>
            <w:proofErr w:type="spellStart"/>
            <w:r>
              <w:rPr>
                <w:sz w:val="20"/>
                <w:szCs w:val="20"/>
              </w:rPr>
              <w:t>gastrostomas</w:t>
            </w:r>
            <w:proofErr w:type="spellEnd"/>
            <w:r>
              <w:rPr>
                <w:sz w:val="20"/>
                <w:szCs w:val="20"/>
              </w:rPr>
              <w:t xml:space="preserve"> izveide un nomaiņa, taču ir arī citi </w:t>
            </w:r>
            <w:proofErr w:type="spellStart"/>
            <w:r>
              <w:rPr>
                <w:sz w:val="20"/>
                <w:szCs w:val="20"/>
              </w:rPr>
              <w:t>gastrostomu</w:t>
            </w:r>
            <w:proofErr w:type="spellEnd"/>
            <w:r>
              <w:rPr>
                <w:sz w:val="20"/>
                <w:szCs w:val="20"/>
              </w:rPr>
              <w:t xml:space="preserve"> veidi. Attiecīgi ar jaunajām manipulācijām plānots apmaksāt arī zondes tipa un zema profila (</w:t>
            </w:r>
            <w:proofErr w:type="spellStart"/>
            <w:r>
              <w:rPr>
                <w:sz w:val="20"/>
                <w:szCs w:val="20"/>
              </w:rPr>
              <w:t>pogveida</w:t>
            </w:r>
            <w:proofErr w:type="spellEnd"/>
            <w:r>
              <w:rPr>
                <w:sz w:val="20"/>
                <w:szCs w:val="20"/>
              </w:rPr>
              <w:t xml:space="preserve">) </w:t>
            </w:r>
            <w:proofErr w:type="spellStart"/>
            <w:r>
              <w:rPr>
                <w:sz w:val="20"/>
                <w:szCs w:val="20"/>
              </w:rPr>
              <w:t>gastrostomu</w:t>
            </w:r>
            <w:proofErr w:type="spellEnd"/>
            <w:r>
              <w:rPr>
                <w:sz w:val="20"/>
                <w:szCs w:val="20"/>
              </w:rPr>
              <w:t xml:space="preserve"> izveidi un nomaiņu.</w:t>
            </w:r>
          </w:p>
          <w:p w14:paraId="08744B0F" w14:textId="77777777" w:rsidR="006D4FCE" w:rsidRPr="00CB5E88" w:rsidRDefault="006D4FCE" w:rsidP="00AF3666">
            <w:pPr>
              <w:rPr>
                <w:bCs/>
                <w:i/>
                <w:color w:val="FF0000"/>
                <w:sz w:val="18"/>
                <w:szCs w:val="18"/>
                <w:lang w:eastAsia="lv-LV"/>
              </w:rPr>
            </w:pPr>
          </w:p>
        </w:tc>
      </w:tr>
      <w:tr w:rsidR="006D4FCE" w:rsidRPr="00683319" w14:paraId="3A7F87F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4F208" w14:textId="77777777" w:rsidR="006D4FCE" w:rsidRPr="00683319" w:rsidRDefault="006D4FCE" w:rsidP="00AF3666">
            <w:pPr>
              <w:jc w:val="center"/>
              <w:rPr>
                <w:bCs/>
                <w:sz w:val="18"/>
                <w:szCs w:val="18"/>
                <w:lang w:eastAsia="lv-LV"/>
              </w:rPr>
            </w:pPr>
            <w:r w:rsidRPr="00683319">
              <w:rPr>
                <w:bCs/>
                <w:sz w:val="18"/>
                <w:szCs w:val="18"/>
                <w:lang w:eastAsia="lv-LV"/>
              </w:rPr>
              <w:lastRenderedPageBreak/>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5E9DB" w14:textId="77777777" w:rsidR="006D4FCE" w:rsidRPr="00683319" w:rsidRDefault="006D4FCE" w:rsidP="00AF3666">
            <w:pPr>
              <w:jc w:val="center"/>
              <w:rPr>
                <w:bCs/>
                <w:sz w:val="18"/>
                <w:szCs w:val="18"/>
                <w:lang w:eastAsia="lv-LV"/>
              </w:rPr>
            </w:pPr>
            <w:r>
              <w:rPr>
                <w:bCs/>
                <w:sz w:val="18"/>
                <w:szCs w:val="18"/>
                <w:lang w:eastAsia="lv-LV"/>
              </w:rPr>
              <w:t>04006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654D"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26CB" w14:textId="77777777" w:rsidR="006D4FCE" w:rsidRPr="00683319" w:rsidRDefault="006D4FCE" w:rsidP="00AF3666">
            <w:pPr>
              <w:rPr>
                <w:bCs/>
                <w:sz w:val="18"/>
                <w:szCs w:val="18"/>
                <w:lang w:eastAsia="lv-LV"/>
              </w:rPr>
            </w:pPr>
            <w:r w:rsidRPr="00683319">
              <w:rPr>
                <w:bCs/>
                <w:sz w:val="18"/>
                <w:szCs w:val="18"/>
                <w:lang w:eastAsia="lv-LV"/>
              </w:rPr>
              <w:t xml:space="preserve">Pacienta </w:t>
            </w:r>
            <w:proofErr w:type="spellStart"/>
            <w:r w:rsidRPr="00683319">
              <w:rPr>
                <w:bCs/>
                <w:sz w:val="18"/>
                <w:szCs w:val="18"/>
                <w:lang w:eastAsia="lv-LV"/>
              </w:rPr>
              <w:t>sedācija</w:t>
            </w:r>
            <w:proofErr w:type="spellEnd"/>
            <w:r w:rsidRPr="00683319">
              <w:rPr>
                <w:bCs/>
                <w:sz w:val="18"/>
                <w:szCs w:val="18"/>
                <w:lang w:eastAsia="lv-LV"/>
              </w:rPr>
              <w:t xml:space="preserve"> un </w:t>
            </w:r>
            <w:proofErr w:type="spellStart"/>
            <w:r w:rsidRPr="00683319">
              <w:rPr>
                <w:bCs/>
                <w:sz w:val="18"/>
                <w:szCs w:val="18"/>
                <w:lang w:eastAsia="lv-LV"/>
              </w:rPr>
              <w:t>analgēzija</w:t>
            </w:r>
            <w:proofErr w:type="spellEnd"/>
            <w:r w:rsidRPr="00683319">
              <w:rPr>
                <w:bCs/>
                <w:sz w:val="18"/>
                <w:szCs w:val="18"/>
                <w:lang w:eastAsia="lv-LV"/>
              </w:rPr>
              <w:t xml:space="preserve"> pie sāpīgām manipulācijām ar lietošanai gatavu gāzu maisījumu 50% N2O/50% O2</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2246" w14:textId="77777777" w:rsidR="006D4FCE" w:rsidRPr="00683319" w:rsidRDefault="006D4FCE" w:rsidP="00AF3666">
            <w:pPr>
              <w:jc w:val="center"/>
              <w:rPr>
                <w:bCs/>
                <w:sz w:val="18"/>
                <w:szCs w:val="18"/>
                <w:lang w:eastAsia="lv-LV"/>
              </w:rPr>
            </w:pPr>
            <w:r w:rsidRPr="00683319">
              <w:rPr>
                <w:bCs/>
                <w:sz w:val="18"/>
                <w:szCs w:val="18"/>
                <w:lang w:eastAsia="lv-LV"/>
              </w:rPr>
              <w:t>24.55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899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B49E1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1219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3DAC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2F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19CF7" w14:textId="77777777" w:rsidR="006D4FCE" w:rsidRPr="00683319" w:rsidRDefault="006D4FCE" w:rsidP="00AF3666">
            <w:pPr>
              <w:rPr>
                <w:bCs/>
                <w:sz w:val="18"/>
                <w:szCs w:val="18"/>
                <w:lang w:eastAsia="lv-LV"/>
              </w:rPr>
            </w:pPr>
            <w:r w:rsidRPr="00683319">
              <w:rPr>
                <w:bCs/>
                <w:sz w:val="18"/>
                <w:szCs w:val="18"/>
                <w:lang w:eastAsia="lv-LV"/>
              </w:rPr>
              <w:t>Samaksa par šo manipulāciju tiek veikta, to pielietojot ambulatoram pacientam vecumā līdz 18 gadiem.</w:t>
            </w:r>
          </w:p>
        </w:tc>
      </w:tr>
      <w:tr w:rsidR="006D4FCE" w:rsidRPr="00683319" w14:paraId="14386732"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11A6D" w14:textId="77777777" w:rsidR="006D4FCE" w:rsidRDefault="006D4FCE" w:rsidP="00AF3666">
            <w:pPr>
              <w:rPr>
                <w:sz w:val="20"/>
                <w:szCs w:val="20"/>
              </w:rPr>
            </w:pPr>
            <w:r w:rsidRPr="007E256A">
              <w:rPr>
                <w:b/>
                <w:bCs/>
                <w:sz w:val="18"/>
                <w:szCs w:val="18"/>
                <w:lang w:eastAsia="lv-LV"/>
              </w:rPr>
              <w:t>Pamatojums manipulācijas 04006 izveidei</w:t>
            </w:r>
            <w:r>
              <w:rPr>
                <w:bCs/>
                <w:sz w:val="18"/>
                <w:szCs w:val="18"/>
                <w:lang w:eastAsia="lv-LV"/>
              </w:rPr>
              <w:t xml:space="preserve"> - </w:t>
            </w:r>
            <w:r w:rsidRPr="007E256A">
              <w:rPr>
                <w:sz w:val="20"/>
                <w:szCs w:val="20"/>
              </w:rPr>
              <w:t xml:space="preserve">Manipulācija paredzēta minimālas </w:t>
            </w:r>
            <w:proofErr w:type="spellStart"/>
            <w:r w:rsidRPr="007E256A">
              <w:rPr>
                <w:sz w:val="20"/>
                <w:szCs w:val="20"/>
              </w:rPr>
              <w:t>sedācijas</w:t>
            </w:r>
            <w:proofErr w:type="spellEnd"/>
            <w:r w:rsidRPr="007E256A">
              <w:rPr>
                <w:sz w:val="20"/>
                <w:szCs w:val="20"/>
              </w:rPr>
              <w:t xml:space="preserve"> apmaksai, ko var lietot bez anesteziologa klātbūtnes (to var nodrošināt ķirurgs kopā ar medicīnas māsu), tādējādi nodrošinot pacientam psiholoģiski komfortablus apstākļus sāpīgas manipulācijas vai procedūras laikā. Šāda </w:t>
            </w:r>
            <w:proofErr w:type="spellStart"/>
            <w:r w:rsidRPr="007E256A">
              <w:rPr>
                <w:sz w:val="20"/>
                <w:szCs w:val="20"/>
              </w:rPr>
              <w:t>sedācijas</w:t>
            </w:r>
            <w:proofErr w:type="spellEnd"/>
            <w:r w:rsidRPr="007E256A">
              <w:rPr>
                <w:sz w:val="20"/>
                <w:szCs w:val="20"/>
              </w:rPr>
              <w:t xml:space="preserve"> metode praksē tiek pielietota jau pašreiz, taču, ņemot vērā manipulācijas neesamību, to nav iespējams at</w:t>
            </w:r>
            <w:r>
              <w:rPr>
                <w:sz w:val="20"/>
                <w:szCs w:val="20"/>
              </w:rPr>
              <w:t>spoguļot uzskaites dokumentos, a</w:t>
            </w:r>
            <w:r w:rsidRPr="007E256A">
              <w:rPr>
                <w:sz w:val="20"/>
                <w:szCs w:val="20"/>
              </w:rPr>
              <w:t>ttiecīgi nepieciešams šādu manipulāciju ieviest.</w:t>
            </w:r>
          </w:p>
          <w:p w14:paraId="5EAFAACD" w14:textId="77777777" w:rsidR="006D4FCE" w:rsidRPr="005816BA" w:rsidRDefault="006D4FCE" w:rsidP="00AF3666">
            <w:pPr>
              <w:rPr>
                <w:bCs/>
                <w:i/>
                <w:sz w:val="18"/>
                <w:szCs w:val="18"/>
                <w:lang w:eastAsia="lv-LV"/>
              </w:rPr>
            </w:pPr>
          </w:p>
        </w:tc>
      </w:tr>
      <w:tr w:rsidR="006D4FCE" w:rsidRPr="00683319" w14:paraId="6A7F2D0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BB22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E0C22" w14:textId="77777777" w:rsidR="006D4FCE" w:rsidRPr="00683319" w:rsidRDefault="006D4FCE" w:rsidP="00AF3666">
            <w:pPr>
              <w:jc w:val="center"/>
              <w:rPr>
                <w:bCs/>
                <w:sz w:val="18"/>
                <w:szCs w:val="18"/>
                <w:lang w:eastAsia="lv-LV"/>
              </w:rPr>
            </w:pPr>
            <w:r w:rsidRPr="00683319">
              <w:rPr>
                <w:bCs/>
                <w:sz w:val="18"/>
                <w:szCs w:val="18"/>
                <w:lang w:eastAsia="lv-LV"/>
              </w:rPr>
              <w:t>50632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454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15500"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69F7D" w14:textId="77777777" w:rsidR="006D4FCE" w:rsidRPr="00683319" w:rsidRDefault="006D4FCE" w:rsidP="00AF3666">
            <w:pPr>
              <w:jc w:val="center"/>
              <w:rPr>
                <w:bCs/>
                <w:sz w:val="18"/>
                <w:szCs w:val="18"/>
                <w:lang w:eastAsia="lv-LV"/>
              </w:rPr>
            </w:pPr>
            <w:r w:rsidRPr="00683319">
              <w:rPr>
                <w:bCs/>
                <w:sz w:val="18"/>
                <w:szCs w:val="18"/>
                <w:lang w:eastAsia="lv-LV"/>
              </w:rPr>
              <w:t>7.94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16AFC"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002009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DD7FCB"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C47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16D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6FEF0" w14:textId="77777777" w:rsidR="006D4FCE" w:rsidRPr="00683319" w:rsidRDefault="006D4FCE" w:rsidP="00AF3666">
            <w:pPr>
              <w:rPr>
                <w:bCs/>
                <w:sz w:val="18"/>
                <w:szCs w:val="18"/>
                <w:lang w:eastAsia="lv-LV"/>
              </w:rPr>
            </w:pPr>
          </w:p>
        </w:tc>
      </w:tr>
      <w:tr w:rsidR="006D4FCE" w:rsidRPr="00683319" w14:paraId="643962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0534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74819" w14:textId="77777777" w:rsidR="006D4FCE" w:rsidRPr="00683319" w:rsidRDefault="006D4FCE" w:rsidP="00AF3666">
            <w:pPr>
              <w:jc w:val="center"/>
              <w:rPr>
                <w:bCs/>
                <w:sz w:val="18"/>
                <w:szCs w:val="18"/>
                <w:lang w:eastAsia="lv-LV"/>
              </w:rPr>
            </w:pPr>
            <w:r w:rsidRPr="00683319">
              <w:rPr>
                <w:bCs/>
                <w:sz w:val="18"/>
                <w:szCs w:val="18"/>
                <w:lang w:eastAsia="lv-LV"/>
              </w:rPr>
              <w:t>50633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5AC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9319"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1859" w14:textId="77777777" w:rsidR="006D4FCE" w:rsidRPr="00683319" w:rsidRDefault="006D4FCE" w:rsidP="00AF3666">
            <w:pPr>
              <w:jc w:val="center"/>
              <w:rPr>
                <w:bCs/>
                <w:sz w:val="18"/>
                <w:szCs w:val="18"/>
                <w:lang w:eastAsia="lv-LV"/>
              </w:rPr>
            </w:pPr>
            <w:r w:rsidRPr="00683319">
              <w:rPr>
                <w:bCs/>
                <w:sz w:val="18"/>
                <w:szCs w:val="18"/>
                <w:lang w:eastAsia="lv-LV"/>
              </w:rPr>
              <w:t>22.89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FE84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0D918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94BD5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F8BA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D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7514" w14:textId="77777777" w:rsidR="006D4FCE" w:rsidRPr="00683319" w:rsidRDefault="006D4FCE" w:rsidP="00AF3666">
            <w:pPr>
              <w:rPr>
                <w:bCs/>
                <w:sz w:val="18"/>
                <w:szCs w:val="18"/>
                <w:lang w:eastAsia="lv-LV"/>
              </w:rPr>
            </w:pPr>
          </w:p>
        </w:tc>
      </w:tr>
      <w:tr w:rsidR="006D4FCE" w:rsidRPr="00683319" w14:paraId="5A69C4B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5C039"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C0A2B" w14:textId="77777777" w:rsidR="006D4FCE" w:rsidRPr="00683319" w:rsidRDefault="006D4FCE" w:rsidP="00AF3666">
            <w:pPr>
              <w:jc w:val="center"/>
              <w:rPr>
                <w:bCs/>
                <w:sz w:val="18"/>
                <w:szCs w:val="18"/>
                <w:lang w:eastAsia="lv-LV"/>
              </w:rPr>
            </w:pPr>
            <w:r w:rsidRPr="00683319">
              <w:rPr>
                <w:bCs/>
                <w:sz w:val="18"/>
                <w:szCs w:val="18"/>
                <w:lang w:eastAsia="lv-LV"/>
              </w:rPr>
              <w:t>50634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F0E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B016E"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2CAB4" w14:textId="77777777" w:rsidR="006D4FCE" w:rsidRPr="00683319" w:rsidRDefault="006D4FCE" w:rsidP="00AF3666">
            <w:pPr>
              <w:jc w:val="center"/>
              <w:rPr>
                <w:bCs/>
                <w:sz w:val="18"/>
                <w:szCs w:val="18"/>
                <w:lang w:eastAsia="lv-LV"/>
              </w:rPr>
            </w:pPr>
            <w:r w:rsidRPr="00683319">
              <w:rPr>
                <w:bCs/>
                <w:sz w:val="18"/>
                <w:szCs w:val="18"/>
                <w:lang w:eastAsia="lv-LV"/>
              </w:rPr>
              <w:t>10.93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72B09"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5CAFBB2"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26A638"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81E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BEA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A5C2" w14:textId="77777777" w:rsidR="006D4FCE" w:rsidRPr="00683319" w:rsidRDefault="006D4FCE" w:rsidP="00AF3666">
            <w:pPr>
              <w:rPr>
                <w:bCs/>
                <w:sz w:val="18"/>
                <w:szCs w:val="18"/>
                <w:lang w:eastAsia="lv-LV"/>
              </w:rPr>
            </w:pPr>
          </w:p>
        </w:tc>
      </w:tr>
      <w:tr w:rsidR="006D4FCE" w:rsidRPr="00683319" w14:paraId="01E2FB6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688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F7255" w14:textId="77777777" w:rsidR="006D4FCE" w:rsidRPr="00683319" w:rsidRDefault="006D4FCE" w:rsidP="00AF3666">
            <w:pPr>
              <w:jc w:val="center"/>
              <w:rPr>
                <w:bCs/>
                <w:sz w:val="18"/>
                <w:szCs w:val="18"/>
                <w:lang w:eastAsia="lv-LV"/>
              </w:rPr>
            </w:pPr>
            <w:r w:rsidRPr="00683319">
              <w:rPr>
                <w:bCs/>
                <w:sz w:val="18"/>
                <w:szCs w:val="18"/>
                <w:lang w:eastAsia="lv-LV"/>
              </w:rPr>
              <w:t>50635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13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9A3CB"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D9BAF" w14:textId="77777777" w:rsidR="006D4FCE" w:rsidRPr="00683319" w:rsidRDefault="006D4FCE" w:rsidP="00AF3666">
            <w:pPr>
              <w:jc w:val="center"/>
              <w:rPr>
                <w:bCs/>
                <w:sz w:val="18"/>
                <w:szCs w:val="18"/>
                <w:lang w:eastAsia="lv-LV"/>
              </w:rPr>
            </w:pPr>
            <w:r w:rsidRPr="00683319">
              <w:rPr>
                <w:bCs/>
                <w:sz w:val="18"/>
                <w:szCs w:val="18"/>
                <w:lang w:eastAsia="lv-LV"/>
              </w:rPr>
              <w:t>28.86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42A4"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55B8503"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0AB27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21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98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C2FD0" w14:textId="77777777" w:rsidR="006D4FCE" w:rsidRPr="00683319" w:rsidRDefault="006D4FCE" w:rsidP="00AF3666">
            <w:pPr>
              <w:rPr>
                <w:bCs/>
                <w:sz w:val="18"/>
                <w:szCs w:val="18"/>
                <w:lang w:eastAsia="lv-LV"/>
              </w:rPr>
            </w:pPr>
          </w:p>
        </w:tc>
      </w:tr>
      <w:tr w:rsidR="006D4FCE" w:rsidRPr="00683319" w14:paraId="3F350638"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38B23" w14:textId="77777777" w:rsidR="006D4FCE" w:rsidRDefault="006D4FCE" w:rsidP="00AF3666">
            <w:pPr>
              <w:rPr>
                <w:bCs/>
                <w:sz w:val="18"/>
                <w:szCs w:val="18"/>
                <w:lang w:eastAsia="lv-LV"/>
              </w:rPr>
            </w:pPr>
            <w:r>
              <w:rPr>
                <w:b/>
                <w:bCs/>
                <w:sz w:val="18"/>
                <w:szCs w:val="18"/>
                <w:lang w:eastAsia="lv-LV"/>
              </w:rPr>
              <w:t xml:space="preserve">Pamatojums manipulāciju 50632-50635 </w:t>
            </w:r>
            <w:r w:rsidRPr="007E256A">
              <w:rPr>
                <w:b/>
                <w:bCs/>
                <w:sz w:val="18"/>
                <w:szCs w:val="18"/>
                <w:lang w:eastAsia="lv-LV"/>
              </w:rPr>
              <w:t>izveidei</w:t>
            </w:r>
            <w:r>
              <w:rPr>
                <w:bCs/>
                <w:sz w:val="18"/>
                <w:szCs w:val="18"/>
                <w:lang w:eastAsia="lv-LV"/>
              </w:rPr>
              <w:t xml:space="preserve"> - </w:t>
            </w:r>
            <w:r w:rsidRPr="005476F1">
              <w:rPr>
                <w:bCs/>
                <w:sz w:val="18"/>
                <w:szCs w:val="18"/>
                <w:lang w:eastAsia="lv-LV"/>
              </w:rPr>
              <w:t xml:space="preserve">Gan kontrastviela </w:t>
            </w:r>
            <w:proofErr w:type="spellStart"/>
            <w:r w:rsidRPr="005476F1">
              <w:rPr>
                <w:bCs/>
                <w:sz w:val="18"/>
                <w:szCs w:val="18"/>
                <w:lang w:eastAsia="lv-LV"/>
              </w:rPr>
              <w:t>Iopamidolum</w:t>
            </w:r>
            <w:proofErr w:type="spellEnd"/>
            <w:r w:rsidRPr="005476F1">
              <w:rPr>
                <w:bCs/>
                <w:sz w:val="18"/>
                <w:szCs w:val="18"/>
                <w:lang w:eastAsia="lv-LV"/>
              </w:rPr>
              <w:t xml:space="preserve"> 300, gan kontrastviela </w:t>
            </w:r>
            <w:proofErr w:type="spellStart"/>
            <w:r w:rsidRPr="005476F1">
              <w:rPr>
                <w:bCs/>
                <w:sz w:val="18"/>
                <w:szCs w:val="18"/>
                <w:lang w:eastAsia="lv-LV"/>
              </w:rPr>
              <w:t>Iopamidolum</w:t>
            </w:r>
            <w:proofErr w:type="spellEnd"/>
            <w:r w:rsidRPr="005476F1">
              <w:rPr>
                <w:bCs/>
                <w:sz w:val="18"/>
                <w:szCs w:val="18"/>
                <w:lang w:eastAsia="lv-LV"/>
              </w:rPr>
              <w:t xml:space="preserve"> 370 jau pašreiz tiek apmaksāta ar manipulācijām 50553 un 50554, taču pašreizējie apmaksas nosacījumi paredz uzreiz 200 ml šo kontrastvielu izlietošanu vienā pakalpojumā. Saskaņā ar speciālistu norādīto, tik liels kontrastvielas daudzums ir nepieciešams retos gadījumos un pamatā tiek izmantots mazāks daudzums. Attiecīgi pašreizējie manipulāciju tarifi proporcionāli pārdalīti mazākam daudzumam kontrastvielu (t.i., 50 un 100 ml), lai tos varētu precīzi norādīt, ņemot vērā reāli izlietoto daudzumu.</w:t>
            </w:r>
          </w:p>
          <w:p w14:paraId="7D8DAD0F" w14:textId="77777777" w:rsidR="006D4FCE" w:rsidRPr="00683319" w:rsidRDefault="006D4FCE" w:rsidP="00AF3666">
            <w:pPr>
              <w:rPr>
                <w:bCs/>
                <w:sz w:val="18"/>
                <w:szCs w:val="18"/>
                <w:lang w:eastAsia="lv-LV"/>
              </w:rPr>
            </w:pPr>
          </w:p>
        </w:tc>
      </w:tr>
      <w:tr w:rsidR="006D4FCE" w:rsidRPr="00683319" w14:paraId="1DD189F0"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03C703A" w14:textId="77777777" w:rsidR="006D4FCE" w:rsidRPr="00683319" w:rsidRDefault="006D4FCE" w:rsidP="00AF3666">
            <w:pPr>
              <w:jc w:val="center"/>
              <w:rPr>
                <w:bCs/>
                <w:sz w:val="18"/>
                <w:szCs w:val="18"/>
                <w:lang w:eastAsia="lv-LV"/>
              </w:rPr>
            </w:pPr>
            <w:proofErr w:type="spellStart"/>
            <w:r w:rsidRPr="00683319">
              <w:rPr>
                <w:bCs/>
                <w:sz w:val="18"/>
                <w:szCs w:val="18"/>
                <w:lang w:eastAsia="lv-LV"/>
              </w:rPr>
              <w:t>Torakālā</w:t>
            </w:r>
            <w:proofErr w:type="spellEnd"/>
            <w:r w:rsidRPr="00683319">
              <w:rPr>
                <w:bCs/>
                <w:sz w:val="18"/>
                <w:szCs w:val="18"/>
                <w:lang w:eastAsia="lv-LV"/>
              </w:rPr>
              <w:t xml:space="preserve"> ķirurģija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9AA51C3" w14:textId="77777777" w:rsidR="006D4FCE" w:rsidRPr="00683319" w:rsidRDefault="006D4FCE" w:rsidP="00AF3666">
            <w:pPr>
              <w:jc w:val="center"/>
              <w:rPr>
                <w:bCs/>
                <w:sz w:val="18"/>
                <w:szCs w:val="18"/>
                <w:lang w:eastAsia="lv-LV"/>
              </w:rPr>
            </w:pPr>
            <w:r>
              <w:rPr>
                <w:bCs/>
                <w:sz w:val="18"/>
                <w:szCs w:val="18"/>
                <w:lang w:eastAsia="lv-LV"/>
              </w:rPr>
              <w:t>31011</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60F86D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CB5FB78" w14:textId="77777777" w:rsidR="006D4FCE" w:rsidRPr="00683319" w:rsidRDefault="006D4FCE" w:rsidP="00AF3666">
            <w:pPr>
              <w:rPr>
                <w:bCs/>
                <w:sz w:val="18"/>
                <w:szCs w:val="18"/>
                <w:lang w:eastAsia="lv-LV"/>
              </w:rPr>
            </w:pPr>
            <w:proofErr w:type="spellStart"/>
            <w:r w:rsidRPr="00683319">
              <w:rPr>
                <w:bCs/>
                <w:sz w:val="18"/>
                <w:szCs w:val="18"/>
                <w:lang w:eastAsia="lv-LV"/>
              </w:rPr>
              <w:t>Endobronhiālā</w:t>
            </w:r>
            <w:proofErr w:type="spellEnd"/>
            <w:r w:rsidRPr="00683319">
              <w:rPr>
                <w:bCs/>
                <w:sz w:val="18"/>
                <w:szCs w:val="18"/>
                <w:lang w:eastAsia="lv-LV"/>
              </w:rPr>
              <w:t xml:space="preserve"> </w:t>
            </w:r>
            <w:proofErr w:type="spellStart"/>
            <w:r w:rsidRPr="00683319">
              <w:rPr>
                <w:bCs/>
                <w:sz w:val="18"/>
                <w:szCs w:val="18"/>
                <w:lang w:eastAsia="lv-LV"/>
              </w:rPr>
              <w:t>krioterapija</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7CF824" w14:textId="77777777" w:rsidR="006D4FCE" w:rsidRPr="00683319" w:rsidRDefault="006D4FCE" w:rsidP="00AF3666">
            <w:pPr>
              <w:jc w:val="center"/>
              <w:rPr>
                <w:bCs/>
                <w:sz w:val="18"/>
                <w:szCs w:val="18"/>
                <w:lang w:eastAsia="lv-LV"/>
              </w:rPr>
            </w:pPr>
            <w:r w:rsidRPr="00683319">
              <w:rPr>
                <w:bCs/>
                <w:sz w:val="18"/>
                <w:szCs w:val="18"/>
                <w:lang w:eastAsia="lv-LV"/>
              </w:rPr>
              <w:t>19.81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1487D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4F82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EB468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1071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E2578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D443C7E" w14:textId="77777777" w:rsidR="006D4FCE" w:rsidRPr="00683319" w:rsidRDefault="006D4FCE" w:rsidP="00AF3666">
            <w:pPr>
              <w:rPr>
                <w:bCs/>
                <w:sz w:val="18"/>
                <w:szCs w:val="18"/>
                <w:lang w:eastAsia="lv-LV"/>
              </w:rPr>
            </w:pPr>
            <w:r w:rsidRPr="00683319">
              <w:rPr>
                <w:bCs/>
                <w:sz w:val="18"/>
                <w:szCs w:val="18"/>
                <w:lang w:eastAsia="lv-LV"/>
              </w:rPr>
              <w:t>Manipulāciju apmaksā stacionāra pacientiem ar diagnozi C37, C78.0, D02, D19, D38, J95 vai J98. Manipulāciju norāda kopā ar manipulāciju 31185 vai 31186.</w:t>
            </w:r>
          </w:p>
        </w:tc>
      </w:tr>
      <w:tr w:rsidR="006D4FCE" w:rsidRPr="00683319" w14:paraId="25DC3FF4" w14:textId="77777777" w:rsidTr="00AF3666">
        <w:trPr>
          <w:trHeight w:val="5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A57FB4" w14:textId="77777777" w:rsidR="006D4FCE" w:rsidRDefault="006D4FCE" w:rsidP="00AF3666">
            <w:pPr>
              <w:rPr>
                <w:bCs/>
                <w:sz w:val="18"/>
                <w:szCs w:val="18"/>
                <w:lang w:eastAsia="lv-LV"/>
              </w:rPr>
            </w:pPr>
            <w:r w:rsidRPr="007E256A">
              <w:rPr>
                <w:b/>
                <w:bCs/>
                <w:sz w:val="18"/>
                <w:szCs w:val="18"/>
                <w:lang w:eastAsia="lv-LV"/>
              </w:rPr>
              <w:t xml:space="preserve">Pamatojums manipulācijas </w:t>
            </w:r>
            <w:r>
              <w:rPr>
                <w:b/>
                <w:bCs/>
                <w:sz w:val="18"/>
                <w:szCs w:val="18"/>
                <w:lang w:eastAsia="lv-LV"/>
              </w:rPr>
              <w:t>31011</w:t>
            </w:r>
            <w:r w:rsidRPr="007E256A">
              <w:rPr>
                <w:b/>
                <w:bCs/>
                <w:sz w:val="18"/>
                <w:szCs w:val="18"/>
                <w:lang w:eastAsia="lv-LV"/>
              </w:rPr>
              <w:t xml:space="preserve"> izveidei</w:t>
            </w:r>
            <w:r>
              <w:rPr>
                <w:bCs/>
                <w:sz w:val="18"/>
                <w:szCs w:val="18"/>
                <w:lang w:eastAsia="lv-LV"/>
              </w:rPr>
              <w:t xml:space="preserve"> - </w:t>
            </w:r>
            <w:r w:rsidRPr="002F6471">
              <w:rPr>
                <w:bCs/>
                <w:sz w:val="18"/>
                <w:szCs w:val="18"/>
                <w:lang w:eastAsia="lv-LV"/>
              </w:rPr>
              <w:t>Diagnostikas un ārstēšanas metode, kuras laikā pacientam elpceļos sasaldē slimības bojātos audus, tai skaitā vēža šūnas.</w:t>
            </w:r>
            <w:r>
              <w:rPr>
                <w:bCs/>
                <w:sz w:val="18"/>
                <w:szCs w:val="18"/>
                <w:lang w:eastAsia="lv-LV"/>
              </w:rPr>
              <w:t xml:space="preserve"> Alternatīva metode pašreiz jau apmaksātai manipulācijai 31187 - </w:t>
            </w:r>
            <w:proofErr w:type="spellStart"/>
            <w:r w:rsidRPr="007F4A76">
              <w:rPr>
                <w:bCs/>
                <w:sz w:val="18"/>
                <w:szCs w:val="18"/>
                <w:lang w:eastAsia="lv-LV"/>
              </w:rPr>
              <w:t>Endobronhiālā</w:t>
            </w:r>
            <w:proofErr w:type="spellEnd"/>
            <w:r w:rsidRPr="007F4A76">
              <w:rPr>
                <w:bCs/>
                <w:sz w:val="18"/>
                <w:szCs w:val="18"/>
                <w:lang w:eastAsia="lv-LV"/>
              </w:rPr>
              <w:t xml:space="preserve"> veidojuma </w:t>
            </w:r>
            <w:proofErr w:type="spellStart"/>
            <w:r w:rsidRPr="007F4A76">
              <w:rPr>
                <w:bCs/>
                <w:sz w:val="18"/>
                <w:szCs w:val="18"/>
                <w:lang w:eastAsia="lv-LV"/>
              </w:rPr>
              <w:t>elektrokoagulācija</w:t>
            </w:r>
            <w:proofErr w:type="spellEnd"/>
            <w:r>
              <w:rPr>
                <w:bCs/>
                <w:sz w:val="18"/>
                <w:szCs w:val="18"/>
                <w:lang w:eastAsia="lv-LV"/>
              </w:rPr>
              <w:t>.</w:t>
            </w:r>
          </w:p>
          <w:p w14:paraId="0A20C2C2" w14:textId="77777777" w:rsidR="006D4FCE" w:rsidRPr="00683319" w:rsidRDefault="006D4FCE" w:rsidP="00AF3666">
            <w:pPr>
              <w:rPr>
                <w:bCs/>
                <w:sz w:val="18"/>
                <w:szCs w:val="18"/>
                <w:lang w:eastAsia="lv-LV"/>
              </w:rPr>
            </w:pPr>
          </w:p>
        </w:tc>
      </w:tr>
      <w:tr w:rsidR="006D4FCE" w:rsidRPr="00683319" w14:paraId="7DDB2DC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8E455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05E774" w14:textId="77777777" w:rsidR="006D4FCE" w:rsidRPr="00683319" w:rsidRDefault="006D4FCE" w:rsidP="00AF3666">
            <w:pPr>
              <w:jc w:val="center"/>
              <w:rPr>
                <w:bCs/>
                <w:sz w:val="18"/>
                <w:szCs w:val="18"/>
                <w:lang w:eastAsia="lv-LV"/>
              </w:rPr>
            </w:pPr>
            <w:r w:rsidRPr="00683319">
              <w:rPr>
                <w:bCs/>
                <w:sz w:val="18"/>
                <w:szCs w:val="18"/>
                <w:lang w:eastAsia="lv-LV"/>
              </w:rPr>
              <w:t>47046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B8D1B5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F5FB0E6" w14:textId="77777777" w:rsidR="006D4FCE" w:rsidRPr="00683319" w:rsidRDefault="006D4FCE" w:rsidP="00AF3666">
            <w:pPr>
              <w:rPr>
                <w:bCs/>
                <w:sz w:val="18"/>
                <w:szCs w:val="18"/>
                <w:lang w:eastAsia="lv-LV"/>
              </w:rPr>
            </w:pPr>
            <w:r w:rsidRPr="007C1118">
              <w:rPr>
                <w:bCs/>
                <w:sz w:val="18"/>
                <w:szCs w:val="18"/>
                <w:lang w:eastAsia="lv-LV"/>
              </w:rPr>
              <w:t xml:space="preserve">SARS-CoV-2 RNS (COVID-19) noteikšana ar reālā laika PĶR (bez parauga paņemšanas). Manuālā izdalīšana 1 paraugam </w:t>
            </w:r>
            <w:r w:rsidRPr="007C1118">
              <w:rPr>
                <w:bCs/>
                <w:sz w:val="18"/>
                <w:szCs w:val="18"/>
                <w:lang w:eastAsia="lv-LV"/>
              </w:rPr>
              <w:lastRenderedPageBreak/>
              <w:t>(ja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51259E6" w14:textId="77777777" w:rsidR="006D4FCE" w:rsidRPr="00683319" w:rsidRDefault="006D4FCE" w:rsidP="00AF3666">
            <w:pPr>
              <w:jc w:val="center"/>
              <w:rPr>
                <w:bCs/>
                <w:sz w:val="18"/>
                <w:szCs w:val="18"/>
                <w:lang w:eastAsia="lv-LV"/>
              </w:rPr>
            </w:pPr>
            <w:r>
              <w:rPr>
                <w:bCs/>
                <w:sz w:val="18"/>
                <w:szCs w:val="18"/>
                <w:lang w:eastAsia="lv-LV"/>
              </w:rPr>
              <w:lastRenderedPageBreak/>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0F87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AC378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7E5B0C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1BCCF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5F84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2637DBA"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w:t>
            </w:r>
            <w:r>
              <w:rPr>
                <w:bCs/>
                <w:sz w:val="18"/>
                <w:szCs w:val="18"/>
                <w:lang w:eastAsia="lv-LV"/>
              </w:rPr>
              <w:lastRenderedPageBreak/>
              <w:t>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961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C78D428"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26FF5D9" w14:textId="77777777" w:rsidR="006D4FCE" w:rsidRPr="00683319" w:rsidRDefault="006D4FCE" w:rsidP="00AF3666">
            <w:pPr>
              <w:jc w:val="center"/>
              <w:rPr>
                <w:bCs/>
                <w:sz w:val="18"/>
                <w:szCs w:val="18"/>
                <w:lang w:eastAsia="lv-LV"/>
              </w:rPr>
            </w:pPr>
            <w:r w:rsidRPr="00683319">
              <w:rPr>
                <w:bCs/>
                <w:sz w:val="18"/>
                <w:szCs w:val="18"/>
                <w:lang w:eastAsia="lv-LV"/>
              </w:rPr>
              <w:t>47047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C374E3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0C0594A"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E2E466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04F7A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42399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4B6F2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03C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1BF974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E1C529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536EF4C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31813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836153C" w14:textId="77777777" w:rsidR="006D4FCE" w:rsidRPr="00683319" w:rsidRDefault="006D4FCE" w:rsidP="00AF3666">
            <w:pPr>
              <w:jc w:val="center"/>
              <w:rPr>
                <w:bCs/>
                <w:sz w:val="18"/>
                <w:szCs w:val="18"/>
                <w:lang w:eastAsia="lv-LV"/>
              </w:rPr>
            </w:pPr>
            <w:r w:rsidRPr="00683319">
              <w:rPr>
                <w:bCs/>
                <w:sz w:val="18"/>
                <w:szCs w:val="18"/>
                <w:lang w:eastAsia="lv-LV"/>
              </w:rPr>
              <w:t>47048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D96FD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9A58604"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E1336B8"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22726E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30D5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2A2142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B255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E0404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B30350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E41A6"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2B2639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0A29E9E" w14:textId="77777777" w:rsidR="006D4FCE" w:rsidRPr="00683319" w:rsidRDefault="006D4FCE" w:rsidP="00AF3666">
            <w:pPr>
              <w:jc w:val="center"/>
              <w:rPr>
                <w:bCs/>
                <w:sz w:val="18"/>
                <w:szCs w:val="18"/>
                <w:lang w:eastAsia="lv-LV"/>
              </w:rPr>
            </w:pPr>
            <w:r w:rsidRPr="00683319">
              <w:rPr>
                <w:bCs/>
                <w:sz w:val="18"/>
                <w:szCs w:val="18"/>
                <w:lang w:eastAsia="lv-LV"/>
              </w:rPr>
              <w:t>47073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9AC17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A1405B5"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(ar parauga paņemšanu)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BD8C0"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62742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B2D03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8F106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9D4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9CF98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C2CD96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101473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54984B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74A98F" w14:textId="77777777" w:rsidR="006D4FCE" w:rsidRPr="00683319" w:rsidRDefault="006D4FCE" w:rsidP="00AF3666">
            <w:pPr>
              <w:jc w:val="center"/>
              <w:rPr>
                <w:bCs/>
                <w:sz w:val="18"/>
                <w:szCs w:val="18"/>
                <w:lang w:eastAsia="lv-LV"/>
              </w:rPr>
            </w:pPr>
            <w:r w:rsidRPr="00683319">
              <w:rPr>
                <w:bCs/>
                <w:sz w:val="18"/>
                <w:szCs w:val="18"/>
                <w:lang w:eastAsia="lv-LV"/>
              </w:rPr>
              <w:t>47073R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99A765"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FB79C5E" w14:textId="77777777" w:rsidR="006D4FCE" w:rsidRPr="00683319" w:rsidRDefault="006D4FCE" w:rsidP="00AF3666">
            <w:pPr>
              <w:rPr>
                <w:bCs/>
                <w:sz w:val="18"/>
                <w:szCs w:val="18"/>
                <w:lang w:eastAsia="lv-LV"/>
              </w:rPr>
            </w:pPr>
            <w:r w:rsidRPr="00455598">
              <w:rPr>
                <w:bCs/>
                <w:sz w:val="18"/>
                <w:szCs w:val="18"/>
                <w:lang w:eastAsia="lv-LV"/>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1F6915A"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32DCF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953130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30E89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FC775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E609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1186C5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BF28562" w14:textId="77777777" w:rsidTr="00AF3666">
        <w:trPr>
          <w:trHeight w:val="508"/>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16856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090B66" w14:textId="77777777" w:rsidR="006D4FCE" w:rsidRPr="00683319" w:rsidRDefault="006D4FCE" w:rsidP="00AF3666">
            <w:pPr>
              <w:jc w:val="center"/>
              <w:rPr>
                <w:bCs/>
                <w:sz w:val="18"/>
                <w:szCs w:val="18"/>
                <w:lang w:eastAsia="lv-LV"/>
              </w:rPr>
            </w:pPr>
            <w:r w:rsidRPr="00683319">
              <w:rPr>
                <w:bCs/>
                <w:sz w:val="18"/>
                <w:szCs w:val="18"/>
                <w:lang w:eastAsia="lv-LV"/>
              </w:rPr>
              <w:t>47074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607245F"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B0AFB98"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F62E111"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6123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CA5E0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2AF21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3B52C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883CA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2FD56A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13B1083D"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1F3E157" w14:textId="77777777" w:rsidR="006D4FCE" w:rsidRPr="00683319" w:rsidRDefault="006D4FCE" w:rsidP="00AF3666">
            <w:pPr>
              <w:jc w:val="center"/>
              <w:rPr>
                <w:bCs/>
                <w:sz w:val="18"/>
                <w:szCs w:val="18"/>
                <w:lang w:eastAsia="lv-LV"/>
              </w:rPr>
            </w:pPr>
            <w:r w:rsidRPr="00683319">
              <w:rPr>
                <w:bCs/>
                <w:sz w:val="18"/>
                <w:szCs w:val="18"/>
                <w:lang w:eastAsia="lv-LV"/>
              </w:rPr>
              <w:t xml:space="preserve">Vīrusiem specifisko </w:t>
            </w:r>
            <w:r w:rsidRPr="00683319">
              <w:rPr>
                <w:bCs/>
                <w:sz w:val="18"/>
                <w:szCs w:val="18"/>
                <w:lang w:eastAsia="lv-LV"/>
              </w:rPr>
              <w:lastRenderedPageBreak/>
              <w:t>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41866D4" w14:textId="77777777" w:rsidR="006D4FCE" w:rsidRPr="00683319" w:rsidRDefault="006D4FCE" w:rsidP="00AF3666">
            <w:pPr>
              <w:jc w:val="center"/>
              <w:rPr>
                <w:bCs/>
                <w:sz w:val="18"/>
                <w:szCs w:val="18"/>
                <w:lang w:eastAsia="lv-LV"/>
              </w:rPr>
            </w:pPr>
            <w:r w:rsidRPr="00683319">
              <w:rPr>
                <w:bCs/>
                <w:sz w:val="18"/>
                <w:szCs w:val="18"/>
                <w:lang w:eastAsia="lv-LV"/>
              </w:rPr>
              <w:lastRenderedPageBreak/>
              <w:t>47075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72D8A8A"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928B174" w14:textId="77777777" w:rsidR="006D4FCE" w:rsidRPr="00683319" w:rsidRDefault="006D4FCE" w:rsidP="00AF3666">
            <w:pPr>
              <w:rPr>
                <w:bCs/>
                <w:sz w:val="18"/>
                <w:szCs w:val="18"/>
                <w:lang w:eastAsia="lv-LV"/>
              </w:rPr>
            </w:pPr>
            <w:r w:rsidRPr="002E4D40">
              <w:rPr>
                <w:bCs/>
                <w:sz w:val="18"/>
                <w:szCs w:val="18"/>
                <w:lang w:eastAsia="lv-LV"/>
              </w:rPr>
              <w:t>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92C9E2F" w14:textId="77777777" w:rsidR="006D4FCE" w:rsidRPr="00683319" w:rsidRDefault="006D4FCE" w:rsidP="00AF3666">
            <w:pPr>
              <w:jc w:val="center"/>
              <w:rPr>
                <w:bCs/>
                <w:sz w:val="18"/>
                <w:szCs w:val="18"/>
                <w:lang w:eastAsia="lv-LV"/>
              </w:rPr>
            </w:pPr>
            <w:r>
              <w:rPr>
                <w:bCs/>
                <w:sz w:val="18"/>
                <w:szCs w:val="18"/>
                <w:lang w:eastAsia="lv-LV"/>
              </w:rPr>
              <w:t xml:space="preserve">Tarifs noteikts </w:t>
            </w:r>
            <w:r>
              <w:rPr>
                <w:bCs/>
                <w:sz w:val="18"/>
                <w:szCs w:val="18"/>
                <w:lang w:eastAsia="lv-LV"/>
              </w:rPr>
              <w:lastRenderedPageBreak/>
              <w:t>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BD5242" w14:textId="77777777" w:rsidR="006D4FCE" w:rsidRPr="00683319" w:rsidRDefault="006D4FCE" w:rsidP="00AF3666">
            <w:pPr>
              <w:jc w:val="center"/>
              <w:rPr>
                <w:bCs/>
                <w:sz w:val="18"/>
                <w:szCs w:val="18"/>
                <w:lang w:eastAsia="lv-LV"/>
              </w:rPr>
            </w:pPr>
            <w:r w:rsidRPr="00683319">
              <w:rPr>
                <w:bCs/>
                <w:sz w:val="18"/>
                <w:szCs w:val="18"/>
                <w:lang w:eastAsia="lv-LV"/>
              </w:rPr>
              <w:lastRenderedPageBreak/>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D0978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F4DA9E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7B36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ED50FE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ECFC47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w:t>
            </w:r>
            <w:r w:rsidRPr="00683319">
              <w:rPr>
                <w:bCs/>
                <w:sz w:val="18"/>
                <w:szCs w:val="18"/>
                <w:lang w:eastAsia="lv-LV"/>
              </w:rPr>
              <w:lastRenderedPageBreak/>
              <w:t>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33E8CE8F" w14:textId="77777777" w:rsidTr="00AF3666">
        <w:trPr>
          <w:trHeight w:val="52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995BB12"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3649C6" w14:textId="77777777" w:rsidR="006D4FCE" w:rsidRPr="00683319" w:rsidRDefault="006D4FCE" w:rsidP="00AF3666">
            <w:pPr>
              <w:jc w:val="center"/>
              <w:rPr>
                <w:bCs/>
                <w:sz w:val="18"/>
                <w:szCs w:val="18"/>
                <w:lang w:eastAsia="lv-LV"/>
              </w:rPr>
            </w:pPr>
            <w:r w:rsidRPr="00683319">
              <w:rPr>
                <w:bCs/>
                <w:sz w:val="18"/>
                <w:szCs w:val="18"/>
                <w:lang w:eastAsia="lv-LV"/>
              </w:rPr>
              <w:t>47075R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DB91F8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1FB356A" w14:textId="77777777" w:rsidR="006D4FCE" w:rsidRPr="00683319" w:rsidRDefault="006D4FCE" w:rsidP="00AF3666">
            <w:pPr>
              <w:rPr>
                <w:bCs/>
                <w:sz w:val="18"/>
                <w:szCs w:val="18"/>
                <w:lang w:eastAsia="lv-LV"/>
              </w:rPr>
            </w:pPr>
            <w:r w:rsidRPr="002E4D40">
              <w:rPr>
                <w:bCs/>
                <w:sz w:val="18"/>
                <w:szCs w:val="18"/>
                <w:lang w:eastAsia="lv-LV"/>
              </w:rPr>
              <w:t>R 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D3D0644"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926219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E465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31FFE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D72104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BE6F6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6826851"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43541E8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549035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D11EDB5" w14:textId="77777777" w:rsidR="006D4FCE" w:rsidRPr="00683319" w:rsidRDefault="006D4FCE" w:rsidP="00AF3666">
            <w:pPr>
              <w:jc w:val="center"/>
              <w:rPr>
                <w:bCs/>
                <w:sz w:val="18"/>
                <w:szCs w:val="18"/>
                <w:lang w:eastAsia="lv-LV"/>
              </w:rPr>
            </w:pPr>
            <w:r w:rsidRPr="00683319">
              <w:rPr>
                <w:bCs/>
                <w:sz w:val="18"/>
                <w:szCs w:val="18"/>
                <w:lang w:eastAsia="lv-LV"/>
              </w:rPr>
              <w:t>47077R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3D90F13"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92408F9" w14:textId="77777777" w:rsidR="006D4FCE" w:rsidRPr="00683319" w:rsidRDefault="006D4FCE" w:rsidP="00AF3666">
            <w:pPr>
              <w:rPr>
                <w:bCs/>
                <w:sz w:val="18"/>
                <w:szCs w:val="18"/>
                <w:lang w:eastAsia="lv-LV"/>
              </w:rPr>
            </w:pPr>
            <w:r w:rsidRPr="00ED5B79">
              <w:rPr>
                <w:bCs/>
                <w:sz w:val="18"/>
                <w:szCs w:val="18"/>
                <w:lang w:eastAsia="lv-LV"/>
              </w:rPr>
              <w:t xml:space="preserve">R SARS-CoV-2 RNS (COVID-19) noteikšana ar reālā laika PĶR (bez parauga paņemšanas) ātrai diagnostikai un </w:t>
            </w:r>
            <w:proofErr w:type="spellStart"/>
            <w:r w:rsidRPr="00ED5B79">
              <w:rPr>
                <w:bCs/>
                <w:sz w:val="18"/>
                <w:szCs w:val="18"/>
                <w:lang w:eastAsia="lv-LV"/>
              </w:rPr>
              <w:t>diferenciāldiagnostikai</w:t>
            </w:r>
            <w:proofErr w:type="spellEnd"/>
            <w:r w:rsidRPr="00ED5B79">
              <w:rPr>
                <w:bCs/>
                <w:sz w:val="18"/>
                <w:szCs w:val="18"/>
                <w:lang w:eastAsia="lv-LV"/>
              </w:rPr>
              <w:t xml:space="preserve"> - izmeklējums ar  </w:t>
            </w:r>
            <w:proofErr w:type="spellStart"/>
            <w:r w:rsidRPr="00ED5B79">
              <w:rPr>
                <w:bCs/>
                <w:sz w:val="18"/>
                <w:szCs w:val="18"/>
                <w:lang w:eastAsia="lv-LV"/>
              </w:rPr>
              <w:t>Multiplex</w:t>
            </w:r>
            <w:proofErr w:type="spellEnd"/>
            <w:r w:rsidRPr="00ED5B79">
              <w:rPr>
                <w:bCs/>
                <w:sz w:val="18"/>
                <w:szCs w:val="18"/>
                <w:lang w:eastAsia="lv-LV"/>
              </w:rPr>
              <w:t xml:space="preserve"> reaģentiem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678ED5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8369F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2801A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78383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4A11D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39AD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7098584"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kad nepieciešama vairāku patogēnu noteikšana.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0D58C8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24DBF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A177D47" w14:textId="77777777" w:rsidR="006D4FCE" w:rsidRPr="00683319" w:rsidRDefault="006D4FCE" w:rsidP="00AF3666">
            <w:pPr>
              <w:jc w:val="center"/>
              <w:rPr>
                <w:bCs/>
                <w:sz w:val="18"/>
                <w:szCs w:val="18"/>
                <w:lang w:eastAsia="lv-LV"/>
              </w:rPr>
            </w:pPr>
            <w:r w:rsidRPr="00683319">
              <w:rPr>
                <w:bCs/>
                <w:sz w:val="18"/>
                <w:szCs w:val="18"/>
                <w:lang w:eastAsia="lv-LV"/>
              </w:rPr>
              <w:t>47078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22DF1DF" w14:textId="77777777" w:rsidR="006D4FCE" w:rsidRPr="00683319" w:rsidRDefault="006D4FCE" w:rsidP="00AF3666">
            <w:pPr>
              <w:jc w:val="center"/>
              <w:rPr>
                <w:bCs/>
                <w:sz w:val="18"/>
                <w:szCs w:val="18"/>
                <w:lang w:eastAsia="lv-LV"/>
              </w:rPr>
            </w:pPr>
            <w:r w:rsidRPr="00F34141">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7A4D320" w14:textId="77777777" w:rsidR="006D4FCE" w:rsidRPr="00683319" w:rsidRDefault="006D4FCE" w:rsidP="00AF3666">
            <w:pPr>
              <w:rPr>
                <w:bCs/>
                <w:sz w:val="18"/>
                <w:szCs w:val="18"/>
                <w:lang w:eastAsia="lv-LV"/>
              </w:rPr>
            </w:pPr>
            <w:r w:rsidRPr="00C93B49">
              <w:rPr>
                <w:bCs/>
                <w:sz w:val="18"/>
                <w:szCs w:val="18"/>
                <w:lang w:eastAsia="lv-LV"/>
              </w:rPr>
              <w:t xml:space="preserve">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4447AC"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7E4B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716F8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740A5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607A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E55D30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D8E762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 xml:space="preserve">pmaksā ārstniecības iestādēm, kurām </w:t>
            </w:r>
            <w:r>
              <w:rPr>
                <w:bCs/>
                <w:sz w:val="18"/>
                <w:szCs w:val="18"/>
                <w:lang w:eastAsia="lv-LV"/>
              </w:rPr>
              <w:t>manipulācijas</w:t>
            </w:r>
            <w:r w:rsidRPr="00683319">
              <w:rPr>
                <w:bCs/>
                <w:sz w:val="18"/>
                <w:szCs w:val="18"/>
                <w:lang w:eastAsia="lv-LV"/>
              </w:rPr>
              <w:t xml:space="preserve"> apmaksa ietverta līguma nosacījumos</w:t>
            </w:r>
            <w:r>
              <w:rPr>
                <w:bCs/>
                <w:sz w:val="18"/>
                <w:szCs w:val="18"/>
                <w:lang w:eastAsia="lv-LV"/>
              </w:rPr>
              <w:t>,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634BC7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214D2EE"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3ECA82A" w14:textId="77777777" w:rsidR="006D4FCE" w:rsidRPr="00683319" w:rsidRDefault="006D4FCE" w:rsidP="00AF3666">
            <w:pPr>
              <w:jc w:val="center"/>
              <w:rPr>
                <w:bCs/>
                <w:sz w:val="18"/>
                <w:szCs w:val="18"/>
                <w:lang w:eastAsia="lv-LV"/>
              </w:rPr>
            </w:pPr>
            <w:r w:rsidRPr="00683319">
              <w:rPr>
                <w:bCs/>
                <w:sz w:val="18"/>
                <w:szCs w:val="18"/>
                <w:lang w:eastAsia="lv-LV"/>
              </w:rPr>
              <w:t>47078R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8FC1378"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983D5FB" w14:textId="77777777" w:rsidR="006D4FCE" w:rsidRPr="00683319" w:rsidRDefault="006D4FCE" w:rsidP="00AF3666">
            <w:pPr>
              <w:rPr>
                <w:bCs/>
                <w:sz w:val="18"/>
                <w:szCs w:val="18"/>
                <w:lang w:eastAsia="lv-LV"/>
              </w:rPr>
            </w:pPr>
            <w:r w:rsidRPr="00C93B49">
              <w:rPr>
                <w:bCs/>
                <w:sz w:val="18"/>
                <w:szCs w:val="18"/>
                <w:lang w:eastAsia="lv-LV"/>
              </w:rPr>
              <w:t xml:space="preserve">R 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1B4F3E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5FD7F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91D56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4597190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0A85B1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BA6B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BAC7D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37BB4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D2F49E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A336641" w14:textId="77777777" w:rsidR="006D4FCE" w:rsidRPr="00683319" w:rsidRDefault="006D4FCE" w:rsidP="00AF3666">
            <w:pPr>
              <w:jc w:val="center"/>
              <w:rPr>
                <w:bCs/>
                <w:sz w:val="18"/>
                <w:szCs w:val="18"/>
                <w:lang w:eastAsia="lv-LV"/>
              </w:rPr>
            </w:pPr>
            <w:r>
              <w:rPr>
                <w:bCs/>
                <w:sz w:val="18"/>
                <w:szCs w:val="18"/>
                <w:lang w:eastAsia="lv-LV"/>
              </w:rPr>
              <w:t>60046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0E6BA22"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E7F811F" w14:textId="77777777" w:rsidR="006D4FCE" w:rsidRPr="00C93B49" w:rsidRDefault="006D4FCE" w:rsidP="00AF3666">
            <w:pPr>
              <w:rPr>
                <w:bCs/>
                <w:sz w:val="18"/>
                <w:szCs w:val="18"/>
                <w:lang w:eastAsia="lv-LV"/>
              </w:rPr>
            </w:pPr>
            <w:r>
              <w:rPr>
                <w:sz w:val="18"/>
                <w:szCs w:val="18"/>
              </w:rPr>
              <w:t>COVID-</w:t>
            </w:r>
            <w:r w:rsidRPr="00683319">
              <w:rPr>
                <w:sz w:val="18"/>
                <w:szCs w:val="18"/>
              </w:rPr>
              <w:t>19 transporta barotne ar diviem lokaniem tamponiem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C8942C7" w14:textId="77777777" w:rsidR="006D4FCE"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8D38E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471B40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B7C73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06A9B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D0FA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315287" w14:textId="77777777" w:rsidR="006D4FCE" w:rsidRDefault="006D4FCE" w:rsidP="00AF3666">
            <w:pPr>
              <w:rPr>
                <w:bCs/>
                <w:sz w:val="18"/>
                <w:szCs w:val="18"/>
                <w:lang w:eastAsia="lv-LV"/>
              </w:rPr>
            </w:pPr>
            <w:r w:rsidRPr="00683319">
              <w:rPr>
                <w:bCs/>
                <w:sz w:val="18"/>
                <w:szCs w:val="18"/>
                <w:lang w:eastAsia="lv-LV"/>
              </w:rPr>
              <w:t>Manipulāciju apmaksā ārstniecības iestādēm, kurām tās apmaksa ietverta līguma nosacījumos.</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w:t>
            </w:r>
            <w:r>
              <w:rPr>
                <w:bCs/>
                <w:sz w:val="18"/>
                <w:szCs w:val="18"/>
                <w:lang w:eastAsia="lv-LV"/>
              </w:rPr>
              <w:lastRenderedPageBreak/>
              <w:t>noteikumu Nr.555 243.</w:t>
            </w:r>
            <w:r w:rsidRPr="00683319">
              <w:rPr>
                <w:bCs/>
                <w:sz w:val="18"/>
                <w:szCs w:val="18"/>
                <w:lang w:eastAsia="lv-LV"/>
              </w:rPr>
              <w:t>punktā noteikto.</w:t>
            </w:r>
          </w:p>
        </w:tc>
      </w:tr>
      <w:tr w:rsidR="006D4FCE" w:rsidRPr="00683319" w14:paraId="7B5BEA9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818F334"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036EC41" w14:textId="77777777" w:rsidR="006D4FCE" w:rsidRDefault="006D4FCE" w:rsidP="00AF3666">
            <w:pPr>
              <w:jc w:val="center"/>
              <w:rPr>
                <w:bCs/>
                <w:sz w:val="18"/>
                <w:szCs w:val="18"/>
                <w:lang w:eastAsia="lv-LV"/>
              </w:rPr>
            </w:pPr>
            <w:r w:rsidRPr="00683319">
              <w:rPr>
                <w:bCs/>
                <w:sz w:val="18"/>
                <w:szCs w:val="18"/>
                <w:lang w:eastAsia="lv-LV"/>
              </w:rPr>
              <w:t>60042</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61255B3" w14:textId="77777777" w:rsidR="006D4FCE"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86E96EF" w14:textId="77777777" w:rsidR="006D4FCE" w:rsidRDefault="006D4FCE" w:rsidP="00AF3666">
            <w:pPr>
              <w:rPr>
                <w:sz w:val="18"/>
                <w:szCs w:val="18"/>
              </w:rPr>
            </w:pPr>
            <w:proofErr w:type="spellStart"/>
            <w:r w:rsidRPr="00683319">
              <w:rPr>
                <w:bCs/>
                <w:sz w:val="18"/>
                <w:szCs w:val="18"/>
                <w:lang w:eastAsia="lv-LV"/>
              </w:rPr>
              <w:t>Iztriepes</w:t>
            </w:r>
            <w:proofErr w:type="spellEnd"/>
            <w:r w:rsidRPr="00683319">
              <w:rPr>
                <w:bCs/>
                <w:sz w:val="18"/>
                <w:szCs w:val="18"/>
                <w:lang w:eastAsia="lv-LV"/>
              </w:rPr>
              <w:t xml:space="preserve"> paņemšana koronavīrusa 2019-nCoV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A11FAC" w14:textId="77777777" w:rsidR="006D4FCE" w:rsidRDefault="006D4FCE" w:rsidP="00AF3666">
            <w:pPr>
              <w:jc w:val="center"/>
              <w:rPr>
                <w:bCs/>
                <w:sz w:val="18"/>
                <w:szCs w:val="18"/>
                <w:lang w:eastAsia="lv-LV"/>
              </w:rPr>
            </w:pPr>
            <w:r>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48E2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437597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A703E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1DF3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B0815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0320E50" w14:textId="77777777" w:rsidR="006D4FCE" w:rsidRPr="00683319" w:rsidRDefault="006D4FCE" w:rsidP="00AF3666">
            <w:pPr>
              <w:rPr>
                <w:bCs/>
                <w:sz w:val="18"/>
                <w:szCs w:val="18"/>
                <w:lang w:eastAsia="lv-LV"/>
              </w:rPr>
            </w:pPr>
            <w:r w:rsidRPr="00683319">
              <w:rPr>
                <w:bCs/>
                <w:sz w:val="18"/>
                <w:szCs w:val="18"/>
                <w:lang w:eastAsia="lv-LV"/>
              </w:rPr>
              <w:t xml:space="preserve">Manipulācija paredzēta stacionārā (t.sk. arī uzņemšanas nodaļās) veiktu </w:t>
            </w:r>
            <w:proofErr w:type="spellStart"/>
            <w:r w:rsidRPr="00683319">
              <w:rPr>
                <w:bCs/>
                <w:sz w:val="18"/>
                <w:szCs w:val="18"/>
                <w:lang w:eastAsia="lv-LV"/>
              </w:rPr>
              <w:t>iztriepes</w:t>
            </w:r>
            <w:proofErr w:type="spellEnd"/>
            <w:r w:rsidRPr="00683319">
              <w:rPr>
                <w:bCs/>
                <w:sz w:val="18"/>
                <w:szCs w:val="18"/>
                <w:lang w:eastAsia="lv-LV"/>
              </w:rPr>
              <w:t xml:space="preserve"> paņemšanu uzskaitei.</w:t>
            </w:r>
          </w:p>
        </w:tc>
      </w:tr>
      <w:tr w:rsidR="006D4FCE" w:rsidRPr="00683319" w14:paraId="40377DB2" w14:textId="77777777" w:rsidTr="00AF3666">
        <w:trPr>
          <w:trHeight w:val="6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430F9A"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izveidotas saskaņā ar Ministru kabineta noteikumu Nr.555 “</w:t>
            </w:r>
            <w:r w:rsidRPr="00A453BE">
              <w:rPr>
                <w:bCs/>
                <w:sz w:val="18"/>
                <w:szCs w:val="18"/>
                <w:lang w:eastAsia="lv-LV"/>
              </w:rPr>
              <w:t>Veselības aprūpes pakalpojumu organizēšanas un samaksas kārtība</w:t>
            </w:r>
            <w:r>
              <w:rPr>
                <w:bCs/>
                <w:sz w:val="18"/>
                <w:szCs w:val="18"/>
                <w:lang w:eastAsia="lv-LV"/>
              </w:rPr>
              <w:t xml:space="preserve">” 243.punktā noteikto, lai segtu izmaksas par laboratorisko izmeklējumu nodrošināšanu COVID-19 diagnostikai, tajā skaitā gadījumiem, kad nepieciešama ātrā diagnostika un kad nepieciešama vairāku patogēnu noteikšana. </w:t>
            </w:r>
            <w:r w:rsidRPr="0062667A">
              <w:rPr>
                <w:bCs/>
                <w:sz w:val="18"/>
                <w:szCs w:val="18"/>
                <w:lang w:eastAsia="lv-LV"/>
              </w:rPr>
              <w:t xml:space="preserve">60042 – uzskaites manipulācija, lai fiksētu stacionārā (t.sk. arī uzņemšanas nodaļās) veiktu COVID-19 </w:t>
            </w:r>
            <w:proofErr w:type="spellStart"/>
            <w:r w:rsidRPr="0062667A">
              <w:rPr>
                <w:bCs/>
                <w:sz w:val="18"/>
                <w:szCs w:val="18"/>
                <w:lang w:eastAsia="lv-LV"/>
              </w:rPr>
              <w:t>iztriepes</w:t>
            </w:r>
            <w:proofErr w:type="spellEnd"/>
            <w:r w:rsidRPr="0062667A">
              <w:rPr>
                <w:bCs/>
                <w:sz w:val="18"/>
                <w:szCs w:val="18"/>
                <w:lang w:eastAsia="lv-LV"/>
              </w:rPr>
              <w:t xml:space="preserve"> paņemšanu.</w:t>
            </w:r>
          </w:p>
          <w:p w14:paraId="77BA46B5" w14:textId="77777777" w:rsidR="006D4FCE" w:rsidRDefault="006D4FCE" w:rsidP="00AF3666">
            <w:pPr>
              <w:rPr>
                <w:bCs/>
                <w:sz w:val="18"/>
                <w:szCs w:val="18"/>
                <w:lang w:eastAsia="lv-LV"/>
              </w:rPr>
            </w:pPr>
          </w:p>
        </w:tc>
      </w:tr>
      <w:tr w:rsidR="006D4FCE" w:rsidRPr="00683319" w14:paraId="728918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BDDFDE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E61E0B3" w14:textId="77777777" w:rsidR="006D4FCE" w:rsidRPr="00683319" w:rsidRDefault="006D4FCE" w:rsidP="00AF3666">
            <w:pPr>
              <w:jc w:val="center"/>
              <w:rPr>
                <w:bCs/>
                <w:sz w:val="18"/>
                <w:szCs w:val="18"/>
                <w:lang w:eastAsia="lv-LV"/>
              </w:rPr>
            </w:pPr>
            <w:r w:rsidRPr="00CE5FB3">
              <w:rPr>
                <w:sz w:val="18"/>
                <w:szCs w:val="18"/>
              </w:rPr>
              <w:t>47046R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BF6412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2ED821"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IgA</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624B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B5C035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3F9B5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DADB6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40F5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1E89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58ECE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0A52B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08EF26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6F52D75" w14:textId="77777777" w:rsidR="006D4FCE" w:rsidRPr="00683319" w:rsidRDefault="006D4FCE" w:rsidP="00AF3666">
            <w:pPr>
              <w:jc w:val="center"/>
              <w:rPr>
                <w:bCs/>
                <w:sz w:val="18"/>
                <w:szCs w:val="18"/>
                <w:lang w:eastAsia="lv-LV"/>
              </w:rPr>
            </w:pPr>
            <w:r w:rsidRPr="00CE5FB3">
              <w:rPr>
                <w:sz w:val="18"/>
                <w:szCs w:val="18"/>
              </w:rPr>
              <w:t>47047R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DDC08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42F47B7"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IgM</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4DF276D"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842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214B60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F970E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019E8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62A4F5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031C6D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ECDDBA8"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B80A75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1A119F6" w14:textId="77777777" w:rsidR="006D4FCE" w:rsidRPr="00683319" w:rsidRDefault="006D4FCE" w:rsidP="00AF3666">
            <w:pPr>
              <w:jc w:val="center"/>
              <w:rPr>
                <w:bCs/>
                <w:sz w:val="18"/>
                <w:szCs w:val="18"/>
                <w:lang w:eastAsia="lv-LV"/>
              </w:rPr>
            </w:pPr>
            <w:r w:rsidRPr="00EF7852">
              <w:rPr>
                <w:sz w:val="18"/>
                <w:szCs w:val="18"/>
              </w:rPr>
              <w:t>47049R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C6DCC5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B459EAA" w14:textId="77777777" w:rsidR="006D4FCE" w:rsidRPr="00683319" w:rsidRDefault="006D4FCE" w:rsidP="00AF3666">
            <w:pPr>
              <w:pStyle w:val="ListParagraph"/>
              <w:ind w:left="0"/>
              <w:rPr>
                <w:b/>
                <w:bCs/>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8E4D74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E23411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985E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111DD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75D9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53679F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5F1F843"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99303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70BA83"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1AFFE72" w14:textId="77777777" w:rsidR="006D4FCE" w:rsidRPr="00683319" w:rsidRDefault="006D4FCE" w:rsidP="00AF3666">
            <w:pPr>
              <w:jc w:val="center"/>
              <w:rPr>
                <w:bCs/>
                <w:sz w:val="18"/>
                <w:szCs w:val="18"/>
                <w:lang w:eastAsia="lv-LV"/>
              </w:rPr>
            </w:pPr>
            <w:r w:rsidRPr="00EF7852">
              <w:rPr>
                <w:sz w:val="18"/>
                <w:szCs w:val="18"/>
              </w:rPr>
              <w:t>47051R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7C1208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708941C"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kvantitatīva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F26C632"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8E45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614E6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ADD99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4CE08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A4F52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02ED47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19BDCB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2DCAD0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6E6494B" w14:textId="77777777" w:rsidR="006D4FCE" w:rsidRPr="00683319" w:rsidRDefault="006D4FCE" w:rsidP="00AF3666">
            <w:pPr>
              <w:jc w:val="center"/>
              <w:rPr>
                <w:bCs/>
                <w:sz w:val="18"/>
                <w:szCs w:val="18"/>
                <w:lang w:eastAsia="lv-LV"/>
              </w:rPr>
            </w:pPr>
            <w:r w:rsidRPr="00791FA3">
              <w:rPr>
                <w:sz w:val="18"/>
                <w:szCs w:val="18"/>
              </w:rPr>
              <w:t>47064R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B96B01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EEE4748" w14:textId="77777777" w:rsidR="006D4FCE" w:rsidRPr="00683319" w:rsidRDefault="006D4FCE" w:rsidP="00AF3666">
            <w:pPr>
              <w:rPr>
                <w:sz w:val="18"/>
                <w:szCs w:val="18"/>
              </w:rPr>
            </w:pPr>
            <w:r w:rsidRPr="00397E7A">
              <w:rPr>
                <w:sz w:val="18"/>
                <w:szCs w:val="18"/>
              </w:rPr>
              <w:t xml:space="preserve">R Kopējo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63188C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58D1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B7640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9A2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E66C0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6F78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074F30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w:t>
            </w:r>
            <w:r>
              <w:rPr>
                <w:bCs/>
                <w:sz w:val="18"/>
                <w:szCs w:val="18"/>
                <w:lang w:eastAsia="lv-LV"/>
              </w:rPr>
              <w:lastRenderedPageBreak/>
              <w:t>243.</w:t>
            </w:r>
            <w:r w:rsidRPr="00683319">
              <w:rPr>
                <w:bCs/>
                <w:sz w:val="18"/>
                <w:szCs w:val="18"/>
                <w:lang w:eastAsia="lv-LV"/>
              </w:rPr>
              <w:t>punktā noteikto.</w:t>
            </w:r>
          </w:p>
        </w:tc>
      </w:tr>
      <w:tr w:rsidR="006D4FCE" w:rsidRPr="00683319" w14:paraId="13E1B31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36E058F" w14:textId="77777777" w:rsidR="006D4FCE" w:rsidRPr="0036447D" w:rsidRDefault="006D4FCE" w:rsidP="00AF3666">
            <w:pPr>
              <w:jc w:val="center"/>
              <w:rPr>
                <w:bCs/>
                <w:sz w:val="18"/>
                <w:szCs w:val="18"/>
                <w:lang w:eastAsia="lv-LV"/>
              </w:rPr>
            </w:pPr>
            <w:r w:rsidRPr="0036447D">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ED80C93" w14:textId="77777777" w:rsidR="006D4FCE" w:rsidRPr="0036447D" w:rsidRDefault="006D4FCE" w:rsidP="00AF3666">
            <w:pPr>
              <w:jc w:val="center"/>
              <w:rPr>
                <w:sz w:val="18"/>
                <w:szCs w:val="18"/>
              </w:rPr>
            </w:pPr>
            <w:r w:rsidRPr="0036447D">
              <w:rPr>
                <w:sz w:val="18"/>
                <w:szCs w:val="18"/>
              </w:rPr>
              <w:t>47076R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1674422" w14:textId="77777777" w:rsidR="006D4FCE" w:rsidRPr="0036447D"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ADB94D" w14:textId="77777777" w:rsidR="006D4FCE" w:rsidRPr="0036447D" w:rsidRDefault="006D4FCE" w:rsidP="00AF3666">
            <w:pPr>
              <w:rPr>
                <w:sz w:val="18"/>
                <w:szCs w:val="18"/>
              </w:rPr>
            </w:pPr>
            <w:r w:rsidRPr="0036447D">
              <w:rPr>
                <w:sz w:val="18"/>
                <w:szCs w:val="18"/>
              </w:rPr>
              <w:t>R Asins ņemšana ar slēgtu sistēmu vienā stobriņā antivielu pret SARS-CoV-2 (COVID-19)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0AA7680" w14:textId="77777777" w:rsidR="006D4FCE" w:rsidRPr="0036447D" w:rsidRDefault="006D4FCE" w:rsidP="00AF3666">
            <w:pPr>
              <w:jc w:val="center"/>
              <w:rPr>
                <w:bCs/>
                <w:sz w:val="18"/>
                <w:szCs w:val="18"/>
                <w:lang w:eastAsia="lv-LV"/>
              </w:rPr>
            </w:pPr>
            <w:r w:rsidRPr="0036447D">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690B078"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7CEBD43"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13F7995"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284134"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25A31B2"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9315049" w14:textId="77777777" w:rsidR="006D4FCE" w:rsidRPr="0036447D" w:rsidRDefault="006D4FCE" w:rsidP="00AF3666">
            <w:pPr>
              <w:rPr>
                <w:bCs/>
                <w:sz w:val="18"/>
                <w:szCs w:val="18"/>
                <w:lang w:eastAsia="lv-LV"/>
              </w:rPr>
            </w:pPr>
            <w:r w:rsidRPr="0036447D">
              <w:rPr>
                <w:bCs/>
                <w:sz w:val="18"/>
                <w:szCs w:val="18"/>
                <w:lang w:eastAsia="lv-LV"/>
              </w:rPr>
              <w:t>Apmaksā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35CE3526" w14:textId="77777777" w:rsidTr="00AF3666">
        <w:trPr>
          <w:trHeight w:val="50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A090DC"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nepieciešamas antivielu pret COVID-19 noteikšanas apmaksai saskaņā ar Slimību profilakses un kontroles centra norādījumiem. Papildus, lai segtu arī asins parauga paņemšanas izmaksas antivielu noteikšanai, izveidota manipulācija 47076R.</w:t>
            </w:r>
          </w:p>
          <w:p w14:paraId="2EE22C67" w14:textId="77777777" w:rsidR="006D4FCE" w:rsidRPr="0036447D" w:rsidRDefault="006D4FCE" w:rsidP="00AF3666">
            <w:pPr>
              <w:rPr>
                <w:bCs/>
                <w:sz w:val="18"/>
                <w:szCs w:val="18"/>
                <w:lang w:eastAsia="lv-LV"/>
              </w:rPr>
            </w:pPr>
          </w:p>
        </w:tc>
      </w:tr>
      <w:tr w:rsidR="006D4FCE" w:rsidRPr="00683319" w14:paraId="6477C31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2D9C27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05B934" w14:textId="77777777" w:rsidR="006D4FCE" w:rsidRPr="00683319" w:rsidRDefault="006D4FCE" w:rsidP="00AF3666">
            <w:pPr>
              <w:jc w:val="center"/>
              <w:rPr>
                <w:bCs/>
                <w:sz w:val="18"/>
                <w:szCs w:val="18"/>
                <w:lang w:eastAsia="lv-LV"/>
              </w:rPr>
            </w:pPr>
            <w:r w:rsidRPr="00683319">
              <w:rPr>
                <w:bCs/>
                <w:sz w:val="18"/>
                <w:szCs w:val="18"/>
                <w:lang w:eastAsia="lv-LV"/>
              </w:rPr>
              <w:t>60034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19ECA4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3C3873E" w14:textId="77777777" w:rsidR="006D4FCE" w:rsidRPr="00683319" w:rsidRDefault="006D4FCE" w:rsidP="00AF3666">
            <w:pPr>
              <w:rPr>
                <w:bCs/>
                <w:sz w:val="18"/>
                <w:szCs w:val="18"/>
                <w:lang w:eastAsia="lv-LV"/>
              </w:rPr>
            </w:pPr>
            <w:r w:rsidRPr="00683319">
              <w:rPr>
                <w:bCs/>
                <w:sz w:val="18"/>
                <w:szCs w:val="18"/>
                <w:lang w:eastAsia="lv-LV"/>
              </w:rPr>
              <w:t xml:space="preserve">Ģimenes ārsta mājas vizīte pie personas ar </w:t>
            </w:r>
            <w:r>
              <w:rPr>
                <w:bCs/>
                <w:sz w:val="18"/>
                <w:szCs w:val="18"/>
                <w:lang w:eastAsia="lv-LV"/>
              </w:rPr>
              <w:t>hroniskas slimības paasinājumu</w:t>
            </w:r>
            <w:r w:rsidRPr="00683319">
              <w:rPr>
                <w:bCs/>
                <w:sz w:val="18"/>
                <w:szCs w:val="18"/>
                <w:lang w:eastAsia="lv-LV"/>
              </w:rPr>
              <w:t>, kurai neatliekamās medicīniskās palīdzības brigāde atteikusi ierašanos noslodzes dēļ</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F285A39" w14:textId="77777777" w:rsidR="006D4FCE" w:rsidRPr="00683319" w:rsidRDefault="006D4FCE" w:rsidP="00AF3666">
            <w:pPr>
              <w:jc w:val="center"/>
              <w:rPr>
                <w:bCs/>
                <w:sz w:val="18"/>
                <w:szCs w:val="18"/>
                <w:lang w:eastAsia="lv-LV"/>
              </w:rPr>
            </w:pPr>
            <w:r w:rsidRPr="00683319">
              <w:rPr>
                <w:bCs/>
                <w:sz w:val="18"/>
                <w:szCs w:val="18"/>
                <w:lang w:eastAsia="lv-LV"/>
              </w:rPr>
              <w:t>15.66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A1A0A8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413DF3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9676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EEB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AC6FF5"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F4FD3A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r>
              <w:rPr>
                <w:bCs/>
                <w:sz w:val="18"/>
                <w:szCs w:val="18"/>
                <w:lang w:eastAsia="lv-LV"/>
              </w:rPr>
              <w:t xml:space="preserve"> Manipulācija ir spēkā līdz 31.12.2020. saskaņā ar MK noteikumu Nr.555 245.punktā noteikto.</w:t>
            </w:r>
          </w:p>
        </w:tc>
      </w:tr>
      <w:tr w:rsidR="006D4FCE" w:rsidRPr="00683319" w14:paraId="1110561F"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83913C" w14:textId="77777777" w:rsidR="006D4FCE" w:rsidRDefault="006D4FCE" w:rsidP="00AF3666">
            <w:pPr>
              <w:rPr>
                <w:bCs/>
                <w:sz w:val="18"/>
                <w:szCs w:val="18"/>
                <w:lang w:eastAsia="lv-LV"/>
              </w:rPr>
            </w:pPr>
            <w:r>
              <w:rPr>
                <w:b/>
                <w:bCs/>
                <w:sz w:val="18"/>
                <w:szCs w:val="18"/>
                <w:lang w:eastAsia="lv-LV"/>
              </w:rPr>
              <w:t xml:space="preserve">Pamatojums manipulācijas 60034 </w:t>
            </w:r>
            <w:r w:rsidRPr="007E256A">
              <w:rPr>
                <w:b/>
                <w:bCs/>
                <w:sz w:val="18"/>
                <w:szCs w:val="18"/>
                <w:lang w:eastAsia="lv-LV"/>
              </w:rPr>
              <w:t>izveidei</w:t>
            </w:r>
            <w:r>
              <w:rPr>
                <w:bCs/>
                <w:sz w:val="18"/>
                <w:szCs w:val="18"/>
                <w:lang w:eastAsia="lv-LV"/>
              </w:rPr>
              <w:t xml:space="preserve"> - </w:t>
            </w:r>
            <w:r w:rsidRPr="001956E8">
              <w:rPr>
                <w:bCs/>
                <w:sz w:val="18"/>
                <w:szCs w:val="18"/>
                <w:lang w:eastAsia="lv-LV"/>
              </w:rPr>
              <w:t>Manipulāciju apmaksā saskaņā ar MK noteikumu Nr.555 “Veselības aprūpes pakalpojumu organizēšanas un samaksas kārtība” 245.1.apakšpunktā noteikto, t.i.,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p>
          <w:p w14:paraId="0F6782C4" w14:textId="77777777" w:rsidR="006D4FCE" w:rsidRDefault="006D4FCE" w:rsidP="00AF3666">
            <w:pPr>
              <w:rPr>
                <w:bCs/>
                <w:sz w:val="18"/>
                <w:szCs w:val="18"/>
                <w:lang w:eastAsia="lv-LV"/>
              </w:rPr>
            </w:pPr>
          </w:p>
        </w:tc>
      </w:tr>
      <w:tr w:rsidR="006D4FCE" w:rsidRPr="00683319" w14:paraId="12F7FA55"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C4B09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B755B7" w14:textId="77777777" w:rsidR="006D4FCE" w:rsidRPr="00683319" w:rsidRDefault="006D4FCE" w:rsidP="00AF3666">
            <w:pPr>
              <w:jc w:val="center"/>
              <w:rPr>
                <w:bCs/>
                <w:sz w:val="18"/>
                <w:szCs w:val="18"/>
                <w:lang w:eastAsia="lv-LV"/>
              </w:rPr>
            </w:pPr>
            <w:r w:rsidRPr="00683319">
              <w:rPr>
                <w:bCs/>
                <w:sz w:val="18"/>
                <w:szCs w:val="18"/>
                <w:lang w:eastAsia="lv-LV"/>
              </w:rPr>
              <w:t>60035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260248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D66EB40"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līdz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05BA84E" w14:textId="77777777" w:rsidR="006D4FCE" w:rsidRPr="00683319" w:rsidRDefault="006D4FCE" w:rsidP="00AF3666">
            <w:pPr>
              <w:jc w:val="center"/>
              <w:rPr>
                <w:bCs/>
                <w:sz w:val="18"/>
                <w:szCs w:val="18"/>
                <w:lang w:eastAsia="lv-LV"/>
              </w:rPr>
            </w:pPr>
            <w:r w:rsidRPr="00683319">
              <w:rPr>
                <w:bCs/>
                <w:sz w:val="18"/>
                <w:szCs w:val="18"/>
                <w:lang w:eastAsia="lv-LV"/>
              </w:rPr>
              <w:t>2.00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7547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EA745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34E86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2C3B9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B496DA"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00BE25D"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3394F67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4B3BC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407A1D" w14:textId="77777777" w:rsidR="006D4FCE" w:rsidRPr="00683319" w:rsidRDefault="006D4FCE" w:rsidP="00AF3666">
            <w:pPr>
              <w:jc w:val="center"/>
              <w:rPr>
                <w:bCs/>
                <w:sz w:val="18"/>
                <w:szCs w:val="18"/>
                <w:lang w:eastAsia="lv-LV"/>
              </w:rPr>
            </w:pPr>
            <w:r w:rsidRPr="00683319">
              <w:rPr>
                <w:bCs/>
                <w:sz w:val="18"/>
                <w:szCs w:val="18"/>
                <w:lang w:eastAsia="lv-LV"/>
              </w:rPr>
              <w:t>60036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F996EF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C420D88"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no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D0E0F86" w14:textId="77777777" w:rsidR="006D4FCE" w:rsidRPr="00683319" w:rsidRDefault="006D4FCE" w:rsidP="00AF3666">
            <w:pPr>
              <w:jc w:val="center"/>
              <w:rPr>
                <w:bCs/>
                <w:sz w:val="18"/>
                <w:szCs w:val="18"/>
                <w:lang w:eastAsia="lv-LV"/>
              </w:rPr>
            </w:pPr>
            <w:r w:rsidRPr="00683319">
              <w:rPr>
                <w:bCs/>
                <w:sz w:val="18"/>
                <w:szCs w:val="18"/>
                <w:lang w:eastAsia="lv-LV"/>
              </w:rPr>
              <w:t>1.00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7637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53E456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0F9A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62596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0C246D"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1DE2DEF"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7B99FA4E" w14:textId="77777777" w:rsidTr="00AF3666">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C07930" w14:textId="77777777" w:rsidR="006D4FCE" w:rsidRDefault="006D4FCE" w:rsidP="00AF3666">
            <w:pPr>
              <w:rPr>
                <w:bCs/>
                <w:sz w:val="18"/>
                <w:szCs w:val="18"/>
                <w:lang w:eastAsia="lv-LV"/>
              </w:rPr>
            </w:pPr>
            <w:r>
              <w:rPr>
                <w:b/>
                <w:bCs/>
                <w:sz w:val="18"/>
                <w:szCs w:val="18"/>
                <w:lang w:eastAsia="lv-LV"/>
              </w:rPr>
              <w:t xml:space="preserve">Pamatojums manipulāciju 60035 un 60036 </w:t>
            </w:r>
            <w:r w:rsidRPr="007E256A">
              <w:rPr>
                <w:b/>
                <w:bCs/>
                <w:sz w:val="18"/>
                <w:szCs w:val="18"/>
                <w:lang w:eastAsia="lv-LV"/>
              </w:rPr>
              <w:t>izveidei</w:t>
            </w:r>
            <w:r>
              <w:rPr>
                <w:bCs/>
                <w:sz w:val="18"/>
                <w:szCs w:val="18"/>
                <w:lang w:eastAsia="lv-LV"/>
              </w:rPr>
              <w:t xml:space="preserve"> - </w:t>
            </w:r>
            <w:r w:rsidRPr="00A863CF">
              <w:rPr>
                <w:bCs/>
                <w:sz w:val="18"/>
                <w:szCs w:val="18"/>
                <w:lang w:eastAsia="lv-LV"/>
              </w:rPr>
              <w:t>Manipulācijas apmaksā saskaņā ar MK noteikumu Nr.555 “Veselības aprūpes pakalpojumu organizēšanas un samaksas kārtība” 245.2.apakšpunktā noteikto.</w:t>
            </w:r>
          </w:p>
          <w:p w14:paraId="16F62299" w14:textId="77777777" w:rsidR="006D4FCE" w:rsidRDefault="006D4FCE" w:rsidP="00AF3666">
            <w:pPr>
              <w:rPr>
                <w:bCs/>
                <w:sz w:val="18"/>
                <w:szCs w:val="18"/>
                <w:lang w:eastAsia="lv-LV"/>
              </w:rPr>
            </w:pPr>
          </w:p>
        </w:tc>
      </w:tr>
      <w:tr w:rsidR="006D4FCE" w:rsidRPr="00683319" w14:paraId="3FB9E25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D24816A" w14:textId="77777777" w:rsidR="006D4FCE" w:rsidRPr="00B74E4A" w:rsidRDefault="006D4FCE" w:rsidP="00AF3666">
            <w:pPr>
              <w:jc w:val="center"/>
              <w:rPr>
                <w:bCs/>
                <w:sz w:val="18"/>
                <w:szCs w:val="18"/>
                <w:lang w:eastAsia="lv-LV"/>
              </w:rPr>
            </w:pPr>
            <w:r w:rsidRPr="00B74E4A">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C859BBE" w14:textId="77777777" w:rsidR="006D4FCE" w:rsidRPr="00B74E4A" w:rsidRDefault="006D4FCE" w:rsidP="00AF3666">
            <w:pPr>
              <w:jc w:val="center"/>
              <w:rPr>
                <w:bCs/>
                <w:sz w:val="18"/>
                <w:szCs w:val="18"/>
                <w:lang w:eastAsia="lv-LV"/>
              </w:rPr>
            </w:pPr>
            <w:r w:rsidRPr="00B74E4A">
              <w:rPr>
                <w:bCs/>
                <w:sz w:val="18"/>
                <w:szCs w:val="18"/>
                <w:lang w:eastAsia="lv-LV"/>
              </w:rPr>
              <w:t>60037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B4B8DE" w14:textId="77777777" w:rsidR="006D4FCE" w:rsidRPr="00B74E4A"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C24E542" w14:textId="77777777" w:rsidR="006D4FCE" w:rsidRPr="00B74E4A" w:rsidRDefault="006D4FCE" w:rsidP="00AF3666">
            <w:pPr>
              <w:rPr>
                <w:bCs/>
                <w:sz w:val="18"/>
                <w:szCs w:val="18"/>
                <w:lang w:eastAsia="lv-LV"/>
              </w:rPr>
            </w:pPr>
            <w:r w:rsidRPr="00B74E4A">
              <w:rPr>
                <w:bCs/>
                <w:sz w:val="18"/>
                <w:szCs w:val="18"/>
                <w:lang w:eastAsia="lv-LV"/>
              </w:rPr>
              <w:t>Ārsta-speciālista sniegta attālināta konsultācija ģimenes ārstam vai citas specialitātes ārstam-speciālistam (manipulāciju norāda ārsts-speciālists)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E7BC8D3" w14:textId="77777777" w:rsidR="006D4FCE" w:rsidRPr="00B74E4A" w:rsidRDefault="006D4FCE" w:rsidP="00AF3666">
            <w:pPr>
              <w:jc w:val="center"/>
              <w:rPr>
                <w:bCs/>
                <w:sz w:val="18"/>
                <w:szCs w:val="18"/>
                <w:lang w:eastAsia="lv-LV"/>
              </w:rPr>
            </w:pPr>
            <w:r w:rsidRPr="00B74E4A">
              <w:rPr>
                <w:bCs/>
                <w:sz w:val="18"/>
                <w:szCs w:val="18"/>
                <w:lang w:eastAsia="lv-LV"/>
              </w:rPr>
              <w:t>8.98</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D43B2A"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1EEA57C"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B4F36D3"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8F72002"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93D806"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1D33C38" w14:textId="77777777" w:rsidR="006D4FCE" w:rsidRPr="00B74E4A" w:rsidRDefault="006D4FCE" w:rsidP="00AF3666">
            <w:pPr>
              <w:rPr>
                <w:bCs/>
                <w:sz w:val="18"/>
                <w:szCs w:val="18"/>
                <w:lang w:eastAsia="lv-LV"/>
              </w:rPr>
            </w:pPr>
            <w:r w:rsidRPr="00B74E4A">
              <w:rPr>
                <w:bCs/>
                <w:sz w:val="18"/>
                <w:szCs w:val="18"/>
                <w:lang w:eastAsia="lv-LV"/>
              </w:rPr>
              <w:t>Gadījumos, kad ārsts-speciālists konsultē citas specialitātes ārstu-speciālistu</w:t>
            </w:r>
            <w:r>
              <w:rPr>
                <w:bCs/>
                <w:sz w:val="18"/>
                <w:szCs w:val="18"/>
                <w:lang w:eastAsia="lv-LV"/>
              </w:rPr>
              <w:t>, manipulāciju norāda abi ārsti-speciālisti.</w:t>
            </w:r>
          </w:p>
        </w:tc>
      </w:tr>
      <w:tr w:rsidR="006D4FCE" w:rsidRPr="00683319" w14:paraId="5508735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2C438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22830F2" w14:textId="77777777" w:rsidR="006D4FCE" w:rsidRPr="00683319" w:rsidRDefault="006D4FCE" w:rsidP="00AF3666">
            <w:pPr>
              <w:jc w:val="center"/>
              <w:rPr>
                <w:bCs/>
                <w:sz w:val="18"/>
                <w:szCs w:val="18"/>
                <w:lang w:eastAsia="lv-LV"/>
              </w:rPr>
            </w:pPr>
            <w:r w:rsidRPr="00683319">
              <w:rPr>
                <w:bCs/>
                <w:sz w:val="18"/>
                <w:szCs w:val="18"/>
                <w:lang w:eastAsia="lv-LV"/>
              </w:rPr>
              <w:t>60038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AEA7A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06FF7C4" w14:textId="77777777" w:rsidR="006D4FCE" w:rsidRPr="00683319" w:rsidRDefault="006D4FCE" w:rsidP="00AF3666">
            <w:pPr>
              <w:rPr>
                <w:bCs/>
                <w:sz w:val="18"/>
                <w:szCs w:val="18"/>
                <w:lang w:eastAsia="lv-LV"/>
              </w:rPr>
            </w:pPr>
            <w:r w:rsidRPr="00683319">
              <w:rPr>
                <w:bCs/>
                <w:sz w:val="18"/>
                <w:szCs w:val="18"/>
                <w:lang w:eastAsia="lv-LV"/>
              </w:rPr>
              <w:t>Ārsta-speciālista sniegta attālināta konsultācija ģimenes ārstam (manipulāciju norāda ģimenes ārsts)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280DC4A" w14:textId="77777777" w:rsidR="006D4FCE" w:rsidRPr="00683319" w:rsidRDefault="006D4FCE" w:rsidP="00AF3666">
            <w:pPr>
              <w:jc w:val="center"/>
              <w:rPr>
                <w:bCs/>
                <w:sz w:val="18"/>
                <w:szCs w:val="18"/>
                <w:lang w:eastAsia="lv-LV"/>
              </w:rPr>
            </w:pPr>
            <w:r w:rsidRPr="00683319">
              <w:rPr>
                <w:bCs/>
                <w:sz w:val="18"/>
                <w:szCs w:val="18"/>
                <w:lang w:eastAsia="lv-LV"/>
              </w:rPr>
              <w:t>3.74</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48FE4A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F4434A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6A413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F9691F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6B0CDF"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BD993D1" w14:textId="77777777" w:rsidR="006D4FCE" w:rsidRPr="00683319" w:rsidRDefault="006D4FCE" w:rsidP="00AF3666">
            <w:pPr>
              <w:rPr>
                <w:bCs/>
                <w:sz w:val="18"/>
                <w:szCs w:val="18"/>
                <w:lang w:eastAsia="lv-LV"/>
              </w:rPr>
            </w:pPr>
          </w:p>
        </w:tc>
      </w:tr>
      <w:tr w:rsidR="006D4FCE" w:rsidRPr="00683319" w14:paraId="73A5F477"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03ED110" w14:textId="77777777" w:rsidR="006D4FCE" w:rsidRDefault="006D4FCE" w:rsidP="00AF3666">
            <w:pPr>
              <w:rPr>
                <w:bCs/>
                <w:sz w:val="18"/>
                <w:szCs w:val="18"/>
                <w:lang w:eastAsia="lv-LV"/>
              </w:rPr>
            </w:pPr>
            <w:r>
              <w:rPr>
                <w:b/>
                <w:bCs/>
                <w:sz w:val="18"/>
                <w:szCs w:val="18"/>
                <w:lang w:eastAsia="lv-LV"/>
              </w:rPr>
              <w:t xml:space="preserve">Pamatojums manipulāciju 60037 un 60038 </w:t>
            </w:r>
            <w:r w:rsidRPr="007E256A">
              <w:rPr>
                <w:b/>
                <w:bCs/>
                <w:sz w:val="18"/>
                <w:szCs w:val="18"/>
                <w:lang w:eastAsia="lv-LV"/>
              </w:rPr>
              <w:t>izveidei</w:t>
            </w:r>
            <w:r>
              <w:rPr>
                <w:bCs/>
                <w:sz w:val="18"/>
                <w:szCs w:val="18"/>
                <w:lang w:eastAsia="lv-LV"/>
              </w:rPr>
              <w:t xml:space="preserve"> - L</w:t>
            </w:r>
            <w:r w:rsidRPr="004F68F6">
              <w:rPr>
                <w:bCs/>
                <w:sz w:val="18"/>
                <w:szCs w:val="18"/>
                <w:lang w:eastAsia="lv-LV"/>
              </w:rPr>
              <w:t>ai COVID-19 izplatības laikā samazinātu pacientu nepieciešamību apmeklēt klātienē ārstus-speciālistus, bet reizē nepasliktinātu saņemto veselības aprūpes pakalpojumu kvalitāti, ieviesta iespēja ģimenes ārstiem konsultēties ar ārstiem-speciālistiem</w:t>
            </w:r>
            <w:r>
              <w:rPr>
                <w:bCs/>
                <w:sz w:val="18"/>
                <w:szCs w:val="18"/>
                <w:lang w:eastAsia="lv-LV"/>
              </w:rPr>
              <w:t>, kā arī ārstiem speciālistiem konsultēties ar citu specialitāšu kolēģiem</w:t>
            </w:r>
            <w:r w:rsidRPr="004F68F6">
              <w:rPr>
                <w:bCs/>
                <w:sz w:val="18"/>
                <w:szCs w:val="18"/>
                <w:lang w:eastAsia="lv-LV"/>
              </w:rPr>
              <w:t>. Rezultātā pacientam tiek nodrošināta ar ārstu-speciālistu saskaņota ārstē</w:t>
            </w:r>
            <w:r>
              <w:rPr>
                <w:bCs/>
                <w:sz w:val="18"/>
                <w:szCs w:val="18"/>
                <w:lang w:eastAsia="lv-LV"/>
              </w:rPr>
              <w:t>šana, taču nav nepieciešamības visus iesaistītos ārstus</w:t>
            </w:r>
            <w:r w:rsidRPr="004F68F6">
              <w:rPr>
                <w:bCs/>
                <w:sz w:val="18"/>
                <w:szCs w:val="18"/>
                <w:lang w:eastAsia="lv-LV"/>
              </w:rPr>
              <w:t xml:space="preserve"> apmeklēt klātienē, tādējādi samazinot epidemioloģiskos riskus.</w:t>
            </w:r>
          </w:p>
          <w:p w14:paraId="44E72C94" w14:textId="77777777" w:rsidR="006D4FCE" w:rsidRPr="00683319" w:rsidRDefault="006D4FCE" w:rsidP="00AF3666">
            <w:pPr>
              <w:rPr>
                <w:bCs/>
                <w:sz w:val="18"/>
                <w:szCs w:val="18"/>
                <w:lang w:eastAsia="lv-LV"/>
              </w:rPr>
            </w:pPr>
          </w:p>
        </w:tc>
      </w:tr>
      <w:tr w:rsidR="006D4FCE" w:rsidRPr="00683319" w14:paraId="72BF2AD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0A07D1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7EC42A8" w14:textId="77777777" w:rsidR="006D4FCE" w:rsidRPr="00683319" w:rsidRDefault="006D4FCE" w:rsidP="00AF3666">
            <w:pPr>
              <w:jc w:val="center"/>
              <w:rPr>
                <w:bCs/>
                <w:sz w:val="18"/>
                <w:szCs w:val="18"/>
                <w:lang w:eastAsia="lv-LV"/>
              </w:rPr>
            </w:pPr>
            <w:r w:rsidRPr="00683319">
              <w:rPr>
                <w:bCs/>
                <w:sz w:val="18"/>
                <w:szCs w:val="18"/>
                <w:lang w:eastAsia="lv-LV"/>
              </w:rPr>
              <w:t>60039</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C61CA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446ACB4" w14:textId="77777777" w:rsidR="006D4FCE" w:rsidRPr="00683319" w:rsidRDefault="006D4FCE" w:rsidP="00AF3666">
            <w:pPr>
              <w:rPr>
                <w:bCs/>
                <w:sz w:val="18"/>
                <w:szCs w:val="18"/>
                <w:lang w:eastAsia="lv-LV"/>
              </w:rPr>
            </w:pPr>
            <w:r w:rsidRPr="00683319">
              <w:rPr>
                <w:bCs/>
                <w:sz w:val="18"/>
                <w:szCs w:val="18"/>
                <w:lang w:eastAsia="lv-LV"/>
              </w:rPr>
              <w:t>Attālināta konsultācija ambulatorā kabinetā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65C547A"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2193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1345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C5FCD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6C9E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C10EE1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8A3FD2" w14:textId="77777777" w:rsidR="006D4FCE" w:rsidRPr="00683319" w:rsidRDefault="006D4FCE" w:rsidP="00AF3666">
            <w:pPr>
              <w:rPr>
                <w:bCs/>
                <w:sz w:val="18"/>
                <w:szCs w:val="18"/>
                <w:lang w:eastAsia="lv-LV"/>
              </w:rPr>
            </w:pPr>
            <w:r w:rsidRPr="00683319">
              <w:rPr>
                <w:bCs/>
                <w:sz w:val="18"/>
                <w:szCs w:val="18"/>
                <w:lang w:eastAsia="lv-LV"/>
              </w:rPr>
              <w:t>Manipulāciju lieto MK noteikumu Nr.555 10.pielikuma 2.punktā noteiktajos kabinetos sniegtas ambulatoras attālinātas palīdzības uzskaitei gadījumos, kad tam nav speciāli paredzētas atsevišķas manipulācijas.</w:t>
            </w:r>
          </w:p>
        </w:tc>
      </w:tr>
      <w:tr w:rsidR="006D4FCE" w:rsidRPr="00683319" w14:paraId="4564E293" w14:textId="77777777" w:rsidTr="00AF3666">
        <w:trPr>
          <w:trHeight w:val="52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DC3661" w14:textId="77777777" w:rsidR="006D4FCE" w:rsidRDefault="006D4FCE" w:rsidP="00AF3666">
            <w:pPr>
              <w:rPr>
                <w:bCs/>
                <w:sz w:val="18"/>
                <w:szCs w:val="18"/>
                <w:lang w:eastAsia="lv-LV"/>
              </w:rPr>
            </w:pPr>
            <w:r>
              <w:rPr>
                <w:b/>
                <w:bCs/>
                <w:sz w:val="18"/>
                <w:szCs w:val="18"/>
                <w:lang w:eastAsia="lv-LV"/>
              </w:rPr>
              <w:t xml:space="preserve">Pamatojums manipulācijas 60039 </w:t>
            </w:r>
            <w:r w:rsidRPr="007E256A">
              <w:rPr>
                <w:b/>
                <w:bCs/>
                <w:sz w:val="18"/>
                <w:szCs w:val="18"/>
                <w:lang w:eastAsia="lv-LV"/>
              </w:rPr>
              <w:t>izveidei</w:t>
            </w:r>
            <w:r>
              <w:rPr>
                <w:bCs/>
                <w:sz w:val="18"/>
                <w:szCs w:val="18"/>
                <w:lang w:eastAsia="lv-LV"/>
              </w:rPr>
              <w:t xml:space="preserve"> - U</w:t>
            </w:r>
            <w:r w:rsidRPr="006324F1">
              <w:rPr>
                <w:bCs/>
                <w:sz w:val="18"/>
                <w:szCs w:val="18"/>
                <w:lang w:eastAsia="lv-LV"/>
              </w:rPr>
              <w:t>zskaites manipulācija, kas nepieciešama, lai fiksētu statistikas datus par attālināti nodrošinātām konsultācijām kabinetos, kas saņem fiksētu darbības nodrošināšanas maksājumu un kam nav atsevišķu, speciāli paredzētu uzskaites manipulāciju attālināti veiktam darbam</w:t>
            </w:r>
            <w:r>
              <w:rPr>
                <w:bCs/>
                <w:sz w:val="18"/>
                <w:szCs w:val="18"/>
                <w:lang w:eastAsia="lv-LV"/>
              </w:rPr>
              <w:t>.</w:t>
            </w:r>
          </w:p>
          <w:p w14:paraId="5D1EF5D6" w14:textId="77777777" w:rsidR="006D4FCE" w:rsidRDefault="006D4FCE" w:rsidP="00AF3666">
            <w:pPr>
              <w:rPr>
                <w:bCs/>
                <w:sz w:val="18"/>
                <w:szCs w:val="18"/>
                <w:lang w:eastAsia="lv-LV"/>
              </w:rPr>
            </w:pPr>
          </w:p>
          <w:p w14:paraId="07CA0157" w14:textId="77777777" w:rsidR="006D4FCE" w:rsidRPr="00C04F99" w:rsidRDefault="006D4FCE" w:rsidP="00AF3666">
            <w:pPr>
              <w:rPr>
                <w:sz w:val="20"/>
                <w:szCs w:val="20"/>
              </w:rPr>
            </w:pPr>
            <w:r w:rsidRPr="009E0D79">
              <w:rPr>
                <w:b/>
                <w:sz w:val="20"/>
                <w:szCs w:val="20"/>
              </w:rPr>
              <w:t>Informācija Veselības ministrijai par finansējumu:</w:t>
            </w:r>
            <w:r>
              <w:rPr>
                <w:b/>
                <w:sz w:val="20"/>
                <w:szCs w:val="20"/>
              </w:rPr>
              <w:t xml:space="preserve"> </w:t>
            </w:r>
            <w:r w:rsidRPr="00FA5EE3">
              <w:rPr>
                <w:sz w:val="20"/>
                <w:szCs w:val="20"/>
              </w:rPr>
              <w:t>uzskaites manipulācija bez finanšu</w:t>
            </w:r>
            <w:r>
              <w:rPr>
                <w:sz w:val="20"/>
                <w:szCs w:val="20"/>
              </w:rPr>
              <w:t xml:space="preserve"> ietekmes.</w:t>
            </w:r>
          </w:p>
          <w:p w14:paraId="6BA21DFA" w14:textId="77777777" w:rsidR="006D4FCE" w:rsidRPr="00683319" w:rsidRDefault="006D4FCE" w:rsidP="00AF3666">
            <w:pPr>
              <w:rPr>
                <w:bCs/>
                <w:sz w:val="18"/>
                <w:szCs w:val="18"/>
                <w:lang w:eastAsia="lv-LV"/>
              </w:rPr>
            </w:pPr>
          </w:p>
        </w:tc>
      </w:tr>
      <w:tr w:rsidR="006D4FCE" w:rsidRPr="00683319" w14:paraId="1C77C6A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A550A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B8D304C" w14:textId="77777777" w:rsidR="006D4FCE" w:rsidRPr="00683319" w:rsidRDefault="006D4FCE" w:rsidP="00AF3666">
            <w:pPr>
              <w:jc w:val="center"/>
              <w:rPr>
                <w:bCs/>
                <w:sz w:val="18"/>
                <w:szCs w:val="18"/>
                <w:lang w:eastAsia="lv-LV"/>
              </w:rPr>
            </w:pPr>
            <w:r w:rsidRPr="00683319">
              <w:rPr>
                <w:bCs/>
                <w:sz w:val="18"/>
                <w:szCs w:val="18"/>
                <w:lang w:eastAsia="lv-LV"/>
              </w:rPr>
              <w:t>60043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2829FD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839BDFC" w14:textId="77777777" w:rsidR="006D4FCE" w:rsidRPr="00683319" w:rsidRDefault="006D4FCE" w:rsidP="00AF3666">
            <w:pPr>
              <w:rPr>
                <w:bCs/>
                <w:sz w:val="18"/>
                <w:szCs w:val="18"/>
                <w:lang w:eastAsia="lv-LV"/>
              </w:rPr>
            </w:pPr>
            <w:r w:rsidRPr="00683319">
              <w:rPr>
                <w:bCs/>
                <w:sz w:val="18"/>
                <w:szCs w:val="18"/>
                <w:lang w:eastAsia="lv-LV"/>
              </w:rPr>
              <w:t>Ģimenes ārsta praksē nodarbinātas ārstniecības personas vai mājas aprūpes pakalpojumu sniedzēja mājas vizīte Covid-19 izmeklējamā materiāla paņemšanai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A3A5B11" w14:textId="77777777" w:rsidR="006D4FCE" w:rsidRPr="00683319" w:rsidRDefault="006D4FCE" w:rsidP="00AF3666">
            <w:pPr>
              <w:jc w:val="center"/>
              <w:rPr>
                <w:bCs/>
                <w:sz w:val="18"/>
                <w:szCs w:val="18"/>
                <w:lang w:eastAsia="lv-LV"/>
              </w:rPr>
            </w:pPr>
            <w:r w:rsidRPr="00683319">
              <w:rPr>
                <w:bCs/>
                <w:sz w:val="18"/>
                <w:szCs w:val="18"/>
                <w:lang w:eastAsia="lv-LV"/>
              </w:rPr>
              <w:t>14.72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C471F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A54116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62D6B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784AC3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7D05EBB"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FCED2BF"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60044, kā arī ar citām manipulācijām, kas paredzētas mājās nodrošināmu pakalpojumu apmaksai.</w:t>
            </w:r>
            <w:r>
              <w:rPr>
                <w:bCs/>
                <w:sz w:val="18"/>
                <w:szCs w:val="18"/>
                <w:lang w:eastAsia="lv-LV"/>
              </w:rPr>
              <w:t xml:space="preserve"> Pakalpojumu nodrošina ģimenes ārstu prakses vai mājas aprūpes pakalpojumu sniedzēji, kas par to vienojušies ar Dienestu.</w:t>
            </w:r>
          </w:p>
        </w:tc>
      </w:tr>
      <w:tr w:rsidR="006D4FCE" w:rsidRPr="00683319" w14:paraId="0EFFCE8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0D93C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5EBAE62" w14:textId="77777777" w:rsidR="006D4FCE" w:rsidRPr="00683319" w:rsidRDefault="006D4FCE" w:rsidP="00AF3666">
            <w:pPr>
              <w:jc w:val="center"/>
              <w:rPr>
                <w:bCs/>
                <w:sz w:val="18"/>
                <w:szCs w:val="18"/>
                <w:lang w:eastAsia="lv-LV"/>
              </w:rPr>
            </w:pPr>
            <w:r w:rsidRPr="00683319">
              <w:rPr>
                <w:bCs/>
                <w:sz w:val="18"/>
                <w:szCs w:val="18"/>
                <w:lang w:eastAsia="lv-LV"/>
              </w:rPr>
              <w:t>60044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8DC51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2CDBA06" w14:textId="77777777" w:rsidR="006D4FCE" w:rsidRPr="00683319" w:rsidRDefault="006D4FCE" w:rsidP="00AF3666">
            <w:pPr>
              <w:rPr>
                <w:bCs/>
                <w:sz w:val="18"/>
                <w:szCs w:val="18"/>
                <w:lang w:eastAsia="lv-LV"/>
              </w:rPr>
            </w:pPr>
            <w:r w:rsidRPr="00683319">
              <w:rPr>
                <w:bCs/>
                <w:sz w:val="18"/>
                <w:szCs w:val="18"/>
                <w:lang w:eastAsia="lv-LV"/>
              </w:rPr>
              <w:t>Covid-19 izmeklējamā materiāla paņemšana ģimenes ārsta praksē vai sniedzot mājas aprūpes pakalpojumu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664F66" w14:textId="77777777" w:rsidR="006D4FCE" w:rsidRPr="00683319" w:rsidRDefault="006D4FCE" w:rsidP="00AF3666">
            <w:pPr>
              <w:jc w:val="center"/>
              <w:rPr>
                <w:bCs/>
                <w:sz w:val="18"/>
                <w:szCs w:val="18"/>
                <w:lang w:eastAsia="lv-LV"/>
              </w:rPr>
            </w:pPr>
            <w:r w:rsidRPr="00683319">
              <w:rPr>
                <w:bCs/>
                <w:sz w:val="18"/>
                <w:szCs w:val="18"/>
                <w:lang w:eastAsia="lv-LV"/>
              </w:rPr>
              <w:t>3.27</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00C0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8D329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7F0C6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FD5D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3BC69E9"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E37D555"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60043.</w:t>
            </w:r>
            <w:r>
              <w:rPr>
                <w:bCs/>
                <w:sz w:val="18"/>
                <w:szCs w:val="18"/>
                <w:lang w:eastAsia="lv-LV"/>
              </w:rPr>
              <w:t xml:space="preserve"> Pakalpojumu nodrošina ģimenes ārstu prakses vai mājas aprūpes pakalpojumu sniedzēji, kas par to vienojušies ar Dienestu.</w:t>
            </w:r>
          </w:p>
        </w:tc>
      </w:tr>
      <w:tr w:rsidR="006D4FCE" w:rsidRPr="00683319" w14:paraId="516882AC" w14:textId="77777777" w:rsidTr="00AF3666">
        <w:trPr>
          <w:trHeight w:val="57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6A226A6" w14:textId="77777777" w:rsidR="006D4FCE" w:rsidRDefault="006D4FCE" w:rsidP="00AF3666">
            <w:pPr>
              <w:rPr>
                <w:bCs/>
                <w:sz w:val="18"/>
                <w:szCs w:val="18"/>
                <w:lang w:eastAsia="lv-LV"/>
              </w:rPr>
            </w:pPr>
            <w:r>
              <w:rPr>
                <w:b/>
                <w:bCs/>
                <w:sz w:val="18"/>
                <w:szCs w:val="18"/>
                <w:lang w:eastAsia="lv-LV"/>
              </w:rPr>
              <w:lastRenderedPageBreak/>
              <w:t xml:space="preserve">Pamatojums manipulāciju 60043 un 60044 </w:t>
            </w:r>
            <w:r w:rsidRPr="007E256A">
              <w:rPr>
                <w:b/>
                <w:bCs/>
                <w:sz w:val="18"/>
                <w:szCs w:val="18"/>
                <w:lang w:eastAsia="lv-LV"/>
              </w:rPr>
              <w:t>izveidei</w:t>
            </w:r>
            <w:r>
              <w:rPr>
                <w:bCs/>
                <w:sz w:val="18"/>
                <w:szCs w:val="18"/>
                <w:lang w:eastAsia="lv-LV"/>
              </w:rPr>
              <w:t xml:space="preserve"> – P</w:t>
            </w:r>
            <w:r w:rsidRPr="00E1338C">
              <w:rPr>
                <w:bCs/>
                <w:sz w:val="18"/>
                <w:szCs w:val="18"/>
                <w:lang w:eastAsia="lv-LV"/>
              </w:rPr>
              <w:t xml:space="preserve">ašreiz ģimenes ārsta prakses un mājas aprūpes pakalpojumu sniedzēji brīvprātīgi var </w:t>
            </w:r>
            <w:r>
              <w:rPr>
                <w:bCs/>
                <w:sz w:val="18"/>
                <w:szCs w:val="18"/>
                <w:lang w:eastAsia="lv-LV"/>
              </w:rPr>
              <w:t>veikt</w:t>
            </w:r>
            <w:r w:rsidRPr="00E1338C">
              <w:rPr>
                <w:bCs/>
                <w:sz w:val="18"/>
                <w:szCs w:val="18"/>
                <w:lang w:eastAsia="lv-LV"/>
              </w:rPr>
              <w:t xml:space="preserve"> COVID-19 paraugu paņemšan</w:t>
            </w:r>
            <w:r>
              <w:rPr>
                <w:bCs/>
                <w:sz w:val="18"/>
                <w:szCs w:val="18"/>
                <w:lang w:eastAsia="lv-LV"/>
              </w:rPr>
              <w:t>u</w:t>
            </w:r>
            <w:r w:rsidRPr="00E1338C">
              <w:rPr>
                <w:bCs/>
                <w:sz w:val="18"/>
                <w:szCs w:val="18"/>
                <w:lang w:eastAsia="lv-LV"/>
              </w:rPr>
              <w:t xml:space="preserve"> gan ārsta praksē, gan pacienta mājās. Tādējādi tiek nodrošināta paraugu paņemšana pacientam pēc iespējas ērtā veidā, piemēram, situācijās, kad izmeklējums ir jāveic pirms plānveida operācijas u.tml.</w:t>
            </w:r>
          </w:p>
          <w:p w14:paraId="15B1647B" w14:textId="77777777" w:rsidR="006D4FCE" w:rsidRPr="0062667A" w:rsidRDefault="006D4FCE" w:rsidP="00AF3666">
            <w:pPr>
              <w:rPr>
                <w:b/>
                <w:bCs/>
                <w:sz w:val="18"/>
                <w:szCs w:val="18"/>
                <w:lang w:eastAsia="lv-LV"/>
              </w:rPr>
            </w:pPr>
          </w:p>
        </w:tc>
      </w:tr>
      <w:tr w:rsidR="006D4FCE" w:rsidRPr="00683319" w14:paraId="0E45A9C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9DEF8"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ABCE" w14:textId="77777777" w:rsidR="006D4FCE" w:rsidRPr="00B93E05" w:rsidRDefault="006D4FCE" w:rsidP="00AF3666">
            <w:pPr>
              <w:jc w:val="center"/>
              <w:rPr>
                <w:bCs/>
                <w:sz w:val="18"/>
                <w:szCs w:val="18"/>
                <w:lang w:eastAsia="lv-LV"/>
              </w:rPr>
            </w:pPr>
            <w:r w:rsidRPr="00B93E05">
              <w:rPr>
                <w:bCs/>
                <w:sz w:val="18"/>
                <w:szCs w:val="18"/>
                <w:lang w:eastAsia="lv-LV"/>
              </w:rPr>
              <w:t>60153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AE44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3C3CB"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(1.grupa)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1A56"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E4A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DA3B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19FF7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E9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D43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5C4C"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proofErr w:type="spellStart"/>
            <w:r w:rsidRPr="00683319">
              <w:rPr>
                <w:bCs/>
                <w:sz w:val="18"/>
                <w:szCs w:val="18"/>
                <w:lang w:eastAsia="lv-LV"/>
              </w:rPr>
              <w:t>alergologiem</w:t>
            </w:r>
            <w:proofErr w:type="spellEnd"/>
            <w:r w:rsidRPr="00683319">
              <w:rPr>
                <w:bCs/>
                <w:sz w:val="18"/>
                <w:szCs w:val="18"/>
                <w:lang w:eastAsia="lv-LV"/>
              </w:rPr>
              <w:t xml:space="preserve">, </w:t>
            </w:r>
            <w:proofErr w:type="spellStart"/>
            <w:r w:rsidRPr="00683319">
              <w:rPr>
                <w:bCs/>
                <w:sz w:val="18"/>
                <w:szCs w:val="18"/>
                <w:lang w:eastAsia="lv-LV"/>
              </w:rPr>
              <w:t>algologiem</w:t>
            </w:r>
            <w:proofErr w:type="spellEnd"/>
            <w:r w:rsidRPr="00683319">
              <w:rPr>
                <w:bCs/>
                <w:sz w:val="18"/>
                <w:szCs w:val="18"/>
                <w:lang w:eastAsia="lv-LV"/>
              </w:rPr>
              <w:t xml:space="preserve">, anesteziologiem-reanimatologiem, bērnu </w:t>
            </w:r>
            <w:proofErr w:type="spellStart"/>
            <w:r w:rsidRPr="00683319">
              <w:rPr>
                <w:bCs/>
                <w:sz w:val="18"/>
                <w:szCs w:val="18"/>
                <w:lang w:eastAsia="lv-LV"/>
              </w:rPr>
              <w:t>alergologiem</w:t>
            </w:r>
            <w:proofErr w:type="spellEnd"/>
            <w:r w:rsidRPr="00683319">
              <w:rPr>
                <w:bCs/>
                <w:sz w:val="18"/>
                <w:szCs w:val="18"/>
                <w:lang w:eastAsia="lv-LV"/>
              </w:rPr>
              <w:t xml:space="preserve">, bērnu </w:t>
            </w:r>
            <w:proofErr w:type="spellStart"/>
            <w:r w:rsidRPr="00683319">
              <w:rPr>
                <w:bCs/>
                <w:sz w:val="18"/>
                <w:szCs w:val="18"/>
                <w:lang w:eastAsia="lv-LV"/>
              </w:rPr>
              <w:t>audiologiem</w:t>
            </w:r>
            <w:proofErr w:type="spellEnd"/>
            <w:r w:rsidRPr="00683319">
              <w:rPr>
                <w:bCs/>
                <w:sz w:val="18"/>
                <w:szCs w:val="18"/>
                <w:lang w:eastAsia="lv-LV"/>
              </w:rPr>
              <w:t xml:space="preserve">, bērnu ķirurgiem, bērnu </w:t>
            </w:r>
            <w:proofErr w:type="spellStart"/>
            <w:r w:rsidRPr="00683319">
              <w:rPr>
                <w:bCs/>
                <w:sz w:val="18"/>
                <w:szCs w:val="18"/>
                <w:lang w:eastAsia="lv-LV"/>
              </w:rPr>
              <w:t>pneimonologiem</w:t>
            </w:r>
            <w:proofErr w:type="spellEnd"/>
            <w:r w:rsidRPr="00683319">
              <w:rPr>
                <w:bCs/>
                <w:sz w:val="18"/>
                <w:szCs w:val="18"/>
                <w:lang w:eastAsia="lv-LV"/>
              </w:rPr>
              <w:t xml:space="preserve">, dermatologiem-venerologiem, fizikālās un rehabilitācijas medicīnas ārstiem, </w:t>
            </w:r>
            <w:proofErr w:type="spellStart"/>
            <w:r w:rsidRPr="00683319">
              <w:rPr>
                <w:bCs/>
                <w:sz w:val="18"/>
                <w:szCs w:val="18"/>
                <w:lang w:eastAsia="lv-LV"/>
              </w:rPr>
              <w:t>flebologiem</w:t>
            </w:r>
            <w:proofErr w:type="spellEnd"/>
            <w:r w:rsidRPr="00683319">
              <w:rPr>
                <w:bCs/>
                <w:sz w:val="18"/>
                <w:szCs w:val="18"/>
                <w:lang w:eastAsia="lv-LV"/>
              </w:rPr>
              <w:t xml:space="preserve">, </w:t>
            </w:r>
            <w:proofErr w:type="spellStart"/>
            <w:r w:rsidRPr="00683319">
              <w:rPr>
                <w:bCs/>
                <w:sz w:val="18"/>
                <w:szCs w:val="18"/>
                <w:lang w:eastAsia="lv-LV"/>
              </w:rPr>
              <w:t>foniatriem</w:t>
            </w:r>
            <w:proofErr w:type="spellEnd"/>
            <w:r w:rsidRPr="00683319">
              <w:rPr>
                <w:bCs/>
                <w:sz w:val="18"/>
                <w:szCs w:val="18"/>
                <w:lang w:eastAsia="lv-LV"/>
              </w:rPr>
              <w:t xml:space="preserve">, ginekologiem-dzemdību speciālistiem, </w:t>
            </w:r>
            <w:proofErr w:type="spellStart"/>
            <w:r w:rsidRPr="00683319">
              <w:rPr>
                <w:bCs/>
                <w:sz w:val="18"/>
                <w:szCs w:val="18"/>
                <w:lang w:eastAsia="lv-LV"/>
              </w:rPr>
              <w:t>internistiem</w:t>
            </w:r>
            <w:proofErr w:type="spellEnd"/>
            <w:r w:rsidRPr="00683319">
              <w:rPr>
                <w:bCs/>
                <w:sz w:val="18"/>
                <w:szCs w:val="18"/>
                <w:lang w:eastAsia="lv-LV"/>
              </w:rPr>
              <w:t xml:space="preserve">, ķirurgiem, medicīnas </w:t>
            </w:r>
            <w:proofErr w:type="spellStart"/>
            <w:r w:rsidRPr="00683319">
              <w:rPr>
                <w:bCs/>
                <w:sz w:val="18"/>
                <w:szCs w:val="18"/>
                <w:lang w:eastAsia="lv-LV"/>
              </w:rPr>
              <w:t>ģenētiķiem</w:t>
            </w:r>
            <w:proofErr w:type="spellEnd"/>
            <w:r w:rsidRPr="00683319">
              <w:rPr>
                <w:bCs/>
                <w:sz w:val="18"/>
                <w:szCs w:val="18"/>
                <w:lang w:eastAsia="lv-LV"/>
              </w:rPr>
              <w:t xml:space="preserve">, mutes, sejas un žokļu ķirurgiem, neatliekamās medicīnas ārstiem, nefrologiem, </w:t>
            </w:r>
            <w:proofErr w:type="spellStart"/>
            <w:r>
              <w:rPr>
                <w:bCs/>
                <w:sz w:val="18"/>
                <w:szCs w:val="18"/>
                <w:lang w:eastAsia="lv-LV"/>
              </w:rPr>
              <w:t>neonatologiem</w:t>
            </w:r>
            <w:proofErr w:type="spellEnd"/>
            <w:r>
              <w:rPr>
                <w:bCs/>
                <w:sz w:val="18"/>
                <w:szCs w:val="18"/>
                <w:lang w:eastAsia="lv-LV"/>
              </w:rPr>
              <w:t xml:space="preserve">, </w:t>
            </w:r>
            <w:proofErr w:type="spellStart"/>
            <w:r w:rsidRPr="00683319">
              <w:rPr>
                <w:bCs/>
                <w:sz w:val="18"/>
                <w:szCs w:val="18"/>
                <w:lang w:eastAsia="lv-LV"/>
              </w:rPr>
              <w:t>oftalmologiem</w:t>
            </w:r>
            <w:proofErr w:type="spellEnd"/>
            <w:r w:rsidRPr="00683319">
              <w:rPr>
                <w:bCs/>
                <w:sz w:val="18"/>
                <w:szCs w:val="18"/>
                <w:lang w:eastAsia="lv-LV"/>
              </w:rPr>
              <w:t xml:space="preserve">, onkologiem </w:t>
            </w:r>
            <w:proofErr w:type="spellStart"/>
            <w:r w:rsidRPr="00683319">
              <w:rPr>
                <w:bCs/>
                <w:sz w:val="18"/>
                <w:szCs w:val="18"/>
                <w:lang w:eastAsia="lv-LV"/>
              </w:rPr>
              <w:t>ķīmijterapeitiem</w:t>
            </w:r>
            <w:proofErr w:type="spellEnd"/>
            <w:r w:rsidRPr="00683319">
              <w:rPr>
                <w:bCs/>
                <w:sz w:val="18"/>
                <w:szCs w:val="18"/>
                <w:lang w:eastAsia="lv-LV"/>
              </w:rPr>
              <w:t xml:space="preserve">, </w:t>
            </w:r>
            <w:proofErr w:type="spellStart"/>
            <w:r w:rsidRPr="00683319">
              <w:rPr>
                <w:bCs/>
                <w:sz w:val="18"/>
                <w:szCs w:val="18"/>
                <w:lang w:eastAsia="lv-LV"/>
              </w:rPr>
              <w:t>otolaringologiem</w:t>
            </w:r>
            <w:proofErr w:type="spellEnd"/>
            <w:r w:rsidRPr="00683319">
              <w:rPr>
                <w:bCs/>
                <w:sz w:val="18"/>
                <w:szCs w:val="18"/>
                <w:lang w:eastAsia="lv-LV"/>
              </w:rPr>
              <w:t xml:space="preserve">, plastikas ķirurgiem, </w:t>
            </w:r>
            <w:proofErr w:type="spellStart"/>
            <w:r w:rsidRPr="00683319">
              <w:rPr>
                <w:bCs/>
                <w:sz w:val="18"/>
                <w:szCs w:val="18"/>
                <w:lang w:eastAsia="lv-LV"/>
              </w:rPr>
              <w:t>pneimanologiem</w:t>
            </w:r>
            <w:proofErr w:type="spellEnd"/>
            <w:r w:rsidRPr="00683319">
              <w:rPr>
                <w:bCs/>
                <w:sz w:val="18"/>
                <w:szCs w:val="18"/>
                <w:lang w:eastAsia="lv-LV"/>
              </w:rPr>
              <w:t xml:space="preserve">, radiologiem terapeitiem, rokas ķirurgiem, sirds ķirurgiem, </w:t>
            </w:r>
            <w:proofErr w:type="spellStart"/>
            <w:r w:rsidRPr="00683319">
              <w:rPr>
                <w:bCs/>
                <w:sz w:val="18"/>
                <w:szCs w:val="18"/>
                <w:lang w:eastAsia="lv-LV"/>
              </w:rPr>
              <w:t>transplantologiem</w:t>
            </w:r>
            <w:proofErr w:type="spellEnd"/>
            <w:r w:rsidRPr="00683319">
              <w:rPr>
                <w:bCs/>
                <w:sz w:val="18"/>
                <w:szCs w:val="18"/>
                <w:lang w:eastAsia="lv-LV"/>
              </w:rPr>
              <w:t xml:space="preserve">, </w:t>
            </w:r>
            <w:proofErr w:type="spellStart"/>
            <w:r w:rsidRPr="00683319">
              <w:rPr>
                <w:bCs/>
                <w:sz w:val="18"/>
                <w:szCs w:val="18"/>
                <w:lang w:eastAsia="lv-LV"/>
              </w:rPr>
              <w:t>traumatologiem</w:t>
            </w:r>
            <w:proofErr w:type="spellEnd"/>
            <w:r w:rsidRPr="00683319">
              <w:rPr>
                <w:bCs/>
                <w:sz w:val="18"/>
                <w:szCs w:val="18"/>
                <w:lang w:eastAsia="lv-LV"/>
              </w:rPr>
              <w:t>-ortopēdiem un urologiem.</w:t>
            </w:r>
          </w:p>
        </w:tc>
      </w:tr>
      <w:tr w:rsidR="006D4FCE" w:rsidRPr="00683319" w14:paraId="0A8AEA2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F1EF"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26BA" w14:textId="77777777" w:rsidR="006D4FCE" w:rsidRPr="00B93E05" w:rsidRDefault="006D4FCE" w:rsidP="00AF3666">
            <w:pPr>
              <w:jc w:val="center"/>
              <w:rPr>
                <w:bCs/>
                <w:sz w:val="18"/>
                <w:szCs w:val="18"/>
                <w:lang w:eastAsia="lv-LV"/>
              </w:rPr>
            </w:pPr>
            <w:r w:rsidRPr="00B93E05">
              <w:rPr>
                <w:bCs/>
                <w:sz w:val="18"/>
                <w:szCs w:val="18"/>
                <w:lang w:eastAsia="lv-LV"/>
              </w:rPr>
              <w:t>60154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A3A9"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44810"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(2.grupa)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D5419" w14:textId="77777777" w:rsidR="006D4FCE" w:rsidRPr="003154AB" w:rsidRDefault="006D4FCE" w:rsidP="00AF3666">
            <w:pPr>
              <w:jc w:val="center"/>
              <w:rPr>
                <w:bCs/>
                <w:sz w:val="18"/>
                <w:szCs w:val="18"/>
                <w:lang w:eastAsia="lv-LV"/>
              </w:rPr>
            </w:pPr>
            <w:r w:rsidRPr="003154AB">
              <w:rPr>
                <w:bCs/>
                <w:sz w:val="18"/>
                <w:szCs w:val="18"/>
                <w:lang w:eastAsia="lv-LV"/>
              </w:rPr>
              <w:t>15.47</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05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5B0448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41F4F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E8B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3580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4EF3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w:t>
            </w:r>
            <w:r w:rsidRPr="009E40DB">
              <w:rPr>
                <w:bCs/>
                <w:sz w:val="18"/>
                <w:szCs w:val="18"/>
                <w:lang w:eastAsia="lv-LV"/>
              </w:rPr>
              <w:t>Manipulācija paredzēta: arodveselības</w:t>
            </w:r>
            <w:r w:rsidRPr="00683319">
              <w:rPr>
                <w:bCs/>
                <w:sz w:val="18"/>
                <w:szCs w:val="18"/>
                <w:lang w:eastAsia="lv-LV"/>
              </w:rPr>
              <w:t xml:space="preserve"> un </w:t>
            </w:r>
            <w:proofErr w:type="spellStart"/>
            <w:r w:rsidRPr="00683319">
              <w:rPr>
                <w:bCs/>
                <w:sz w:val="18"/>
                <w:szCs w:val="18"/>
                <w:lang w:eastAsia="lv-LV"/>
              </w:rPr>
              <w:t>ardoslimību</w:t>
            </w:r>
            <w:proofErr w:type="spellEnd"/>
            <w:r w:rsidRPr="00683319">
              <w:rPr>
                <w:bCs/>
                <w:sz w:val="18"/>
                <w:szCs w:val="18"/>
                <w:lang w:eastAsia="lv-LV"/>
              </w:rPr>
              <w:t xml:space="preserve"> ārstiem, endokrinologiem, </w:t>
            </w:r>
            <w:proofErr w:type="spellStart"/>
            <w:r w:rsidRPr="00683319">
              <w:rPr>
                <w:bCs/>
                <w:sz w:val="18"/>
                <w:szCs w:val="18"/>
                <w:lang w:eastAsia="lv-LV"/>
              </w:rPr>
              <w:t>gastroenterologiem</w:t>
            </w:r>
            <w:proofErr w:type="spellEnd"/>
            <w:r w:rsidRPr="00683319">
              <w:rPr>
                <w:bCs/>
                <w:sz w:val="18"/>
                <w:szCs w:val="18"/>
                <w:lang w:eastAsia="lv-LV"/>
              </w:rPr>
              <w:t xml:space="preserve">, hematologiem, kardiologiem, neirologiem, paliatīvās aprūpes speciālistiem un </w:t>
            </w:r>
            <w:proofErr w:type="spellStart"/>
            <w:r w:rsidRPr="00683319">
              <w:rPr>
                <w:bCs/>
                <w:sz w:val="18"/>
                <w:szCs w:val="18"/>
                <w:lang w:eastAsia="lv-LV"/>
              </w:rPr>
              <w:t>reimatologiem</w:t>
            </w:r>
            <w:proofErr w:type="spellEnd"/>
            <w:r w:rsidRPr="00683319">
              <w:rPr>
                <w:bCs/>
                <w:sz w:val="18"/>
                <w:szCs w:val="18"/>
                <w:lang w:eastAsia="lv-LV"/>
              </w:rPr>
              <w:t xml:space="preserve">, asinsvadu ķirurgiem, </w:t>
            </w:r>
            <w:proofErr w:type="spellStart"/>
            <w:r w:rsidRPr="00683319">
              <w:rPr>
                <w:bCs/>
                <w:sz w:val="18"/>
                <w:szCs w:val="18"/>
                <w:lang w:eastAsia="lv-LV"/>
              </w:rPr>
              <w:t>hepatologiem</w:t>
            </w:r>
            <w:proofErr w:type="spellEnd"/>
            <w:r w:rsidRPr="00683319">
              <w:rPr>
                <w:bCs/>
                <w:sz w:val="18"/>
                <w:szCs w:val="18"/>
                <w:lang w:eastAsia="lv-LV"/>
              </w:rPr>
              <w:t xml:space="preserve">, </w:t>
            </w:r>
            <w:proofErr w:type="spellStart"/>
            <w:r w:rsidRPr="00683319">
              <w:rPr>
                <w:bCs/>
                <w:sz w:val="18"/>
                <w:szCs w:val="18"/>
                <w:lang w:eastAsia="lv-LV"/>
              </w:rPr>
              <w:t>imunologiem</w:t>
            </w:r>
            <w:proofErr w:type="spellEnd"/>
            <w:r w:rsidRPr="00683319">
              <w:rPr>
                <w:bCs/>
                <w:sz w:val="18"/>
                <w:szCs w:val="18"/>
                <w:lang w:eastAsia="lv-LV"/>
              </w:rPr>
              <w:t xml:space="preserve">, </w:t>
            </w:r>
            <w:proofErr w:type="spellStart"/>
            <w:r w:rsidRPr="00683319">
              <w:rPr>
                <w:bCs/>
                <w:sz w:val="18"/>
                <w:szCs w:val="18"/>
                <w:lang w:eastAsia="lv-LV"/>
              </w:rPr>
              <w:t>infektologiem</w:t>
            </w:r>
            <w:proofErr w:type="spellEnd"/>
            <w:r w:rsidRPr="00683319">
              <w:rPr>
                <w:bCs/>
                <w:sz w:val="18"/>
                <w:szCs w:val="18"/>
                <w:lang w:eastAsia="lv-LV"/>
              </w:rPr>
              <w:t>, narkologiem, neiroķirurgiem, onkoloģijas ginekologiem, psihiatriem</w:t>
            </w:r>
            <w:r>
              <w:rPr>
                <w:bCs/>
                <w:sz w:val="18"/>
                <w:szCs w:val="18"/>
                <w:lang w:eastAsia="lv-LV"/>
              </w:rPr>
              <w:t xml:space="preserve"> (</w:t>
            </w:r>
            <w:r w:rsidRPr="00323C01">
              <w:rPr>
                <w:bCs/>
                <w:sz w:val="18"/>
                <w:szCs w:val="18"/>
                <w:lang w:eastAsia="lv-LV"/>
              </w:rPr>
              <w:t>kuri nesaņem fiksēt</w:t>
            </w:r>
            <w:r>
              <w:rPr>
                <w:bCs/>
                <w:sz w:val="18"/>
                <w:szCs w:val="18"/>
                <w:lang w:eastAsia="lv-LV"/>
              </w:rPr>
              <w:t>u ikmēneša (kabineta) maksājumu)</w:t>
            </w:r>
            <w:r w:rsidRPr="00683319">
              <w:rPr>
                <w:bCs/>
                <w:sz w:val="18"/>
                <w:szCs w:val="18"/>
                <w:lang w:eastAsia="lv-LV"/>
              </w:rPr>
              <w:t xml:space="preserve">, sporta ārstiem un </w:t>
            </w:r>
            <w:proofErr w:type="spellStart"/>
            <w:r w:rsidRPr="00683319">
              <w:rPr>
                <w:bCs/>
                <w:sz w:val="18"/>
                <w:szCs w:val="18"/>
                <w:lang w:eastAsia="lv-LV"/>
              </w:rPr>
              <w:t>torakāliem</w:t>
            </w:r>
            <w:proofErr w:type="spellEnd"/>
            <w:r w:rsidRPr="00683319">
              <w:rPr>
                <w:bCs/>
                <w:sz w:val="18"/>
                <w:szCs w:val="18"/>
                <w:lang w:eastAsia="lv-LV"/>
              </w:rPr>
              <w:t xml:space="preserve"> ķirurgiem.</w:t>
            </w:r>
          </w:p>
        </w:tc>
      </w:tr>
      <w:tr w:rsidR="006D4FCE" w:rsidRPr="00683319" w14:paraId="54523341"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934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8102" w14:textId="77777777" w:rsidR="006D4FCE" w:rsidRPr="00B93E05" w:rsidRDefault="006D4FCE" w:rsidP="00AF3666">
            <w:pPr>
              <w:jc w:val="center"/>
              <w:rPr>
                <w:bCs/>
                <w:sz w:val="18"/>
                <w:szCs w:val="18"/>
                <w:lang w:eastAsia="lv-LV"/>
              </w:rPr>
            </w:pPr>
            <w:r w:rsidRPr="00B93E05">
              <w:rPr>
                <w:bCs/>
                <w:sz w:val="18"/>
                <w:szCs w:val="18"/>
                <w:lang w:eastAsia="lv-LV"/>
              </w:rPr>
              <w:t>60155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FEA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EBE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(3.grupa)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419F0" w14:textId="77777777" w:rsidR="006D4FCE" w:rsidRPr="00683319" w:rsidRDefault="006D4FCE" w:rsidP="00AF3666">
            <w:pPr>
              <w:jc w:val="center"/>
              <w:rPr>
                <w:bCs/>
                <w:sz w:val="18"/>
                <w:szCs w:val="18"/>
                <w:lang w:eastAsia="lv-LV"/>
              </w:rPr>
            </w:pPr>
            <w:r>
              <w:rPr>
                <w:bCs/>
                <w:sz w:val="18"/>
                <w:szCs w:val="18"/>
                <w:lang w:eastAsia="lv-LV"/>
              </w:rPr>
              <w:t>19.96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E8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D7CE8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F3E8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F76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779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65ED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r w:rsidRPr="00683319">
              <w:rPr>
                <w:bCs/>
                <w:sz w:val="18"/>
                <w:szCs w:val="18"/>
                <w:lang w:eastAsia="lv-LV"/>
              </w:rPr>
              <w:t xml:space="preserve">bērnu endokrinologiem, bērnu </w:t>
            </w:r>
            <w:proofErr w:type="spellStart"/>
            <w:r w:rsidRPr="00683319">
              <w:rPr>
                <w:bCs/>
                <w:sz w:val="18"/>
                <w:szCs w:val="18"/>
                <w:lang w:eastAsia="lv-LV"/>
              </w:rPr>
              <w:t>gastroenterologiem</w:t>
            </w:r>
            <w:proofErr w:type="spellEnd"/>
            <w:r w:rsidRPr="00683319">
              <w:rPr>
                <w:bCs/>
                <w:sz w:val="18"/>
                <w:szCs w:val="18"/>
                <w:lang w:eastAsia="lv-LV"/>
              </w:rPr>
              <w:t xml:space="preserve">, bērnu </w:t>
            </w:r>
            <w:proofErr w:type="spellStart"/>
            <w:r w:rsidRPr="00683319">
              <w:rPr>
                <w:bCs/>
                <w:sz w:val="18"/>
                <w:szCs w:val="18"/>
                <w:lang w:eastAsia="lv-LV"/>
              </w:rPr>
              <w:t>hematoonkologiem</w:t>
            </w:r>
            <w:proofErr w:type="spellEnd"/>
            <w:r w:rsidRPr="00683319">
              <w:rPr>
                <w:bCs/>
                <w:sz w:val="18"/>
                <w:szCs w:val="18"/>
                <w:lang w:eastAsia="lv-LV"/>
              </w:rPr>
              <w:t xml:space="preserve">, bērnu </w:t>
            </w:r>
            <w:proofErr w:type="spellStart"/>
            <w:r w:rsidRPr="00683319">
              <w:rPr>
                <w:bCs/>
                <w:sz w:val="18"/>
                <w:szCs w:val="18"/>
                <w:lang w:eastAsia="lv-LV"/>
              </w:rPr>
              <w:t>infektologiem</w:t>
            </w:r>
            <w:proofErr w:type="spellEnd"/>
            <w:r w:rsidRPr="00683319">
              <w:rPr>
                <w:bCs/>
                <w:sz w:val="18"/>
                <w:szCs w:val="18"/>
                <w:lang w:eastAsia="lv-LV"/>
              </w:rPr>
              <w:t xml:space="preserve">, bērnu kardiologiem, bērnu nefrologiem, bērnu neirologiem, bērnu </w:t>
            </w:r>
            <w:proofErr w:type="spellStart"/>
            <w:r w:rsidRPr="00683319">
              <w:rPr>
                <w:bCs/>
                <w:sz w:val="18"/>
                <w:szCs w:val="18"/>
                <w:lang w:eastAsia="lv-LV"/>
              </w:rPr>
              <w:t>reimatologiem</w:t>
            </w:r>
            <w:proofErr w:type="spellEnd"/>
            <w:r w:rsidRPr="00683319">
              <w:rPr>
                <w:bCs/>
                <w:sz w:val="18"/>
                <w:szCs w:val="18"/>
                <w:lang w:eastAsia="lv-LV"/>
              </w:rPr>
              <w:t>, pediatriem.</w:t>
            </w:r>
          </w:p>
        </w:tc>
      </w:tr>
      <w:tr w:rsidR="006D4FCE" w:rsidRPr="00683319" w14:paraId="695C35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51E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C792B" w14:textId="77777777" w:rsidR="006D4FCE" w:rsidRPr="00B93E05" w:rsidRDefault="006D4FCE" w:rsidP="00AF3666">
            <w:pPr>
              <w:jc w:val="center"/>
              <w:rPr>
                <w:bCs/>
                <w:sz w:val="18"/>
                <w:szCs w:val="18"/>
                <w:lang w:eastAsia="lv-LV"/>
              </w:rPr>
            </w:pPr>
            <w:r w:rsidRPr="00B93E05">
              <w:rPr>
                <w:bCs/>
                <w:sz w:val="18"/>
                <w:szCs w:val="18"/>
                <w:lang w:eastAsia="lv-LV"/>
              </w:rPr>
              <w:t>60156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12B7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DE4C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(4.grupa)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D7624" w14:textId="77777777" w:rsidR="006D4FCE" w:rsidRPr="00683319" w:rsidRDefault="006D4FCE" w:rsidP="00AF3666">
            <w:pPr>
              <w:jc w:val="center"/>
              <w:rPr>
                <w:bCs/>
                <w:sz w:val="18"/>
                <w:szCs w:val="18"/>
                <w:lang w:eastAsia="lv-LV"/>
              </w:rPr>
            </w:pPr>
            <w:r>
              <w:rPr>
                <w:bCs/>
                <w:sz w:val="18"/>
                <w:szCs w:val="18"/>
                <w:lang w:eastAsia="lv-LV"/>
              </w:rPr>
              <w:t>22.44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F5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1DDD9B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F61C7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E088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D59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FF8A"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bērnu psihiatriem, </w:t>
            </w:r>
            <w:r w:rsidRPr="00323C01">
              <w:rPr>
                <w:bCs/>
                <w:sz w:val="18"/>
                <w:szCs w:val="18"/>
                <w:lang w:eastAsia="lv-LV"/>
              </w:rPr>
              <w:t>kuri nesaņem fiksētu ikmēneša (kabineta) maksājumu.</w:t>
            </w:r>
          </w:p>
        </w:tc>
      </w:tr>
      <w:tr w:rsidR="006D4FCE" w:rsidRPr="00683319" w14:paraId="21C4D8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91C5"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1DBDA" w14:textId="77777777" w:rsidR="006D4FCE" w:rsidRPr="00683319" w:rsidRDefault="006D4FCE" w:rsidP="00AF3666">
            <w:pPr>
              <w:jc w:val="center"/>
              <w:rPr>
                <w:bCs/>
                <w:sz w:val="18"/>
                <w:szCs w:val="18"/>
                <w:lang w:eastAsia="lv-LV"/>
              </w:rPr>
            </w:pPr>
            <w:r w:rsidRPr="00683319">
              <w:rPr>
                <w:bCs/>
                <w:sz w:val="18"/>
                <w:szCs w:val="18"/>
                <w:lang w:eastAsia="lv-LV"/>
              </w:rPr>
              <w:t>60447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C1741"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50962" w14:textId="77777777" w:rsidR="006D4FCE" w:rsidRPr="00683319" w:rsidRDefault="006D4FCE" w:rsidP="00AF3666">
            <w:pPr>
              <w:rPr>
                <w:bCs/>
                <w:sz w:val="18"/>
                <w:szCs w:val="18"/>
                <w:lang w:eastAsia="lv-LV"/>
              </w:rPr>
            </w:pPr>
            <w:r w:rsidRPr="00683319">
              <w:rPr>
                <w:bCs/>
                <w:sz w:val="18"/>
                <w:szCs w:val="18"/>
                <w:lang w:eastAsia="lv-LV"/>
              </w:rPr>
              <w:t>S</w:t>
            </w:r>
            <w:r>
              <w:rPr>
                <w:bCs/>
                <w:sz w:val="18"/>
                <w:szCs w:val="18"/>
                <w:lang w:eastAsia="lv-LV"/>
              </w:rPr>
              <w:t xml:space="preserve">AVA </w:t>
            </w:r>
            <w:r w:rsidRPr="00683319">
              <w:rPr>
                <w:bCs/>
                <w:sz w:val="18"/>
                <w:szCs w:val="18"/>
                <w:lang w:eastAsia="lv-LV"/>
              </w:rPr>
              <w:t>speciālista atkārtota konsultācija</w:t>
            </w:r>
            <w:r>
              <w:rPr>
                <w:bCs/>
                <w:sz w:val="18"/>
                <w:szCs w:val="18"/>
                <w:lang w:eastAsia="lv-LV"/>
              </w:rPr>
              <w:t xml:space="preserve"> (klātienē vai attālināti)</w:t>
            </w:r>
            <w:r w:rsidRPr="00683319">
              <w:rPr>
                <w:bCs/>
                <w:sz w:val="18"/>
                <w:szCs w:val="18"/>
                <w:lang w:eastAsia="lv-LV"/>
              </w:rPr>
              <w:t>, t.sk. dokumentācijas aizpildīšana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B63D"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D207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F475E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5C5A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193D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184B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2394D" w14:textId="77777777" w:rsidR="001936A8" w:rsidRPr="001936A8" w:rsidRDefault="001936A8" w:rsidP="001936A8">
            <w:pPr>
              <w:rPr>
                <w:iCs/>
                <w:color w:val="FF0000"/>
                <w:sz w:val="20"/>
                <w:szCs w:val="20"/>
              </w:rPr>
            </w:pPr>
            <w:r w:rsidRPr="001936A8">
              <w:rPr>
                <w:sz w:val="20"/>
                <w:szCs w:val="20"/>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1936A8">
              <w:rPr>
                <w:strike/>
                <w:sz w:val="20"/>
                <w:szCs w:val="20"/>
              </w:rPr>
              <w:t>, izņemot, ja to norāda kopā ar pirmreizēju konsultāciju vai, ja atkārtota attālināta konsultācija tiek sniegta pēc klātienes konsultācijas.</w:t>
            </w:r>
            <w:r w:rsidRPr="001936A8">
              <w:rPr>
                <w:sz w:val="20"/>
                <w:szCs w:val="20"/>
              </w:rPr>
              <w:t xml:space="preserve"> </w:t>
            </w:r>
            <w:r w:rsidRPr="001936A8">
              <w:rPr>
                <w:strike/>
                <w:sz w:val="20"/>
                <w:szCs w:val="20"/>
              </w:rPr>
              <w:t>Šādā gadījumā šo manipulāciju apmaksā vienu reizi aprūpes epizodes ietvaros (30 kalendāro dienu laikā).</w:t>
            </w:r>
            <w:r w:rsidRPr="001936A8">
              <w:rPr>
                <w:iCs/>
                <w:sz w:val="20"/>
                <w:szCs w:val="20"/>
              </w:rPr>
              <w:t xml:space="preserve"> </w:t>
            </w:r>
            <w:r w:rsidRPr="001936A8">
              <w:rPr>
                <w:iCs/>
                <w:color w:val="FF0000"/>
                <w:sz w:val="20"/>
                <w:szCs w:val="20"/>
              </w:rPr>
              <w:t>Manipulācija ar pašreizējiem apmaksas nosacījumiem ir spēkā līdz 30.06.2021.</w:t>
            </w:r>
          </w:p>
          <w:p w14:paraId="5F141DB7" w14:textId="3637A3C8" w:rsidR="006D4FCE" w:rsidRPr="001936A8" w:rsidRDefault="006D4FCE" w:rsidP="00AF3666">
            <w:pPr>
              <w:rPr>
                <w:sz w:val="20"/>
                <w:szCs w:val="20"/>
                <w:lang w:eastAsia="lv-LV"/>
              </w:rPr>
            </w:pPr>
          </w:p>
        </w:tc>
      </w:tr>
      <w:tr w:rsidR="006D4FCE" w:rsidRPr="00683319" w14:paraId="2D8F9BF3"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7F34" w14:textId="77777777" w:rsidR="006D4FCE" w:rsidRPr="00C93526" w:rsidRDefault="006D4FCE" w:rsidP="00AF3666">
            <w:pPr>
              <w:rPr>
                <w:b/>
                <w:bCs/>
                <w:sz w:val="18"/>
                <w:szCs w:val="18"/>
                <w:lang w:eastAsia="lv-LV"/>
              </w:rPr>
            </w:pPr>
            <w:r w:rsidRPr="00C93526">
              <w:rPr>
                <w:b/>
                <w:bCs/>
                <w:sz w:val="18"/>
                <w:szCs w:val="18"/>
                <w:lang w:eastAsia="lv-LV"/>
              </w:rPr>
              <w:lastRenderedPageBreak/>
              <w:t>Par manipulāciju lietošanu:</w:t>
            </w:r>
          </w:p>
          <w:p w14:paraId="430DAD5B"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klātienē, tad spēkā ir ierastais apmaksas modelis ar aprūpes epizodes tarifu;</w:t>
            </w:r>
          </w:p>
          <w:p w14:paraId="7EC0502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attālināti, tad tā tiek apmaksāt</w:t>
            </w:r>
            <w:r>
              <w:rPr>
                <w:bCs/>
                <w:sz w:val="18"/>
                <w:szCs w:val="18"/>
                <w:lang w:eastAsia="lv-LV"/>
              </w:rPr>
              <w:t>a ar jaunām manipulācijām (atkarībā no ārsta specialitātes lietojama attiecīgā manipulācija)</w:t>
            </w:r>
            <w:r w:rsidRPr="00632588">
              <w:rPr>
                <w:bCs/>
                <w:sz w:val="18"/>
                <w:szCs w:val="18"/>
                <w:lang w:eastAsia="lv-LV"/>
              </w:rPr>
              <w:t xml:space="preserve">, kas veidotas, </w:t>
            </w:r>
            <w:r>
              <w:rPr>
                <w:bCs/>
                <w:sz w:val="18"/>
                <w:szCs w:val="18"/>
                <w:lang w:eastAsia="lv-LV"/>
              </w:rPr>
              <w:t>tarifus pietuvinot spēkā</w:t>
            </w:r>
            <w:r w:rsidRPr="00632588">
              <w:rPr>
                <w:bCs/>
                <w:sz w:val="18"/>
                <w:szCs w:val="18"/>
                <w:lang w:eastAsia="lv-LV"/>
              </w:rPr>
              <w:t xml:space="preserve"> esošo aprūpes epizodes tarifu vērtīb</w:t>
            </w:r>
            <w:r>
              <w:rPr>
                <w:bCs/>
                <w:sz w:val="18"/>
                <w:szCs w:val="18"/>
                <w:lang w:eastAsia="lv-LV"/>
              </w:rPr>
              <w:t>ām</w:t>
            </w:r>
            <w:r w:rsidRPr="00632588">
              <w:rPr>
                <w:bCs/>
                <w:sz w:val="18"/>
                <w:szCs w:val="18"/>
                <w:lang w:eastAsia="lv-LV"/>
              </w:rPr>
              <w:t xml:space="preserve">. Lai šādās situācijās izšķirtu aprūpes epizodes veidu, t.i., piemēram, vai tā ir 1. vai 2.veida aprūpes epizode, paredzēts izveidot speciālas pacientu grupas. Paredzams, ka šāda veida pirmreizēju attālinātu konsultāciju nebūs daudz, taču šādu manipulāciju ieviešana ļaus izvērtēt </w:t>
            </w:r>
            <w:r>
              <w:rPr>
                <w:bCs/>
                <w:sz w:val="18"/>
                <w:szCs w:val="18"/>
                <w:lang w:eastAsia="lv-LV"/>
              </w:rPr>
              <w:t xml:space="preserve">pirmreizēju attālinātu </w:t>
            </w:r>
            <w:r w:rsidRPr="00632588">
              <w:rPr>
                <w:bCs/>
                <w:sz w:val="18"/>
                <w:szCs w:val="18"/>
                <w:lang w:eastAsia="lv-LV"/>
              </w:rPr>
              <w:t>konsultāciju apmaksas aktualitāti dažādiem specialitāšu veidiem, lai nākotnē veidotu pilnvērtīgāku attālinātu konsultāciju apmaksas modeli;</w:t>
            </w:r>
          </w:p>
          <w:p w14:paraId="32CED43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 xml:space="preserve">papildus pirmreizējai konsultācijai </w:t>
            </w:r>
            <w:r>
              <w:rPr>
                <w:bCs/>
                <w:sz w:val="18"/>
                <w:szCs w:val="18"/>
                <w:lang w:eastAsia="lv-LV"/>
              </w:rPr>
              <w:t xml:space="preserve">tās pašas aprūpes epizodes ietvaros </w:t>
            </w:r>
            <w:r w:rsidRPr="00632588">
              <w:rPr>
                <w:bCs/>
                <w:sz w:val="18"/>
                <w:szCs w:val="18"/>
                <w:lang w:eastAsia="lv-LV"/>
              </w:rPr>
              <w:t>paredzēts apmaksāt vienu atkārtotu konsultāciju aprūpes epizodes ietvaros (manipulācija 60447) neatkarīgi no tā, vai atkārtotā konsultācija nodrošināta klātienē vai attālināti;</w:t>
            </w:r>
          </w:p>
          <w:p w14:paraId="43AEF2F4" w14:textId="77777777" w:rsidR="006D4FCE"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tāpat paredzēts turpināt attālinātu speciālistu konsultāciju apmaksu gadīju</w:t>
            </w:r>
            <w:r>
              <w:rPr>
                <w:bCs/>
                <w:sz w:val="18"/>
                <w:szCs w:val="18"/>
                <w:lang w:eastAsia="lv-LV"/>
              </w:rPr>
              <w:t>mos</w:t>
            </w:r>
            <w:r w:rsidRPr="00632588">
              <w:rPr>
                <w:bCs/>
                <w:sz w:val="18"/>
                <w:szCs w:val="18"/>
                <w:lang w:eastAsia="lv-LV"/>
              </w:rPr>
              <w:t>, kad ārsta ieskatā pacientam nav nepieciešama konsultācija klātienē, piemēram, pacientiem dinamiskajā novērošanā un pacientiem, kuriem atkārt</w:t>
            </w:r>
            <w:r>
              <w:rPr>
                <w:bCs/>
                <w:sz w:val="18"/>
                <w:szCs w:val="18"/>
                <w:lang w:eastAsia="lv-LV"/>
              </w:rPr>
              <w:t>ot</w:t>
            </w:r>
            <w:r w:rsidRPr="00632588">
              <w:rPr>
                <w:bCs/>
                <w:sz w:val="18"/>
                <w:szCs w:val="18"/>
                <w:lang w:eastAsia="lv-LV"/>
              </w:rPr>
              <w:t>i nepieciešama ierasto recepšu medikamentu izrakstīšana.</w:t>
            </w:r>
          </w:p>
          <w:p w14:paraId="29AB595A" w14:textId="77777777" w:rsidR="006D4FCE" w:rsidRDefault="006D4FCE" w:rsidP="00AF3666">
            <w:pPr>
              <w:rPr>
                <w:bCs/>
                <w:sz w:val="18"/>
                <w:szCs w:val="18"/>
                <w:lang w:eastAsia="lv-LV"/>
              </w:rPr>
            </w:pPr>
          </w:p>
        </w:tc>
      </w:tr>
      <w:tr w:rsidR="006D4FCE" w:rsidRPr="00683319" w14:paraId="1F2FF11E" w14:textId="77777777" w:rsidTr="00AF3666">
        <w:trPr>
          <w:trHeight w:val="14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E935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572F" w14:textId="77777777" w:rsidR="006D4FCE" w:rsidRPr="00683319" w:rsidRDefault="006D4FCE" w:rsidP="00AF3666">
            <w:pPr>
              <w:jc w:val="center"/>
              <w:rPr>
                <w:bCs/>
                <w:sz w:val="18"/>
                <w:szCs w:val="18"/>
                <w:lang w:eastAsia="lv-LV"/>
              </w:rPr>
            </w:pPr>
            <w:r>
              <w:rPr>
                <w:bCs/>
                <w:sz w:val="18"/>
                <w:szCs w:val="18"/>
                <w:lang w:eastAsia="lv-LV"/>
              </w:rPr>
              <w:t>60171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8732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75BAA" w14:textId="77777777" w:rsidR="006D4FCE" w:rsidRPr="00683319" w:rsidRDefault="006D4FCE" w:rsidP="00AF3666">
            <w:pPr>
              <w:rPr>
                <w:bCs/>
                <w:sz w:val="18"/>
                <w:szCs w:val="18"/>
                <w:lang w:eastAsia="lv-LV"/>
              </w:rPr>
            </w:pPr>
            <w:r w:rsidRPr="00683319">
              <w:rPr>
                <w:bCs/>
                <w:sz w:val="18"/>
                <w:szCs w:val="18"/>
                <w:lang w:eastAsia="lv-LV"/>
              </w:rPr>
              <w:t>Laiks epidemioloģiskās drošības pasākumu nodrošināšanai ārstam</w:t>
            </w:r>
            <w:r>
              <w:rPr>
                <w:bCs/>
                <w:sz w:val="18"/>
                <w:szCs w:val="18"/>
                <w:lang w:eastAsia="lv-LV"/>
              </w:rPr>
              <w:t xml:space="preserve"> vai funkcionālajam speciālistam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6C31"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74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C0CDE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4ADCA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00B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0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0CF5"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1E4A7B12" w14:textId="77777777" w:rsidTr="00AF3666">
        <w:trPr>
          <w:trHeight w:val="126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C4C6"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68E3D" w14:textId="77777777" w:rsidR="006D4FCE" w:rsidRPr="00683319" w:rsidRDefault="006D4FCE" w:rsidP="00AF3666">
            <w:pPr>
              <w:jc w:val="center"/>
              <w:rPr>
                <w:bCs/>
                <w:sz w:val="18"/>
                <w:szCs w:val="18"/>
                <w:lang w:eastAsia="lv-LV"/>
              </w:rPr>
            </w:pPr>
            <w:r>
              <w:rPr>
                <w:bCs/>
                <w:sz w:val="18"/>
                <w:szCs w:val="18"/>
                <w:lang w:eastAsia="lv-LV"/>
              </w:rPr>
              <w:t>60172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B776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F8714" w14:textId="77777777" w:rsidR="006D4FCE" w:rsidRPr="00683319" w:rsidRDefault="006D4FCE" w:rsidP="00AF3666">
            <w:pPr>
              <w:rPr>
                <w:bCs/>
                <w:sz w:val="18"/>
                <w:szCs w:val="18"/>
                <w:highlight w:val="yellow"/>
                <w:lang w:eastAsia="lv-LV"/>
              </w:rPr>
            </w:pPr>
            <w:r w:rsidRPr="00683319">
              <w:rPr>
                <w:bCs/>
                <w:sz w:val="18"/>
                <w:szCs w:val="18"/>
                <w:lang w:eastAsia="lv-LV"/>
              </w:rPr>
              <w:t>Laiks epidemioloģiskās drošības pasākumu nodrošināšanai māsai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DBEA4"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772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D72C3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CC22B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C1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48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F1A6"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4AA9E8CD"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2E7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46027" w14:textId="77777777" w:rsidR="006D4FCE" w:rsidRDefault="006D4FCE" w:rsidP="00AF3666">
            <w:pPr>
              <w:jc w:val="center"/>
              <w:rPr>
                <w:bCs/>
                <w:sz w:val="18"/>
                <w:szCs w:val="18"/>
                <w:lang w:eastAsia="lv-LV"/>
              </w:rPr>
            </w:pPr>
            <w:r>
              <w:rPr>
                <w:bCs/>
                <w:sz w:val="18"/>
                <w:szCs w:val="18"/>
                <w:lang w:eastAsia="lv-LV"/>
              </w:rPr>
              <w:t>70033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9A3D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F499F" w14:textId="77777777" w:rsidR="006D4FCE" w:rsidRPr="00683319" w:rsidRDefault="006D4FCE" w:rsidP="00AF3666">
            <w:pPr>
              <w:rPr>
                <w:bCs/>
                <w:sz w:val="18"/>
                <w:szCs w:val="18"/>
                <w:lang w:eastAsia="lv-LV"/>
              </w:rPr>
            </w:pPr>
            <w:r w:rsidRPr="00683319">
              <w:rPr>
                <w:bCs/>
                <w:sz w:val="18"/>
                <w:szCs w:val="18"/>
                <w:lang w:eastAsia="lv-LV"/>
              </w:rPr>
              <w:t>Laiks epidemioloģiskās drošī</w:t>
            </w:r>
            <w:r>
              <w:rPr>
                <w:bCs/>
                <w:sz w:val="18"/>
                <w:szCs w:val="18"/>
                <w:lang w:eastAsia="lv-LV"/>
              </w:rPr>
              <w:t xml:space="preserve">bas pasākumu nodrošināšanai zobārstniecībā </w:t>
            </w:r>
            <w:r w:rsidRPr="00683319">
              <w:rPr>
                <w:bCs/>
                <w:sz w:val="18"/>
                <w:szCs w:val="18"/>
                <w:lang w:eastAsia="lv-LV"/>
              </w:rPr>
              <w:t>ārstam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81C6C"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735E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2EB8A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11FCC9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88F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894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EB90"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502CCBA1"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D31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0D27" w14:textId="77777777" w:rsidR="006D4FCE" w:rsidRDefault="006D4FCE" w:rsidP="00AF3666">
            <w:pPr>
              <w:jc w:val="center"/>
              <w:rPr>
                <w:bCs/>
                <w:sz w:val="18"/>
                <w:szCs w:val="18"/>
                <w:lang w:eastAsia="lv-LV"/>
              </w:rPr>
            </w:pPr>
            <w:r>
              <w:rPr>
                <w:bCs/>
                <w:sz w:val="18"/>
                <w:szCs w:val="18"/>
                <w:lang w:eastAsia="lv-LV"/>
              </w:rPr>
              <w:t>70034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505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AB70" w14:textId="77777777" w:rsidR="006D4FCE" w:rsidRPr="00683319" w:rsidRDefault="006D4FCE" w:rsidP="00AF3666">
            <w:pPr>
              <w:rPr>
                <w:bCs/>
                <w:sz w:val="18"/>
                <w:szCs w:val="18"/>
                <w:lang w:eastAsia="lv-LV"/>
              </w:rPr>
            </w:pPr>
            <w:r w:rsidRPr="00683319">
              <w:rPr>
                <w:bCs/>
                <w:sz w:val="18"/>
                <w:szCs w:val="18"/>
                <w:lang w:eastAsia="lv-LV"/>
              </w:rPr>
              <w:t xml:space="preserve">Laiks epidemioloģiskās drošības pasākumu nodrošināšanai </w:t>
            </w:r>
            <w:r>
              <w:rPr>
                <w:bCs/>
                <w:sz w:val="18"/>
                <w:szCs w:val="18"/>
                <w:lang w:eastAsia="lv-LV"/>
              </w:rPr>
              <w:t xml:space="preserve">zobārstniecībā </w:t>
            </w:r>
            <w:r w:rsidRPr="00683319">
              <w:rPr>
                <w:bCs/>
                <w:sz w:val="18"/>
                <w:szCs w:val="18"/>
                <w:lang w:eastAsia="lv-LV"/>
              </w:rPr>
              <w:t>māsai</w:t>
            </w:r>
            <w:r>
              <w:rPr>
                <w:bCs/>
                <w:sz w:val="18"/>
                <w:szCs w:val="18"/>
                <w:lang w:eastAsia="lv-LV"/>
              </w:rPr>
              <w:t xml:space="preserve"> vai higiēnistam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CA5E"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5A7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186F9F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23073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E4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4D9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00496"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0EBC562F" w14:textId="77777777" w:rsidTr="00AF3666">
        <w:trPr>
          <w:trHeight w:val="68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CB0DC" w14:textId="77777777" w:rsidR="006D4FCE" w:rsidRDefault="006D4FCE" w:rsidP="00AF3666">
            <w:pPr>
              <w:rPr>
                <w:bCs/>
                <w:sz w:val="18"/>
                <w:szCs w:val="18"/>
                <w:lang w:eastAsia="lv-LV"/>
              </w:rPr>
            </w:pPr>
            <w:r w:rsidRPr="00897041">
              <w:rPr>
                <w:b/>
                <w:bCs/>
                <w:sz w:val="18"/>
                <w:szCs w:val="18"/>
                <w:lang w:eastAsia="lv-LV"/>
              </w:rPr>
              <w:lastRenderedPageBreak/>
              <w:t>Pamatojums manipulāciju izveidei</w:t>
            </w:r>
            <w:r>
              <w:rPr>
                <w:bCs/>
                <w:sz w:val="18"/>
                <w:szCs w:val="18"/>
                <w:lang w:eastAsia="lv-LV"/>
              </w:rPr>
              <w:t xml:space="preserve"> – Saskaņā ar </w:t>
            </w:r>
            <w:r w:rsidRPr="001956E8">
              <w:rPr>
                <w:bCs/>
                <w:sz w:val="18"/>
                <w:szCs w:val="18"/>
                <w:lang w:eastAsia="lv-LV"/>
              </w:rPr>
              <w:t>MK noteikumu Nr.555 “Veselības aprūpes pakalpojumu organizē</w:t>
            </w:r>
            <w:r>
              <w:rPr>
                <w:bCs/>
                <w:sz w:val="18"/>
                <w:szCs w:val="18"/>
                <w:lang w:eastAsia="lv-LV"/>
              </w:rPr>
              <w:t>šanas un samaksas kārtība” 246.</w:t>
            </w:r>
            <w:r w:rsidRPr="001956E8">
              <w:rPr>
                <w:bCs/>
                <w:sz w:val="18"/>
                <w:szCs w:val="18"/>
                <w:lang w:eastAsia="lv-LV"/>
              </w:rPr>
              <w:t>punktā noteikto</w:t>
            </w:r>
            <w:r>
              <w:rPr>
                <w:bCs/>
                <w:sz w:val="18"/>
                <w:szCs w:val="18"/>
                <w:lang w:eastAsia="lv-LV"/>
              </w:rPr>
              <w:t>, ņ</w:t>
            </w:r>
            <w:r w:rsidRPr="00705944">
              <w:rPr>
                <w:bCs/>
                <w:sz w:val="18"/>
                <w:szCs w:val="18"/>
                <w:lang w:eastAsia="lv-LV"/>
              </w:rPr>
              <w:t>emot vērā nepieciešamību nodrošināt īpaši pastiprinātus epidemioloģiskās drošības pasākumus, lai mazinātu COVID-19 izplatības riskus, nepieciešams apmaksāt ārstniecības personu laika patēriņu papildu drošības pasākumiem – pamatā telpu/virsmu dezinfekcijai, kā arī individuālo aizsardzības līdzekļu uzvilkšanai un novilkšanai; pacientu plūsmas organizēšanai; telpu vēdināšanai u.tml.</w:t>
            </w:r>
          </w:p>
          <w:p w14:paraId="6D69CBCD" w14:textId="77777777" w:rsidR="006D4FCE" w:rsidRPr="00683319" w:rsidRDefault="006D4FCE" w:rsidP="00AF3666">
            <w:pPr>
              <w:rPr>
                <w:bCs/>
                <w:sz w:val="18"/>
                <w:szCs w:val="18"/>
                <w:lang w:eastAsia="lv-LV"/>
              </w:rPr>
            </w:pPr>
          </w:p>
        </w:tc>
      </w:tr>
    </w:tbl>
    <w:p w14:paraId="6A431353" w14:textId="77777777" w:rsidR="006D4FCE" w:rsidRDefault="006D4FCE" w:rsidP="006D4FCE">
      <w:pPr>
        <w:ind w:right="775"/>
        <w:jc w:val="both"/>
        <w:rPr>
          <w:sz w:val="24"/>
          <w:szCs w:val="24"/>
        </w:rPr>
      </w:pPr>
    </w:p>
    <w:p w14:paraId="2A495795" w14:textId="77777777" w:rsidR="006D4FCE" w:rsidRPr="00441604" w:rsidRDefault="006D4FCE" w:rsidP="006D4FCE">
      <w:pPr>
        <w:ind w:right="775"/>
        <w:jc w:val="both"/>
        <w:rPr>
          <w:sz w:val="24"/>
          <w:szCs w:val="24"/>
        </w:rPr>
      </w:pPr>
    </w:p>
    <w:p w14:paraId="5AB1AF57" w14:textId="77777777" w:rsidR="006D4FCE" w:rsidRDefault="006D4FCE" w:rsidP="006D4FCE">
      <w:pPr>
        <w:ind w:right="775"/>
        <w:jc w:val="both"/>
        <w:rPr>
          <w:b/>
          <w:sz w:val="24"/>
          <w:szCs w:val="24"/>
        </w:rPr>
      </w:pPr>
      <w:r w:rsidRPr="00E314C3">
        <w:rPr>
          <w:b/>
          <w:sz w:val="24"/>
          <w:szCs w:val="24"/>
        </w:rPr>
        <w:t xml:space="preserve">2. Plānots izslēgt </w:t>
      </w:r>
      <w:r w:rsidRPr="00C75A52">
        <w:rPr>
          <w:b/>
          <w:sz w:val="24"/>
          <w:szCs w:val="24"/>
        </w:rPr>
        <w:t>manipulācijas:</w:t>
      </w:r>
    </w:p>
    <w:p w14:paraId="6DA08FFE" w14:textId="77777777" w:rsidR="006D4FCE" w:rsidRDefault="006D4FCE" w:rsidP="006D4FCE">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6D4FCE" w:rsidRPr="00D01ACD" w14:paraId="18E4C3D8" w14:textId="77777777" w:rsidTr="00AF3666">
        <w:trPr>
          <w:trHeight w:val="450"/>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3C0F8FC"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D1CC32C"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337850D8"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9C22A7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r>
      <w:tr w:rsidR="006D4FCE" w:rsidRPr="00D01ACD" w14:paraId="5908E560" w14:textId="77777777" w:rsidTr="00AF3666">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1B3A056B" w14:textId="77777777" w:rsidR="006D4FCE" w:rsidRPr="00D01ACD" w:rsidRDefault="006D4FCE" w:rsidP="00AF3666">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1BEEAC72" w14:textId="77777777" w:rsidR="006D4FCE" w:rsidRPr="00D01ACD" w:rsidRDefault="006D4FCE" w:rsidP="00AF3666">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E5A4B56" w14:textId="77777777" w:rsidR="006D4FCE" w:rsidRPr="00D01ACD" w:rsidRDefault="006D4FCE" w:rsidP="00AF3666">
            <w:pPr>
              <w:rPr>
                <w:b/>
                <w:bCs/>
                <w:sz w:val="20"/>
                <w:szCs w:val="20"/>
                <w:lang w:eastAsia="lv-LV"/>
              </w:rPr>
            </w:pPr>
          </w:p>
        </w:tc>
      </w:tr>
      <w:tr w:rsidR="006D4FCE" w:rsidRPr="00D01ACD" w14:paraId="1AD7A60A"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48A7D"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A57D" w14:textId="77777777" w:rsidR="006D4FCE" w:rsidRPr="00D01ACD" w:rsidRDefault="006D4FCE" w:rsidP="00AF3666">
            <w:pPr>
              <w:jc w:val="center"/>
              <w:rPr>
                <w:bCs/>
                <w:sz w:val="20"/>
                <w:szCs w:val="20"/>
                <w:lang w:eastAsia="lv-LV"/>
              </w:rPr>
            </w:pPr>
            <w:r w:rsidRPr="00341C04">
              <w:rPr>
                <w:bCs/>
                <w:sz w:val="20"/>
                <w:szCs w:val="20"/>
                <w:lang w:eastAsia="lv-LV"/>
              </w:rPr>
              <w:t>40172</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A292"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(pozitīva)</w:t>
            </w:r>
          </w:p>
        </w:tc>
      </w:tr>
      <w:tr w:rsidR="006D4FCE" w:rsidRPr="00D01ACD" w14:paraId="59BC08E3"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8FCB"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477F" w14:textId="77777777" w:rsidR="006D4FCE" w:rsidRPr="00D01ACD" w:rsidRDefault="006D4FCE" w:rsidP="00AF3666">
            <w:pPr>
              <w:jc w:val="center"/>
              <w:rPr>
                <w:bCs/>
                <w:sz w:val="20"/>
                <w:szCs w:val="20"/>
                <w:lang w:eastAsia="lv-LV"/>
              </w:rPr>
            </w:pPr>
            <w:r w:rsidRPr="00341C04">
              <w:rPr>
                <w:bCs/>
                <w:sz w:val="20"/>
                <w:szCs w:val="20"/>
                <w:lang w:eastAsia="lv-LV"/>
              </w:rPr>
              <w:t>40173</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9AA6D"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(negatīva)</w:t>
            </w:r>
          </w:p>
        </w:tc>
      </w:tr>
      <w:tr w:rsidR="006D4FCE" w:rsidRPr="00D01ACD" w14:paraId="324C4597" w14:textId="77777777" w:rsidTr="00AF3666">
        <w:trPr>
          <w:trHeight w:val="60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DDEE2" w14:textId="77777777" w:rsidR="006D4FCE" w:rsidRPr="00341C04" w:rsidRDefault="006D4FCE" w:rsidP="00AF3666">
            <w:pPr>
              <w:rPr>
                <w:bCs/>
                <w:sz w:val="20"/>
                <w:szCs w:val="20"/>
                <w:lang w:eastAsia="lv-LV"/>
              </w:rPr>
            </w:pPr>
            <w:r w:rsidRPr="000F5FD8">
              <w:rPr>
                <w:b/>
                <w:bCs/>
                <w:sz w:val="20"/>
                <w:szCs w:val="20"/>
                <w:lang w:eastAsia="lv-LV"/>
              </w:rPr>
              <w:t>Pamatojums manipulāciju izslēgšanai:</w:t>
            </w:r>
            <w:r>
              <w:rPr>
                <w:bCs/>
                <w:sz w:val="20"/>
                <w:szCs w:val="20"/>
                <w:lang w:eastAsia="lv-LV"/>
              </w:rPr>
              <w:t xml:space="preserve"> </w:t>
            </w:r>
            <w:r w:rsidRPr="000F5FD8">
              <w:rPr>
                <w:bCs/>
                <w:sz w:val="20"/>
                <w:szCs w:val="20"/>
                <w:lang w:eastAsia="lv-LV"/>
              </w:rPr>
              <w:t xml:space="preserve">ņemot vērā pāreju uz jaunu zarnu vēža </w:t>
            </w:r>
            <w:proofErr w:type="spellStart"/>
            <w:r w:rsidRPr="000F5FD8">
              <w:rPr>
                <w:bCs/>
                <w:sz w:val="20"/>
                <w:szCs w:val="20"/>
                <w:lang w:eastAsia="lv-LV"/>
              </w:rPr>
              <w:t>skrīninga</w:t>
            </w:r>
            <w:proofErr w:type="spellEnd"/>
            <w:r w:rsidRPr="000F5FD8">
              <w:rPr>
                <w:bCs/>
                <w:sz w:val="20"/>
                <w:szCs w:val="20"/>
                <w:lang w:eastAsia="lv-LV"/>
              </w:rPr>
              <w:t xml:space="preserve"> metodi, šīs manipulācijas vairs nav aktuālas un ir svītrojamas no manipulāciju saraksta. Pašreizējie manipulāciju apmaksas nosacījumi paredzēja to apmaksu līdz 31.03.2020.</w:t>
            </w:r>
          </w:p>
        </w:tc>
      </w:tr>
    </w:tbl>
    <w:p w14:paraId="33168241" w14:textId="77777777" w:rsidR="006D4FCE" w:rsidRDefault="006D4FCE" w:rsidP="006D4FCE">
      <w:pPr>
        <w:ind w:right="775"/>
        <w:jc w:val="both"/>
      </w:pPr>
    </w:p>
    <w:p w14:paraId="018FCDA3" w14:textId="77777777" w:rsidR="006D4FCE" w:rsidRDefault="006D4FCE" w:rsidP="006D4FCE">
      <w:pPr>
        <w:ind w:right="775"/>
        <w:jc w:val="both"/>
      </w:pPr>
    </w:p>
    <w:p w14:paraId="04D08769" w14:textId="77777777" w:rsidR="006D4FCE" w:rsidRDefault="006D4FCE" w:rsidP="006D4FCE">
      <w:pPr>
        <w:ind w:right="775"/>
        <w:jc w:val="both"/>
      </w:pPr>
    </w:p>
    <w:p w14:paraId="07817D71" w14:textId="77777777" w:rsidR="00AF3666" w:rsidRDefault="00AF3666">
      <w:pPr>
        <w:rPr>
          <w:b/>
          <w:sz w:val="24"/>
          <w:szCs w:val="24"/>
        </w:rPr>
      </w:pPr>
      <w:r>
        <w:rPr>
          <w:b/>
          <w:sz w:val="24"/>
          <w:szCs w:val="24"/>
        </w:rPr>
        <w:br w:type="page"/>
      </w:r>
    </w:p>
    <w:p w14:paraId="4EE78C87" w14:textId="4BE767AF" w:rsidR="006D4FCE" w:rsidRDefault="006D4FCE" w:rsidP="006D4FCE">
      <w:pPr>
        <w:ind w:right="775"/>
        <w:jc w:val="both"/>
        <w:rPr>
          <w:b/>
          <w:sz w:val="24"/>
          <w:szCs w:val="24"/>
        </w:rPr>
      </w:pPr>
      <w:r w:rsidRPr="004E07E1">
        <w:rPr>
          <w:b/>
          <w:sz w:val="24"/>
          <w:szCs w:val="24"/>
        </w:rPr>
        <w:lastRenderedPageBreak/>
        <w:t>3. Plānots veikt izmaiņas manipulāciju nosaukumos un/vai apmaksas nosacījumos</w:t>
      </w:r>
      <w:r>
        <w:rPr>
          <w:b/>
          <w:sz w:val="24"/>
          <w:szCs w:val="24"/>
        </w:rPr>
        <w:t xml:space="preserve"> (izmaiņas izceltas ar sarkanu krāsu)</w:t>
      </w:r>
      <w:r w:rsidRPr="004E07E1">
        <w:rPr>
          <w:b/>
          <w:sz w:val="24"/>
          <w:szCs w:val="24"/>
        </w:rPr>
        <w:t>:</w:t>
      </w:r>
    </w:p>
    <w:p w14:paraId="24070406" w14:textId="77777777" w:rsidR="006D4FCE" w:rsidRDefault="006D4FCE" w:rsidP="006D4FCE">
      <w:pPr>
        <w:ind w:right="775"/>
        <w:jc w:val="both"/>
        <w:rPr>
          <w:b/>
          <w:sz w:val="24"/>
          <w:szCs w:val="24"/>
        </w:rPr>
      </w:pPr>
    </w:p>
    <w:tbl>
      <w:tblPr>
        <w:tblW w:w="4835" w:type="pct"/>
        <w:tblLayout w:type="fixed"/>
        <w:tblLook w:val="04A0" w:firstRow="1" w:lastRow="0" w:firstColumn="1" w:lastColumn="0" w:noHBand="0" w:noVBand="1"/>
      </w:tblPr>
      <w:tblGrid>
        <w:gridCol w:w="1320"/>
        <w:gridCol w:w="798"/>
        <w:gridCol w:w="533"/>
        <w:gridCol w:w="2125"/>
        <w:gridCol w:w="799"/>
        <w:gridCol w:w="928"/>
        <w:gridCol w:w="799"/>
        <w:gridCol w:w="923"/>
        <w:gridCol w:w="799"/>
        <w:gridCol w:w="1058"/>
        <w:gridCol w:w="4027"/>
      </w:tblGrid>
      <w:tr w:rsidR="006D4FCE" w:rsidRPr="00D01ACD" w14:paraId="06BDB4C6" w14:textId="77777777" w:rsidTr="00E6225E">
        <w:trPr>
          <w:trHeight w:val="315"/>
          <w:tblHeader/>
        </w:trPr>
        <w:tc>
          <w:tcPr>
            <w:tcW w:w="46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3220C3"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A1FB6B9"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5DB1C7E6"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18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84EA397" w14:textId="77777777" w:rsidR="006D4FCE" w:rsidRPr="00D01ACD" w:rsidRDefault="006D4FCE" w:rsidP="00AF3666">
            <w:pPr>
              <w:jc w:val="center"/>
              <w:rPr>
                <w:b/>
                <w:bCs/>
                <w:sz w:val="20"/>
                <w:szCs w:val="20"/>
                <w:lang w:eastAsia="lv-LV"/>
              </w:rPr>
            </w:pPr>
            <w:r w:rsidRPr="00D01ACD">
              <w:rPr>
                <w:b/>
                <w:bCs/>
                <w:sz w:val="20"/>
                <w:szCs w:val="20"/>
                <w:lang w:eastAsia="lv-LV"/>
              </w:rPr>
              <w:t>*</w:t>
            </w:r>
          </w:p>
          <w:p w14:paraId="4BE693F3" w14:textId="77777777" w:rsidR="006D4FCE" w:rsidRPr="00D01ACD" w:rsidRDefault="006D4FCE" w:rsidP="00AF3666">
            <w:pPr>
              <w:jc w:val="center"/>
              <w:rPr>
                <w:b/>
                <w:bCs/>
                <w:sz w:val="20"/>
                <w:szCs w:val="20"/>
                <w:lang w:eastAsia="lv-LV"/>
              </w:rPr>
            </w:pPr>
            <w:r w:rsidRPr="00D01ACD">
              <w:rPr>
                <w:b/>
                <w:bCs/>
                <w:sz w:val="20"/>
                <w:szCs w:val="20"/>
                <w:lang w:eastAsia="lv-LV"/>
              </w:rPr>
              <w:t>vai **</w:t>
            </w:r>
          </w:p>
        </w:tc>
        <w:tc>
          <w:tcPr>
            <w:tcW w:w="75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7C69EA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C2450A" w14:textId="77777777" w:rsidR="006D4FCE" w:rsidRPr="00D01ACD" w:rsidRDefault="006D4FCE" w:rsidP="00AF3666">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939" w:type="pct"/>
            <w:gridSpan w:val="3"/>
            <w:tcBorders>
              <w:top w:val="single" w:sz="4" w:space="0" w:color="auto"/>
              <w:left w:val="nil"/>
              <w:bottom w:val="single" w:sz="4" w:space="0" w:color="auto"/>
              <w:right w:val="single" w:sz="4" w:space="0" w:color="000000"/>
            </w:tcBorders>
            <w:shd w:val="clear" w:color="000000" w:fill="FCE4D6"/>
            <w:vAlign w:val="center"/>
            <w:hideMark/>
          </w:tcPr>
          <w:p w14:paraId="3CDF6394" w14:textId="77777777" w:rsidR="006D4FCE" w:rsidRPr="00D01ACD" w:rsidRDefault="006D4FCE" w:rsidP="00AF3666">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0FC0186" w14:textId="77777777" w:rsidR="006D4FCE" w:rsidRPr="00D01ACD" w:rsidRDefault="006D4FCE" w:rsidP="00AF3666">
            <w:pPr>
              <w:jc w:val="center"/>
              <w:rPr>
                <w:b/>
                <w:bCs/>
                <w:sz w:val="20"/>
                <w:szCs w:val="20"/>
                <w:lang w:eastAsia="lv-LV"/>
              </w:rPr>
            </w:pPr>
            <w:r w:rsidRPr="00D01ACD">
              <w:rPr>
                <w:b/>
                <w:bCs/>
                <w:sz w:val="20"/>
                <w:szCs w:val="20"/>
                <w:lang w:eastAsia="lv-LV"/>
              </w:rPr>
              <w:t>Lielās</w:t>
            </w:r>
          </w:p>
          <w:p w14:paraId="3ED36CF0" w14:textId="77777777" w:rsidR="006D4FCE" w:rsidRPr="00D01ACD" w:rsidRDefault="006D4FCE" w:rsidP="00AF3666">
            <w:pPr>
              <w:jc w:val="center"/>
              <w:rPr>
                <w:b/>
                <w:bCs/>
                <w:sz w:val="20"/>
                <w:szCs w:val="20"/>
                <w:lang w:eastAsia="lv-LV"/>
              </w:rPr>
            </w:pPr>
            <w:r w:rsidRPr="00D01ACD">
              <w:rPr>
                <w:b/>
                <w:bCs/>
                <w:sz w:val="20"/>
                <w:szCs w:val="20"/>
                <w:lang w:eastAsia="lv-LV"/>
              </w:rPr>
              <w:t>ķirurģ.</w:t>
            </w:r>
          </w:p>
          <w:p w14:paraId="5007054F"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8638489" w14:textId="77777777" w:rsidR="006D4FCE" w:rsidRPr="00D01ACD" w:rsidRDefault="006D4FCE" w:rsidP="00AF3666">
            <w:pPr>
              <w:jc w:val="center"/>
              <w:rPr>
                <w:b/>
                <w:bCs/>
                <w:sz w:val="20"/>
                <w:szCs w:val="20"/>
                <w:lang w:eastAsia="lv-LV"/>
              </w:rPr>
            </w:pPr>
            <w:r w:rsidRPr="00D01ACD">
              <w:rPr>
                <w:b/>
                <w:bCs/>
                <w:sz w:val="20"/>
                <w:szCs w:val="20"/>
                <w:lang w:eastAsia="lv-LV"/>
              </w:rPr>
              <w:t>Ģimenes</w:t>
            </w:r>
          </w:p>
          <w:p w14:paraId="5CE057A1" w14:textId="77777777" w:rsidR="006D4FCE" w:rsidRPr="00D01ACD" w:rsidRDefault="006D4FCE" w:rsidP="00AF3666">
            <w:pPr>
              <w:jc w:val="center"/>
              <w:rPr>
                <w:b/>
                <w:bCs/>
                <w:sz w:val="20"/>
                <w:szCs w:val="20"/>
                <w:lang w:eastAsia="lv-LV"/>
              </w:rPr>
            </w:pPr>
            <w:r w:rsidRPr="00D01ACD">
              <w:rPr>
                <w:b/>
                <w:bCs/>
                <w:sz w:val="20"/>
                <w:szCs w:val="20"/>
                <w:lang w:eastAsia="lv-LV"/>
              </w:rPr>
              <w:t>ārsta</w:t>
            </w:r>
          </w:p>
          <w:p w14:paraId="258EAFDB" w14:textId="77777777" w:rsidR="006D4FCE" w:rsidRPr="00D01ACD" w:rsidRDefault="006D4FCE" w:rsidP="00AF3666">
            <w:pPr>
              <w:jc w:val="center"/>
              <w:rPr>
                <w:b/>
                <w:bCs/>
                <w:sz w:val="20"/>
                <w:szCs w:val="20"/>
                <w:lang w:eastAsia="lv-LV"/>
              </w:rPr>
            </w:pPr>
            <w:r w:rsidRPr="00D01ACD">
              <w:rPr>
                <w:b/>
                <w:bCs/>
                <w:sz w:val="20"/>
                <w:szCs w:val="20"/>
                <w:lang w:eastAsia="lv-LV"/>
              </w:rPr>
              <w:t>praksei</w:t>
            </w:r>
          </w:p>
          <w:p w14:paraId="6DFD1B67"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2113D20"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142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A62AE19" w14:textId="77777777" w:rsidR="006D4FCE" w:rsidRPr="00D01ACD" w:rsidRDefault="006D4FCE" w:rsidP="00AF3666">
            <w:pPr>
              <w:jc w:val="center"/>
              <w:rPr>
                <w:b/>
                <w:bCs/>
                <w:sz w:val="20"/>
                <w:szCs w:val="20"/>
                <w:lang w:eastAsia="lv-LV"/>
              </w:rPr>
            </w:pPr>
            <w:r w:rsidRPr="00D01ACD">
              <w:rPr>
                <w:b/>
                <w:bCs/>
                <w:sz w:val="20"/>
                <w:szCs w:val="20"/>
                <w:lang w:eastAsia="lv-LV"/>
              </w:rPr>
              <w:t>Apmaksas nosacījumi</w:t>
            </w:r>
          </w:p>
        </w:tc>
      </w:tr>
      <w:tr w:rsidR="006D4FCE" w:rsidRPr="00D01ACD" w14:paraId="32AF40BD" w14:textId="77777777" w:rsidTr="00E6225E">
        <w:trPr>
          <w:trHeight w:val="682"/>
          <w:tblHeader/>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36CCD28B"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AB5E454" w14:textId="77777777" w:rsidR="006D4FCE" w:rsidRPr="00D01ACD" w:rsidRDefault="006D4FCE" w:rsidP="00AF3666">
            <w:pPr>
              <w:rPr>
                <w:b/>
                <w:bCs/>
                <w:sz w:val="20"/>
                <w:szCs w:val="20"/>
                <w:lang w:eastAsia="lv-LV"/>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F054F71" w14:textId="77777777" w:rsidR="006D4FCE" w:rsidRPr="00D01ACD" w:rsidRDefault="006D4FCE" w:rsidP="00AF3666">
            <w:pPr>
              <w:rPr>
                <w:b/>
                <w:bCs/>
                <w:sz w:val="20"/>
                <w:szCs w:val="20"/>
                <w:lang w:eastAsia="lv-LV"/>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69C59597"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C089F24" w14:textId="77777777" w:rsidR="006D4FCE" w:rsidRPr="00D01ACD" w:rsidRDefault="006D4FCE" w:rsidP="00AF3666">
            <w:pPr>
              <w:rPr>
                <w:b/>
                <w:bCs/>
                <w:sz w:val="20"/>
                <w:szCs w:val="20"/>
                <w:lang w:eastAsia="lv-LV"/>
              </w:rPr>
            </w:pPr>
          </w:p>
        </w:tc>
        <w:tc>
          <w:tcPr>
            <w:tcW w:w="329"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1CE0763" w14:textId="77777777" w:rsidR="006D4FCE" w:rsidRPr="00D01ACD" w:rsidRDefault="006D4FCE" w:rsidP="00AF3666">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67FE3C9A"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283" w:type="pct"/>
            <w:tcBorders>
              <w:top w:val="single" w:sz="4" w:space="0" w:color="auto"/>
              <w:left w:val="nil"/>
              <w:bottom w:val="single" w:sz="4" w:space="0" w:color="auto"/>
              <w:right w:val="single" w:sz="4" w:space="0" w:color="auto"/>
            </w:tcBorders>
            <w:shd w:val="clear" w:color="000000" w:fill="FCE4D6"/>
            <w:vAlign w:val="center"/>
            <w:hideMark/>
          </w:tcPr>
          <w:p w14:paraId="1F67BF68" w14:textId="77777777" w:rsidR="006D4FCE" w:rsidRPr="00D01ACD" w:rsidRDefault="006D4FCE" w:rsidP="00AF3666">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A26BBFD"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7" w:type="pct"/>
            <w:tcBorders>
              <w:top w:val="single" w:sz="4" w:space="0" w:color="auto"/>
              <w:left w:val="nil"/>
              <w:bottom w:val="single" w:sz="4" w:space="0" w:color="auto"/>
              <w:right w:val="single" w:sz="4" w:space="0" w:color="auto"/>
            </w:tcBorders>
            <w:shd w:val="clear" w:color="000000" w:fill="FCE4D6"/>
            <w:vAlign w:val="center"/>
            <w:hideMark/>
          </w:tcPr>
          <w:p w14:paraId="6B06D67D" w14:textId="77777777" w:rsidR="006D4FCE" w:rsidRPr="00D01ACD" w:rsidRDefault="006D4FCE" w:rsidP="00AF3666">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05F63BD" w14:textId="77777777" w:rsidR="006D4FCE" w:rsidRPr="00D01ACD" w:rsidRDefault="006D4FCE" w:rsidP="00AF3666">
            <w:pPr>
              <w:rPr>
                <w:b/>
                <w:bCs/>
                <w:sz w:val="20"/>
                <w:szCs w:val="20"/>
                <w:lang w:eastAsia="lv-LV"/>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6681F38B" w14:textId="77777777" w:rsidR="006D4FCE" w:rsidRPr="00D01ACD" w:rsidRDefault="006D4FCE" w:rsidP="00AF3666">
            <w:pPr>
              <w:rPr>
                <w:b/>
                <w:bCs/>
                <w:sz w:val="20"/>
                <w:szCs w:val="20"/>
                <w:lang w:eastAsia="lv-LV"/>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14:paraId="226909F2" w14:textId="77777777" w:rsidR="006D4FCE" w:rsidRPr="00D01ACD" w:rsidRDefault="006D4FCE" w:rsidP="00AF3666">
            <w:pPr>
              <w:rPr>
                <w:b/>
                <w:bCs/>
                <w:sz w:val="20"/>
                <w:szCs w:val="20"/>
                <w:lang w:eastAsia="lv-LV"/>
              </w:rPr>
            </w:pPr>
          </w:p>
        </w:tc>
      </w:tr>
      <w:tr w:rsidR="006D4FCE" w:rsidRPr="00D01ACD" w14:paraId="17960745"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5281" w14:textId="77777777" w:rsidR="006D4FCE" w:rsidRPr="00D01ACD" w:rsidRDefault="006D4FCE" w:rsidP="00AF3666">
            <w:pPr>
              <w:jc w:val="center"/>
              <w:rPr>
                <w:bCs/>
                <w:sz w:val="20"/>
                <w:szCs w:val="20"/>
                <w:lang w:eastAsia="lv-LV"/>
              </w:rPr>
            </w:pPr>
            <w:r w:rsidRPr="00201BD8">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C90B" w14:textId="77777777" w:rsidR="006D4FCE" w:rsidRDefault="006D4FCE" w:rsidP="00AF3666">
            <w:pPr>
              <w:jc w:val="center"/>
              <w:rPr>
                <w:bCs/>
                <w:sz w:val="20"/>
                <w:szCs w:val="20"/>
                <w:lang w:eastAsia="lv-LV"/>
              </w:rPr>
            </w:pPr>
            <w:r w:rsidRPr="00201BD8">
              <w:rPr>
                <w:bCs/>
                <w:sz w:val="20"/>
                <w:szCs w:val="20"/>
                <w:lang w:eastAsia="lv-LV"/>
              </w:rPr>
              <w:t>41056</w:t>
            </w:r>
            <w:r>
              <w:rPr>
                <w:bCs/>
                <w:sz w:val="20"/>
                <w:szCs w:val="20"/>
                <w:lang w:eastAsia="lv-LV"/>
              </w:rPr>
              <w:t>;</w:t>
            </w:r>
          </w:p>
          <w:p w14:paraId="707DB550" w14:textId="77777777" w:rsidR="006D4FCE" w:rsidRDefault="006D4FCE" w:rsidP="00AF3666">
            <w:pPr>
              <w:jc w:val="center"/>
              <w:rPr>
                <w:bCs/>
                <w:sz w:val="20"/>
                <w:szCs w:val="20"/>
                <w:lang w:eastAsia="lv-LV"/>
              </w:rPr>
            </w:pPr>
          </w:p>
          <w:p w14:paraId="21A1A3E4" w14:textId="77777777" w:rsidR="006D4FCE" w:rsidRPr="00D01ACD" w:rsidRDefault="006D4FCE" w:rsidP="00AF3666">
            <w:pPr>
              <w:jc w:val="center"/>
              <w:rPr>
                <w:bCs/>
                <w:sz w:val="20"/>
                <w:szCs w:val="20"/>
                <w:lang w:eastAsia="lv-LV"/>
              </w:rPr>
            </w:pPr>
            <w:r w:rsidRPr="00201BD8">
              <w:rPr>
                <w:bCs/>
                <w:sz w:val="20"/>
                <w:szCs w:val="20"/>
                <w:lang w:eastAsia="lv-LV"/>
              </w:rPr>
              <w:t>41057</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35F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6A9F" w14:textId="77777777" w:rsidR="006D4FCE" w:rsidRDefault="006D4FCE" w:rsidP="00AF3666">
            <w:pPr>
              <w:rPr>
                <w:bCs/>
                <w:sz w:val="20"/>
                <w:szCs w:val="20"/>
                <w:lang w:eastAsia="lv-LV"/>
              </w:rPr>
            </w:pPr>
            <w:r w:rsidRPr="00201BD8">
              <w:rPr>
                <w:bCs/>
                <w:sz w:val="20"/>
                <w:szCs w:val="20"/>
                <w:lang w:eastAsia="lv-LV"/>
              </w:rPr>
              <w:t xml:space="preserve">Kopējais holesterīna līmenis asinīs – koncentrācija 5 </w:t>
            </w:r>
            <w:proofErr w:type="spellStart"/>
            <w:r w:rsidRPr="00201BD8">
              <w:rPr>
                <w:bCs/>
                <w:sz w:val="20"/>
                <w:szCs w:val="20"/>
                <w:lang w:eastAsia="lv-LV"/>
              </w:rPr>
              <w:t>mmol</w:t>
            </w:r>
            <w:proofErr w:type="spellEnd"/>
            <w:r w:rsidRPr="00201BD8">
              <w:rPr>
                <w:bCs/>
                <w:sz w:val="20"/>
                <w:szCs w:val="20"/>
                <w:lang w:eastAsia="lv-LV"/>
              </w:rPr>
              <w:t>/L vai mazāka</w:t>
            </w:r>
            <w:r>
              <w:rPr>
                <w:bCs/>
                <w:sz w:val="20"/>
                <w:szCs w:val="20"/>
                <w:lang w:eastAsia="lv-LV"/>
              </w:rPr>
              <w:t>;</w:t>
            </w:r>
          </w:p>
          <w:p w14:paraId="425F3572" w14:textId="77777777" w:rsidR="006D4FCE" w:rsidRDefault="006D4FCE" w:rsidP="00AF3666">
            <w:pPr>
              <w:rPr>
                <w:bCs/>
                <w:sz w:val="20"/>
                <w:szCs w:val="20"/>
                <w:lang w:eastAsia="lv-LV"/>
              </w:rPr>
            </w:pPr>
          </w:p>
          <w:p w14:paraId="59922E87" w14:textId="77777777" w:rsidR="006D4FCE" w:rsidRPr="00201BD8" w:rsidRDefault="006D4FCE" w:rsidP="00AF3666">
            <w:pPr>
              <w:rPr>
                <w:bCs/>
                <w:sz w:val="20"/>
                <w:szCs w:val="20"/>
                <w:lang w:eastAsia="lv-LV"/>
              </w:rPr>
            </w:pPr>
            <w:r w:rsidRPr="00201BD8">
              <w:rPr>
                <w:bCs/>
                <w:sz w:val="20"/>
                <w:szCs w:val="20"/>
                <w:lang w:eastAsia="lv-LV"/>
              </w:rPr>
              <w:t xml:space="preserve">Kopējais holesterīna līmenis asinīs – koncentrācija, lielāka par 5 </w:t>
            </w:r>
            <w:proofErr w:type="spellStart"/>
            <w:r w:rsidRPr="00201BD8">
              <w:rPr>
                <w:bCs/>
                <w:sz w:val="20"/>
                <w:szCs w:val="20"/>
                <w:lang w:eastAsia="lv-LV"/>
              </w:rPr>
              <w:t>mmol</w:t>
            </w:r>
            <w:proofErr w:type="spellEnd"/>
            <w:r w:rsidRPr="00201BD8">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E242" w14:textId="77777777" w:rsidR="006D4FCE" w:rsidRPr="00D01ACD" w:rsidRDefault="006D4FCE" w:rsidP="00AF3666">
            <w:pPr>
              <w:jc w:val="center"/>
              <w:rPr>
                <w:bCs/>
                <w:sz w:val="20"/>
                <w:szCs w:val="20"/>
                <w:lang w:eastAsia="lv-LV"/>
              </w:rPr>
            </w:pPr>
            <w:r>
              <w:rPr>
                <w:bCs/>
                <w:sz w:val="20"/>
                <w:szCs w:val="20"/>
                <w:lang w:eastAsia="lv-LV"/>
              </w:rPr>
              <w:t>1.21</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E96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172C035"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A44815A"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33A3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CB4E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5F8C9" w14:textId="77777777" w:rsidR="006D4FCE" w:rsidRPr="00D01ACD" w:rsidRDefault="006D4FCE" w:rsidP="00AF3666">
            <w:pPr>
              <w:rPr>
                <w:bCs/>
                <w:sz w:val="20"/>
                <w:szCs w:val="20"/>
                <w:lang w:eastAsia="lv-LV"/>
              </w:rPr>
            </w:pPr>
            <w:r w:rsidRPr="00A37EF0">
              <w:rPr>
                <w:bCs/>
                <w:sz w:val="20"/>
                <w:szCs w:val="20"/>
                <w:lang w:eastAsia="lv-LV"/>
              </w:rPr>
              <w:t xml:space="preserve">Ambulatori šo manipulāciju apmaksā  ne biežāk kā vienu reizi kalendāra gadā, izņemot gadījumus, ja pacients lieto </w:t>
            </w:r>
            <w:proofErr w:type="spellStart"/>
            <w:r w:rsidRPr="00A37EF0">
              <w:rPr>
                <w:bCs/>
                <w:sz w:val="20"/>
                <w:szCs w:val="20"/>
                <w:lang w:eastAsia="lv-LV"/>
              </w:rPr>
              <w:t>statīnu</w:t>
            </w:r>
            <w:proofErr w:type="spellEnd"/>
            <w:r w:rsidRPr="00A37EF0">
              <w:rPr>
                <w:bCs/>
                <w:sz w:val="20"/>
                <w:szCs w:val="20"/>
                <w:lang w:eastAsia="lv-LV"/>
              </w:rPr>
              <w:t xml:space="preserve"> terapiju vai bioloģisko medikamentu terapiju vai pacientam ir sirds asinsvadu slimību risks, vai ar bērnu psihiatra, bērnu </w:t>
            </w:r>
            <w:proofErr w:type="spellStart"/>
            <w:r w:rsidRPr="00A37EF0">
              <w:rPr>
                <w:bCs/>
                <w:sz w:val="20"/>
                <w:szCs w:val="20"/>
                <w:lang w:eastAsia="lv-LV"/>
              </w:rPr>
              <w:t>gastroenterologa</w:t>
            </w:r>
            <w:proofErr w:type="spellEnd"/>
            <w:r w:rsidRPr="00A37EF0">
              <w:rPr>
                <w:bCs/>
                <w:sz w:val="20"/>
                <w:szCs w:val="20"/>
                <w:lang w:eastAsia="lv-LV"/>
              </w:rPr>
              <w:t xml:space="preserve">, pediatra, bērnu nefrologa vai ārsta </w:t>
            </w:r>
            <w:proofErr w:type="spellStart"/>
            <w:r w:rsidRPr="00A37EF0">
              <w:rPr>
                <w:bCs/>
                <w:sz w:val="20"/>
                <w:szCs w:val="20"/>
                <w:lang w:eastAsia="lv-LV"/>
              </w:rPr>
              <w:t>ģenētiķa</w:t>
            </w:r>
            <w:proofErr w:type="spellEnd"/>
            <w:r w:rsidRPr="00A37EF0">
              <w:rPr>
                <w:bCs/>
                <w:sz w:val="20"/>
                <w:szCs w:val="20"/>
                <w:lang w:eastAsia="lv-LV"/>
              </w:rPr>
              <w:t xml:space="preserve"> nosūtījumu, vai pacientiem ar ģimenes ārsta nosūtījumu un diagnozi Z03.5, veicot  sirds un asinsvadu slimību riska vērtējumu 40, 45 50, 55, 60 un 65 gadu vecumā, kā arī apmaksā ar SIA “Paula Stradiņa klīniskās universitātes slimnīca” </w:t>
            </w:r>
            <w:proofErr w:type="spellStart"/>
            <w:r w:rsidRPr="00A37EF0">
              <w:rPr>
                <w:bCs/>
                <w:sz w:val="20"/>
                <w:szCs w:val="20"/>
                <w:lang w:eastAsia="lv-LV"/>
              </w:rPr>
              <w:t>hepatologa</w:t>
            </w:r>
            <w:proofErr w:type="spellEnd"/>
            <w:r w:rsidRPr="00A37EF0">
              <w:rPr>
                <w:bCs/>
                <w:sz w:val="20"/>
                <w:szCs w:val="20"/>
                <w:lang w:eastAsia="lv-LV"/>
              </w:rPr>
              <w:t xml:space="preserve">, </w:t>
            </w:r>
            <w:proofErr w:type="spellStart"/>
            <w:r w:rsidRPr="00A37EF0">
              <w:rPr>
                <w:bCs/>
                <w:sz w:val="20"/>
                <w:szCs w:val="20"/>
                <w:lang w:eastAsia="lv-LV"/>
              </w:rPr>
              <w:t>infektologa</w:t>
            </w:r>
            <w:proofErr w:type="spellEnd"/>
            <w:r w:rsidRPr="00A37EF0">
              <w:rPr>
                <w:bCs/>
                <w:sz w:val="20"/>
                <w:szCs w:val="20"/>
                <w:lang w:eastAsia="lv-LV"/>
              </w:rPr>
              <w:t xml:space="preserve">, </w:t>
            </w:r>
            <w:proofErr w:type="spellStart"/>
            <w:r w:rsidRPr="00A37EF0">
              <w:rPr>
                <w:bCs/>
                <w:sz w:val="20"/>
                <w:szCs w:val="20"/>
                <w:lang w:eastAsia="lv-LV"/>
              </w:rPr>
              <w:t>gastroenterologa</w:t>
            </w:r>
            <w:proofErr w:type="spellEnd"/>
            <w:r w:rsidRPr="00A37EF0">
              <w:rPr>
                <w:bCs/>
                <w:sz w:val="20"/>
                <w:szCs w:val="20"/>
                <w:lang w:eastAsia="lv-LV"/>
              </w:rPr>
              <w:t xml:space="preserve">, ķirurga, </w:t>
            </w:r>
            <w:proofErr w:type="spellStart"/>
            <w:r w:rsidRPr="00A37EF0">
              <w:rPr>
                <w:bCs/>
                <w:sz w:val="20"/>
                <w:szCs w:val="20"/>
                <w:lang w:eastAsia="lv-LV"/>
              </w:rPr>
              <w:t>transplantologa</w:t>
            </w:r>
            <w:proofErr w:type="spellEnd"/>
            <w:r w:rsidRPr="00A37EF0">
              <w:rPr>
                <w:bCs/>
                <w:sz w:val="20"/>
                <w:szCs w:val="20"/>
                <w:lang w:eastAsia="lv-LV"/>
              </w:rPr>
              <w:t xml:space="preserve"> nosūtījumu pacientiem periodā pirms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A37EF0">
              <w:rPr>
                <w:bCs/>
                <w:sz w:val="20"/>
                <w:szCs w:val="20"/>
                <w:lang w:eastAsia="lv-LV"/>
              </w:rPr>
              <w:t>Ģimenes ārstam samaksa par šo manipulāciju tiek veikta, ja to norāda par ģimenes ārsta praksē sniegtiem veselības aprūpes pakalpojumiem pacientiem pie diagnozēm  E03–E03.8, E10-E27, I10–I15.9, I20-I22.9, I24-I50.9, I60–I70.2, Z03.5.  Manipulācija tiek ņemta vērā, veicot ģimenes ārsta darbības gada kvalitātes novērtēšanu atbilstoši līguma nosacījumiem.</w:t>
            </w:r>
          </w:p>
        </w:tc>
      </w:tr>
      <w:tr w:rsidR="006D4FCE" w:rsidRPr="00D01ACD" w14:paraId="07152922" w14:textId="77777777" w:rsidTr="00E6225E">
        <w:trPr>
          <w:trHeight w:val="1140"/>
        </w:trPr>
        <w:tc>
          <w:tcPr>
            <w:tcW w:w="46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A1AA25" w14:textId="77777777" w:rsidR="006D4FCE" w:rsidRPr="00D01ACD" w:rsidRDefault="006D4FCE" w:rsidP="00AF3666">
            <w:pPr>
              <w:jc w:val="center"/>
              <w:rPr>
                <w:bCs/>
                <w:sz w:val="20"/>
                <w:szCs w:val="20"/>
                <w:lang w:eastAsia="lv-LV"/>
              </w:rPr>
            </w:pPr>
            <w:r w:rsidRPr="00BC7AF4">
              <w:rPr>
                <w:bCs/>
                <w:sz w:val="20"/>
                <w:szCs w:val="20"/>
                <w:lang w:eastAsia="lv-LV"/>
              </w:rPr>
              <w:t>Lipīdi</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09439A" w14:textId="77777777" w:rsidR="006D4FCE" w:rsidRPr="00D01ACD" w:rsidRDefault="006D4FCE" w:rsidP="00AF3666">
            <w:pPr>
              <w:jc w:val="center"/>
              <w:rPr>
                <w:bCs/>
                <w:sz w:val="20"/>
                <w:szCs w:val="20"/>
                <w:lang w:eastAsia="lv-LV"/>
              </w:rPr>
            </w:pPr>
            <w:r w:rsidRPr="00BC7AF4">
              <w:rPr>
                <w:bCs/>
                <w:sz w:val="20"/>
                <w:szCs w:val="20"/>
                <w:lang w:eastAsia="lv-LV"/>
              </w:rPr>
              <w:t>41047</w:t>
            </w:r>
          </w:p>
        </w:tc>
        <w:tc>
          <w:tcPr>
            <w:tcW w:w="189"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735605"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B7C6F3" w14:textId="77777777" w:rsidR="006D4FCE" w:rsidRPr="00D01ACD" w:rsidRDefault="006D4FCE" w:rsidP="00AF3666">
            <w:pPr>
              <w:rPr>
                <w:bCs/>
                <w:sz w:val="20"/>
                <w:szCs w:val="20"/>
                <w:lang w:eastAsia="lv-LV"/>
              </w:rPr>
            </w:pPr>
            <w:r w:rsidRPr="00BC7AF4">
              <w:rPr>
                <w:bCs/>
                <w:sz w:val="20"/>
                <w:szCs w:val="20"/>
                <w:lang w:eastAsia="lv-LV"/>
              </w:rPr>
              <w:t>ABL – holesterīns (tiešā metode)</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58168A" w14:textId="77777777" w:rsidR="006D4FCE" w:rsidRPr="007229EC" w:rsidRDefault="006D4FCE" w:rsidP="00AF3666">
            <w:pPr>
              <w:jc w:val="center"/>
              <w:rPr>
                <w:bCs/>
                <w:sz w:val="20"/>
                <w:szCs w:val="20"/>
                <w:lang w:eastAsia="lv-LV"/>
              </w:rPr>
            </w:pPr>
            <w:r w:rsidRPr="007229EC">
              <w:rPr>
                <w:bCs/>
                <w:sz w:val="20"/>
                <w:szCs w:val="20"/>
                <w:lang w:eastAsia="lv-LV"/>
              </w:rPr>
              <w:t>2.64</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5AA29"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13DD4D1"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C1A1B62"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9670E"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37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133FA7"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7DD304" w14:textId="77777777" w:rsidR="006D4FCE" w:rsidRPr="00D01ACD" w:rsidRDefault="006D4FCE" w:rsidP="00AF3666">
            <w:pPr>
              <w:rPr>
                <w:bCs/>
                <w:sz w:val="20"/>
                <w:szCs w:val="20"/>
                <w:lang w:eastAsia="lv-LV"/>
              </w:rPr>
            </w:pPr>
            <w:r w:rsidRPr="00BC7AF4">
              <w:rPr>
                <w:bCs/>
                <w:sz w:val="20"/>
                <w:szCs w:val="20"/>
                <w:lang w:eastAsia="lv-LV"/>
              </w:rPr>
              <w:t xml:space="preserve">Ambulatori šo manipulāciju apmaksā ne biežāk kā vienu reizi kalendāra gadā no 45 gadu vecuma, izņemot gadījumus, ja pacients lieto </w:t>
            </w:r>
            <w:proofErr w:type="spellStart"/>
            <w:r w:rsidRPr="00BC7AF4">
              <w:rPr>
                <w:bCs/>
                <w:sz w:val="20"/>
                <w:szCs w:val="20"/>
                <w:lang w:eastAsia="lv-LV"/>
              </w:rPr>
              <w:t>statīnu</w:t>
            </w:r>
            <w:proofErr w:type="spellEnd"/>
            <w:r w:rsidRPr="00BC7AF4">
              <w:rPr>
                <w:bCs/>
                <w:sz w:val="20"/>
                <w:szCs w:val="20"/>
                <w:lang w:eastAsia="lv-LV"/>
              </w:rPr>
              <w:t xml:space="preserve"> terapiju vai bioloģisko medikamentu terapiju vai pacientam ir sirds asinsvadu </w:t>
            </w:r>
            <w:r w:rsidRPr="00BC7AF4">
              <w:rPr>
                <w:bCs/>
                <w:sz w:val="20"/>
                <w:szCs w:val="20"/>
                <w:lang w:eastAsia="lv-LV"/>
              </w:rPr>
              <w:lastRenderedPageBreak/>
              <w:t xml:space="preserve">slimību risks, vai ar bērnu psihiatra, bērnu </w:t>
            </w:r>
            <w:proofErr w:type="spellStart"/>
            <w:r w:rsidRPr="00BC7AF4">
              <w:rPr>
                <w:bCs/>
                <w:sz w:val="20"/>
                <w:szCs w:val="20"/>
                <w:lang w:eastAsia="lv-LV"/>
              </w:rPr>
              <w:t>reimatologa</w:t>
            </w:r>
            <w:proofErr w:type="spellEnd"/>
            <w:r w:rsidRPr="00BC7AF4">
              <w:rPr>
                <w:bCs/>
                <w:sz w:val="20"/>
                <w:szCs w:val="20"/>
                <w:lang w:eastAsia="lv-LV"/>
              </w:rPr>
              <w:t xml:space="preserve">, bērnu </w:t>
            </w:r>
            <w:proofErr w:type="spellStart"/>
            <w:r w:rsidRPr="00BC7AF4">
              <w:rPr>
                <w:bCs/>
                <w:sz w:val="20"/>
                <w:szCs w:val="20"/>
                <w:lang w:eastAsia="lv-LV"/>
              </w:rPr>
              <w:t>gastroenterologa</w:t>
            </w:r>
            <w:proofErr w:type="spellEnd"/>
            <w:r w:rsidRPr="00BC7AF4">
              <w:rPr>
                <w:bCs/>
                <w:sz w:val="20"/>
                <w:szCs w:val="20"/>
                <w:lang w:eastAsia="lv-LV"/>
              </w:rPr>
              <w:t xml:space="preserve">, bērnu </w:t>
            </w:r>
            <w:proofErr w:type="spellStart"/>
            <w:r w:rsidRPr="00BC7AF4">
              <w:rPr>
                <w:bCs/>
                <w:sz w:val="20"/>
                <w:szCs w:val="20"/>
                <w:lang w:eastAsia="lv-LV"/>
              </w:rPr>
              <w:t>hematoonkologa</w:t>
            </w:r>
            <w:proofErr w:type="spellEnd"/>
            <w:r w:rsidRPr="00BC7AF4">
              <w:rPr>
                <w:bCs/>
                <w:sz w:val="20"/>
                <w:szCs w:val="20"/>
                <w:lang w:eastAsia="lv-LV"/>
              </w:rPr>
              <w:t xml:space="preserve">, pediatra vai ārsta </w:t>
            </w:r>
            <w:proofErr w:type="spellStart"/>
            <w:r w:rsidRPr="00BC7AF4">
              <w:rPr>
                <w:bCs/>
                <w:sz w:val="20"/>
                <w:szCs w:val="20"/>
                <w:lang w:eastAsia="lv-LV"/>
              </w:rPr>
              <w:t>ģenētiķa</w:t>
            </w:r>
            <w:proofErr w:type="spellEnd"/>
            <w:r w:rsidRPr="00BC7AF4">
              <w:rPr>
                <w:bCs/>
                <w:sz w:val="20"/>
                <w:szCs w:val="20"/>
                <w:lang w:eastAsia="lv-LV"/>
              </w:rPr>
              <w:t xml:space="preserve"> nosūtījumu, kā arī apmaksā ar SIA “Paula Stradiņa klīniskās universitātes slimnīca” </w:t>
            </w:r>
            <w:proofErr w:type="spellStart"/>
            <w:r w:rsidRPr="00BC7AF4">
              <w:rPr>
                <w:bCs/>
                <w:sz w:val="20"/>
                <w:szCs w:val="20"/>
                <w:lang w:eastAsia="lv-LV"/>
              </w:rPr>
              <w:t>hepatologa</w:t>
            </w:r>
            <w:proofErr w:type="spellEnd"/>
            <w:r w:rsidRPr="00BC7AF4">
              <w:rPr>
                <w:bCs/>
                <w:sz w:val="20"/>
                <w:szCs w:val="20"/>
                <w:lang w:eastAsia="lv-LV"/>
              </w:rPr>
              <w:t xml:space="preserve">, </w:t>
            </w:r>
            <w:proofErr w:type="spellStart"/>
            <w:r w:rsidRPr="00BC7AF4">
              <w:rPr>
                <w:bCs/>
                <w:sz w:val="20"/>
                <w:szCs w:val="20"/>
                <w:lang w:eastAsia="lv-LV"/>
              </w:rPr>
              <w:t>infektologa</w:t>
            </w:r>
            <w:proofErr w:type="spellEnd"/>
            <w:r w:rsidRPr="00BC7AF4">
              <w:rPr>
                <w:bCs/>
                <w:sz w:val="20"/>
                <w:szCs w:val="20"/>
                <w:lang w:eastAsia="lv-LV"/>
              </w:rPr>
              <w:t xml:space="preserve">, </w:t>
            </w:r>
            <w:proofErr w:type="spellStart"/>
            <w:r w:rsidRPr="00BC7AF4">
              <w:rPr>
                <w:bCs/>
                <w:sz w:val="20"/>
                <w:szCs w:val="20"/>
                <w:lang w:eastAsia="lv-LV"/>
              </w:rPr>
              <w:t>gastroenterologa</w:t>
            </w:r>
            <w:proofErr w:type="spellEnd"/>
            <w:r w:rsidRPr="00BC7AF4">
              <w:rPr>
                <w:bCs/>
                <w:sz w:val="20"/>
                <w:szCs w:val="20"/>
                <w:lang w:eastAsia="lv-LV"/>
              </w:rPr>
              <w:t xml:space="preserve">, ķirurga, </w:t>
            </w:r>
            <w:proofErr w:type="spellStart"/>
            <w:r w:rsidRPr="00BC7AF4">
              <w:rPr>
                <w:bCs/>
                <w:sz w:val="20"/>
                <w:szCs w:val="20"/>
                <w:lang w:eastAsia="lv-LV"/>
              </w:rPr>
              <w:t>transplantologa</w:t>
            </w:r>
            <w:proofErr w:type="spellEnd"/>
            <w:r w:rsidRPr="00BC7AF4">
              <w:rPr>
                <w:bCs/>
                <w:sz w:val="20"/>
                <w:szCs w:val="20"/>
                <w:lang w:eastAsia="lv-LV"/>
              </w:rPr>
              <w:t xml:space="preserve"> nosūtījumu pacientiem periodā pirms un pēc aknu transplantācijas vai pacientiem ar ģimenes ārsta nosūtījumu un diagnozi Z03.5, veicot  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BC7AF4">
              <w:rPr>
                <w:bCs/>
                <w:sz w:val="20"/>
                <w:szCs w:val="20"/>
                <w:lang w:eastAsia="lv-LV"/>
              </w:rPr>
              <w:t>Ģimenes ārstam samaksa par šo manipulāciju tiek veikta, ja to norāda par ģimenes ārsta praksē sniegtiem veselības aprūpes pakalpojumiem pacientiem pie diagnozēm E03–E03.8, E10-E27, I10–I15.9, I25–I50.9, I60– I70.2, Z03.5. Manipulācija tiek ņemta vērā, veicot ģimenes ārsta darbības gada kvalitātes novērtēšanu atbilstoši līguma nosacījumiem.</w:t>
            </w:r>
          </w:p>
        </w:tc>
      </w:tr>
      <w:tr w:rsidR="006D4FCE" w:rsidRPr="00D01ACD" w14:paraId="6DE2B32A"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7A750" w14:textId="77777777" w:rsidR="006D4FCE" w:rsidRPr="00D01ACD" w:rsidRDefault="006D4FCE" w:rsidP="00AF3666">
            <w:pPr>
              <w:jc w:val="center"/>
              <w:rPr>
                <w:bCs/>
                <w:sz w:val="20"/>
                <w:szCs w:val="20"/>
                <w:lang w:eastAsia="lv-LV"/>
              </w:rPr>
            </w:pPr>
            <w:r w:rsidRPr="003879C2">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771C" w14:textId="77777777" w:rsidR="006D4FCE" w:rsidRDefault="006D4FCE" w:rsidP="00AF3666">
            <w:pPr>
              <w:jc w:val="center"/>
              <w:rPr>
                <w:bCs/>
                <w:sz w:val="20"/>
                <w:szCs w:val="20"/>
                <w:lang w:eastAsia="lv-LV"/>
              </w:rPr>
            </w:pPr>
            <w:r w:rsidRPr="003879C2">
              <w:rPr>
                <w:bCs/>
                <w:sz w:val="20"/>
                <w:szCs w:val="20"/>
                <w:lang w:eastAsia="lv-LV"/>
              </w:rPr>
              <w:t>41058</w:t>
            </w:r>
            <w:r>
              <w:rPr>
                <w:bCs/>
                <w:sz w:val="20"/>
                <w:szCs w:val="20"/>
                <w:lang w:eastAsia="lv-LV"/>
              </w:rPr>
              <w:t>;</w:t>
            </w:r>
          </w:p>
          <w:p w14:paraId="32F85F37" w14:textId="77777777" w:rsidR="006D4FCE" w:rsidRDefault="006D4FCE" w:rsidP="00AF3666">
            <w:pPr>
              <w:jc w:val="center"/>
              <w:rPr>
                <w:bCs/>
                <w:sz w:val="20"/>
                <w:szCs w:val="20"/>
                <w:lang w:eastAsia="lv-LV"/>
              </w:rPr>
            </w:pPr>
          </w:p>
          <w:p w14:paraId="7D6985FC" w14:textId="77777777" w:rsidR="006D4FCE" w:rsidRDefault="006D4FCE" w:rsidP="00AF3666">
            <w:pPr>
              <w:jc w:val="center"/>
              <w:rPr>
                <w:bCs/>
                <w:sz w:val="20"/>
                <w:szCs w:val="20"/>
                <w:lang w:eastAsia="lv-LV"/>
              </w:rPr>
            </w:pPr>
            <w:r>
              <w:rPr>
                <w:bCs/>
                <w:sz w:val="20"/>
                <w:szCs w:val="20"/>
                <w:lang w:eastAsia="lv-LV"/>
              </w:rPr>
              <w:t>41059;</w:t>
            </w:r>
          </w:p>
          <w:p w14:paraId="54461FEA" w14:textId="77777777" w:rsidR="006D4FCE" w:rsidRDefault="006D4FCE" w:rsidP="00AF3666">
            <w:pPr>
              <w:jc w:val="center"/>
              <w:rPr>
                <w:bCs/>
                <w:sz w:val="20"/>
                <w:szCs w:val="20"/>
                <w:lang w:eastAsia="lv-LV"/>
              </w:rPr>
            </w:pPr>
          </w:p>
          <w:p w14:paraId="21432828" w14:textId="77777777" w:rsidR="006D4FCE" w:rsidRPr="00D01ACD" w:rsidRDefault="006D4FCE" w:rsidP="00AF3666">
            <w:pPr>
              <w:jc w:val="center"/>
              <w:rPr>
                <w:bCs/>
                <w:sz w:val="20"/>
                <w:szCs w:val="20"/>
                <w:lang w:eastAsia="lv-LV"/>
              </w:rPr>
            </w:pPr>
            <w:r>
              <w:rPr>
                <w:bCs/>
                <w:sz w:val="20"/>
                <w:szCs w:val="20"/>
                <w:lang w:eastAsia="lv-LV"/>
              </w:rPr>
              <w:t>41060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3956"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519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mazāka par 2,0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7381D96D" w14:textId="77777777" w:rsidR="006D4FCE" w:rsidRDefault="006D4FCE" w:rsidP="00AF3666">
            <w:pPr>
              <w:rPr>
                <w:bCs/>
                <w:sz w:val="20"/>
                <w:szCs w:val="20"/>
                <w:lang w:eastAsia="lv-LV"/>
              </w:rPr>
            </w:pPr>
          </w:p>
          <w:p w14:paraId="577F1BD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no 2,0 </w:t>
            </w:r>
            <w:proofErr w:type="spellStart"/>
            <w:r w:rsidRPr="00664AFC">
              <w:rPr>
                <w:bCs/>
                <w:sz w:val="20"/>
                <w:szCs w:val="20"/>
                <w:lang w:eastAsia="lv-LV"/>
              </w:rPr>
              <w:t>mmol</w:t>
            </w:r>
            <w:proofErr w:type="spellEnd"/>
            <w:r w:rsidRPr="00664AFC">
              <w:rPr>
                <w:bCs/>
                <w:sz w:val="20"/>
                <w:szCs w:val="20"/>
                <w:lang w:eastAsia="lv-LV"/>
              </w:rPr>
              <w:t xml:space="preserve">/L līdz 2,5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425AE616" w14:textId="77777777" w:rsidR="006D4FCE" w:rsidRDefault="006D4FCE" w:rsidP="00AF3666">
            <w:pPr>
              <w:rPr>
                <w:bCs/>
                <w:sz w:val="20"/>
                <w:szCs w:val="20"/>
                <w:lang w:eastAsia="lv-LV"/>
              </w:rPr>
            </w:pPr>
          </w:p>
          <w:p w14:paraId="3439A692" w14:textId="77777777" w:rsidR="006D4FCE" w:rsidRPr="00D01ACD" w:rsidRDefault="006D4FCE" w:rsidP="00AF3666">
            <w:pPr>
              <w:rPr>
                <w:bCs/>
                <w:sz w:val="20"/>
                <w:szCs w:val="20"/>
                <w:lang w:eastAsia="lv-LV"/>
              </w:rPr>
            </w:pPr>
            <w:r w:rsidRPr="00664AFC">
              <w:rPr>
                <w:bCs/>
                <w:sz w:val="20"/>
                <w:szCs w:val="20"/>
                <w:lang w:eastAsia="lv-LV"/>
              </w:rPr>
              <w:t xml:space="preserve">ZBL holesterīna </w:t>
            </w:r>
            <w:r w:rsidRPr="00664AFC">
              <w:rPr>
                <w:bCs/>
                <w:sz w:val="20"/>
                <w:szCs w:val="20"/>
                <w:lang w:eastAsia="lv-LV"/>
              </w:rPr>
              <w:lastRenderedPageBreak/>
              <w:t xml:space="preserve">līmenis asinīs – koncentrācija, lielāka par 2,5 </w:t>
            </w:r>
            <w:proofErr w:type="spellStart"/>
            <w:r w:rsidRPr="00664AFC">
              <w:rPr>
                <w:bCs/>
                <w:sz w:val="20"/>
                <w:szCs w:val="20"/>
                <w:lang w:eastAsia="lv-LV"/>
              </w:rPr>
              <w:t>mmol</w:t>
            </w:r>
            <w:proofErr w:type="spellEnd"/>
            <w:r w:rsidRPr="00664AFC">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FAF2" w14:textId="77777777" w:rsidR="006D4FCE" w:rsidRPr="00D01ACD" w:rsidRDefault="006D4FCE" w:rsidP="00AF3666">
            <w:pPr>
              <w:jc w:val="center"/>
              <w:rPr>
                <w:bCs/>
                <w:sz w:val="20"/>
                <w:szCs w:val="20"/>
                <w:lang w:eastAsia="lv-LV"/>
              </w:rPr>
            </w:pPr>
            <w:r>
              <w:rPr>
                <w:bCs/>
                <w:sz w:val="20"/>
                <w:szCs w:val="20"/>
                <w:lang w:eastAsia="lv-LV"/>
              </w:rPr>
              <w:lastRenderedPageBreak/>
              <w:t>3.10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2C97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C97B2DF"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42B5EA4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9AC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2CCB5"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197E" w14:textId="77777777" w:rsidR="006D4FCE" w:rsidRPr="00D01ACD" w:rsidRDefault="006D4FCE" w:rsidP="00AF3666">
            <w:pPr>
              <w:rPr>
                <w:bCs/>
                <w:sz w:val="20"/>
                <w:szCs w:val="20"/>
                <w:lang w:eastAsia="lv-LV"/>
              </w:rPr>
            </w:pPr>
            <w:r w:rsidRPr="00664AFC">
              <w:rPr>
                <w:bCs/>
                <w:sz w:val="20"/>
                <w:szCs w:val="20"/>
                <w:lang w:eastAsia="lv-LV"/>
              </w:rPr>
              <w:t xml:space="preserve">Ambulatori šo manipulāciju apmaksā ne biežāk kā vienu reizi kalendāra gadā no 45 gadu vecuma, izņemot gadījumu, ja pacients lieto </w:t>
            </w:r>
            <w:proofErr w:type="spellStart"/>
            <w:r w:rsidRPr="00664AFC">
              <w:rPr>
                <w:bCs/>
                <w:sz w:val="20"/>
                <w:szCs w:val="20"/>
                <w:lang w:eastAsia="lv-LV"/>
              </w:rPr>
              <w:t>statīnu</w:t>
            </w:r>
            <w:proofErr w:type="spellEnd"/>
            <w:r w:rsidRPr="00664AFC">
              <w:rPr>
                <w:bCs/>
                <w:sz w:val="20"/>
                <w:szCs w:val="20"/>
                <w:lang w:eastAsia="lv-LV"/>
              </w:rPr>
              <w:t xml:space="preserve"> terapiju vai bioloģisko medikamentu terapiju vai pacientam ir sirds asinsvadu slimību risks, vai ar ārsta </w:t>
            </w:r>
            <w:proofErr w:type="spellStart"/>
            <w:r w:rsidRPr="00664AFC">
              <w:rPr>
                <w:bCs/>
                <w:sz w:val="20"/>
                <w:szCs w:val="20"/>
                <w:lang w:eastAsia="lv-LV"/>
              </w:rPr>
              <w:t>ģenētiķa</w:t>
            </w:r>
            <w:proofErr w:type="spellEnd"/>
            <w:r w:rsidRPr="00664AFC">
              <w:rPr>
                <w:bCs/>
                <w:sz w:val="20"/>
                <w:szCs w:val="20"/>
                <w:lang w:eastAsia="lv-LV"/>
              </w:rPr>
              <w:t xml:space="preserve">, bērnu psihiatra, bērnu </w:t>
            </w:r>
            <w:proofErr w:type="spellStart"/>
            <w:r w:rsidRPr="00664AFC">
              <w:rPr>
                <w:bCs/>
                <w:sz w:val="20"/>
                <w:szCs w:val="20"/>
                <w:lang w:eastAsia="lv-LV"/>
              </w:rPr>
              <w:t>reimatologa</w:t>
            </w:r>
            <w:proofErr w:type="spellEnd"/>
            <w:r w:rsidRPr="00664AFC">
              <w:rPr>
                <w:bCs/>
                <w:sz w:val="20"/>
                <w:szCs w:val="20"/>
                <w:lang w:eastAsia="lv-LV"/>
              </w:rPr>
              <w:t xml:space="preserve">, bērnu </w:t>
            </w:r>
            <w:proofErr w:type="spellStart"/>
            <w:r w:rsidRPr="00664AFC">
              <w:rPr>
                <w:bCs/>
                <w:sz w:val="20"/>
                <w:szCs w:val="20"/>
                <w:lang w:eastAsia="lv-LV"/>
              </w:rPr>
              <w:t>gastroenterologa</w:t>
            </w:r>
            <w:proofErr w:type="spellEnd"/>
            <w:r w:rsidRPr="00664AFC">
              <w:rPr>
                <w:bCs/>
                <w:sz w:val="20"/>
                <w:szCs w:val="20"/>
                <w:lang w:eastAsia="lv-LV"/>
              </w:rPr>
              <w:t xml:space="preserve"> vai bērnu nefrologa nosūtījumu, vai pacientiem ar ģimenes ārsta nosūtījumu un diagnozi Z03.5, veicot  sirds un asinsvadu slimību riska vērtējumu 40, 45 50, 55, 60 un 65 gadu vecumā, kā arī apmaksā ar </w:t>
            </w:r>
            <w:r w:rsidRPr="00664AFC">
              <w:rPr>
                <w:bCs/>
                <w:sz w:val="20"/>
                <w:szCs w:val="20"/>
                <w:lang w:eastAsia="lv-LV"/>
              </w:rPr>
              <w:lastRenderedPageBreak/>
              <w:t xml:space="preserve">SIA “Paula Stradiņa klīniskās universitātes slimnīca” </w:t>
            </w:r>
            <w:proofErr w:type="spellStart"/>
            <w:r w:rsidRPr="00664AFC">
              <w:rPr>
                <w:bCs/>
                <w:sz w:val="20"/>
                <w:szCs w:val="20"/>
                <w:lang w:eastAsia="lv-LV"/>
              </w:rPr>
              <w:t>hepatologa</w:t>
            </w:r>
            <w:proofErr w:type="spellEnd"/>
            <w:r w:rsidRPr="00664AFC">
              <w:rPr>
                <w:bCs/>
                <w:sz w:val="20"/>
                <w:szCs w:val="20"/>
                <w:lang w:eastAsia="lv-LV"/>
              </w:rPr>
              <w:t xml:space="preserve">, </w:t>
            </w:r>
            <w:proofErr w:type="spellStart"/>
            <w:r w:rsidRPr="00664AFC">
              <w:rPr>
                <w:bCs/>
                <w:sz w:val="20"/>
                <w:szCs w:val="20"/>
                <w:lang w:eastAsia="lv-LV"/>
              </w:rPr>
              <w:t>infektologa</w:t>
            </w:r>
            <w:proofErr w:type="spellEnd"/>
            <w:r w:rsidRPr="00664AFC">
              <w:rPr>
                <w:bCs/>
                <w:sz w:val="20"/>
                <w:szCs w:val="20"/>
                <w:lang w:eastAsia="lv-LV"/>
              </w:rPr>
              <w:t xml:space="preserve">, </w:t>
            </w:r>
            <w:proofErr w:type="spellStart"/>
            <w:r w:rsidRPr="00664AFC">
              <w:rPr>
                <w:bCs/>
                <w:sz w:val="20"/>
                <w:szCs w:val="20"/>
                <w:lang w:eastAsia="lv-LV"/>
              </w:rPr>
              <w:t>gastroenterologa</w:t>
            </w:r>
            <w:proofErr w:type="spellEnd"/>
            <w:r w:rsidRPr="00664AFC">
              <w:rPr>
                <w:bCs/>
                <w:sz w:val="20"/>
                <w:szCs w:val="20"/>
                <w:lang w:eastAsia="lv-LV"/>
              </w:rPr>
              <w:t xml:space="preserve">, ķirurga, </w:t>
            </w:r>
            <w:proofErr w:type="spellStart"/>
            <w:r w:rsidRPr="00664AFC">
              <w:rPr>
                <w:bCs/>
                <w:sz w:val="20"/>
                <w:szCs w:val="20"/>
                <w:lang w:eastAsia="lv-LV"/>
              </w:rPr>
              <w:t>transplantologa</w:t>
            </w:r>
            <w:proofErr w:type="spellEnd"/>
            <w:r w:rsidRPr="00664AFC">
              <w:rPr>
                <w:bCs/>
                <w:sz w:val="20"/>
                <w:szCs w:val="20"/>
                <w:lang w:eastAsia="lv-LV"/>
              </w:rPr>
              <w:t xml:space="preserve"> nosūtījumu pacientiem periodā pirms</w:t>
            </w:r>
            <w:r>
              <w:rPr>
                <w:bCs/>
                <w:sz w:val="20"/>
                <w:szCs w:val="20"/>
                <w:lang w:eastAsia="lv-LV"/>
              </w:rPr>
              <w:t xml:space="preserve">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664AFC">
              <w:rPr>
                <w:bCs/>
                <w:sz w:val="20"/>
                <w:szCs w:val="20"/>
                <w:lang w:eastAsia="lv-LV"/>
              </w:rPr>
              <w:t>Manipulācija tiek ņemta vērā, veicot ģimenes ārsta darbības gada kvalitātes novērtēšanu atbilstoši līguma nosacījumiem.</w:t>
            </w:r>
          </w:p>
        </w:tc>
      </w:tr>
      <w:tr w:rsidR="006D4FCE" w:rsidRPr="00D01ACD" w14:paraId="480A3368" w14:textId="77777777" w:rsidTr="00E6225E">
        <w:trPr>
          <w:trHeight w:val="804"/>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03B89" w14:textId="77777777" w:rsidR="006D4FCE" w:rsidRPr="00D01ACD" w:rsidRDefault="006D4FCE" w:rsidP="00AF3666">
            <w:pPr>
              <w:jc w:val="center"/>
              <w:rPr>
                <w:bCs/>
                <w:sz w:val="20"/>
                <w:szCs w:val="20"/>
                <w:lang w:eastAsia="lv-LV"/>
              </w:rPr>
            </w:pPr>
            <w:r w:rsidRPr="003E1AA3">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8B22F" w14:textId="77777777" w:rsidR="006D4FCE" w:rsidRPr="00D01ACD" w:rsidRDefault="006D4FCE" w:rsidP="00AF3666">
            <w:pPr>
              <w:jc w:val="center"/>
              <w:rPr>
                <w:bCs/>
                <w:sz w:val="20"/>
                <w:szCs w:val="20"/>
                <w:lang w:eastAsia="lv-LV"/>
              </w:rPr>
            </w:pPr>
            <w:r w:rsidRPr="003E1AA3">
              <w:rPr>
                <w:bCs/>
                <w:sz w:val="20"/>
                <w:szCs w:val="20"/>
                <w:lang w:eastAsia="lv-LV"/>
              </w:rPr>
              <w:t>41046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8B6D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93BF" w14:textId="77777777" w:rsidR="006D4FCE" w:rsidRPr="00D01ACD" w:rsidRDefault="006D4FCE" w:rsidP="00AF3666">
            <w:pPr>
              <w:rPr>
                <w:bCs/>
                <w:sz w:val="20"/>
                <w:szCs w:val="20"/>
                <w:lang w:eastAsia="lv-LV"/>
              </w:rPr>
            </w:pPr>
            <w:proofErr w:type="spellStart"/>
            <w:r>
              <w:rPr>
                <w:bCs/>
                <w:sz w:val="20"/>
                <w:szCs w:val="20"/>
                <w:lang w:eastAsia="lv-LV"/>
              </w:rPr>
              <w:t>Triglicerīdi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FFC66" w14:textId="77777777" w:rsidR="006D4FCE" w:rsidRPr="00D01ACD" w:rsidRDefault="006D4FCE" w:rsidP="00AF3666">
            <w:pPr>
              <w:jc w:val="center"/>
              <w:rPr>
                <w:bCs/>
                <w:sz w:val="20"/>
                <w:szCs w:val="20"/>
                <w:lang w:eastAsia="lv-LV"/>
              </w:rPr>
            </w:pPr>
            <w:r>
              <w:rPr>
                <w:bCs/>
                <w:sz w:val="20"/>
                <w:szCs w:val="20"/>
                <w:lang w:eastAsia="lv-LV"/>
              </w:rPr>
              <w:t>1.76</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2B231"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B0AD32C"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95422D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A56FF"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83EE5"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8AE3" w14:textId="77777777" w:rsidR="006D4FCE" w:rsidRPr="00D01ACD" w:rsidRDefault="006D4FCE" w:rsidP="00AF3666">
            <w:pPr>
              <w:rPr>
                <w:bCs/>
                <w:sz w:val="20"/>
                <w:szCs w:val="20"/>
                <w:lang w:eastAsia="lv-LV"/>
              </w:rPr>
            </w:pPr>
            <w:r w:rsidRPr="003E1AA3">
              <w:rPr>
                <w:bCs/>
                <w:sz w:val="20"/>
                <w:szCs w:val="20"/>
                <w:lang w:eastAsia="lv-LV"/>
              </w:rPr>
              <w:t xml:space="preserve">Ambulatori šo manipulāciju apmaksā ne biežāk kā vienu reizi kalendāra gadā no 45 gadu vecuma, izņemot gadījumus, ja pacients lieto </w:t>
            </w:r>
            <w:proofErr w:type="spellStart"/>
            <w:r w:rsidRPr="003E1AA3">
              <w:rPr>
                <w:bCs/>
                <w:sz w:val="20"/>
                <w:szCs w:val="20"/>
                <w:lang w:eastAsia="lv-LV"/>
              </w:rPr>
              <w:t>statīnu</w:t>
            </w:r>
            <w:proofErr w:type="spellEnd"/>
            <w:r w:rsidRPr="003E1AA3">
              <w:rPr>
                <w:bCs/>
                <w:sz w:val="20"/>
                <w:szCs w:val="20"/>
                <w:lang w:eastAsia="lv-LV"/>
              </w:rPr>
              <w:t xml:space="preserve"> terapiju vai bioloģisko medikamentu terapiju vai pacientam ir sirds asinsvadu slimību risks, vai ar bērnu psihiatra, bērnu </w:t>
            </w:r>
            <w:proofErr w:type="spellStart"/>
            <w:r w:rsidRPr="003E1AA3">
              <w:rPr>
                <w:bCs/>
                <w:sz w:val="20"/>
                <w:szCs w:val="20"/>
                <w:lang w:eastAsia="lv-LV"/>
              </w:rPr>
              <w:t>reimatologa</w:t>
            </w:r>
            <w:proofErr w:type="spellEnd"/>
            <w:r w:rsidRPr="003E1AA3">
              <w:rPr>
                <w:bCs/>
                <w:sz w:val="20"/>
                <w:szCs w:val="20"/>
                <w:lang w:eastAsia="lv-LV"/>
              </w:rPr>
              <w:t xml:space="preserve">, bērnu </w:t>
            </w:r>
            <w:proofErr w:type="spellStart"/>
            <w:r w:rsidRPr="003E1AA3">
              <w:rPr>
                <w:bCs/>
                <w:sz w:val="20"/>
                <w:szCs w:val="20"/>
                <w:lang w:eastAsia="lv-LV"/>
              </w:rPr>
              <w:t>gastroenterologa</w:t>
            </w:r>
            <w:proofErr w:type="spellEnd"/>
            <w:r w:rsidRPr="003E1AA3">
              <w:rPr>
                <w:bCs/>
                <w:sz w:val="20"/>
                <w:szCs w:val="20"/>
                <w:lang w:eastAsia="lv-LV"/>
              </w:rPr>
              <w:t xml:space="preserve">, bērnu </w:t>
            </w:r>
            <w:proofErr w:type="spellStart"/>
            <w:r w:rsidRPr="003E1AA3">
              <w:rPr>
                <w:bCs/>
                <w:sz w:val="20"/>
                <w:szCs w:val="20"/>
                <w:lang w:eastAsia="lv-LV"/>
              </w:rPr>
              <w:t>hematoonkologa</w:t>
            </w:r>
            <w:proofErr w:type="spellEnd"/>
            <w:r w:rsidRPr="003E1AA3">
              <w:rPr>
                <w:bCs/>
                <w:sz w:val="20"/>
                <w:szCs w:val="20"/>
                <w:lang w:eastAsia="lv-LV"/>
              </w:rPr>
              <w:t xml:space="preserve">, pediatra vai ārsta </w:t>
            </w:r>
            <w:proofErr w:type="spellStart"/>
            <w:r w:rsidRPr="003E1AA3">
              <w:rPr>
                <w:bCs/>
                <w:sz w:val="20"/>
                <w:szCs w:val="20"/>
                <w:lang w:eastAsia="lv-LV"/>
              </w:rPr>
              <w:t>ģenētiķa</w:t>
            </w:r>
            <w:proofErr w:type="spellEnd"/>
            <w:r w:rsidRPr="003E1AA3">
              <w:rPr>
                <w:bCs/>
                <w:sz w:val="20"/>
                <w:szCs w:val="20"/>
                <w:lang w:eastAsia="lv-LV"/>
              </w:rPr>
              <w:t xml:space="preserve"> nosūtījumu, kā arī apmaksā ar SIA “Paula Stradiņa klīniskās universitātes slimnīca” </w:t>
            </w:r>
            <w:proofErr w:type="spellStart"/>
            <w:r w:rsidRPr="003E1AA3">
              <w:rPr>
                <w:bCs/>
                <w:sz w:val="20"/>
                <w:szCs w:val="20"/>
                <w:lang w:eastAsia="lv-LV"/>
              </w:rPr>
              <w:t>hepatologa</w:t>
            </w:r>
            <w:proofErr w:type="spellEnd"/>
            <w:r w:rsidRPr="003E1AA3">
              <w:rPr>
                <w:bCs/>
                <w:sz w:val="20"/>
                <w:szCs w:val="20"/>
                <w:lang w:eastAsia="lv-LV"/>
              </w:rPr>
              <w:t xml:space="preserve">, </w:t>
            </w:r>
            <w:proofErr w:type="spellStart"/>
            <w:r w:rsidRPr="003E1AA3">
              <w:rPr>
                <w:bCs/>
                <w:sz w:val="20"/>
                <w:szCs w:val="20"/>
                <w:lang w:eastAsia="lv-LV"/>
              </w:rPr>
              <w:t>infektologa</w:t>
            </w:r>
            <w:proofErr w:type="spellEnd"/>
            <w:r w:rsidRPr="003E1AA3">
              <w:rPr>
                <w:bCs/>
                <w:sz w:val="20"/>
                <w:szCs w:val="20"/>
                <w:lang w:eastAsia="lv-LV"/>
              </w:rPr>
              <w:t xml:space="preserve">, </w:t>
            </w:r>
            <w:proofErr w:type="spellStart"/>
            <w:r w:rsidRPr="003E1AA3">
              <w:rPr>
                <w:bCs/>
                <w:sz w:val="20"/>
                <w:szCs w:val="20"/>
                <w:lang w:eastAsia="lv-LV"/>
              </w:rPr>
              <w:t>gastroenterologa</w:t>
            </w:r>
            <w:proofErr w:type="spellEnd"/>
            <w:r w:rsidRPr="003E1AA3">
              <w:rPr>
                <w:bCs/>
                <w:sz w:val="20"/>
                <w:szCs w:val="20"/>
                <w:lang w:eastAsia="lv-LV"/>
              </w:rPr>
              <w:t xml:space="preserve">, ķirurga, </w:t>
            </w:r>
            <w:proofErr w:type="spellStart"/>
            <w:r w:rsidRPr="003E1AA3">
              <w:rPr>
                <w:bCs/>
                <w:sz w:val="20"/>
                <w:szCs w:val="20"/>
                <w:lang w:eastAsia="lv-LV"/>
              </w:rPr>
              <w:t>transplantologa</w:t>
            </w:r>
            <w:proofErr w:type="spellEnd"/>
            <w:r w:rsidRPr="003E1AA3">
              <w:rPr>
                <w:bCs/>
                <w:sz w:val="20"/>
                <w:szCs w:val="20"/>
                <w:lang w:eastAsia="lv-LV"/>
              </w:rPr>
              <w:t xml:space="preserve"> nosūtījumu pacientiem periodā pirms un pēc aknu transplantācijas vai pacientiem ar ģimenes ārsta nosūtī</w:t>
            </w:r>
            <w:r>
              <w:rPr>
                <w:bCs/>
                <w:sz w:val="20"/>
                <w:szCs w:val="20"/>
                <w:lang w:eastAsia="lv-LV"/>
              </w:rPr>
              <w:t xml:space="preserve">jumu un diagnozi Z03.5, veicot </w:t>
            </w:r>
            <w:r w:rsidRPr="003E1AA3">
              <w:rPr>
                <w:bCs/>
                <w:sz w:val="20"/>
                <w:szCs w:val="20"/>
                <w:lang w:eastAsia="lv-LV"/>
              </w:rPr>
              <w:t xml:space="preserve">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3E1AA3">
              <w:rPr>
                <w:bCs/>
                <w:sz w:val="20"/>
                <w:szCs w:val="20"/>
                <w:lang w:eastAsia="lv-LV"/>
              </w:rPr>
              <w:t xml:space="preserve">Ģimenes ārstam samaksa par šo manipulāciju tiek veikta, ja to norāda par ģimenes ārsta praksē sniegtiem veselības aprūpes pakalpojumiem pacientiem </w:t>
            </w:r>
            <w:r w:rsidRPr="003E1AA3">
              <w:rPr>
                <w:bCs/>
                <w:sz w:val="20"/>
                <w:szCs w:val="20"/>
                <w:lang w:eastAsia="lv-LV"/>
              </w:rPr>
              <w:lastRenderedPageBreak/>
              <w:t>pie diagnozēm E03–E03.8, E10-E27, I10–I15.9, I25–I50.9, I60– I70.2, Z03.5. Manipulācija tiek ņemta vērā, veicot ģimenes ārsta darbības gada kvalitātes novērtēšanu atbilstoši līguma nosacījumiem.</w:t>
            </w:r>
          </w:p>
        </w:tc>
      </w:tr>
      <w:tr w:rsidR="006D4FCE" w:rsidRPr="00D01ACD" w14:paraId="06F6DFB2" w14:textId="77777777" w:rsidTr="00E6225E">
        <w:trPr>
          <w:trHeight w:val="841"/>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E9E2" w14:textId="77777777" w:rsidR="006D4FCE" w:rsidRPr="0094653F" w:rsidRDefault="006D4FCE" w:rsidP="00AF3666">
            <w:pPr>
              <w:jc w:val="center"/>
              <w:rPr>
                <w:bCs/>
                <w:sz w:val="20"/>
                <w:szCs w:val="20"/>
                <w:lang w:eastAsia="lv-LV"/>
              </w:rPr>
            </w:pPr>
            <w:r w:rsidRPr="00340D12">
              <w:rPr>
                <w:bCs/>
                <w:sz w:val="20"/>
                <w:szCs w:val="20"/>
                <w:lang w:eastAsia="lv-LV"/>
              </w:rPr>
              <w:lastRenderedPageBreak/>
              <w:t>Fermenti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3596B" w14:textId="77777777" w:rsidR="006D4FCE" w:rsidRDefault="006D4FCE" w:rsidP="00AF3666">
            <w:pPr>
              <w:jc w:val="center"/>
              <w:rPr>
                <w:bCs/>
                <w:sz w:val="20"/>
                <w:szCs w:val="20"/>
                <w:lang w:eastAsia="lv-LV"/>
              </w:rPr>
            </w:pPr>
            <w:r>
              <w:rPr>
                <w:bCs/>
                <w:sz w:val="20"/>
                <w:szCs w:val="20"/>
                <w:lang w:eastAsia="lv-LV"/>
              </w:rPr>
              <w:t>41023</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A414D"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023D" w14:textId="77777777" w:rsidR="006D4FCE" w:rsidRPr="00ED4DD3" w:rsidRDefault="006D4FCE" w:rsidP="00AF3666">
            <w:pPr>
              <w:rPr>
                <w:bCs/>
                <w:sz w:val="20"/>
                <w:szCs w:val="20"/>
                <w:lang w:eastAsia="lv-LV"/>
              </w:rPr>
            </w:pPr>
            <w:r w:rsidRPr="00340D12">
              <w:rPr>
                <w:bCs/>
                <w:sz w:val="20"/>
                <w:szCs w:val="20"/>
                <w:lang w:eastAsia="lv-LV"/>
              </w:rPr>
              <w:t xml:space="preserve">ASAT – </w:t>
            </w:r>
            <w:proofErr w:type="spellStart"/>
            <w:r w:rsidRPr="00340D12">
              <w:rPr>
                <w:bCs/>
                <w:sz w:val="20"/>
                <w:szCs w:val="20"/>
                <w:lang w:eastAsia="lv-LV"/>
              </w:rPr>
              <w:t>aspartātaminotransferāze</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A9AC7" w14:textId="77777777" w:rsidR="006D4FCE" w:rsidRDefault="006D4FCE" w:rsidP="00AF3666">
            <w:pPr>
              <w:jc w:val="center"/>
              <w:rPr>
                <w:bCs/>
                <w:sz w:val="20"/>
                <w:szCs w:val="20"/>
                <w:lang w:eastAsia="lv-LV"/>
              </w:rPr>
            </w:pPr>
            <w:r>
              <w:rPr>
                <w:bCs/>
                <w:sz w:val="20"/>
                <w:szCs w:val="20"/>
                <w:lang w:eastAsia="lv-LV"/>
              </w:rPr>
              <w:t>1.12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09C1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70B1B38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C40A485"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6CF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41F4F"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1F7A9" w14:textId="77777777" w:rsidR="006D4FCE" w:rsidRPr="00ED4DD3" w:rsidRDefault="006D4FCE" w:rsidP="00AF3666">
            <w:pPr>
              <w:rPr>
                <w:bCs/>
                <w:sz w:val="20"/>
                <w:szCs w:val="20"/>
                <w:lang w:eastAsia="lv-LV"/>
              </w:rPr>
            </w:pPr>
            <w:r w:rsidRPr="00340D12">
              <w:rPr>
                <w:bCs/>
                <w:sz w:val="20"/>
                <w:szCs w:val="20"/>
                <w:lang w:eastAsia="lv-LV"/>
              </w:rPr>
              <w:t xml:space="preserve">Ambulatori šo manipulāciju apmaksā ar ģimenes ārsta nosūtījumu, ja pacients lieto </w:t>
            </w:r>
            <w:proofErr w:type="spellStart"/>
            <w:r w:rsidRPr="00340D12">
              <w:rPr>
                <w:bCs/>
                <w:sz w:val="20"/>
                <w:szCs w:val="20"/>
                <w:lang w:eastAsia="lv-LV"/>
              </w:rPr>
              <w:t>statīnu</w:t>
            </w:r>
            <w:proofErr w:type="spellEnd"/>
            <w:r w:rsidRPr="00340D12">
              <w:rPr>
                <w:bCs/>
                <w:sz w:val="20"/>
                <w:szCs w:val="20"/>
                <w:lang w:eastAsia="lv-LV"/>
              </w:rPr>
              <w:t xml:space="preserve"> terapiju vai bioloģisko medikamentu terapiju, vai ar </w:t>
            </w:r>
            <w:proofErr w:type="spellStart"/>
            <w:r w:rsidRPr="00340D12">
              <w:rPr>
                <w:bCs/>
                <w:sz w:val="20"/>
                <w:szCs w:val="20"/>
                <w:lang w:eastAsia="lv-LV"/>
              </w:rPr>
              <w:t>hepatologa</w:t>
            </w:r>
            <w:proofErr w:type="spellEnd"/>
            <w:r w:rsidRPr="00340D12">
              <w:rPr>
                <w:bCs/>
                <w:sz w:val="20"/>
                <w:szCs w:val="20"/>
                <w:lang w:eastAsia="lv-LV"/>
              </w:rPr>
              <w:t xml:space="preserve">, </w:t>
            </w:r>
            <w:proofErr w:type="spellStart"/>
            <w:r w:rsidRPr="00340D12">
              <w:rPr>
                <w:bCs/>
                <w:sz w:val="20"/>
                <w:szCs w:val="20"/>
                <w:lang w:eastAsia="lv-LV"/>
              </w:rPr>
              <w:t>infektologa</w:t>
            </w:r>
            <w:proofErr w:type="spellEnd"/>
            <w:r w:rsidRPr="00340D12">
              <w:rPr>
                <w:bCs/>
                <w:sz w:val="20"/>
                <w:szCs w:val="20"/>
                <w:lang w:eastAsia="lv-LV"/>
              </w:rPr>
              <w:t xml:space="preserve">, kardiologa, bērnu kardiologa, neirologa, onkologa, bērnu </w:t>
            </w:r>
            <w:proofErr w:type="spellStart"/>
            <w:r w:rsidRPr="00340D12">
              <w:rPr>
                <w:bCs/>
                <w:sz w:val="20"/>
                <w:szCs w:val="20"/>
                <w:lang w:eastAsia="lv-LV"/>
              </w:rPr>
              <w:t>hematoonkologa</w:t>
            </w:r>
            <w:proofErr w:type="spellEnd"/>
            <w:r w:rsidRPr="00340D12">
              <w:rPr>
                <w:bCs/>
                <w:sz w:val="20"/>
                <w:szCs w:val="20"/>
                <w:lang w:eastAsia="lv-LV"/>
              </w:rPr>
              <w:t xml:space="preserve">, onkologa </w:t>
            </w:r>
            <w:proofErr w:type="spellStart"/>
            <w:r w:rsidRPr="00340D12">
              <w:rPr>
                <w:bCs/>
                <w:sz w:val="20"/>
                <w:szCs w:val="20"/>
                <w:lang w:eastAsia="lv-LV"/>
              </w:rPr>
              <w:t>ķīmijterapeita</w:t>
            </w:r>
            <w:proofErr w:type="spellEnd"/>
            <w:r w:rsidRPr="00340D12">
              <w:rPr>
                <w:bCs/>
                <w:sz w:val="20"/>
                <w:szCs w:val="20"/>
                <w:lang w:eastAsia="lv-LV"/>
              </w:rPr>
              <w:t xml:space="preserve">, ārsta </w:t>
            </w:r>
            <w:proofErr w:type="spellStart"/>
            <w:r w:rsidRPr="00340D12">
              <w:rPr>
                <w:bCs/>
                <w:sz w:val="20"/>
                <w:szCs w:val="20"/>
                <w:lang w:eastAsia="lv-LV"/>
              </w:rPr>
              <w:t>ģenētiķa</w:t>
            </w:r>
            <w:proofErr w:type="spellEnd"/>
            <w:r w:rsidRPr="00340D12">
              <w:rPr>
                <w:bCs/>
                <w:sz w:val="20"/>
                <w:szCs w:val="20"/>
                <w:lang w:eastAsia="lv-LV"/>
              </w:rPr>
              <w:t xml:space="preserve">, bērnu </w:t>
            </w:r>
            <w:proofErr w:type="spellStart"/>
            <w:r w:rsidRPr="00340D12">
              <w:rPr>
                <w:bCs/>
                <w:sz w:val="20"/>
                <w:szCs w:val="20"/>
                <w:lang w:eastAsia="lv-LV"/>
              </w:rPr>
              <w:t>pneimonologa</w:t>
            </w:r>
            <w:proofErr w:type="spellEnd"/>
            <w:r w:rsidRPr="00340D12">
              <w:rPr>
                <w:bCs/>
                <w:sz w:val="20"/>
                <w:szCs w:val="20"/>
                <w:lang w:eastAsia="lv-LV"/>
              </w:rPr>
              <w:t xml:space="preserve">, bērnu </w:t>
            </w:r>
            <w:proofErr w:type="spellStart"/>
            <w:r w:rsidRPr="00340D12">
              <w:rPr>
                <w:bCs/>
                <w:sz w:val="20"/>
                <w:szCs w:val="20"/>
                <w:lang w:eastAsia="lv-LV"/>
              </w:rPr>
              <w:t>gastroenterologa</w:t>
            </w:r>
            <w:proofErr w:type="spellEnd"/>
            <w:r w:rsidRPr="00340D12">
              <w:rPr>
                <w:bCs/>
                <w:sz w:val="20"/>
                <w:szCs w:val="20"/>
                <w:lang w:eastAsia="lv-LV"/>
              </w:rPr>
              <w:t xml:space="preserve">, bērnu </w:t>
            </w:r>
            <w:proofErr w:type="spellStart"/>
            <w:r w:rsidRPr="00340D12">
              <w:rPr>
                <w:bCs/>
                <w:sz w:val="20"/>
                <w:szCs w:val="20"/>
                <w:lang w:eastAsia="lv-LV"/>
              </w:rPr>
              <w:t>alergologa</w:t>
            </w:r>
            <w:proofErr w:type="spellEnd"/>
            <w:r w:rsidRPr="00340D12">
              <w:rPr>
                <w:bCs/>
                <w:sz w:val="20"/>
                <w:szCs w:val="20"/>
                <w:lang w:eastAsia="lv-LV"/>
              </w:rPr>
              <w:t xml:space="preserve">, pediatra </w:t>
            </w:r>
            <w:proofErr w:type="spellStart"/>
            <w:r w:rsidRPr="00340D12">
              <w:rPr>
                <w:bCs/>
                <w:sz w:val="20"/>
                <w:szCs w:val="20"/>
                <w:lang w:eastAsia="lv-LV"/>
              </w:rPr>
              <w:t>reimatologa</w:t>
            </w:r>
            <w:proofErr w:type="spellEnd"/>
            <w:r w:rsidRPr="00340D12">
              <w:rPr>
                <w:bCs/>
                <w:sz w:val="20"/>
                <w:szCs w:val="20"/>
                <w:lang w:eastAsia="lv-LV"/>
              </w:rPr>
              <w:t xml:space="preserve"> vai bērnu </w:t>
            </w:r>
            <w:proofErr w:type="spellStart"/>
            <w:r w:rsidRPr="00340D12">
              <w:rPr>
                <w:bCs/>
                <w:sz w:val="20"/>
                <w:szCs w:val="20"/>
                <w:lang w:eastAsia="lv-LV"/>
              </w:rPr>
              <w:t>reimatologa</w:t>
            </w:r>
            <w:proofErr w:type="spellEnd"/>
            <w:r w:rsidRPr="00340D12">
              <w:rPr>
                <w:bCs/>
                <w:sz w:val="20"/>
                <w:szCs w:val="20"/>
                <w:lang w:eastAsia="lv-LV"/>
              </w:rPr>
              <w:t xml:space="preserve"> nosūtījumu, kā arī apmaksā ar SIA “Paula Stradiņa klīniskās universitātes slimnīca” </w:t>
            </w:r>
            <w:proofErr w:type="spellStart"/>
            <w:r w:rsidRPr="00340D12">
              <w:rPr>
                <w:bCs/>
                <w:sz w:val="20"/>
                <w:szCs w:val="20"/>
                <w:lang w:eastAsia="lv-LV"/>
              </w:rPr>
              <w:t>gastroenterologa</w:t>
            </w:r>
            <w:proofErr w:type="spellEnd"/>
            <w:r w:rsidRPr="00340D12">
              <w:rPr>
                <w:bCs/>
                <w:sz w:val="20"/>
                <w:szCs w:val="20"/>
                <w:lang w:eastAsia="lv-LV"/>
              </w:rPr>
              <w:t xml:space="preserve">, ķirurga, </w:t>
            </w:r>
            <w:proofErr w:type="spellStart"/>
            <w:r w:rsidRPr="00340D12">
              <w:rPr>
                <w:bCs/>
                <w:sz w:val="20"/>
                <w:szCs w:val="20"/>
                <w:lang w:eastAsia="lv-LV"/>
              </w:rPr>
              <w:t>transplantologa</w:t>
            </w:r>
            <w:proofErr w:type="spellEnd"/>
            <w:r w:rsidRPr="00340D12">
              <w:rPr>
                <w:bCs/>
                <w:sz w:val="20"/>
                <w:szCs w:val="20"/>
                <w:lang w:eastAsia="lv-LV"/>
              </w:rPr>
              <w:t xml:space="preserve"> nosūtījumu pacientiem periodā pirms un pēc aknu transplantācijas.</w:t>
            </w:r>
            <w:r>
              <w:rPr>
                <w:bCs/>
                <w:sz w:val="20"/>
                <w:szCs w:val="20"/>
                <w:lang w:eastAsia="lv-LV"/>
              </w:rPr>
              <w:t xml:space="preserve"> </w:t>
            </w:r>
            <w:r w:rsidRPr="005C31F5">
              <w:rPr>
                <w:b/>
                <w:bCs/>
                <w:color w:val="FF0000"/>
                <w:sz w:val="20"/>
                <w:szCs w:val="20"/>
                <w:lang w:eastAsia="lv-LV"/>
              </w:rPr>
              <w:t>Tāpat ambulatori šo manipulāciju apmaksā ar ģimenes ārsta vai ārsta speciālista nosūtījumu</w:t>
            </w:r>
            <w:r w:rsidRPr="005C31F5">
              <w:rPr>
                <w:bCs/>
                <w:color w:val="FF0000"/>
                <w:sz w:val="20"/>
                <w:szCs w:val="20"/>
                <w:lang w:eastAsia="lv-LV"/>
              </w:rPr>
              <w:t xml:space="preserve"> </w:t>
            </w:r>
            <w:r w:rsidRPr="00A37EF0">
              <w:rPr>
                <w:b/>
                <w:bCs/>
                <w:color w:val="FF0000"/>
                <w:sz w:val="20"/>
                <w:szCs w:val="20"/>
                <w:lang w:eastAsia="lv-LV"/>
              </w:rPr>
              <w:t xml:space="preserve">pacientiem, kuri saņem valsts apmaksātu </w:t>
            </w:r>
            <w:proofErr w:type="spellStart"/>
            <w:r w:rsidRPr="00A37EF0">
              <w:rPr>
                <w:b/>
                <w:bCs/>
                <w:color w:val="FF0000"/>
                <w:sz w:val="20"/>
                <w:szCs w:val="20"/>
                <w:lang w:eastAsia="lv-LV"/>
              </w:rPr>
              <w:t>parenterālu</w:t>
            </w:r>
            <w:proofErr w:type="spellEnd"/>
            <w:r>
              <w:rPr>
                <w:b/>
                <w:bCs/>
                <w:color w:val="FF0000"/>
                <w:sz w:val="20"/>
                <w:szCs w:val="20"/>
                <w:lang w:eastAsia="lv-LV"/>
              </w:rPr>
              <w:t xml:space="preserve"> barošanu.</w:t>
            </w:r>
          </w:p>
        </w:tc>
      </w:tr>
      <w:tr w:rsidR="006D4FCE" w:rsidRPr="00D01ACD" w14:paraId="1FE6EDA9" w14:textId="77777777" w:rsidTr="00AF3666">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06636" w14:textId="77777777" w:rsidR="006D4FCE" w:rsidRDefault="006D4FCE" w:rsidP="00AF3666">
            <w:pPr>
              <w:rPr>
                <w:bCs/>
                <w:sz w:val="20"/>
                <w:szCs w:val="20"/>
                <w:lang w:eastAsia="lv-LV"/>
              </w:rPr>
            </w:pPr>
            <w:r w:rsidRPr="00427106">
              <w:rPr>
                <w:b/>
                <w:bCs/>
                <w:sz w:val="20"/>
                <w:szCs w:val="20"/>
                <w:lang w:eastAsia="lv-LV"/>
              </w:rPr>
              <w:t>Pamatojums apmaksas nosacījumu izmaiņām manipulācijām 41056, 41057, 41047, 41058, 41059, 41060, 41046, 41023</w:t>
            </w:r>
            <w:r>
              <w:rPr>
                <w:bCs/>
                <w:sz w:val="20"/>
                <w:szCs w:val="20"/>
                <w:lang w:eastAsia="lv-LV"/>
              </w:rPr>
              <w:t xml:space="preserve"> - </w:t>
            </w:r>
            <w:r w:rsidRPr="00427106">
              <w:rPr>
                <w:bCs/>
                <w:sz w:val="20"/>
                <w:szCs w:val="20"/>
                <w:lang w:eastAsia="lv-LV"/>
              </w:rPr>
              <w:t xml:space="preserve">Manipulāciju apmaksas nosacījumus nepieciešams paplašināt, lai būtu iespējams regulāri kontrolēt veselības stāvokli (un attiecīgi lemt par nepieciešamajām izmaiņām ārstēšanas plānā) pacientiem, kuri saņem valsts apmaksātus </w:t>
            </w:r>
            <w:proofErr w:type="spellStart"/>
            <w:r w:rsidRPr="00427106">
              <w:rPr>
                <w:bCs/>
                <w:sz w:val="20"/>
                <w:szCs w:val="20"/>
                <w:lang w:eastAsia="lv-LV"/>
              </w:rPr>
              <w:t>parenterālās</w:t>
            </w:r>
            <w:proofErr w:type="spellEnd"/>
            <w:r w:rsidRPr="00427106">
              <w:rPr>
                <w:bCs/>
                <w:sz w:val="20"/>
                <w:szCs w:val="20"/>
                <w:lang w:eastAsia="lv-LV"/>
              </w:rPr>
              <w:t xml:space="preserve"> un </w:t>
            </w:r>
            <w:proofErr w:type="spellStart"/>
            <w:r w:rsidRPr="00427106">
              <w:rPr>
                <w:bCs/>
                <w:sz w:val="20"/>
                <w:szCs w:val="20"/>
                <w:lang w:eastAsia="lv-LV"/>
              </w:rPr>
              <w:t>enterālās</w:t>
            </w:r>
            <w:proofErr w:type="spellEnd"/>
            <w:r w:rsidRPr="00427106">
              <w:rPr>
                <w:bCs/>
                <w:sz w:val="20"/>
                <w:szCs w:val="20"/>
                <w:lang w:eastAsia="lv-LV"/>
              </w:rPr>
              <w:t xml:space="preserve"> barošanas maisījumus.</w:t>
            </w:r>
            <w:r>
              <w:rPr>
                <w:bCs/>
                <w:sz w:val="20"/>
                <w:szCs w:val="20"/>
                <w:lang w:eastAsia="lv-LV"/>
              </w:rPr>
              <w:t xml:space="preserve"> Šo pacientu atpazīšanai izveidota speciāla pacientu grupa, kas jānorāda uzskaites dokumentos: </w:t>
            </w:r>
            <w:r w:rsidRPr="00296BD0">
              <w:rPr>
                <w:bCs/>
                <w:sz w:val="20"/>
                <w:szCs w:val="20"/>
                <w:lang w:eastAsia="lv-LV"/>
              </w:rPr>
              <w:t xml:space="preserve">PB - Pacients, kas saņem </w:t>
            </w:r>
            <w:proofErr w:type="spellStart"/>
            <w:r w:rsidRPr="00296BD0">
              <w:rPr>
                <w:bCs/>
                <w:sz w:val="20"/>
                <w:szCs w:val="20"/>
                <w:lang w:eastAsia="lv-LV"/>
              </w:rPr>
              <w:t>parenterālu</w:t>
            </w:r>
            <w:proofErr w:type="spellEnd"/>
            <w:r w:rsidRPr="00296BD0">
              <w:rPr>
                <w:bCs/>
                <w:sz w:val="20"/>
                <w:szCs w:val="20"/>
                <w:lang w:eastAsia="lv-LV"/>
              </w:rPr>
              <w:t xml:space="preserve"> vai </w:t>
            </w:r>
            <w:proofErr w:type="spellStart"/>
            <w:r w:rsidRPr="00296BD0">
              <w:rPr>
                <w:bCs/>
                <w:sz w:val="20"/>
                <w:szCs w:val="20"/>
                <w:lang w:eastAsia="lv-LV"/>
              </w:rPr>
              <w:t>enterālu</w:t>
            </w:r>
            <w:proofErr w:type="spellEnd"/>
            <w:r w:rsidRPr="00296BD0">
              <w:rPr>
                <w:bCs/>
                <w:sz w:val="20"/>
                <w:szCs w:val="20"/>
                <w:lang w:eastAsia="lv-LV"/>
              </w:rPr>
              <w:t xml:space="preserve"> barošanu</w:t>
            </w:r>
            <w:r>
              <w:rPr>
                <w:bCs/>
                <w:sz w:val="20"/>
                <w:szCs w:val="20"/>
                <w:lang w:eastAsia="lv-LV"/>
              </w:rPr>
              <w:t>.</w:t>
            </w:r>
          </w:p>
          <w:p w14:paraId="6C8E0872" w14:textId="77777777" w:rsidR="006D4FCE" w:rsidRPr="00340D12" w:rsidRDefault="006D4FCE" w:rsidP="00AF3666">
            <w:pPr>
              <w:rPr>
                <w:bCs/>
                <w:sz w:val="20"/>
                <w:szCs w:val="20"/>
                <w:lang w:eastAsia="lv-LV"/>
              </w:rPr>
            </w:pPr>
          </w:p>
        </w:tc>
      </w:tr>
      <w:tr w:rsidR="006D4FCE" w:rsidRPr="00D01ACD" w14:paraId="0CD80DAF"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23C3" w14:textId="77777777" w:rsidR="006D4FCE" w:rsidRPr="008D198B" w:rsidRDefault="006D4FCE" w:rsidP="00AF3666">
            <w:pPr>
              <w:jc w:val="center"/>
              <w:rPr>
                <w:bCs/>
                <w:sz w:val="20"/>
                <w:szCs w:val="20"/>
                <w:lang w:eastAsia="lv-LV"/>
              </w:rPr>
            </w:pPr>
            <w:r w:rsidRPr="008D198B">
              <w:rPr>
                <w:bCs/>
                <w:sz w:val="20"/>
                <w:szCs w:val="20"/>
                <w:lang w:eastAsia="lv-LV"/>
              </w:rPr>
              <w:t>Citās sadaļās neiekļautās</w:t>
            </w:r>
          </w:p>
          <w:p w14:paraId="79C0F8F5" w14:textId="77777777" w:rsidR="006D4FCE" w:rsidRPr="00340D12" w:rsidRDefault="006D4FCE" w:rsidP="00AF3666">
            <w:pPr>
              <w:jc w:val="center"/>
              <w:rPr>
                <w:bCs/>
                <w:sz w:val="20"/>
                <w:szCs w:val="20"/>
                <w:lang w:eastAsia="lv-LV"/>
              </w:rPr>
            </w:pPr>
            <w:r w:rsidRPr="008D198B">
              <w:rPr>
                <w:bCs/>
                <w:sz w:val="20"/>
                <w:szCs w:val="20"/>
                <w:lang w:eastAsia="lv-LV"/>
              </w:rPr>
              <w:t>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B86D" w14:textId="77777777" w:rsidR="006D4FCE" w:rsidRDefault="006D4FCE" w:rsidP="00AF3666">
            <w:pPr>
              <w:jc w:val="center"/>
              <w:rPr>
                <w:bCs/>
                <w:sz w:val="20"/>
                <w:szCs w:val="20"/>
                <w:lang w:eastAsia="lv-LV"/>
              </w:rPr>
            </w:pPr>
            <w:r>
              <w:rPr>
                <w:bCs/>
                <w:sz w:val="20"/>
                <w:szCs w:val="20"/>
                <w:lang w:eastAsia="lv-LV"/>
              </w:rPr>
              <w:t>60106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F1D50" w14:textId="77777777" w:rsidR="006D4FCE" w:rsidRPr="00D01ACD"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47FAC" w14:textId="77777777" w:rsidR="006D4FCE" w:rsidRPr="008D198B" w:rsidRDefault="006D4FCE" w:rsidP="00AF3666">
            <w:pPr>
              <w:rPr>
                <w:bCs/>
                <w:sz w:val="20"/>
                <w:szCs w:val="20"/>
                <w:lang w:eastAsia="lv-LV"/>
              </w:rPr>
            </w:pPr>
            <w:r w:rsidRPr="008D198B">
              <w:rPr>
                <w:bCs/>
                <w:sz w:val="20"/>
                <w:szCs w:val="20"/>
                <w:lang w:eastAsia="lv-LV"/>
              </w:rPr>
              <w:t>Papildu maksas kompensācija par vienā</w:t>
            </w:r>
          </w:p>
          <w:p w14:paraId="3FF2BBD5" w14:textId="77777777" w:rsidR="006D4FCE" w:rsidRPr="008D198B" w:rsidRDefault="006D4FCE" w:rsidP="00AF3666">
            <w:pPr>
              <w:rPr>
                <w:bCs/>
                <w:sz w:val="20"/>
                <w:szCs w:val="20"/>
                <w:lang w:eastAsia="lv-LV"/>
              </w:rPr>
            </w:pPr>
            <w:proofErr w:type="spellStart"/>
            <w:r w:rsidRPr="008D198B">
              <w:rPr>
                <w:bCs/>
                <w:sz w:val="20"/>
                <w:szCs w:val="20"/>
                <w:lang w:eastAsia="lv-LV"/>
              </w:rPr>
              <w:t>stacionēšanas</w:t>
            </w:r>
            <w:proofErr w:type="spellEnd"/>
            <w:r w:rsidRPr="008D198B">
              <w:rPr>
                <w:bCs/>
                <w:sz w:val="20"/>
                <w:szCs w:val="20"/>
                <w:lang w:eastAsia="lv-LV"/>
              </w:rPr>
              <w:t xml:space="preserve"> reizē operāciju zālē veiktajām</w:t>
            </w:r>
            <w:r>
              <w:rPr>
                <w:bCs/>
                <w:sz w:val="20"/>
                <w:szCs w:val="20"/>
                <w:lang w:eastAsia="lv-LV"/>
              </w:rPr>
              <w:t xml:space="preserve"> </w:t>
            </w:r>
            <w:r w:rsidRPr="00D2420E">
              <w:rPr>
                <w:b/>
                <w:color w:val="FF0000"/>
                <w:sz w:val="20"/>
                <w:szCs w:val="20"/>
                <w:lang w:eastAsia="lv-LV"/>
              </w:rPr>
              <w:t xml:space="preserve">lielajām </w:t>
            </w:r>
          </w:p>
          <w:p w14:paraId="5E1CA5C1" w14:textId="77777777" w:rsidR="006D4FCE" w:rsidRPr="008D198B" w:rsidRDefault="006D4FCE" w:rsidP="00AF3666">
            <w:pPr>
              <w:rPr>
                <w:bCs/>
                <w:sz w:val="20"/>
                <w:szCs w:val="20"/>
                <w:lang w:eastAsia="lv-LV"/>
              </w:rPr>
            </w:pPr>
            <w:r w:rsidRPr="008D198B">
              <w:rPr>
                <w:bCs/>
                <w:sz w:val="20"/>
                <w:szCs w:val="20"/>
                <w:lang w:eastAsia="lv-LV"/>
              </w:rPr>
              <w:t>ķirurģiskajām operācijām, piemēro trūcīgām</w:t>
            </w:r>
          </w:p>
          <w:p w14:paraId="0C0FD2FB" w14:textId="77777777" w:rsidR="006D4FCE" w:rsidRPr="008D198B" w:rsidRDefault="006D4FCE" w:rsidP="00AF3666">
            <w:pPr>
              <w:rPr>
                <w:bCs/>
                <w:sz w:val="20"/>
                <w:szCs w:val="20"/>
                <w:lang w:eastAsia="lv-LV"/>
              </w:rPr>
            </w:pPr>
            <w:r w:rsidRPr="008D198B">
              <w:rPr>
                <w:bCs/>
                <w:sz w:val="20"/>
                <w:szCs w:val="20"/>
                <w:lang w:eastAsia="lv-LV"/>
              </w:rPr>
              <w:lastRenderedPageBreak/>
              <w:t>personām un par Neatliekamās medicīniskās</w:t>
            </w:r>
          </w:p>
          <w:p w14:paraId="561D8FF2" w14:textId="77777777" w:rsidR="006D4FCE" w:rsidRPr="008D198B" w:rsidRDefault="006D4FCE" w:rsidP="00AF3666">
            <w:pPr>
              <w:rPr>
                <w:bCs/>
                <w:sz w:val="20"/>
                <w:szCs w:val="20"/>
                <w:lang w:eastAsia="lv-LV"/>
              </w:rPr>
            </w:pPr>
            <w:r w:rsidRPr="008D198B">
              <w:rPr>
                <w:bCs/>
                <w:sz w:val="20"/>
                <w:szCs w:val="20"/>
                <w:lang w:eastAsia="lv-LV"/>
              </w:rPr>
              <w:t>palīdzības dienesta darbiniekiem veiktajām</w:t>
            </w:r>
          </w:p>
          <w:p w14:paraId="4728098F" w14:textId="77777777" w:rsidR="006D4FCE" w:rsidRPr="00340D12" w:rsidRDefault="006D4FCE" w:rsidP="00AF3666">
            <w:pPr>
              <w:rPr>
                <w:bCs/>
                <w:sz w:val="20"/>
                <w:szCs w:val="20"/>
                <w:lang w:eastAsia="lv-LV"/>
              </w:rPr>
            </w:pPr>
            <w:r w:rsidRPr="008D198B">
              <w:rPr>
                <w:bCs/>
                <w:sz w:val="20"/>
                <w:szCs w:val="20"/>
                <w:lang w:eastAsia="lv-LV"/>
              </w:rPr>
              <w:t>operācijām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9A33" w14:textId="77777777" w:rsidR="006D4FCE" w:rsidRDefault="006D4FCE" w:rsidP="00AF3666">
            <w:pPr>
              <w:jc w:val="center"/>
              <w:rPr>
                <w:bCs/>
                <w:sz w:val="20"/>
                <w:szCs w:val="20"/>
                <w:lang w:eastAsia="lv-LV"/>
              </w:rPr>
            </w:pPr>
            <w:r>
              <w:rPr>
                <w:bCs/>
                <w:sz w:val="20"/>
                <w:szCs w:val="20"/>
                <w:lang w:eastAsia="lv-LV"/>
              </w:rPr>
              <w:lastRenderedPageBreak/>
              <w:t>31.00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F7BE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258143E8"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B16DFD7"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1CA9"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66C6B" w14:textId="77777777" w:rsidR="006D4FCE" w:rsidRPr="007229EC" w:rsidRDefault="006D4FCE" w:rsidP="00AF3666">
            <w:pPr>
              <w:jc w:val="center"/>
              <w:rPr>
                <w:b/>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035D" w14:textId="77777777" w:rsidR="006D4FCE" w:rsidRPr="00D2420E" w:rsidRDefault="006D4FCE" w:rsidP="00AF3666">
            <w:pPr>
              <w:rPr>
                <w:bCs/>
                <w:sz w:val="20"/>
                <w:szCs w:val="20"/>
                <w:lang w:eastAsia="lv-LV"/>
              </w:rPr>
            </w:pPr>
            <w:r w:rsidRPr="00D2420E">
              <w:rPr>
                <w:bCs/>
                <w:sz w:val="20"/>
                <w:szCs w:val="20"/>
                <w:lang w:eastAsia="lv-LV"/>
              </w:rPr>
              <w:t>Manipulācijas tarifs nosaka papildu maksas summu, ko manipulācijas nosaukumā</w:t>
            </w:r>
          </w:p>
          <w:p w14:paraId="682FCCFE" w14:textId="77777777" w:rsidR="006D4FCE" w:rsidRPr="00340D12" w:rsidRDefault="006D4FCE" w:rsidP="00AF3666">
            <w:pPr>
              <w:rPr>
                <w:bCs/>
                <w:sz w:val="20"/>
                <w:szCs w:val="20"/>
                <w:lang w:eastAsia="lv-LV"/>
              </w:rPr>
            </w:pPr>
            <w:r w:rsidRPr="00D2420E">
              <w:rPr>
                <w:bCs/>
                <w:sz w:val="20"/>
                <w:szCs w:val="20"/>
                <w:lang w:eastAsia="lv-LV"/>
              </w:rPr>
              <w:t>noteiktajām pacientu grupām kompensē valsts.</w:t>
            </w:r>
          </w:p>
        </w:tc>
      </w:tr>
      <w:tr w:rsidR="006D4FCE" w:rsidRPr="00D01ACD" w14:paraId="0A5F899B"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AB25" w14:textId="77777777" w:rsidR="006D4FCE" w:rsidRPr="00D2420E" w:rsidRDefault="006D4FCE" w:rsidP="00AF3666">
            <w:pPr>
              <w:rPr>
                <w:bCs/>
                <w:sz w:val="20"/>
                <w:szCs w:val="20"/>
                <w:lang w:eastAsia="lv-LV"/>
              </w:rPr>
            </w:pPr>
            <w:r w:rsidRPr="00C32D43">
              <w:rPr>
                <w:b/>
                <w:bCs/>
                <w:sz w:val="20"/>
                <w:szCs w:val="20"/>
                <w:lang w:eastAsia="lv-LV"/>
              </w:rPr>
              <w:t>Pamatojums manipulācijas 60106 nosaukuma izmaiņām</w:t>
            </w:r>
            <w:r>
              <w:rPr>
                <w:bCs/>
                <w:sz w:val="20"/>
                <w:szCs w:val="20"/>
                <w:lang w:eastAsia="lv-LV"/>
              </w:rPr>
              <w:t xml:space="preserve"> - </w:t>
            </w:r>
            <w:r w:rsidRPr="00C32D43">
              <w:rPr>
                <w:bCs/>
                <w:sz w:val="20"/>
                <w:szCs w:val="20"/>
                <w:lang w:eastAsia="lv-LV"/>
              </w:rPr>
              <w:t>Precizēts manipulācijas nosaukums, lai novērstu pārpratumus par manipulācijas lietošanu.</w:t>
            </w:r>
          </w:p>
        </w:tc>
      </w:tr>
      <w:tr w:rsidR="006D4FCE" w:rsidRPr="00D01ACD" w14:paraId="4FFE69D9"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EA6A6" w14:textId="77777777" w:rsidR="006D4FCE" w:rsidRPr="008D198B" w:rsidRDefault="006D4FCE" w:rsidP="00AF3666">
            <w:pPr>
              <w:jc w:val="center"/>
              <w:rPr>
                <w:bCs/>
                <w:sz w:val="20"/>
                <w:szCs w:val="20"/>
                <w:lang w:eastAsia="lv-LV"/>
              </w:rPr>
            </w:pPr>
            <w:r w:rsidRPr="004213EC">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BEFA5" w14:textId="77777777" w:rsidR="006D4FCE" w:rsidRDefault="006D4FCE" w:rsidP="00AF3666">
            <w:pPr>
              <w:jc w:val="center"/>
              <w:rPr>
                <w:bCs/>
                <w:sz w:val="20"/>
                <w:szCs w:val="20"/>
                <w:lang w:eastAsia="lv-LV"/>
              </w:rPr>
            </w:pPr>
            <w:r>
              <w:rPr>
                <w:bCs/>
                <w:sz w:val="20"/>
                <w:szCs w:val="20"/>
                <w:lang w:eastAsia="lv-LV"/>
              </w:rPr>
              <w:t>60324</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4F66" w14:textId="77777777" w:rsidR="006D4FCE"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00AD" w14:textId="77777777" w:rsidR="006D4FCE" w:rsidRPr="008D198B" w:rsidRDefault="006D4FCE" w:rsidP="00AF3666">
            <w:pPr>
              <w:rPr>
                <w:bCs/>
                <w:sz w:val="20"/>
                <w:szCs w:val="20"/>
                <w:lang w:eastAsia="lv-LV"/>
              </w:rPr>
            </w:pPr>
            <w:r w:rsidRPr="004213EC">
              <w:rPr>
                <w:bCs/>
                <w:sz w:val="20"/>
                <w:szCs w:val="20"/>
                <w:lang w:eastAsia="lv-LV"/>
              </w:rPr>
              <w:t xml:space="preserve">Vakcinācija pret ērču encefalītu bērniem, </w:t>
            </w:r>
            <w:r w:rsidRPr="004213EC">
              <w:rPr>
                <w:bCs/>
                <w:strike/>
                <w:sz w:val="20"/>
                <w:szCs w:val="20"/>
                <w:lang w:eastAsia="lv-LV"/>
              </w:rPr>
              <w:t xml:space="preserve">4. pote </w:t>
            </w:r>
            <w:proofErr w:type="spellStart"/>
            <w:r w:rsidRPr="004213EC">
              <w:rPr>
                <w:b/>
                <w:bCs/>
                <w:color w:val="FF0000"/>
                <w:sz w:val="20"/>
                <w:szCs w:val="20"/>
                <w:lang w:eastAsia="lv-LV"/>
              </w:rPr>
              <w:t>balstvakcinācija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DA2B" w14:textId="77777777" w:rsidR="006D4FCE" w:rsidRDefault="006D4FCE" w:rsidP="00AF3666">
            <w:pPr>
              <w:jc w:val="center"/>
              <w:rPr>
                <w:bCs/>
                <w:sz w:val="20"/>
                <w:szCs w:val="20"/>
                <w:lang w:eastAsia="lv-LV"/>
              </w:rPr>
            </w:pPr>
            <w:r>
              <w:rPr>
                <w:bCs/>
                <w:sz w:val="20"/>
                <w:szCs w:val="20"/>
                <w:lang w:eastAsia="lv-LV"/>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DFD"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77E08A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91E11C3"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105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199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797" w14:textId="77777777" w:rsidR="006D4FCE" w:rsidRPr="00D2420E" w:rsidRDefault="006D4FCE" w:rsidP="00AF3666">
            <w:pPr>
              <w:rPr>
                <w:bCs/>
                <w:sz w:val="20"/>
                <w:szCs w:val="20"/>
                <w:lang w:eastAsia="lv-LV"/>
              </w:rPr>
            </w:pPr>
            <w:r w:rsidRPr="00496534">
              <w:rPr>
                <w:bCs/>
                <w:sz w:val="20"/>
                <w:szCs w:val="20"/>
                <w:lang w:eastAsia="lv-LV"/>
              </w:rPr>
              <w:t>Ģimenes ārsts šo manipulāciju uzrāda Ambulatorā pacienta talonā atbilstoši normatīvajam aktam par vakcinācijas noteikumiem.</w:t>
            </w:r>
          </w:p>
        </w:tc>
      </w:tr>
      <w:tr w:rsidR="006D4FCE" w:rsidRPr="00D01ACD" w14:paraId="09FE3EC6"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F9C8B" w14:textId="77777777" w:rsidR="006D4FCE" w:rsidRDefault="006D4FCE" w:rsidP="00AF3666">
            <w:pPr>
              <w:rPr>
                <w:bCs/>
                <w:sz w:val="20"/>
                <w:szCs w:val="20"/>
                <w:lang w:eastAsia="lv-LV"/>
              </w:rPr>
            </w:pPr>
            <w:r w:rsidRPr="00C32D43">
              <w:rPr>
                <w:b/>
                <w:bCs/>
                <w:sz w:val="20"/>
                <w:szCs w:val="20"/>
                <w:lang w:eastAsia="lv-LV"/>
              </w:rPr>
              <w:t xml:space="preserve">Pamatojums manipulācijas </w:t>
            </w:r>
            <w:r>
              <w:rPr>
                <w:b/>
                <w:bCs/>
                <w:sz w:val="20"/>
                <w:szCs w:val="20"/>
                <w:lang w:eastAsia="lv-LV"/>
              </w:rPr>
              <w:t>60324</w:t>
            </w:r>
            <w:r w:rsidRPr="00C32D43">
              <w:rPr>
                <w:b/>
                <w:bCs/>
                <w:sz w:val="20"/>
                <w:szCs w:val="20"/>
                <w:lang w:eastAsia="lv-LV"/>
              </w:rPr>
              <w:t xml:space="preserve"> nosaukuma izmaiņām</w:t>
            </w:r>
            <w:r>
              <w:rPr>
                <w:b/>
                <w:bCs/>
                <w:sz w:val="20"/>
                <w:szCs w:val="20"/>
                <w:lang w:eastAsia="lv-LV"/>
              </w:rPr>
              <w:t xml:space="preserve"> - </w:t>
            </w:r>
            <w:r>
              <w:rPr>
                <w:bCs/>
                <w:sz w:val="20"/>
                <w:szCs w:val="20"/>
                <w:lang w:eastAsia="lv-LV"/>
              </w:rPr>
              <w:t>Ņemot vērā, ka saskaņā ar Ministru kabineta</w:t>
            </w:r>
            <w:r w:rsidRPr="00C32D43">
              <w:rPr>
                <w:bCs/>
                <w:sz w:val="20"/>
                <w:szCs w:val="20"/>
                <w:lang w:eastAsia="lv-LV"/>
              </w:rPr>
              <w:t xml:space="preserve"> noteikum</w:t>
            </w:r>
            <w:r>
              <w:rPr>
                <w:bCs/>
                <w:sz w:val="20"/>
                <w:szCs w:val="20"/>
                <w:lang w:eastAsia="lv-LV"/>
              </w:rPr>
              <w:t>u</w:t>
            </w:r>
            <w:r w:rsidRPr="00C32D43">
              <w:rPr>
                <w:bCs/>
                <w:sz w:val="20"/>
                <w:szCs w:val="20"/>
                <w:lang w:eastAsia="lv-LV"/>
              </w:rPr>
              <w:t xml:space="preserve"> Nr. 330 “Vakcinācijas noteikumi” 23.1 punkt</w:t>
            </w:r>
            <w:r>
              <w:rPr>
                <w:bCs/>
                <w:sz w:val="20"/>
                <w:szCs w:val="20"/>
                <w:lang w:eastAsia="lv-LV"/>
              </w:rPr>
              <w:t>u tajā</w:t>
            </w:r>
            <w:r w:rsidRPr="00C32D43">
              <w:rPr>
                <w:bCs/>
                <w:sz w:val="20"/>
                <w:szCs w:val="20"/>
                <w:lang w:eastAsia="lv-LV"/>
              </w:rPr>
              <w:t xml:space="preserve"> noteiktās bērnu mērķa grupas var saņemt ne tikai 4 vakcīnas pret ērču encefalītu, bet gan pēc pirmajām trim vakcīnām (primārās imunizācijas) ir jātiek nodrošinātai revakcinācijai (jeb – kopumā – </w:t>
            </w:r>
            <w:proofErr w:type="spellStart"/>
            <w:r w:rsidRPr="00C32D43">
              <w:rPr>
                <w:bCs/>
                <w:sz w:val="20"/>
                <w:szCs w:val="20"/>
                <w:lang w:eastAsia="lv-LV"/>
              </w:rPr>
              <w:t>balstvakcinācijai</w:t>
            </w:r>
            <w:proofErr w:type="spellEnd"/>
            <w:r w:rsidRPr="00C32D43">
              <w:rPr>
                <w:bCs/>
                <w:sz w:val="20"/>
                <w:szCs w:val="20"/>
                <w:lang w:eastAsia="lv-LV"/>
              </w:rPr>
              <w:t xml:space="preserve">) atbilstoši vakcinācijas kalendārā noteiktajam, tad pārpratumu novēršanas dēļ nepieciešams veikt labojumus manipulācijas nosaukumā. Tas nozīmē, ka – kamēr bērns atbilst 23.1 punktā noteiktajām prasībām, tikmēr bērnam tiek nodrošināta valsts apmaksāta ērču encefalīta </w:t>
            </w:r>
            <w:proofErr w:type="spellStart"/>
            <w:r w:rsidRPr="00C32D43">
              <w:rPr>
                <w:bCs/>
                <w:sz w:val="20"/>
                <w:szCs w:val="20"/>
                <w:lang w:eastAsia="lv-LV"/>
              </w:rPr>
              <w:t>balstvakcinācija</w:t>
            </w:r>
            <w:proofErr w:type="spellEnd"/>
            <w:r w:rsidRPr="00C32D43">
              <w:rPr>
                <w:bCs/>
                <w:sz w:val="20"/>
                <w:szCs w:val="20"/>
                <w:lang w:eastAsia="lv-LV"/>
              </w:rPr>
              <w:t>.</w:t>
            </w:r>
          </w:p>
          <w:p w14:paraId="33958439" w14:textId="77777777" w:rsidR="006D4FCE" w:rsidRPr="00C32D43" w:rsidRDefault="006D4FCE" w:rsidP="00AF3666">
            <w:pPr>
              <w:rPr>
                <w:bCs/>
                <w:sz w:val="20"/>
                <w:szCs w:val="20"/>
                <w:lang w:eastAsia="lv-LV"/>
              </w:rPr>
            </w:pPr>
          </w:p>
        </w:tc>
      </w:tr>
      <w:tr w:rsidR="006D4FCE" w:rsidRPr="00D01ACD" w14:paraId="1F21D368"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AF104" w14:textId="77777777" w:rsidR="006D4FCE" w:rsidRPr="004213EC" w:rsidRDefault="006D4FCE" w:rsidP="00AF3666">
            <w:pPr>
              <w:jc w:val="center"/>
              <w:rPr>
                <w:bCs/>
                <w:sz w:val="20"/>
                <w:szCs w:val="20"/>
                <w:lang w:eastAsia="lv-LV"/>
              </w:rPr>
            </w:pPr>
            <w:r w:rsidRPr="004944E9">
              <w:rPr>
                <w:bCs/>
                <w:sz w:val="20"/>
                <w:szCs w:val="20"/>
                <w:lang w:eastAsia="lv-LV"/>
              </w:rPr>
              <w:t>Gastroenteroloģija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D2469" w14:textId="77777777" w:rsidR="006D4FCE" w:rsidRDefault="006D4FCE" w:rsidP="00AF3666">
            <w:pPr>
              <w:jc w:val="center"/>
              <w:rPr>
                <w:bCs/>
                <w:sz w:val="20"/>
                <w:szCs w:val="20"/>
                <w:lang w:eastAsia="lv-LV"/>
              </w:rPr>
            </w:pPr>
            <w:r>
              <w:rPr>
                <w:bCs/>
                <w:sz w:val="20"/>
                <w:szCs w:val="20"/>
                <w:lang w:eastAsia="lv-LV"/>
              </w:rPr>
              <w:t>08100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A90A8" w14:textId="77777777" w:rsidR="006D4FCE"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C65EF" w14:textId="77777777" w:rsidR="006D4FCE" w:rsidRPr="004213EC" w:rsidRDefault="006D4FCE" w:rsidP="00AF3666">
            <w:pPr>
              <w:rPr>
                <w:bCs/>
                <w:sz w:val="20"/>
                <w:szCs w:val="20"/>
                <w:lang w:eastAsia="lv-LV"/>
              </w:rPr>
            </w:pPr>
            <w:proofErr w:type="spellStart"/>
            <w:r w:rsidRPr="004944E9">
              <w:rPr>
                <w:bCs/>
                <w:sz w:val="20"/>
                <w:szCs w:val="20"/>
                <w:lang w:eastAsia="lv-LV"/>
              </w:rPr>
              <w:t>Perkutānā</w:t>
            </w:r>
            <w:proofErr w:type="spellEnd"/>
            <w:r w:rsidRPr="004944E9">
              <w:rPr>
                <w:bCs/>
                <w:sz w:val="20"/>
                <w:szCs w:val="20"/>
                <w:lang w:eastAsia="lv-LV"/>
              </w:rPr>
              <w:t xml:space="preserve"> </w:t>
            </w:r>
            <w:proofErr w:type="spellStart"/>
            <w:r w:rsidRPr="004944E9">
              <w:rPr>
                <w:bCs/>
                <w:sz w:val="20"/>
                <w:szCs w:val="20"/>
                <w:lang w:eastAsia="lv-LV"/>
              </w:rPr>
              <w:t>endoskopiskā</w:t>
            </w:r>
            <w:proofErr w:type="spellEnd"/>
            <w:r w:rsidRPr="004944E9">
              <w:rPr>
                <w:bCs/>
                <w:sz w:val="20"/>
                <w:szCs w:val="20"/>
                <w:lang w:eastAsia="lv-LV"/>
              </w:rPr>
              <w:t xml:space="preserve"> </w:t>
            </w:r>
            <w:proofErr w:type="spellStart"/>
            <w:r w:rsidRPr="004944E9">
              <w:rPr>
                <w:bCs/>
                <w:sz w:val="20"/>
                <w:szCs w:val="20"/>
                <w:lang w:eastAsia="lv-LV"/>
              </w:rPr>
              <w:t>gastrostomija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40B0" w14:textId="77777777" w:rsidR="006D4FCE" w:rsidRDefault="006D4FCE" w:rsidP="00AF3666">
            <w:pPr>
              <w:jc w:val="center"/>
              <w:rPr>
                <w:bCs/>
                <w:sz w:val="20"/>
                <w:szCs w:val="20"/>
                <w:lang w:eastAsia="lv-LV"/>
              </w:rPr>
            </w:pPr>
            <w:r>
              <w:rPr>
                <w:bCs/>
                <w:sz w:val="20"/>
                <w:szCs w:val="20"/>
                <w:lang w:eastAsia="lv-LV"/>
              </w:rPr>
              <w:t>41.82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88FC" w14:textId="77777777" w:rsidR="006D4FCE" w:rsidRDefault="006D4FCE" w:rsidP="00AF3666">
            <w:pPr>
              <w:jc w:val="center"/>
              <w:rPr>
                <w:bCs/>
                <w:sz w:val="20"/>
                <w:szCs w:val="20"/>
                <w:lang w:eastAsia="lv-LV"/>
              </w:rPr>
            </w:pPr>
            <w:r>
              <w:rPr>
                <w:bCs/>
                <w:sz w:val="20"/>
                <w:szCs w:val="20"/>
                <w:lang w:eastAsia="lv-LV"/>
              </w:rPr>
              <w:t>4.00</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4B11EB7" w14:textId="77777777" w:rsidR="006D4FCE" w:rsidRDefault="006D4FCE" w:rsidP="00AF3666">
            <w:pPr>
              <w:jc w:val="center"/>
              <w:rPr>
                <w:bCs/>
                <w:sz w:val="20"/>
                <w:szCs w:val="20"/>
                <w:lang w:eastAsia="lv-LV"/>
              </w:rPr>
            </w:pPr>
            <w:r>
              <w:rPr>
                <w:bCs/>
                <w:sz w:val="20"/>
                <w:szCs w:val="20"/>
                <w:lang w:eastAsia="lv-LV"/>
              </w:rPr>
              <w:t>4.00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9F40D01" w14:textId="77777777" w:rsidR="006D4FCE"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8D85" w14:textId="77777777" w:rsidR="006D4FCE" w:rsidRDefault="006D4FCE" w:rsidP="00AF3666">
            <w:pPr>
              <w:jc w:val="center"/>
              <w:rPr>
                <w:bCs/>
                <w:sz w:val="20"/>
                <w:szCs w:val="20"/>
                <w:lang w:eastAsia="lv-LV"/>
              </w:rPr>
            </w:pPr>
            <w:r>
              <w:rPr>
                <w:bCs/>
                <w:sz w:val="20"/>
                <w:szCs w:val="20"/>
                <w:lang w:eastAsia="lv-LV"/>
              </w:rPr>
              <w:t>X</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FCF6" w14:textId="77777777" w:rsidR="006D4FCE"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D3473" w14:textId="77777777" w:rsidR="006D4FCE" w:rsidRPr="00624DC4" w:rsidRDefault="006D4FCE" w:rsidP="00AF3666">
            <w:pPr>
              <w:rPr>
                <w:b/>
                <w:bCs/>
                <w:sz w:val="20"/>
                <w:szCs w:val="20"/>
                <w:lang w:eastAsia="lv-LV"/>
              </w:rPr>
            </w:pPr>
            <w:r w:rsidRPr="00624DC4">
              <w:rPr>
                <w:b/>
                <w:bCs/>
                <w:color w:val="FF0000"/>
                <w:sz w:val="20"/>
                <w:szCs w:val="20"/>
                <w:lang w:eastAsia="lv-LV"/>
              </w:rPr>
              <w:t xml:space="preserve">Manipulāciju norāda gan pie </w:t>
            </w:r>
            <w:proofErr w:type="spellStart"/>
            <w:r w:rsidRPr="00624DC4">
              <w:rPr>
                <w:b/>
                <w:bCs/>
                <w:color w:val="FF0000"/>
                <w:sz w:val="20"/>
                <w:szCs w:val="20"/>
                <w:lang w:eastAsia="lv-LV"/>
              </w:rPr>
              <w:t>perkutānas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endoskopiskas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gan pie </w:t>
            </w:r>
            <w:proofErr w:type="spellStart"/>
            <w:r w:rsidRPr="00624DC4">
              <w:rPr>
                <w:b/>
                <w:bCs/>
                <w:color w:val="FF0000"/>
                <w:sz w:val="20"/>
                <w:szCs w:val="20"/>
                <w:lang w:eastAsia="lv-LV"/>
              </w:rPr>
              <w:t>šadas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kā arī atsevišķās situācijās saskaņā ar ārsta </w:t>
            </w:r>
            <w:proofErr w:type="spellStart"/>
            <w:r w:rsidRPr="00624DC4">
              <w:rPr>
                <w:b/>
                <w:bCs/>
                <w:color w:val="FF0000"/>
                <w:sz w:val="20"/>
                <w:szCs w:val="20"/>
                <w:lang w:eastAsia="lv-LV"/>
              </w:rPr>
              <w:t>izvērtējumu</w:t>
            </w:r>
            <w:proofErr w:type="spellEnd"/>
            <w:r w:rsidRPr="00624DC4">
              <w:rPr>
                <w:b/>
                <w:bCs/>
                <w:color w:val="FF0000"/>
                <w:sz w:val="20"/>
                <w:szCs w:val="20"/>
                <w:lang w:eastAsia="lv-LV"/>
              </w:rPr>
              <w:t xml:space="preserve"> – pie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Manipulāciju norāda arī gadījumos, kad medicīnisku iemeslu dēļ zondes tipa vai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sarežģītības dēļ nav piemērojama manipulācija 08102. </w:t>
            </w:r>
          </w:p>
        </w:tc>
      </w:tr>
      <w:tr w:rsidR="00E6225E" w:rsidRPr="00D01ACD" w14:paraId="3276FC52" w14:textId="77777777" w:rsidTr="00E6225E">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A71D" w14:textId="6166EEB7" w:rsidR="00E6225E" w:rsidRPr="00624DC4" w:rsidRDefault="00E6225E" w:rsidP="00AF3666">
            <w:pPr>
              <w:rPr>
                <w:b/>
                <w:bCs/>
                <w:color w:val="FF0000"/>
                <w:sz w:val="20"/>
                <w:szCs w:val="20"/>
                <w:lang w:eastAsia="lv-LV"/>
              </w:rPr>
            </w:pPr>
            <w:r w:rsidRPr="00C32D43">
              <w:rPr>
                <w:b/>
                <w:bCs/>
                <w:sz w:val="20"/>
                <w:szCs w:val="20"/>
                <w:lang w:eastAsia="lv-LV"/>
              </w:rPr>
              <w:t xml:space="preserve">Pamatojums manipulācijas </w:t>
            </w:r>
            <w:r>
              <w:rPr>
                <w:b/>
                <w:bCs/>
                <w:sz w:val="20"/>
                <w:szCs w:val="20"/>
                <w:lang w:eastAsia="lv-LV"/>
              </w:rPr>
              <w:t>08100</w:t>
            </w:r>
            <w:r w:rsidRPr="00C32D43">
              <w:rPr>
                <w:b/>
                <w:bCs/>
                <w:sz w:val="20"/>
                <w:szCs w:val="20"/>
                <w:lang w:eastAsia="lv-LV"/>
              </w:rPr>
              <w:t xml:space="preserve"> </w:t>
            </w:r>
            <w:r>
              <w:rPr>
                <w:b/>
                <w:bCs/>
                <w:sz w:val="20"/>
                <w:szCs w:val="20"/>
                <w:lang w:eastAsia="lv-LV"/>
              </w:rPr>
              <w:t xml:space="preserve">apmaksas nosacījumu papildināšanai – </w:t>
            </w:r>
            <w:r>
              <w:rPr>
                <w:bCs/>
                <w:sz w:val="20"/>
                <w:szCs w:val="20"/>
                <w:lang w:eastAsia="lv-LV"/>
              </w:rPr>
              <w:t>Ņ</w:t>
            </w:r>
            <w:r w:rsidRPr="00DC2870">
              <w:rPr>
                <w:bCs/>
                <w:sz w:val="20"/>
                <w:szCs w:val="20"/>
                <w:lang w:eastAsia="lv-LV"/>
              </w:rPr>
              <w:t xml:space="preserve">emot vērā, ka atsevišķās situācijās zondes tipa un </w:t>
            </w:r>
            <w:proofErr w:type="spellStart"/>
            <w:r w:rsidRPr="00DC2870">
              <w:rPr>
                <w:bCs/>
                <w:sz w:val="20"/>
                <w:szCs w:val="20"/>
                <w:lang w:eastAsia="lv-LV"/>
              </w:rPr>
              <w:t>pogveida</w:t>
            </w:r>
            <w:proofErr w:type="spellEnd"/>
            <w:r w:rsidRPr="00DC2870">
              <w:rPr>
                <w:bCs/>
                <w:sz w:val="20"/>
                <w:szCs w:val="20"/>
                <w:lang w:eastAsia="lv-LV"/>
              </w:rPr>
              <w:t xml:space="preserve"> </w:t>
            </w:r>
            <w:proofErr w:type="spellStart"/>
            <w:r w:rsidRPr="00DC2870">
              <w:rPr>
                <w:bCs/>
                <w:sz w:val="20"/>
                <w:szCs w:val="20"/>
                <w:lang w:eastAsia="lv-LV"/>
              </w:rPr>
              <w:t>gastrostomas</w:t>
            </w:r>
            <w:proofErr w:type="spellEnd"/>
            <w:r w:rsidRPr="00DC2870">
              <w:rPr>
                <w:bCs/>
                <w:sz w:val="20"/>
                <w:szCs w:val="20"/>
                <w:lang w:eastAsia="lv-LV"/>
              </w:rPr>
              <w:t xml:space="preserve"> nomaiņa ir komplicētāka un veicama, piemēram, dienas stacionārā, tad apmaksas nosacījumi paredz, ka jau esošo 08100 manipulāciju var šādās situācijās izmantot, lai kodētu un apmaksātu arī citu veidu </w:t>
            </w:r>
            <w:proofErr w:type="spellStart"/>
            <w:r w:rsidRPr="00DC2870">
              <w:rPr>
                <w:bCs/>
                <w:sz w:val="20"/>
                <w:szCs w:val="20"/>
                <w:lang w:eastAsia="lv-LV"/>
              </w:rPr>
              <w:t>gastrostomu</w:t>
            </w:r>
            <w:proofErr w:type="spellEnd"/>
            <w:r w:rsidRPr="00DC2870">
              <w:rPr>
                <w:bCs/>
                <w:sz w:val="20"/>
                <w:szCs w:val="20"/>
                <w:lang w:eastAsia="lv-LV"/>
              </w:rPr>
              <w:t xml:space="preserve"> nomaiņu, ņemot vērā, ka medicīniski šīs procedūras ir līdzīgas un to izmaksas neatšķiras. Attiecīgi papildināti apmaksas nosacījumi, lai veidotu vienotu izpratni par iespējam manipulācijas pielietošanai. Papildus skatīt informāciju pie jaunām manipulācijām.</w:t>
            </w:r>
            <w:r>
              <w:rPr>
                <w:bCs/>
                <w:sz w:val="20"/>
                <w:szCs w:val="20"/>
                <w:lang w:eastAsia="lv-LV"/>
              </w:rPr>
              <w:t xml:space="preserve"> Jau pašreiz manipulācija 08100 praksē tikusi lietota arī gadījumos, kad veikta nevis PEG nomaiņa, bet gan cita veida </w:t>
            </w:r>
            <w:proofErr w:type="spellStart"/>
            <w:r>
              <w:rPr>
                <w:bCs/>
                <w:sz w:val="20"/>
                <w:szCs w:val="20"/>
                <w:lang w:eastAsia="lv-LV"/>
              </w:rPr>
              <w:t>gastrostomas</w:t>
            </w:r>
            <w:proofErr w:type="spellEnd"/>
            <w:r>
              <w:rPr>
                <w:bCs/>
                <w:sz w:val="20"/>
                <w:szCs w:val="20"/>
                <w:lang w:eastAsia="lv-LV"/>
              </w:rPr>
              <w:t xml:space="preserve"> nomaiņa.</w:t>
            </w:r>
          </w:p>
        </w:tc>
      </w:tr>
      <w:tr w:rsidR="00E6225E" w:rsidRPr="00D01ACD" w14:paraId="67B49B24"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D71D" w14:textId="2D15922C" w:rsidR="00E6225E" w:rsidRPr="004944E9" w:rsidRDefault="00E6225E" w:rsidP="00AF3666">
            <w:pPr>
              <w:jc w:val="center"/>
              <w:rPr>
                <w:bCs/>
                <w:sz w:val="20"/>
                <w:szCs w:val="20"/>
                <w:lang w:eastAsia="lv-LV"/>
              </w:rPr>
            </w:pPr>
            <w:r w:rsidRPr="00E6225E">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B450E" w14:textId="2E3BBA0A" w:rsidR="00E6225E" w:rsidRDefault="00E6225E" w:rsidP="00AF3666">
            <w:pPr>
              <w:jc w:val="center"/>
              <w:rPr>
                <w:bCs/>
                <w:sz w:val="20"/>
                <w:szCs w:val="20"/>
                <w:lang w:eastAsia="lv-LV"/>
              </w:rPr>
            </w:pPr>
            <w:r>
              <w:rPr>
                <w:bCs/>
                <w:sz w:val="20"/>
                <w:szCs w:val="20"/>
                <w:lang w:eastAsia="lv-LV"/>
              </w:rPr>
              <w:t>60111</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51BE7" w14:textId="7F1AE897" w:rsidR="00E6225E" w:rsidRDefault="00E6225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4362" w14:textId="34E56A08" w:rsidR="00E6225E" w:rsidRPr="002F3738" w:rsidRDefault="002F3738" w:rsidP="002F3738">
            <w:pPr>
              <w:rPr>
                <w:sz w:val="20"/>
                <w:szCs w:val="20"/>
              </w:rPr>
            </w:pPr>
            <w:r w:rsidRPr="002F3738">
              <w:rPr>
                <w:sz w:val="20"/>
                <w:szCs w:val="20"/>
              </w:rPr>
              <w:t xml:space="preserve">Piemaksa par izgulējumu, tai skaitā komplicētu, ar </w:t>
            </w:r>
            <w:proofErr w:type="spellStart"/>
            <w:r w:rsidRPr="002F3738">
              <w:rPr>
                <w:sz w:val="20"/>
                <w:szCs w:val="20"/>
              </w:rPr>
              <w:t>osteomielītu</w:t>
            </w:r>
            <w:proofErr w:type="spellEnd"/>
            <w:r w:rsidRPr="002F3738">
              <w:rPr>
                <w:sz w:val="20"/>
                <w:szCs w:val="20"/>
              </w:rPr>
              <w:t xml:space="preserve"> un ilgstoši </w:t>
            </w:r>
            <w:r w:rsidRPr="002F3738">
              <w:rPr>
                <w:sz w:val="20"/>
                <w:szCs w:val="20"/>
              </w:rPr>
              <w:lastRenderedPageBreak/>
              <w:t>nedzīstošu, hronisku ādas, mīksto audu čūlu (</w:t>
            </w:r>
            <w:proofErr w:type="spellStart"/>
            <w:r w:rsidRPr="002F3738">
              <w:rPr>
                <w:sz w:val="20"/>
                <w:szCs w:val="20"/>
              </w:rPr>
              <w:t>problēmbrūču</w:t>
            </w:r>
            <w:proofErr w:type="spellEnd"/>
            <w:r w:rsidRPr="002F3738">
              <w:rPr>
                <w:sz w:val="20"/>
                <w:szCs w:val="20"/>
              </w:rPr>
              <w:t xml:space="preserve">), </w:t>
            </w:r>
            <w:proofErr w:type="spellStart"/>
            <w:r w:rsidRPr="002F3738">
              <w:rPr>
                <w:sz w:val="20"/>
                <w:szCs w:val="20"/>
              </w:rPr>
              <w:t>mikroķirurģisku</w:t>
            </w:r>
            <w:proofErr w:type="spellEnd"/>
            <w:r w:rsidRPr="002F3738">
              <w:rPr>
                <w:sz w:val="20"/>
                <w:szCs w:val="20"/>
              </w:rPr>
              <w:t xml:space="preserve"> ārstēšanu SIA "Rīgas Austrumu klīniskā universitātes slimnīca" </w:t>
            </w:r>
            <w:r w:rsidRPr="002F3738">
              <w:rPr>
                <w:b/>
                <w:color w:val="FF0000"/>
                <w:sz w:val="20"/>
                <w:szCs w:val="20"/>
              </w:rPr>
              <w:t>vai VSIA "Traumatoloģijas un ortopēdijas slimnīca"</w:t>
            </w:r>
            <w:r w:rsidRPr="002F3738">
              <w:rPr>
                <w:color w:val="FF0000"/>
                <w:sz w:val="20"/>
                <w:szCs w:val="20"/>
              </w:rPr>
              <w:t xml:space="preserve"> </w:t>
            </w:r>
            <w:r w:rsidRPr="002F3738">
              <w:rPr>
                <w:sz w:val="20"/>
                <w:szCs w:val="20"/>
              </w:rPr>
              <w:t xml:space="preserve">(par vienu </w:t>
            </w:r>
            <w:proofErr w:type="spellStart"/>
            <w:r w:rsidRPr="002F3738">
              <w:rPr>
                <w:sz w:val="20"/>
                <w:szCs w:val="20"/>
              </w:rPr>
              <w:t>gultasdienu</w:t>
            </w:r>
            <w:proofErr w:type="spellEnd"/>
            <w:r w:rsidRPr="002F3738">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1F7F7" w14:textId="2503D1B7" w:rsidR="00E6225E" w:rsidRDefault="00E6225E" w:rsidP="00AF3666">
            <w:pPr>
              <w:jc w:val="center"/>
              <w:rPr>
                <w:bCs/>
                <w:sz w:val="20"/>
                <w:szCs w:val="20"/>
                <w:lang w:eastAsia="lv-LV"/>
              </w:rPr>
            </w:pPr>
            <w:r>
              <w:rPr>
                <w:bCs/>
                <w:sz w:val="20"/>
                <w:szCs w:val="20"/>
                <w:lang w:eastAsia="lv-LV"/>
              </w:rPr>
              <w:lastRenderedPageBreak/>
              <w:t>78.28</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2B81E" w14:textId="4C12B807"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62CE1443" w14:textId="699E1D6A" w:rsidR="00E6225E" w:rsidRDefault="00E6225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6EC457B" w14:textId="52C2EFFD"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2BD2" w14:textId="1BF99F18" w:rsidR="00E6225E" w:rsidRDefault="00E6225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CA3D" w14:textId="6B03F35C" w:rsidR="00E6225E" w:rsidRDefault="00E6225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73C9" w14:textId="6143B36D" w:rsidR="00E6225E" w:rsidRPr="00475D64" w:rsidRDefault="00475D64" w:rsidP="00AF3666">
            <w:pPr>
              <w:rPr>
                <w:bCs/>
                <w:color w:val="FF0000"/>
                <w:sz w:val="20"/>
                <w:szCs w:val="20"/>
                <w:lang w:eastAsia="lv-LV"/>
              </w:rPr>
            </w:pPr>
            <w:r w:rsidRPr="00475D64">
              <w:rPr>
                <w:bCs/>
                <w:sz w:val="20"/>
                <w:szCs w:val="20"/>
                <w:lang w:eastAsia="lv-LV"/>
              </w:rPr>
              <w:t xml:space="preserve">VSIA "Traumatoloģijas un ortopēdijas slimnīca" manipulāciju var sākt pielietot ar 16.07.2020.    </w:t>
            </w:r>
          </w:p>
        </w:tc>
      </w:tr>
      <w:tr w:rsidR="006D4FCE" w:rsidRPr="00D01ACD" w14:paraId="7F663BB0"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7F606" w14:textId="034DCAED" w:rsidR="006D4FCE" w:rsidRPr="003154AB" w:rsidRDefault="006D4FCE" w:rsidP="000A704C">
            <w:pPr>
              <w:rPr>
                <w:bCs/>
                <w:i/>
                <w:color w:val="FF0000"/>
                <w:sz w:val="20"/>
                <w:szCs w:val="20"/>
                <w:lang w:eastAsia="lv-LV"/>
              </w:rPr>
            </w:pPr>
            <w:r w:rsidRPr="00C32D43">
              <w:rPr>
                <w:b/>
                <w:bCs/>
                <w:sz w:val="20"/>
                <w:szCs w:val="20"/>
                <w:lang w:eastAsia="lv-LV"/>
              </w:rPr>
              <w:t xml:space="preserve">Pamatojums manipulācijas </w:t>
            </w:r>
            <w:r w:rsidR="003F7D6E">
              <w:rPr>
                <w:b/>
                <w:bCs/>
                <w:sz w:val="20"/>
                <w:szCs w:val="20"/>
                <w:lang w:eastAsia="lv-LV"/>
              </w:rPr>
              <w:t xml:space="preserve">nosaukuma </w:t>
            </w:r>
            <w:r w:rsidR="003F7D6E" w:rsidRPr="003F7D6E">
              <w:rPr>
                <w:b/>
                <w:bCs/>
                <w:sz w:val="20"/>
                <w:szCs w:val="20"/>
                <w:lang w:eastAsia="lv-LV"/>
              </w:rPr>
              <w:t xml:space="preserve">papildināšanai: </w:t>
            </w:r>
            <w:r w:rsidR="003F7D6E" w:rsidRPr="003F7D6E">
              <w:rPr>
                <w:bCs/>
                <w:sz w:val="20"/>
                <w:szCs w:val="20"/>
                <w:lang w:eastAsia="lv-LV"/>
              </w:rPr>
              <w:t>M</w:t>
            </w:r>
            <w:r w:rsidR="003F7D6E" w:rsidRPr="003F7D6E">
              <w:rPr>
                <w:color w:val="000000"/>
                <w:sz w:val="20"/>
                <w:szCs w:val="20"/>
              </w:rPr>
              <w:t xml:space="preserve">K noteikumu Nr.555 grozījumi, kas stājās spēkā 16.07.2020. paredz, ka 6.pielikuma 2.10.3. punktā pie Izgulējumu programmas pievienota arī Traumatoloģijas un ortopēdijas slimnīca (iepriekš bija tikai RAKUS). </w:t>
            </w:r>
          </w:p>
        </w:tc>
      </w:tr>
    </w:tbl>
    <w:p w14:paraId="29771E10" w14:textId="02CF49C8" w:rsidR="001D6937" w:rsidRPr="00835EE1" w:rsidRDefault="006D4FCE" w:rsidP="001D6937">
      <w:pPr>
        <w:ind w:right="775"/>
        <w:jc w:val="both"/>
        <w:rPr>
          <w:sz w:val="24"/>
          <w:szCs w:val="24"/>
        </w:rPr>
      </w:pPr>
      <w:r>
        <w:rPr>
          <w:sz w:val="24"/>
          <w:szCs w:val="24"/>
        </w:rPr>
        <w:t xml:space="preserve"> </w:t>
      </w:r>
      <w:r w:rsidR="001D6937">
        <w:rPr>
          <w:sz w:val="24"/>
          <w:szCs w:val="24"/>
        </w:rPr>
        <w:t xml:space="preserve"> </w:t>
      </w:r>
    </w:p>
    <w:p w14:paraId="75C2B750" w14:textId="77777777" w:rsidR="00AF3666" w:rsidRDefault="00AF3666">
      <w:pPr>
        <w:rPr>
          <w:b/>
          <w:bCs/>
          <w:sz w:val="28"/>
          <w:szCs w:val="28"/>
        </w:rPr>
      </w:pPr>
      <w:r>
        <w:br w:type="page"/>
      </w:r>
    </w:p>
    <w:p w14:paraId="6D5E00EA" w14:textId="23B6DEE3" w:rsidR="00084AE1" w:rsidRPr="00084AE1" w:rsidRDefault="00084AE1" w:rsidP="00522A44">
      <w:pPr>
        <w:pStyle w:val="Heading1"/>
      </w:pPr>
      <w:bookmarkStart w:id="31" w:name="_Toc91758605"/>
      <w:r w:rsidRPr="00084AE1">
        <w:lastRenderedPageBreak/>
        <w:t>Izmaiņas Manipulāciju sarakstā no 01.04.2020</w:t>
      </w:r>
      <w:bookmarkEnd w:id="31"/>
    </w:p>
    <w:p w14:paraId="6648B63E" w14:textId="77777777" w:rsidR="00084AE1" w:rsidRDefault="00084AE1" w:rsidP="00084AE1">
      <w:pPr>
        <w:rPr>
          <w:sz w:val="24"/>
          <w:szCs w:val="24"/>
        </w:rPr>
      </w:pPr>
    </w:p>
    <w:p w14:paraId="0E84485C" w14:textId="77777777" w:rsidR="00084AE1" w:rsidRDefault="00084AE1" w:rsidP="00084AE1">
      <w:pPr>
        <w:rPr>
          <w:b/>
          <w:sz w:val="24"/>
          <w:szCs w:val="24"/>
        </w:rPr>
      </w:pPr>
      <w:r w:rsidRPr="00E314C3">
        <w:rPr>
          <w:b/>
          <w:sz w:val="24"/>
          <w:szCs w:val="24"/>
        </w:rPr>
        <w:t>1.</w:t>
      </w:r>
      <w:r>
        <w:rPr>
          <w:sz w:val="24"/>
          <w:szCs w:val="24"/>
        </w:rPr>
        <w:t xml:space="preserve"> </w:t>
      </w:r>
      <w:r w:rsidRPr="00E314C3">
        <w:rPr>
          <w:b/>
          <w:sz w:val="24"/>
          <w:szCs w:val="24"/>
        </w:rPr>
        <w:t xml:space="preserve">Plānotas jaunas manipulācijas (kopā </w:t>
      </w:r>
      <w:r>
        <w:rPr>
          <w:b/>
          <w:sz w:val="24"/>
          <w:szCs w:val="24"/>
        </w:rPr>
        <w:t>3</w:t>
      </w:r>
      <w:r w:rsidRPr="00E314C3">
        <w:rPr>
          <w:b/>
          <w:sz w:val="24"/>
          <w:szCs w:val="24"/>
        </w:rPr>
        <w:t>):</w:t>
      </w:r>
    </w:p>
    <w:p w14:paraId="03D8B11D" w14:textId="77777777" w:rsidR="00084AE1" w:rsidRDefault="00084AE1" w:rsidP="00084AE1">
      <w:pPr>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3EE577E7"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0F6826"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1B3FA4"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7565352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B4999E"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19761FD6"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3B01B9F"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209C84"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5C217A86"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B664937"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6E1370FC"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7AE2619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C7BDCB"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5EC8F507"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5E6CF70A"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154E313F"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73C405F7"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225CAE5"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56B014E1"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435A20D"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18968AFE"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625EE393"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6D4D6C2B"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E3BB1CB"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320A278"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7605BABE"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DA1378"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4D29B39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53DB8F41"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2913A3EE"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7184A9D7"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097488C8" w14:textId="77777777" w:rsidR="00084AE1" w:rsidRPr="00D01ACD" w:rsidRDefault="00084AE1" w:rsidP="00084AE1">
            <w:pPr>
              <w:rPr>
                <w:b/>
                <w:bCs/>
                <w:sz w:val="20"/>
                <w:szCs w:val="20"/>
                <w:lang w:eastAsia="lv-LV"/>
              </w:rPr>
            </w:pPr>
          </w:p>
        </w:tc>
      </w:tr>
      <w:tr w:rsidR="00084AE1" w:rsidRPr="00D01ACD" w14:paraId="19A6B4A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CBB"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F9879" w14:textId="77777777" w:rsidR="00084AE1" w:rsidRPr="00D01ACD" w:rsidRDefault="00084AE1" w:rsidP="00084AE1">
            <w:pPr>
              <w:jc w:val="center"/>
              <w:rPr>
                <w:bCs/>
                <w:sz w:val="20"/>
                <w:szCs w:val="20"/>
                <w:lang w:eastAsia="lv-LV"/>
              </w:rPr>
            </w:pPr>
            <w:r w:rsidRPr="00D01ACD">
              <w:rPr>
                <w:bCs/>
                <w:sz w:val="20"/>
                <w:szCs w:val="20"/>
                <w:lang w:eastAsia="lv-LV"/>
              </w:rPr>
              <w:t>60128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9524A"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D625" w14:textId="77777777" w:rsidR="00084AE1" w:rsidRPr="00D01ACD" w:rsidRDefault="00084AE1" w:rsidP="00084AE1">
            <w:pPr>
              <w:rPr>
                <w:bCs/>
                <w:sz w:val="20"/>
                <w:szCs w:val="20"/>
                <w:lang w:eastAsia="lv-LV"/>
              </w:rPr>
            </w:pPr>
            <w:r w:rsidRPr="00D01ACD">
              <w:rPr>
                <w:bCs/>
                <w:sz w:val="20"/>
                <w:szCs w:val="20"/>
                <w:lang w:eastAsia="lv-LV"/>
              </w:rPr>
              <w:t>I-</w:t>
            </w:r>
            <w:proofErr w:type="spellStart"/>
            <w:r w:rsidRPr="00D01ACD">
              <w:rPr>
                <w:bCs/>
                <w:sz w:val="20"/>
                <w:szCs w:val="20"/>
                <w:lang w:eastAsia="lv-LV"/>
              </w:rPr>
              <w:t>Fobt</w:t>
            </w:r>
            <w:proofErr w:type="spellEnd"/>
            <w:r w:rsidRPr="00D01ACD">
              <w:rPr>
                <w:bCs/>
                <w:sz w:val="20"/>
                <w:szCs w:val="20"/>
                <w:lang w:eastAsia="lv-LV"/>
              </w:rPr>
              <w:t xml:space="preserve"> testu nav iespējams veikt nepareizi paņemta materiāla dēļ</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2D8C"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A211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E35136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53717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8560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94CD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5CF83" w14:textId="77777777" w:rsidR="00084AE1" w:rsidRPr="00D01ACD" w:rsidRDefault="00084AE1" w:rsidP="00084AE1">
            <w:pPr>
              <w:rPr>
                <w:bCs/>
                <w:sz w:val="20"/>
                <w:szCs w:val="20"/>
                <w:lang w:eastAsia="lv-LV"/>
              </w:rPr>
            </w:pPr>
          </w:p>
        </w:tc>
      </w:tr>
      <w:tr w:rsidR="00084AE1" w:rsidRPr="00D01ACD" w14:paraId="5CBEE17E"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6D18E6"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610C2B" w14:textId="77777777" w:rsidR="00084AE1" w:rsidRPr="00D01ACD" w:rsidRDefault="00084AE1" w:rsidP="00084AE1">
            <w:pPr>
              <w:jc w:val="center"/>
              <w:rPr>
                <w:bCs/>
                <w:sz w:val="20"/>
                <w:szCs w:val="20"/>
                <w:lang w:eastAsia="lv-LV"/>
              </w:rPr>
            </w:pPr>
            <w:r w:rsidRPr="00D01ACD">
              <w:rPr>
                <w:bCs/>
                <w:sz w:val="20"/>
                <w:szCs w:val="20"/>
                <w:lang w:eastAsia="lv-LV"/>
              </w:rPr>
              <w:t>60129</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D1C949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7CCC22" w14:textId="77777777" w:rsidR="00084AE1" w:rsidRPr="00D01ACD" w:rsidRDefault="00084AE1" w:rsidP="00084AE1">
            <w:pPr>
              <w:rPr>
                <w:bCs/>
                <w:sz w:val="20"/>
                <w:szCs w:val="20"/>
                <w:lang w:eastAsia="lv-LV"/>
              </w:rPr>
            </w:pPr>
            <w:r w:rsidRPr="00D01ACD">
              <w:rPr>
                <w:bCs/>
                <w:sz w:val="20"/>
                <w:szCs w:val="20"/>
                <w:lang w:eastAsia="lv-LV"/>
              </w:rPr>
              <w:t>Atkārtota I-</w:t>
            </w:r>
            <w:proofErr w:type="spellStart"/>
            <w:r w:rsidRPr="00D01ACD">
              <w:rPr>
                <w:bCs/>
                <w:sz w:val="20"/>
                <w:szCs w:val="20"/>
                <w:lang w:eastAsia="lv-LV"/>
              </w:rPr>
              <w:t>Fobt</w:t>
            </w:r>
            <w:proofErr w:type="spellEnd"/>
            <w:r w:rsidRPr="00D01ACD">
              <w:rPr>
                <w:bCs/>
                <w:sz w:val="20"/>
                <w:szCs w:val="20"/>
                <w:lang w:eastAsia="lv-LV"/>
              </w:rPr>
              <w:t xml:space="preserve"> testa izsniegšana pacientam ģimenes ārsta praksē</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AAFEA12"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3BDCF"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F857F0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F67C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901BD9"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891B78" w14:textId="77777777" w:rsidR="00084AE1" w:rsidRPr="00D01ACD" w:rsidRDefault="00084AE1" w:rsidP="00084AE1">
            <w:pPr>
              <w:jc w:val="center"/>
              <w:rPr>
                <w:bCs/>
                <w:sz w:val="20"/>
                <w:szCs w:val="20"/>
                <w:lang w:eastAsia="lv-LV"/>
              </w:rPr>
            </w:pPr>
            <w:r w:rsidRPr="00D01ACD">
              <w:rPr>
                <w:bCs/>
                <w:sz w:val="20"/>
                <w:szCs w:val="20"/>
                <w:lang w:eastAsia="lv-LV"/>
              </w:rPr>
              <w:t>X</w:t>
            </w: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0EF7095" w14:textId="77777777" w:rsidR="00084AE1" w:rsidRPr="00D01ACD" w:rsidRDefault="00084AE1" w:rsidP="00084AE1">
            <w:pPr>
              <w:rPr>
                <w:bCs/>
                <w:sz w:val="20"/>
                <w:szCs w:val="20"/>
                <w:lang w:eastAsia="lv-LV"/>
              </w:rPr>
            </w:pPr>
            <w:r w:rsidRPr="00D01ACD">
              <w:rPr>
                <w:bCs/>
                <w:sz w:val="20"/>
                <w:szCs w:val="20"/>
                <w:lang w:eastAsia="lv-LV"/>
              </w:rPr>
              <w:t>Manipulāciju norāda gadījumos, kad pacients ģimenes ārsta sākotnēji izsniegto testa komplektu sabojājis un nepieciešams izsniegt testu atkārtoti.</w:t>
            </w:r>
          </w:p>
        </w:tc>
      </w:tr>
      <w:tr w:rsidR="00084AE1" w:rsidRPr="00D01ACD" w14:paraId="7F9542DE"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75B1"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8D5C0" w14:textId="77777777" w:rsidR="00084AE1" w:rsidRPr="00D01ACD" w:rsidRDefault="00084AE1" w:rsidP="00084AE1">
            <w:pPr>
              <w:jc w:val="center"/>
              <w:rPr>
                <w:bCs/>
                <w:sz w:val="20"/>
                <w:szCs w:val="20"/>
                <w:lang w:eastAsia="lv-LV"/>
              </w:rPr>
            </w:pPr>
            <w:r>
              <w:rPr>
                <w:bCs/>
                <w:sz w:val="20"/>
                <w:szCs w:val="20"/>
                <w:lang w:eastAsia="lv-LV"/>
              </w:rPr>
              <w:t>60387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D0769"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206C2" w14:textId="77777777" w:rsidR="00084AE1" w:rsidRPr="00D01ACD" w:rsidRDefault="00084AE1" w:rsidP="00084AE1">
            <w:pPr>
              <w:rPr>
                <w:bCs/>
                <w:sz w:val="20"/>
                <w:szCs w:val="20"/>
                <w:lang w:eastAsia="lv-LV"/>
              </w:rPr>
            </w:pPr>
            <w:r w:rsidRPr="00D01ACD">
              <w:rPr>
                <w:bCs/>
                <w:sz w:val="20"/>
                <w:szCs w:val="20"/>
                <w:lang w:eastAsia="lv-LV"/>
              </w:rPr>
              <w:t>Izsniegts nosūtījums sociālās rehabilitācijas pakalpojumu saņemšanai</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A227B"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B901"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1DB19A0"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D730D27"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7F1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5AD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C603" w14:textId="77777777" w:rsidR="00084AE1" w:rsidRPr="00D01ACD" w:rsidRDefault="00084AE1" w:rsidP="00084AE1">
            <w:pPr>
              <w:rPr>
                <w:bCs/>
                <w:sz w:val="20"/>
                <w:szCs w:val="20"/>
                <w:lang w:eastAsia="lv-LV"/>
              </w:rPr>
            </w:pPr>
            <w:r w:rsidRPr="005A3382">
              <w:rPr>
                <w:bCs/>
                <w:sz w:val="20"/>
                <w:szCs w:val="20"/>
                <w:lang w:eastAsia="lv-LV"/>
              </w:rPr>
              <w:t>Manipulāciju norāda stacionāra pacientam izrakstoties no ārstniecības iestādes.</w:t>
            </w:r>
          </w:p>
        </w:tc>
      </w:tr>
    </w:tbl>
    <w:p w14:paraId="1C33406D" w14:textId="77777777" w:rsidR="00084AE1" w:rsidRDefault="00084AE1" w:rsidP="00084AE1">
      <w:pPr>
        <w:ind w:right="775"/>
        <w:jc w:val="both"/>
        <w:rPr>
          <w:b/>
          <w:sz w:val="24"/>
          <w:szCs w:val="24"/>
        </w:rPr>
      </w:pPr>
    </w:p>
    <w:p w14:paraId="753B6026" w14:textId="77777777" w:rsidR="00084AE1" w:rsidRPr="00441604" w:rsidRDefault="00084AE1" w:rsidP="00084AE1">
      <w:pPr>
        <w:ind w:right="775"/>
        <w:jc w:val="both"/>
        <w:rPr>
          <w:sz w:val="24"/>
          <w:szCs w:val="24"/>
        </w:rPr>
      </w:pPr>
      <w:r w:rsidRPr="00441604">
        <w:rPr>
          <w:b/>
          <w:sz w:val="24"/>
          <w:szCs w:val="24"/>
        </w:rPr>
        <w:t>Pamatojums manipulāciju izveidei:</w:t>
      </w:r>
    </w:p>
    <w:p w14:paraId="01E487BF" w14:textId="77777777" w:rsidR="00084AE1" w:rsidRPr="00441604" w:rsidRDefault="00084AE1" w:rsidP="00084AE1">
      <w:pPr>
        <w:ind w:right="775"/>
        <w:jc w:val="both"/>
        <w:rPr>
          <w:sz w:val="24"/>
          <w:szCs w:val="24"/>
        </w:rPr>
      </w:pPr>
      <w:r w:rsidRPr="00441604">
        <w:rPr>
          <w:b/>
          <w:sz w:val="24"/>
          <w:szCs w:val="24"/>
        </w:rPr>
        <w:t>60128</w:t>
      </w:r>
      <w:r w:rsidRPr="00441604">
        <w:rPr>
          <w:sz w:val="24"/>
          <w:szCs w:val="24"/>
        </w:rPr>
        <w:t xml:space="preserve"> – Atsevišķi pacienti nepareizi savāc testējamo materiālu un to nav iespējams izmantot. Lai šādus gadījumus varētu atspoguļot laboratorijas, nepieciešama uzskaites manipulācijas izveide.</w:t>
      </w:r>
    </w:p>
    <w:p w14:paraId="37385A44" w14:textId="77777777" w:rsidR="00084AE1" w:rsidRPr="00441604" w:rsidRDefault="00084AE1" w:rsidP="00084AE1">
      <w:pPr>
        <w:ind w:right="775"/>
        <w:jc w:val="both"/>
        <w:rPr>
          <w:sz w:val="24"/>
          <w:szCs w:val="24"/>
        </w:rPr>
      </w:pPr>
      <w:r w:rsidRPr="00441604">
        <w:rPr>
          <w:b/>
          <w:sz w:val="24"/>
          <w:szCs w:val="24"/>
        </w:rPr>
        <w:t>60129</w:t>
      </w:r>
      <w:r w:rsidRPr="00441604">
        <w:rPr>
          <w:sz w:val="24"/>
          <w:szCs w:val="24"/>
        </w:rPr>
        <w:t xml:space="preserve"> – Dienests saņēmis informāciju par situācijām, kad pie ģimenes ārsta vērsies pacients, jo nejauši sabojājis izsniegto I-</w:t>
      </w:r>
      <w:proofErr w:type="spellStart"/>
      <w:r w:rsidRPr="00441604">
        <w:rPr>
          <w:sz w:val="24"/>
          <w:szCs w:val="24"/>
        </w:rPr>
        <w:t>Fobt</w:t>
      </w:r>
      <w:proofErr w:type="spellEnd"/>
      <w:r w:rsidRPr="00441604">
        <w:rPr>
          <w:sz w:val="24"/>
          <w:szCs w:val="24"/>
        </w:rPr>
        <w:t xml:space="preserve"> testa komplektu un nav varējis veikt parauga nodošanu. Attiecīgi tādās situācijās ģimenes ārsts ir tiesīgs pacientam izsniegt testa komplektu atkārtoti un norādīt jauno uzskaites manipulāciju, lai atkārtotu testa izsniegšanu fiksētu uzskaites dokumentos.</w:t>
      </w:r>
    </w:p>
    <w:p w14:paraId="07EBBF2C" w14:textId="77777777" w:rsidR="00084AE1" w:rsidRPr="00441604" w:rsidRDefault="00084AE1" w:rsidP="00084AE1">
      <w:pPr>
        <w:ind w:right="775"/>
        <w:jc w:val="both"/>
        <w:rPr>
          <w:sz w:val="24"/>
          <w:szCs w:val="24"/>
        </w:rPr>
      </w:pPr>
      <w:r w:rsidRPr="00441604">
        <w:rPr>
          <w:b/>
          <w:sz w:val="24"/>
          <w:szCs w:val="24"/>
        </w:rPr>
        <w:t>60387</w:t>
      </w:r>
      <w:r w:rsidRPr="00441604">
        <w:rPr>
          <w:sz w:val="24"/>
          <w:szCs w:val="24"/>
        </w:rPr>
        <w:t xml:space="preserve"> –</w:t>
      </w:r>
      <w:r w:rsidRPr="00441604">
        <w:rPr>
          <w:b/>
          <w:sz w:val="24"/>
          <w:szCs w:val="24"/>
        </w:rPr>
        <w:t xml:space="preserve"> </w:t>
      </w:r>
      <w:r w:rsidRPr="00441604">
        <w:rPr>
          <w:sz w:val="24"/>
          <w:szCs w:val="24"/>
        </w:rPr>
        <w:t>Ar 2020.gada 1.janvāri stājušies spēkā</w:t>
      </w:r>
      <w:r w:rsidRPr="00441604">
        <w:rPr>
          <w:b/>
          <w:sz w:val="24"/>
          <w:szCs w:val="24"/>
        </w:rPr>
        <w:t xml:space="preserve"> </w:t>
      </w:r>
      <w:r w:rsidRPr="00441604">
        <w:rPr>
          <w:sz w:val="24"/>
          <w:szCs w:val="24"/>
        </w:rPr>
        <w:t xml:space="preserve">Ministru kabineta noteikumi Nr.578 "Noteikumi par sociālās rehabilitācijas pakalpojuma saņemšanu no valsts budžeta līdzekļiem sociālās rehabilitācijas institūcijā". To 4.1.apakšpunktā noteikts, ka sociālās rehabilitācijas pakalpojumu kursu persona var saņemt pēc valsts apmaksātas </w:t>
      </w:r>
      <w:proofErr w:type="spellStart"/>
      <w:r w:rsidRPr="00441604">
        <w:rPr>
          <w:sz w:val="24"/>
          <w:szCs w:val="24"/>
        </w:rPr>
        <w:t>multiprofesionālas</w:t>
      </w:r>
      <w:proofErr w:type="spellEnd"/>
      <w:r w:rsidRPr="00441604">
        <w:rPr>
          <w:sz w:val="24"/>
          <w:szCs w:val="24"/>
        </w:rPr>
        <w:t xml:space="preserve"> medicīniskās rehabilitācijas pabeigšanas stacionārā vai dienas stacionārā, ja ārstniecības iestāde ir rekomendējusi saņemt sociālās rehabilitācijas pakalpojumu. Attiecīgi nepieciešams veikt uzskaiti par tiem pacientiem, kuri pēc medicīniskās rehabilitācijas saņemšanas ir virzāmi sociālās rehabilitācijas pēctecīgai saņemšanai.</w:t>
      </w:r>
    </w:p>
    <w:p w14:paraId="7A11A4A4" w14:textId="77777777" w:rsidR="00084AE1" w:rsidRDefault="00084AE1" w:rsidP="00084AE1">
      <w:pPr>
        <w:ind w:right="775"/>
        <w:jc w:val="both"/>
        <w:rPr>
          <w:sz w:val="24"/>
          <w:szCs w:val="24"/>
        </w:rPr>
      </w:pPr>
    </w:p>
    <w:p w14:paraId="458575EC" w14:textId="77777777" w:rsidR="00084AE1" w:rsidRDefault="00084AE1" w:rsidP="00084AE1">
      <w:pPr>
        <w:ind w:right="775"/>
        <w:jc w:val="both"/>
        <w:rPr>
          <w:sz w:val="24"/>
          <w:szCs w:val="24"/>
        </w:rPr>
      </w:pPr>
    </w:p>
    <w:p w14:paraId="2C09A937" w14:textId="77777777" w:rsidR="00084AE1" w:rsidRPr="00441604" w:rsidRDefault="00084AE1" w:rsidP="00084AE1">
      <w:pPr>
        <w:ind w:right="775"/>
        <w:jc w:val="both"/>
        <w:rPr>
          <w:sz w:val="24"/>
          <w:szCs w:val="24"/>
        </w:rPr>
      </w:pPr>
    </w:p>
    <w:p w14:paraId="09AD6B97" w14:textId="77777777" w:rsidR="00084AE1" w:rsidRDefault="00084AE1" w:rsidP="00084AE1">
      <w:pPr>
        <w:ind w:right="775"/>
        <w:jc w:val="both"/>
        <w:rPr>
          <w:b/>
          <w:sz w:val="24"/>
          <w:szCs w:val="24"/>
        </w:rPr>
      </w:pPr>
      <w:r w:rsidRPr="00E314C3">
        <w:rPr>
          <w:b/>
          <w:sz w:val="24"/>
          <w:szCs w:val="24"/>
        </w:rPr>
        <w:t>2. Plānots izslēgt manipulācijas</w:t>
      </w:r>
      <w:r>
        <w:rPr>
          <w:b/>
          <w:sz w:val="24"/>
          <w:szCs w:val="24"/>
        </w:rPr>
        <w:t xml:space="preserve"> (kopā 3)</w:t>
      </w:r>
      <w:r w:rsidRPr="00E314C3">
        <w:rPr>
          <w:b/>
          <w:sz w:val="24"/>
          <w:szCs w:val="24"/>
        </w:rPr>
        <w:t>:</w:t>
      </w:r>
    </w:p>
    <w:p w14:paraId="5D0533B4" w14:textId="77777777" w:rsidR="00084AE1" w:rsidRDefault="00084AE1" w:rsidP="00084AE1">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084AE1" w:rsidRPr="00D01ACD" w14:paraId="2FA4353B" w14:textId="77777777" w:rsidTr="00084AE1">
        <w:trPr>
          <w:trHeight w:val="253"/>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D74E8"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29AAD11" w14:textId="6FC69D2F" w:rsidR="00084AE1" w:rsidRPr="00D01ACD" w:rsidRDefault="007F09E4" w:rsidP="00084AE1">
            <w:pPr>
              <w:jc w:val="center"/>
              <w:rPr>
                <w:b/>
                <w:bCs/>
                <w:sz w:val="20"/>
                <w:szCs w:val="20"/>
                <w:lang w:eastAsia="lv-LV"/>
              </w:rPr>
            </w:pPr>
            <w:r>
              <w:rPr>
                <w:b/>
                <w:bCs/>
                <w:sz w:val="20"/>
                <w:szCs w:val="20"/>
                <w:lang w:eastAsia="lv-LV"/>
              </w:rPr>
              <w:t>Manipulācijas</w:t>
            </w:r>
          </w:p>
          <w:p w14:paraId="12EE3547"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77E9EF0"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r>
      <w:tr w:rsidR="00084AE1" w:rsidRPr="00D01ACD" w14:paraId="04D4DB90" w14:textId="77777777" w:rsidTr="00084AE1">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499ADC52" w14:textId="77777777" w:rsidR="00084AE1" w:rsidRPr="00D01ACD" w:rsidRDefault="00084AE1" w:rsidP="00084AE1">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5502FEFE" w14:textId="77777777" w:rsidR="00084AE1" w:rsidRPr="00D01ACD" w:rsidRDefault="00084AE1" w:rsidP="00084AE1">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6EFD41DE" w14:textId="77777777" w:rsidR="00084AE1" w:rsidRPr="00D01ACD" w:rsidRDefault="00084AE1" w:rsidP="00084AE1">
            <w:pPr>
              <w:rPr>
                <w:b/>
                <w:bCs/>
                <w:sz w:val="20"/>
                <w:szCs w:val="20"/>
                <w:lang w:eastAsia="lv-LV"/>
              </w:rPr>
            </w:pPr>
          </w:p>
        </w:tc>
      </w:tr>
      <w:tr w:rsidR="00084AE1" w:rsidRPr="00D01ACD" w14:paraId="27CACCA0"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7C4CD"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5F417" w14:textId="77777777" w:rsidR="00084AE1" w:rsidRPr="00D01ACD" w:rsidRDefault="00084AE1" w:rsidP="00084AE1">
            <w:pPr>
              <w:jc w:val="center"/>
              <w:rPr>
                <w:bCs/>
                <w:sz w:val="20"/>
                <w:szCs w:val="20"/>
                <w:lang w:eastAsia="lv-LV"/>
              </w:rPr>
            </w:pPr>
            <w:r>
              <w:rPr>
                <w:bCs/>
                <w:sz w:val="20"/>
                <w:szCs w:val="20"/>
                <w:lang w:eastAsia="lv-LV"/>
              </w:rPr>
              <w:t>70928</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0DD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r>
      <w:tr w:rsidR="00084AE1" w:rsidRPr="00D01ACD" w14:paraId="65402AA6"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DAFC"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5CC9E" w14:textId="77777777" w:rsidR="00084AE1" w:rsidRPr="00D01ACD" w:rsidRDefault="00084AE1" w:rsidP="00084AE1">
            <w:pPr>
              <w:jc w:val="center"/>
              <w:rPr>
                <w:bCs/>
                <w:sz w:val="20"/>
                <w:szCs w:val="20"/>
                <w:lang w:eastAsia="lv-LV"/>
              </w:rPr>
            </w:pPr>
            <w:r>
              <w:rPr>
                <w:bCs/>
                <w:sz w:val="20"/>
                <w:szCs w:val="20"/>
                <w:lang w:eastAsia="lv-LV"/>
              </w:rPr>
              <w:t>70929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7F6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r>
      <w:tr w:rsidR="00084AE1" w:rsidRPr="00D01ACD" w14:paraId="7163F332"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0907" w14:textId="77777777" w:rsidR="00084AE1" w:rsidRPr="00FA50FC" w:rsidRDefault="00084AE1" w:rsidP="00084AE1">
            <w:pPr>
              <w:jc w:val="center"/>
              <w:rPr>
                <w:bCs/>
                <w:sz w:val="20"/>
                <w:szCs w:val="20"/>
                <w:lang w:eastAsia="lv-LV"/>
              </w:rPr>
            </w:pPr>
            <w:r w:rsidRPr="003A16AA">
              <w:rPr>
                <w:bCs/>
                <w:sz w:val="20"/>
                <w:szCs w:val="20"/>
                <w:lang w:eastAsia="lv-LV"/>
              </w:rPr>
              <w:t>Citās sadaļās neiekļautās manipulācijas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452DE" w14:textId="77777777" w:rsidR="00084AE1" w:rsidRDefault="00084AE1" w:rsidP="00084AE1">
            <w:pPr>
              <w:jc w:val="center"/>
              <w:rPr>
                <w:bCs/>
                <w:sz w:val="20"/>
                <w:szCs w:val="20"/>
                <w:lang w:eastAsia="lv-LV"/>
              </w:rPr>
            </w:pPr>
            <w:r>
              <w:rPr>
                <w:bCs/>
                <w:sz w:val="20"/>
                <w:szCs w:val="20"/>
                <w:lang w:eastAsia="lv-LV"/>
              </w:rPr>
              <w:t>60309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BFC1E" w14:textId="77777777" w:rsidR="00084AE1" w:rsidRPr="00FA50FC" w:rsidRDefault="00084AE1" w:rsidP="00084AE1">
            <w:pPr>
              <w:rPr>
                <w:bCs/>
                <w:sz w:val="20"/>
                <w:szCs w:val="20"/>
                <w:lang w:eastAsia="lv-LV"/>
              </w:rPr>
            </w:pPr>
            <w:r w:rsidRPr="003A16AA">
              <w:rPr>
                <w:bCs/>
                <w:sz w:val="20"/>
                <w:szCs w:val="20"/>
                <w:lang w:eastAsia="lv-LV"/>
              </w:rPr>
              <w:t>Vakcinācija pret poliomielītu, 6. pote</w:t>
            </w:r>
          </w:p>
        </w:tc>
      </w:tr>
    </w:tbl>
    <w:p w14:paraId="2275BF60" w14:textId="77777777" w:rsidR="00084AE1" w:rsidRDefault="00084AE1" w:rsidP="00084AE1">
      <w:pPr>
        <w:ind w:right="775"/>
        <w:jc w:val="both"/>
        <w:rPr>
          <w:b/>
          <w:sz w:val="24"/>
          <w:szCs w:val="24"/>
        </w:rPr>
      </w:pPr>
    </w:p>
    <w:p w14:paraId="1A3B833E" w14:textId="77777777" w:rsidR="00084AE1" w:rsidRPr="00A62B62" w:rsidRDefault="00084AE1" w:rsidP="00084AE1">
      <w:pPr>
        <w:ind w:right="775"/>
        <w:jc w:val="both"/>
        <w:rPr>
          <w:sz w:val="24"/>
          <w:szCs w:val="24"/>
        </w:rPr>
      </w:pPr>
      <w:r w:rsidRPr="00A62B62">
        <w:rPr>
          <w:b/>
          <w:sz w:val="24"/>
          <w:szCs w:val="24"/>
        </w:rPr>
        <w:t>Pamatojums manipulāciju izslēgšanai:</w:t>
      </w:r>
    </w:p>
    <w:p w14:paraId="7826B24B" w14:textId="77777777" w:rsidR="00084AE1" w:rsidRPr="00A62B62" w:rsidRDefault="00084AE1" w:rsidP="00084AE1">
      <w:pPr>
        <w:ind w:right="775"/>
        <w:jc w:val="both"/>
        <w:rPr>
          <w:sz w:val="24"/>
          <w:szCs w:val="24"/>
        </w:rPr>
      </w:pPr>
      <w:r w:rsidRPr="002C6D27">
        <w:rPr>
          <w:b/>
          <w:sz w:val="24"/>
          <w:szCs w:val="24"/>
        </w:rPr>
        <w:t>70928, 70929</w:t>
      </w:r>
      <w:r w:rsidRPr="00A62B62">
        <w:rPr>
          <w:sz w:val="24"/>
          <w:szCs w:val="24"/>
        </w:rPr>
        <w:t xml:space="preserve"> – Pašreiz mobilos zobārstniecības kabinetus nodrošina Slimību profilakses un kontroles centrs (SPKC), kas attiecīgi arī sedz visas ar šo kabinetu ekspluatāciju</w:t>
      </w:r>
      <w:r>
        <w:rPr>
          <w:sz w:val="24"/>
          <w:szCs w:val="24"/>
        </w:rPr>
        <w:t xml:space="preserve"> saistītās izmaksas, tādēļ š</w:t>
      </w:r>
      <w:r w:rsidRPr="00A62B62">
        <w:rPr>
          <w:sz w:val="24"/>
          <w:szCs w:val="24"/>
        </w:rPr>
        <w:t>īs manipulācijas netiek izmantotas pakalpojumu uzskaitei. Ja nākotnē būs citi pakalpojumu nodrošinātāji mobilos zobārstniecības kabinetos, tad to apmaksai paredzēta cita kārtība.</w:t>
      </w:r>
    </w:p>
    <w:p w14:paraId="7F92E01A" w14:textId="77777777" w:rsidR="00084AE1" w:rsidRPr="00A62B62" w:rsidRDefault="00084AE1" w:rsidP="00084AE1">
      <w:pPr>
        <w:ind w:right="775"/>
        <w:jc w:val="both"/>
        <w:rPr>
          <w:sz w:val="24"/>
          <w:szCs w:val="24"/>
        </w:rPr>
      </w:pPr>
      <w:r w:rsidRPr="002C6D27">
        <w:rPr>
          <w:b/>
          <w:sz w:val="24"/>
          <w:szCs w:val="24"/>
        </w:rPr>
        <w:t>60309</w:t>
      </w:r>
      <w:r w:rsidRPr="00A62B62">
        <w:rPr>
          <w:sz w:val="24"/>
          <w:szCs w:val="24"/>
        </w:rPr>
        <w:t xml:space="preserve"> – Manipulācija dzēšama, ņemot vērā izmaiņas vakcinācijas kalendārā (</w:t>
      </w:r>
      <w:hyperlink r:id="rId10" w:history="1">
        <w:r w:rsidRPr="00A62B62">
          <w:rPr>
            <w:rStyle w:val="Hyperlink"/>
            <w:sz w:val="24"/>
            <w:szCs w:val="24"/>
          </w:rPr>
          <w:t>https://likumi.lv/ta/id/11215-vakcinacijas-noteikumi</w:t>
        </w:r>
      </w:hyperlink>
      <w:r w:rsidRPr="00A62B62">
        <w:rPr>
          <w:sz w:val="24"/>
          <w:szCs w:val="24"/>
        </w:rPr>
        <w:t xml:space="preserve">). </w:t>
      </w:r>
    </w:p>
    <w:p w14:paraId="40AC4533" w14:textId="77777777" w:rsidR="00084AE1" w:rsidRDefault="00084AE1" w:rsidP="00084AE1">
      <w:pPr>
        <w:ind w:right="775"/>
        <w:jc w:val="both"/>
      </w:pPr>
    </w:p>
    <w:p w14:paraId="2BE783D4" w14:textId="77777777" w:rsidR="00084AE1" w:rsidRDefault="00084AE1" w:rsidP="00084AE1">
      <w:pPr>
        <w:ind w:right="775"/>
        <w:jc w:val="both"/>
      </w:pPr>
    </w:p>
    <w:p w14:paraId="78DD1B0F" w14:textId="77777777" w:rsidR="00131EA2" w:rsidRDefault="00131EA2">
      <w:pPr>
        <w:rPr>
          <w:b/>
          <w:sz w:val="24"/>
          <w:szCs w:val="24"/>
        </w:rPr>
      </w:pPr>
      <w:r>
        <w:rPr>
          <w:b/>
          <w:sz w:val="24"/>
          <w:szCs w:val="24"/>
        </w:rPr>
        <w:br w:type="page"/>
      </w:r>
    </w:p>
    <w:p w14:paraId="6BB92EBC" w14:textId="1A02CF72" w:rsidR="00084AE1" w:rsidRDefault="00084AE1" w:rsidP="00084AE1">
      <w:pPr>
        <w:ind w:right="775"/>
        <w:jc w:val="both"/>
        <w:rPr>
          <w:b/>
          <w:sz w:val="24"/>
          <w:szCs w:val="24"/>
        </w:rPr>
      </w:pPr>
      <w:r w:rsidRPr="004E07E1">
        <w:rPr>
          <w:b/>
          <w:sz w:val="24"/>
          <w:szCs w:val="24"/>
        </w:rPr>
        <w:lastRenderedPageBreak/>
        <w:t>3. Plānots veikt izmaiņas manipulāciju nosaukumos un/vai apmaksas nosacījumos:</w:t>
      </w:r>
    </w:p>
    <w:p w14:paraId="3A42D084" w14:textId="77777777" w:rsidR="00084AE1" w:rsidRDefault="00084AE1" w:rsidP="00084AE1">
      <w:pPr>
        <w:ind w:right="775"/>
        <w:jc w:val="both"/>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2C4236CD"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0463949"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1107D7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40AAE15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9320D7"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055FC355"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5D544A8"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1B7C463"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21F5DE43"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5C7113"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256AE3B5"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10AE6FB2"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EFFCA72"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06063589"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37406C23"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3D814A5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40EAED9"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256853C"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3183C02D"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33D0E7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85FF930"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74E7951B"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7350288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652F2598"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CC229BC"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1FC7F242"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A5831A"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CA34DF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4FF2EE8C"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35B64767"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2CDE0C64"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5D8E273A" w14:textId="77777777" w:rsidR="00084AE1" w:rsidRPr="00D01ACD" w:rsidRDefault="00084AE1" w:rsidP="00084AE1">
            <w:pPr>
              <w:rPr>
                <w:b/>
                <w:bCs/>
                <w:sz w:val="20"/>
                <w:szCs w:val="20"/>
                <w:lang w:eastAsia="lv-LV"/>
              </w:rPr>
            </w:pPr>
          </w:p>
        </w:tc>
      </w:tr>
      <w:tr w:rsidR="00084AE1" w:rsidRPr="00D01ACD" w14:paraId="761DEB34"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4B9A" w14:textId="77777777" w:rsidR="00084AE1" w:rsidRPr="00D01ACD" w:rsidRDefault="00084AE1" w:rsidP="00084AE1">
            <w:pPr>
              <w:jc w:val="center"/>
              <w:rPr>
                <w:bCs/>
                <w:sz w:val="20"/>
                <w:szCs w:val="20"/>
                <w:lang w:eastAsia="lv-LV"/>
              </w:rPr>
            </w:pPr>
            <w:r w:rsidRPr="00C04D82">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10D6" w14:textId="77777777" w:rsidR="00084AE1" w:rsidRPr="00D01ACD" w:rsidRDefault="00084AE1" w:rsidP="00084AE1">
            <w:pPr>
              <w:jc w:val="center"/>
              <w:rPr>
                <w:bCs/>
                <w:sz w:val="20"/>
                <w:szCs w:val="20"/>
                <w:lang w:eastAsia="lv-LV"/>
              </w:rPr>
            </w:pPr>
            <w:r w:rsidRPr="00C04D82">
              <w:rPr>
                <w:bCs/>
                <w:sz w:val="20"/>
                <w:szCs w:val="20"/>
                <w:lang w:eastAsia="lv-LV"/>
              </w:rPr>
              <w:t>60106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BCEE"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FD27A" w14:textId="77777777" w:rsidR="00084AE1" w:rsidRPr="00D01ACD" w:rsidRDefault="00084AE1" w:rsidP="00084AE1">
            <w:pPr>
              <w:rPr>
                <w:bCs/>
                <w:sz w:val="20"/>
                <w:szCs w:val="20"/>
                <w:lang w:eastAsia="lv-LV"/>
              </w:rPr>
            </w:pP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 xml:space="preserve">Papildu maksas </w:t>
            </w:r>
            <w:r w:rsidRPr="00C04D82">
              <w:rPr>
                <w:bCs/>
                <w:sz w:val="20"/>
                <w:szCs w:val="20"/>
                <w:lang w:eastAsia="lv-LV"/>
              </w:rPr>
              <w:t xml:space="preserve">kompensācija par vienā </w:t>
            </w:r>
            <w:proofErr w:type="spellStart"/>
            <w:r w:rsidRPr="00C04D82">
              <w:rPr>
                <w:bCs/>
                <w:sz w:val="20"/>
                <w:szCs w:val="20"/>
                <w:lang w:eastAsia="lv-LV"/>
              </w:rPr>
              <w:t>stacionēšanas</w:t>
            </w:r>
            <w:proofErr w:type="spellEnd"/>
            <w:r w:rsidRPr="00C04D82">
              <w:rPr>
                <w:bCs/>
                <w:sz w:val="20"/>
                <w:szCs w:val="20"/>
                <w:lang w:eastAsia="lv-LV"/>
              </w:rPr>
              <w:t xml:space="preserve"> reizē operāciju zālē veiktajām ķirurģiskajām operācijām, piemēro trūcīgām personām un par Neatliekamās medicīniskās palīdzības dienesta darbiniekiem veiktajām operācijām</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A47E4" w14:textId="77777777" w:rsidR="00084AE1" w:rsidRPr="00D01ACD" w:rsidRDefault="00084AE1" w:rsidP="00084AE1">
            <w:pPr>
              <w:jc w:val="center"/>
              <w:rPr>
                <w:bCs/>
                <w:sz w:val="20"/>
                <w:szCs w:val="20"/>
                <w:lang w:eastAsia="lv-LV"/>
              </w:rPr>
            </w:pPr>
            <w:r>
              <w:rPr>
                <w:bCs/>
                <w:sz w:val="20"/>
                <w:szCs w:val="20"/>
                <w:lang w:eastAsia="lv-LV"/>
              </w:rPr>
              <w:t>31.00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4F12A"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FC48B21"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21A7E0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C08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6146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92004" w14:textId="77777777" w:rsidR="00084AE1" w:rsidRPr="00D01ACD" w:rsidRDefault="00084AE1" w:rsidP="00084AE1">
            <w:pPr>
              <w:rPr>
                <w:bCs/>
                <w:sz w:val="20"/>
                <w:szCs w:val="20"/>
                <w:lang w:eastAsia="lv-LV"/>
              </w:rPr>
            </w:pPr>
            <w:r w:rsidRPr="00C04D82">
              <w:rPr>
                <w:bCs/>
                <w:sz w:val="20"/>
                <w:szCs w:val="20"/>
                <w:lang w:eastAsia="lv-LV"/>
              </w:rPr>
              <w:t xml:space="preserve">Manipulācijas tarifs nosaka </w:t>
            </w: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papildu maksas</w:t>
            </w:r>
            <w:r w:rsidRPr="00BA6978">
              <w:rPr>
                <w:bCs/>
                <w:color w:val="FF0000"/>
                <w:sz w:val="20"/>
                <w:szCs w:val="20"/>
                <w:lang w:eastAsia="lv-LV"/>
              </w:rPr>
              <w:t xml:space="preserve"> </w:t>
            </w:r>
            <w:r w:rsidRPr="00C04D82">
              <w:rPr>
                <w:bCs/>
                <w:sz w:val="20"/>
                <w:szCs w:val="20"/>
                <w:lang w:eastAsia="lv-LV"/>
              </w:rPr>
              <w:t>summu, ko manipulācijas nosaukumā noteiktajām pacientu grupām kompensē valsts.</w:t>
            </w:r>
          </w:p>
        </w:tc>
      </w:tr>
      <w:tr w:rsidR="00084AE1" w:rsidRPr="00D01ACD" w14:paraId="7B066F40"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D51B1B" w14:textId="77777777" w:rsidR="00084AE1" w:rsidRPr="00D01ACD" w:rsidRDefault="00084AE1" w:rsidP="00084AE1">
            <w:pPr>
              <w:jc w:val="center"/>
              <w:rPr>
                <w:bCs/>
                <w:sz w:val="20"/>
                <w:szCs w:val="20"/>
                <w:lang w:eastAsia="lv-LV"/>
              </w:rPr>
            </w:pPr>
            <w:r w:rsidRPr="00DB41EA">
              <w:rPr>
                <w:bCs/>
                <w:sz w:val="20"/>
                <w:szCs w:val="20"/>
                <w:lang w:eastAsia="lv-LV"/>
              </w:rPr>
              <w:t>Uroloģija</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7DC655" w14:textId="77777777" w:rsidR="00084AE1" w:rsidRPr="00D01ACD" w:rsidRDefault="00084AE1" w:rsidP="00084AE1">
            <w:pPr>
              <w:jc w:val="center"/>
              <w:rPr>
                <w:bCs/>
                <w:sz w:val="20"/>
                <w:szCs w:val="20"/>
                <w:lang w:eastAsia="lv-LV"/>
              </w:rPr>
            </w:pPr>
            <w:r w:rsidRPr="00DB41EA">
              <w:rPr>
                <w:bCs/>
                <w:sz w:val="20"/>
                <w:szCs w:val="20"/>
                <w:lang w:eastAsia="lv-LV"/>
              </w:rPr>
              <w:t>19048</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A2E7788"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3AC6F47" w14:textId="77777777" w:rsidR="00084AE1" w:rsidRPr="00D01ACD" w:rsidRDefault="00084AE1" w:rsidP="00084AE1">
            <w:pPr>
              <w:rPr>
                <w:bCs/>
                <w:sz w:val="20"/>
                <w:szCs w:val="20"/>
                <w:lang w:eastAsia="lv-LV"/>
              </w:rPr>
            </w:pPr>
            <w:proofErr w:type="spellStart"/>
            <w:r w:rsidRPr="00DB41EA">
              <w:rPr>
                <w:bCs/>
                <w:sz w:val="20"/>
                <w:szCs w:val="20"/>
                <w:lang w:eastAsia="lv-LV"/>
              </w:rPr>
              <w:t>Adenomas</w:t>
            </w:r>
            <w:proofErr w:type="spellEnd"/>
            <w:r w:rsidRPr="00DB41EA">
              <w:rPr>
                <w:bCs/>
                <w:sz w:val="20"/>
                <w:szCs w:val="20"/>
                <w:lang w:eastAsia="lv-LV"/>
              </w:rPr>
              <w:t xml:space="preserve"> </w:t>
            </w:r>
            <w:proofErr w:type="spellStart"/>
            <w:r w:rsidRPr="00DB41EA">
              <w:rPr>
                <w:bCs/>
                <w:sz w:val="20"/>
                <w:szCs w:val="20"/>
                <w:lang w:eastAsia="lv-LV"/>
              </w:rPr>
              <w:t>transuretrālā</w:t>
            </w:r>
            <w:proofErr w:type="spellEnd"/>
            <w:r w:rsidRPr="00DB41EA">
              <w:rPr>
                <w:bCs/>
                <w:sz w:val="20"/>
                <w:szCs w:val="20"/>
                <w:lang w:eastAsia="lv-LV"/>
              </w:rPr>
              <w:t xml:space="preserve"> </w:t>
            </w:r>
            <w:proofErr w:type="spellStart"/>
            <w:r w:rsidRPr="00DB41EA">
              <w:rPr>
                <w:bCs/>
                <w:sz w:val="20"/>
                <w:szCs w:val="20"/>
                <w:lang w:eastAsia="lv-LV"/>
              </w:rPr>
              <w:t>rezekcija</w:t>
            </w:r>
            <w:proofErr w:type="spellEnd"/>
            <w:r w:rsidRPr="00DB41EA">
              <w:rPr>
                <w:bCs/>
                <w:sz w:val="20"/>
                <w:szCs w:val="20"/>
                <w:lang w:eastAsia="lv-LV"/>
              </w:rPr>
              <w:t xml:space="preserve">, </w:t>
            </w:r>
            <w:proofErr w:type="spellStart"/>
            <w:r w:rsidRPr="00DB41EA">
              <w:rPr>
                <w:bCs/>
                <w:sz w:val="20"/>
                <w:szCs w:val="20"/>
                <w:lang w:eastAsia="lv-LV"/>
              </w:rPr>
              <w:t>incīzija</w:t>
            </w:r>
            <w:proofErr w:type="spellEnd"/>
            <w:r w:rsidRPr="00DB41EA">
              <w:rPr>
                <w:bCs/>
                <w:sz w:val="20"/>
                <w:szCs w:val="20"/>
                <w:lang w:eastAsia="lv-LV"/>
              </w:rPr>
              <w:t xml:space="preserve"> vai urīnpūšļa kakla </w:t>
            </w:r>
            <w:proofErr w:type="spellStart"/>
            <w:r w:rsidRPr="00DB41EA">
              <w:rPr>
                <w:bCs/>
                <w:sz w:val="20"/>
                <w:szCs w:val="20"/>
                <w:lang w:eastAsia="lv-LV"/>
              </w:rPr>
              <w:t>rezekcija</w:t>
            </w:r>
            <w:proofErr w:type="spellEnd"/>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35CC97" w14:textId="77777777" w:rsidR="00084AE1" w:rsidRPr="00D01ACD" w:rsidRDefault="00084AE1" w:rsidP="00084AE1">
            <w:pPr>
              <w:jc w:val="center"/>
              <w:rPr>
                <w:bCs/>
                <w:sz w:val="20"/>
                <w:szCs w:val="20"/>
                <w:lang w:eastAsia="lv-LV"/>
              </w:rPr>
            </w:pPr>
            <w:r w:rsidRPr="00DB41EA">
              <w:rPr>
                <w:bCs/>
                <w:sz w:val="20"/>
                <w:szCs w:val="20"/>
                <w:lang w:eastAsia="lv-LV"/>
              </w:rPr>
              <w:t>149.17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66F82"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C209FF9"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A5F3D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B87632F" w14:textId="77777777" w:rsidR="00084AE1" w:rsidRPr="00D01ACD" w:rsidRDefault="00084AE1" w:rsidP="00084AE1">
            <w:pPr>
              <w:jc w:val="center"/>
              <w:rPr>
                <w:bCs/>
                <w:sz w:val="20"/>
                <w:szCs w:val="20"/>
                <w:lang w:eastAsia="lv-LV"/>
              </w:rPr>
            </w:pPr>
            <w:r>
              <w:rPr>
                <w:bCs/>
                <w:sz w:val="20"/>
                <w:szCs w:val="20"/>
                <w:lang w:eastAsia="lv-LV"/>
              </w:rPr>
              <w:t>X</w:t>
            </w: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F4B5C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EE5382" w14:textId="77777777" w:rsidR="00084AE1" w:rsidRPr="00D01ACD" w:rsidRDefault="00084AE1" w:rsidP="00084AE1">
            <w:pPr>
              <w:rPr>
                <w:bCs/>
                <w:sz w:val="20"/>
                <w:szCs w:val="20"/>
                <w:lang w:eastAsia="lv-LV"/>
              </w:rPr>
            </w:pPr>
          </w:p>
        </w:tc>
      </w:tr>
      <w:tr w:rsidR="00084AE1" w:rsidRPr="00D01ACD" w14:paraId="6103BE4D"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DFF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AC7FD" w14:textId="77777777" w:rsidR="00084AE1" w:rsidRPr="00D01ACD" w:rsidRDefault="00084AE1" w:rsidP="00084AE1">
            <w:pPr>
              <w:jc w:val="center"/>
              <w:rPr>
                <w:bCs/>
                <w:sz w:val="20"/>
                <w:szCs w:val="20"/>
                <w:lang w:eastAsia="lv-LV"/>
              </w:rPr>
            </w:pPr>
            <w:r w:rsidRPr="0094653F">
              <w:rPr>
                <w:bCs/>
                <w:sz w:val="20"/>
                <w:szCs w:val="20"/>
                <w:lang w:eastAsia="lv-LV"/>
              </w:rPr>
              <w:t>47042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3D22"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FD85" w14:textId="77777777" w:rsidR="00084AE1" w:rsidRPr="00D01ACD" w:rsidRDefault="00084AE1" w:rsidP="00084AE1">
            <w:pPr>
              <w:rPr>
                <w:bCs/>
                <w:sz w:val="20"/>
                <w:szCs w:val="20"/>
                <w:lang w:eastAsia="lv-LV"/>
              </w:rPr>
            </w:pPr>
            <w:r w:rsidRPr="0094653F">
              <w:rPr>
                <w:bCs/>
                <w:sz w:val="20"/>
                <w:szCs w:val="20"/>
                <w:lang w:eastAsia="lv-LV"/>
              </w:rPr>
              <w:t xml:space="preserve">Anti-EBV </w:t>
            </w:r>
            <w:proofErr w:type="spellStart"/>
            <w:r w:rsidRPr="0094653F">
              <w:rPr>
                <w:bCs/>
                <w:sz w:val="20"/>
                <w:szCs w:val="20"/>
                <w:lang w:eastAsia="lv-LV"/>
              </w:rPr>
              <w:t>IgM</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AABAF"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946A5"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EC7FB4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FF1295"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9E6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2D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09E1" w14:textId="77777777" w:rsidR="00084AE1" w:rsidRPr="00D01ACD" w:rsidRDefault="00084AE1" w:rsidP="00084AE1">
            <w:pPr>
              <w:rPr>
                <w:bCs/>
                <w:sz w:val="20"/>
                <w:szCs w:val="20"/>
                <w:lang w:eastAsia="lv-LV"/>
              </w:rPr>
            </w:pPr>
            <w:r w:rsidRPr="0094653F">
              <w:rPr>
                <w:bCs/>
                <w:sz w:val="20"/>
                <w:szCs w:val="20"/>
                <w:lang w:eastAsia="lv-LV"/>
              </w:rPr>
              <w:t xml:space="preserve">Ambulatori šo manipulāciju apmaksā  bērniem un </w:t>
            </w:r>
            <w:proofErr w:type="spellStart"/>
            <w:r w:rsidRPr="0094653F">
              <w:rPr>
                <w:bCs/>
                <w:sz w:val="20"/>
                <w:szCs w:val="20"/>
                <w:lang w:eastAsia="lv-LV"/>
              </w:rPr>
              <w:t>imūnkompromitētām</w:t>
            </w:r>
            <w:proofErr w:type="spellEnd"/>
            <w:r w:rsidRPr="0094653F">
              <w:rPr>
                <w:bCs/>
                <w:sz w:val="20"/>
                <w:szCs w:val="20"/>
                <w:lang w:eastAsia="lv-LV"/>
              </w:rPr>
              <w:t xml:space="preserve"> p</w:t>
            </w:r>
            <w:r>
              <w:rPr>
                <w:bCs/>
                <w:sz w:val="20"/>
                <w:szCs w:val="20"/>
                <w:lang w:eastAsia="lv-LV"/>
              </w:rPr>
              <w:t>ersonām</w:t>
            </w:r>
            <w:r w:rsidRPr="0039006A">
              <w:rPr>
                <w:b/>
                <w:bCs/>
                <w:color w:val="FF0000"/>
                <w:sz w:val="20"/>
                <w:szCs w:val="20"/>
                <w:lang w:eastAsia="lv-LV"/>
              </w:rPr>
              <w:t>, kā arī ar ģimenes ārsta nosūtījumu pacientiem ar diagnozi Z03.181.</w:t>
            </w:r>
          </w:p>
        </w:tc>
      </w:tr>
      <w:tr w:rsidR="00084AE1" w:rsidRPr="00D01ACD" w14:paraId="6795A38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8675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14681" w14:textId="77777777" w:rsidR="00084AE1" w:rsidRPr="00D01ACD" w:rsidRDefault="00084AE1" w:rsidP="00084AE1">
            <w:pPr>
              <w:jc w:val="center"/>
              <w:rPr>
                <w:bCs/>
                <w:sz w:val="20"/>
                <w:szCs w:val="20"/>
                <w:lang w:eastAsia="lv-LV"/>
              </w:rPr>
            </w:pPr>
            <w:r>
              <w:rPr>
                <w:bCs/>
                <w:sz w:val="20"/>
                <w:szCs w:val="20"/>
                <w:lang w:eastAsia="lv-LV"/>
              </w:rPr>
              <w:t>47043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A8ACB"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B75F8" w14:textId="77777777" w:rsidR="00084AE1" w:rsidRPr="00D01ACD" w:rsidRDefault="00084AE1" w:rsidP="00084AE1">
            <w:pPr>
              <w:rPr>
                <w:bCs/>
                <w:sz w:val="20"/>
                <w:szCs w:val="20"/>
                <w:lang w:eastAsia="lv-LV"/>
              </w:rPr>
            </w:pPr>
            <w:r w:rsidRPr="00ED4DD3">
              <w:rPr>
                <w:bCs/>
                <w:sz w:val="20"/>
                <w:szCs w:val="20"/>
                <w:lang w:eastAsia="lv-LV"/>
              </w:rPr>
              <w:t xml:space="preserve">Anti-EBV </w:t>
            </w:r>
            <w:proofErr w:type="spellStart"/>
            <w:r w:rsidRPr="00ED4DD3">
              <w:rPr>
                <w:bCs/>
                <w:sz w:val="20"/>
                <w:szCs w:val="20"/>
                <w:lang w:eastAsia="lv-LV"/>
              </w:rPr>
              <w:t>IgG</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99E55"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0AC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CA7583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EF94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D16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CB22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97A7" w14:textId="77777777" w:rsidR="00084AE1" w:rsidRPr="00D01ACD" w:rsidRDefault="00084AE1" w:rsidP="00084AE1">
            <w:pPr>
              <w:rPr>
                <w:bCs/>
                <w:sz w:val="20"/>
                <w:szCs w:val="20"/>
                <w:lang w:eastAsia="lv-LV"/>
              </w:rPr>
            </w:pPr>
            <w:r w:rsidRPr="00ED4DD3">
              <w:rPr>
                <w:bCs/>
                <w:sz w:val="20"/>
                <w:szCs w:val="20"/>
                <w:lang w:eastAsia="lv-LV"/>
              </w:rPr>
              <w:t xml:space="preserve">Ambulatori šo manipulāciju apmaksā  bērniem un </w:t>
            </w:r>
            <w:proofErr w:type="spellStart"/>
            <w:r w:rsidRPr="00ED4DD3">
              <w:rPr>
                <w:bCs/>
                <w:sz w:val="20"/>
                <w:szCs w:val="20"/>
                <w:lang w:eastAsia="lv-LV"/>
              </w:rPr>
              <w:t>imūnkompromitētām</w:t>
            </w:r>
            <w:proofErr w:type="spellEnd"/>
            <w:r w:rsidRPr="00ED4DD3">
              <w:rPr>
                <w:bCs/>
                <w:sz w:val="20"/>
                <w:szCs w:val="20"/>
                <w:lang w:eastAsia="lv-LV"/>
              </w:rPr>
              <w:t xml:space="preserve"> </w:t>
            </w:r>
            <w:r>
              <w:rPr>
                <w:bCs/>
                <w:sz w:val="20"/>
                <w:szCs w:val="20"/>
                <w:lang w:eastAsia="lv-LV"/>
              </w:rPr>
              <w:t>personām</w:t>
            </w:r>
            <w:r w:rsidRPr="00ED4DD3">
              <w:rPr>
                <w:b/>
                <w:bCs/>
                <w:color w:val="FF0000"/>
                <w:sz w:val="20"/>
                <w:szCs w:val="20"/>
                <w:lang w:eastAsia="lv-LV"/>
              </w:rPr>
              <w:t>, kā arī ar ģimenes ārsta nosūtījumu pacientiem ar diagnozi Z03.181.</w:t>
            </w:r>
          </w:p>
        </w:tc>
      </w:tr>
      <w:tr w:rsidR="00084AE1" w:rsidRPr="00D01ACD" w14:paraId="0D216BC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F6548" w14:textId="77777777" w:rsidR="00084AE1" w:rsidRPr="0094653F" w:rsidRDefault="00084AE1" w:rsidP="00084AE1">
            <w:pPr>
              <w:jc w:val="center"/>
              <w:rPr>
                <w:bCs/>
                <w:sz w:val="20"/>
                <w:szCs w:val="20"/>
                <w:lang w:eastAsia="lv-LV"/>
              </w:rPr>
            </w:pPr>
            <w:proofErr w:type="spellStart"/>
            <w:r w:rsidRPr="00D35428">
              <w:rPr>
                <w:bCs/>
                <w:sz w:val="20"/>
                <w:szCs w:val="20"/>
                <w:lang w:eastAsia="lv-LV"/>
              </w:rPr>
              <w:t>Autoimunitāte</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D62EE" w14:textId="77777777" w:rsidR="00084AE1" w:rsidRDefault="00084AE1" w:rsidP="00084AE1">
            <w:pPr>
              <w:jc w:val="center"/>
              <w:rPr>
                <w:bCs/>
                <w:sz w:val="20"/>
                <w:szCs w:val="20"/>
                <w:lang w:eastAsia="lv-LV"/>
              </w:rPr>
            </w:pPr>
            <w:r>
              <w:rPr>
                <w:bCs/>
                <w:sz w:val="20"/>
                <w:szCs w:val="20"/>
                <w:lang w:eastAsia="lv-LV"/>
              </w:rPr>
              <w:t>46116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3454"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95BA0" w14:textId="77777777" w:rsidR="00084AE1" w:rsidRPr="00ED4DD3" w:rsidRDefault="00084AE1" w:rsidP="00084AE1">
            <w:pPr>
              <w:rPr>
                <w:bCs/>
                <w:sz w:val="20"/>
                <w:szCs w:val="20"/>
                <w:lang w:eastAsia="lv-LV"/>
              </w:rPr>
            </w:pPr>
            <w:proofErr w:type="spellStart"/>
            <w:r w:rsidRPr="00D35428">
              <w:rPr>
                <w:bCs/>
                <w:sz w:val="20"/>
                <w:szCs w:val="20"/>
                <w:lang w:eastAsia="lv-LV"/>
              </w:rPr>
              <w:t>Tireoglobulīns</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CCC30" w14:textId="77777777" w:rsidR="00084AE1" w:rsidRDefault="00084AE1" w:rsidP="00084AE1">
            <w:pPr>
              <w:jc w:val="center"/>
              <w:rPr>
                <w:bCs/>
                <w:sz w:val="20"/>
                <w:szCs w:val="20"/>
                <w:lang w:eastAsia="lv-LV"/>
              </w:rPr>
            </w:pPr>
            <w:r>
              <w:rPr>
                <w:bCs/>
                <w:sz w:val="20"/>
                <w:szCs w:val="20"/>
                <w:lang w:eastAsia="lv-LV"/>
              </w:rPr>
              <w:t>6.43</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16B8"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41E5D0C"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BE464C9"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3B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041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B38F" w14:textId="77777777" w:rsidR="00084AE1" w:rsidRPr="00ED4DD3" w:rsidRDefault="00084AE1" w:rsidP="00084AE1">
            <w:pPr>
              <w:rPr>
                <w:bCs/>
                <w:sz w:val="20"/>
                <w:szCs w:val="20"/>
                <w:lang w:eastAsia="lv-LV"/>
              </w:rPr>
            </w:pPr>
            <w:r w:rsidRPr="00D35428">
              <w:rPr>
                <w:bCs/>
                <w:sz w:val="20"/>
                <w:szCs w:val="20"/>
                <w:lang w:eastAsia="lv-LV"/>
              </w:rPr>
              <w:t>Amb</w:t>
            </w:r>
            <w:r>
              <w:rPr>
                <w:bCs/>
                <w:sz w:val="20"/>
                <w:szCs w:val="20"/>
                <w:lang w:eastAsia="lv-LV"/>
              </w:rPr>
              <w:t>ulatori šo manipulāciju apmaksā</w:t>
            </w:r>
            <w:r w:rsidRPr="00D35428">
              <w:rPr>
                <w:bCs/>
                <w:sz w:val="20"/>
                <w:szCs w:val="20"/>
                <w:lang w:eastAsia="lv-LV"/>
              </w:rPr>
              <w:t xml:space="preserve"> ar endokrinologa, bērnu endokrinologa vai radiologa–terapeita </w:t>
            </w:r>
            <w:r w:rsidRPr="00D35428">
              <w:rPr>
                <w:bCs/>
                <w:sz w:val="20"/>
                <w:szCs w:val="20"/>
                <w:lang w:eastAsia="lv-LV"/>
              </w:rPr>
              <w:lastRenderedPageBreak/>
              <w:t>nosūtījumu.</w:t>
            </w:r>
            <w:r>
              <w:t xml:space="preserve"> </w:t>
            </w:r>
            <w:r w:rsidRPr="00D35428">
              <w:rPr>
                <w:b/>
                <w:bCs/>
                <w:color w:val="FF0000"/>
                <w:sz w:val="20"/>
                <w:szCs w:val="20"/>
                <w:lang w:eastAsia="lv-LV"/>
              </w:rPr>
              <w:t>Ambulatori apmaksā arī ar ģimenes ārsta nosūtījumu pacientiem ar diagnozi Z03.173.</w:t>
            </w:r>
          </w:p>
        </w:tc>
      </w:tr>
      <w:tr w:rsidR="00084AE1" w:rsidRPr="00D01ACD" w14:paraId="2CD99F93"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DB01" w14:textId="77777777" w:rsidR="00084AE1" w:rsidRPr="00D35428"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9F2A" w14:textId="77777777" w:rsidR="00084AE1" w:rsidRDefault="00084AE1" w:rsidP="00084AE1">
            <w:pPr>
              <w:jc w:val="center"/>
              <w:rPr>
                <w:bCs/>
                <w:sz w:val="20"/>
                <w:szCs w:val="20"/>
                <w:lang w:eastAsia="lv-LV"/>
              </w:rPr>
            </w:pPr>
            <w:r w:rsidRPr="00C84C14">
              <w:rPr>
                <w:bCs/>
                <w:sz w:val="20"/>
                <w:szCs w:val="20"/>
                <w:lang w:eastAsia="lv-LV"/>
              </w:rPr>
              <w:t>50697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D40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7B69" w14:textId="77777777" w:rsidR="00084AE1" w:rsidRPr="00D35428" w:rsidRDefault="00084AE1" w:rsidP="00084AE1">
            <w:pPr>
              <w:rPr>
                <w:bCs/>
                <w:sz w:val="20"/>
                <w:szCs w:val="20"/>
                <w:lang w:eastAsia="lv-LV"/>
              </w:rPr>
            </w:pPr>
            <w:proofErr w:type="spellStart"/>
            <w:r w:rsidRPr="00C84C14">
              <w:rPr>
                <w:bCs/>
                <w:sz w:val="20"/>
                <w:szCs w:val="20"/>
                <w:lang w:eastAsia="lv-LV"/>
              </w:rPr>
              <w:t>Muskuloskeletālā</w:t>
            </w:r>
            <w:proofErr w:type="spellEnd"/>
            <w:r w:rsidRPr="00C84C14">
              <w:rPr>
                <w:bCs/>
                <w:sz w:val="20"/>
                <w:szCs w:val="20"/>
                <w:lang w:eastAsia="lv-LV"/>
              </w:rPr>
              <w:t xml:space="preserve"> ultrasonogrāfija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162CF" w14:textId="77777777" w:rsidR="00084AE1" w:rsidRDefault="00084AE1" w:rsidP="00084AE1">
            <w:pPr>
              <w:jc w:val="center"/>
              <w:rPr>
                <w:bCs/>
                <w:sz w:val="20"/>
                <w:szCs w:val="20"/>
                <w:lang w:eastAsia="lv-LV"/>
              </w:rPr>
            </w:pPr>
            <w:r>
              <w:rPr>
                <w:bCs/>
                <w:sz w:val="20"/>
                <w:szCs w:val="20"/>
                <w:lang w:eastAsia="lv-LV"/>
              </w:rPr>
              <w:t>12.75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86CBF" w14:textId="77777777" w:rsidR="00084AE1" w:rsidRPr="00D01ACD" w:rsidRDefault="00084AE1" w:rsidP="00084AE1">
            <w:pPr>
              <w:jc w:val="center"/>
              <w:rPr>
                <w:bCs/>
                <w:sz w:val="20"/>
                <w:szCs w:val="20"/>
                <w:lang w:eastAsia="lv-LV"/>
              </w:rPr>
            </w:pPr>
            <w:r>
              <w:rPr>
                <w:bCs/>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020DB83" w14:textId="77777777" w:rsidR="00084AE1" w:rsidRPr="00D01ACD" w:rsidRDefault="00084AE1" w:rsidP="00084AE1">
            <w:pPr>
              <w:jc w:val="center"/>
              <w:rPr>
                <w:bCs/>
                <w:sz w:val="20"/>
                <w:szCs w:val="20"/>
                <w:lang w:eastAsia="lv-LV"/>
              </w:rPr>
            </w:pPr>
            <w:r>
              <w:rPr>
                <w:bCs/>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79221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C75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7E10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F890E" w14:textId="77777777" w:rsidR="00084AE1" w:rsidRPr="00D35428" w:rsidRDefault="00084AE1" w:rsidP="00084AE1">
            <w:pPr>
              <w:rPr>
                <w:bCs/>
                <w:sz w:val="20"/>
                <w:szCs w:val="20"/>
                <w:lang w:eastAsia="lv-LV"/>
              </w:rPr>
            </w:pPr>
            <w:r w:rsidRPr="006C0BFF">
              <w:rPr>
                <w:bCs/>
                <w:sz w:val="20"/>
                <w:szCs w:val="20"/>
                <w:lang w:eastAsia="lv-LV"/>
              </w:rPr>
              <w:t>Samaksa par šo manipulāciju netiek veikta, ja to norāda par plānveidā veiktu izmeklējumu ambulatoram pacientam ar kādu no šādām diagnozēm:  M81;</w:t>
            </w:r>
            <w:r>
              <w:rPr>
                <w:bCs/>
                <w:sz w:val="20"/>
                <w:szCs w:val="20"/>
                <w:lang w:eastAsia="lv-LV"/>
              </w:rPr>
              <w:t xml:space="preserve"> M83; M88; M95</w:t>
            </w:r>
            <w:r w:rsidRPr="006C0BFF">
              <w:rPr>
                <w:b/>
                <w:bCs/>
                <w:color w:val="FF0000"/>
                <w:sz w:val="20"/>
                <w:szCs w:val="20"/>
                <w:lang w:eastAsia="lv-LV"/>
              </w:rPr>
              <w:t>, izņemot pacientus, kuriem tiek veikta ļaundabīgo audzēju primārā un sekundārā diagnostika līgumā ar dienestu noteiktajā kārtībā vai dinamiskā novērošana onkoloģijas pacientiem.</w:t>
            </w:r>
          </w:p>
        </w:tc>
      </w:tr>
      <w:tr w:rsidR="00084AE1" w:rsidRPr="00D01ACD" w14:paraId="334CEFE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B9ACD" w14:textId="77777777" w:rsidR="00084AE1" w:rsidRPr="00C84C14"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807E" w14:textId="77777777" w:rsidR="00084AE1" w:rsidRPr="00C84C14" w:rsidRDefault="00084AE1" w:rsidP="00084AE1">
            <w:pPr>
              <w:jc w:val="center"/>
              <w:rPr>
                <w:bCs/>
                <w:sz w:val="20"/>
                <w:szCs w:val="20"/>
                <w:lang w:eastAsia="lv-LV"/>
              </w:rPr>
            </w:pPr>
            <w:r>
              <w:rPr>
                <w:bCs/>
                <w:sz w:val="20"/>
                <w:szCs w:val="20"/>
                <w:lang w:eastAsia="lv-LV"/>
              </w:rPr>
              <w:t>50810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42954"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6744" w14:textId="77777777" w:rsidR="00084AE1" w:rsidRPr="00C84C14" w:rsidRDefault="00084AE1" w:rsidP="00084AE1">
            <w:pPr>
              <w:rPr>
                <w:bCs/>
                <w:sz w:val="20"/>
                <w:szCs w:val="20"/>
                <w:lang w:eastAsia="lv-LV"/>
              </w:rPr>
            </w:pPr>
            <w:r w:rsidRPr="001A634E">
              <w:rPr>
                <w:bCs/>
                <w:sz w:val="20"/>
                <w:szCs w:val="20"/>
                <w:lang w:eastAsia="lv-LV"/>
              </w:rPr>
              <w:t>Pozitronu emisijas tomogrāfija/datortomogrāfija (PET/DT)  ar medikamentu (18F-fluorodeoksiglikoze) bez kontrastēšanas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56D3" w14:textId="77777777" w:rsidR="00084AE1" w:rsidRDefault="00084AE1" w:rsidP="00084AE1">
            <w:pPr>
              <w:jc w:val="center"/>
              <w:rPr>
                <w:bCs/>
                <w:sz w:val="20"/>
                <w:szCs w:val="20"/>
                <w:lang w:eastAsia="lv-LV"/>
              </w:rPr>
            </w:pPr>
            <w:r w:rsidRPr="001A634E">
              <w:rPr>
                <w:bCs/>
                <w:sz w:val="20"/>
                <w:szCs w:val="20"/>
                <w:lang w:eastAsia="lv-LV"/>
              </w:rPr>
              <w:t>1063.89</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9C3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827DED6"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C9CAC2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44E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DB30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AB37D" w14:textId="77777777" w:rsidR="00084AE1" w:rsidRPr="007016E6" w:rsidRDefault="00084AE1" w:rsidP="00084AE1">
            <w:pPr>
              <w:rPr>
                <w:bCs/>
                <w:strike/>
                <w:color w:val="808080" w:themeColor="background1" w:themeShade="80"/>
                <w:sz w:val="20"/>
                <w:szCs w:val="20"/>
                <w:lang w:eastAsia="lv-LV"/>
              </w:rPr>
            </w:pPr>
            <w:r w:rsidRPr="007016E6">
              <w:rPr>
                <w:bCs/>
                <w:strike/>
                <w:color w:val="808080" w:themeColor="background1" w:themeShade="80"/>
                <w:sz w:val="20"/>
                <w:szCs w:val="20"/>
                <w:lang w:eastAsia="lv-LV"/>
              </w:rPr>
              <w:t>Manipulāciju norāda, ja tas nepieciešams ārstēšanas taktikas noteikšanai un, ja par pakalpojuma nepieciešamību ir lēmis ārstu konsīlijs šādos gadījumos - bērniem (lēmumu pieņem bērnu</w:t>
            </w:r>
            <w:r w:rsidRPr="007016E6">
              <w:rPr>
                <w:bCs/>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hematoonkologu</w:t>
            </w:r>
            <w:proofErr w:type="spellEnd"/>
            <w:r w:rsidRPr="007016E6">
              <w:rPr>
                <w:bCs/>
                <w:strike/>
                <w:color w:val="808080" w:themeColor="background1" w:themeShade="80"/>
                <w:sz w:val="20"/>
                <w:szCs w:val="20"/>
                <w:lang w:eastAsia="lv-LV"/>
              </w:rPr>
              <w:t xml:space="preserve"> konsīlijs) un personām no 18 gadu vecuma – </w:t>
            </w:r>
            <w:proofErr w:type="spellStart"/>
            <w:r w:rsidRPr="007016E6">
              <w:rPr>
                <w:bCs/>
                <w:strike/>
                <w:color w:val="808080" w:themeColor="background1" w:themeShade="80"/>
                <w:sz w:val="20"/>
                <w:szCs w:val="20"/>
                <w:lang w:eastAsia="lv-LV"/>
              </w:rPr>
              <w:t>limfoīdo</w:t>
            </w:r>
            <w:proofErr w:type="spellEnd"/>
            <w:r w:rsidRPr="007016E6">
              <w:rPr>
                <w:bCs/>
                <w:strike/>
                <w:color w:val="808080" w:themeColor="background1" w:themeShade="80"/>
                <w:sz w:val="20"/>
                <w:szCs w:val="20"/>
                <w:lang w:eastAsia="lv-LV"/>
              </w:rPr>
              <w:t xml:space="preserve"> audu ļaundabīgo audzēju un </w:t>
            </w:r>
            <w:proofErr w:type="spellStart"/>
            <w:r w:rsidRPr="007016E6">
              <w:rPr>
                <w:bCs/>
                <w:strike/>
                <w:color w:val="808080" w:themeColor="background1" w:themeShade="80"/>
                <w:sz w:val="20"/>
                <w:szCs w:val="20"/>
                <w:lang w:eastAsia="lv-LV"/>
              </w:rPr>
              <w:t>mielomas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ekstramedulāras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diseminācijas</w:t>
            </w:r>
            <w:proofErr w:type="spellEnd"/>
            <w:r w:rsidRPr="007016E6">
              <w:rPr>
                <w:bCs/>
                <w:strike/>
                <w:color w:val="808080" w:themeColor="background1" w:themeShade="80"/>
                <w:sz w:val="20"/>
                <w:szCs w:val="20"/>
                <w:lang w:eastAsia="lv-LV"/>
              </w:rPr>
              <w:t xml:space="preserve"> gadījumā (ar hematologu konsīlija lēmumu) vai ļaundabīgo audzēju sekundārajā </w:t>
            </w:r>
            <w:r w:rsidRPr="007016E6">
              <w:rPr>
                <w:bCs/>
                <w:strike/>
                <w:color w:val="808080" w:themeColor="background1" w:themeShade="80"/>
                <w:sz w:val="20"/>
                <w:szCs w:val="20"/>
                <w:lang w:eastAsia="lv-LV"/>
              </w:rPr>
              <w:lastRenderedPageBreak/>
              <w:t>diagnostikā, krūts vēža gadījumā  (</w:t>
            </w:r>
            <w:proofErr w:type="spellStart"/>
            <w:r w:rsidRPr="007016E6">
              <w:rPr>
                <w:bCs/>
                <w:strike/>
                <w:color w:val="808080" w:themeColor="background1" w:themeShade="80"/>
                <w:sz w:val="20"/>
                <w:szCs w:val="20"/>
                <w:lang w:eastAsia="lv-LV"/>
              </w:rPr>
              <w:t>distālo</w:t>
            </w:r>
            <w:proofErr w:type="spellEnd"/>
            <w:r w:rsidRPr="007016E6">
              <w:rPr>
                <w:bCs/>
                <w:strike/>
                <w:color w:val="808080" w:themeColor="background1" w:themeShade="80"/>
                <w:sz w:val="20"/>
                <w:szCs w:val="20"/>
                <w:lang w:eastAsia="lv-LV"/>
              </w:rPr>
              <w:t xml:space="preserve"> metastāžu izslēgšanai ļaundabīgā audzēja III stadijā), bronhu, plaušu vēža gadījumā (ļaundabīgā audzēja I-III stadijai), resnās un taisnās zarnas vēža gadījumā (iepriekš diagnosticētu (nosūtījumam pievienota informācija par konstatēto atradni) </w:t>
            </w:r>
            <w:proofErr w:type="spellStart"/>
            <w:r w:rsidRPr="007016E6">
              <w:rPr>
                <w:bCs/>
                <w:strike/>
                <w:color w:val="808080" w:themeColor="background1" w:themeShade="80"/>
                <w:sz w:val="20"/>
                <w:szCs w:val="20"/>
                <w:lang w:eastAsia="lv-LV"/>
              </w:rPr>
              <w:t>distālu</w:t>
            </w:r>
            <w:proofErr w:type="spellEnd"/>
            <w:r w:rsidRPr="007016E6">
              <w:rPr>
                <w:bCs/>
                <w:strike/>
                <w:color w:val="808080" w:themeColor="background1" w:themeShade="80"/>
                <w:sz w:val="20"/>
                <w:szCs w:val="20"/>
                <w:lang w:eastAsia="lv-LV"/>
              </w:rPr>
              <w:t xml:space="preserve"> metastāžu novērtēšanai potenciāli operējamiem pacientiem), </w:t>
            </w:r>
            <w:proofErr w:type="spellStart"/>
            <w:r w:rsidRPr="007016E6">
              <w:rPr>
                <w:bCs/>
                <w:strike/>
                <w:color w:val="808080" w:themeColor="background1" w:themeShade="80"/>
                <w:sz w:val="20"/>
                <w:szCs w:val="20"/>
                <w:lang w:eastAsia="lv-LV"/>
              </w:rPr>
              <w:t>melanomas</w:t>
            </w:r>
            <w:proofErr w:type="spellEnd"/>
            <w:r w:rsidRPr="007016E6">
              <w:rPr>
                <w:bCs/>
                <w:strike/>
                <w:color w:val="808080" w:themeColor="background1" w:themeShade="80"/>
                <w:sz w:val="20"/>
                <w:szCs w:val="20"/>
                <w:lang w:eastAsia="lv-LV"/>
              </w:rPr>
              <w:t xml:space="preserve"> gadījumā (ļaundabīgā audzēja III vai IV stadijai).</w:t>
            </w:r>
          </w:p>
          <w:p w14:paraId="10E4C457" w14:textId="77777777" w:rsidR="00084AE1" w:rsidRPr="007016E6" w:rsidRDefault="00084AE1" w:rsidP="00084AE1">
            <w:pPr>
              <w:rPr>
                <w:b/>
                <w:bCs/>
                <w:sz w:val="20"/>
                <w:szCs w:val="20"/>
                <w:lang w:eastAsia="lv-LV"/>
              </w:rPr>
            </w:pPr>
            <w:r w:rsidRPr="007016E6">
              <w:rPr>
                <w:b/>
                <w:bCs/>
                <w:color w:val="FF0000"/>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tc>
      </w:tr>
      <w:tr w:rsidR="00084AE1" w:rsidRPr="00D01ACD" w14:paraId="19A05938"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B865F" w14:textId="77777777" w:rsidR="00084AE1" w:rsidRPr="00C84C14"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B91C" w14:textId="77777777" w:rsidR="00084AE1" w:rsidRPr="00C84C14" w:rsidRDefault="00084AE1" w:rsidP="00084AE1">
            <w:pPr>
              <w:jc w:val="center"/>
              <w:rPr>
                <w:bCs/>
                <w:sz w:val="20"/>
                <w:szCs w:val="20"/>
                <w:lang w:eastAsia="lv-LV"/>
              </w:rPr>
            </w:pPr>
            <w:r>
              <w:rPr>
                <w:bCs/>
                <w:sz w:val="20"/>
                <w:szCs w:val="20"/>
                <w:lang w:eastAsia="lv-LV"/>
              </w:rPr>
              <w:t>50811</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55C3"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71DF1" w14:textId="77777777" w:rsidR="00084AE1" w:rsidRPr="00C84C14" w:rsidRDefault="00084AE1" w:rsidP="00084AE1">
            <w:pPr>
              <w:rPr>
                <w:bCs/>
                <w:sz w:val="20"/>
                <w:szCs w:val="20"/>
                <w:lang w:eastAsia="lv-LV"/>
              </w:rPr>
            </w:pPr>
            <w:r w:rsidRPr="001A634E">
              <w:rPr>
                <w:bCs/>
                <w:sz w:val="20"/>
                <w:szCs w:val="20"/>
                <w:lang w:eastAsia="lv-LV"/>
              </w:rPr>
              <w:t>Piemaksa manipulācijai 50810 par kontrastvielas lietošanu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6306" w14:textId="77777777" w:rsidR="00084AE1" w:rsidRDefault="00084AE1" w:rsidP="00084AE1">
            <w:pPr>
              <w:jc w:val="center"/>
              <w:rPr>
                <w:bCs/>
                <w:sz w:val="20"/>
                <w:szCs w:val="20"/>
                <w:lang w:eastAsia="lv-LV"/>
              </w:rPr>
            </w:pPr>
            <w:r w:rsidRPr="001A634E">
              <w:rPr>
                <w:bCs/>
                <w:sz w:val="20"/>
                <w:szCs w:val="20"/>
                <w:lang w:eastAsia="lv-LV"/>
              </w:rPr>
              <w:t>83.75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80B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2710A3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5A30E2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273A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181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82F6D" w14:textId="77777777" w:rsidR="00084AE1" w:rsidRPr="006C0BFF" w:rsidRDefault="00084AE1" w:rsidP="00084AE1">
            <w:pPr>
              <w:rPr>
                <w:bCs/>
                <w:sz w:val="20"/>
                <w:szCs w:val="20"/>
                <w:lang w:eastAsia="lv-LV"/>
              </w:rPr>
            </w:pPr>
          </w:p>
        </w:tc>
      </w:tr>
      <w:tr w:rsidR="00084AE1" w:rsidRPr="00D01ACD" w14:paraId="0AC20EA5"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6D1F" w14:textId="77777777" w:rsidR="00084AE1" w:rsidRPr="00C84C14" w:rsidRDefault="00084AE1" w:rsidP="00084AE1">
            <w:pPr>
              <w:jc w:val="center"/>
              <w:rPr>
                <w:bCs/>
                <w:sz w:val="20"/>
                <w:szCs w:val="20"/>
                <w:lang w:eastAsia="lv-LV"/>
              </w:rPr>
            </w:pPr>
            <w:r w:rsidRPr="00023A8F">
              <w:rPr>
                <w:bCs/>
                <w:sz w:val="20"/>
                <w:szCs w:val="20"/>
                <w:lang w:eastAsia="lv-LV"/>
              </w:rPr>
              <w:t>Morfoloģija, toksikoloģija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60571" w14:textId="77777777" w:rsidR="00084AE1" w:rsidRDefault="00084AE1" w:rsidP="00084AE1">
            <w:pPr>
              <w:jc w:val="center"/>
              <w:rPr>
                <w:bCs/>
                <w:sz w:val="20"/>
                <w:szCs w:val="20"/>
                <w:lang w:eastAsia="lv-LV"/>
              </w:rPr>
            </w:pPr>
            <w:r w:rsidRPr="00023A8F">
              <w:rPr>
                <w:bCs/>
                <w:sz w:val="20"/>
                <w:szCs w:val="20"/>
                <w:lang w:eastAsia="lv-LV"/>
              </w:rPr>
              <w:t>54009</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AF51" w14:textId="77777777" w:rsidR="00084AE1" w:rsidRPr="00023A8F" w:rsidRDefault="00084AE1" w:rsidP="00084AE1">
            <w:pPr>
              <w:jc w:val="center"/>
              <w:rPr>
                <w:bCs/>
                <w:color w:val="FF0000"/>
                <w:sz w:val="20"/>
                <w:szCs w:val="20"/>
                <w:lang w:eastAsia="lv-LV"/>
              </w:rPr>
            </w:pPr>
            <w:r w:rsidRPr="00023A8F">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1AC96" w14:textId="3AC6AC93" w:rsidR="00084AE1" w:rsidRPr="001A634E" w:rsidRDefault="00084AE1" w:rsidP="00084AE1">
            <w:pPr>
              <w:rPr>
                <w:bCs/>
                <w:sz w:val="20"/>
                <w:szCs w:val="20"/>
                <w:lang w:eastAsia="lv-LV"/>
              </w:rPr>
            </w:pPr>
            <w:r w:rsidRPr="008A2D3A">
              <w:rPr>
                <w:bCs/>
                <w:sz w:val="20"/>
                <w:szCs w:val="20"/>
                <w:lang w:eastAsia="lv-LV"/>
              </w:rPr>
              <w:t xml:space="preserve">Operāciju un biopsiju materiāla primāra apstrāde, ieguldīšana parafīna blokos, preparātu izgatavošana, ielikšana arhīvā un mikroskopiskā izmeklēšana, no 2–20 preparātiem, kā arī </w:t>
            </w:r>
            <w:proofErr w:type="spellStart"/>
            <w:r w:rsidRPr="008A2D3A">
              <w:rPr>
                <w:bCs/>
                <w:sz w:val="20"/>
                <w:szCs w:val="20"/>
                <w:lang w:eastAsia="lv-LV"/>
              </w:rPr>
              <w:t>endoskopiju</w:t>
            </w:r>
            <w:proofErr w:type="spellEnd"/>
            <w:r w:rsidRPr="008A2D3A">
              <w:rPr>
                <w:bCs/>
                <w:sz w:val="20"/>
                <w:szCs w:val="20"/>
                <w:lang w:eastAsia="lv-LV"/>
              </w:rPr>
              <w:t xml:space="preserve"> laikā iegūtais materiāls un ļaundabīgo audzēju biopsijas neatkarīgi no preparātu skaita, ja izmantotas papildu krāsošanas metodes (sarežģīts izmeklējums ar </w:t>
            </w:r>
            <w:proofErr w:type="spellStart"/>
            <w:r w:rsidRPr="00F6415A">
              <w:rPr>
                <w:bCs/>
                <w:strike/>
                <w:color w:val="808080" w:themeColor="background1" w:themeShade="80"/>
                <w:sz w:val="20"/>
                <w:szCs w:val="20"/>
                <w:lang w:eastAsia="lv-LV"/>
              </w:rPr>
              <w:t>diferenciāldiagnostiskas</w:t>
            </w:r>
            <w:proofErr w:type="spellEnd"/>
            <w:r w:rsidRPr="00F6415A">
              <w:rPr>
                <w:bCs/>
                <w:color w:val="808080" w:themeColor="background1" w:themeShade="80"/>
                <w:sz w:val="20"/>
                <w:szCs w:val="20"/>
                <w:lang w:eastAsia="lv-LV"/>
              </w:rPr>
              <w:t xml:space="preserve"> </w:t>
            </w:r>
            <w:proofErr w:type="spellStart"/>
            <w:r w:rsidRPr="00F6415A">
              <w:rPr>
                <w:b/>
                <w:bCs/>
                <w:color w:val="FF0000"/>
                <w:sz w:val="20"/>
                <w:szCs w:val="20"/>
                <w:lang w:eastAsia="lv-LV"/>
              </w:rPr>
              <w:t>difer</w:t>
            </w:r>
            <w:r w:rsidR="009841E3">
              <w:rPr>
                <w:b/>
                <w:bCs/>
                <w:color w:val="FF0000"/>
                <w:sz w:val="20"/>
                <w:szCs w:val="20"/>
                <w:lang w:eastAsia="lv-LV"/>
              </w:rPr>
              <w:t>e</w:t>
            </w:r>
            <w:r w:rsidRPr="00F6415A">
              <w:rPr>
                <w:b/>
                <w:bCs/>
                <w:color w:val="FF0000"/>
                <w:sz w:val="20"/>
                <w:szCs w:val="20"/>
                <w:lang w:eastAsia="lv-LV"/>
              </w:rPr>
              <w:t>nciāldiagnostiskām</w:t>
            </w:r>
            <w:proofErr w:type="spellEnd"/>
            <w:r w:rsidRPr="00F6415A">
              <w:rPr>
                <w:bCs/>
                <w:color w:val="FF0000"/>
                <w:sz w:val="20"/>
                <w:szCs w:val="20"/>
                <w:lang w:eastAsia="lv-LV"/>
              </w:rPr>
              <w:t xml:space="preserve"> </w:t>
            </w:r>
            <w:r w:rsidRPr="008A2D3A">
              <w:rPr>
                <w:bCs/>
                <w:sz w:val="20"/>
                <w:szCs w:val="20"/>
                <w:lang w:eastAsia="lv-LV"/>
              </w:rPr>
              <w:t xml:space="preserve">grūtībām). Mikroskopiska izmeklēšana, ielikšana blokos, preparātu izgatavošana un histoloģiskā diagnostika, ielikšana arhīvā (pēc objektiem, virs 10 preparātiem, tai skaitā </w:t>
            </w:r>
            <w:proofErr w:type="spellStart"/>
            <w:r w:rsidRPr="008A2D3A">
              <w:rPr>
                <w:bCs/>
                <w:sz w:val="20"/>
                <w:szCs w:val="20"/>
                <w:lang w:eastAsia="lv-LV"/>
              </w:rPr>
              <w:t>histotopogrammas</w:t>
            </w:r>
            <w:proofErr w:type="spellEnd"/>
            <w:r w:rsidRPr="008A2D3A">
              <w:rPr>
                <w:bCs/>
                <w:sz w:val="20"/>
                <w:szCs w:val="20"/>
                <w:lang w:eastAsia="lv-LV"/>
              </w:rPr>
              <w:t xml:space="preserve">, </w:t>
            </w:r>
            <w:proofErr w:type="spellStart"/>
            <w:r w:rsidRPr="008A2D3A">
              <w:rPr>
                <w:bCs/>
                <w:sz w:val="20"/>
                <w:szCs w:val="20"/>
                <w:lang w:eastAsia="lv-LV"/>
              </w:rPr>
              <w:t>intraoperācijas</w:t>
            </w:r>
            <w:proofErr w:type="spellEnd"/>
            <w:r w:rsidRPr="008A2D3A">
              <w:rPr>
                <w:bCs/>
                <w:sz w:val="20"/>
                <w:szCs w:val="20"/>
                <w:lang w:eastAsia="lv-LV"/>
              </w:rPr>
              <w:t xml:space="preserve"> materiāls un </w:t>
            </w:r>
            <w:proofErr w:type="spellStart"/>
            <w:r w:rsidRPr="008A2D3A">
              <w:rPr>
                <w:bCs/>
                <w:sz w:val="20"/>
                <w:szCs w:val="20"/>
                <w:lang w:eastAsia="lv-LV"/>
              </w:rPr>
              <w:t>endobiopsija</w:t>
            </w:r>
            <w:proofErr w:type="spellEnd"/>
            <w:r w:rsidRPr="008A2D3A">
              <w:rPr>
                <w:bCs/>
                <w:sz w:val="20"/>
                <w:szCs w:val="20"/>
                <w:lang w:eastAsia="lv-LV"/>
              </w:rPr>
              <w:t xml:space="preserve">, </w:t>
            </w:r>
            <w:proofErr w:type="spellStart"/>
            <w:r w:rsidRPr="008A2D3A">
              <w:rPr>
                <w:bCs/>
                <w:sz w:val="20"/>
                <w:szCs w:val="20"/>
                <w:lang w:eastAsia="lv-LV"/>
              </w:rPr>
              <w:t>bronhobiopsija</w:t>
            </w:r>
            <w:proofErr w:type="spellEnd"/>
            <w:r w:rsidRPr="008A2D3A">
              <w:rPr>
                <w:bCs/>
                <w:sz w:val="20"/>
                <w:szCs w:val="20"/>
                <w:lang w:eastAsia="lv-LV"/>
              </w:rPr>
              <w:t xml:space="preserve">, </w:t>
            </w:r>
            <w:proofErr w:type="spellStart"/>
            <w:r w:rsidRPr="008A2D3A">
              <w:rPr>
                <w:bCs/>
                <w:sz w:val="20"/>
                <w:szCs w:val="20"/>
                <w:lang w:eastAsia="lv-LV"/>
              </w:rPr>
              <w:t>trepanobiopsijas</w:t>
            </w:r>
            <w:proofErr w:type="spellEnd"/>
            <w:r w:rsidRPr="008A2D3A">
              <w:rPr>
                <w:bCs/>
                <w:sz w:val="20"/>
                <w:szCs w:val="20"/>
                <w:lang w:eastAsia="lv-LV"/>
              </w:rPr>
              <w:t xml:space="preserve">, nieru, aknu, </w:t>
            </w:r>
            <w:r w:rsidRPr="006B19E8">
              <w:rPr>
                <w:bCs/>
                <w:strike/>
                <w:color w:val="808080" w:themeColor="background1" w:themeShade="80"/>
                <w:sz w:val="20"/>
                <w:szCs w:val="20"/>
                <w:lang w:eastAsia="lv-LV"/>
              </w:rPr>
              <w:t>oliņu</w:t>
            </w:r>
            <w:r>
              <w:rPr>
                <w:bCs/>
                <w:sz w:val="20"/>
                <w:szCs w:val="20"/>
                <w:lang w:eastAsia="lv-LV"/>
              </w:rPr>
              <w:t xml:space="preserve"> </w:t>
            </w:r>
            <w:r w:rsidRPr="006B19E8">
              <w:rPr>
                <w:b/>
                <w:bCs/>
                <w:color w:val="FF0000"/>
                <w:sz w:val="20"/>
                <w:szCs w:val="20"/>
                <w:lang w:eastAsia="lv-LV"/>
              </w:rPr>
              <w:t>sēklinieku</w:t>
            </w:r>
            <w:r w:rsidRPr="008A2D3A">
              <w:rPr>
                <w:bCs/>
                <w:sz w:val="20"/>
                <w:szCs w:val="20"/>
                <w:lang w:eastAsia="lv-LV"/>
              </w:rPr>
              <w:t xml:space="preserve">, </w:t>
            </w:r>
            <w:r w:rsidRPr="006B19E8">
              <w:rPr>
                <w:bCs/>
                <w:strike/>
                <w:color w:val="808080" w:themeColor="background1" w:themeShade="80"/>
                <w:sz w:val="20"/>
                <w:szCs w:val="20"/>
                <w:lang w:eastAsia="lv-LV"/>
              </w:rPr>
              <w:t>priekšdziedzeru</w:t>
            </w:r>
            <w:r>
              <w:rPr>
                <w:bCs/>
                <w:sz w:val="20"/>
                <w:szCs w:val="20"/>
                <w:lang w:eastAsia="lv-LV"/>
              </w:rPr>
              <w:t xml:space="preserve"> </w:t>
            </w:r>
            <w:r w:rsidRPr="006B19E8">
              <w:rPr>
                <w:b/>
                <w:bCs/>
                <w:color w:val="FF0000"/>
                <w:sz w:val="20"/>
                <w:szCs w:val="20"/>
                <w:lang w:eastAsia="lv-LV"/>
              </w:rPr>
              <w:lastRenderedPageBreak/>
              <w:t>priekšdziedzera</w:t>
            </w:r>
            <w:r w:rsidRPr="008A2D3A">
              <w:rPr>
                <w:bCs/>
                <w:sz w:val="20"/>
                <w:szCs w:val="20"/>
                <w:lang w:eastAsia="lv-LV"/>
              </w:rPr>
              <w:t xml:space="preserve">, limfmezglu biopsijas, visu veidu ļaundabīgie audzēji neatkarīgi no preparātu skaita, ja izmantotas papildu krāsošanas metodes), 3. kategorija (sarežģīta), ja ir </w:t>
            </w:r>
            <w:proofErr w:type="spellStart"/>
            <w:r w:rsidRPr="008A2D3A">
              <w:rPr>
                <w:bCs/>
                <w:sz w:val="20"/>
                <w:szCs w:val="20"/>
                <w:lang w:eastAsia="lv-LV"/>
              </w:rPr>
              <w:t>diferenciāldiagnostiskas</w:t>
            </w:r>
            <w:proofErr w:type="spellEnd"/>
            <w:r w:rsidRPr="008A2D3A">
              <w:rPr>
                <w:bCs/>
                <w:sz w:val="20"/>
                <w:szCs w:val="20"/>
                <w:lang w:eastAsia="lv-LV"/>
              </w:rPr>
              <w:t xml:space="preserve"> grūtības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6E17D" w14:textId="77777777" w:rsidR="00084AE1" w:rsidRPr="001A634E" w:rsidRDefault="00084AE1" w:rsidP="00084AE1">
            <w:pPr>
              <w:jc w:val="center"/>
              <w:rPr>
                <w:bCs/>
                <w:sz w:val="20"/>
                <w:szCs w:val="20"/>
                <w:lang w:eastAsia="lv-LV"/>
              </w:rPr>
            </w:pPr>
            <w:r>
              <w:rPr>
                <w:bCs/>
                <w:sz w:val="20"/>
                <w:szCs w:val="20"/>
                <w:lang w:eastAsia="lv-LV"/>
              </w:rPr>
              <w:lastRenderedPageBreak/>
              <w:t>33.32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560F0"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1949993"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CD473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73E9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9194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B53FF" w14:textId="77777777" w:rsidR="00084AE1" w:rsidRPr="006C0BFF" w:rsidRDefault="00084AE1" w:rsidP="00084AE1">
            <w:pPr>
              <w:rPr>
                <w:bCs/>
                <w:sz w:val="20"/>
                <w:szCs w:val="20"/>
                <w:lang w:eastAsia="lv-LV"/>
              </w:rPr>
            </w:pPr>
            <w:r w:rsidRPr="00C07DD4">
              <w:rPr>
                <w:bCs/>
                <w:sz w:val="20"/>
                <w:szCs w:val="20"/>
                <w:lang w:eastAsia="lv-LV"/>
              </w:rPr>
              <w:t>Apmaksā arī ambulatori.</w:t>
            </w:r>
          </w:p>
        </w:tc>
      </w:tr>
      <w:tr w:rsidR="00084AE1" w:rsidRPr="00D01ACD" w14:paraId="7D47048E"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87B79" w14:textId="77777777" w:rsidR="00084AE1" w:rsidRPr="00023A8F"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BF41" w14:textId="77777777" w:rsidR="00084AE1" w:rsidRPr="00023A8F" w:rsidRDefault="00084AE1" w:rsidP="00084AE1">
            <w:pPr>
              <w:jc w:val="center"/>
              <w:rPr>
                <w:bCs/>
                <w:sz w:val="20"/>
                <w:szCs w:val="20"/>
                <w:lang w:eastAsia="lv-LV"/>
              </w:rPr>
            </w:pPr>
            <w:r>
              <w:rPr>
                <w:bCs/>
                <w:sz w:val="20"/>
                <w:szCs w:val="20"/>
                <w:lang w:eastAsia="lv-LV"/>
              </w:rPr>
              <w:t>50013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6E27A"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B2F33" w14:textId="77777777" w:rsidR="00084AE1" w:rsidRPr="008A2D3A" w:rsidRDefault="00084AE1" w:rsidP="00084AE1">
            <w:pPr>
              <w:rPr>
                <w:bCs/>
                <w:sz w:val="20"/>
                <w:szCs w:val="20"/>
                <w:lang w:eastAsia="lv-LV"/>
              </w:rPr>
            </w:pPr>
            <w:r w:rsidRPr="002A6F3B">
              <w:rPr>
                <w:bCs/>
                <w:sz w:val="20"/>
                <w:szCs w:val="20"/>
                <w:lang w:eastAsia="lv-LV"/>
              </w:rPr>
              <w:t>Rentgenogrāfijas izmeklējumi (tai skaitā amortizācijas izmaksas) divās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E78F2" w14:textId="77777777" w:rsidR="00084AE1" w:rsidRDefault="00084AE1" w:rsidP="00084AE1">
            <w:pPr>
              <w:jc w:val="center"/>
              <w:rPr>
                <w:bCs/>
                <w:sz w:val="20"/>
                <w:szCs w:val="20"/>
                <w:lang w:eastAsia="lv-LV"/>
              </w:rPr>
            </w:pPr>
            <w:r>
              <w:rPr>
                <w:bCs/>
                <w:sz w:val="20"/>
                <w:szCs w:val="20"/>
                <w:lang w:eastAsia="lv-LV"/>
              </w:rPr>
              <w:t>10.88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7E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59E3D53"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42A36BD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C84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CDBC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86F23" w14:textId="77777777" w:rsidR="00084AE1" w:rsidRDefault="00084AE1" w:rsidP="00084AE1">
            <w:pPr>
              <w:rPr>
                <w:bCs/>
                <w:i/>
                <w:sz w:val="20"/>
                <w:szCs w:val="20"/>
                <w:lang w:eastAsia="lv-LV"/>
              </w:rPr>
            </w:pPr>
            <w:r w:rsidRPr="002A6F3B">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2A6F3B">
              <w:rPr>
                <w:bCs/>
                <w:sz w:val="20"/>
                <w:szCs w:val="20"/>
                <w:lang w:eastAsia="lv-LV"/>
              </w:rPr>
              <w:t>izmeklējumiem</w:t>
            </w:r>
            <w:r>
              <w:rPr>
                <w:bCs/>
                <w:sz w:val="20"/>
                <w:szCs w:val="20"/>
                <w:lang w:eastAsia="lv-LV"/>
              </w:rPr>
              <w:t xml:space="preserve"> </w:t>
            </w:r>
            <w:r w:rsidRPr="0009037E">
              <w:rPr>
                <w:bCs/>
                <w:i/>
                <w:sz w:val="20"/>
                <w:szCs w:val="20"/>
                <w:lang w:eastAsia="lv-LV"/>
              </w:rPr>
              <w:t>…(tālāk bez izmaiņām)</w:t>
            </w:r>
          </w:p>
          <w:p w14:paraId="37EC3F59" w14:textId="77777777" w:rsidR="00084AE1" w:rsidRPr="00C07DD4" w:rsidRDefault="00084AE1" w:rsidP="00084AE1">
            <w:pPr>
              <w:rPr>
                <w:bCs/>
                <w:sz w:val="20"/>
                <w:szCs w:val="20"/>
                <w:lang w:eastAsia="lv-LV"/>
              </w:rPr>
            </w:pPr>
          </w:p>
        </w:tc>
      </w:tr>
      <w:tr w:rsidR="00084AE1" w:rsidRPr="00D01ACD" w14:paraId="447B0BF6"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6C9E0"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6DD1" w14:textId="77777777" w:rsidR="00084AE1" w:rsidRDefault="00084AE1" w:rsidP="00084AE1">
            <w:pPr>
              <w:jc w:val="center"/>
              <w:rPr>
                <w:bCs/>
                <w:sz w:val="20"/>
                <w:szCs w:val="20"/>
                <w:lang w:eastAsia="lv-LV"/>
              </w:rPr>
            </w:pPr>
            <w:r>
              <w:rPr>
                <w:bCs/>
                <w:sz w:val="20"/>
                <w:szCs w:val="20"/>
                <w:lang w:eastAsia="lv-LV"/>
              </w:rPr>
              <w:t>50014</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C3CB"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068E" w14:textId="77777777" w:rsidR="00084AE1" w:rsidRPr="002A6F3B" w:rsidRDefault="00084AE1" w:rsidP="00084AE1">
            <w:pPr>
              <w:rPr>
                <w:bCs/>
                <w:sz w:val="20"/>
                <w:szCs w:val="20"/>
                <w:lang w:eastAsia="lv-LV"/>
              </w:rPr>
            </w:pPr>
            <w:r w:rsidRPr="0009037E">
              <w:rPr>
                <w:bCs/>
                <w:sz w:val="20"/>
                <w:szCs w:val="20"/>
                <w:lang w:eastAsia="lv-LV"/>
              </w:rPr>
              <w:t>Rentgenogrāfijas izmeklējumi (tai skaitā amortizācijas izmaksas) 3–4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5E30" w14:textId="77777777" w:rsidR="00084AE1" w:rsidRDefault="00084AE1" w:rsidP="00084AE1">
            <w:pPr>
              <w:jc w:val="center"/>
              <w:rPr>
                <w:bCs/>
                <w:sz w:val="20"/>
                <w:szCs w:val="20"/>
                <w:lang w:eastAsia="lv-LV"/>
              </w:rPr>
            </w:pPr>
            <w:r>
              <w:rPr>
                <w:bCs/>
                <w:sz w:val="20"/>
                <w:szCs w:val="20"/>
                <w:lang w:eastAsia="lv-LV"/>
              </w:rPr>
              <w:t>17.27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620CA"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4D24DEEB"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A88A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17D20"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9D94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D8B9" w14:textId="77777777" w:rsidR="00084AE1" w:rsidRDefault="00084AE1" w:rsidP="00084AE1">
            <w:pPr>
              <w:rPr>
                <w:bCs/>
                <w:sz w:val="20"/>
                <w:szCs w:val="20"/>
                <w:lang w:eastAsia="lv-LV"/>
              </w:rPr>
            </w:pPr>
            <w:r w:rsidRPr="0009037E">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09037E">
              <w:rPr>
                <w:bCs/>
                <w:sz w:val="20"/>
                <w:szCs w:val="20"/>
                <w:lang w:eastAsia="lv-LV"/>
              </w:rPr>
              <w:t>izmeklējumiem</w:t>
            </w:r>
          </w:p>
          <w:p w14:paraId="64C714EF" w14:textId="77777777" w:rsidR="00084AE1" w:rsidRPr="002A6F3B" w:rsidRDefault="00084AE1" w:rsidP="00084AE1">
            <w:pPr>
              <w:rPr>
                <w:bCs/>
                <w:sz w:val="20"/>
                <w:szCs w:val="20"/>
                <w:lang w:eastAsia="lv-LV"/>
              </w:rPr>
            </w:pPr>
            <w:r w:rsidRPr="0009037E">
              <w:rPr>
                <w:bCs/>
                <w:i/>
                <w:sz w:val="20"/>
                <w:szCs w:val="20"/>
                <w:lang w:eastAsia="lv-LV"/>
              </w:rPr>
              <w:t>…(tālāk bez izmaiņām)</w:t>
            </w:r>
          </w:p>
        </w:tc>
      </w:tr>
      <w:tr w:rsidR="00084AE1" w:rsidRPr="00D01ACD" w14:paraId="1133DE64"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AEDD"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F2D9A" w14:textId="77777777" w:rsidR="00084AE1" w:rsidRDefault="00084AE1" w:rsidP="00084AE1">
            <w:pPr>
              <w:jc w:val="center"/>
              <w:rPr>
                <w:bCs/>
                <w:sz w:val="20"/>
                <w:szCs w:val="20"/>
                <w:lang w:eastAsia="lv-LV"/>
              </w:rPr>
            </w:pPr>
            <w:r>
              <w:rPr>
                <w:bCs/>
                <w:sz w:val="20"/>
                <w:szCs w:val="20"/>
                <w:lang w:eastAsia="lv-LV"/>
              </w:rPr>
              <w:t>50027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53433"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07EC4" w14:textId="77777777" w:rsidR="00084AE1" w:rsidRPr="0009037E" w:rsidRDefault="00084AE1" w:rsidP="00084AE1">
            <w:pPr>
              <w:rPr>
                <w:bCs/>
                <w:sz w:val="20"/>
                <w:szCs w:val="20"/>
                <w:lang w:eastAsia="lv-LV"/>
              </w:rPr>
            </w:pPr>
            <w:r w:rsidRPr="00545A8C">
              <w:rPr>
                <w:bCs/>
                <w:sz w:val="20"/>
                <w:szCs w:val="20"/>
                <w:lang w:eastAsia="lv-LV"/>
              </w:rPr>
              <w:t>Rentgenogrāfijas izmeklējumi (tai skaitā amortizācijas izmaksas) 5 un vairāk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BF0F6" w14:textId="77777777" w:rsidR="00084AE1" w:rsidRDefault="00084AE1" w:rsidP="00084AE1">
            <w:pPr>
              <w:jc w:val="center"/>
              <w:rPr>
                <w:bCs/>
                <w:sz w:val="20"/>
                <w:szCs w:val="20"/>
                <w:lang w:eastAsia="lv-LV"/>
              </w:rPr>
            </w:pPr>
            <w:r>
              <w:rPr>
                <w:bCs/>
                <w:sz w:val="20"/>
                <w:szCs w:val="20"/>
                <w:lang w:eastAsia="lv-LV"/>
              </w:rPr>
              <w:t>24.42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7B2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82A2810"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44FF71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6B1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36ECA"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DEA36" w14:textId="77777777" w:rsidR="00084AE1" w:rsidRDefault="00084AE1" w:rsidP="00084AE1">
            <w:pPr>
              <w:rPr>
                <w:bCs/>
                <w:sz w:val="20"/>
                <w:szCs w:val="20"/>
                <w:lang w:eastAsia="lv-LV"/>
              </w:rPr>
            </w:pPr>
            <w:r w:rsidRPr="00545A8C">
              <w:rPr>
                <w:bCs/>
                <w:sz w:val="20"/>
                <w:szCs w:val="20"/>
                <w:lang w:eastAsia="lv-LV"/>
              </w:rPr>
              <w:t xml:space="preserve">Manipulāciju norāda vienam pacientam vienu reizi par vienā dienā veiktajiem </w:t>
            </w:r>
            <w:r w:rsidRPr="00545A8C">
              <w:rPr>
                <w:b/>
                <w:bCs/>
                <w:color w:val="FF0000"/>
                <w:sz w:val="20"/>
                <w:szCs w:val="20"/>
                <w:lang w:eastAsia="lv-LV"/>
              </w:rPr>
              <w:t>viena nosūtītāja</w:t>
            </w:r>
            <w:r w:rsidRPr="00545A8C">
              <w:rPr>
                <w:bCs/>
                <w:color w:val="FF0000"/>
                <w:sz w:val="20"/>
                <w:szCs w:val="20"/>
                <w:lang w:eastAsia="lv-LV"/>
              </w:rPr>
              <w:t xml:space="preserve"> </w:t>
            </w:r>
            <w:r w:rsidRPr="00545A8C">
              <w:rPr>
                <w:bCs/>
                <w:sz w:val="20"/>
                <w:szCs w:val="20"/>
                <w:lang w:eastAsia="lv-LV"/>
              </w:rPr>
              <w:t>izmeklējumiem</w:t>
            </w:r>
          </w:p>
          <w:p w14:paraId="12DF079D" w14:textId="77777777" w:rsidR="00084AE1" w:rsidRPr="0009037E" w:rsidRDefault="00084AE1" w:rsidP="00084AE1">
            <w:pPr>
              <w:rPr>
                <w:bCs/>
                <w:sz w:val="20"/>
                <w:szCs w:val="20"/>
                <w:lang w:eastAsia="lv-LV"/>
              </w:rPr>
            </w:pPr>
            <w:r w:rsidRPr="0009037E">
              <w:rPr>
                <w:bCs/>
                <w:i/>
                <w:sz w:val="20"/>
                <w:szCs w:val="20"/>
                <w:lang w:eastAsia="lv-LV"/>
              </w:rPr>
              <w:t>…(tālāk bez izmaiņām)</w:t>
            </w:r>
          </w:p>
        </w:tc>
      </w:tr>
      <w:tr w:rsidR="00084AE1" w:rsidRPr="00D01ACD" w14:paraId="01D5520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75954" w14:textId="77777777" w:rsidR="00084AE1" w:rsidRDefault="00084AE1" w:rsidP="00084AE1">
            <w:pPr>
              <w:jc w:val="center"/>
              <w:rPr>
                <w:bCs/>
                <w:sz w:val="20"/>
                <w:szCs w:val="20"/>
                <w:lang w:eastAsia="lv-LV"/>
              </w:rPr>
            </w:pPr>
            <w:r w:rsidRPr="001E5A93">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AAB6D" w14:textId="77777777" w:rsidR="00084AE1" w:rsidRDefault="00084AE1" w:rsidP="00084AE1">
            <w:pPr>
              <w:jc w:val="center"/>
              <w:rPr>
                <w:bCs/>
                <w:sz w:val="20"/>
                <w:szCs w:val="20"/>
                <w:lang w:eastAsia="lv-LV"/>
              </w:rPr>
            </w:pPr>
            <w:r>
              <w:rPr>
                <w:bCs/>
                <w:sz w:val="20"/>
                <w:szCs w:val="20"/>
                <w:lang w:eastAsia="lv-LV"/>
              </w:rPr>
              <w:t>55182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F727A" w14:textId="77777777" w:rsidR="00084AE1" w:rsidRPr="00023A8F"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9227" w14:textId="77777777" w:rsidR="00084AE1" w:rsidRPr="00545A8C" w:rsidRDefault="00084AE1" w:rsidP="00084AE1">
            <w:pPr>
              <w:rPr>
                <w:bCs/>
                <w:sz w:val="20"/>
                <w:szCs w:val="20"/>
                <w:lang w:eastAsia="lv-LV"/>
              </w:rPr>
            </w:pPr>
            <w:r w:rsidRPr="001E5A93">
              <w:rPr>
                <w:bCs/>
                <w:sz w:val="20"/>
                <w:szCs w:val="20"/>
                <w:lang w:eastAsia="lv-LV"/>
              </w:rPr>
              <w:t>Individuāla rehabilitācijas plāna izstrādāšana stacionāram pacientam. Rehabilitācijas komandas apspriede, norāda katrs iesaistītais rehabilitācijas speciālists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C839" w14:textId="77777777" w:rsidR="00084AE1" w:rsidRDefault="00084AE1" w:rsidP="00084AE1">
            <w:pPr>
              <w:jc w:val="center"/>
              <w:rPr>
                <w:bCs/>
                <w:sz w:val="20"/>
                <w:szCs w:val="20"/>
                <w:lang w:eastAsia="lv-LV"/>
              </w:rPr>
            </w:pPr>
            <w:r>
              <w:rPr>
                <w:bCs/>
                <w:sz w:val="20"/>
                <w:szCs w:val="20"/>
                <w:lang w:eastAsia="lv-LV"/>
              </w:rPr>
              <w:t>3.74</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3F55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1F7109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E4588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9BB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149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5D9F" w14:textId="77777777" w:rsidR="00084AE1" w:rsidRPr="00545A8C" w:rsidRDefault="00084AE1" w:rsidP="00084AE1">
            <w:pPr>
              <w:rPr>
                <w:bCs/>
                <w:sz w:val="20"/>
                <w:szCs w:val="20"/>
                <w:lang w:eastAsia="lv-LV"/>
              </w:rPr>
            </w:pPr>
            <w:r w:rsidRPr="001E5A93">
              <w:rPr>
                <w:bCs/>
                <w:sz w:val="20"/>
                <w:szCs w:val="20"/>
                <w:lang w:eastAsia="lv-LV"/>
              </w:rPr>
              <w:t xml:space="preserve">Samaksa par šo manipulāciju tiek veikta, ja to norāda par stacionāra pacienta akūtu rehabilitāciju jaukta profila gultās V – III līmeņa ārstniecības iestādēs un V līmeņa specializētās ārstniecības iestādēs - VSIA </w:t>
            </w:r>
            <w:r w:rsidRPr="001E5A93">
              <w:rPr>
                <w:bCs/>
                <w:sz w:val="20"/>
                <w:szCs w:val="20"/>
                <w:lang w:eastAsia="lv-LV"/>
              </w:rPr>
              <w:lastRenderedPageBreak/>
              <w:t xml:space="preserve">“Traumatoloģijas un ortopēdijas slimnīca”, SIA “Rīgas 2.slimnīca” vai par psihiatriska profila pacienta ārstēšanu. </w:t>
            </w:r>
            <w:r w:rsidRPr="005074F9">
              <w:rPr>
                <w:bCs/>
                <w:strike/>
                <w:color w:val="FF0000"/>
                <w:sz w:val="20"/>
                <w:szCs w:val="20"/>
                <w:lang w:eastAsia="lv-LV"/>
              </w:rPr>
              <w:t>Norāda vienu reizi ārstēšanās kursa laikā.</w:t>
            </w:r>
          </w:p>
        </w:tc>
      </w:tr>
      <w:tr w:rsidR="00084AE1" w:rsidRPr="00D01ACD" w14:paraId="4F546DD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02BA" w14:textId="77777777" w:rsidR="00084AE1" w:rsidRPr="001E5A93" w:rsidRDefault="00084AE1" w:rsidP="00084AE1">
            <w:pPr>
              <w:jc w:val="center"/>
              <w:rPr>
                <w:bCs/>
                <w:sz w:val="20"/>
                <w:szCs w:val="20"/>
                <w:lang w:eastAsia="lv-LV"/>
              </w:rPr>
            </w:pPr>
            <w:r w:rsidRPr="00817499">
              <w:rPr>
                <w:bCs/>
                <w:sz w:val="20"/>
                <w:szCs w:val="20"/>
                <w:lang w:eastAsia="lv-LV"/>
              </w:rPr>
              <w:lastRenderedPageBreak/>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8326" w14:textId="77777777" w:rsidR="00084AE1" w:rsidRDefault="00084AE1" w:rsidP="00084AE1">
            <w:pPr>
              <w:jc w:val="center"/>
              <w:rPr>
                <w:bCs/>
                <w:sz w:val="20"/>
                <w:szCs w:val="20"/>
                <w:lang w:eastAsia="lv-LV"/>
              </w:rPr>
            </w:pPr>
            <w:r>
              <w:rPr>
                <w:bCs/>
                <w:sz w:val="20"/>
                <w:szCs w:val="20"/>
                <w:lang w:eastAsia="lv-LV"/>
              </w:rPr>
              <w:t>55156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610A9"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A04A6" w14:textId="77777777" w:rsidR="00084AE1" w:rsidRPr="001E5A93" w:rsidRDefault="00084AE1" w:rsidP="00084AE1">
            <w:pPr>
              <w:rPr>
                <w:bCs/>
                <w:sz w:val="20"/>
                <w:szCs w:val="20"/>
                <w:lang w:eastAsia="lv-LV"/>
              </w:rPr>
            </w:pPr>
            <w:r w:rsidRPr="00817499">
              <w:rPr>
                <w:bCs/>
                <w:sz w:val="20"/>
                <w:szCs w:val="20"/>
                <w:lang w:eastAsia="lv-LV"/>
              </w:rPr>
              <w:t>Funkcionālā speciālista nodarbība (15 minūtes)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14BAA" w14:textId="77777777" w:rsidR="00084AE1" w:rsidRDefault="00084AE1" w:rsidP="00084AE1">
            <w:pPr>
              <w:jc w:val="center"/>
              <w:rPr>
                <w:bCs/>
                <w:sz w:val="20"/>
                <w:szCs w:val="20"/>
                <w:lang w:eastAsia="lv-LV"/>
              </w:rPr>
            </w:pPr>
            <w:r>
              <w:rPr>
                <w:bCs/>
                <w:sz w:val="20"/>
                <w:szCs w:val="20"/>
                <w:lang w:eastAsia="lv-LV"/>
              </w:rPr>
              <w:t>3.98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A03B"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0FF1B8"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62B8E41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A57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A9C5"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D99A0" w14:textId="77777777" w:rsidR="00084AE1" w:rsidRPr="00817499" w:rsidRDefault="00084AE1" w:rsidP="00084AE1">
            <w:pPr>
              <w:rPr>
                <w:bCs/>
                <w:sz w:val="20"/>
                <w:szCs w:val="20"/>
                <w:lang w:eastAsia="lv-LV"/>
              </w:rPr>
            </w:pPr>
            <w:r w:rsidRPr="00817499">
              <w:rPr>
                <w:bCs/>
                <w:sz w:val="20"/>
                <w:szCs w:val="20"/>
                <w:lang w:eastAsia="lv-LV"/>
              </w:rPr>
              <w:t>Samaksa par šo manipulāciju tiek veikta:</w:t>
            </w:r>
          </w:p>
          <w:p w14:paraId="263B454D" w14:textId="77777777" w:rsidR="00084AE1" w:rsidRPr="00817499" w:rsidRDefault="00084AE1" w:rsidP="00084AE1">
            <w:pPr>
              <w:rPr>
                <w:bCs/>
                <w:sz w:val="20"/>
                <w:szCs w:val="20"/>
                <w:lang w:eastAsia="lv-LV"/>
              </w:rPr>
            </w:pPr>
            <w:r w:rsidRPr="00817499">
              <w:rPr>
                <w:bCs/>
                <w:sz w:val="20"/>
                <w:szCs w:val="20"/>
                <w:lang w:eastAsia="lv-LV"/>
              </w:rPr>
              <w:t xml:space="preserve">-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  </w:t>
            </w:r>
            <w:r w:rsidRPr="00817499">
              <w:rPr>
                <w:bCs/>
                <w:strike/>
                <w:color w:val="808080" w:themeColor="background1" w:themeShade="80"/>
                <w:sz w:val="20"/>
                <w:szCs w:val="20"/>
                <w:lang w:eastAsia="lv-LV"/>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r>
              <w:rPr>
                <w:bCs/>
                <w:strike/>
                <w:color w:val="808080" w:themeColor="background1" w:themeShade="80"/>
                <w:sz w:val="20"/>
                <w:szCs w:val="20"/>
                <w:lang w:eastAsia="lv-LV"/>
              </w:rPr>
              <w:t xml:space="preserve"> </w:t>
            </w:r>
            <w:r w:rsidRPr="00817499">
              <w:rPr>
                <w:b/>
                <w:bCs/>
                <w:color w:val="FF0000"/>
                <w:sz w:val="20"/>
                <w:szCs w:val="20"/>
                <w:lang w:eastAsia="lv-LV"/>
              </w:rPr>
              <w:t xml:space="preserve">Viena funkcionālā speciālista nodarbības ilgums dienā nevar pārsniegt 60 min., kopumā </w:t>
            </w:r>
            <w:proofErr w:type="spellStart"/>
            <w:r w:rsidRPr="00817499">
              <w:rPr>
                <w:b/>
                <w:bCs/>
                <w:color w:val="FF0000"/>
                <w:sz w:val="20"/>
                <w:szCs w:val="20"/>
                <w:lang w:eastAsia="lv-LV"/>
              </w:rPr>
              <w:t>multiprofesionālas</w:t>
            </w:r>
            <w:proofErr w:type="spellEnd"/>
            <w:r w:rsidRPr="00817499">
              <w:rPr>
                <w:b/>
                <w:bCs/>
                <w:color w:val="FF0000"/>
                <w:sz w:val="20"/>
                <w:szCs w:val="20"/>
                <w:lang w:eastAsia="lv-LV"/>
              </w:rPr>
              <w:t xml:space="preserve"> </w:t>
            </w:r>
            <w:r w:rsidRPr="00817499">
              <w:rPr>
                <w:b/>
                <w:bCs/>
                <w:color w:val="FF0000"/>
                <w:sz w:val="20"/>
                <w:szCs w:val="20"/>
                <w:lang w:eastAsia="lv-LV"/>
              </w:rPr>
              <w:lastRenderedPageBreak/>
              <w:t xml:space="preserve">komandas darbs dienā nepārsniedz 3 stundas ar vienu pacientu; ne mazāk kā 75% no nodarbības laika ir tiešais </w:t>
            </w:r>
            <w:proofErr w:type="spellStart"/>
            <w:r w:rsidRPr="00817499">
              <w:rPr>
                <w:b/>
                <w:bCs/>
                <w:color w:val="FF0000"/>
                <w:sz w:val="20"/>
                <w:szCs w:val="20"/>
                <w:lang w:eastAsia="lv-LV"/>
              </w:rPr>
              <w:t>kontaktlaiks</w:t>
            </w:r>
            <w:proofErr w:type="spellEnd"/>
            <w:r w:rsidRPr="00817499">
              <w:rPr>
                <w:b/>
                <w:bCs/>
                <w:color w:val="FF0000"/>
                <w:sz w:val="20"/>
                <w:szCs w:val="20"/>
                <w:lang w:eastAsia="lv-LV"/>
              </w:rPr>
              <w:t xml:space="preserve"> ar pacientu</w:t>
            </w:r>
            <w:r w:rsidRPr="00817499">
              <w:rPr>
                <w:bCs/>
                <w:sz w:val="20"/>
                <w:szCs w:val="20"/>
                <w:lang w:eastAsia="lv-LV"/>
              </w:rPr>
              <w:t>;</w:t>
            </w:r>
          </w:p>
          <w:p w14:paraId="4ADE5AF6" w14:textId="77777777" w:rsidR="00084AE1" w:rsidRPr="001E5A93" w:rsidRDefault="00084AE1" w:rsidP="00084AE1">
            <w:pPr>
              <w:rPr>
                <w:bCs/>
                <w:sz w:val="20"/>
                <w:szCs w:val="20"/>
                <w:lang w:eastAsia="lv-LV"/>
              </w:rPr>
            </w:pPr>
            <w:r w:rsidRPr="00817499">
              <w:rPr>
                <w:bCs/>
                <w:sz w:val="20"/>
                <w:szCs w:val="20"/>
                <w:lang w:eastAsia="lv-LV"/>
              </w:rPr>
              <w:t>- ja to norāda par psihiatriska profila pacienta stacionāru ārstēšanu (t.sk. psihologs).</w:t>
            </w:r>
          </w:p>
        </w:tc>
      </w:tr>
      <w:tr w:rsidR="00084AE1" w:rsidRPr="00D01ACD" w14:paraId="2C9D430F"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71FE8" w14:textId="77777777" w:rsidR="00084AE1" w:rsidRPr="00817499" w:rsidRDefault="00084AE1" w:rsidP="00084AE1">
            <w:pPr>
              <w:jc w:val="center"/>
              <w:rPr>
                <w:bCs/>
                <w:sz w:val="20"/>
                <w:szCs w:val="20"/>
                <w:lang w:eastAsia="lv-LV"/>
              </w:rPr>
            </w:pPr>
            <w:r w:rsidRPr="00B067DE">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EDB6" w14:textId="77777777" w:rsidR="00084AE1" w:rsidRDefault="00084AE1" w:rsidP="00084AE1">
            <w:pPr>
              <w:jc w:val="center"/>
              <w:rPr>
                <w:bCs/>
                <w:sz w:val="20"/>
                <w:szCs w:val="20"/>
                <w:lang w:eastAsia="lv-LV"/>
              </w:rPr>
            </w:pPr>
            <w:r>
              <w:rPr>
                <w:bCs/>
                <w:sz w:val="20"/>
                <w:szCs w:val="20"/>
                <w:lang w:eastAsia="lv-LV"/>
              </w:rPr>
              <w:t>60100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F1E48"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8EB8" w14:textId="77777777" w:rsidR="00084AE1" w:rsidRPr="00887407" w:rsidRDefault="00084AE1" w:rsidP="00084AE1">
            <w:pPr>
              <w:rPr>
                <w:b/>
                <w:bCs/>
                <w:sz w:val="20"/>
                <w:szCs w:val="20"/>
                <w:lang w:eastAsia="lv-LV"/>
              </w:rPr>
            </w:pPr>
            <w:r w:rsidRPr="006D4FB2">
              <w:rPr>
                <w:bCs/>
                <w:strike/>
                <w:color w:val="808080" w:themeColor="background1" w:themeShade="80"/>
                <w:sz w:val="20"/>
                <w:szCs w:val="20"/>
                <w:lang w:eastAsia="lv-LV"/>
              </w:rPr>
              <w:t>Piemaksa par zālēm</w:t>
            </w:r>
            <w:r w:rsidRPr="006D4FB2">
              <w:rPr>
                <w:bCs/>
                <w:color w:val="808080" w:themeColor="background1" w:themeShade="80"/>
                <w:sz w:val="20"/>
                <w:szCs w:val="20"/>
                <w:lang w:eastAsia="lv-LV"/>
              </w:rPr>
              <w:t xml:space="preserve"> </w:t>
            </w:r>
            <w:r w:rsidRPr="00887407">
              <w:rPr>
                <w:bCs/>
                <w:strike/>
                <w:color w:val="808080" w:themeColor="background1" w:themeShade="80"/>
                <w:sz w:val="20"/>
                <w:szCs w:val="20"/>
                <w:lang w:eastAsia="lv-LV"/>
              </w:rPr>
              <w:t xml:space="preserve">pacientiem, inficētiem ar MRSA vai ar </w:t>
            </w:r>
            <w:proofErr w:type="spellStart"/>
            <w:r w:rsidRPr="00887407">
              <w:rPr>
                <w:bCs/>
                <w:strike/>
                <w:color w:val="808080" w:themeColor="background1" w:themeShade="80"/>
                <w:sz w:val="20"/>
                <w:szCs w:val="20"/>
                <w:lang w:eastAsia="lv-LV"/>
              </w:rPr>
              <w:t>karbapenēmrezistento</w:t>
            </w:r>
            <w:proofErr w:type="spellEnd"/>
            <w:r w:rsidRPr="00887407">
              <w:rPr>
                <w:bCs/>
                <w:strike/>
                <w:color w:val="808080" w:themeColor="background1" w:themeShade="80"/>
                <w:sz w:val="20"/>
                <w:szCs w:val="20"/>
                <w:lang w:eastAsia="lv-LV"/>
              </w:rPr>
              <w:t xml:space="preserve"> A. </w:t>
            </w:r>
            <w:proofErr w:type="spellStart"/>
            <w:r w:rsidRPr="00887407">
              <w:rPr>
                <w:bCs/>
                <w:strike/>
                <w:color w:val="808080" w:themeColor="background1" w:themeShade="80"/>
                <w:sz w:val="20"/>
                <w:szCs w:val="20"/>
                <w:lang w:eastAsia="lv-LV"/>
              </w:rPr>
              <w:t>baumanii</w:t>
            </w:r>
            <w:proofErr w:type="spellEnd"/>
            <w:r w:rsidRPr="00887407">
              <w:rPr>
                <w:bCs/>
                <w:strike/>
                <w:color w:val="808080" w:themeColor="background1" w:themeShade="80"/>
                <w:sz w:val="20"/>
                <w:szCs w:val="20"/>
                <w:lang w:eastAsia="lv-LV"/>
              </w:rPr>
              <w:t xml:space="preserve">, – apmaksa tiek veikta par katru </w:t>
            </w:r>
            <w:proofErr w:type="spellStart"/>
            <w:r w:rsidRPr="00887407">
              <w:rPr>
                <w:bCs/>
                <w:strike/>
                <w:color w:val="808080" w:themeColor="background1" w:themeShade="80"/>
                <w:sz w:val="20"/>
                <w:szCs w:val="20"/>
                <w:lang w:eastAsia="lv-LV"/>
              </w:rPr>
              <w:t>gultasdienu</w:t>
            </w:r>
            <w:proofErr w:type="spellEnd"/>
            <w:r w:rsidRPr="00887407">
              <w:rPr>
                <w:bCs/>
                <w:strike/>
                <w:color w:val="808080" w:themeColor="background1" w:themeShade="80"/>
                <w:sz w:val="20"/>
                <w:szCs w:val="20"/>
                <w:lang w:eastAsia="lv-LV"/>
              </w:rPr>
              <w:t xml:space="preserve"> antibakteriālas terapijas kursa laikā. Pacientiem, kuri hospitalizēti ar NMP dienesta Operatīvās medicīniskās daļas pārvedumu, apmaksa tiek veikta par katru </w:t>
            </w:r>
            <w:proofErr w:type="spellStart"/>
            <w:r w:rsidRPr="00887407">
              <w:rPr>
                <w:bCs/>
                <w:strike/>
                <w:color w:val="808080" w:themeColor="background1" w:themeShade="80"/>
                <w:sz w:val="20"/>
                <w:szCs w:val="20"/>
                <w:lang w:eastAsia="lv-LV"/>
              </w:rPr>
              <w:t>gultasdienu</w:t>
            </w:r>
            <w:proofErr w:type="spellEnd"/>
            <w:r>
              <w:rPr>
                <w:bCs/>
                <w:sz w:val="20"/>
                <w:szCs w:val="20"/>
                <w:lang w:eastAsia="lv-LV"/>
              </w:rPr>
              <w:t xml:space="preserve"> </w:t>
            </w:r>
            <w:r w:rsidRPr="006D4FB2">
              <w:rPr>
                <w:b/>
                <w:bCs/>
                <w:color w:val="FF0000"/>
                <w:sz w:val="20"/>
                <w:szCs w:val="20"/>
                <w:lang w:eastAsia="lv-LV"/>
              </w:rPr>
              <w:t xml:space="preserve">Piemaksa par zālēm </w:t>
            </w:r>
            <w:r w:rsidRPr="00887407">
              <w:rPr>
                <w:b/>
                <w:bCs/>
                <w:color w:val="FF0000"/>
                <w:sz w:val="20"/>
                <w:szCs w:val="20"/>
                <w:lang w:eastAsia="lv-LV"/>
              </w:rPr>
              <w:t xml:space="preserve">ar MRSA vai ar </w:t>
            </w:r>
            <w:proofErr w:type="spellStart"/>
            <w:r w:rsidRPr="00887407">
              <w:rPr>
                <w:b/>
                <w:bCs/>
                <w:color w:val="FF0000"/>
                <w:sz w:val="20"/>
                <w:szCs w:val="20"/>
                <w:lang w:eastAsia="lv-LV"/>
              </w:rPr>
              <w:t>karbapenēmrezistento</w:t>
            </w:r>
            <w:proofErr w:type="spellEnd"/>
            <w:r w:rsidRPr="00887407">
              <w:rPr>
                <w:b/>
                <w:bCs/>
                <w:color w:val="FF0000"/>
                <w:sz w:val="20"/>
                <w:szCs w:val="20"/>
                <w:lang w:eastAsia="lv-LV"/>
              </w:rPr>
              <w:t xml:space="preserve"> A. </w:t>
            </w:r>
            <w:proofErr w:type="spellStart"/>
            <w:r w:rsidRPr="00887407">
              <w:rPr>
                <w:b/>
                <w:bCs/>
                <w:color w:val="FF0000"/>
                <w:sz w:val="20"/>
                <w:szCs w:val="20"/>
                <w:lang w:eastAsia="lv-LV"/>
              </w:rPr>
              <w:t>baumanii</w:t>
            </w:r>
            <w:proofErr w:type="spellEnd"/>
            <w:r w:rsidRPr="00887407">
              <w:rPr>
                <w:b/>
                <w:bCs/>
                <w:color w:val="FF0000"/>
                <w:sz w:val="20"/>
                <w:szCs w:val="20"/>
                <w:lang w:eastAsia="lv-LV"/>
              </w:rPr>
              <w:t xml:space="preserve"> inficētiem pacientiem (apmaksa tiek 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 xml:space="preserve"> antibakteriālas terapijas kursa laikā). Pacientiem, kurus transportējusi NMPD specializētās medicīnas centra brigāde, apmaksa tiek </w:t>
            </w:r>
            <w:r w:rsidRPr="00887407">
              <w:rPr>
                <w:b/>
                <w:bCs/>
                <w:color w:val="FF0000"/>
                <w:sz w:val="20"/>
                <w:szCs w:val="20"/>
                <w:lang w:eastAsia="lv-LV"/>
              </w:rPr>
              <w:lastRenderedPageBreak/>
              <w:t xml:space="preserve">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E529" w14:textId="77777777" w:rsidR="00084AE1" w:rsidRDefault="00084AE1" w:rsidP="00084AE1">
            <w:pPr>
              <w:jc w:val="center"/>
              <w:rPr>
                <w:bCs/>
                <w:sz w:val="20"/>
                <w:szCs w:val="20"/>
                <w:lang w:eastAsia="lv-LV"/>
              </w:rPr>
            </w:pPr>
            <w:r>
              <w:rPr>
                <w:bCs/>
                <w:sz w:val="20"/>
                <w:szCs w:val="20"/>
                <w:lang w:eastAsia="lv-LV"/>
              </w:rPr>
              <w:lastRenderedPageBreak/>
              <w:t>80.68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3834"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40E25B"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38912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712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6FBE1"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BE7B" w14:textId="77777777" w:rsidR="00084AE1" w:rsidRPr="00817499" w:rsidRDefault="00084AE1" w:rsidP="00084AE1">
            <w:pPr>
              <w:rPr>
                <w:bCs/>
                <w:sz w:val="20"/>
                <w:szCs w:val="20"/>
                <w:lang w:eastAsia="lv-LV"/>
              </w:rPr>
            </w:pPr>
          </w:p>
        </w:tc>
      </w:tr>
      <w:tr w:rsidR="00084AE1" w:rsidRPr="00D01ACD" w14:paraId="097EC97D"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27024" w14:textId="77777777" w:rsidR="00084AE1" w:rsidRPr="00B067DE" w:rsidRDefault="00084AE1" w:rsidP="00084AE1">
            <w:pPr>
              <w:jc w:val="center"/>
              <w:rPr>
                <w:bCs/>
                <w:sz w:val="20"/>
                <w:szCs w:val="20"/>
                <w:lang w:eastAsia="lv-LV"/>
              </w:rPr>
            </w:pPr>
            <w:r w:rsidRPr="00FC0598">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4D8D0" w14:textId="77777777" w:rsidR="00084AE1" w:rsidRDefault="00084AE1" w:rsidP="00084AE1">
            <w:pPr>
              <w:jc w:val="center"/>
              <w:rPr>
                <w:bCs/>
                <w:sz w:val="20"/>
                <w:szCs w:val="20"/>
                <w:lang w:eastAsia="lv-LV"/>
              </w:rPr>
            </w:pPr>
            <w:r>
              <w:rPr>
                <w:bCs/>
                <w:sz w:val="20"/>
                <w:szCs w:val="20"/>
                <w:lang w:eastAsia="lv-LV"/>
              </w:rPr>
              <w:t>60033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E8532"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9CA5" w14:textId="77777777" w:rsidR="00084AE1" w:rsidRPr="00FC0598" w:rsidRDefault="00084AE1" w:rsidP="00084AE1">
            <w:pPr>
              <w:rPr>
                <w:bCs/>
                <w:color w:val="000000" w:themeColor="text1"/>
                <w:sz w:val="20"/>
                <w:szCs w:val="20"/>
                <w:lang w:eastAsia="lv-LV"/>
              </w:rPr>
            </w:pPr>
            <w:r w:rsidRPr="00FC0598">
              <w:rPr>
                <w:bCs/>
                <w:color w:val="000000" w:themeColor="text1"/>
                <w:sz w:val="20"/>
                <w:szCs w:val="20"/>
                <w:lang w:eastAsia="lv-LV"/>
              </w:rPr>
              <w:t xml:space="preserve">Piemaksa par sarežģītas onkoloģiskās operācijas veikšanu </w:t>
            </w:r>
            <w:r w:rsidRPr="00FC0598">
              <w:rPr>
                <w:bCs/>
                <w:strike/>
                <w:color w:val="FF0000"/>
                <w:sz w:val="20"/>
                <w:szCs w:val="20"/>
                <w:lang w:eastAsia="lv-LV"/>
              </w:rPr>
              <w:t>pacientam ar pirmreizēji diagnosticētu onkoloģisko slimību</w:t>
            </w:r>
            <w:r w:rsidRPr="00FC0598">
              <w:rPr>
                <w:bCs/>
                <w:color w:val="FF0000"/>
                <w:sz w:val="20"/>
                <w:szCs w:val="20"/>
                <w:lang w:eastAsia="lv-LV"/>
              </w:rPr>
              <w:t xml:space="preserve"> </w:t>
            </w:r>
            <w:r w:rsidRPr="00FC0598">
              <w:rPr>
                <w:bCs/>
                <w:color w:val="000000" w:themeColor="text1"/>
                <w:sz w:val="20"/>
                <w:szCs w:val="20"/>
                <w:lang w:eastAsia="lv-LV"/>
              </w:rPr>
              <w:t>pēc ārstu konsīlija terapijas taktikas pieņemšanas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1260" w14:textId="77777777" w:rsidR="00084AE1" w:rsidRDefault="00084AE1" w:rsidP="00084AE1">
            <w:pPr>
              <w:jc w:val="center"/>
              <w:rPr>
                <w:bCs/>
                <w:sz w:val="20"/>
                <w:szCs w:val="20"/>
                <w:lang w:eastAsia="lv-LV"/>
              </w:rPr>
            </w:pPr>
            <w:r>
              <w:rPr>
                <w:bCs/>
                <w:sz w:val="20"/>
                <w:szCs w:val="20"/>
                <w:lang w:eastAsia="lv-LV"/>
              </w:rPr>
              <w:t>410.51</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BBB3"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AB49F2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E4ADFA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075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17FD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E52D" w14:textId="77777777" w:rsidR="00084AE1" w:rsidRPr="00817499" w:rsidRDefault="00084AE1" w:rsidP="00084AE1">
            <w:pPr>
              <w:rPr>
                <w:bCs/>
                <w:sz w:val="20"/>
                <w:szCs w:val="20"/>
                <w:lang w:eastAsia="lv-LV"/>
              </w:rPr>
            </w:pPr>
            <w:r w:rsidRPr="00FC0598">
              <w:rPr>
                <w:bCs/>
                <w:sz w:val="20"/>
                <w:szCs w:val="20"/>
                <w:lang w:eastAsia="lv-LV"/>
              </w:rPr>
              <w:t>Manipulāciju norāda V un I</w:t>
            </w:r>
            <w:r>
              <w:rPr>
                <w:bCs/>
                <w:sz w:val="20"/>
                <w:szCs w:val="20"/>
                <w:lang w:eastAsia="lv-LV"/>
              </w:rPr>
              <w:t xml:space="preserve">V līmeņa ārstniecības iestādes </w:t>
            </w:r>
            <w:r w:rsidRPr="00FC0598">
              <w:rPr>
                <w:b/>
                <w:bCs/>
                <w:color w:val="FF0000"/>
                <w:sz w:val="20"/>
                <w:szCs w:val="20"/>
                <w:lang w:eastAsia="lv-LV"/>
              </w:rPr>
              <w:t>un</w:t>
            </w:r>
            <w:r w:rsidRPr="00FC0598">
              <w:rPr>
                <w:bCs/>
                <w:color w:val="FF0000"/>
                <w:sz w:val="20"/>
                <w:szCs w:val="20"/>
                <w:lang w:eastAsia="lv-LV"/>
              </w:rPr>
              <w:t xml:space="preserve"> </w:t>
            </w:r>
            <w:r w:rsidRPr="00FC0598">
              <w:rPr>
                <w:bCs/>
                <w:sz w:val="20"/>
                <w:szCs w:val="20"/>
                <w:lang w:eastAsia="lv-LV"/>
              </w:rPr>
              <w:t xml:space="preserve">“Traumatoloģijas un ortopēdijas slimnīca” </w:t>
            </w:r>
            <w:r w:rsidRPr="00FC0598">
              <w:rPr>
                <w:bCs/>
                <w:strike/>
                <w:color w:val="FF0000"/>
                <w:sz w:val="20"/>
                <w:szCs w:val="20"/>
                <w:lang w:eastAsia="lv-LV"/>
              </w:rPr>
              <w:t>un VSIA “Piejūras slimnīca”</w:t>
            </w:r>
            <w:r w:rsidRPr="00FC0598">
              <w:rPr>
                <w:bCs/>
                <w:sz w:val="20"/>
                <w:szCs w:val="20"/>
                <w:lang w:eastAsia="lv-LV"/>
              </w:rPr>
              <w:t>  pie  sarežģītas neatliekamas onkoloģiskas operācijas vai sarežģītas plānveida onkoloģiskas operācijas atbilstoši līgumā ar dienestu noteiktajam.</w:t>
            </w:r>
          </w:p>
        </w:tc>
      </w:tr>
      <w:tr w:rsidR="00084AE1" w:rsidRPr="00D01ACD" w14:paraId="5AF18699"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48797" w14:textId="77777777" w:rsidR="00084AE1" w:rsidRPr="00FC0598"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9B20" w14:textId="77777777" w:rsidR="00084AE1" w:rsidRDefault="00084AE1" w:rsidP="00084AE1">
            <w:pPr>
              <w:jc w:val="center"/>
              <w:rPr>
                <w:bCs/>
                <w:sz w:val="20"/>
                <w:szCs w:val="20"/>
                <w:lang w:eastAsia="lv-LV"/>
              </w:rPr>
            </w:pPr>
            <w:r>
              <w:rPr>
                <w:bCs/>
                <w:sz w:val="20"/>
                <w:szCs w:val="20"/>
                <w:lang w:eastAsia="lv-LV"/>
              </w:rPr>
              <w:t>60218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EA5A"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3C5D" w14:textId="77777777" w:rsidR="00084AE1" w:rsidRPr="00FC0598" w:rsidRDefault="00084AE1" w:rsidP="00084AE1">
            <w:pPr>
              <w:rPr>
                <w:bCs/>
                <w:color w:val="000000" w:themeColor="text1"/>
                <w:sz w:val="20"/>
                <w:szCs w:val="20"/>
                <w:lang w:eastAsia="lv-LV"/>
              </w:rPr>
            </w:pPr>
            <w:r w:rsidRPr="00AA22DB">
              <w:rPr>
                <w:bCs/>
                <w:color w:val="000000" w:themeColor="text1"/>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48211" w14:textId="77777777" w:rsidR="00084AE1" w:rsidRDefault="00084AE1" w:rsidP="00084AE1">
            <w:pPr>
              <w:jc w:val="center"/>
              <w:rPr>
                <w:bCs/>
                <w:sz w:val="20"/>
                <w:szCs w:val="20"/>
                <w:lang w:eastAsia="lv-LV"/>
              </w:rPr>
            </w:pPr>
            <w:r>
              <w:rPr>
                <w:bCs/>
                <w:sz w:val="20"/>
                <w:szCs w:val="20"/>
                <w:lang w:eastAsia="lv-LV"/>
              </w:rPr>
              <w:t>60.57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EAE8D"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5AB320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3AB62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430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9C38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BC8E" w14:textId="77777777" w:rsidR="00084AE1" w:rsidRPr="00FC0598" w:rsidRDefault="00084AE1" w:rsidP="00084AE1">
            <w:pPr>
              <w:rPr>
                <w:bCs/>
                <w:sz w:val="20"/>
                <w:szCs w:val="20"/>
                <w:lang w:eastAsia="lv-LV"/>
              </w:rPr>
            </w:pPr>
            <w:r w:rsidRPr="00FD14FE">
              <w:rPr>
                <w:bCs/>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w:t>
            </w:r>
            <w:r w:rsidRPr="00FD14FE">
              <w:rPr>
                <w:bCs/>
                <w:strike/>
                <w:color w:val="FF0000"/>
                <w:sz w:val="20"/>
                <w:szCs w:val="20"/>
                <w:lang w:eastAsia="lv-LV"/>
              </w:rPr>
              <w:t>, VSIA “Piejūras slimnīca”</w:t>
            </w:r>
            <w:r w:rsidRPr="00FD14FE">
              <w:rPr>
                <w:bCs/>
                <w:color w:val="FF0000"/>
                <w:sz w:val="20"/>
                <w:szCs w:val="20"/>
                <w:lang w:eastAsia="lv-LV"/>
              </w:rPr>
              <w:t xml:space="preserve"> </w:t>
            </w:r>
            <w:r w:rsidRPr="00FD14FE">
              <w:rPr>
                <w:bCs/>
                <w:sz w:val="20"/>
                <w:szCs w:val="20"/>
                <w:lang w:eastAsia="lv-LV"/>
              </w:rPr>
              <w:t>un SIA "Daugavpils reģionālā slimnīca".</w:t>
            </w:r>
          </w:p>
        </w:tc>
      </w:tr>
      <w:tr w:rsidR="00084AE1" w:rsidRPr="00D01ACD" w14:paraId="0A5A9A5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594D0"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AEBB7" w14:textId="77777777" w:rsidR="00084AE1" w:rsidRDefault="00084AE1" w:rsidP="00084AE1">
            <w:pPr>
              <w:jc w:val="center"/>
              <w:rPr>
                <w:bCs/>
                <w:sz w:val="20"/>
                <w:szCs w:val="20"/>
                <w:lang w:eastAsia="lv-LV"/>
              </w:rPr>
            </w:pPr>
            <w:r>
              <w:rPr>
                <w:bCs/>
                <w:sz w:val="20"/>
                <w:szCs w:val="20"/>
                <w:lang w:eastAsia="lv-LV"/>
              </w:rPr>
              <w:t>60075</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1CAEF"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30B9D"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saņemot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 un ķirurģijas pakalpojumus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693D"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35E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A82E816"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5B0E445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DDB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8E2AF"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386E" w14:textId="77777777" w:rsidR="00084AE1" w:rsidRPr="00EB4F52" w:rsidRDefault="00084AE1" w:rsidP="00084AE1">
            <w:pPr>
              <w:rPr>
                <w:b/>
                <w:bCs/>
                <w:sz w:val="20"/>
                <w:szCs w:val="20"/>
                <w:lang w:eastAsia="lv-LV"/>
              </w:rPr>
            </w:pPr>
            <w:r w:rsidRPr="00EB4F52">
              <w:rPr>
                <w:b/>
                <w:bCs/>
                <w:color w:val="FF0000"/>
                <w:sz w:val="20"/>
                <w:szCs w:val="20"/>
                <w:lang w:eastAsia="lv-LV"/>
              </w:rPr>
              <w:t>Manipulācija nav attiecināma uz zobārstniecības pakalpojumiem vispārējā anestēzijā.</w:t>
            </w:r>
          </w:p>
        </w:tc>
      </w:tr>
      <w:tr w:rsidR="00084AE1" w:rsidRPr="00D01ACD" w14:paraId="40F9B660"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04C5" w14:textId="77777777" w:rsidR="00084AE1" w:rsidRPr="00AA22DB" w:rsidRDefault="00084AE1" w:rsidP="00084AE1">
            <w:pPr>
              <w:jc w:val="center"/>
              <w:rPr>
                <w:bCs/>
                <w:sz w:val="20"/>
                <w:szCs w:val="20"/>
                <w:lang w:eastAsia="lv-LV"/>
              </w:rPr>
            </w:pPr>
            <w:r w:rsidRPr="00AA22DB">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6D043" w14:textId="77777777" w:rsidR="00084AE1" w:rsidRDefault="00084AE1" w:rsidP="00084AE1">
            <w:pPr>
              <w:jc w:val="center"/>
              <w:rPr>
                <w:bCs/>
                <w:sz w:val="20"/>
                <w:szCs w:val="20"/>
                <w:lang w:eastAsia="lv-LV"/>
              </w:rPr>
            </w:pPr>
            <w:r>
              <w:rPr>
                <w:bCs/>
                <w:sz w:val="20"/>
                <w:szCs w:val="20"/>
                <w:lang w:eastAsia="lv-LV"/>
              </w:rPr>
              <w:t>60110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53E2"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EF220"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izņemot nieru </w:t>
            </w:r>
            <w:proofErr w:type="spellStart"/>
            <w:r w:rsidRPr="00EB4F52">
              <w:rPr>
                <w:bCs/>
                <w:color w:val="000000" w:themeColor="text1"/>
                <w:sz w:val="20"/>
                <w:szCs w:val="20"/>
                <w:lang w:eastAsia="lv-LV"/>
              </w:rPr>
              <w:t>aizstājterapijas</w:t>
            </w:r>
            <w:proofErr w:type="spellEnd"/>
            <w:r w:rsidRPr="00EB4F52">
              <w:rPr>
                <w:bCs/>
                <w:color w:val="000000" w:themeColor="text1"/>
                <w:sz w:val="20"/>
                <w:szCs w:val="20"/>
                <w:lang w:eastAsia="lv-LV"/>
              </w:rPr>
              <w:t xml:space="preserve">,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w:t>
            </w:r>
            <w:r>
              <w:rPr>
                <w:bCs/>
                <w:color w:val="000000" w:themeColor="text1"/>
                <w:sz w:val="20"/>
                <w:szCs w:val="20"/>
                <w:lang w:eastAsia="lv-LV"/>
              </w:rPr>
              <w:t>,</w:t>
            </w:r>
            <w:r w:rsidRPr="00EB4F52">
              <w:rPr>
                <w:bCs/>
                <w:color w:val="000000" w:themeColor="text1"/>
                <w:sz w:val="20"/>
                <w:szCs w:val="20"/>
                <w:lang w:eastAsia="lv-LV"/>
              </w:rPr>
              <w:t xml:space="preserve"> ķirurģijas pakalpojumus</w:t>
            </w:r>
            <w:r>
              <w:rPr>
                <w:bCs/>
                <w:color w:val="000000" w:themeColor="text1"/>
                <w:sz w:val="20"/>
                <w:szCs w:val="20"/>
                <w:lang w:eastAsia="lv-LV"/>
              </w:rPr>
              <w:t xml:space="preserve"> </w:t>
            </w:r>
            <w:r w:rsidRPr="008B4930">
              <w:rPr>
                <w:bCs/>
                <w:color w:val="000000" w:themeColor="text1"/>
                <w:sz w:val="20"/>
                <w:szCs w:val="20"/>
                <w:lang w:eastAsia="lv-LV"/>
              </w:rPr>
              <w:t xml:space="preserve">zobārstniecības </w:t>
            </w:r>
            <w:r w:rsidRPr="008B4930">
              <w:rPr>
                <w:b/>
                <w:bCs/>
                <w:color w:val="FF0000"/>
                <w:sz w:val="20"/>
                <w:szCs w:val="20"/>
                <w:lang w:eastAsia="lv-LV"/>
              </w:rPr>
              <w:t xml:space="preserve">un medicīniskās apaugļošanas pakalpojumus </w:t>
            </w:r>
            <w:r w:rsidRPr="00EB4F52">
              <w:rPr>
                <w:bCs/>
                <w:color w:val="000000" w:themeColor="text1"/>
                <w:sz w:val="20"/>
                <w:szCs w:val="20"/>
                <w:lang w:eastAsia="lv-LV"/>
              </w:rPr>
              <w:t>(par katru dienu)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741E"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2691C"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E971237"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4A2A6E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A55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3DB2"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9ECC" w14:textId="77777777" w:rsidR="00084AE1" w:rsidRPr="00FD14FE" w:rsidRDefault="00084AE1" w:rsidP="00084AE1">
            <w:pPr>
              <w:rPr>
                <w:bCs/>
                <w:sz w:val="20"/>
                <w:szCs w:val="20"/>
                <w:lang w:eastAsia="lv-LV"/>
              </w:rPr>
            </w:pPr>
          </w:p>
        </w:tc>
      </w:tr>
    </w:tbl>
    <w:p w14:paraId="46D6588B" w14:textId="77777777" w:rsidR="00084AE1" w:rsidRPr="00835EE1" w:rsidRDefault="00084AE1" w:rsidP="00084AE1">
      <w:pPr>
        <w:ind w:right="775"/>
        <w:jc w:val="both"/>
        <w:rPr>
          <w:sz w:val="24"/>
          <w:szCs w:val="24"/>
        </w:rPr>
      </w:pPr>
      <w:r w:rsidRPr="00835EE1">
        <w:rPr>
          <w:b/>
          <w:sz w:val="24"/>
          <w:szCs w:val="24"/>
        </w:rPr>
        <w:t>Pamatojums izmaiņām:</w:t>
      </w:r>
    </w:p>
    <w:p w14:paraId="280FAAE8" w14:textId="77777777" w:rsidR="00084AE1" w:rsidRPr="00835EE1" w:rsidRDefault="00084AE1" w:rsidP="00084AE1">
      <w:pPr>
        <w:ind w:right="775"/>
        <w:jc w:val="both"/>
        <w:rPr>
          <w:sz w:val="24"/>
          <w:szCs w:val="24"/>
        </w:rPr>
      </w:pPr>
      <w:r w:rsidRPr="002C6D27">
        <w:rPr>
          <w:b/>
          <w:sz w:val="24"/>
          <w:szCs w:val="24"/>
        </w:rPr>
        <w:t>60106</w:t>
      </w:r>
      <w:r w:rsidRPr="00835EE1">
        <w:rPr>
          <w:sz w:val="24"/>
          <w:szCs w:val="24"/>
        </w:rPr>
        <w:t xml:space="preserve"> – Ņemot vērā grozījumu Ministru kabineta noteikumos Nr.555 “Veselības aprūpes pakalpojumu organizēšanas un samaksas kārtība” (konkrēti – 157.punktā), kas stājušies spēkā ar 01.01.2020., šis maksājums vairs nav saucams par līdzmaksājumu, bet gan par papildu maksu. Attiecīgi to nepieciešams precizēt terminoloģiju arī manipulāciju sarakstā.</w:t>
      </w:r>
    </w:p>
    <w:p w14:paraId="7C1C5B06" w14:textId="77777777" w:rsidR="00084AE1" w:rsidRDefault="00084AE1" w:rsidP="00084AE1">
      <w:pPr>
        <w:ind w:right="775"/>
        <w:jc w:val="both"/>
        <w:rPr>
          <w:sz w:val="24"/>
          <w:szCs w:val="24"/>
        </w:rPr>
      </w:pPr>
      <w:r w:rsidRPr="002C6D27">
        <w:rPr>
          <w:b/>
          <w:sz w:val="24"/>
          <w:szCs w:val="24"/>
        </w:rPr>
        <w:t>19048</w:t>
      </w:r>
      <w:r w:rsidRPr="00835EE1">
        <w:rPr>
          <w:sz w:val="24"/>
          <w:szCs w:val="24"/>
        </w:rPr>
        <w:t xml:space="preserve"> – </w:t>
      </w:r>
      <w:r w:rsidRPr="00AC67D1">
        <w:rPr>
          <w:sz w:val="24"/>
          <w:szCs w:val="24"/>
        </w:rPr>
        <w:t xml:space="preserve">Ņemot vērā, ka šī manipulācija nav ietverta </w:t>
      </w:r>
      <w:r w:rsidRPr="00835EE1">
        <w:rPr>
          <w:sz w:val="24"/>
          <w:szCs w:val="24"/>
        </w:rPr>
        <w:t>Ministru kabineta noteikum</w:t>
      </w:r>
      <w:r>
        <w:rPr>
          <w:sz w:val="24"/>
          <w:szCs w:val="24"/>
        </w:rPr>
        <w:t>u</w:t>
      </w:r>
      <w:r w:rsidRPr="00835EE1">
        <w:rPr>
          <w:sz w:val="24"/>
          <w:szCs w:val="24"/>
        </w:rPr>
        <w:t xml:space="preserve"> Nr.555 “Veselības aprūpes pakalpojumu organizēšanas un samaksas kārtība” </w:t>
      </w:r>
      <w:r w:rsidRPr="00AC67D1">
        <w:rPr>
          <w:sz w:val="24"/>
          <w:szCs w:val="24"/>
        </w:rPr>
        <w:t xml:space="preserve"> 5.pielikumā par dienas stacionārā apmaksājamiem pakalpojumiem un ka tā ir lielā ķirurģiskā operācija, tad dzēšami pašreiz paredzētie </w:t>
      </w:r>
      <w:proofErr w:type="spellStart"/>
      <w:r w:rsidRPr="00AC67D1">
        <w:rPr>
          <w:sz w:val="24"/>
          <w:szCs w:val="24"/>
        </w:rPr>
        <w:t>līdzmaksājumi</w:t>
      </w:r>
      <w:proofErr w:type="spellEnd"/>
      <w:r w:rsidRPr="00AC67D1">
        <w:rPr>
          <w:sz w:val="24"/>
          <w:szCs w:val="24"/>
        </w:rPr>
        <w:t xml:space="preserve"> kā par ambulatori vai dienas stacionārā veicamu operāciju, jo tiem nav pamatojuma no</w:t>
      </w:r>
      <w:r>
        <w:rPr>
          <w:sz w:val="24"/>
          <w:szCs w:val="24"/>
        </w:rPr>
        <w:t>r</w:t>
      </w:r>
      <w:r w:rsidRPr="00AC67D1">
        <w:rPr>
          <w:sz w:val="24"/>
          <w:szCs w:val="24"/>
        </w:rPr>
        <w:t>matīvajos aktos.</w:t>
      </w:r>
    </w:p>
    <w:p w14:paraId="66DCDFBA" w14:textId="77777777" w:rsidR="00084AE1" w:rsidRDefault="00084AE1" w:rsidP="00084AE1">
      <w:pPr>
        <w:ind w:right="775"/>
        <w:jc w:val="both"/>
        <w:rPr>
          <w:sz w:val="24"/>
          <w:szCs w:val="24"/>
        </w:rPr>
      </w:pPr>
      <w:r w:rsidRPr="002C6D27">
        <w:rPr>
          <w:b/>
          <w:sz w:val="24"/>
          <w:szCs w:val="24"/>
        </w:rPr>
        <w:t>47042 un 47043</w:t>
      </w:r>
      <w:r>
        <w:rPr>
          <w:sz w:val="24"/>
          <w:szCs w:val="24"/>
        </w:rPr>
        <w:t xml:space="preserve"> – </w:t>
      </w:r>
      <w:r w:rsidRPr="00777A72">
        <w:rPr>
          <w:sz w:val="24"/>
          <w:szCs w:val="24"/>
        </w:rPr>
        <w:t>Izmeklējum</w:t>
      </w:r>
      <w:r>
        <w:rPr>
          <w:sz w:val="24"/>
          <w:szCs w:val="24"/>
        </w:rPr>
        <w:t>u</w:t>
      </w:r>
      <w:r w:rsidRPr="00777A72">
        <w:rPr>
          <w:sz w:val="24"/>
          <w:szCs w:val="24"/>
        </w:rPr>
        <w:t xml:space="preserve">s </w:t>
      </w:r>
      <w:r>
        <w:rPr>
          <w:sz w:val="24"/>
          <w:szCs w:val="24"/>
        </w:rPr>
        <w:t>nepieciešams nodrošināt</w:t>
      </w:r>
      <w:r w:rsidRPr="00777A72">
        <w:rPr>
          <w:sz w:val="24"/>
          <w:szCs w:val="24"/>
        </w:rPr>
        <w:t xml:space="preserve"> "zaļā koridora" ietvaros pacientiem ar aizdomām par Hodžkina </w:t>
      </w:r>
      <w:proofErr w:type="spellStart"/>
      <w:r w:rsidRPr="00777A72">
        <w:rPr>
          <w:sz w:val="24"/>
          <w:szCs w:val="24"/>
        </w:rPr>
        <w:t>limfomu</w:t>
      </w:r>
      <w:proofErr w:type="spellEnd"/>
      <w:r w:rsidRPr="00777A72">
        <w:rPr>
          <w:sz w:val="24"/>
          <w:szCs w:val="24"/>
        </w:rPr>
        <w:t xml:space="preserve"> (Z03.181).</w:t>
      </w:r>
    </w:p>
    <w:p w14:paraId="427FC7CC" w14:textId="77777777" w:rsidR="00084AE1" w:rsidRDefault="00084AE1" w:rsidP="00084AE1">
      <w:pPr>
        <w:ind w:right="775"/>
        <w:jc w:val="both"/>
        <w:rPr>
          <w:sz w:val="24"/>
          <w:szCs w:val="24"/>
        </w:rPr>
      </w:pPr>
      <w:r w:rsidRPr="002C6D27">
        <w:rPr>
          <w:b/>
          <w:sz w:val="24"/>
          <w:szCs w:val="24"/>
        </w:rPr>
        <w:t>46116</w:t>
      </w:r>
      <w:r>
        <w:rPr>
          <w:sz w:val="24"/>
          <w:szCs w:val="24"/>
        </w:rPr>
        <w:t xml:space="preserve"> – </w:t>
      </w:r>
      <w:r w:rsidRPr="00777A72">
        <w:rPr>
          <w:sz w:val="24"/>
          <w:szCs w:val="24"/>
        </w:rPr>
        <w:t>Izmeklējum</w:t>
      </w:r>
      <w:r>
        <w:rPr>
          <w:sz w:val="24"/>
          <w:szCs w:val="24"/>
        </w:rPr>
        <w:t>u</w:t>
      </w:r>
      <w:r w:rsidRPr="00777A72">
        <w:rPr>
          <w:sz w:val="24"/>
          <w:szCs w:val="24"/>
        </w:rPr>
        <w:t xml:space="preserve"> </w:t>
      </w:r>
      <w:r>
        <w:rPr>
          <w:sz w:val="24"/>
          <w:szCs w:val="24"/>
        </w:rPr>
        <w:t>nepieciešams nodrošināt</w:t>
      </w:r>
      <w:r w:rsidRPr="00777A72">
        <w:rPr>
          <w:sz w:val="24"/>
          <w:szCs w:val="24"/>
        </w:rPr>
        <w:t xml:space="preserve"> "zaļā koridora" ietvaros pacientiem ar aizdomām par </w:t>
      </w:r>
      <w:r w:rsidRPr="00E23C8A">
        <w:rPr>
          <w:sz w:val="24"/>
          <w:szCs w:val="24"/>
        </w:rPr>
        <w:t>vairogdziedzera ļaundabīgu audzēju (Z03.173).</w:t>
      </w:r>
    </w:p>
    <w:p w14:paraId="3B20C629" w14:textId="77777777" w:rsidR="00084AE1" w:rsidRDefault="00084AE1" w:rsidP="00084AE1">
      <w:pPr>
        <w:ind w:right="775"/>
        <w:jc w:val="both"/>
        <w:rPr>
          <w:sz w:val="24"/>
          <w:szCs w:val="24"/>
        </w:rPr>
      </w:pPr>
      <w:r w:rsidRPr="002C6D27">
        <w:rPr>
          <w:b/>
          <w:sz w:val="24"/>
          <w:szCs w:val="24"/>
        </w:rPr>
        <w:t>50697</w:t>
      </w:r>
      <w:r>
        <w:rPr>
          <w:sz w:val="24"/>
          <w:szCs w:val="24"/>
        </w:rPr>
        <w:t xml:space="preserve"> – </w:t>
      </w:r>
      <w:r w:rsidRPr="002C6D27">
        <w:rPr>
          <w:sz w:val="24"/>
          <w:szCs w:val="24"/>
        </w:rPr>
        <w:t>Pār</w:t>
      </w:r>
      <w:r>
        <w:rPr>
          <w:sz w:val="24"/>
          <w:szCs w:val="24"/>
        </w:rPr>
        <w:t>nesot manipulāciju sarakstu no Ministru kabineta</w:t>
      </w:r>
      <w:r w:rsidRPr="002C6D27">
        <w:rPr>
          <w:sz w:val="24"/>
          <w:szCs w:val="24"/>
        </w:rPr>
        <w:t xml:space="preserve"> noteikumiem uz Dienesta tīmekļa vietni kļūdas dēļ apmaksas nosacījum</w:t>
      </w:r>
      <w:r>
        <w:rPr>
          <w:sz w:val="24"/>
          <w:szCs w:val="24"/>
        </w:rPr>
        <w:t>os netika ietverts izņēmums, kad</w:t>
      </w:r>
      <w:r w:rsidRPr="002C6D27">
        <w:rPr>
          <w:sz w:val="24"/>
          <w:szCs w:val="24"/>
        </w:rPr>
        <w:t xml:space="preserve"> šis izmeklējums </w:t>
      </w:r>
      <w:r>
        <w:rPr>
          <w:sz w:val="24"/>
          <w:szCs w:val="24"/>
        </w:rPr>
        <w:t xml:space="preserve">ir </w:t>
      </w:r>
      <w:r w:rsidRPr="002C6D27">
        <w:rPr>
          <w:sz w:val="24"/>
          <w:szCs w:val="24"/>
        </w:rPr>
        <w:t>apmaksājam</w:t>
      </w:r>
      <w:r>
        <w:rPr>
          <w:sz w:val="24"/>
          <w:szCs w:val="24"/>
        </w:rPr>
        <w:t>s</w:t>
      </w:r>
      <w:r w:rsidRPr="002C6D27">
        <w:rPr>
          <w:sz w:val="24"/>
          <w:szCs w:val="24"/>
        </w:rPr>
        <w:t xml:space="preserve"> ambulatori. Attiecīgi veicams redakcionāls labojums, lai to ietvertu. Izmeklējumi līdz šim š</w:t>
      </w:r>
      <w:r>
        <w:rPr>
          <w:sz w:val="24"/>
          <w:szCs w:val="24"/>
        </w:rPr>
        <w:t>ai pacientu grupai ir apmaksāti</w:t>
      </w:r>
      <w:r w:rsidRPr="002C6D27">
        <w:rPr>
          <w:sz w:val="24"/>
          <w:szCs w:val="24"/>
        </w:rPr>
        <w:t>.</w:t>
      </w:r>
    </w:p>
    <w:p w14:paraId="735EDFB1" w14:textId="77777777" w:rsidR="00084AE1" w:rsidRDefault="00084AE1" w:rsidP="00084AE1">
      <w:pPr>
        <w:ind w:right="775"/>
        <w:jc w:val="both"/>
        <w:rPr>
          <w:sz w:val="24"/>
          <w:szCs w:val="24"/>
        </w:rPr>
      </w:pPr>
      <w:r w:rsidRPr="00BE2FCD">
        <w:rPr>
          <w:b/>
          <w:sz w:val="24"/>
          <w:szCs w:val="24"/>
        </w:rPr>
        <w:t>50810 un 50811</w:t>
      </w:r>
      <w:r>
        <w:rPr>
          <w:sz w:val="24"/>
          <w:szCs w:val="24"/>
        </w:rPr>
        <w:t xml:space="preserve"> – Divas zvaigznītes</w:t>
      </w:r>
      <w:r w:rsidRPr="009B04AC">
        <w:rPr>
          <w:sz w:val="24"/>
          <w:szCs w:val="24"/>
        </w:rPr>
        <w:t xml:space="preserve"> </w:t>
      </w:r>
      <w:r>
        <w:rPr>
          <w:sz w:val="24"/>
          <w:szCs w:val="24"/>
        </w:rPr>
        <w:t>(</w:t>
      </w:r>
      <w:r w:rsidRPr="009B04AC">
        <w:rPr>
          <w:sz w:val="24"/>
          <w:szCs w:val="24"/>
        </w:rPr>
        <w:t>**</w:t>
      </w:r>
      <w:r>
        <w:rPr>
          <w:sz w:val="24"/>
          <w:szCs w:val="24"/>
        </w:rPr>
        <w:t>) pievienojamas</w:t>
      </w:r>
      <w:r w:rsidRPr="009B04AC">
        <w:rPr>
          <w:sz w:val="24"/>
          <w:szCs w:val="24"/>
        </w:rPr>
        <w:t xml:space="preserve">, ņemot vērā ar 01.01.2020. spēkā stājušos grozījumus </w:t>
      </w:r>
      <w:r w:rsidRPr="00835EE1">
        <w:rPr>
          <w:sz w:val="24"/>
          <w:szCs w:val="24"/>
        </w:rPr>
        <w:t>Ministru kabineta noteikumos Nr.555 “Veselības aprūpes pakalpojumu organizēšanas un samaksas kārtība”</w:t>
      </w:r>
      <w:r w:rsidRPr="009B04AC">
        <w:rPr>
          <w:sz w:val="24"/>
          <w:szCs w:val="24"/>
        </w:rPr>
        <w:t>, kā arī apmaksas nosacījumu izmaiņas lī</w:t>
      </w:r>
      <w:r>
        <w:rPr>
          <w:sz w:val="24"/>
          <w:szCs w:val="24"/>
        </w:rPr>
        <w:t>gumos ar ārstniecības iestādēm. Par apmaksas nosacījumiem - ņ</w:t>
      </w:r>
      <w:r w:rsidRPr="009B04AC">
        <w:rPr>
          <w:sz w:val="24"/>
          <w:szCs w:val="24"/>
        </w:rPr>
        <w:t>emot vērā, ka Dienestā un Veselības ministrijā tiek saņemti pieprasījumi no ārstniecības iestādēm apmaksāt izmeklējumu arī citām pacientu grupām, tad ātrākai lēmumu pieņemšanai šādos gadījumos būtu vēlams diagnozes, kādām izmeklējums apmaksājams, noteikt nevis manipulāciju sarakstā, bet gan līgumos</w:t>
      </w:r>
      <w:r>
        <w:rPr>
          <w:sz w:val="24"/>
          <w:szCs w:val="24"/>
        </w:rPr>
        <w:t xml:space="preserve"> ar ārstniecības iestādēm</w:t>
      </w:r>
      <w:r w:rsidRPr="009B04AC">
        <w:rPr>
          <w:sz w:val="24"/>
          <w:szCs w:val="24"/>
        </w:rPr>
        <w:t>, kā arī publicēt tās Dienesta tīmekļa vietnē iedzīvotājiem ērti atrodamā vietā (Dienests pašreiz sadaļu iedzīvotājiem izstrādā un to paveiks līdz 01.04.2020.).</w:t>
      </w:r>
    </w:p>
    <w:p w14:paraId="19B89079" w14:textId="77777777" w:rsidR="00084AE1" w:rsidRDefault="00084AE1" w:rsidP="00084AE1">
      <w:pPr>
        <w:ind w:right="775"/>
        <w:jc w:val="both"/>
        <w:rPr>
          <w:sz w:val="24"/>
          <w:szCs w:val="24"/>
        </w:rPr>
      </w:pPr>
      <w:r w:rsidRPr="006D1B23">
        <w:rPr>
          <w:b/>
          <w:sz w:val="24"/>
          <w:szCs w:val="24"/>
        </w:rPr>
        <w:t>54009</w:t>
      </w:r>
      <w:r>
        <w:rPr>
          <w:sz w:val="24"/>
          <w:szCs w:val="24"/>
        </w:rPr>
        <w:t xml:space="preserve"> – redakcionāli precizējumi.</w:t>
      </w:r>
    </w:p>
    <w:p w14:paraId="588B3F82" w14:textId="77777777" w:rsidR="00084AE1" w:rsidRDefault="00084AE1" w:rsidP="00084AE1">
      <w:pPr>
        <w:ind w:right="775"/>
        <w:jc w:val="both"/>
        <w:rPr>
          <w:sz w:val="24"/>
          <w:szCs w:val="24"/>
        </w:rPr>
      </w:pPr>
      <w:r w:rsidRPr="00F4109C">
        <w:rPr>
          <w:b/>
          <w:sz w:val="24"/>
          <w:szCs w:val="24"/>
        </w:rPr>
        <w:t>50013, 50014, 50027</w:t>
      </w:r>
      <w:r>
        <w:rPr>
          <w:sz w:val="24"/>
          <w:szCs w:val="24"/>
        </w:rPr>
        <w:t xml:space="preserve"> – Dienests</w:t>
      </w:r>
      <w:r w:rsidRPr="00F4109C">
        <w:rPr>
          <w:sz w:val="24"/>
          <w:szCs w:val="24"/>
        </w:rPr>
        <w:t xml:space="preserve"> veica uzraudzības pasākumus un konstatēja, ka gadījumā, kad pacients vēršas ārstniecības iestādē ar </w:t>
      </w:r>
      <w:r w:rsidRPr="00F4109C">
        <w:rPr>
          <w:sz w:val="24"/>
          <w:szCs w:val="24"/>
        </w:rPr>
        <w:lastRenderedPageBreak/>
        <w:t xml:space="preserve">nosūtījumu/nosūtījumiem veikt RTG izmeklējumus vairākām ķermeņa daļām, daļa ārstniecības iestādes dala RTG izmeklējumu uz divām vai vairāk atsevišķām dienām un katrā dienā iekasē pacienta līdzmaksājumu. Līdz ar to </w:t>
      </w:r>
      <w:r>
        <w:rPr>
          <w:sz w:val="24"/>
          <w:szCs w:val="24"/>
        </w:rPr>
        <w:t>Dienests</w:t>
      </w:r>
      <w:r w:rsidRPr="00F4109C">
        <w:rPr>
          <w:sz w:val="24"/>
          <w:szCs w:val="24"/>
        </w:rPr>
        <w:t xml:space="preserve"> ārstniecības iestādēm nosūtīja informatīvo vēstuli, norādot nedalīt RTG izmeklējumus uz vairākām atsevišķām dienām un RTG izmeklējumu veikšanu nodrošināt atbilstoši esošajiem apmaksas nosacījumiem, kas paredz par vienā dienā veiktiem RTG izmeklējumiem piemērot vienu pacienta līdzmaksājumu, kura laikā ir izmeklēta viena vai vairākas atsevišķas ķermeņa daļas, vienā vai vairākās projekcijās. No ārstniecības iestādēm tika saņemtas atbildes vēstules, kurās ārstniecības iestādes norādīja uz problemātiskām situācijām pacienta ambulatorā talona aizpildīšanā gadījumos, ja uz RTG izmeklējumiem  nosūtījuši (vairāki) dažādi ārsti, jo pacienta ambulatorajā talonā var norādīt tikai vienu ārstu – nosūtītāju. Lai novērstu nekorektu datu uzkrāšanos vadības informācijas sistēmā, par katra ārsta - nosūtītāja veiktu izmeklējumu būtu jāuzrāda atsevišķs ambulatorais talons. Līdz ar to tie būs atsevišķi izmeklēju</w:t>
      </w:r>
      <w:r>
        <w:rPr>
          <w:sz w:val="24"/>
          <w:szCs w:val="24"/>
        </w:rPr>
        <w:t xml:space="preserve">mi ar pacienta </w:t>
      </w:r>
      <w:proofErr w:type="spellStart"/>
      <w:r>
        <w:rPr>
          <w:sz w:val="24"/>
          <w:szCs w:val="24"/>
        </w:rPr>
        <w:t>līdzmaksājumiem</w:t>
      </w:r>
      <w:proofErr w:type="spellEnd"/>
      <w:r>
        <w:rPr>
          <w:sz w:val="24"/>
          <w:szCs w:val="24"/>
        </w:rPr>
        <w:t>.</w:t>
      </w:r>
    </w:p>
    <w:p w14:paraId="711037FD" w14:textId="77777777" w:rsidR="00084AE1" w:rsidRDefault="00084AE1" w:rsidP="00084AE1">
      <w:pPr>
        <w:ind w:right="775"/>
        <w:jc w:val="both"/>
        <w:rPr>
          <w:sz w:val="24"/>
          <w:szCs w:val="24"/>
        </w:rPr>
      </w:pPr>
      <w:r w:rsidRPr="005074F9">
        <w:rPr>
          <w:b/>
          <w:sz w:val="24"/>
          <w:szCs w:val="24"/>
        </w:rPr>
        <w:t>55182</w:t>
      </w:r>
      <w:r>
        <w:rPr>
          <w:sz w:val="24"/>
          <w:szCs w:val="24"/>
        </w:rPr>
        <w:t xml:space="preserve"> – Viena </w:t>
      </w:r>
      <w:r w:rsidRPr="005074F9">
        <w:rPr>
          <w:sz w:val="24"/>
          <w:szCs w:val="24"/>
        </w:rPr>
        <w:t>rehabilitācijas kursa laikā pacientam var tikt sastādīts gan plāns, gan tikt organizēta komandas apspriede, kā arī - katrs speciālists norāda vienu manipulāciju - līdz ar to - apmaksas nosacījums "Norāda vienu re</w:t>
      </w:r>
      <w:r>
        <w:rPr>
          <w:sz w:val="24"/>
          <w:szCs w:val="24"/>
        </w:rPr>
        <w:t>izi kursa laikā" nav izpildāms.</w:t>
      </w:r>
    </w:p>
    <w:p w14:paraId="1640D5FB" w14:textId="77777777" w:rsidR="00084AE1" w:rsidRDefault="00084AE1" w:rsidP="00084AE1">
      <w:pPr>
        <w:ind w:right="775"/>
        <w:jc w:val="both"/>
        <w:rPr>
          <w:sz w:val="24"/>
          <w:szCs w:val="24"/>
        </w:rPr>
      </w:pPr>
      <w:r w:rsidRPr="00D92A06">
        <w:rPr>
          <w:b/>
          <w:sz w:val="24"/>
          <w:szCs w:val="24"/>
        </w:rPr>
        <w:t>55156</w:t>
      </w:r>
      <w:r>
        <w:rPr>
          <w:sz w:val="24"/>
          <w:szCs w:val="24"/>
        </w:rPr>
        <w:t xml:space="preserve"> – Apmaksas nosacījumu izmaiņas ierosina rehabilitācijas nozares vadošie speciālisti. </w:t>
      </w:r>
      <w:r w:rsidRPr="00D92A06">
        <w:rPr>
          <w:sz w:val="24"/>
          <w:szCs w:val="24"/>
        </w:rPr>
        <w:t xml:space="preserve">Funkcionālajiem speciālistiem nepieciešams sagatavoties nodarbībai (virsmu, nodarbības piederumu utt. dezinfekcija), kā arī sagatavot dokumentāciju pēc nodarbības, attiecīgi jāparedz šī laika apmaksa caur nodarbības tarifu. Attiecīgi 75% no kopējā nodarbības laika ir </w:t>
      </w:r>
      <w:proofErr w:type="spellStart"/>
      <w:r w:rsidRPr="00D92A06">
        <w:rPr>
          <w:sz w:val="24"/>
          <w:szCs w:val="24"/>
        </w:rPr>
        <w:t>kontaktlaiks</w:t>
      </w:r>
      <w:proofErr w:type="spellEnd"/>
      <w:r w:rsidRPr="00D92A06">
        <w:rPr>
          <w:sz w:val="24"/>
          <w:szCs w:val="24"/>
        </w:rPr>
        <w:t xml:space="preserve"> ar pacientu, bet 25% - sagatavošanās un dokumentācija.</w:t>
      </w:r>
    </w:p>
    <w:p w14:paraId="505DB568" w14:textId="77777777" w:rsidR="00084AE1" w:rsidRDefault="00084AE1" w:rsidP="00084AE1">
      <w:pPr>
        <w:ind w:right="775"/>
        <w:jc w:val="both"/>
        <w:rPr>
          <w:sz w:val="24"/>
          <w:szCs w:val="24"/>
        </w:rPr>
      </w:pPr>
      <w:r w:rsidRPr="00A949B7">
        <w:rPr>
          <w:b/>
          <w:sz w:val="24"/>
          <w:szCs w:val="24"/>
        </w:rPr>
        <w:t>60100</w:t>
      </w:r>
      <w:r>
        <w:rPr>
          <w:sz w:val="24"/>
          <w:szCs w:val="24"/>
        </w:rPr>
        <w:t xml:space="preserve"> – </w:t>
      </w:r>
      <w:r w:rsidRPr="00B920ED">
        <w:rPr>
          <w:sz w:val="24"/>
          <w:szCs w:val="24"/>
        </w:rPr>
        <w:t>Nepieciešams redakcionāli preci</w:t>
      </w:r>
      <w:r>
        <w:rPr>
          <w:sz w:val="24"/>
          <w:szCs w:val="24"/>
        </w:rPr>
        <w:t xml:space="preserve">zēt nosaukumu divu iemeslu dēļ: 1. </w:t>
      </w:r>
      <w:r w:rsidRPr="00B920ED">
        <w:rPr>
          <w:sz w:val="24"/>
          <w:szCs w:val="24"/>
        </w:rPr>
        <w:t>mainījies NMPD str</w:t>
      </w:r>
      <w:r>
        <w:rPr>
          <w:sz w:val="24"/>
          <w:szCs w:val="24"/>
        </w:rPr>
        <w:t xml:space="preserve">uktūrvienības nosaukums; 2. </w:t>
      </w:r>
      <w:r w:rsidRPr="00B920ED">
        <w:rPr>
          <w:sz w:val="24"/>
          <w:szCs w:val="24"/>
        </w:rPr>
        <w:t>jānovērš manipulācijas nepareiza pielietošana gadījumos, kad tas nav paredzēts.</w:t>
      </w:r>
    </w:p>
    <w:p w14:paraId="36052B9A" w14:textId="77777777" w:rsidR="00084AE1" w:rsidRDefault="00084AE1" w:rsidP="00084AE1">
      <w:pPr>
        <w:ind w:right="775"/>
        <w:jc w:val="both"/>
        <w:rPr>
          <w:sz w:val="24"/>
          <w:szCs w:val="24"/>
        </w:rPr>
      </w:pPr>
      <w:r w:rsidRPr="0023196A">
        <w:rPr>
          <w:b/>
          <w:sz w:val="24"/>
          <w:szCs w:val="24"/>
        </w:rPr>
        <w:t>60033</w:t>
      </w:r>
      <w:r>
        <w:rPr>
          <w:b/>
          <w:sz w:val="24"/>
          <w:szCs w:val="24"/>
        </w:rPr>
        <w:t xml:space="preserve"> un 60218 </w:t>
      </w:r>
      <w:r>
        <w:rPr>
          <w:sz w:val="24"/>
          <w:szCs w:val="24"/>
        </w:rPr>
        <w:t>– Pirmkārt, i</w:t>
      </w:r>
      <w:r w:rsidRPr="0023196A">
        <w:rPr>
          <w:sz w:val="24"/>
          <w:szCs w:val="24"/>
        </w:rPr>
        <w:t xml:space="preserve">zmaiņas, ņemot vērā, ka VSIA "Piejūras slimnīca" saskaņā ar grozījumiem </w:t>
      </w:r>
      <w:r w:rsidRPr="00835EE1">
        <w:rPr>
          <w:sz w:val="24"/>
          <w:szCs w:val="24"/>
        </w:rPr>
        <w:t>Ministru kabineta noteikumos Nr.555 “Veselības aprūpes pakalpojumu organizēšanas un samaksas kārtība”</w:t>
      </w:r>
      <w:r>
        <w:rPr>
          <w:sz w:val="24"/>
          <w:szCs w:val="24"/>
        </w:rPr>
        <w:t xml:space="preserve"> </w:t>
      </w:r>
      <w:r w:rsidRPr="0023196A">
        <w:rPr>
          <w:sz w:val="24"/>
          <w:szCs w:val="24"/>
        </w:rPr>
        <w:t>vairs nenodrošina on</w:t>
      </w:r>
      <w:r>
        <w:rPr>
          <w:sz w:val="24"/>
          <w:szCs w:val="24"/>
        </w:rPr>
        <w:t>koloģijas profila pakalpojumus. Otrkārt, t</w:t>
      </w:r>
      <w:r w:rsidRPr="0023196A">
        <w:rPr>
          <w:sz w:val="24"/>
          <w:szCs w:val="24"/>
        </w:rPr>
        <w:t xml:space="preserve">iek pārskatītas piemaksas apmaksai saistošās diagnozes un NCSP manipulācijas, izslēdzot no saraksta pēc </w:t>
      </w:r>
      <w:r>
        <w:rPr>
          <w:sz w:val="24"/>
          <w:szCs w:val="24"/>
        </w:rPr>
        <w:t>Latvijas O</w:t>
      </w:r>
      <w:r w:rsidRPr="0023196A">
        <w:rPr>
          <w:sz w:val="24"/>
          <w:szCs w:val="24"/>
        </w:rPr>
        <w:t xml:space="preserve">nkologu asociācijas sniegtās informācijas mazāk sarežģītas operācijas un papildinot sarakstu ar sekundārajiem audzējiem un labdabīgajiem audzējiem, kuriem operācijas ir sarežģītākas, jo ir nepieciešama radikāla </w:t>
      </w:r>
      <w:proofErr w:type="spellStart"/>
      <w:r w:rsidRPr="0023196A">
        <w:rPr>
          <w:sz w:val="24"/>
          <w:szCs w:val="24"/>
        </w:rPr>
        <w:t>rezekcija</w:t>
      </w:r>
      <w:proofErr w:type="spellEnd"/>
      <w:r w:rsidRPr="0023196A">
        <w:rPr>
          <w:sz w:val="24"/>
          <w:szCs w:val="24"/>
        </w:rPr>
        <w:t xml:space="preserve">. Šobrīd izmaiņas apmaksas nosacījumos līgumā vēl nav veiktas - manipulācijas nosaukums tiek mainīts </w:t>
      </w:r>
      <w:proofErr w:type="spellStart"/>
      <w:r w:rsidRPr="0023196A">
        <w:rPr>
          <w:sz w:val="24"/>
          <w:szCs w:val="24"/>
        </w:rPr>
        <w:t>proaktīvi</w:t>
      </w:r>
      <w:proofErr w:type="spellEnd"/>
      <w:r w:rsidRPr="0023196A">
        <w:rPr>
          <w:sz w:val="24"/>
          <w:szCs w:val="24"/>
        </w:rPr>
        <w:t xml:space="preserve">, lai nepieciešamības gadījumā nav </w:t>
      </w:r>
      <w:r>
        <w:rPr>
          <w:sz w:val="24"/>
          <w:szCs w:val="24"/>
        </w:rPr>
        <w:t>vēlreiz</w:t>
      </w:r>
      <w:r w:rsidRPr="0023196A">
        <w:rPr>
          <w:sz w:val="24"/>
          <w:szCs w:val="24"/>
        </w:rPr>
        <w:t xml:space="preserve"> jāgroza šī mani</w:t>
      </w:r>
      <w:r>
        <w:rPr>
          <w:sz w:val="24"/>
          <w:szCs w:val="24"/>
        </w:rPr>
        <w:t>pulācija manipulāciju sarakstā.</w:t>
      </w:r>
    </w:p>
    <w:p w14:paraId="7F667E18" w14:textId="77777777" w:rsidR="00084AE1" w:rsidRDefault="00084AE1" w:rsidP="00084AE1">
      <w:pPr>
        <w:ind w:right="775"/>
        <w:jc w:val="both"/>
        <w:rPr>
          <w:sz w:val="24"/>
          <w:szCs w:val="24"/>
        </w:rPr>
      </w:pPr>
      <w:r w:rsidRPr="00F50334">
        <w:rPr>
          <w:b/>
          <w:sz w:val="24"/>
          <w:szCs w:val="24"/>
        </w:rPr>
        <w:t>60075</w:t>
      </w:r>
      <w:r>
        <w:rPr>
          <w:sz w:val="24"/>
          <w:szCs w:val="24"/>
        </w:rPr>
        <w:t xml:space="preserve"> – </w:t>
      </w:r>
      <w:r w:rsidRPr="00F50334">
        <w:rPr>
          <w:sz w:val="24"/>
          <w:szCs w:val="24"/>
        </w:rPr>
        <w:t>Nepieciešams precizēt apmaksas nosacījumus, lai novērstu situācijas, kad manipulācija tiktu pielietota tam neparedzētos gadījumos. Pacienta novērošanas apmaksai pēc zobārstniecības pakalpojumu veikšanas vispārējā anestēzijā (t.sk. pēc sejas žokļu ķirurgu veiktām zobu ekstrakcijām) ir izveidotas speciālas manipulācijas: 70917 un 70918, kas ietver pacienta uzturēšanās izmaksas dienas stacionāra apstākļos.</w:t>
      </w:r>
    </w:p>
    <w:p w14:paraId="1A00660B" w14:textId="77777777" w:rsidR="00084AE1" w:rsidRPr="00F45355" w:rsidRDefault="00084AE1" w:rsidP="00084AE1">
      <w:pPr>
        <w:ind w:right="775"/>
        <w:jc w:val="both"/>
        <w:rPr>
          <w:w w:val="95"/>
          <w:sz w:val="24"/>
          <w:szCs w:val="24"/>
        </w:rPr>
      </w:pPr>
      <w:r w:rsidRPr="00A77387">
        <w:rPr>
          <w:b/>
          <w:sz w:val="24"/>
          <w:szCs w:val="24"/>
        </w:rPr>
        <w:t>60110</w:t>
      </w:r>
      <w:r>
        <w:rPr>
          <w:sz w:val="24"/>
          <w:szCs w:val="24"/>
        </w:rPr>
        <w:t xml:space="preserve"> – </w:t>
      </w:r>
      <w:r w:rsidRPr="0051401D">
        <w:rPr>
          <w:sz w:val="24"/>
          <w:szCs w:val="24"/>
        </w:rPr>
        <w:t xml:space="preserve">Nepieciešams precizēt apmaksas nosacījumus, lai novērstu situācijas, kad manipulācija tiktu pielietota tam neparedzētos gadījumos. Pacienta novērošanas apmaksai pēc zobārstniecības pakalpojumu veikšanas vispārējā anestēzijā ir izveidotas speciālas manipulācijas: 70917 un </w:t>
      </w:r>
      <w:r w:rsidRPr="00F45355">
        <w:rPr>
          <w:w w:val="95"/>
          <w:sz w:val="24"/>
          <w:szCs w:val="24"/>
        </w:rPr>
        <w:t>70918, savukārt medicīniskai apaugļošanai ir izstrādātas speciālas manipulācijas, kas ietver arī pacienta uzturēšanās izmaksas dienas stacionāra apstākļos.</w:t>
      </w:r>
    </w:p>
    <w:p w14:paraId="6E395942" w14:textId="082C8DD4" w:rsidR="000A2808" w:rsidRDefault="000A2808" w:rsidP="000B04CD">
      <w:pPr>
        <w:pStyle w:val="Heading1"/>
        <w:sectPr w:rsidR="000A2808" w:rsidSect="007756A7">
          <w:pgSz w:w="16840" w:h="11910" w:orient="landscape"/>
          <w:pgMar w:top="993" w:right="1040" w:bottom="851" w:left="1200" w:header="0" w:footer="920" w:gutter="0"/>
          <w:cols w:space="720"/>
          <w:docGrid w:linePitch="299"/>
        </w:sectPr>
      </w:pPr>
    </w:p>
    <w:p w14:paraId="3290F18F" w14:textId="4682E64C" w:rsidR="000B04CD" w:rsidRPr="000B04CD" w:rsidRDefault="000B04CD" w:rsidP="000B04CD">
      <w:pPr>
        <w:pStyle w:val="Heading1"/>
      </w:pPr>
      <w:bookmarkStart w:id="32" w:name="_Toc91758606"/>
      <w:r>
        <w:lastRenderedPageBreak/>
        <w:t>Izmaiņas Manipulāciju sarakstā no 01.01.2020.</w:t>
      </w:r>
      <w:bookmarkEnd w:id="32"/>
    </w:p>
    <w:p w14:paraId="7D8FDA08" w14:textId="77777777" w:rsidR="00AF4089" w:rsidRDefault="00AF4089" w:rsidP="00AF4089">
      <w:pPr>
        <w:pStyle w:val="ListParagraph"/>
        <w:numPr>
          <w:ilvl w:val="0"/>
          <w:numId w:val="6"/>
        </w:numPr>
        <w:tabs>
          <w:tab w:val="left" w:pos="841"/>
        </w:tabs>
        <w:spacing w:before="479"/>
        <w:jc w:val="both"/>
        <w:rPr>
          <w:b/>
          <w:sz w:val="24"/>
        </w:rPr>
      </w:pPr>
      <w:r>
        <w:rPr>
          <w:b/>
          <w:sz w:val="24"/>
        </w:rPr>
        <w:t>Izmaiņas saistībā ar grozījumiem Ministru kabineta 2018.gada 28.augusta noteikumos Nr.555 “</w:t>
      </w:r>
      <w:r w:rsidRPr="00AF4089">
        <w:rPr>
          <w:b/>
          <w:sz w:val="24"/>
        </w:rPr>
        <w:t>Veselības aprūpes pakalpojumu organizēšanas un samaksas kārtība</w:t>
      </w:r>
      <w:r>
        <w:rPr>
          <w:b/>
          <w:sz w:val="24"/>
        </w:rPr>
        <w:t>”:</w:t>
      </w:r>
    </w:p>
    <w:p w14:paraId="12AC5201" w14:textId="77777777" w:rsidR="00AF4089" w:rsidRDefault="00AE1CE8" w:rsidP="00DC3466">
      <w:pPr>
        <w:pStyle w:val="ListParagraph"/>
        <w:numPr>
          <w:ilvl w:val="1"/>
          <w:numId w:val="6"/>
        </w:numPr>
        <w:tabs>
          <w:tab w:val="left" w:pos="841"/>
        </w:tabs>
        <w:jc w:val="both"/>
        <w:rPr>
          <w:sz w:val="24"/>
        </w:rPr>
      </w:pPr>
      <w:r>
        <w:rPr>
          <w:sz w:val="24"/>
        </w:rPr>
        <w:t>s</w:t>
      </w:r>
      <w:r w:rsidR="00DC3466" w:rsidRPr="00DC3466">
        <w:rPr>
          <w:sz w:val="24"/>
        </w:rPr>
        <w:t>askaņā ar grozījumiem 153.punktā, visiem</w:t>
      </w:r>
      <w:r w:rsidR="00DC3466">
        <w:rPr>
          <w:sz w:val="24"/>
        </w:rPr>
        <w:t xml:space="preserve"> </w:t>
      </w:r>
      <w:r w:rsidR="00DC3466" w:rsidRPr="00DC3466">
        <w:rPr>
          <w:sz w:val="24"/>
        </w:rPr>
        <w:t>tarifiem</w:t>
      </w:r>
      <w:r w:rsidR="00856A02">
        <w:rPr>
          <w:sz w:val="24"/>
        </w:rPr>
        <w:t xml:space="preserve">, </w:t>
      </w:r>
      <w:r>
        <w:rPr>
          <w:sz w:val="24"/>
        </w:rPr>
        <w:t>kuros ietverta darba samaksas apmaksa</w:t>
      </w:r>
      <w:r w:rsidR="00856A02">
        <w:rPr>
          <w:sz w:val="24"/>
        </w:rPr>
        <w:t xml:space="preserve">, </w:t>
      </w:r>
      <w:r w:rsidR="00DC3466" w:rsidRPr="00DC3466">
        <w:rPr>
          <w:sz w:val="24"/>
        </w:rPr>
        <w:t>p</w:t>
      </w:r>
      <w:r>
        <w:rPr>
          <w:sz w:val="24"/>
        </w:rPr>
        <w:t>ārrēķināt</w:t>
      </w:r>
      <w:r w:rsidR="000D64AD">
        <w:rPr>
          <w:sz w:val="24"/>
        </w:rPr>
        <w:t>a</w:t>
      </w:r>
      <w:r w:rsidR="00DC3466" w:rsidRPr="00DC3466">
        <w:rPr>
          <w:sz w:val="24"/>
        </w:rPr>
        <w:t xml:space="preserve"> </w:t>
      </w:r>
      <w:r w:rsidR="005C60BF">
        <w:rPr>
          <w:sz w:val="24"/>
        </w:rPr>
        <w:t xml:space="preserve">tarifā ietvertā </w:t>
      </w:r>
      <w:r w:rsidR="00DC3466" w:rsidRPr="00DC3466">
        <w:rPr>
          <w:sz w:val="24"/>
        </w:rPr>
        <w:t>ārs</w:t>
      </w:r>
      <w:r>
        <w:rPr>
          <w:sz w:val="24"/>
        </w:rPr>
        <w:t>tniecības personu darba samaksa,</w:t>
      </w:r>
      <w:r w:rsidR="00DC3466" w:rsidRPr="00DC3466">
        <w:rPr>
          <w:sz w:val="24"/>
        </w:rPr>
        <w:t xml:space="preserve"> palielin</w:t>
      </w:r>
      <w:r>
        <w:rPr>
          <w:sz w:val="24"/>
        </w:rPr>
        <w:t>ot to</w:t>
      </w:r>
      <w:r w:rsidR="00DC3466" w:rsidRPr="00DC3466">
        <w:rPr>
          <w:sz w:val="24"/>
        </w:rPr>
        <w:t xml:space="preserve"> par </w:t>
      </w:r>
      <w:r>
        <w:rPr>
          <w:sz w:val="24"/>
        </w:rPr>
        <w:t>1</w:t>
      </w:r>
      <w:r w:rsidR="00DC3466" w:rsidRPr="00DC3466">
        <w:rPr>
          <w:sz w:val="24"/>
        </w:rPr>
        <w:t>0%</w:t>
      </w:r>
      <w:r>
        <w:rPr>
          <w:sz w:val="24"/>
        </w:rPr>
        <w:t>;</w:t>
      </w:r>
    </w:p>
    <w:p w14:paraId="77D2B5D2" w14:textId="77777777" w:rsidR="00AE1CE8" w:rsidRPr="00DC3466" w:rsidRDefault="00AE1CE8" w:rsidP="00DC3466">
      <w:pPr>
        <w:pStyle w:val="ListParagraph"/>
        <w:numPr>
          <w:ilvl w:val="1"/>
          <w:numId w:val="6"/>
        </w:numPr>
        <w:tabs>
          <w:tab w:val="left" w:pos="841"/>
        </w:tabs>
        <w:jc w:val="both"/>
        <w:rPr>
          <w:sz w:val="24"/>
        </w:rPr>
      </w:pPr>
      <w:r>
        <w:rPr>
          <w:sz w:val="24"/>
        </w:rPr>
        <w:t>s</w:t>
      </w:r>
      <w:r w:rsidRPr="00DC3466">
        <w:rPr>
          <w:sz w:val="24"/>
        </w:rPr>
        <w:t xml:space="preserve">askaņā ar grozījumiem </w:t>
      </w:r>
      <w:r>
        <w:rPr>
          <w:sz w:val="24"/>
        </w:rPr>
        <w:t>1</w:t>
      </w:r>
      <w:r w:rsidRPr="00DC3466">
        <w:rPr>
          <w:sz w:val="24"/>
        </w:rPr>
        <w:t>3.p</w:t>
      </w:r>
      <w:r>
        <w:rPr>
          <w:sz w:val="24"/>
        </w:rPr>
        <w:t>ielikumā</w:t>
      </w:r>
      <w:r w:rsidRPr="00DC3466">
        <w:rPr>
          <w:sz w:val="24"/>
        </w:rPr>
        <w:t>, visiem</w:t>
      </w:r>
      <w:r>
        <w:rPr>
          <w:sz w:val="24"/>
        </w:rPr>
        <w:t xml:space="preserve"> </w:t>
      </w:r>
      <w:r w:rsidRPr="00DC3466">
        <w:rPr>
          <w:sz w:val="24"/>
        </w:rPr>
        <w:t>tarifiem</w:t>
      </w:r>
      <w:r w:rsidR="00856A02">
        <w:rPr>
          <w:sz w:val="24"/>
        </w:rPr>
        <w:t xml:space="preserve">, kuriem piemērojams pacienta </w:t>
      </w:r>
      <w:proofErr w:type="spellStart"/>
      <w:r w:rsidR="00856A02">
        <w:rPr>
          <w:sz w:val="24"/>
        </w:rPr>
        <w:t>līdzmaksājums</w:t>
      </w:r>
      <w:proofErr w:type="spellEnd"/>
      <w:r w:rsidR="00856A02">
        <w:rPr>
          <w:sz w:val="24"/>
        </w:rPr>
        <w:t xml:space="preserve">, līdzmaksājuma </w:t>
      </w:r>
      <w:r w:rsidR="00C9465C">
        <w:rPr>
          <w:sz w:val="24"/>
        </w:rPr>
        <w:t xml:space="preserve">(kā daļas no samaksas par pakalpojumu) </w:t>
      </w:r>
      <w:r w:rsidR="00856A02">
        <w:rPr>
          <w:sz w:val="24"/>
        </w:rPr>
        <w:t xml:space="preserve">palielināšanās vai samazināšanās </w:t>
      </w:r>
      <w:r w:rsidR="00C9465C">
        <w:rPr>
          <w:sz w:val="24"/>
        </w:rPr>
        <w:t xml:space="preserve">ņemta vērā </w:t>
      </w:r>
      <w:r w:rsidR="0020241F">
        <w:rPr>
          <w:sz w:val="24"/>
        </w:rPr>
        <w:t xml:space="preserve">manipulāciju </w:t>
      </w:r>
      <w:r w:rsidR="00C9465C">
        <w:rPr>
          <w:sz w:val="24"/>
        </w:rPr>
        <w:t xml:space="preserve">tarifu aprēķinā, </w:t>
      </w:r>
      <w:r w:rsidR="003C7D6F">
        <w:rPr>
          <w:sz w:val="24"/>
        </w:rPr>
        <w:t>tarifus</w:t>
      </w:r>
      <w:r w:rsidR="00C9465C">
        <w:rPr>
          <w:sz w:val="24"/>
        </w:rPr>
        <w:t xml:space="preserve"> attiecīgi samazinot vai palielinot</w:t>
      </w:r>
      <w:r w:rsidR="00332595">
        <w:rPr>
          <w:sz w:val="24"/>
        </w:rPr>
        <w:t xml:space="preserve"> (izvērstāka informācija atspoguļota tikai par ģimenes ārstiem saistošām manipulācijām</w:t>
      </w:r>
      <w:r w:rsidR="005B2DF2">
        <w:rPr>
          <w:sz w:val="24"/>
        </w:rPr>
        <w:t xml:space="preserve"> – skat. tabulā “Mainīti apmaksas nosacījumi ģimenes ārstu manipulācijām”</w:t>
      </w:r>
      <w:r w:rsidR="00332595">
        <w:rPr>
          <w:sz w:val="24"/>
        </w:rPr>
        <w:t>)</w:t>
      </w:r>
      <w:r w:rsidR="00C9465C">
        <w:rPr>
          <w:sz w:val="24"/>
        </w:rPr>
        <w:t>.</w:t>
      </w:r>
    </w:p>
    <w:p w14:paraId="699621BD" w14:textId="77777777" w:rsidR="00AF4089" w:rsidRDefault="007C0F34" w:rsidP="00AF4089">
      <w:pPr>
        <w:pStyle w:val="ListParagraph"/>
        <w:numPr>
          <w:ilvl w:val="0"/>
          <w:numId w:val="6"/>
        </w:numPr>
        <w:tabs>
          <w:tab w:val="left" w:pos="841"/>
        </w:tabs>
        <w:spacing w:before="479"/>
        <w:jc w:val="both"/>
        <w:rPr>
          <w:b/>
          <w:sz w:val="24"/>
        </w:rPr>
      </w:pPr>
      <w:r>
        <w:rPr>
          <w:b/>
          <w:sz w:val="24"/>
        </w:rPr>
        <w:t>Izmaiņas manipulāciju saraksta sadaļās:</w:t>
      </w:r>
    </w:p>
    <w:p w14:paraId="3F993197" w14:textId="77777777" w:rsidR="007C0F34" w:rsidRDefault="007E55DE" w:rsidP="007E55DE">
      <w:pPr>
        <w:pStyle w:val="ListParagraph"/>
        <w:numPr>
          <w:ilvl w:val="1"/>
          <w:numId w:val="6"/>
        </w:numPr>
        <w:tabs>
          <w:tab w:val="left" w:pos="841"/>
        </w:tabs>
        <w:jc w:val="both"/>
        <w:rPr>
          <w:sz w:val="24"/>
        </w:rPr>
      </w:pPr>
      <w:r>
        <w:rPr>
          <w:sz w:val="24"/>
        </w:rPr>
        <w:t>l</w:t>
      </w:r>
      <w:r w:rsidRPr="007E55DE">
        <w:rPr>
          <w:sz w:val="24"/>
        </w:rPr>
        <w:t xml:space="preserve">abojums manipulāciju sadaļas nosaukumā no </w:t>
      </w:r>
      <w:r>
        <w:rPr>
          <w:sz w:val="24"/>
        </w:rPr>
        <w:t>“</w:t>
      </w:r>
      <w:r w:rsidRPr="007E55DE">
        <w:rPr>
          <w:sz w:val="24"/>
        </w:rPr>
        <w:t>OTOLARINGOLOĢIJA</w:t>
      </w:r>
      <w:r>
        <w:rPr>
          <w:sz w:val="24"/>
        </w:rPr>
        <w:t>”</w:t>
      </w:r>
      <w:r w:rsidRPr="007E55DE">
        <w:rPr>
          <w:sz w:val="24"/>
        </w:rPr>
        <w:t xml:space="preserve"> uz </w:t>
      </w:r>
      <w:r>
        <w:rPr>
          <w:sz w:val="24"/>
        </w:rPr>
        <w:t>“</w:t>
      </w:r>
      <w:r w:rsidRPr="007E55DE">
        <w:rPr>
          <w:sz w:val="24"/>
        </w:rPr>
        <w:t>OTO</w:t>
      </w:r>
      <w:r w:rsidRPr="00471EDA">
        <w:rPr>
          <w:b/>
          <w:sz w:val="24"/>
        </w:rPr>
        <w:t>RINO</w:t>
      </w:r>
      <w:r w:rsidRPr="007E55DE">
        <w:rPr>
          <w:sz w:val="24"/>
        </w:rPr>
        <w:t>LARINGOLOĢIJA</w:t>
      </w:r>
      <w:r>
        <w:rPr>
          <w:sz w:val="24"/>
        </w:rPr>
        <w:t>”;</w:t>
      </w:r>
    </w:p>
    <w:p w14:paraId="73105734" w14:textId="77777777" w:rsidR="007E55DE" w:rsidRDefault="00DA6C87" w:rsidP="00DB720E">
      <w:pPr>
        <w:pStyle w:val="ListParagraph"/>
        <w:numPr>
          <w:ilvl w:val="1"/>
          <w:numId w:val="6"/>
        </w:numPr>
        <w:tabs>
          <w:tab w:val="left" w:pos="841"/>
        </w:tabs>
        <w:jc w:val="both"/>
        <w:rPr>
          <w:sz w:val="24"/>
        </w:rPr>
      </w:pPr>
      <w:r>
        <w:rPr>
          <w:sz w:val="24"/>
        </w:rPr>
        <w:t>p</w:t>
      </w:r>
      <w:r w:rsidR="00DB720E" w:rsidRPr="00DB720E">
        <w:rPr>
          <w:sz w:val="24"/>
        </w:rPr>
        <w:t xml:space="preserve">aplašināta sadaļas </w:t>
      </w:r>
      <w:r w:rsidR="00DB720E">
        <w:rPr>
          <w:sz w:val="24"/>
        </w:rPr>
        <w:t xml:space="preserve">“Virusoloģija” </w:t>
      </w:r>
      <w:r w:rsidR="00DB720E" w:rsidRPr="00DB720E">
        <w:rPr>
          <w:sz w:val="24"/>
        </w:rPr>
        <w:t xml:space="preserve">manipulāciju amplitūda no </w:t>
      </w:r>
      <w:r w:rsidR="00DB720E">
        <w:rPr>
          <w:sz w:val="24"/>
        </w:rPr>
        <w:t>“</w:t>
      </w:r>
      <w:r w:rsidR="00DB720E" w:rsidRPr="00DB720E">
        <w:rPr>
          <w:sz w:val="24"/>
        </w:rPr>
        <w:t>Virusoloģ</w:t>
      </w:r>
      <w:r w:rsidR="00DB720E">
        <w:rPr>
          <w:sz w:val="24"/>
        </w:rPr>
        <w:t xml:space="preserve">ija (manipulācijas </w:t>
      </w:r>
      <w:r w:rsidR="00DB720E" w:rsidRPr="00471EDA">
        <w:rPr>
          <w:b/>
          <w:sz w:val="24"/>
        </w:rPr>
        <w:t>46999</w:t>
      </w:r>
      <w:r w:rsidR="00DB720E">
        <w:rPr>
          <w:sz w:val="24"/>
        </w:rPr>
        <w:t>–47034)”</w:t>
      </w:r>
      <w:r w:rsidR="00DB720E" w:rsidRPr="00DB720E">
        <w:rPr>
          <w:sz w:val="24"/>
        </w:rPr>
        <w:t xml:space="preserve"> uz </w:t>
      </w:r>
      <w:r w:rsidR="00DB720E">
        <w:rPr>
          <w:sz w:val="24"/>
        </w:rPr>
        <w:t>“</w:t>
      </w:r>
      <w:r w:rsidR="00DB720E" w:rsidRPr="00DB720E">
        <w:rPr>
          <w:sz w:val="24"/>
        </w:rPr>
        <w:t xml:space="preserve">Virusoloģija (manipulācijas </w:t>
      </w:r>
      <w:r w:rsidR="00DB720E" w:rsidRPr="00471EDA">
        <w:rPr>
          <w:b/>
          <w:sz w:val="24"/>
        </w:rPr>
        <w:t>46990</w:t>
      </w:r>
      <w:r w:rsidR="00DB720E">
        <w:rPr>
          <w:sz w:val="24"/>
        </w:rPr>
        <w:t>–47034)”</w:t>
      </w:r>
      <w:r w:rsidR="009C1A10">
        <w:rPr>
          <w:sz w:val="24"/>
        </w:rPr>
        <w:t>.</w:t>
      </w:r>
    </w:p>
    <w:p w14:paraId="54EE4E91" w14:textId="77777777" w:rsidR="00E6217A" w:rsidRDefault="00B9205A" w:rsidP="00E6217A">
      <w:pPr>
        <w:pStyle w:val="ListParagraph"/>
        <w:numPr>
          <w:ilvl w:val="0"/>
          <w:numId w:val="6"/>
        </w:numPr>
        <w:tabs>
          <w:tab w:val="left" w:pos="841"/>
        </w:tabs>
        <w:spacing w:before="479"/>
        <w:jc w:val="both"/>
        <w:rPr>
          <w:b/>
          <w:sz w:val="24"/>
        </w:rPr>
      </w:pPr>
      <w:r>
        <w:rPr>
          <w:b/>
          <w:sz w:val="24"/>
        </w:rPr>
        <w:t>Izveidotas jaunas manipulācijas</w:t>
      </w:r>
      <w:r w:rsidR="00FC40C7">
        <w:rPr>
          <w:b/>
          <w:sz w:val="24"/>
        </w:rPr>
        <w:t xml:space="preserve"> (kopā 41)</w:t>
      </w:r>
      <w:r>
        <w:rPr>
          <w:b/>
          <w:sz w:val="24"/>
        </w:rPr>
        <w:t>:</w:t>
      </w:r>
    </w:p>
    <w:p w14:paraId="5548E113" w14:textId="77777777" w:rsidR="00E6217A" w:rsidRPr="00E6217A" w:rsidRDefault="00E6217A" w:rsidP="00E6217A">
      <w:pPr>
        <w:tabs>
          <w:tab w:val="left" w:pos="841"/>
        </w:tabs>
        <w:jc w:val="both"/>
        <w:rPr>
          <w:b/>
          <w:sz w:val="15"/>
          <w:szCs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
        <w:gridCol w:w="2505"/>
        <w:gridCol w:w="753"/>
        <w:gridCol w:w="1415"/>
        <w:gridCol w:w="3333"/>
      </w:tblGrid>
      <w:tr w:rsidR="00A17761" w14:paraId="5274933A" w14:textId="77777777" w:rsidTr="00950DCA">
        <w:trPr>
          <w:trHeight w:val="229"/>
        </w:trPr>
        <w:tc>
          <w:tcPr>
            <w:tcW w:w="726" w:type="dxa"/>
            <w:vAlign w:val="center"/>
          </w:tcPr>
          <w:p w14:paraId="67EF6BEB" w14:textId="77777777" w:rsidR="00A17761" w:rsidRDefault="00A17761" w:rsidP="007B1C76">
            <w:pPr>
              <w:pStyle w:val="TableParagraph"/>
              <w:spacing w:line="210" w:lineRule="exact"/>
              <w:jc w:val="center"/>
              <w:rPr>
                <w:b/>
                <w:sz w:val="20"/>
              </w:rPr>
            </w:pPr>
            <w:r>
              <w:rPr>
                <w:b/>
                <w:sz w:val="20"/>
              </w:rPr>
              <w:t>Kods</w:t>
            </w:r>
          </w:p>
        </w:tc>
        <w:tc>
          <w:tcPr>
            <w:tcW w:w="2507" w:type="dxa"/>
            <w:vAlign w:val="center"/>
          </w:tcPr>
          <w:p w14:paraId="670C044A" w14:textId="77777777" w:rsidR="00A17761" w:rsidRDefault="00A17761" w:rsidP="007B1C76">
            <w:pPr>
              <w:pStyle w:val="TableParagraph"/>
              <w:spacing w:line="210" w:lineRule="exact"/>
              <w:ind w:left="108"/>
              <w:jc w:val="center"/>
              <w:rPr>
                <w:b/>
                <w:sz w:val="20"/>
              </w:rPr>
            </w:pPr>
            <w:r>
              <w:rPr>
                <w:b/>
                <w:sz w:val="20"/>
              </w:rPr>
              <w:t>Nosaukums</w:t>
            </w:r>
          </w:p>
        </w:tc>
        <w:tc>
          <w:tcPr>
            <w:tcW w:w="753" w:type="dxa"/>
            <w:vAlign w:val="center"/>
          </w:tcPr>
          <w:p w14:paraId="530D76A1" w14:textId="77777777" w:rsidR="00A17761" w:rsidRDefault="00A17761" w:rsidP="007B1C76">
            <w:pPr>
              <w:pStyle w:val="TableParagraph"/>
              <w:spacing w:line="210" w:lineRule="exact"/>
              <w:ind w:left="86" w:right="80"/>
              <w:jc w:val="center"/>
              <w:rPr>
                <w:b/>
                <w:sz w:val="20"/>
              </w:rPr>
            </w:pPr>
            <w:r>
              <w:rPr>
                <w:b/>
                <w:sz w:val="20"/>
              </w:rPr>
              <w:t>Tarifs, eiro</w:t>
            </w:r>
          </w:p>
        </w:tc>
        <w:tc>
          <w:tcPr>
            <w:tcW w:w="1418" w:type="dxa"/>
            <w:vAlign w:val="center"/>
          </w:tcPr>
          <w:p w14:paraId="468CDFF8" w14:textId="77777777" w:rsidR="00A17761" w:rsidRDefault="00A17761" w:rsidP="007B1C76">
            <w:pPr>
              <w:pStyle w:val="TableParagraph"/>
              <w:spacing w:line="210" w:lineRule="exact"/>
              <w:ind w:left="108"/>
              <w:jc w:val="center"/>
              <w:rPr>
                <w:b/>
                <w:sz w:val="20"/>
              </w:rPr>
            </w:pPr>
            <w:r>
              <w:rPr>
                <w:b/>
                <w:sz w:val="20"/>
              </w:rPr>
              <w:t>Pacienta līdz</w:t>
            </w:r>
            <w:r w:rsidR="00070CF8">
              <w:rPr>
                <w:b/>
                <w:sz w:val="20"/>
              </w:rPr>
              <w:t>-</w:t>
            </w:r>
            <w:r>
              <w:rPr>
                <w:b/>
                <w:sz w:val="20"/>
              </w:rPr>
              <w:t>maksājums,</w:t>
            </w:r>
          </w:p>
          <w:p w14:paraId="25791300" w14:textId="77777777" w:rsidR="00A17761" w:rsidRDefault="00A17761" w:rsidP="007B1C76">
            <w:pPr>
              <w:pStyle w:val="TableParagraph"/>
              <w:spacing w:line="210" w:lineRule="exact"/>
              <w:ind w:left="108"/>
              <w:jc w:val="center"/>
              <w:rPr>
                <w:b/>
                <w:sz w:val="20"/>
              </w:rPr>
            </w:pPr>
            <w:r>
              <w:rPr>
                <w:b/>
                <w:sz w:val="20"/>
              </w:rPr>
              <w:t>eiro</w:t>
            </w:r>
          </w:p>
        </w:tc>
        <w:tc>
          <w:tcPr>
            <w:tcW w:w="3346" w:type="dxa"/>
            <w:vAlign w:val="center"/>
          </w:tcPr>
          <w:p w14:paraId="30DA9BAD" w14:textId="77777777" w:rsidR="006D442F" w:rsidRDefault="00A17761" w:rsidP="00634D50">
            <w:pPr>
              <w:pStyle w:val="TableParagraph"/>
              <w:spacing w:line="210" w:lineRule="exact"/>
              <w:ind w:left="108"/>
              <w:jc w:val="center"/>
              <w:rPr>
                <w:b/>
                <w:sz w:val="20"/>
              </w:rPr>
            </w:pPr>
            <w:r>
              <w:rPr>
                <w:b/>
                <w:sz w:val="20"/>
              </w:rPr>
              <w:t>Apmaksas/pielietošanas nosacījumi</w:t>
            </w:r>
          </w:p>
          <w:p w14:paraId="4D9309EC" w14:textId="77777777" w:rsidR="006D442F" w:rsidRDefault="006D442F" w:rsidP="00634D50">
            <w:pPr>
              <w:pStyle w:val="TableParagraph"/>
              <w:spacing w:line="210" w:lineRule="exact"/>
              <w:ind w:left="108"/>
              <w:jc w:val="center"/>
              <w:rPr>
                <w:b/>
                <w:sz w:val="20"/>
              </w:rPr>
            </w:pPr>
            <w:r>
              <w:rPr>
                <w:b/>
                <w:sz w:val="20"/>
              </w:rPr>
              <w:t>+</w:t>
            </w:r>
          </w:p>
          <w:p w14:paraId="1CF086EA" w14:textId="77777777" w:rsidR="00A17761" w:rsidRDefault="00667E33" w:rsidP="00634D50">
            <w:pPr>
              <w:pStyle w:val="TableParagraph"/>
              <w:spacing w:line="210" w:lineRule="exact"/>
              <w:ind w:left="108"/>
              <w:jc w:val="center"/>
              <w:rPr>
                <w:b/>
                <w:sz w:val="20"/>
              </w:rPr>
            </w:pPr>
            <w:r w:rsidRPr="00057A84">
              <w:rPr>
                <w:b/>
                <w:i/>
                <w:color w:val="808080" w:themeColor="background1" w:themeShade="80"/>
                <w:sz w:val="20"/>
              </w:rPr>
              <w:t>P</w:t>
            </w:r>
            <w:r w:rsidR="00057A84" w:rsidRPr="00057A84">
              <w:rPr>
                <w:b/>
                <w:i/>
                <w:color w:val="808080" w:themeColor="background1" w:themeShade="80"/>
                <w:sz w:val="20"/>
              </w:rPr>
              <w:t>iezīmes</w:t>
            </w:r>
            <w:r>
              <w:rPr>
                <w:b/>
                <w:i/>
                <w:color w:val="808080" w:themeColor="background1" w:themeShade="80"/>
                <w:sz w:val="20"/>
              </w:rPr>
              <w:t>, ja nepieciešams</w:t>
            </w:r>
          </w:p>
        </w:tc>
      </w:tr>
      <w:tr w:rsidR="00950DCA" w14:paraId="434DED49" w14:textId="77777777" w:rsidTr="00D46388">
        <w:trPr>
          <w:trHeight w:val="1380"/>
        </w:trPr>
        <w:tc>
          <w:tcPr>
            <w:tcW w:w="726" w:type="dxa"/>
            <w:vAlign w:val="center"/>
          </w:tcPr>
          <w:p w14:paraId="489404F9" w14:textId="77777777" w:rsidR="00A17761" w:rsidRDefault="00C8083D" w:rsidP="00075BE1">
            <w:pPr>
              <w:pStyle w:val="TableParagraph"/>
              <w:spacing w:line="226" w:lineRule="exact"/>
              <w:ind w:left="0"/>
              <w:jc w:val="center"/>
              <w:rPr>
                <w:sz w:val="20"/>
              </w:rPr>
            </w:pPr>
            <w:r w:rsidRPr="00C8083D">
              <w:rPr>
                <w:sz w:val="20"/>
              </w:rPr>
              <w:t>46998</w:t>
            </w:r>
          </w:p>
        </w:tc>
        <w:tc>
          <w:tcPr>
            <w:tcW w:w="2507" w:type="dxa"/>
            <w:vAlign w:val="center"/>
          </w:tcPr>
          <w:p w14:paraId="718FAA0F" w14:textId="77777777" w:rsidR="00A17761" w:rsidRDefault="00E86948" w:rsidP="00D46388">
            <w:pPr>
              <w:pStyle w:val="TableParagraph"/>
              <w:ind w:left="108" w:right="123"/>
              <w:jc w:val="both"/>
              <w:rPr>
                <w:sz w:val="20"/>
              </w:rPr>
            </w:pPr>
            <w:r w:rsidRPr="00E86948">
              <w:rPr>
                <w:sz w:val="20"/>
              </w:rPr>
              <w:t xml:space="preserve">Cilvēka </w:t>
            </w:r>
            <w:proofErr w:type="spellStart"/>
            <w:r w:rsidRPr="00E86948">
              <w:rPr>
                <w:sz w:val="20"/>
              </w:rPr>
              <w:t>papilomas</w:t>
            </w:r>
            <w:proofErr w:type="spellEnd"/>
            <w:r w:rsidRPr="00E86948">
              <w:rPr>
                <w:sz w:val="20"/>
              </w:rPr>
              <w:t xml:space="preserve"> vīrusu specifiskās DNS noteikšana (pozitīvs)</w:t>
            </w:r>
          </w:p>
        </w:tc>
        <w:tc>
          <w:tcPr>
            <w:tcW w:w="753" w:type="dxa"/>
            <w:vAlign w:val="center"/>
          </w:tcPr>
          <w:p w14:paraId="2F7BE6FA" w14:textId="77777777" w:rsidR="00A17761" w:rsidRDefault="00E86948" w:rsidP="00950DCA">
            <w:pPr>
              <w:pStyle w:val="TableParagraph"/>
              <w:spacing w:line="226" w:lineRule="exact"/>
              <w:ind w:left="86" w:right="77"/>
              <w:jc w:val="center"/>
              <w:rPr>
                <w:sz w:val="20"/>
              </w:rPr>
            </w:pPr>
            <w:r>
              <w:rPr>
                <w:sz w:val="20"/>
              </w:rPr>
              <w:t>17.99</w:t>
            </w:r>
          </w:p>
        </w:tc>
        <w:tc>
          <w:tcPr>
            <w:tcW w:w="1418" w:type="dxa"/>
            <w:vAlign w:val="center"/>
          </w:tcPr>
          <w:p w14:paraId="3F58E375" w14:textId="77777777" w:rsidR="00A17761" w:rsidRDefault="004B2F84" w:rsidP="00D46388">
            <w:pPr>
              <w:pStyle w:val="TableParagraph"/>
              <w:ind w:left="108" w:right="135"/>
              <w:jc w:val="center"/>
              <w:rPr>
                <w:sz w:val="20"/>
              </w:rPr>
            </w:pPr>
            <w:r>
              <w:rPr>
                <w:sz w:val="20"/>
              </w:rPr>
              <w:t>-</w:t>
            </w:r>
          </w:p>
        </w:tc>
        <w:tc>
          <w:tcPr>
            <w:tcW w:w="3346" w:type="dxa"/>
            <w:vAlign w:val="center"/>
          </w:tcPr>
          <w:p w14:paraId="501AC2CA" w14:textId="77777777" w:rsidR="00A17761" w:rsidRDefault="00E86948" w:rsidP="00950DCA">
            <w:pPr>
              <w:pStyle w:val="TableParagraph"/>
              <w:tabs>
                <w:tab w:val="left" w:pos="2417"/>
                <w:tab w:val="left" w:pos="2667"/>
              </w:tabs>
              <w:spacing w:before="2" w:line="228" w:lineRule="exact"/>
              <w:ind w:left="108" w:right="77"/>
              <w:jc w:val="both"/>
              <w:rPr>
                <w:sz w:val="20"/>
              </w:rPr>
            </w:pPr>
            <w:r w:rsidRPr="00E86948">
              <w:rPr>
                <w:sz w:val="20"/>
              </w:rPr>
              <w:t xml:space="preserve">Ambulatori šo manipulāciju apmaksā pēc </w:t>
            </w:r>
            <w:proofErr w:type="spellStart"/>
            <w:r w:rsidRPr="00E86948">
              <w:rPr>
                <w:sz w:val="20"/>
              </w:rPr>
              <w:t>skrīninga</w:t>
            </w:r>
            <w:proofErr w:type="spellEnd"/>
            <w:r w:rsidRPr="00E86948">
              <w:rPr>
                <w:sz w:val="20"/>
              </w:rPr>
              <w:t xml:space="preserve"> izmeklējumiem, ja </w:t>
            </w:r>
            <w:proofErr w:type="spellStart"/>
            <w:r w:rsidRPr="00E86948">
              <w:rPr>
                <w:sz w:val="20"/>
              </w:rPr>
              <w:t>pamatdiagnoze</w:t>
            </w:r>
            <w:proofErr w:type="spellEnd"/>
            <w:r w:rsidRPr="00E86948">
              <w:rPr>
                <w:sz w:val="20"/>
              </w:rPr>
              <w:t xml:space="preserve"> atbilstoši </w:t>
            </w:r>
            <w:proofErr w:type="spellStart"/>
            <w:r w:rsidRPr="00E86948">
              <w:rPr>
                <w:sz w:val="20"/>
              </w:rPr>
              <w:t>atradei</w:t>
            </w:r>
            <w:proofErr w:type="spellEnd"/>
            <w:r w:rsidRPr="00E86948">
              <w:rPr>
                <w:sz w:val="20"/>
              </w:rPr>
              <w:t xml:space="preserve">: C53.0–9; D06.0–9; N87.0; N87.1; N87.2; N87.9, </w:t>
            </w:r>
            <w:proofErr w:type="spellStart"/>
            <w:r w:rsidRPr="00E86948">
              <w:rPr>
                <w:sz w:val="20"/>
              </w:rPr>
              <w:t>blakusdiagnoze</w:t>
            </w:r>
            <w:proofErr w:type="spellEnd"/>
            <w:r w:rsidRPr="00E86948">
              <w:rPr>
                <w:sz w:val="20"/>
              </w:rPr>
              <w:t xml:space="preserve"> Z12.4.</w:t>
            </w:r>
          </w:p>
          <w:p w14:paraId="2DAF9D92" w14:textId="77777777" w:rsidR="00E86948" w:rsidRDefault="00E86948" w:rsidP="00950DCA">
            <w:pPr>
              <w:pStyle w:val="TableParagraph"/>
              <w:tabs>
                <w:tab w:val="left" w:pos="2417"/>
                <w:tab w:val="left" w:pos="2667"/>
              </w:tabs>
              <w:spacing w:before="2" w:line="228" w:lineRule="exact"/>
              <w:ind w:left="108" w:right="77"/>
              <w:jc w:val="both"/>
              <w:rPr>
                <w:sz w:val="20"/>
              </w:rPr>
            </w:pPr>
          </w:p>
          <w:p w14:paraId="453CA9E1" w14:textId="77777777" w:rsidR="00E86948" w:rsidRPr="00E86948" w:rsidRDefault="00F53D95" w:rsidP="00427C63">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E86948" w:rsidRPr="00E86948">
              <w:rPr>
                <w:i/>
                <w:color w:val="808080" w:themeColor="background1" w:themeShade="80"/>
                <w:sz w:val="20"/>
              </w:rPr>
              <w:t>Esošā manipulācija</w:t>
            </w:r>
            <w:r w:rsidR="0008748C">
              <w:rPr>
                <w:i/>
                <w:color w:val="808080" w:themeColor="background1" w:themeShade="80"/>
                <w:sz w:val="20"/>
              </w:rPr>
              <w:t xml:space="preserve"> ar kodu 47025</w:t>
            </w:r>
            <w:r w:rsidR="00E86948" w:rsidRPr="00E86948">
              <w:rPr>
                <w:i/>
                <w:color w:val="808080" w:themeColor="background1" w:themeShade="80"/>
                <w:sz w:val="20"/>
              </w:rPr>
              <w:t xml:space="preserve"> sadalīta </w:t>
            </w:r>
            <w:r w:rsidR="0008748C">
              <w:rPr>
                <w:i/>
                <w:color w:val="808080" w:themeColor="background1" w:themeShade="80"/>
                <w:sz w:val="20"/>
              </w:rPr>
              <w:t xml:space="preserve">divās </w:t>
            </w:r>
            <w:r w:rsidR="00E86948" w:rsidRPr="00E86948">
              <w:rPr>
                <w:i/>
                <w:color w:val="808080" w:themeColor="background1" w:themeShade="80"/>
                <w:sz w:val="20"/>
              </w:rPr>
              <w:t xml:space="preserve">manipulācijās </w:t>
            </w:r>
            <w:r w:rsidR="0008748C">
              <w:rPr>
                <w:i/>
                <w:color w:val="808080" w:themeColor="background1" w:themeShade="80"/>
                <w:sz w:val="20"/>
              </w:rPr>
              <w:t>– vien</w:t>
            </w:r>
            <w:r w:rsidR="00EB00F6">
              <w:rPr>
                <w:i/>
                <w:color w:val="808080" w:themeColor="background1" w:themeShade="80"/>
                <w:sz w:val="20"/>
              </w:rPr>
              <w:t>a</w:t>
            </w:r>
            <w:r w:rsidR="0008748C">
              <w:rPr>
                <w:i/>
                <w:color w:val="808080" w:themeColor="background1" w:themeShade="80"/>
                <w:sz w:val="20"/>
              </w:rPr>
              <w:t xml:space="preserve"> </w:t>
            </w:r>
            <w:r w:rsidR="00E86948" w:rsidRPr="00E86948">
              <w:rPr>
                <w:i/>
                <w:color w:val="808080" w:themeColor="background1" w:themeShade="80"/>
                <w:sz w:val="20"/>
              </w:rPr>
              <w:t xml:space="preserve">ar pozitīvu un </w:t>
            </w:r>
            <w:r w:rsidR="0008748C">
              <w:rPr>
                <w:i/>
                <w:color w:val="808080" w:themeColor="background1" w:themeShade="80"/>
                <w:sz w:val="20"/>
              </w:rPr>
              <w:t>otr</w:t>
            </w:r>
            <w:r w:rsidR="00EB00F6">
              <w:rPr>
                <w:i/>
                <w:color w:val="808080" w:themeColor="background1" w:themeShade="80"/>
                <w:sz w:val="20"/>
              </w:rPr>
              <w:t>a</w:t>
            </w:r>
            <w:r w:rsidR="0008748C">
              <w:rPr>
                <w:i/>
                <w:color w:val="808080" w:themeColor="background1" w:themeShade="80"/>
                <w:sz w:val="20"/>
              </w:rPr>
              <w:t xml:space="preserve"> </w:t>
            </w:r>
            <w:r w:rsidR="00FB3187">
              <w:rPr>
                <w:i/>
                <w:color w:val="808080" w:themeColor="background1" w:themeShade="80"/>
                <w:sz w:val="20"/>
              </w:rPr>
              <w:t xml:space="preserve">ar </w:t>
            </w:r>
            <w:r w:rsidR="00E86948" w:rsidRPr="00E86948">
              <w:rPr>
                <w:i/>
                <w:color w:val="808080" w:themeColor="background1" w:themeShade="80"/>
                <w:sz w:val="20"/>
              </w:rPr>
              <w:t>negatīvu rezultātu</w:t>
            </w:r>
            <w:r w:rsidR="0008748C">
              <w:rPr>
                <w:i/>
                <w:color w:val="808080" w:themeColor="background1" w:themeShade="80"/>
                <w:sz w:val="20"/>
              </w:rPr>
              <w:t>.</w:t>
            </w:r>
            <w:r w:rsidR="00427C63">
              <w:rPr>
                <w:i/>
                <w:color w:val="808080" w:themeColor="background1" w:themeShade="80"/>
                <w:sz w:val="20"/>
              </w:rPr>
              <w:t xml:space="preserve"> Manipulācijas 47025 izmaiņas atspoguļotas </w:t>
            </w:r>
            <w:r w:rsidR="00EA6027">
              <w:rPr>
                <w:i/>
                <w:color w:val="808080" w:themeColor="background1" w:themeShade="80"/>
                <w:sz w:val="20"/>
              </w:rPr>
              <w:t xml:space="preserve">citā </w:t>
            </w:r>
            <w:r w:rsidR="00427C63">
              <w:rPr>
                <w:i/>
                <w:color w:val="808080" w:themeColor="background1" w:themeShade="80"/>
                <w:sz w:val="20"/>
              </w:rPr>
              <w:t>tabul</w:t>
            </w:r>
            <w:r w:rsidR="0085568A">
              <w:rPr>
                <w:i/>
                <w:color w:val="808080" w:themeColor="background1" w:themeShade="80"/>
                <w:sz w:val="20"/>
              </w:rPr>
              <w:t xml:space="preserve">ā </w:t>
            </w:r>
            <w:r w:rsidR="00427C63">
              <w:rPr>
                <w:i/>
                <w:color w:val="808080" w:themeColor="background1" w:themeShade="80"/>
                <w:sz w:val="20"/>
              </w:rPr>
              <w:t>zemāk.</w:t>
            </w:r>
          </w:p>
        </w:tc>
      </w:tr>
      <w:tr w:rsidR="00D46388" w14:paraId="039F498D" w14:textId="77777777" w:rsidTr="002B4245">
        <w:trPr>
          <w:trHeight w:val="1380"/>
        </w:trPr>
        <w:tc>
          <w:tcPr>
            <w:tcW w:w="726" w:type="dxa"/>
            <w:shd w:val="clear" w:color="auto" w:fill="auto"/>
            <w:vAlign w:val="center"/>
          </w:tcPr>
          <w:p w14:paraId="1F94ED7A" w14:textId="77777777" w:rsidR="00D46388" w:rsidRPr="00C8083D" w:rsidRDefault="002B4245" w:rsidP="00075BE1">
            <w:pPr>
              <w:pStyle w:val="TableParagraph"/>
              <w:spacing w:line="226" w:lineRule="exact"/>
              <w:ind w:left="0"/>
              <w:jc w:val="center"/>
              <w:rPr>
                <w:sz w:val="20"/>
              </w:rPr>
            </w:pPr>
            <w:r>
              <w:rPr>
                <w:sz w:val="20"/>
              </w:rPr>
              <w:t>60441</w:t>
            </w:r>
          </w:p>
        </w:tc>
        <w:tc>
          <w:tcPr>
            <w:tcW w:w="2507" w:type="dxa"/>
            <w:vAlign w:val="center"/>
          </w:tcPr>
          <w:p w14:paraId="2F6720A3" w14:textId="77777777" w:rsidR="00D46388"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1-2 speciālisti</w:t>
            </w:r>
          </w:p>
        </w:tc>
        <w:tc>
          <w:tcPr>
            <w:tcW w:w="753" w:type="dxa"/>
            <w:vAlign w:val="center"/>
          </w:tcPr>
          <w:p w14:paraId="225BD35A" w14:textId="77777777" w:rsidR="00D46388" w:rsidRDefault="00BB44D8" w:rsidP="00950DCA">
            <w:pPr>
              <w:pStyle w:val="TableParagraph"/>
              <w:spacing w:line="226" w:lineRule="exact"/>
              <w:ind w:left="86" w:right="77"/>
              <w:jc w:val="center"/>
              <w:rPr>
                <w:sz w:val="20"/>
              </w:rPr>
            </w:pPr>
            <w:r>
              <w:rPr>
                <w:sz w:val="20"/>
              </w:rPr>
              <w:t>0.00</w:t>
            </w:r>
          </w:p>
        </w:tc>
        <w:tc>
          <w:tcPr>
            <w:tcW w:w="1418" w:type="dxa"/>
            <w:vAlign w:val="center"/>
          </w:tcPr>
          <w:p w14:paraId="37C7D7C5" w14:textId="77777777" w:rsidR="00D46388" w:rsidRDefault="00BB44D8" w:rsidP="00D46388">
            <w:pPr>
              <w:pStyle w:val="TableParagraph"/>
              <w:ind w:left="108" w:right="135"/>
              <w:jc w:val="center"/>
              <w:rPr>
                <w:sz w:val="20"/>
              </w:rPr>
            </w:pPr>
            <w:r>
              <w:rPr>
                <w:sz w:val="20"/>
              </w:rPr>
              <w:t>-</w:t>
            </w:r>
          </w:p>
        </w:tc>
        <w:tc>
          <w:tcPr>
            <w:tcW w:w="3346" w:type="dxa"/>
            <w:vAlign w:val="center"/>
          </w:tcPr>
          <w:p w14:paraId="08AD83A0" w14:textId="77777777" w:rsidR="00D46388"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EE3444" w14:paraId="057C455A" w14:textId="77777777" w:rsidTr="002B4245">
        <w:trPr>
          <w:trHeight w:val="269"/>
        </w:trPr>
        <w:tc>
          <w:tcPr>
            <w:tcW w:w="726" w:type="dxa"/>
            <w:shd w:val="clear" w:color="auto" w:fill="auto"/>
            <w:vAlign w:val="center"/>
          </w:tcPr>
          <w:p w14:paraId="10D55116" w14:textId="77777777" w:rsidR="00EE3444" w:rsidRDefault="002B4245" w:rsidP="00075BE1">
            <w:pPr>
              <w:pStyle w:val="TableParagraph"/>
              <w:spacing w:line="226" w:lineRule="exact"/>
              <w:ind w:left="0"/>
              <w:jc w:val="center"/>
              <w:rPr>
                <w:sz w:val="20"/>
              </w:rPr>
            </w:pPr>
            <w:r>
              <w:rPr>
                <w:sz w:val="20"/>
              </w:rPr>
              <w:t>60442</w:t>
            </w:r>
          </w:p>
        </w:tc>
        <w:tc>
          <w:tcPr>
            <w:tcW w:w="2507" w:type="dxa"/>
            <w:vAlign w:val="center"/>
          </w:tcPr>
          <w:p w14:paraId="62946892" w14:textId="77777777" w:rsidR="00EE3444"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3 un vairāk speciālisti</w:t>
            </w:r>
          </w:p>
        </w:tc>
        <w:tc>
          <w:tcPr>
            <w:tcW w:w="753" w:type="dxa"/>
            <w:vAlign w:val="center"/>
          </w:tcPr>
          <w:p w14:paraId="727C8FFD" w14:textId="77777777" w:rsidR="00EE3444" w:rsidRDefault="00BB44D8" w:rsidP="00950DCA">
            <w:pPr>
              <w:pStyle w:val="TableParagraph"/>
              <w:spacing w:line="226" w:lineRule="exact"/>
              <w:ind w:left="86" w:right="77"/>
              <w:jc w:val="center"/>
              <w:rPr>
                <w:sz w:val="20"/>
              </w:rPr>
            </w:pPr>
            <w:r>
              <w:rPr>
                <w:sz w:val="20"/>
              </w:rPr>
              <w:t>0.00</w:t>
            </w:r>
          </w:p>
        </w:tc>
        <w:tc>
          <w:tcPr>
            <w:tcW w:w="1418" w:type="dxa"/>
            <w:vAlign w:val="center"/>
          </w:tcPr>
          <w:p w14:paraId="2FACCCC8" w14:textId="77777777" w:rsidR="00EE3444" w:rsidRDefault="00BB44D8" w:rsidP="00D46388">
            <w:pPr>
              <w:pStyle w:val="TableParagraph"/>
              <w:ind w:left="108" w:right="135"/>
              <w:jc w:val="center"/>
              <w:rPr>
                <w:sz w:val="20"/>
              </w:rPr>
            </w:pPr>
            <w:r>
              <w:rPr>
                <w:sz w:val="20"/>
              </w:rPr>
              <w:t>-</w:t>
            </w:r>
          </w:p>
        </w:tc>
        <w:tc>
          <w:tcPr>
            <w:tcW w:w="3346" w:type="dxa"/>
            <w:vAlign w:val="center"/>
          </w:tcPr>
          <w:p w14:paraId="1338CF7A" w14:textId="77777777" w:rsidR="00EE3444"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6838E5" w14:paraId="46C683DE" w14:textId="77777777" w:rsidTr="00EE3444">
        <w:trPr>
          <w:trHeight w:val="1380"/>
        </w:trPr>
        <w:tc>
          <w:tcPr>
            <w:tcW w:w="726" w:type="dxa"/>
            <w:shd w:val="clear" w:color="auto" w:fill="FFFFFF" w:themeFill="background1"/>
            <w:vAlign w:val="center"/>
          </w:tcPr>
          <w:p w14:paraId="0B7D52DC" w14:textId="77777777" w:rsidR="006838E5" w:rsidRDefault="006838E5" w:rsidP="006838E5">
            <w:pPr>
              <w:pStyle w:val="TableParagraph"/>
              <w:spacing w:line="226" w:lineRule="exact"/>
              <w:ind w:left="0"/>
              <w:jc w:val="center"/>
              <w:rPr>
                <w:sz w:val="20"/>
              </w:rPr>
            </w:pPr>
            <w:r w:rsidRPr="006838E5">
              <w:rPr>
                <w:sz w:val="20"/>
              </w:rPr>
              <w:lastRenderedPageBreak/>
              <w:t>60130</w:t>
            </w:r>
          </w:p>
        </w:tc>
        <w:tc>
          <w:tcPr>
            <w:tcW w:w="2507" w:type="dxa"/>
            <w:vAlign w:val="center"/>
          </w:tcPr>
          <w:p w14:paraId="61E06822" w14:textId="77777777" w:rsidR="006838E5" w:rsidRPr="00E86948" w:rsidRDefault="006838E5" w:rsidP="006838E5">
            <w:pPr>
              <w:pStyle w:val="TableParagraph"/>
              <w:ind w:left="108" w:right="123"/>
              <w:jc w:val="both"/>
              <w:rPr>
                <w:sz w:val="20"/>
              </w:rPr>
            </w:pPr>
            <w:r w:rsidRPr="006838E5">
              <w:rPr>
                <w:sz w:val="20"/>
              </w:rPr>
              <w:t>Sirds stimulatora iekārtas pārbaude/programmēšana uz vietas</w:t>
            </w:r>
          </w:p>
        </w:tc>
        <w:tc>
          <w:tcPr>
            <w:tcW w:w="753" w:type="dxa"/>
            <w:vAlign w:val="center"/>
          </w:tcPr>
          <w:p w14:paraId="7907D29D" w14:textId="77777777" w:rsidR="006838E5" w:rsidRDefault="006838E5" w:rsidP="006838E5">
            <w:pPr>
              <w:pStyle w:val="TableParagraph"/>
              <w:spacing w:line="226" w:lineRule="exact"/>
              <w:ind w:left="86" w:right="77"/>
              <w:jc w:val="center"/>
              <w:rPr>
                <w:sz w:val="20"/>
              </w:rPr>
            </w:pPr>
            <w:r>
              <w:rPr>
                <w:sz w:val="20"/>
              </w:rPr>
              <w:t>0.00</w:t>
            </w:r>
          </w:p>
        </w:tc>
        <w:tc>
          <w:tcPr>
            <w:tcW w:w="1418" w:type="dxa"/>
            <w:vAlign w:val="center"/>
          </w:tcPr>
          <w:p w14:paraId="3C27D150" w14:textId="77777777" w:rsidR="006838E5" w:rsidRDefault="006838E5" w:rsidP="006838E5">
            <w:pPr>
              <w:pStyle w:val="TableParagraph"/>
              <w:ind w:left="108" w:right="135"/>
              <w:jc w:val="center"/>
              <w:rPr>
                <w:sz w:val="20"/>
              </w:rPr>
            </w:pPr>
            <w:r>
              <w:rPr>
                <w:sz w:val="20"/>
              </w:rPr>
              <w:t>-</w:t>
            </w:r>
          </w:p>
        </w:tc>
        <w:tc>
          <w:tcPr>
            <w:tcW w:w="3346" w:type="dxa"/>
            <w:vAlign w:val="center"/>
          </w:tcPr>
          <w:p w14:paraId="5E95C2B3" w14:textId="77777777" w:rsidR="006838E5" w:rsidRDefault="006838E5" w:rsidP="006838E5">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325B48A9" w14:textId="77777777" w:rsidR="006838E5" w:rsidRDefault="006838E5" w:rsidP="006838E5">
            <w:pPr>
              <w:pStyle w:val="TableParagraph"/>
              <w:tabs>
                <w:tab w:val="left" w:pos="2417"/>
                <w:tab w:val="left" w:pos="2667"/>
              </w:tabs>
              <w:spacing w:before="2" w:line="228" w:lineRule="exact"/>
              <w:ind w:left="108" w:right="77"/>
              <w:jc w:val="both"/>
              <w:rPr>
                <w:sz w:val="20"/>
              </w:rPr>
            </w:pPr>
          </w:p>
          <w:p w14:paraId="72FF49FE" w14:textId="77777777" w:rsidR="006838E5" w:rsidRPr="006838E5" w:rsidRDefault="00F53D95" w:rsidP="006838E5">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838E5" w:rsidRPr="006838E5">
              <w:rPr>
                <w:i/>
                <w:color w:val="808080" w:themeColor="background1" w:themeShade="80"/>
                <w:sz w:val="20"/>
              </w:rPr>
              <w:t>Ņemot vērā jaunu kabinetu izveidi VSIA “Paula Stradiņa klīniskā universitātes slimnīca”.</w:t>
            </w:r>
          </w:p>
        </w:tc>
      </w:tr>
      <w:tr w:rsidR="0062076F" w14:paraId="5F30C3A9" w14:textId="77777777" w:rsidTr="00EE3444">
        <w:trPr>
          <w:trHeight w:val="1380"/>
        </w:trPr>
        <w:tc>
          <w:tcPr>
            <w:tcW w:w="726" w:type="dxa"/>
            <w:shd w:val="clear" w:color="auto" w:fill="FFFFFF" w:themeFill="background1"/>
            <w:vAlign w:val="center"/>
          </w:tcPr>
          <w:p w14:paraId="48BDB962" w14:textId="77777777" w:rsidR="0062076F" w:rsidRDefault="0062076F" w:rsidP="0062076F">
            <w:pPr>
              <w:pStyle w:val="TableParagraph"/>
              <w:spacing w:line="226" w:lineRule="exact"/>
              <w:ind w:left="0"/>
              <w:jc w:val="center"/>
              <w:rPr>
                <w:sz w:val="20"/>
              </w:rPr>
            </w:pPr>
            <w:r w:rsidRPr="0062076F">
              <w:rPr>
                <w:sz w:val="20"/>
              </w:rPr>
              <w:t>60131</w:t>
            </w:r>
          </w:p>
        </w:tc>
        <w:tc>
          <w:tcPr>
            <w:tcW w:w="2507" w:type="dxa"/>
            <w:vAlign w:val="center"/>
          </w:tcPr>
          <w:p w14:paraId="317DC75C" w14:textId="77777777" w:rsidR="0062076F" w:rsidRPr="00E86948" w:rsidRDefault="0062076F" w:rsidP="0062076F">
            <w:pPr>
              <w:pStyle w:val="TableParagraph"/>
              <w:ind w:left="108" w:right="123"/>
              <w:jc w:val="both"/>
              <w:rPr>
                <w:sz w:val="20"/>
              </w:rPr>
            </w:pPr>
            <w:r w:rsidRPr="0062076F">
              <w:rPr>
                <w:sz w:val="20"/>
              </w:rPr>
              <w:t xml:space="preserve">Sirds </w:t>
            </w:r>
            <w:proofErr w:type="spellStart"/>
            <w:r w:rsidRPr="0062076F">
              <w:rPr>
                <w:sz w:val="20"/>
              </w:rPr>
              <w:t>defibrilatora</w:t>
            </w:r>
            <w:proofErr w:type="spellEnd"/>
            <w:r w:rsidRPr="0062076F">
              <w:rPr>
                <w:sz w:val="20"/>
              </w:rPr>
              <w:t xml:space="preserve"> iekārtas pārbaude/programmēšana uz vietas</w:t>
            </w:r>
          </w:p>
        </w:tc>
        <w:tc>
          <w:tcPr>
            <w:tcW w:w="753" w:type="dxa"/>
            <w:vAlign w:val="center"/>
          </w:tcPr>
          <w:p w14:paraId="4155D755"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532B997" w14:textId="77777777" w:rsidR="0062076F" w:rsidRDefault="0062076F" w:rsidP="0062076F">
            <w:pPr>
              <w:pStyle w:val="TableParagraph"/>
              <w:ind w:left="108" w:right="135"/>
              <w:jc w:val="center"/>
              <w:rPr>
                <w:sz w:val="20"/>
              </w:rPr>
            </w:pPr>
            <w:r>
              <w:rPr>
                <w:sz w:val="20"/>
              </w:rPr>
              <w:t>-</w:t>
            </w:r>
          </w:p>
        </w:tc>
        <w:tc>
          <w:tcPr>
            <w:tcW w:w="3346" w:type="dxa"/>
            <w:vAlign w:val="center"/>
          </w:tcPr>
          <w:p w14:paraId="560683EF"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3005CDD"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4FF7597C" w14:textId="77777777" w:rsidR="0062076F" w:rsidRPr="006838E5" w:rsidRDefault="00F53D95" w:rsidP="0062076F">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62076F" w14:paraId="4F9E529B" w14:textId="77777777" w:rsidTr="00EE3444">
        <w:trPr>
          <w:trHeight w:val="1380"/>
        </w:trPr>
        <w:tc>
          <w:tcPr>
            <w:tcW w:w="726" w:type="dxa"/>
            <w:shd w:val="clear" w:color="auto" w:fill="FFFFFF" w:themeFill="background1"/>
            <w:vAlign w:val="center"/>
          </w:tcPr>
          <w:p w14:paraId="6CCF0D86" w14:textId="77777777" w:rsidR="0062076F" w:rsidRPr="0062076F" w:rsidRDefault="0062076F" w:rsidP="0062076F">
            <w:pPr>
              <w:pStyle w:val="TableParagraph"/>
              <w:spacing w:line="226" w:lineRule="exact"/>
              <w:ind w:left="0"/>
              <w:jc w:val="center"/>
              <w:rPr>
                <w:sz w:val="20"/>
              </w:rPr>
            </w:pPr>
            <w:r w:rsidRPr="0062076F">
              <w:rPr>
                <w:sz w:val="20"/>
              </w:rPr>
              <w:t>60132</w:t>
            </w:r>
          </w:p>
        </w:tc>
        <w:tc>
          <w:tcPr>
            <w:tcW w:w="2507" w:type="dxa"/>
            <w:vAlign w:val="center"/>
          </w:tcPr>
          <w:p w14:paraId="5E46B36E" w14:textId="77777777" w:rsidR="0062076F" w:rsidRPr="0062076F" w:rsidRDefault="0062076F" w:rsidP="0062076F">
            <w:pPr>
              <w:pStyle w:val="TableParagraph"/>
              <w:ind w:left="108" w:right="123"/>
              <w:jc w:val="both"/>
              <w:rPr>
                <w:sz w:val="20"/>
              </w:rPr>
            </w:pPr>
            <w:r w:rsidRPr="0062076F">
              <w:rPr>
                <w:sz w:val="20"/>
              </w:rPr>
              <w:t xml:space="preserve">Sirds </w:t>
            </w:r>
            <w:proofErr w:type="spellStart"/>
            <w:r w:rsidRPr="0062076F">
              <w:rPr>
                <w:sz w:val="20"/>
              </w:rPr>
              <w:t>resinhronizācijas</w:t>
            </w:r>
            <w:proofErr w:type="spellEnd"/>
            <w:r w:rsidRPr="0062076F">
              <w:rPr>
                <w:sz w:val="20"/>
              </w:rPr>
              <w:t xml:space="preserve"> terapijas iekārtas (ar vai bez </w:t>
            </w:r>
            <w:proofErr w:type="spellStart"/>
            <w:r w:rsidRPr="0062076F">
              <w:rPr>
                <w:sz w:val="20"/>
              </w:rPr>
              <w:t>defibrilatora</w:t>
            </w:r>
            <w:proofErr w:type="spellEnd"/>
            <w:r w:rsidRPr="0062076F">
              <w:rPr>
                <w:sz w:val="20"/>
              </w:rPr>
              <w:t xml:space="preserve"> funkcijas) pārbaude/programmēšana uz vietas</w:t>
            </w:r>
          </w:p>
        </w:tc>
        <w:tc>
          <w:tcPr>
            <w:tcW w:w="753" w:type="dxa"/>
            <w:vAlign w:val="center"/>
          </w:tcPr>
          <w:p w14:paraId="595E7693"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7F7C9A9" w14:textId="77777777" w:rsidR="0062076F" w:rsidRDefault="0062076F" w:rsidP="0062076F">
            <w:pPr>
              <w:pStyle w:val="TableParagraph"/>
              <w:ind w:left="108" w:right="135"/>
              <w:jc w:val="center"/>
              <w:rPr>
                <w:sz w:val="20"/>
              </w:rPr>
            </w:pPr>
            <w:r>
              <w:rPr>
                <w:sz w:val="20"/>
              </w:rPr>
              <w:t>-</w:t>
            </w:r>
          </w:p>
        </w:tc>
        <w:tc>
          <w:tcPr>
            <w:tcW w:w="3346" w:type="dxa"/>
            <w:vAlign w:val="center"/>
          </w:tcPr>
          <w:p w14:paraId="18000D39"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507F95B"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2DF5F3FF" w14:textId="77777777" w:rsidR="0062076F" w:rsidRPr="006838E5" w:rsidRDefault="00F53D95" w:rsidP="0062076F">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DB7831" w14:paraId="1A425F4B" w14:textId="77777777" w:rsidTr="00EE3444">
        <w:trPr>
          <w:trHeight w:val="1380"/>
        </w:trPr>
        <w:tc>
          <w:tcPr>
            <w:tcW w:w="726" w:type="dxa"/>
            <w:shd w:val="clear" w:color="auto" w:fill="FFFFFF" w:themeFill="background1"/>
            <w:vAlign w:val="center"/>
          </w:tcPr>
          <w:p w14:paraId="07D3DD67" w14:textId="77777777" w:rsidR="00DB7831" w:rsidRPr="0062076F" w:rsidRDefault="00DB7831" w:rsidP="00DB7831">
            <w:pPr>
              <w:pStyle w:val="TableParagraph"/>
              <w:spacing w:line="226" w:lineRule="exact"/>
              <w:ind w:left="0"/>
              <w:jc w:val="center"/>
              <w:rPr>
                <w:sz w:val="20"/>
              </w:rPr>
            </w:pPr>
            <w:r w:rsidRPr="00DB7831">
              <w:rPr>
                <w:sz w:val="20"/>
              </w:rPr>
              <w:t>60133</w:t>
            </w:r>
          </w:p>
        </w:tc>
        <w:tc>
          <w:tcPr>
            <w:tcW w:w="2507" w:type="dxa"/>
            <w:vAlign w:val="center"/>
          </w:tcPr>
          <w:p w14:paraId="65E16AC5" w14:textId="77777777" w:rsidR="00DB7831" w:rsidRPr="0062076F" w:rsidRDefault="00DB7831" w:rsidP="00DB7831">
            <w:pPr>
              <w:pStyle w:val="TableParagraph"/>
              <w:ind w:left="108" w:right="123"/>
              <w:jc w:val="both"/>
              <w:rPr>
                <w:sz w:val="20"/>
              </w:rPr>
            </w:pPr>
            <w:r w:rsidRPr="00DB7831">
              <w:rPr>
                <w:sz w:val="20"/>
              </w:rPr>
              <w:t>Sirdsdarbības ilgtermiņa zemādas pierakstītāja pārbaude/programmēšana uz vietas</w:t>
            </w:r>
          </w:p>
        </w:tc>
        <w:tc>
          <w:tcPr>
            <w:tcW w:w="753" w:type="dxa"/>
            <w:vAlign w:val="center"/>
          </w:tcPr>
          <w:p w14:paraId="13C9E3CE" w14:textId="77777777" w:rsidR="00DB7831" w:rsidRDefault="00DB7831" w:rsidP="00DB7831">
            <w:pPr>
              <w:pStyle w:val="TableParagraph"/>
              <w:spacing w:line="226" w:lineRule="exact"/>
              <w:ind w:left="86" w:right="77"/>
              <w:jc w:val="center"/>
              <w:rPr>
                <w:sz w:val="20"/>
              </w:rPr>
            </w:pPr>
            <w:r>
              <w:rPr>
                <w:sz w:val="20"/>
              </w:rPr>
              <w:t>0.00</w:t>
            </w:r>
          </w:p>
        </w:tc>
        <w:tc>
          <w:tcPr>
            <w:tcW w:w="1418" w:type="dxa"/>
            <w:vAlign w:val="center"/>
          </w:tcPr>
          <w:p w14:paraId="43352051" w14:textId="77777777" w:rsidR="00DB7831" w:rsidRDefault="00DB7831" w:rsidP="00DB7831">
            <w:pPr>
              <w:pStyle w:val="TableParagraph"/>
              <w:ind w:left="108" w:right="135"/>
              <w:jc w:val="center"/>
              <w:rPr>
                <w:sz w:val="20"/>
              </w:rPr>
            </w:pPr>
            <w:r>
              <w:rPr>
                <w:sz w:val="20"/>
              </w:rPr>
              <w:t>-</w:t>
            </w:r>
          </w:p>
        </w:tc>
        <w:tc>
          <w:tcPr>
            <w:tcW w:w="3346" w:type="dxa"/>
            <w:vAlign w:val="center"/>
          </w:tcPr>
          <w:p w14:paraId="68258C07" w14:textId="77777777" w:rsidR="00DB7831" w:rsidRDefault="00DB7831" w:rsidP="00DB7831">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0379E920" w14:textId="77777777" w:rsidR="00DB7831" w:rsidRDefault="00DB7831" w:rsidP="00DB7831">
            <w:pPr>
              <w:pStyle w:val="TableParagraph"/>
              <w:tabs>
                <w:tab w:val="left" w:pos="2417"/>
                <w:tab w:val="left" w:pos="2667"/>
              </w:tabs>
              <w:spacing w:before="2" w:line="228" w:lineRule="exact"/>
              <w:ind w:left="108" w:right="77"/>
              <w:jc w:val="both"/>
              <w:rPr>
                <w:sz w:val="20"/>
              </w:rPr>
            </w:pPr>
          </w:p>
          <w:p w14:paraId="76F11869" w14:textId="77777777" w:rsidR="00DB7831" w:rsidRPr="006838E5" w:rsidRDefault="00F53D95" w:rsidP="00DB7831">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DB7831" w:rsidRPr="006838E5">
              <w:rPr>
                <w:i/>
                <w:color w:val="808080" w:themeColor="background1" w:themeShade="80"/>
                <w:sz w:val="20"/>
              </w:rPr>
              <w:t>Ņemot vērā jaunu kabinetu izveidi VSIA “Paula Stradiņa klīniskā universitātes slimnīca”.</w:t>
            </w:r>
          </w:p>
        </w:tc>
      </w:tr>
      <w:tr w:rsidR="008143AB" w14:paraId="27E5475F" w14:textId="77777777" w:rsidTr="00EE3444">
        <w:trPr>
          <w:trHeight w:val="1380"/>
        </w:trPr>
        <w:tc>
          <w:tcPr>
            <w:tcW w:w="726" w:type="dxa"/>
            <w:shd w:val="clear" w:color="auto" w:fill="FFFFFF" w:themeFill="background1"/>
            <w:vAlign w:val="center"/>
          </w:tcPr>
          <w:p w14:paraId="53D8D672" w14:textId="77777777" w:rsidR="008143AB" w:rsidRPr="008143AB" w:rsidRDefault="008143AB" w:rsidP="008143AB">
            <w:pPr>
              <w:pStyle w:val="TableParagraph"/>
              <w:spacing w:line="226" w:lineRule="exact"/>
              <w:ind w:left="0"/>
              <w:jc w:val="center"/>
              <w:rPr>
                <w:sz w:val="20"/>
              </w:rPr>
            </w:pPr>
            <w:r w:rsidRPr="008143AB">
              <w:rPr>
                <w:sz w:val="20"/>
              </w:rPr>
              <w:t>60135</w:t>
            </w:r>
          </w:p>
        </w:tc>
        <w:tc>
          <w:tcPr>
            <w:tcW w:w="2507" w:type="dxa"/>
            <w:vAlign w:val="center"/>
          </w:tcPr>
          <w:p w14:paraId="40A7BE69" w14:textId="77777777" w:rsidR="008143AB" w:rsidRPr="008143AB" w:rsidRDefault="008143AB" w:rsidP="008143AB">
            <w:pPr>
              <w:pStyle w:val="TableParagraph"/>
              <w:ind w:left="108" w:right="123"/>
              <w:jc w:val="both"/>
              <w:rPr>
                <w:sz w:val="20"/>
              </w:rPr>
            </w:pPr>
            <w:r w:rsidRPr="008143AB">
              <w:rPr>
                <w:sz w:val="20"/>
              </w:rPr>
              <w:t>Sirds stimulatora iekārtas pārbaude attālināti</w:t>
            </w:r>
          </w:p>
        </w:tc>
        <w:tc>
          <w:tcPr>
            <w:tcW w:w="753" w:type="dxa"/>
            <w:vAlign w:val="center"/>
          </w:tcPr>
          <w:p w14:paraId="7E40AAAB" w14:textId="77777777" w:rsidR="008143AB" w:rsidRDefault="008143AB" w:rsidP="008143AB">
            <w:pPr>
              <w:pStyle w:val="TableParagraph"/>
              <w:spacing w:line="226" w:lineRule="exact"/>
              <w:ind w:left="86" w:right="77"/>
              <w:jc w:val="center"/>
              <w:rPr>
                <w:sz w:val="20"/>
              </w:rPr>
            </w:pPr>
            <w:r>
              <w:rPr>
                <w:sz w:val="20"/>
              </w:rPr>
              <w:t>0.00</w:t>
            </w:r>
          </w:p>
        </w:tc>
        <w:tc>
          <w:tcPr>
            <w:tcW w:w="1418" w:type="dxa"/>
            <w:vAlign w:val="center"/>
          </w:tcPr>
          <w:p w14:paraId="11E04AE0" w14:textId="77777777" w:rsidR="008143AB" w:rsidRDefault="008143AB" w:rsidP="008143AB">
            <w:pPr>
              <w:pStyle w:val="TableParagraph"/>
              <w:ind w:left="108" w:right="135"/>
              <w:jc w:val="center"/>
              <w:rPr>
                <w:sz w:val="20"/>
              </w:rPr>
            </w:pPr>
            <w:r>
              <w:rPr>
                <w:sz w:val="20"/>
              </w:rPr>
              <w:t>-</w:t>
            </w:r>
          </w:p>
        </w:tc>
        <w:tc>
          <w:tcPr>
            <w:tcW w:w="3346" w:type="dxa"/>
            <w:vAlign w:val="center"/>
          </w:tcPr>
          <w:p w14:paraId="64A52473" w14:textId="77777777" w:rsidR="008143AB" w:rsidRDefault="008143AB" w:rsidP="008143AB">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E744F02" w14:textId="77777777" w:rsidR="008143AB" w:rsidRDefault="008143AB" w:rsidP="008143AB">
            <w:pPr>
              <w:pStyle w:val="TableParagraph"/>
              <w:tabs>
                <w:tab w:val="left" w:pos="2417"/>
                <w:tab w:val="left" w:pos="2667"/>
              </w:tabs>
              <w:spacing w:before="2" w:line="228" w:lineRule="exact"/>
              <w:ind w:left="108" w:right="77"/>
              <w:jc w:val="both"/>
              <w:rPr>
                <w:sz w:val="20"/>
              </w:rPr>
            </w:pPr>
          </w:p>
          <w:p w14:paraId="3F07C389" w14:textId="77777777" w:rsidR="008143AB" w:rsidRPr="006838E5" w:rsidRDefault="00F53D95" w:rsidP="008143AB">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8143AB" w:rsidRPr="006838E5">
              <w:rPr>
                <w:i/>
                <w:color w:val="808080" w:themeColor="background1" w:themeShade="80"/>
                <w:sz w:val="20"/>
              </w:rPr>
              <w:t>Ņemot vērā jaunu kabinetu izveidi VSIA “Paula Stradiņa klīniskā universitātes slimnīca”.</w:t>
            </w:r>
          </w:p>
        </w:tc>
      </w:tr>
      <w:tr w:rsidR="00E05C07" w14:paraId="3EB59473" w14:textId="77777777" w:rsidTr="00EE3444">
        <w:trPr>
          <w:trHeight w:val="1380"/>
        </w:trPr>
        <w:tc>
          <w:tcPr>
            <w:tcW w:w="726" w:type="dxa"/>
            <w:shd w:val="clear" w:color="auto" w:fill="FFFFFF" w:themeFill="background1"/>
            <w:vAlign w:val="center"/>
          </w:tcPr>
          <w:p w14:paraId="21EFD0DE" w14:textId="77777777" w:rsidR="00E05C07" w:rsidRPr="008143AB" w:rsidRDefault="00E05C07" w:rsidP="00E05C07">
            <w:pPr>
              <w:pStyle w:val="TableParagraph"/>
              <w:spacing w:line="226" w:lineRule="exact"/>
              <w:ind w:left="0"/>
              <w:jc w:val="center"/>
              <w:rPr>
                <w:sz w:val="20"/>
              </w:rPr>
            </w:pPr>
            <w:r w:rsidRPr="00E05C07">
              <w:rPr>
                <w:sz w:val="20"/>
              </w:rPr>
              <w:t>60136</w:t>
            </w:r>
          </w:p>
        </w:tc>
        <w:tc>
          <w:tcPr>
            <w:tcW w:w="2507" w:type="dxa"/>
            <w:vAlign w:val="center"/>
          </w:tcPr>
          <w:p w14:paraId="082CA7D3" w14:textId="77777777" w:rsidR="00E05C07" w:rsidRPr="008143AB" w:rsidRDefault="00E05C07" w:rsidP="00E05C07">
            <w:pPr>
              <w:pStyle w:val="TableParagraph"/>
              <w:ind w:left="108" w:right="123"/>
              <w:jc w:val="both"/>
              <w:rPr>
                <w:sz w:val="20"/>
              </w:rPr>
            </w:pPr>
            <w:r w:rsidRPr="00E05C07">
              <w:rPr>
                <w:sz w:val="20"/>
              </w:rPr>
              <w:t xml:space="preserve">Sirds </w:t>
            </w:r>
            <w:proofErr w:type="spellStart"/>
            <w:r w:rsidRPr="00E05C07">
              <w:rPr>
                <w:sz w:val="20"/>
              </w:rPr>
              <w:t>defibrilatora</w:t>
            </w:r>
            <w:proofErr w:type="spellEnd"/>
            <w:r w:rsidRPr="00E05C07">
              <w:rPr>
                <w:sz w:val="20"/>
              </w:rPr>
              <w:t xml:space="preserve"> iekārtas pārbaude attālināti</w:t>
            </w:r>
          </w:p>
        </w:tc>
        <w:tc>
          <w:tcPr>
            <w:tcW w:w="753" w:type="dxa"/>
            <w:vAlign w:val="center"/>
          </w:tcPr>
          <w:p w14:paraId="342EEE98"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78405C1" w14:textId="77777777" w:rsidR="00E05C07" w:rsidRDefault="00E05C07" w:rsidP="00E05C07">
            <w:pPr>
              <w:pStyle w:val="TableParagraph"/>
              <w:ind w:left="108" w:right="135"/>
              <w:jc w:val="center"/>
              <w:rPr>
                <w:sz w:val="20"/>
              </w:rPr>
            </w:pPr>
            <w:r>
              <w:rPr>
                <w:sz w:val="20"/>
              </w:rPr>
              <w:t>-</w:t>
            </w:r>
          </w:p>
        </w:tc>
        <w:tc>
          <w:tcPr>
            <w:tcW w:w="3346" w:type="dxa"/>
            <w:vAlign w:val="center"/>
          </w:tcPr>
          <w:p w14:paraId="6EDD69F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382DE9"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9460834"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2F23A9D" w14:textId="77777777" w:rsidTr="00EE3444">
        <w:trPr>
          <w:trHeight w:val="1380"/>
        </w:trPr>
        <w:tc>
          <w:tcPr>
            <w:tcW w:w="726" w:type="dxa"/>
            <w:shd w:val="clear" w:color="auto" w:fill="FFFFFF" w:themeFill="background1"/>
            <w:vAlign w:val="center"/>
          </w:tcPr>
          <w:p w14:paraId="570CC649" w14:textId="77777777" w:rsidR="00E05C07" w:rsidRPr="00E05C07" w:rsidRDefault="00E05C07" w:rsidP="00E05C07">
            <w:pPr>
              <w:pStyle w:val="TableParagraph"/>
              <w:spacing w:line="226" w:lineRule="exact"/>
              <w:ind w:left="0"/>
              <w:jc w:val="center"/>
              <w:rPr>
                <w:sz w:val="20"/>
              </w:rPr>
            </w:pPr>
            <w:r w:rsidRPr="00E05C07">
              <w:rPr>
                <w:sz w:val="20"/>
              </w:rPr>
              <w:t>60137</w:t>
            </w:r>
          </w:p>
        </w:tc>
        <w:tc>
          <w:tcPr>
            <w:tcW w:w="2507" w:type="dxa"/>
            <w:vAlign w:val="center"/>
          </w:tcPr>
          <w:p w14:paraId="201FB570" w14:textId="77777777" w:rsidR="00E05C07" w:rsidRPr="00E05C07" w:rsidRDefault="00E05C07" w:rsidP="00E05C07">
            <w:pPr>
              <w:pStyle w:val="TableParagraph"/>
              <w:ind w:left="108" w:right="123"/>
              <w:jc w:val="both"/>
              <w:rPr>
                <w:sz w:val="20"/>
              </w:rPr>
            </w:pPr>
            <w:r w:rsidRPr="00E05C07">
              <w:rPr>
                <w:sz w:val="20"/>
              </w:rPr>
              <w:t xml:space="preserve">Sirds </w:t>
            </w:r>
            <w:proofErr w:type="spellStart"/>
            <w:r w:rsidRPr="00E05C07">
              <w:rPr>
                <w:sz w:val="20"/>
              </w:rPr>
              <w:t>resinhronizācijas</w:t>
            </w:r>
            <w:proofErr w:type="spellEnd"/>
            <w:r w:rsidRPr="00E05C07">
              <w:rPr>
                <w:sz w:val="20"/>
              </w:rPr>
              <w:t xml:space="preserve"> terapijas iekārtas (ar vai bez </w:t>
            </w:r>
            <w:proofErr w:type="spellStart"/>
            <w:r w:rsidRPr="00E05C07">
              <w:rPr>
                <w:sz w:val="20"/>
              </w:rPr>
              <w:t>defibrilatora</w:t>
            </w:r>
            <w:proofErr w:type="spellEnd"/>
            <w:r w:rsidRPr="00E05C07">
              <w:rPr>
                <w:sz w:val="20"/>
              </w:rPr>
              <w:t xml:space="preserve"> funkcijas) pārbaude attālināti</w:t>
            </w:r>
          </w:p>
        </w:tc>
        <w:tc>
          <w:tcPr>
            <w:tcW w:w="753" w:type="dxa"/>
            <w:vAlign w:val="center"/>
          </w:tcPr>
          <w:p w14:paraId="7B805822"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5C21760" w14:textId="77777777" w:rsidR="00E05C07" w:rsidRDefault="00E05C07" w:rsidP="00E05C07">
            <w:pPr>
              <w:pStyle w:val="TableParagraph"/>
              <w:ind w:left="108" w:right="135"/>
              <w:jc w:val="center"/>
              <w:rPr>
                <w:sz w:val="20"/>
              </w:rPr>
            </w:pPr>
            <w:r>
              <w:rPr>
                <w:sz w:val="20"/>
              </w:rPr>
              <w:t>-</w:t>
            </w:r>
          </w:p>
        </w:tc>
        <w:tc>
          <w:tcPr>
            <w:tcW w:w="3346" w:type="dxa"/>
            <w:vAlign w:val="center"/>
          </w:tcPr>
          <w:p w14:paraId="02077DA5"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746BC628"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59DD49B"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38F86FA2" w14:textId="77777777" w:rsidTr="00EE3444">
        <w:trPr>
          <w:trHeight w:val="1380"/>
        </w:trPr>
        <w:tc>
          <w:tcPr>
            <w:tcW w:w="726" w:type="dxa"/>
            <w:shd w:val="clear" w:color="auto" w:fill="FFFFFF" w:themeFill="background1"/>
            <w:vAlign w:val="center"/>
          </w:tcPr>
          <w:p w14:paraId="51BF7FFC" w14:textId="77777777" w:rsidR="00E05C07" w:rsidRPr="00E05C07" w:rsidRDefault="00E05C07" w:rsidP="00E05C07">
            <w:pPr>
              <w:pStyle w:val="TableParagraph"/>
              <w:spacing w:line="226" w:lineRule="exact"/>
              <w:ind w:left="0"/>
              <w:jc w:val="center"/>
              <w:rPr>
                <w:sz w:val="20"/>
              </w:rPr>
            </w:pPr>
            <w:r w:rsidRPr="00E05C07">
              <w:rPr>
                <w:sz w:val="20"/>
              </w:rPr>
              <w:lastRenderedPageBreak/>
              <w:t>60138</w:t>
            </w:r>
          </w:p>
        </w:tc>
        <w:tc>
          <w:tcPr>
            <w:tcW w:w="2507" w:type="dxa"/>
            <w:vAlign w:val="center"/>
          </w:tcPr>
          <w:p w14:paraId="3A9DD691" w14:textId="77777777" w:rsidR="00E05C07" w:rsidRPr="00E05C07" w:rsidRDefault="00E05C07" w:rsidP="00E05C07">
            <w:pPr>
              <w:pStyle w:val="TableParagraph"/>
              <w:ind w:left="108" w:right="123"/>
              <w:jc w:val="both"/>
              <w:rPr>
                <w:sz w:val="20"/>
              </w:rPr>
            </w:pPr>
            <w:r w:rsidRPr="00E05C07">
              <w:rPr>
                <w:sz w:val="20"/>
              </w:rPr>
              <w:t>Sirdsdarbības ilgtermiņa zemādas pierakstītāja pārbaude attālināti</w:t>
            </w:r>
          </w:p>
        </w:tc>
        <w:tc>
          <w:tcPr>
            <w:tcW w:w="753" w:type="dxa"/>
            <w:vAlign w:val="center"/>
          </w:tcPr>
          <w:p w14:paraId="543D415B"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4D01213D" w14:textId="77777777" w:rsidR="00E05C07" w:rsidRDefault="00E05C07" w:rsidP="00E05C07">
            <w:pPr>
              <w:pStyle w:val="TableParagraph"/>
              <w:ind w:left="108" w:right="135"/>
              <w:jc w:val="center"/>
              <w:rPr>
                <w:sz w:val="20"/>
              </w:rPr>
            </w:pPr>
            <w:r>
              <w:rPr>
                <w:sz w:val="20"/>
              </w:rPr>
              <w:t>-</w:t>
            </w:r>
          </w:p>
        </w:tc>
        <w:tc>
          <w:tcPr>
            <w:tcW w:w="3346" w:type="dxa"/>
            <w:vAlign w:val="center"/>
          </w:tcPr>
          <w:p w14:paraId="3F65118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35F39BF"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73720F7"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856795D" w14:textId="77777777" w:rsidTr="00EE3444">
        <w:trPr>
          <w:trHeight w:val="1380"/>
        </w:trPr>
        <w:tc>
          <w:tcPr>
            <w:tcW w:w="726" w:type="dxa"/>
            <w:shd w:val="clear" w:color="auto" w:fill="FFFFFF" w:themeFill="background1"/>
            <w:vAlign w:val="center"/>
          </w:tcPr>
          <w:p w14:paraId="2DDF73C4" w14:textId="77777777" w:rsidR="00E05C07" w:rsidRPr="00E05C07" w:rsidRDefault="00E05C07" w:rsidP="00E05C07">
            <w:pPr>
              <w:pStyle w:val="TableParagraph"/>
              <w:spacing w:line="226" w:lineRule="exact"/>
              <w:ind w:left="0"/>
              <w:jc w:val="center"/>
              <w:rPr>
                <w:sz w:val="20"/>
              </w:rPr>
            </w:pPr>
            <w:r w:rsidRPr="00E05C07">
              <w:rPr>
                <w:sz w:val="20"/>
              </w:rPr>
              <w:t>60139</w:t>
            </w:r>
          </w:p>
        </w:tc>
        <w:tc>
          <w:tcPr>
            <w:tcW w:w="2507" w:type="dxa"/>
            <w:vAlign w:val="center"/>
          </w:tcPr>
          <w:p w14:paraId="7068FED7" w14:textId="77777777" w:rsidR="00E05C07" w:rsidRPr="00E05C07" w:rsidRDefault="00E05C07" w:rsidP="00E05C07">
            <w:pPr>
              <w:pStyle w:val="TableParagraph"/>
              <w:ind w:left="108" w:right="123"/>
              <w:jc w:val="both"/>
              <w:rPr>
                <w:sz w:val="20"/>
              </w:rPr>
            </w:pPr>
            <w:r w:rsidRPr="00E05C07">
              <w:rPr>
                <w:sz w:val="20"/>
              </w:rPr>
              <w:t>Pacienta uzaicināšana uz konsultāciju</w:t>
            </w:r>
          </w:p>
        </w:tc>
        <w:tc>
          <w:tcPr>
            <w:tcW w:w="753" w:type="dxa"/>
            <w:vAlign w:val="center"/>
          </w:tcPr>
          <w:p w14:paraId="070579BE"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781C1668" w14:textId="77777777" w:rsidR="00E05C07" w:rsidRDefault="00E05C07" w:rsidP="00E05C07">
            <w:pPr>
              <w:pStyle w:val="TableParagraph"/>
              <w:ind w:left="108" w:right="135"/>
              <w:jc w:val="center"/>
              <w:rPr>
                <w:sz w:val="20"/>
              </w:rPr>
            </w:pPr>
            <w:r>
              <w:rPr>
                <w:sz w:val="20"/>
              </w:rPr>
              <w:t>-</w:t>
            </w:r>
          </w:p>
        </w:tc>
        <w:tc>
          <w:tcPr>
            <w:tcW w:w="3346" w:type="dxa"/>
            <w:vAlign w:val="center"/>
          </w:tcPr>
          <w:p w14:paraId="6894904F"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67122B5"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5D4D44D5"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2FE8EC1C" w14:textId="77777777" w:rsidTr="00EE3444">
        <w:trPr>
          <w:trHeight w:val="1380"/>
        </w:trPr>
        <w:tc>
          <w:tcPr>
            <w:tcW w:w="726" w:type="dxa"/>
            <w:shd w:val="clear" w:color="auto" w:fill="FFFFFF" w:themeFill="background1"/>
            <w:vAlign w:val="center"/>
          </w:tcPr>
          <w:p w14:paraId="287AEAC2" w14:textId="77777777" w:rsidR="00E05C07" w:rsidRPr="00E05C07" w:rsidRDefault="00E05C07" w:rsidP="00E05C07">
            <w:pPr>
              <w:pStyle w:val="TableParagraph"/>
              <w:spacing w:line="226" w:lineRule="exact"/>
              <w:ind w:left="0"/>
              <w:jc w:val="center"/>
              <w:rPr>
                <w:sz w:val="20"/>
              </w:rPr>
            </w:pPr>
            <w:r w:rsidRPr="00E05C07">
              <w:rPr>
                <w:sz w:val="20"/>
              </w:rPr>
              <w:t>60140</w:t>
            </w:r>
          </w:p>
        </w:tc>
        <w:tc>
          <w:tcPr>
            <w:tcW w:w="2507" w:type="dxa"/>
            <w:vAlign w:val="center"/>
          </w:tcPr>
          <w:p w14:paraId="0E8CE5A1" w14:textId="77777777" w:rsidR="00E05C07" w:rsidRPr="00E05C07" w:rsidRDefault="00E05C07" w:rsidP="00E05C07">
            <w:pPr>
              <w:pStyle w:val="TableParagraph"/>
              <w:ind w:left="108" w:right="123"/>
              <w:jc w:val="both"/>
              <w:rPr>
                <w:sz w:val="20"/>
              </w:rPr>
            </w:pPr>
            <w:r w:rsidRPr="00E05C07">
              <w:rPr>
                <w:sz w:val="20"/>
              </w:rPr>
              <w:t>Pacienta/ģimenes ārsta informēšana par hospitalizācijas nepieciešamību</w:t>
            </w:r>
          </w:p>
        </w:tc>
        <w:tc>
          <w:tcPr>
            <w:tcW w:w="753" w:type="dxa"/>
            <w:vAlign w:val="center"/>
          </w:tcPr>
          <w:p w14:paraId="4E51FA19"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39F47C28" w14:textId="77777777" w:rsidR="00E05C07" w:rsidRDefault="00E05C07" w:rsidP="00E05C07">
            <w:pPr>
              <w:pStyle w:val="TableParagraph"/>
              <w:ind w:left="108" w:right="135"/>
              <w:jc w:val="center"/>
              <w:rPr>
                <w:sz w:val="20"/>
              </w:rPr>
            </w:pPr>
            <w:r>
              <w:rPr>
                <w:sz w:val="20"/>
              </w:rPr>
              <w:t>-</w:t>
            </w:r>
          </w:p>
        </w:tc>
        <w:tc>
          <w:tcPr>
            <w:tcW w:w="3346" w:type="dxa"/>
            <w:vAlign w:val="center"/>
          </w:tcPr>
          <w:p w14:paraId="734BD3A9"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03DF06"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28FC0EC"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C57507" w14:paraId="700828CE" w14:textId="77777777" w:rsidTr="00EE3444">
        <w:trPr>
          <w:trHeight w:val="1380"/>
        </w:trPr>
        <w:tc>
          <w:tcPr>
            <w:tcW w:w="726" w:type="dxa"/>
            <w:shd w:val="clear" w:color="auto" w:fill="FFFFFF" w:themeFill="background1"/>
            <w:vAlign w:val="center"/>
          </w:tcPr>
          <w:p w14:paraId="15B6C7DD" w14:textId="77777777" w:rsidR="00C57507" w:rsidRPr="00E05C07" w:rsidRDefault="00C57507" w:rsidP="00C57507">
            <w:pPr>
              <w:pStyle w:val="TableParagraph"/>
              <w:spacing w:line="226" w:lineRule="exact"/>
              <w:ind w:left="17"/>
              <w:jc w:val="center"/>
              <w:rPr>
                <w:sz w:val="20"/>
              </w:rPr>
            </w:pPr>
            <w:r>
              <w:rPr>
                <w:sz w:val="20"/>
              </w:rPr>
              <w:t>60234</w:t>
            </w:r>
          </w:p>
        </w:tc>
        <w:tc>
          <w:tcPr>
            <w:tcW w:w="2507" w:type="dxa"/>
            <w:vAlign w:val="center"/>
          </w:tcPr>
          <w:p w14:paraId="201E2D06" w14:textId="77777777" w:rsidR="00C57507" w:rsidRPr="00C57507" w:rsidRDefault="00C57507" w:rsidP="003E530D">
            <w:pPr>
              <w:ind w:left="142" w:right="95"/>
              <w:jc w:val="both"/>
              <w:rPr>
                <w:sz w:val="20"/>
                <w:szCs w:val="20"/>
              </w:rPr>
            </w:pPr>
            <w:r w:rsidRPr="00C57507">
              <w:rPr>
                <w:sz w:val="20"/>
                <w:szCs w:val="20"/>
              </w:rPr>
              <w:t>Vecmātes elektroniska vai telefoniska saziņa ar pacientēm</w:t>
            </w:r>
          </w:p>
        </w:tc>
        <w:tc>
          <w:tcPr>
            <w:tcW w:w="753" w:type="dxa"/>
            <w:vAlign w:val="center"/>
          </w:tcPr>
          <w:p w14:paraId="40B1FA7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06E1DB42" w14:textId="77777777" w:rsidR="00C57507" w:rsidRDefault="00C57507" w:rsidP="00C57507">
            <w:pPr>
              <w:pStyle w:val="TableParagraph"/>
              <w:ind w:left="108" w:right="135"/>
              <w:jc w:val="center"/>
              <w:rPr>
                <w:sz w:val="20"/>
              </w:rPr>
            </w:pPr>
            <w:r>
              <w:rPr>
                <w:sz w:val="20"/>
              </w:rPr>
              <w:t>-</w:t>
            </w:r>
          </w:p>
        </w:tc>
        <w:tc>
          <w:tcPr>
            <w:tcW w:w="3346" w:type="dxa"/>
            <w:vAlign w:val="center"/>
          </w:tcPr>
          <w:p w14:paraId="21A51F69" w14:textId="77777777" w:rsidR="00C57507" w:rsidRDefault="00B83F1C" w:rsidP="00C57507">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6B2CDF8" w14:textId="77777777" w:rsidR="00B83F1C" w:rsidRDefault="00B83F1C" w:rsidP="00C57507">
            <w:pPr>
              <w:pStyle w:val="TableParagraph"/>
              <w:tabs>
                <w:tab w:val="left" w:pos="2417"/>
                <w:tab w:val="left" w:pos="2667"/>
              </w:tabs>
              <w:spacing w:before="2" w:line="228" w:lineRule="exact"/>
              <w:ind w:left="108" w:right="77"/>
              <w:jc w:val="both"/>
              <w:rPr>
                <w:sz w:val="20"/>
              </w:rPr>
            </w:pPr>
          </w:p>
          <w:p w14:paraId="2494803B" w14:textId="77777777" w:rsidR="00B83F1C" w:rsidRPr="00294CFA" w:rsidRDefault="00F53D95" w:rsidP="00C57507">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22310252" w14:textId="77777777" w:rsidTr="00EE3444">
        <w:trPr>
          <w:trHeight w:val="1380"/>
        </w:trPr>
        <w:tc>
          <w:tcPr>
            <w:tcW w:w="726" w:type="dxa"/>
            <w:shd w:val="clear" w:color="auto" w:fill="FFFFFF" w:themeFill="background1"/>
            <w:vAlign w:val="center"/>
          </w:tcPr>
          <w:p w14:paraId="04124AB8" w14:textId="77777777" w:rsidR="00C57507" w:rsidRPr="00DA1A9D" w:rsidRDefault="00C57507" w:rsidP="00C57507">
            <w:pPr>
              <w:pStyle w:val="TableParagraph"/>
              <w:spacing w:line="226" w:lineRule="exact"/>
              <w:ind w:left="17"/>
              <w:jc w:val="center"/>
              <w:rPr>
                <w:sz w:val="20"/>
              </w:rPr>
            </w:pPr>
            <w:r>
              <w:rPr>
                <w:sz w:val="20"/>
              </w:rPr>
              <w:t>60235</w:t>
            </w:r>
          </w:p>
        </w:tc>
        <w:tc>
          <w:tcPr>
            <w:tcW w:w="2507" w:type="dxa"/>
            <w:vAlign w:val="center"/>
          </w:tcPr>
          <w:p w14:paraId="4CC92D44" w14:textId="77777777" w:rsidR="00C57507" w:rsidRPr="00C57507" w:rsidRDefault="00C57507" w:rsidP="003E530D">
            <w:pPr>
              <w:ind w:left="142" w:right="95"/>
              <w:jc w:val="both"/>
              <w:rPr>
                <w:sz w:val="20"/>
                <w:szCs w:val="20"/>
              </w:rPr>
            </w:pPr>
            <w:r w:rsidRPr="00C57507">
              <w:rPr>
                <w:sz w:val="20"/>
                <w:szCs w:val="20"/>
              </w:rPr>
              <w:t>Piena dziedzeru apskate, pēc nepieciešamības citoloģijas paņemšana</w:t>
            </w:r>
          </w:p>
        </w:tc>
        <w:tc>
          <w:tcPr>
            <w:tcW w:w="753" w:type="dxa"/>
            <w:vAlign w:val="center"/>
          </w:tcPr>
          <w:p w14:paraId="5CDA5AED"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FDF0C0A" w14:textId="77777777" w:rsidR="00C57507" w:rsidRDefault="00C57507" w:rsidP="00C57507">
            <w:pPr>
              <w:pStyle w:val="TableParagraph"/>
              <w:ind w:left="108" w:right="135"/>
              <w:jc w:val="center"/>
              <w:rPr>
                <w:sz w:val="20"/>
              </w:rPr>
            </w:pPr>
            <w:r>
              <w:rPr>
                <w:sz w:val="20"/>
              </w:rPr>
              <w:t>-</w:t>
            </w:r>
          </w:p>
        </w:tc>
        <w:tc>
          <w:tcPr>
            <w:tcW w:w="3346" w:type="dxa"/>
            <w:vAlign w:val="center"/>
          </w:tcPr>
          <w:p w14:paraId="6ADDC295"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EBDF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114BC0D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0E1A9BD7" w14:textId="77777777" w:rsidTr="00EE3444">
        <w:trPr>
          <w:trHeight w:val="1380"/>
        </w:trPr>
        <w:tc>
          <w:tcPr>
            <w:tcW w:w="726" w:type="dxa"/>
            <w:shd w:val="clear" w:color="auto" w:fill="FFFFFF" w:themeFill="background1"/>
            <w:vAlign w:val="center"/>
          </w:tcPr>
          <w:p w14:paraId="4D32C8F3" w14:textId="77777777" w:rsidR="00C57507" w:rsidRPr="00DA1A9D" w:rsidRDefault="00C57507" w:rsidP="00C57507">
            <w:pPr>
              <w:pStyle w:val="TableParagraph"/>
              <w:spacing w:line="226" w:lineRule="exact"/>
              <w:ind w:left="17"/>
              <w:jc w:val="center"/>
              <w:rPr>
                <w:sz w:val="20"/>
              </w:rPr>
            </w:pPr>
            <w:r>
              <w:rPr>
                <w:sz w:val="20"/>
              </w:rPr>
              <w:t>60236</w:t>
            </w:r>
          </w:p>
        </w:tc>
        <w:tc>
          <w:tcPr>
            <w:tcW w:w="2507" w:type="dxa"/>
            <w:vAlign w:val="center"/>
          </w:tcPr>
          <w:p w14:paraId="3053DEDB" w14:textId="77777777" w:rsidR="00C57507" w:rsidRPr="00C57507" w:rsidRDefault="00C57507" w:rsidP="003E530D">
            <w:pPr>
              <w:ind w:left="142" w:right="95"/>
              <w:jc w:val="both"/>
              <w:rPr>
                <w:sz w:val="20"/>
                <w:szCs w:val="20"/>
              </w:rPr>
            </w:pPr>
            <w:r w:rsidRPr="00C57507">
              <w:rPr>
                <w:sz w:val="20"/>
                <w:szCs w:val="20"/>
              </w:rPr>
              <w:t>Nedēļnieces aprūpe</w:t>
            </w:r>
          </w:p>
        </w:tc>
        <w:tc>
          <w:tcPr>
            <w:tcW w:w="753" w:type="dxa"/>
            <w:vAlign w:val="center"/>
          </w:tcPr>
          <w:p w14:paraId="1C99437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EBDDFC8" w14:textId="77777777" w:rsidR="00C57507" w:rsidRDefault="00C57507" w:rsidP="00C57507">
            <w:pPr>
              <w:pStyle w:val="TableParagraph"/>
              <w:ind w:left="108" w:right="135"/>
              <w:jc w:val="center"/>
              <w:rPr>
                <w:sz w:val="20"/>
              </w:rPr>
            </w:pPr>
            <w:r>
              <w:rPr>
                <w:sz w:val="20"/>
              </w:rPr>
              <w:t>-</w:t>
            </w:r>
          </w:p>
        </w:tc>
        <w:tc>
          <w:tcPr>
            <w:tcW w:w="3346" w:type="dxa"/>
            <w:vAlign w:val="center"/>
          </w:tcPr>
          <w:p w14:paraId="153ED44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6633CE1"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48235256"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9E67BEC" w14:textId="77777777" w:rsidTr="00EE3444">
        <w:trPr>
          <w:trHeight w:val="1380"/>
        </w:trPr>
        <w:tc>
          <w:tcPr>
            <w:tcW w:w="726" w:type="dxa"/>
            <w:shd w:val="clear" w:color="auto" w:fill="FFFFFF" w:themeFill="background1"/>
            <w:vAlign w:val="center"/>
          </w:tcPr>
          <w:p w14:paraId="5BA447E6" w14:textId="77777777" w:rsidR="00C57507" w:rsidRDefault="00C57507" w:rsidP="00C57507">
            <w:pPr>
              <w:pStyle w:val="TableParagraph"/>
              <w:spacing w:line="226" w:lineRule="exact"/>
              <w:ind w:left="17"/>
              <w:jc w:val="center"/>
              <w:rPr>
                <w:sz w:val="20"/>
              </w:rPr>
            </w:pPr>
            <w:r>
              <w:rPr>
                <w:sz w:val="20"/>
              </w:rPr>
              <w:t>60238</w:t>
            </w:r>
          </w:p>
        </w:tc>
        <w:tc>
          <w:tcPr>
            <w:tcW w:w="2507" w:type="dxa"/>
            <w:vAlign w:val="center"/>
          </w:tcPr>
          <w:p w14:paraId="48672C6E" w14:textId="77777777" w:rsidR="00C57507" w:rsidRPr="00C57507" w:rsidRDefault="00C57507" w:rsidP="003E530D">
            <w:pPr>
              <w:ind w:left="142" w:right="95"/>
              <w:jc w:val="both"/>
              <w:rPr>
                <w:sz w:val="20"/>
                <w:szCs w:val="20"/>
              </w:rPr>
            </w:pPr>
            <w:r w:rsidRPr="00C57507">
              <w:rPr>
                <w:sz w:val="20"/>
                <w:szCs w:val="20"/>
              </w:rPr>
              <w:t>Vecmātes veikta profilaktiskā apskate sievietei 6 nedēļu laikā pēc dzemdībām</w:t>
            </w:r>
          </w:p>
        </w:tc>
        <w:tc>
          <w:tcPr>
            <w:tcW w:w="753" w:type="dxa"/>
            <w:vAlign w:val="center"/>
          </w:tcPr>
          <w:p w14:paraId="3920502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27AFB9FE" w14:textId="77777777" w:rsidR="00C57507" w:rsidRDefault="00C57507" w:rsidP="00C57507">
            <w:pPr>
              <w:pStyle w:val="TableParagraph"/>
              <w:ind w:left="108" w:right="135"/>
              <w:jc w:val="center"/>
              <w:rPr>
                <w:sz w:val="20"/>
              </w:rPr>
            </w:pPr>
            <w:r>
              <w:rPr>
                <w:sz w:val="20"/>
              </w:rPr>
              <w:t>-</w:t>
            </w:r>
          </w:p>
        </w:tc>
        <w:tc>
          <w:tcPr>
            <w:tcW w:w="3346" w:type="dxa"/>
            <w:vAlign w:val="center"/>
          </w:tcPr>
          <w:p w14:paraId="1B7F063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731F1824"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0AEE0FF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4F68F9E0" w14:textId="77777777" w:rsidTr="00EE3444">
        <w:trPr>
          <w:trHeight w:val="1380"/>
        </w:trPr>
        <w:tc>
          <w:tcPr>
            <w:tcW w:w="726" w:type="dxa"/>
            <w:shd w:val="clear" w:color="auto" w:fill="FFFFFF" w:themeFill="background1"/>
            <w:vAlign w:val="center"/>
          </w:tcPr>
          <w:p w14:paraId="4A2CF1BD" w14:textId="77777777" w:rsidR="00C57507" w:rsidRDefault="00C57507" w:rsidP="00C57507">
            <w:pPr>
              <w:pStyle w:val="TableParagraph"/>
              <w:spacing w:line="226" w:lineRule="exact"/>
              <w:ind w:left="17"/>
              <w:jc w:val="center"/>
              <w:rPr>
                <w:sz w:val="20"/>
              </w:rPr>
            </w:pPr>
            <w:r>
              <w:rPr>
                <w:sz w:val="20"/>
              </w:rPr>
              <w:t>60239</w:t>
            </w:r>
          </w:p>
        </w:tc>
        <w:tc>
          <w:tcPr>
            <w:tcW w:w="2507" w:type="dxa"/>
            <w:vAlign w:val="center"/>
          </w:tcPr>
          <w:p w14:paraId="3942B3CE" w14:textId="77777777" w:rsidR="00C57507" w:rsidRPr="00C57507" w:rsidRDefault="00C57507" w:rsidP="003E530D">
            <w:pPr>
              <w:ind w:left="142" w:right="95"/>
              <w:jc w:val="both"/>
              <w:rPr>
                <w:sz w:val="20"/>
                <w:szCs w:val="20"/>
              </w:rPr>
            </w:pPr>
            <w:r w:rsidRPr="00C57507">
              <w:rPr>
                <w:sz w:val="20"/>
                <w:szCs w:val="20"/>
              </w:rPr>
              <w:t>Vecmātes konsultācija par kontracepciju</w:t>
            </w:r>
          </w:p>
        </w:tc>
        <w:tc>
          <w:tcPr>
            <w:tcW w:w="753" w:type="dxa"/>
            <w:vAlign w:val="center"/>
          </w:tcPr>
          <w:p w14:paraId="4EF8BF00"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7C442AF" w14:textId="77777777" w:rsidR="00C57507" w:rsidRDefault="00C57507" w:rsidP="00C57507">
            <w:pPr>
              <w:pStyle w:val="TableParagraph"/>
              <w:ind w:left="108" w:right="135"/>
              <w:jc w:val="center"/>
              <w:rPr>
                <w:sz w:val="20"/>
              </w:rPr>
            </w:pPr>
            <w:r>
              <w:rPr>
                <w:sz w:val="20"/>
              </w:rPr>
              <w:t>-</w:t>
            </w:r>
          </w:p>
        </w:tc>
        <w:tc>
          <w:tcPr>
            <w:tcW w:w="3346" w:type="dxa"/>
            <w:vAlign w:val="center"/>
          </w:tcPr>
          <w:p w14:paraId="7F3F0BB0"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30B05028"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76FFD3B0"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39AFB98" w14:textId="77777777" w:rsidTr="00EE3444">
        <w:trPr>
          <w:trHeight w:val="1380"/>
        </w:trPr>
        <w:tc>
          <w:tcPr>
            <w:tcW w:w="726" w:type="dxa"/>
            <w:shd w:val="clear" w:color="auto" w:fill="FFFFFF" w:themeFill="background1"/>
            <w:vAlign w:val="center"/>
          </w:tcPr>
          <w:p w14:paraId="0946F8CB" w14:textId="77777777" w:rsidR="00C57507" w:rsidRDefault="00C57507" w:rsidP="00C57507">
            <w:pPr>
              <w:pStyle w:val="TableParagraph"/>
              <w:spacing w:line="226" w:lineRule="exact"/>
              <w:ind w:left="17"/>
              <w:jc w:val="center"/>
              <w:rPr>
                <w:sz w:val="20"/>
              </w:rPr>
            </w:pPr>
            <w:r>
              <w:rPr>
                <w:sz w:val="20"/>
              </w:rPr>
              <w:t>60240</w:t>
            </w:r>
          </w:p>
        </w:tc>
        <w:tc>
          <w:tcPr>
            <w:tcW w:w="2507" w:type="dxa"/>
            <w:vAlign w:val="center"/>
          </w:tcPr>
          <w:p w14:paraId="02C3453D" w14:textId="77777777" w:rsidR="00C57507" w:rsidRPr="00C57507" w:rsidRDefault="00C57507" w:rsidP="003E530D">
            <w:pPr>
              <w:ind w:left="142" w:right="95"/>
              <w:jc w:val="both"/>
              <w:rPr>
                <w:sz w:val="20"/>
                <w:szCs w:val="20"/>
              </w:rPr>
            </w:pPr>
            <w:r w:rsidRPr="00C57507">
              <w:rPr>
                <w:sz w:val="20"/>
                <w:szCs w:val="20"/>
              </w:rPr>
              <w:t>Vecmātes konsultācija sociālā riska pacientēm</w:t>
            </w:r>
          </w:p>
        </w:tc>
        <w:tc>
          <w:tcPr>
            <w:tcW w:w="753" w:type="dxa"/>
            <w:vAlign w:val="center"/>
          </w:tcPr>
          <w:p w14:paraId="1843DF3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7ED6572E" w14:textId="77777777" w:rsidR="00C57507" w:rsidRDefault="00C57507" w:rsidP="00C57507">
            <w:pPr>
              <w:pStyle w:val="TableParagraph"/>
              <w:ind w:left="108" w:right="135"/>
              <w:jc w:val="center"/>
              <w:rPr>
                <w:sz w:val="20"/>
              </w:rPr>
            </w:pPr>
            <w:r>
              <w:rPr>
                <w:sz w:val="20"/>
              </w:rPr>
              <w:t>-</w:t>
            </w:r>
          </w:p>
        </w:tc>
        <w:tc>
          <w:tcPr>
            <w:tcW w:w="3346" w:type="dxa"/>
            <w:vAlign w:val="center"/>
          </w:tcPr>
          <w:p w14:paraId="7FDB84A1"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37C1DA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6B8B8C87"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1C56693D" w14:textId="77777777" w:rsidTr="00EE3444">
        <w:trPr>
          <w:trHeight w:val="1380"/>
        </w:trPr>
        <w:tc>
          <w:tcPr>
            <w:tcW w:w="726" w:type="dxa"/>
            <w:shd w:val="clear" w:color="auto" w:fill="FFFFFF" w:themeFill="background1"/>
            <w:vAlign w:val="center"/>
          </w:tcPr>
          <w:p w14:paraId="4BB2ED6E" w14:textId="77777777" w:rsidR="00C57507" w:rsidRDefault="00C57507" w:rsidP="00C57507">
            <w:pPr>
              <w:pStyle w:val="TableParagraph"/>
              <w:spacing w:line="226" w:lineRule="exact"/>
              <w:ind w:left="17"/>
              <w:jc w:val="center"/>
              <w:rPr>
                <w:sz w:val="20"/>
              </w:rPr>
            </w:pPr>
            <w:r w:rsidRPr="00DA1A9D">
              <w:rPr>
                <w:sz w:val="20"/>
              </w:rPr>
              <w:lastRenderedPageBreak/>
              <w:t>60241</w:t>
            </w:r>
          </w:p>
        </w:tc>
        <w:tc>
          <w:tcPr>
            <w:tcW w:w="2507" w:type="dxa"/>
            <w:vAlign w:val="center"/>
          </w:tcPr>
          <w:p w14:paraId="2A4B6E6D" w14:textId="77777777" w:rsidR="00C57507" w:rsidRPr="00C57507" w:rsidRDefault="00C57507" w:rsidP="003E530D">
            <w:pPr>
              <w:ind w:left="142" w:right="95"/>
              <w:jc w:val="both"/>
              <w:rPr>
                <w:sz w:val="20"/>
                <w:szCs w:val="20"/>
              </w:rPr>
            </w:pPr>
            <w:r w:rsidRPr="00C57507">
              <w:rPr>
                <w:sz w:val="20"/>
                <w:szCs w:val="20"/>
              </w:rPr>
              <w:t xml:space="preserve">Vecmātes veikta apskate dzemdes kakla vēža </w:t>
            </w:r>
            <w:proofErr w:type="spellStart"/>
            <w:r w:rsidRPr="00C57507">
              <w:rPr>
                <w:sz w:val="20"/>
                <w:szCs w:val="20"/>
              </w:rPr>
              <w:t>skrīninga</w:t>
            </w:r>
            <w:proofErr w:type="spellEnd"/>
            <w:r w:rsidRPr="00C57507">
              <w:rPr>
                <w:sz w:val="20"/>
                <w:szCs w:val="20"/>
              </w:rPr>
              <w:t xml:space="preserve"> ietvaros</w:t>
            </w:r>
          </w:p>
        </w:tc>
        <w:tc>
          <w:tcPr>
            <w:tcW w:w="753" w:type="dxa"/>
            <w:vAlign w:val="center"/>
          </w:tcPr>
          <w:p w14:paraId="2AD820CB"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406ED361" w14:textId="77777777" w:rsidR="00C57507" w:rsidRDefault="00C57507" w:rsidP="00C57507">
            <w:pPr>
              <w:pStyle w:val="TableParagraph"/>
              <w:ind w:left="108" w:right="135"/>
              <w:jc w:val="center"/>
              <w:rPr>
                <w:sz w:val="20"/>
              </w:rPr>
            </w:pPr>
            <w:r>
              <w:rPr>
                <w:sz w:val="20"/>
              </w:rPr>
              <w:t>-</w:t>
            </w:r>
          </w:p>
        </w:tc>
        <w:tc>
          <w:tcPr>
            <w:tcW w:w="3346" w:type="dxa"/>
            <w:vAlign w:val="center"/>
          </w:tcPr>
          <w:p w14:paraId="76AFFC96"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A0A37"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5CE6C668"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51580F" w14:paraId="79847487" w14:textId="77777777" w:rsidTr="00EE3444">
        <w:trPr>
          <w:trHeight w:val="1380"/>
        </w:trPr>
        <w:tc>
          <w:tcPr>
            <w:tcW w:w="726" w:type="dxa"/>
            <w:shd w:val="clear" w:color="auto" w:fill="FFFFFF" w:themeFill="background1"/>
            <w:vAlign w:val="center"/>
          </w:tcPr>
          <w:p w14:paraId="3A0FFA64" w14:textId="77777777" w:rsidR="0051580F" w:rsidRPr="00DF2AE8" w:rsidRDefault="0051580F" w:rsidP="0051580F">
            <w:pPr>
              <w:jc w:val="center"/>
              <w:rPr>
                <w:color w:val="000000"/>
                <w:sz w:val="20"/>
                <w:szCs w:val="20"/>
              </w:rPr>
            </w:pPr>
            <w:r w:rsidRPr="00DF2AE8">
              <w:rPr>
                <w:color w:val="000000"/>
                <w:sz w:val="20"/>
                <w:szCs w:val="20"/>
              </w:rPr>
              <w:t>70909</w:t>
            </w:r>
          </w:p>
        </w:tc>
        <w:tc>
          <w:tcPr>
            <w:tcW w:w="2507" w:type="dxa"/>
            <w:vAlign w:val="center"/>
          </w:tcPr>
          <w:p w14:paraId="12058EC5"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vispārējā anestēzija ar </w:t>
            </w:r>
            <w:proofErr w:type="spellStart"/>
            <w:r w:rsidRPr="001542F7">
              <w:rPr>
                <w:color w:val="000000"/>
                <w:sz w:val="20"/>
                <w:szCs w:val="20"/>
              </w:rPr>
              <w:t>endotraheālo</w:t>
            </w:r>
            <w:proofErr w:type="spellEnd"/>
            <w:r w:rsidRPr="001542F7">
              <w:rPr>
                <w:color w:val="000000"/>
                <w:sz w:val="20"/>
                <w:szCs w:val="20"/>
              </w:rPr>
              <w:t xml:space="preserve"> metodi par pirmo stundu</w:t>
            </w:r>
          </w:p>
        </w:tc>
        <w:tc>
          <w:tcPr>
            <w:tcW w:w="753" w:type="dxa"/>
            <w:vAlign w:val="center"/>
          </w:tcPr>
          <w:p w14:paraId="7A42D722" w14:textId="77777777" w:rsidR="0051580F" w:rsidRPr="0051580F" w:rsidRDefault="0051580F" w:rsidP="0051580F">
            <w:pPr>
              <w:jc w:val="center"/>
              <w:rPr>
                <w:color w:val="000000"/>
                <w:sz w:val="20"/>
                <w:szCs w:val="20"/>
              </w:rPr>
            </w:pPr>
            <w:r w:rsidRPr="0051580F">
              <w:rPr>
                <w:color w:val="000000"/>
                <w:sz w:val="20"/>
                <w:szCs w:val="20"/>
              </w:rPr>
              <w:t>83.24</w:t>
            </w:r>
          </w:p>
        </w:tc>
        <w:tc>
          <w:tcPr>
            <w:tcW w:w="1418" w:type="dxa"/>
            <w:vAlign w:val="center"/>
          </w:tcPr>
          <w:p w14:paraId="71441CB3" w14:textId="77777777" w:rsidR="0051580F" w:rsidRDefault="0051580F" w:rsidP="0051580F">
            <w:pPr>
              <w:pStyle w:val="TableParagraph"/>
              <w:ind w:left="108" w:right="135"/>
              <w:jc w:val="center"/>
              <w:rPr>
                <w:sz w:val="20"/>
              </w:rPr>
            </w:pPr>
            <w:r>
              <w:rPr>
                <w:sz w:val="20"/>
              </w:rPr>
              <w:t>-</w:t>
            </w:r>
          </w:p>
        </w:tc>
        <w:tc>
          <w:tcPr>
            <w:tcW w:w="3346" w:type="dxa"/>
            <w:vAlign w:val="center"/>
          </w:tcPr>
          <w:p w14:paraId="5D0DE7DA"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950121" w14:textId="77777777" w:rsidTr="00EE3444">
        <w:trPr>
          <w:trHeight w:val="1380"/>
        </w:trPr>
        <w:tc>
          <w:tcPr>
            <w:tcW w:w="726" w:type="dxa"/>
            <w:shd w:val="clear" w:color="auto" w:fill="FFFFFF" w:themeFill="background1"/>
            <w:vAlign w:val="center"/>
          </w:tcPr>
          <w:p w14:paraId="6977532E" w14:textId="77777777" w:rsidR="0051580F" w:rsidRPr="00DF2AE8" w:rsidRDefault="0051580F" w:rsidP="0051580F">
            <w:pPr>
              <w:jc w:val="center"/>
              <w:rPr>
                <w:color w:val="000000"/>
                <w:sz w:val="20"/>
                <w:szCs w:val="20"/>
              </w:rPr>
            </w:pPr>
            <w:r w:rsidRPr="00DF2AE8">
              <w:rPr>
                <w:color w:val="000000"/>
                <w:sz w:val="20"/>
                <w:szCs w:val="20"/>
              </w:rPr>
              <w:t>70910</w:t>
            </w:r>
          </w:p>
        </w:tc>
        <w:tc>
          <w:tcPr>
            <w:tcW w:w="2507" w:type="dxa"/>
            <w:vAlign w:val="center"/>
          </w:tcPr>
          <w:p w14:paraId="21BEFA88"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pirmajā stundā</w:t>
            </w:r>
          </w:p>
        </w:tc>
        <w:tc>
          <w:tcPr>
            <w:tcW w:w="753" w:type="dxa"/>
            <w:vAlign w:val="center"/>
          </w:tcPr>
          <w:p w14:paraId="369DFFAF" w14:textId="77777777" w:rsidR="0051580F" w:rsidRPr="0051580F" w:rsidRDefault="0051580F" w:rsidP="0051580F">
            <w:pPr>
              <w:jc w:val="center"/>
              <w:rPr>
                <w:color w:val="000000"/>
                <w:sz w:val="20"/>
                <w:szCs w:val="20"/>
              </w:rPr>
            </w:pPr>
            <w:r w:rsidRPr="0051580F">
              <w:rPr>
                <w:color w:val="000000"/>
                <w:sz w:val="20"/>
                <w:szCs w:val="20"/>
              </w:rPr>
              <w:t>15.99</w:t>
            </w:r>
          </w:p>
        </w:tc>
        <w:tc>
          <w:tcPr>
            <w:tcW w:w="1418" w:type="dxa"/>
            <w:vAlign w:val="center"/>
          </w:tcPr>
          <w:p w14:paraId="6666B2F7" w14:textId="77777777" w:rsidR="0051580F" w:rsidRDefault="0051580F" w:rsidP="0051580F">
            <w:pPr>
              <w:pStyle w:val="TableParagraph"/>
              <w:ind w:left="108" w:right="135"/>
              <w:jc w:val="center"/>
              <w:rPr>
                <w:sz w:val="20"/>
              </w:rPr>
            </w:pPr>
            <w:r>
              <w:rPr>
                <w:sz w:val="20"/>
              </w:rPr>
              <w:t>-</w:t>
            </w:r>
          </w:p>
        </w:tc>
        <w:tc>
          <w:tcPr>
            <w:tcW w:w="3346" w:type="dxa"/>
            <w:vAlign w:val="center"/>
          </w:tcPr>
          <w:p w14:paraId="0CEC9822"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FA30FF" w14:textId="77777777" w:rsidTr="00EE3444">
        <w:trPr>
          <w:trHeight w:val="1380"/>
        </w:trPr>
        <w:tc>
          <w:tcPr>
            <w:tcW w:w="726" w:type="dxa"/>
            <w:shd w:val="clear" w:color="auto" w:fill="FFFFFF" w:themeFill="background1"/>
            <w:vAlign w:val="center"/>
          </w:tcPr>
          <w:p w14:paraId="4E593258" w14:textId="77777777" w:rsidR="0051580F" w:rsidRPr="00DF2AE8" w:rsidRDefault="0051580F" w:rsidP="0051580F">
            <w:pPr>
              <w:jc w:val="center"/>
              <w:rPr>
                <w:color w:val="000000"/>
                <w:sz w:val="20"/>
                <w:szCs w:val="20"/>
              </w:rPr>
            </w:pPr>
            <w:r w:rsidRPr="00DF2AE8">
              <w:rPr>
                <w:color w:val="000000"/>
                <w:sz w:val="20"/>
                <w:szCs w:val="20"/>
              </w:rPr>
              <w:t>70911</w:t>
            </w:r>
          </w:p>
        </w:tc>
        <w:tc>
          <w:tcPr>
            <w:tcW w:w="2507" w:type="dxa"/>
            <w:vAlign w:val="center"/>
          </w:tcPr>
          <w:p w14:paraId="4EED2E6A"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xml:space="preserve">) vai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par katru nākamo stundu, sākot no otrās stundas</w:t>
            </w:r>
          </w:p>
        </w:tc>
        <w:tc>
          <w:tcPr>
            <w:tcW w:w="753" w:type="dxa"/>
            <w:vAlign w:val="center"/>
          </w:tcPr>
          <w:p w14:paraId="7C1A672E" w14:textId="77777777" w:rsidR="0051580F" w:rsidRPr="0051580F" w:rsidRDefault="0051580F" w:rsidP="0051580F">
            <w:pPr>
              <w:jc w:val="center"/>
              <w:rPr>
                <w:color w:val="000000"/>
                <w:sz w:val="20"/>
                <w:szCs w:val="20"/>
              </w:rPr>
            </w:pPr>
            <w:r w:rsidRPr="0051580F">
              <w:rPr>
                <w:color w:val="000000"/>
                <w:sz w:val="20"/>
                <w:szCs w:val="20"/>
              </w:rPr>
              <w:t>9.82</w:t>
            </w:r>
          </w:p>
        </w:tc>
        <w:tc>
          <w:tcPr>
            <w:tcW w:w="1418" w:type="dxa"/>
            <w:vAlign w:val="center"/>
          </w:tcPr>
          <w:p w14:paraId="1BF54547" w14:textId="77777777" w:rsidR="0051580F" w:rsidRDefault="0051580F" w:rsidP="0051580F">
            <w:pPr>
              <w:pStyle w:val="TableParagraph"/>
              <w:ind w:left="108" w:right="135"/>
              <w:jc w:val="center"/>
              <w:rPr>
                <w:sz w:val="20"/>
              </w:rPr>
            </w:pPr>
            <w:r>
              <w:rPr>
                <w:sz w:val="20"/>
              </w:rPr>
              <w:t>-</w:t>
            </w:r>
          </w:p>
        </w:tc>
        <w:tc>
          <w:tcPr>
            <w:tcW w:w="3346" w:type="dxa"/>
            <w:vAlign w:val="center"/>
          </w:tcPr>
          <w:p w14:paraId="2B6F681F"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E949388" w14:textId="77777777" w:rsidTr="00EE3444">
        <w:trPr>
          <w:trHeight w:val="1380"/>
        </w:trPr>
        <w:tc>
          <w:tcPr>
            <w:tcW w:w="726" w:type="dxa"/>
            <w:shd w:val="clear" w:color="auto" w:fill="FFFFFF" w:themeFill="background1"/>
            <w:vAlign w:val="center"/>
          </w:tcPr>
          <w:p w14:paraId="78368844" w14:textId="77777777" w:rsidR="0051580F" w:rsidRPr="00DF2AE8" w:rsidRDefault="0051580F" w:rsidP="0051580F">
            <w:pPr>
              <w:jc w:val="center"/>
              <w:rPr>
                <w:color w:val="000000"/>
                <w:sz w:val="20"/>
                <w:szCs w:val="20"/>
              </w:rPr>
            </w:pPr>
            <w:r w:rsidRPr="00DF2AE8">
              <w:rPr>
                <w:color w:val="000000"/>
                <w:sz w:val="20"/>
                <w:szCs w:val="20"/>
              </w:rPr>
              <w:t>70912</w:t>
            </w:r>
          </w:p>
        </w:tc>
        <w:tc>
          <w:tcPr>
            <w:tcW w:w="2507" w:type="dxa"/>
            <w:vAlign w:val="center"/>
          </w:tcPr>
          <w:p w14:paraId="5F168C9E"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sensora lietošanu anestēzijas dziļuma </w:t>
            </w:r>
            <w:proofErr w:type="spellStart"/>
            <w:r w:rsidRPr="001542F7">
              <w:rPr>
                <w:color w:val="000000"/>
                <w:sz w:val="20"/>
                <w:szCs w:val="20"/>
              </w:rPr>
              <w:t>monitorēšanai</w:t>
            </w:r>
            <w:proofErr w:type="spellEnd"/>
            <w:r w:rsidRPr="001542F7">
              <w:rPr>
                <w:color w:val="000000"/>
                <w:sz w:val="20"/>
                <w:szCs w:val="20"/>
              </w:rPr>
              <w:t xml:space="preserve"> (</w:t>
            </w:r>
            <w:proofErr w:type="spellStart"/>
            <w:r w:rsidRPr="001542F7">
              <w:rPr>
                <w:color w:val="000000"/>
                <w:sz w:val="20"/>
                <w:szCs w:val="20"/>
              </w:rPr>
              <w:t>Bispektrālais</w:t>
            </w:r>
            <w:proofErr w:type="spellEnd"/>
            <w:r w:rsidRPr="001542F7">
              <w:rPr>
                <w:color w:val="000000"/>
                <w:sz w:val="20"/>
                <w:szCs w:val="20"/>
              </w:rPr>
              <w:t xml:space="preserve"> indekss)</w:t>
            </w:r>
          </w:p>
        </w:tc>
        <w:tc>
          <w:tcPr>
            <w:tcW w:w="753" w:type="dxa"/>
            <w:vAlign w:val="center"/>
          </w:tcPr>
          <w:p w14:paraId="7F1D633C" w14:textId="77777777" w:rsidR="0051580F" w:rsidRPr="0051580F" w:rsidRDefault="0051580F" w:rsidP="0051580F">
            <w:pPr>
              <w:jc w:val="center"/>
              <w:rPr>
                <w:color w:val="000000"/>
                <w:sz w:val="20"/>
                <w:szCs w:val="20"/>
              </w:rPr>
            </w:pPr>
            <w:r w:rsidRPr="0051580F">
              <w:rPr>
                <w:color w:val="000000"/>
                <w:sz w:val="20"/>
                <w:szCs w:val="20"/>
              </w:rPr>
              <w:t>31.20</w:t>
            </w:r>
          </w:p>
        </w:tc>
        <w:tc>
          <w:tcPr>
            <w:tcW w:w="1418" w:type="dxa"/>
            <w:vAlign w:val="center"/>
          </w:tcPr>
          <w:p w14:paraId="2574ECD5" w14:textId="77777777" w:rsidR="0051580F" w:rsidRDefault="0051580F" w:rsidP="0051580F">
            <w:pPr>
              <w:pStyle w:val="TableParagraph"/>
              <w:ind w:left="108" w:right="135"/>
              <w:jc w:val="center"/>
              <w:rPr>
                <w:sz w:val="20"/>
              </w:rPr>
            </w:pPr>
            <w:r>
              <w:rPr>
                <w:sz w:val="20"/>
              </w:rPr>
              <w:t>-</w:t>
            </w:r>
          </w:p>
        </w:tc>
        <w:tc>
          <w:tcPr>
            <w:tcW w:w="3346" w:type="dxa"/>
            <w:vAlign w:val="center"/>
          </w:tcPr>
          <w:p w14:paraId="11AE80EC"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8332AE" w14:textId="77777777" w:rsidTr="00EE3444">
        <w:trPr>
          <w:trHeight w:val="1380"/>
        </w:trPr>
        <w:tc>
          <w:tcPr>
            <w:tcW w:w="726" w:type="dxa"/>
            <w:shd w:val="clear" w:color="auto" w:fill="FFFFFF" w:themeFill="background1"/>
            <w:vAlign w:val="center"/>
          </w:tcPr>
          <w:p w14:paraId="54ECB247" w14:textId="77777777" w:rsidR="0051580F" w:rsidRPr="00DF2AE8" w:rsidRDefault="0051580F" w:rsidP="0051580F">
            <w:pPr>
              <w:jc w:val="center"/>
              <w:rPr>
                <w:color w:val="000000"/>
                <w:sz w:val="20"/>
                <w:szCs w:val="20"/>
              </w:rPr>
            </w:pPr>
            <w:r w:rsidRPr="00DF2AE8">
              <w:rPr>
                <w:color w:val="000000"/>
                <w:sz w:val="20"/>
                <w:szCs w:val="20"/>
              </w:rPr>
              <w:t>70913</w:t>
            </w:r>
          </w:p>
        </w:tc>
        <w:tc>
          <w:tcPr>
            <w:tcW w:w="2507" w:type="dxa"/>
            <w:vAlign w:val="center"/>
          </w:tcPr>
          <w:p w14:paraId="178040F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vispārējai anestēzijai ar </w:t>
            </w:r>
            <w:proofErr w:type="spellStart"/>
            <w:r w:rsidRPr="001542F7">
              <w:rPr>
                <w:color w:val="000000"/>
                <w:sz w:val="20"/>
                <w:szCs w:val="20"/>
              </w:rPr>
              <w:t>endotraheālo</w:t>
            </w:r>
            <w:proofErr w:type="spellEnd"/>
            <w:r w:rsidRPr="001542F7">
              <w:rPr>
                <w:color w:val="000000"/>
                <w:sz w:val="20"/>
                <w:szCs w:val="20"/>
              </w:rPr>
              <w:t xml:space="preserve"> metodi par katru nākamo stundu, sākot no otrās stundas</w:t>
            </w:r>
          </w:p>
        </w:tc>
        <w:tc>
          <w:tcPr>
            <w:tcW w:w="753" w:type="dxa"/>
            <w:vAlign w:val="center"/>
          </w:tcPr>
          <w:p w14:paraId="2E48D7D0" w14:textId="77777777" w:rsidR="0051580F" w:rsidRPr="0051580F" w:rsidRDefault="0051580F" w:rsidP="0051580F">
            <w:pPr>
              <w:jc w:val="center"/>
              <w:rPr>
                <w:color w:val="000000"/>
                <w:sz w:val="20"/>
                <w:szCs w:val="20"/>
              </w:rPr>
            </w:pPr>
            <w:r w:rsidRPr="0051580F">
              <w:rPr>
                <w:color w:val="000000"/>
                <w:sz w:val="20"/>
                <w:szCs w:val="20"/>
              </w:rPr>
              <w:t>39.92</w:t>
            </w:r>
          </w:p>
        </w:tc>
        <w:tc>
          <w:tcPr>
            <w:tcW w:w="1418" w:type="dxa"/>
            <w:vAlign w:val="center"/>
          </w:tcPr>
          <w:p w14:paraId="3B8C141D" w14:textId="77777777" w:rsidR="0051580F" w:rsidRDefault="0051580F" w:rsidP="0051580F">
            <w:pPr>
              <w:pStyle w:val="TableParagraph"/>
              <w:ind w:left="108" w:right="135"/>
              <w:jc w:val="center"/>
              <w:rPr>
                <w:sz w:val="20"/>
              </w:rPr>
            </w:pPr>
            <w:r>
              <w:rPr>
                <w:sz w:val="20"/>
              </w:rPr>
              <w:t>-</w:t>
            </w:r>
          </w:p>
        </w:tc>
        <w:tc>
          <w:tcPr>
            <w:tcW w:w="3346" w:type="dxa"/>
            <w:vAlign w:val="center"/>
          </w:tcPr>
          <w:p w14:paraId="07EC764E"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 xml:space="preserve">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w:t>
            </w:r>
            <w:r w:rsidRPr="00533876">
              <w:rPr>
                <w:sz w:val="20"/>
              </w:rPr>
              <w:lastRenderedPageBreak/>
              <w:t>(saņemot pakalpojumu VSIA "Paula Stradiņa klīniskā universitātes slimnīca").</w:t>
            </w:r>
          </w:p>
        </w:tc>
      </w:tr>
      <w:tr w:rsidR="0051580F" w14:paraId="3DCDD65C" w14:textId="77777777" w:rsidTr="00EE3444">
        <w:trPr>
          <w:trHeight w:val="1380"/>
        </w:trPr>
        <w:tc>
          <w:tcPr>
            <w:tcW w:w="726" w:type="dxa"/>
            <w:shd w:val="clear" w:color="auto" w:fill="FFFFFF" w:themeFill="background1"/>
            <w:vAlign w:val="center"/>
          </w:tcPr>
          <w:p w14:paraId="653BF45B" w14:textId="77777777" w:rsidR="0051580F" w:rsidRPr="00DF2AE8" w:rsidRDefault="0051580F" w:rsidP="0051580F">
            <w:pPr>
              <w:jc w:val="center"/>
              <w:rPr>
                <w:color w:val="000000"/>
                <w:sz w:val="20"/>
                <w:szCs w:val="20"/>
              </w:rPr>
            </w:pPr>
            <w:r w:rsidRPr="00DF2AE8">
              <w:rPr>
                <w:color w:val="000000"/>
                <w:sz w:val="20"/>
                <w:szCs w:val="20"/>
              </w:rPr>
              <w:lastRenderedPageBreak/>
              <w:t>70914</w:t>
            </w:r>
          </w:p>
        </w:tc>
        <w:tc>
          <w:tcPr>
            <w:tcW w:w="2507" w:type="dxa"/>
            <w:vAlign w:val="center"/>
          </w:tcPr>
          <w:p w14:paraId="481A3B4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lietošanu pirmajā stundā</w:t>
            </w:r>
          </w:p>
        </w:tc>
        <w:tc>
          <w:tcPr>
            <w:tcW w:w="753" w:type="dxa"/>
            <w:vAlign w:val="center"/>
          </w:tcPr>
          <w:p w14:paraId="3160BBB4" w14:textId="77777777" w:rsidR="0051580F" w:rsidRPr="0051580F" w:rsidRDefault="0051580F" w:rsidP="0051580F">
            <w:pPr>
              <w:jc w:val="center"/>
              <w:rPr>
                <w:color w:val="000000"/>
                <w:sz w:val="20"/>
                <w:szCs w:val="20"/>
              </w:rPr>
            </w:pPr>
            <w:r w:rsidRPr="0051580F">
              <w:rPr>
                <w:color w:val="000000"/>
                <w:sz w:val="20"/>
                <w:szCs w:val="20"/>
              </w:rPr>
              <w:t>14.70</w:t>
            </w:r>
          </w:p>
        </w:tc>
        <w:tc>
          <w:tcPr>
            <w:tcW w:w="1418" w:type="dxa"/>
            <w:vAlign w:val="center"/>
          </w:tcPr>
          <w:p w14:paraId="670DC8F9" w14:textId="77777777" w:rsidR="0051580F" w:rsidRDefault="0051580F" w:rsidP="0051580F">
            <w:pPr>
              <w:pStyle w:val="TableParagraph"/>
              <w:ind w:left="108" w:right="135"/>
              <w:jc w:val="center"/>
              <w:rPr>
                <w:sz w:val="20"/>
              </w:rPr>
            </w:pPr>
            <w:r>
              <w:rPr>
                <w:sz w:val="20"/>
              </w:rPr>
              <w:t>-</w:t>
            </w:r>
          </w:p>
        </w:tc>
        <w:tc>
          <w:tcPr>
            <w:tcW w:w="3346" w:type="dxa"/>
            <w:vAlign w:val="center"/>
          </w:tcPr>
          <w:p w14:paraId="16E3D778"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BF7D56" w14:textId="77777777" w:rsidTr="00EE3444">
        <w:trPr>
          <w:trHeight w:val="1380"/>
        </w:trPr>
        <w:tc>
          <w:tcPr>
            <w:tcW w:w="726" w:type="dxa"/>
            <w:shd w:val="clear" w:color="auto" w:fill="FFFFFF" w:themeFill="background1"/>
            <w:vAlign w:val="center"/>
          </w:tcPr>
          <w:p w14:paraId="1CA55101" w14:textId="77777777" w:rsidR="0051580F" w:rsidRPr="00DF2AE8" w:rsidRDefault="0051580F" w:rsidP="0051580F">
            <w:pPr>
              <w:jc w:val="center"/>
              <w:rPr>
                <w:color w:val="000000"/>
                <w:sz w:val="20"/>
                <w:szCs w:val="20"/>
              </w:rPr>
            </w:pPr>
            <w:r w:rsidRPr="00DF2AE8">
              <w:rPr>
                <w:color w:val="000000"/>
                <w:sz w:val="20"/>
                <w:szCs w:val="20"/>
              </w:rPr>
              <w:t>70915</w:t>
            </w:r>
          </w:p>
        </w:tc>
        <w:tc>
          <w:tcPr>
            <w:tcW w:w="2507" w:type="dxa"/>
            <w:vAlign w:val="center"/>
          </w:tcPr>
          <w:p w14:paraId="0D215514"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w:t>
            </w:r>
            <w:proofErr w:type="spellStart"/>
            <w:r w:rsidRPr="001542F7">
              <w:rPr>
                <w:color w:val="000000"/>
                <w:sz w:val="20"/>
                <w:szCs w:val="20"/>
              </w:rPr>
              <w:t>laringeālās</w:t>
            </w:r>
            <w:proofErr w:type="spellEnd"/>
            <w:r w:rsidRPr="001542F7">
              <w:rPr>
                <w:color w:val="000000"/>
                <w:sz w:val="20"/>
                <w:szCs w:val="20"/>
              </w:rPr>
              <w:t xml:space="preserve"> maskas lietošanu</w:t>
            </w:r>
          </w:p>
        </w:tc>
        <w:tc>
          <w:tcPr>
            <w:tcW w:w="753" w:type="dxa"/>
            <w:vAlign w:val="center"/>
          </w:tcPr>
          <w:p w14:paraId="52C99F34" w14:textId="77777777" w:rsidR="0051580F" w:rsidRPr="0051580F" w:rsidRDefault="0051580F" w:rsidP="0051580F">
            <w:pPr>
              <w:jc w:val="center"/>
              <w:rPr>
                <w:color w:val="000000"/>
                <w:sz w:val="20"/>
                <w:szCs w:val="20"/>
              </w:rPr>
            </w:pPr>
            <w:r w:rsidRPr="0051580F">
              <w:rPr>
                <w:color w:val="000000"/>
                <w:sz w:val="20"/>
                <w:szCs w:val="20"/>
              </w:rPr>
              <w:t>5.65</w:t>
            </w:r>
          </w:p>
        </w:tc>
        <w:tc>
          <w:tcPr>
            <w:tcW w:w="1418" w:type="dxa"/>
            <w:vAlign w:val="center"/>
          </w:tcPr>
          <w:p w14:paraId="1BED7DE9" w14:textId="77777777" w:rsidR="0051580F" w:rsidRDefault="0051580F" w:rsidP="0051580F">
            <w:pPr>
              <w:pStyle w:val="TableParagraph"/>
              <w:ind w:left="108" w:right="135"/>
              <w:jc w:val="center"/>
              <w:rPr>
                <w:sz w:val="20"/>
              </w:rPr>
            </w:pPr>
            <w:r>
              <w:rPr>
                <w:sz w:val="20"/>
              </w:rPr>
              <w:t>-</w:t>
            </w:r>
          </w:p>
        </w:tc>
        <w:tc>
          <w:tcPr>
            <w:tcW w:w="3346" w:type="dxa"/>
            <w:vAlign w:val="center"/>
          </w:tcPr>
          <w:p w14:paraId="01041C54"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5AF58285" w14:textId="77777777" w:rsidTr="00EE3444">
        <w:trPr>
          <w:trHeight w:val="1380"/>
        </w:trPr>
        <w:tc>
          <w:tcPr>
            <w:tcW w:w="726" w:type="dxa"/>
            <w:shd w:val="clear" w:color="auto" w:fill="FFFFFF" w:themeFill="background1"/>
            <w:vAlign w:val="center"/>
          </w:tcPr>
          <w:p w14:paraId="6E381645" w14:textId="77777777" w:rsidR="0051580F" w:rsidRPr="00DF2AE8" w:rsidRDefault="0051580F" w:rsidP="0051580F">
            <w:pPr>
              <w:jc w:val="center"/>
              <w:rPr>
                <w:color w:val="000000"/>
                <w:sz w:val="20"/>
                <w:szCs w:val="20"/>
              </w:rPr>
            </w:pPr>
            <w:r w:rsidRPr="00DF2AE8">
              <w:rPr>
                <w:color w:val="000000"/>
                <w:sz w:val="20"/>
                <w:szCs w:val="20"/>
              </w:rPr>
              <w:t>70916</w:t>
            </w:r>
          </w:p>
        </w:tc>
        <w:tc>
          <w:tcPr>
            <w:tcW w:w="2507" w:type="dxa"/>
            <w:vAlign w:val="center"/>
          </w:tcPr>
          <w:p w14:paraId="78BB4C1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mivakūrija</w:t>
            </w:r>
            <w:proofErr w:type="spellEnd"/>
            <w:r w:rsidRPr="001542F7">
              <w:rPr>
                <w:color w:val="000000"/>
                <w:sz w:val="20"/>
                <w:szCs w:val="20"/>
              </w:rPr>
              <w:t xml:space="preserve"> lietošanu pirmajā stundā</w:t>
            </w:r>
          </w:p>
        </w:tc>
        <w:tc>
          <w:tcPr>
            <w:tcW w:w="753" w:type="dxa"/>
            <w:vAlign w:val="center"/>
          </w:tcPr>
          <w:p w14:paraId="4462E9B1" w14:textId="77777777" w:rsidR="0051580F" w:rsidRPr="0051580F" w:rsidRDefault="0051580F" w:rsidP="0051580F">
            <w:pPr>
              <w:jc w:val="center"/>
              <w:rPr>
                <w:color w:val="000000"/>
                <w:sz w:val="20"/>
                <w:szCs w:val="20"/>
              </w:rPr>
            </w:pPr>
            <w:r w:rsidRPr="0051580F">
              <w:rPr>
                <w:color w:val="000000"/>
                <w:sz w:val="20"/>
                <w:szCs w:val="20"/>
              </w:rPr>
              <w:t>15.96</w:t>
            </w:r>
          </w:p>
        </w:tc>
        <w:tc>
          <w:tcPr>
            <w:tcW w:w="1418" w:type="dxa"/>
            <w:vAlign w:val="center"/>
          </w:tcPr>
          <w:p w14:paraId="21AC1554" w14:textId="77777777" w:rsidR="0051580F" w:rsidRDefault="0051580F" w:rsidP="0051580F">
            <w:pPr>
              <w:pStyle w:val="TableParagraph"/>
              <w:ind w:left="108" w:right="135"/>
              <w:jc w:val="center"/>
              <w:rPr>
                <w:sz w:val="20"/>
              </w:rPr>
            </w:pPr>
            <w:r>
              <w:rPr>
                <w:sz w:val="20"/>
              </w:rPr>
              <w:t>-</w:t>
            </w:r>
          </w:p>
        </w:tc>
        <w:tc>
          <w:tcPr>
            <w:tcW w:w="3346" w:type="dxa"/>
            <w:vAlign w:val="center"/>
          </w:tcPr>
          <w:p w14:paraId="61BAEBD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76E8BCC4" w14:textId="77777777" w:rsidTr="00792EEB">
        <w:trPr>
          <w:trHeight w:val="274"/>
        </w:trPr>
        <w:tc>
          <w:tcPr>
            <w:tcW w:w="726" w:type="dxa"/>
            <w:shd w:val="clear" w:color="auto" w:fill="FFFFFF" w:themeFill="background1"/>
            <w:vAlign w:val="center"/>
          </w:tcPr>
          <w:p w14:paraId="179D211B" w14:textId="77777777" w:rsidR="0051580F" w:rsidRPr="00DF2AE8" w:rsidRDefault="0051580F" w:rsidP="0051580F">
            <w:pPr>
              <w:jc w:val="center"/>
              <w:rPr>
                <w:color w:val="000000"/>
                <w:sz w:val="20"/>
                <w:szCs w:val="20"/>
              </w:rPr>
            </w:pPr>
            <w:r w:rsidRPr="00DF2AE8">
              <w:rPr>
                <w:color w:val="000000"/>
                <w:sz w:val="20"/>
                <w:szCs w:val="20"/>
              </w:rPr>
              <w:t>70917</w:t>
            </w:r>
          </w:p>
        </w:tc>
        <w:tc>
          <w:tcPr>
            <w:tcW w:w="2507" w:type="dxa"/>
            <w:vAlign w:val="center"/>
          </w:tcPr>
          <w:p w14:paraId="020BB4CC" w14:textId="77777777" w:rsidR="0051580F" w:rsidRPr="001542F7" w:rsidRDefault="0051580F" w:rsidP="0051580F">
            <w:pPr>
              <w:ind w:left="142" w:right="95"/>
              <w:jc w:val="both"/>
              <w:rPr>
                <w:sz w:val="20"/>
                <w:szCs w:val="20"/>
              </w:rPr>
            </w:pPr>
            <w:r w:rsidRPr="001542F7">
              <w:rPr>
                <w:sz w:val="20"/>
                <w:szCs w:val="20"/>
              </w:rPr>
              <w:t>Bērna novērošana ārstniecības iestādē, saņemot zobārstniecības pakalpojumus vispārējā anestēzijā</w:t>
            </w:r>
          </w:p>
        </w:tc>
        <w:tc>
          <w:tcPr>
            <w:tcW w:w="753" w:type="dxa"/>
            <w:vAlign w:val="center"/>
          </w:tcPr>
          <w:p w14:paraId="16239B2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6F02EA20" w14:textId="77777777" w:rsidR="0051580F" w:rsidRDefault="0051580F" w:rsidP="0051580F">
            <w:pPr>
              <w:pStyle w:val="TableParagraph"/>
              <w:ind w:left="108" w:right="135"/>
              <w:jc w:val="center"/>
              <w:rPr>
                <w:sz w:val="20"/>
              </w:rPr>
            </w:pPr>
            <w:r>
              <w:rPr>
                <w:sz w:val="20"/>
              </w:rPr>
              <w:t>-</w:t>
            </w:r>
          </w:p>
        </w:tc>
        <w:tc>
          <w:tcPr>
            <w:tcW w:w="3346" w:type="dxa"/>
            <w:vAlign w:val="center"/>
          </w:tcPr>
          <w:p w14:paraId="5DDCB3C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51580F" w14:paraId="0D98D974" w14:textId="77777777" w:rsidTr="00EE3444">
        <w:trPr>
          <w:trHeight w:val="1380"/>
        </w:trPr>
        <w:tc>
          <w:tcPr>
            <w:tcW w:w="726" w:type="dxa"/>
            <w:shd w:val="clear" w:color="auto" w:fill="FFFFFF" w:themeFill="background1"/>
            <w:vAlign w:val="center"/>
          </w:tcPr>
          <w:p w14:paraId="599E9A3F" w14:textId="77777777" w:rsidR="0051580F" w:rsidRPr="00DF2AE8" w:rsidRDefault="0051580F" w:rsidP="0051580F">
            <w:pPr>
              <w:jc w:val="center"/>
              <w:rPr>
                <w:color w:val="000000"/>
                <w:sz w:val="20"/>
                <w:szCs w:val="20"/>
              </w:rPr>
            </w:pPr>
            <w:r w:rsidRPr="00DF2AE8">
              <w:rPr>
                <w:color w:val="000000"/>
                <w:sz w:val="20"/>
                <w:szCs w:val="20"/>
              </w:rPr>
              <w:lastRenderedPageBreak/>
              <w:t>70918</w:t>
            </w:r>
          </w:p>
        </w:tc>
        <w:tc>
          <w:tcPr>
            <w:tcW w:w="2507" w:type="dxa"/>
            <w:vAlign w:val="center"/>
          </w:tcPr>
          <w:p w14:paraId="34904438" w14:textId="77777777" w:rsidR="0051580F" w:rsidRPr="001542F7" w:rsidRDefault="0051580F" w:rsidP="0051580F">
            <w:pPr>
              <w:ind w:left="142" w:right="95"/>
              <w:jc w:val="both"/>
              <w:rPr>
                <w:sz w:val="20"/>
                <w:szCs w:val="20"/>
              </w:rPr>
            </w:pPr>
            <w:r w:rsidRPr="001542F7">
              <w:rPr>
                <w:sz w:val="20"/>
                <w:szCs w:val="20"/>
              </w:rPr>
              <w:t>I invaliditātes grupas (psihisko un uzvedības traucējumu dēļ) pacienta novērošana ārstniecības iestādē, saņemot zobārstniecības pakalpojumus vispārējā anestēzijā</w:t>
            </w:r>
          </w:p>
        </w:tc>
        <w:tc>
          <w:tcPr>
            <w:tcW w:w="753" w:type="dxa"/>
            <w:vAlign w:val="center"/>
          </w:tcPr>
          <w:p w14:paraId="1D95F05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1C30E9FB" w14:textId="77777777" w:rsidR="0051580F" w:rsidRDefault="0051580F" w:rsidP="0051580F">
            <w:pPr>
              <w:pStyle w:val="TableParagraph"/>
              <w:ind w:left="108" w:right="135"/>
              <w:jc w:val="center"/>
              <w:rPr>
                <w:sz w:val="20"/>
              </w:rPr>
            </w:pPr>
            <w:r>
              <w:rPr>
                <w:sz w:val="20"/>
              </w:rPr>
              <w:t>-</w:t>
            </w:r>
          </w:p>
        </w:tc>
        <w:tc>
          <w:tcPr>
            <w:tcW w:w="3346" w:type="dxa"/>
            <w:vAlign w:val="center"/>
          </w:tcPr>
          <w:p w14:paraId="1B8D0F83"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201329" w14:paraId="29EF85BE" w14:textId="77777777" w:rsidTr="001B036E">
        <w:trPr>
          <w:trHeight w:val="1380"/>
        </w:trPr>
        <w:tc>
          <w:tcPr>
            <w:tcW w:w="726" w:type="dxa"/>
            <w:shd w:val="clear" w:color="auto" w:fill="FFFFFF" w:themeFill="background1"/>
            <w:vAlign w:val="center"/>
          </w:tcPr>
          <w:p w14:paraId="3BDAE7D8" w14:textId="77777777" w:rsidR="00201329" w:rsidRPr="0003234C" w:rsidRDefault="00201329" w:rsidP="00201329">
            <w:pPr>
              <w:jc w:val="center"/>
              <w:rPr>
                <w:sz w:val="20"/>
                <w:szCs w:val="20"/>
              </w:rPr>
            </w:pPr>
            <w:r w:rsidRPr="0003234C">
              <w:rPr>
                <w:sz w:val="20"/>
                <w:szCs w:val="20"/>
              </w:rPr>
              <w:t>50</w:t>
            </w:r>
            <w:r w:rsidR="00D76FAA">
              <w:rPr>
                <w:sz w:val="20"/>
                <w:szCs w:val="20"/>
              </w:rPr>
              <w:t>812</w:t>
            </w:r>
            <w:r w:rsidRPr="0003234C">
              <w:rPr>
                <w:sz w:val="20"/>
                <w:szCs w:val="20"/>
              </w:rPr>
              <w:t>*</w:t>
            </w:r>
          </w:p>
        </w:tc>
        <w:tc>
          <w:tcPr>
            <w:tcW w:w="2507" w:type="dxa"/>
            <w:shd w:val="clear" w:color="auto" w:fill="FFFFFF" w:themeFill="background1"/>
            <w:vAlign w:val="center"/>
          </w:tcPr>
          <w:p w14:paraId="57FD25DB"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(10 ml)</w:t>
            </w:r>
          </w:p>
        </w:tc>
        <w:tc>
          <w:tcPr>
            <w:tcW w:w="753" w:type="dxa"/>
            <w:vAlign w:val="center"/>
          </w:tcPr>
          <w:p w14:paraId="25A21AFA" w14:textId="77777777" w:rsidR="00201329" w:rsidRPr="00201329" w:rsidRDefault="00201329" w:rsidP="00201329">
            <w:pPr>
              <w:jc w:val="center"/>
              <w:rPr>
                <w:color w:val="000000"/>
                <w:sz w:val="20"/>
                <w:szCs w:val="20"/>
              </w:rPr>
            </w:pPr>
            <w:r w:rsidRPr="00201329">
              <w:rPr>
                <w:color w:val="000000"/>
                <w:sz w:val="20"/>
                <w:szCs w:val="20"/>
              </w:rPr>
              <w:t>36.31</w:t>
            </w:r>
          </w:p>
        </w:tc>
        <w:tc>
          <w:tcPr>
            <w:tcW w:w="1418" w:type="dxa"/>
            <w:vAlign w:val="center"/>
          </w:tcPr>
          <w:p w14:paraId="56F1A92F"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FF44B0A" w14:textId="77777777" w:rsidR="00201329" w:rsidRPr="00835D34" w:rsidRDefault="00835D34"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0B77564" w14:textId="77777777" w:rsidTr="001B036E">
        <w:trPr>
          <w:trHeight w:val="1380"/>
        </w:trPr>
        <w:tc>
          <w:tcPr>
            <w:tcW w:w="726" w:type="dxa"/>
            <w:shd w:val="clear" w:color="auto" w:fill="FFFFFF" w:themeFill="background1"/>
            <w:vAlign w:val="center"/>
          </w:tcPr>
          <w:p w14:paraId="64EA8BF5" w14:textId="77777777" w:rsidR="00201329" w:rsidRPr="0003234C" w:rsidRDefault="00201329" w:rsidP="00201329">
            <w:pPr>
              <w:jc w:val="center"/>
              <w:rPr>
                <w:sz w:val="20"/>
                <w:szCs w:val="20"/>
              </w:rPr>
            </w:pPr>
            <w:r w:rsidRPr="0003234C">
              <w:rPr>
                <w:sz w:val="20"/>
                <w:szCs w:val="20"/>
              </w:rPr>
              <w:t>50813*</w:t>
            </w:r>
          </w:p>
        </w:tc>
        <w:tc>
          <w:tcPr>
            <w:tcW w:w="2507" w:type="dxa"/>
            <w:shd w:val="clear" w:color="auto" w:fill="FFFFFF" w:themeFill="background1"/>
            <w:vAlign w:val="center"/>
          </w:tcPr>
          <w:p w14:paraId="15083037"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(15 ml)</w:t>
            </w:r>
          </w:p>
        </w:tc>
        <w:tc>
          <w:tcPr>
            <w:tcW w:w="753" w:type="dxa"/>
            <w:vAlign w:val="center"/>
          </w:tcPr>
          <w:p w14:paraId="762E6B45" w14:textId="77777777" w:rsidR="00201329" w:rsidRPr="00201329" w:rsidRDefault="00201329" w:rsidP="00201329">
            <w:pPr>
              <w:jc w:val="center"/>
              <w:rPr>
                <w:color w:val="000000"/>
                <w:sz w:val="20"/>
                <w:szCs w:val="20"/>
              </w:rPr>
            </w:pPr>
            <w:r w:rsidRPr="00201329">
              <w:rPr>
                <w:color w:val="000000"/>
                <w:sz w:val="20"/>
                <w:szCs w:val="20"/>
              </w:rPr>
              <w:t>56.50</w:t>
            </w:r>
          </w:p>
        </w:tc>
        <w:tc>
          <w:tcPr>
            <w:tcW w:w="1418" w:type="dxa"/>
            <w:vAlign w:val="center"/>
          </w:tcPr>
          <w:p w14:paraId="6DD6263B"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B85A27D"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452C25D" w14:textId="77777777" w:rsidTr="001B036E">
        <w:trPr>
          <w:trHeight w:val="1380"/>
        </w:trPr>
        <w:tc>
          <w:tcPr>
            <w:tcW w:w="726" w:type="dxa"/>
            <w:shd w:val="clear" w:color="auto" w:fill="FFFFFF" w:themeFill="background1"/>
            <w:vAlign w:val="center"/>
          </w:tcPr>
          <w:p w14:paraId="791F7150" w14:textId="77777777" w:rsidR="00201329" w:rsidRPr="0003234C" w:rsidRDefault="00201329" w:rsidP="00201329">
            <w:pPr>
              <w:jc w:val="center"/>
              <w:rPr>
                <w:sz w:val="20"/>
                <w:szCs w:val="20"/>
              </w:rPr>
            </w:pPr>
            <w:r w:rsidRPr="0003234C">
              <w:rPr>
                <w:sz w:val="20"/>
                <w:szCs w:val="20"/>
              </w:rPr>
              <w:t>50814*</w:t>
            </w:r>
          </w:p>
        </w:tc>
        <w:tc>
          <w:tcPr>
            <w:tcW w:w="2507" w:type="dxa"/>
            <w:shd w:val="clear" w:color="auto" w:fill="FFFFFF" w:themeFill="background1"/>
            <w:vAlign w:val="center"/>
          </w:tcPr>
          <w:p w14:paraId="464B1128"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(20 ml)</w:t>
            </w:r>
          </w:p>
        </w:tc>
        <w:tc>
          <w:tcPr>
            <w:tcW w:w="753" w:type="dxa"/>
            <w:vAlign w:val="center"/>
          </w:tcPr>
          <w:p w14:paraId="48DE188D" w14:textId="77777777" w:rsidR="00201329" w:rsidRPr="00201329" w:rsidRDefault="00201329" w:rsidP="00201329">
            <w:pPr>
              <w:jc w:val="center"/>
              <w:rPr>
                <w:color w:val="000000"/>
                <w:sz w:val="20"/>
                <w:szCs w:val="20"/>
              </w:rPr>
            </w:pPr>
            <w:r w:rsidRPr="00201329">
              <w:rPr>
                <w:color w:val="000000"/>
                <w:sz w:val="20"/>
                <w:szCs w:val="20"/>
              </w:rPr>
              <w:t>74.50</w:t>
            </w:r>
          </w:p>
        </w:tc>
        <w:tc>
          <w:tcPr>
            <w:tcW w:w="1418" w:type="dxa"/>
            <w:vAlign w:val="center"/>
          </w:tcPr>
          <w:p w14:paraId="0B60BE14"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1968CB7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5AD8D5C4" w14:textId="77777777" w:rsidTr="001B036E">
        <w:trPr>
          <w:trHeight w:val="1380"/>
        </w:trPr>
        <w:tc>
          <w:tcPr>
            <w:tcW w:w="726" w:type="dxa"/>
            <w:shd w:val="clear" w:color="auto" w:fill="FFFFFF" w:themeFill="background1"/>
            <w:vAlign w:val="center"/>
          </w:tcPr>
          <w:p w14:paraId="55F748B8" w14:textId="77777777" w:rsidR="00201329" w:rsidRPr="0003234C" w:rsidRDefault="00201329" w:rsidP="00201329">
            <w:pPr>
              <w:jc w:val="center"/>
              <w:rPr>
                <w:sz w:val="20"/>
                <w:szCs w:val="20"/>
              </w:rPr>
            </w:pPr>
            <w:r w:rsidRPr="0003234C">
              <w:rPr>
                <w:sz w:val="20"/>
                <w:szCs w:val="20"/>
              </w:rPr>
              <w:t>50797*</w:t>
            </w:r>
          </w:p>
        </w:tc>
        <w:tc>
          <w:tcPr>
            <w:tcW w:w="2507" w:type="dxa"/>
            <w:shd w:val="clear" w:color="auto" w:fill="FFFFFF" w:themeFill="background1"/>
            <w:vAlign w:val="center"/>
          </w:tcPr>
          <w:p w14:paraId="0AAD9A02"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(10 ml)</w:t>
            </w:r>
          </w:p>
        </w:tc>
        <w:tc>
          <w:tcPr>
            <w:tcW w:w="753" w:type="dxa"/>
            <w:shd w:val="clear" w:color="auto" w:fill="FFFFFF" w:themeFill="background1"/>
            <w:vAlign w:val="center"/>
          </w:tcPr>
          <w:p w14:paraId="40F9E610" w14:textId="77777777" w:rsidR="00201329" w:rsidRPr="00201329" w:rsidRDefault="00201329" w:rsidP="00201329">
            <w:pPr>
              <w:jc w:val="center"/>
              <w:rPr>
                <w:color w:val="000000"/>
                <w:sz w:val="20"/>
                <w:szCs w:val="20"/>
              </w:rPr>
            </w:pPr>
            <w:r w:rsidRPr="00201329">
              <w:rPr>
                <w:color w:val="000000"/>
                <w:sz w:val="20"/>
                <w:szCs w:val="20"/>
              </w:rPr>
              <w:t>24.00</w:t>
            </w:r>
          </w:p>
        </w:tc>
        <w:tc>
          <w:tcPr>
            <w:tcW w:w="1418" w:type="dxa"/>
            <w:shd w:val="clear" w:color="auto" w:fill="FFFFFF" w:themeFill="background1"/>
            <w:vAlign w:val="center"/>
          </w:tcPr>
          <w:p w14:paraId="4DFBDB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5221196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4222D2CB" w14:textId="77777777" w:rsidTr="001B036E">
        <w:trPr>
          <w:trHeight w:val="1380"/>
        </w:trPr>
        <w:tc>
          <w:tcPr>
            <w:tcW w:w="726" w:type="dxa"/>
            <w:shd w:val="clear" w:color="auto" w:fill="FFFFFF" w:themeFill="background1"/>
            <w:vAlign w:val="center"/>
          </w:tcPr>
          <w:p w14:paraId="4B8DAD60" w14:textId="77777777" w:rsidR="00201329" w:rsidRPr="0003234C" w:rsidRDefault="00201329" w:rsidP="00201329">
            <w:pPr>
              <w:jc w:val="center"/>
              <w:rPr>
                <w:sz w:val="20"/>
                <w:szCs w:val="20"/>
              </w:rPr>
            </w:pPr>
            <w:r w:rsidRPr="0003234C">
              <w:rPr>
                <w:sz w:val="20"/>
                <w:szCs w:val="20"/>
              </w:rPr>
              <w:t>50798*</w:t>
            </w:r>
          </w:p>
        </w:tc>
        <w:tc>
          <w:tcPr>
            <w:tcW w:w="2507" w:type="dxa"/>
            <w:shd w:val="clear" w:color="auto" w:fill="FFFFFF" w:themeFill="background1"/>
            <w:vAlign w:val="center"/>
          </w:tcPr>
          <w:p w14:paraId="1541084E"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(15 ml)</w:t>
            </w:r>
          </w:p>
        </w:tc>
        <w:tc>
          <w:tcPr>
            <w:tcW w:w="753" w:type="dxa"/>
            <w:shd w:val="clear" w:color="auto" w:fill="FFFFFF" w:themeFill="background1"/>
            <w:vAlign w:val="center"/>
          </w:tcPr>
          <w:p w14:paraId="7AE8564C" w14:textId="77777777" w:rsidR="00201329" w:rsidRPr="00201329" w:rsidRDefault="00201329" w:rsidP="00201329">
            <w:pPr>
              <w:jc w:val="center"/>
              <w:rPr>
                <w:color w:val="000000"/>
                <w:sz w:val="20"/>
                <w:szCs w:val="20"/>
              </w:rPr>
            </w:pPr>
            <w:r w:rsidRPr="00201329">
              <w:rPr>
                <w:color w:val="000000"/>
                <w:sz w:val="20"/>
                <w:szCs w:val="20"/>
              </w:rPr>
              <w:t>34.00</w:t>
            </w:r>
          </w:p>
        </w:tc>
        <w:tc>
          <w:tcPr>
            <w:tcW w:w="1418" w:type="dxa"/>
            <w:shd w:val="clear" w:color="auto" w:fill="FFFFFF" w:themeFill="background1"/>
            <w:vAlign w:val="center"/>
          </w:tcPr>
          <w:p w14:paraId="3E43AA21"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4E28C07"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3ED205B8" w14:textId="77777777" w:rsidTr="001B036E">
        <w:trPr>
          <w:trHeight w:val="1380"/>
        </w:trPr>
        <w:tc>
          <w:tcPr>
            <w:tcW w:w="726" w:type="dxa"/>
            <w:shd w:val="clear" w:color="auto" w:fill="FFFFFF" w:themeFill="background1"/>
            <w:vAlign w:val="center"/>
          </w:tcPr>
          <w:p w14:paraId="4CFD7EF3" w14:textId="77777777" w:rsidR="00201329" w:rsidRPr="0003234C" w:rsidRDefault="00201329" w:rsidP="00201329">
            <w:pPr>
              <w:jc w:val="center"/>
              <w:rPr>
                <w:sz w:val="20"/>
                <w:szCs w:val="20"/>
              </w:rPr>
            </w:pPr>
            <w:r w:rsidRPr="0003234C">
              <w:rPr>
                <w:sz w:val="20"/>
                <w:szCs w:val="20"/>
              </w:rPr>
              <w:t>50799*</w:t>
            </w:r>
          </w:p>
        </w:tc>
        <w:tc>
          <w:tcPr>
            <w:tcW w:w="2507" w:type="dxa"/>
            <w:shd w:val="clear" w:color="auto" w:fill="FFFFFF" w:themeFill="background1"/>
            <w:vAlign w:val="center"/>
          </w:tcPr>
          <w:p w14:paraId="33FC1BE0"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(20 ml)</w:t>
            </w:r>
          </w:p>
        </w:tc>
        <w:tc>
          <w:tcPr>
            <w:tcW w:w="753" w:type="dxa"/>
            <w:shd w:val="clear" w:color="auto" w:fill="FFFFFF" w:themeFill="background1"/>
            <w:vAlign w:val="center"/>
          </w:tcPr>
          <w:p w14:paraId="69C633EB" w14:textId="77777777" w:rsidR="00201329" w:rsidRPr="00201329" w:rsidRDefault="00201329" w:rsidP="00201329">
            <w:pPr>
              <w:jc w:val="center"/>
              <w:rPr>
                <w:color w:val="000000"/>
                <w:sz w:val="20"/>
                <w:szCs w:val="20"/>
              </w:rPr>
            </w:pPr>
            <w:r w:rsidRPr="00201329">
              <w:rPr>
                <w:color w:val="000000"/>
                <w:sz w:val="20"/>
                <w:szCs w:val="20"/>
              </w:rPr>
              <w:t>45.00</w:t>
            </w:r>
          </w:p>
        </w:tc>
        <w:tc>
          <w:tcPr>
            <w:tcW w:w="1418" w:type="dxa"/>
            <w:shd w:val="clear" w:color="auto" w:fill="FFFFFF" w:themeFill="background1"/>
            <w:vAlign w:val="center"/>
          </w:tcPr>
          <w:p w14:paraId="73C2AC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E611E3F"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191E53" w14:paraId="260C11C1" w14:textId="77777777" w:rsidTr="001B036E">
        <w:trPr>
          <w:trHeight w:val="1380"/>
        </w:trPr>
        <w:tc>
          <w:tcPr>
            <w:tcW w:w="726" w:type="dxa"/>
            <w:shd w:val="clear" w:color="auto" w:fill="FFFFFF" w:themeFill="background1"/>
            <w:vAlign w:val="center"/>
          </w:tcPr>
          <w:p w14:paraId="1A322B7A" w14:textId="77777777" w:rsidR="00191E53" w:rsidRPr="0003234C" w:rsidRDefault="00191E53" w:rsidP="00201329">
            <w:pPr>
              <w:jc w:val="center"/>
              <w:rPr>
                <w:sz w:val="20"/>
                <w:szCs w:val="20"/>
              </w:rPr>
            </w:pPr>
            <w:r>
              <w:rPr>
                <w:sz w:val="20"/>
                <w:szCs w:val="20"/>
              </w:rPr>
              <w:t>60443</w:t>
            </w:r>
          </w:p>
        </w:tc>
        <w:tc>
          <w:tcPr>
            <w:tcW w:w="2507" w:type="dxa"/>
            <w:shd w:val="clear" w:color="auto" w:fill="FFFFFF" w:themeFill="background1"/>
            <w:vAlign w:val="center"/>
          </w:tcPr>
          <w:p w14:paraId="11BAB3AD" w14:textId="77777777" w:rsidR="00191E53" w:rsidRPr="0003234C" w:rsidRDefault="00191E53" w:rsidP="00201329">
            <w:pPr>
              <w:ind w:left="142" w:right="95"/>
              <w:rPr>
                <w:sz w:val="20"/>
                <w:szCs w:val="20"/>
              </w:rPr>
            </w:pPr>
            <w:r w:rsidRPr="00191E53">
              <w:rPr>
                <w:sz w:val="20"/>
                <w:szCs w:val="20"/>
              </w:rPr>
              <w:t>Pieaugušo (vecumā līdz 65 gadiem) profilaktiskās apskates, ko veic ģimenes ārsts</w:t>
            </w:r>
          </w:p>
        </w:tc>
        <w:tc>
          <w:tcPr>
            <w:tcW w:w="753" w:type="dxa"/>
            <w:shd w:val="clear" w:color="auto" w:fill="FFFFFF" w:themeFill="background1"/>
            <w:vAlign w:val="center"/>
          </w:tcPr>
          <w:p w14:paraId="428BAAD8"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032606C0" w14:textId="77777777" w:rsidR="00191E53" w:rsidRPr="00201329" w:rsidRDefault="00191E53" w:rsidP="00201329">
            <w:pPr>
              <w:jc w:val="center"/>
              <w:rPr>
                <w:color w:val="000000"/>
                <w:sz w:val="20"/>
                <w:szCs w:val="20"/>
              </w:rPr>
            </w:pPr>
            <w:r>
              <w:rPr>
                <w:color w:val="000000"/>
                <w:sz w:val="20"/>
                <w:szCs w:val="20"/>
              </w:rPr>
              <w:t>2.00</w:t>
            </w:r>
          </w:p>
        </w:tc>
        <w:tc>
          <w:tcPr>
            <w:tcW w:w="3346" w:type="dxa"/>
            <w:shd w:val="clear" w:color="auto" w:fill="FFFFFF" w:themeFill="background1"/>
            <w:vAlign w:val="center"/>
          </w:tcPr>
          <w:p w14:paraId="64DDA4E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r w:rsidR="00191E53" w14:paraId="297616D4" w14:textId="77777777" w:rsidTr="001B036E">
        <w:trPr>
          <w:trHeight w:val="1380"/>
        </w:trPr>
        <w:tc>
          <w:tcPr>
            <w:tcW w:w="726" w:type="dxa"/>
            <w:shd w:val="clear" w:color="auto" w:fill="FFFFFF" w:themeFill="background1"/>
            <w:vAlign w:val="center"/>
          </w:tcPr>
          <w:p w14:paraId="3811EFCE" w14:textId="77777777" w:rsidR="00191E53" w:rsidRPr="0003234C" w:rsidRDefault="00191E53" w:rsidP="00201329">
            <w:pPr>
              <w:jc w:val="center"/>
              <w:rPr>
                <w:sz w:val="20"/>
                <w:szCs w:val="20"/>
              </w:rPr>
            </w:pPr>
            <w:r>
              <w:rPr>
                <w:sz w:val="20"/>
                <w:szCs w:val="20"/>
              </w:rPr>
              <w:lastRenderedPageBreak/>
              <w:t>60444</w:t>
            </w:r>
          </w:p>
        </w:tc>
        <w:tc>
          <w:tcPr>
            <w:tcW w:w="2507" w:type="dxa"/>
            <w:shd w:val="clear" w:color="auto" w:fill="FFFFFF" w:themeFill="background1"/>
            <w:vAlign w:val="center"/>
          </w:tcPr>
          <w:p w14:paraId="232991BF" w14:textId="4835DC46" w:rsidR="00191E53" w:rsidRPr="0003234C" w:rsidRDefault="00191E53" w:rsidP="00201329">
            <w:pPr>
              <w:ind w:left="142" w:right="95"/>
              <w:rPr>
                <w:sz w:val="20"/>
                <w:szCs w:val="20"/>
              </w:rPr>
            </w:pPr>
            <w:r w:rsidRPr="00191E53">
              <w:rPr>
                <w:sz w:val="20"/>
                <w:szCs w:val="20"/>
              </w:rPr>
              <w:t xml:space="preserve">Pieaugušo (vecumā </w:t>
            </w:r>
            <w:r w:rsidR="00820BBD">
              <w:rPr>
                <w:sz w:val="20"/>
                <w:szCs w:val="20"/>
              </w:rPr>
              <w:t>no</w:t>
            </w:r>
            <w:r w:rsidRPr="00191E53">
              <w:rPr>
                <w:sz w:val="20"/>
                <w:szCs w:val="20"/>
              </w:rPr>
              <w:t xml:space="preserve"> 65 gadiem) profilaktiskās apskates, ko veic ģimenes ārsts</w:t>
            </w:r>
          </w:p>
        </w:tc>
        <w:tc>
          <w:tcPr>
            <w:tcW w:w="753" w:type="dxa"/>
            <w:shd w:val="clear" w:color="auto" w:fill="FFFFFF" w:themeFill="background1"/>
            <w:vAlign w:val="center"/>
          </w:tcPr>
          <w:p w14:paraId="0CC9130C"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18EC71DA" w14:textId="77777777" w:rsidR="00191E53" w:rsidRPr="00201329" w:rsidRDefault="00191E53" w:rsidP="00201329">
            <w:pPr>
              <w:jc w:val="center"/>
              <w:rPr>
                <w:color w:val="000000"/>
                <w:sz w:val="20"/>
                <w:szCs w:val="20"/>
              </w:rPr>
            </w:pPr>
            <w:r>
              <w:rPr>
                <w:color w:val="000000"/>
                <w:sz w:val="20"/>
                <w:szCs w:val="20"/>
              </w:rPr>
              <w:t>1.00</w:t>
            </w:r>
          </w:p>
        </w:tc>
        <w:tc>
          <w:tcPr>
            <w:tcW w:w="3346" w:type="dxa"/>
            <w:shd w:val="clear" w:color="auto" w:fill="FFFFFF" w:themeFill="background1"/>
            <w:vAlign w:val="center"/>
          </w:tcPr>
          <w:p w14:paraId="41D87E6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bl>
    <w:p w14:paraId="32567B96" w14:textId="77777777" w:rsidR="00B9205A" w:rsidRDefault="00401375" w:rsidP="00AF4089">
      <w:pPr>
        <w:pStyle w:val="ListParagraph"/>
        <w:numPr>
          <w:ilvl w:val="0"/>
          <w:numId w:val="6"/>
        </w:numPr>
        <w:tabs>
          <w:tab w:val="left" w:pos="841"/>
        </w:tabs>
        <w:spacing w:before="479"/>
        <w:jc w:val="both"/>
        <w:rPr>
          <w:b/>
          <w:sz w:val="24"/>
        </w:rPr>
      </w:pPr>
      <w:r>
        <w:rPr>
          <w:b/>
          <w:sz w:val="24"/>
        </w:rPr>
        <w:t>Izslēgtas manipulācijas</w:t>
      </w:r>
      <w:r w:rsidR="00FC40C7">
        <w:rPr>
          <w:b/>
          <w:sz w:val="24"/>
        </w:rPr>
        <w:t xml:space="preserve"> (kopā 6)</w:t>
      </w:r>
      <w:r>
        <w:rPr>
          <w:b/>
          <w:sz w:val="24"/>
        </w:rPr>
        <w:t>:</w:t>
      </w:r>
    </w:p>
    <w:p w14:paraId="3AD008A7" w14:textId="77777777" w:rsidR="00401375" w:rsidRPr="00CC27E8" w:rsidRDefault="00401375" w:rsidP="00401375">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5"/>
        <w:gridCol w:w="4123"/>
        <w:gridCol w:w="3622"/>
      </w:tblGrid>
      <w:tr w:rsidR="00401375" w14:paraId="3939F54B" w14:textId="77777777" w:rsidTr="003C1710">
        <w:trPr>
          <w:trHeight w:val="230"/>
        </w:trPr>
        <w:tc>
          <w:tcPr>
            <w:tcW w:w="629" w:type="pct"/>
            <w:vAlign w:val="center"/>
          </w:tcPr>
          <w:p w14:paraId="59E8BC5E" w14:textId="77777777" w:rsidR="00401375" w:rsidRDefault="00401375" w:rsidP="00401375">
            <w:pPr>
              <w:pStyle w:val="TableParagraph"/>
              <w:spacing w:line="210" w:lineRule="exact"/>
              <w:jc w:val="center"/>
              <w:rPr>
                <w:b/>
                <w:sz w:val="20"/>
              </w:rPr>
            </w:pPr>
            <w:r>
              <w:rPr>
                <w:b/>
                <w:sz w:val="20"/>
              </w:rPr>
              <w:t>Kods</w:t>
            </w:r>
          </w:p>
        </w:tc>
        <w:tc>
          <w:tcPr>
            <w:tcW w:w="2327" w:type="pct"/>
            <w:vAlign w:val="center"/>
          </w:tcPr>
          <w:p w14:paraId="508F49D9" w14:textId="77777777" w:rsidR="00401375" w:rsidRDefault="00401375" w:rsidP="00401375">
            <w:pPr>
              <w:pStyle w:val="TableParagraph"/>
              <w:spacing w:line="210" w:lineRule="exact"/>
              <w:jc w:val="center"/>
              <w:rPr>
                <w:b/>
                <w:sz w:val="20"/>
              </w:rPr>
            </w:pPr>
            <w:r>
              <w:rPr>
                <w:b/>
                <w:sz w:val="20"/>
              </w:rPr>
              <w:t>Nosaukums</w:t>
            </w:r>
          </w:p>
        </w:tc>
        <w:tc>
          <w:tcPr>
            <w:tcW w:w="2044" w:type="pct"/>
            <w:vAlign w:val="center"/>
          </w:tcPr>
          <w:p w14:paraId="2410F2A9" w14:textId="77777777" w:rsidR="00401375" w:rsidRPr="00DF00B5" w:rsidRDefault="00401375" w:rsidP="00401375">
            <w:pPr>
              <w:pStyle w:val="TableParagraph"/>
              <w:spacing w:line="210" w:lineRule="exact"/>
              <w:ind w:left="108"/>
              <w:jc w:val="center"/>
              <w:rPr>
                <w:b/>
                <w:i/>
                <w:color w:val="808080" w:themeColor="background1" w:themeShade="80"/>
                <w:sz w:val="20"/>
              </w:rPr>
            </w:pPr>
            <w:r w:rsidRPr="00DF00B5">
              <w:rPr>
                <w:b/>
                <w:i/>
                <w:color w:val="808080" w:themeColor="background1" w:themeShade="80"/>
                <w:sz w:val="20"/>
              </w:rPr>
              <w:t>Pamatojums</w:t>
            </w:r>
          </w:p>
        </w:tc>
      </w:tr>
      <w:tr w:rsidR="00401375" w14:paraId="0BD9C6E1" w14:textId="77777777" w:rsidTr="00F56199">
        <w:trPr>
          <w:trHeight w:val="921"/>
        </w:trPr>
        <w:tc>
          <w:tcPr>
            <w:tcW w:w="629" w:type="pct"/>
            <w:vAlign w:val="center"/>
          </w:tcPr>
          <w:p w14:paraId="7F84050D" w14:textId="77777777" w:rsidR="00401375" w:rsidRDefault="00F56199" w:rsidP="00F56199">
            <w:pPr>
              <w:jc w:val="center"/>
              <w:rPr>
                <w:sz w:val="20"/>
              </w:rPr>
            </w:pPr>
            <w:r w:rsidRPr="00F56199">
              <w:rPr>
                <w:sz w:val="20"/>
                <w:szCs w:val="20"/>
              </w:rPr>
              <w:t>30014**</w:t>
            </w:r>
          </w:p>
        </w:tc>
        <w:tc>
          <w:tcPr>
            <w:tcW w:w="2327" w:type="pct"/>
            <w:vAlign w:val="center"/>
          </w:tcPr>
          <w:p w14:paraId="06C2B684" w14:textId="77777777" w:rsidR="00401375" w:rsidRDefault="00F56199" w:rsidP="00F56199">
            <w:pPr>
              <w:pStyle w:val="TableParagraph"/>
              <w:ind w:right="254"/>
              <w:jc w:val="both"/>
              <w:rPr>
                <w:sz w:val="20"/>
              </w:rPr>
            </w:pPr>
            <w:r w:rsidRPr="00F56199">
              <w:rPr>
                <w:sz w:val="20"/>
              </w:rPr>
              <w:t xml:space="preserve">Piemaksa manipulācijai 30013 "Mugurkaulāja fiksācija ar </w:t>
            </w:r>
            <w:proofErr w:type="spellStart"/>
            <w:r w:rsidRPr="00F56199">
              <w:rPr>
                <w:sz w:val="20"/>
              </w:rPr>
              <w:t>laminektomiju</w:t>
            </w:r>
            <w:proofErr w:type="spellEnd"/>
            <w:r w:rsidRPr="00F56199">
              <w:rPr>
                <w:sz w:val="20"/>
              </w:rPr>
              <w:t xml:space="preserve">, muguras smadzeņu revīziju, </w:t>
            </w:r>
            <w:proofErr w:type="spellStart"/>
            <w:r w:rsidRPr="00F56199">
              <w:rPr>
                <w:sz w:val="20"/>
              </w:rPr>
              <w:t>radikulolīzi</w:t>
            </w:r>
            <w:proofErr w:type="spellEnd"/>
            <w:r w:rsidRPr="00F56199">
              <w:rPr>
                <w:sz w:val="20"/>
              </w:rPr>
              <w:t xml:space="preserve">, ar/bez Urbāna ķīļa nokalšanas </w:t>
            </w:r>
            <w:proofErr w:type="spellStart"/>
            <w:r w:rsidRPr="00F56199">
              <w:rPr>
                <w:sz w:val="20"/>
              </w:rPr>
              <w:t>mikroķirurģiskā</w:t>
            </w:r>
            <w:proofErr w:type="spellEnd"/>
            <w:r w:rsidRPr="00F56199">
              <w:rPr>
                <w:sz w:val="20"/>
              </w:rPr>
              <w:t xml:space="preserve"> tehnikā"</w:t>
            </w:r>
          </w:p>
        </w:tc>
        <w:tc>
          <w:tcPr>
            <w:tcW w:w="2044" w:type="pct"/>
            <w:vAlign w:val="center"/>
          </w:tcPr>
          <w:p w14:paraId="76E0A3EA"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22FD5087"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6B072315" w14:textId="77777777" w:rsidR="00401375" w:rsidRPr="00F56199" w:rsidRDefault="00F56199" w:rsidP="00F56199">
            <w:pPr>
              <w:pStyle w:val="TableParagraph"/>
              <w:spacing w:line="230" w:lineRule="atLeast"/>
              <w:ind w:left="108" w:right="77"/>
              <w:jc w:val="both"/>
              <w:rPr>
                <w:i/>
                <w:color w:val="808080" w:themeColor="background1" w:themeShade="80"/>
                <w:sz w:val="20"/>
              </w:rPr>
            </w:pPr>
            <w:r w:rsidRPr="00F56199">
              <w:rPr>
                <w:i/>
                <w:color w:val="808080" w:themeColor="background1" w:themeShade="80"/>
                <w:sz w:val="20"/>
              </w:rPr>
              <w:t>Manipulācija tika ieviesta 2019.gada oktobrī kā pagaidu risinājums mugurkaula ķi</w:t>
            </w:r>
            <w:r>
              <w:rPr>
                <w:i/>
                <w:color w:val="808080" w:themeColor="background1" w:themeShade="80"/>
                <w:sz w:val="20"/>
              </w:rPr>
              <w:t>r</w:t>
            </w:r>
            <w:r w:rsidRPr="00F56199">
              <w:rPr>
                <w:i/>
                <w:color w:val="808080" w:themeColor="background1" w:themeShade="80"/>
                <w:sz w:val="20"/>
              </w:rPr>
              <w:t>urģijas krīzes situācijas novēršanai. Ņemot vērā, ka ar 01.01</w:t>
            </w:r>
            <w:r w:rsidR="00045AAB">
              <w:rPr>
                <w:i/>
                <w:color w:val="808080" w:themeColor="background1" w:themeShade="80"/>
                <w:sz w:val="20"/>
              </w:rPr>
              <w:t>.</w:t>
            </w:r>
            <w:r w:rsidRPr="00F56199">
              <w:rPr>
                <w:i/>
                <w:color w:val="808080" w:themeColor="background1" w:themeShade="80"/>
                <w:sz w:val="20"/>
              </w:rPr>
              <w:t>2020. manipulāciju sarakstā tiek iekļauti mugurkaula ķiru</w:t>
            </w:r>
            <w:r>
              <w:rPr>
                <w:i/>
                <w:color w:val="808080" w:themeColor="background1" w:themeShade="80"/>
                <w:sz w:val="20"/>
              </w:rPr>
              <w:t>r</w:t>
            </w:r>
            <w:r w:rsidRPr="00F56199">
              <w:rPr>
                <w:i/>
                <w:color w:val="808080" w:themeColor="background1" w:themeShade="80"/>
                <w:sz w:val="20"/>
              </w:rPr>
              <w:t>ģijas manipulāciju pārrēķinātie tarifi (tajā skaitā manipulācijai 30013), tad šī manipulācija ir dzēšama, jo tās vērtība ir integrēta manipulācijas 30013 pārrēķinātajā tarifā.</w:t>
            </w:r>
          </w:p>
        </w:tc>
      </w:tr>
      <w:tr w:rsidR="00FC3F89" w14:paraId="003C419C" w14:textId="77777777" w:rsidTr="00F56199">
        <w:trPr>
          <w:trHeight w:val="921"/>
        </w:trPr>
        <w:tc>
          <w:tcPr>
            <w:tcW w:w="629" w:type="pct"/>
            <w:vAlign w:val="center"/>
          </w:tcPr>
          <w:p w14:paraId="3CAF6F18" w14:textId="77777777" w:rsidR="00FC3F89" w:rsidRPr="00F56199" w:rsidRDefault="006A637C" w:rsidP="00F56199">
            <w:pPr>
              <w:jc w:val="center"/>
              <w:rPr>
                <w:sz w:val="20"/>
                <w:szCs w:val="20"/>
              </w:rPr>
            </w:pPr>
            <w:r w:rsidRPr="006A637C">
              <w:rPr>
                <w:sz w:val="20"/>
                <w:szCs w:val="20"/>
              </w:rPr>
              <w:t>30041*</w:t>
            </w:r>
          </w:p>
        </w:tc>
        <w:tc>
          <w:tcPr>
            <w:tcW w:w="2327" w:type="pct"/>
            <w:vAlign w:val="center"/>
          </w:tcPr>
          <w:p w14:paraId="3145BEE4" w14:textId="77777777" w:rsidR="00FC3F89" w:rsidRPr="00F56199" w:rsidRDefault="006A637C" w:rsidP="00F56199">
            <w:pPr>
              <w:pStyle w:val="TableParagraph"/>
              <w:ind w:right="254"/>
              <w:jc w:val="both"/>
              <w:rPr>
                <w:sz w:val="20"/>
              </w:rPr>
            </w:pPr>
            <w:r w:rsidRPr="006A637C">
              <w:rPr>
                <w:sz w:val="20"/>
              </w:rPr>
              <w:t xml:space="preserve">Piemaksa par universālās </w:t>
            </w:r>
            <w:proofErr w:type="spellStart"/>
            <w:r w:rsidRPr="006A637C">
              <w:rPr>
                <w:sz w:val="20"/>
              </w:rPr>
              <w:t>spinālās</w:t>
            </w:r>
            <w:proofErr w:type="spellEnd"/>
            <w:r w:rsidRPr="006A637C">
              <w:rPr>
                <w:sz w:val="20"/>
              </w:rPr>
              <w:t xml:space="preserve"> sistēmas implantu ekvivalentiem pie </w:t>
            </w:r>
            <w:proofErr w:type="spellStart"/>
            <w:r w:rsidRPr="006A637C">
              <w:rPr>
                <w:sz w:val="20"/>
              </w:rPr>
              <w:t>deģeneratīvām</w:t>
            </w:r>
            <w:proofErr w:type="spellEnd"/>
            <w:r w:rsidRPr="006A637C">
              <w:rPr>
                <w:sz w:val="20"/>
              </w:rPr>
              <w:t xml:space="preserve"> saslimšanām</w:t>
            </w:r>
          </w:p>
        </w:tc>
        <w:tc>
          <w:tcPr>
            <w:tcW w:w="2044" w:type="pct"/>
            <w:vAlign w:val="center"/>
          </w:tcPr>
          <w:p w14:paraId="5BB8FC21"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62AD6CE1"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3236ED59" w14:textId="77777777" w:rsidR="00FC3F89" w:rsidRPr="00F56199" w:rsidRDefault="00FB7E1F" w:rsidP="00F56199">
            <w:pPr>
              <w:pStyle w:val="TableParagraph"/>
              <w:spacing w:line="230" w:lineRule="atLeast"/>
              <w:ind w:left="108" w:right="77"/>
              <w:jc w:val="both"/>
              <w:rPr>
                <w:i/>
                <w:color w:val="808080" w:themeColor="background1" w:themeShade="80"/>
                <w:sz w:val="20"/>
              </w:rPr>
            </w:pPr>
            <w:r w:rsidRPr="00FB7E1F">
              <w:rPr>
                <w:i/>
                <w:color w:val="808080" w:themeColor="background1" w:themeShade="80"/>
                <w:sz w:val="20"/>
              </w:rPr>
              <w:t>Manipulācija jāizslēdz no manipulāciju saraksta, jo tiks aizvietota ar pārrēķināto manipulāciju kombināciju 30050</w:t>
            </w:r>
            <w:r>
              <w:rPr>
                <w:i/>
                <w:color w:val="808080" w:themeColor="background1" w:themeShade="80"/>
                <w:sz w:val="20"/>
              </w:rPr>
              <w:t xml:space="preserve"> </w:t>
            </w:r>
            <w:r w:rsidRPr="00FB7E1F">
              <w:rPr>
                <w:i/>
                <w:color w:val="808080" w:themeColor="background1" w:themeShade="80"/>
                <w:sz w:val="20"/>
              </w:rPr>
              <w:t>+</w:t>
            </w:r>
            <w:r>
              <w:rPr>
                <w:i/>
                <w:color w:val="808080" w:themeColor="background1" w:themeShade="80"/>
                <w:sz w:val="20"/>
              </w:rPr>
              <w:t xml:space="preserve"> </w:t>
            </w:r>
            <w:r w:rsidRPr="00FB7E1F">
              <w:rPr>
                <w:i/>
                <w:color w:val="808080" w:themeColor="background1" w:themeShade="80"/>
                <w:sz w:val="20"/>
              </w:rPr>
              <w:t>30053.</w:t>
            </w:r>
          </w:p>
        </w:tc>
      </w:tr>
      <w:tr w:rsidR="00051C6B" w14:paraId="532FAE98" w14:textId="77777777" w:rsidTr="00F56199">
        <w:trPr>
          <w:trHeight w:val="921"/>
        </w:trPr>
        <w:tc>
          <w:tcPr>
            <w:tcW w:w="629" w:type="pct"/>
            <w:vAlign w:val="center"/>
          </w:tcPr>
          <w:p w14:paraId="22AD9BB8" w14:textId="77777777" w:rsidR="00051C6B" w:rsidRPr="00051C6B" w:rsidRDefault="00051C6B" w:rsidP="00051C6B">
            <w:pPr>
              <w:jc w:val="center"/>
              <w:rPr>
                <w:sz w:val="20"/>
                <w:szCs w:val="20"/>
              </w:rPr>
            </w:pPr>
            <w:r w:rsidRPr="00051C6B">
              <w:rPr>
                <w:sz w:val="20"/>
                <w:szCs w:val="20"/>
              </w:rPr>
              <w:t>60404</w:t>
            </w:r>
          </w:p>
        </w:tc>
        <w:tc>
          <w:tcPr>
            <w:tcW w:w="2327" w:type="pct"/>
            <w:vAlign w:val="center"/>
          </w:tcPr>
          <w:p w14:paraId="793BB576" w14:textId="77777777" w:rsidR="00051C6B" w:rsidRPr="00051C6B" w:rsidRDefault="00051C6B" w:rsidP="00051C6B">
            <w:pPr>
              <w:ind w:left="162" w:right="131"/>
              <w:jc w:val="both"/>
              <w:rPr>
                <w:sz w:val="20"/>
                <w:szCs w:val="20"/>
              </w:rPr>
            </w:pPr>
            <w:r w:rsidRPr="00051C6B">
              <w:rPr>
                <w:sz w:val="20"/>
                <w:szCs w:val="20"/>
              </w:rPr>
              <w:t xml:space="preserve">Pieaugušo profilaktiskās apskates, ko veic ģimenes ārsts </w:t>
            </w:r>
          </w:p>
        </w:tc>
        <w:tc>
          <w:tcPr>
            <w:tcW w:w="2044" w:type="pct"/>
            <w:vAlign w:val="center"/>
          </w:tcPr>
          <w:p w14:paraId="02AD735F"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Izmaiņas veicamas, ņemot vērā līdzmaksājumu sadalījuma izmaiņas atkarībā no pacientu vecuma.</w:t>
            </w:r>
            <w:r>
              <w:rPr>
                <w:i/>
                <w:color w:val="808080" w:themeColor="background1" w:themeShade="80"/>
                <w:sz w:val="20"/>
                <w:szCs w:val="20"/>
              </w:rPr>
              <w:t xml:space="preserve"> Izveidotas divas jaunas manipulācijas: 60443 un 60444.</w:t>
            </w:r>
          </w:p>
        </w:tc>
      </w:tr>
      <w:tr w:rsidR="00051C6B" w14:paraId="2B1B415B" w14:textId="77777777" w:rsidTr="00F56199">
        <w:trPr>
          <w:trHeight w:val="921"/>
        </w:trPr>
        <w:tc>
          <w:tcPr>
            <w:tcW w:w="629" w:type="pct"/>
            <w:vAlign w:val="center"/>
          </w:tcPr>
          <w:p w14:paraId="6749E811" w14:textId="77777777" w:rsidR="00051C6B" w:rsidRPr="00051C6B" w:rsidRDefault="00051C6B" w:rsidP="00051C6B">
            <w:pPr>
              <w:jc w:val="center"/>
              <w:rPr>
                <w:sz w:val="20"/>
                <w:szCs w:val="20"/>
              </w:rPr>
            </w:pPr>
            <w:r w:rsidRPr="00051C6B">
              <w:rPr>
                <w:sz w:val="20"/>
                <w:szCs w:val="20"/>
              </w:rPr>
              <w:t>50851*</w:t>
            </w:r>
          </w:p>
        </w:tc>
        <w:tc>
          <w:tcPr>
            <w:tcW w:w="2327" w:type="pct"/>
            <w:vAlign w:val="center"/>
          </w:tcPr>
          <w:p w14:paraId="1958C5C5"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(10 ml)</w:t>
            </w:r>
          </w:p>
        </w:tc>
        <w:tc>
          <w:tcPr>
            <w:tcW w:w="2044" w:type="pct"/>
            <w:vAlign w:val="center"/>
          </w:tcPr>
          <w:p w14:paraId="7DA7D820"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A3DD801" w14:textId="77777777" w:rsidTr="00F56199">
        <w:trPr>
          <w:trHeight w:val="921"/>
        </w:trPr>
        <w:tc>
          <w:tcPr>
            <w:tcW w:w="629" w:type="pct"/>
            <w:vAlign w:val="center"/>
          </w:tcPr>
          <w:p w14:paraId="4FA7121B" w14:textId="77777777" w:rsidR="00051C6B" w:rsidRPr="00051C6B" w:rsidRDefault="00051C6B" w:rsidP="00051C6B">
            <w:pPr>
              <w:jc w:val="center"/>
              <w:rPr>
                <w:sz w:val="20"/>
                <w:szCs w:val="20"/>
              </w:rPr>
            </w:pPr>
            <w:r w:rsidRPr="00051C6B">
              <w:rPr>
                <w:sz w:val="20"/>
                <w:szCs w:val="20"/>
              </w:rPr>
              <w:t>50852*</w:t>
            </w:r>
          </w:p>
        </w:tc>
        <w:tc>
          <w:tcPr>
            <w:tcW w:w="2327" w:type="pct"/>
            <w:vAlign w:val="center"/>
          </w:tcPr>
          <w:p w14:paraId="576E6BAD"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(15 ml)</w:t>
            </w:r>
          </w:p>
        </w:tc>
        <w:tc>
          <w:tcPr>
            <w:tcW w:w="2044" w:type="pct"/>
            <w:vAlign w:val="center"/>
          </w:tcPr>
          <w:p w14:paraId="4225ABD5"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E4AC703" w14:textId="77777777" w:rsidTr="00F56199">
        <w:trPr>
          <w:trHeight w:val="921"/>
        </w:trPr>
        <w:tc>
          <w:tcPr>
            <w:tcW w:w="629" w:type="pct"/>
            <w:vAlign w:val="center"/>
          </w:tcPr>
          <w:p w14:paraId="71947F18" w14:textId="77777777" w:rsidR="00051C6B" w:rsidRPr="00051C6B" w:rsidRDefault="00051C6B" w:rsidP="00051C6B">
            <w:pPr>
              <w:jc w:val="center"/>
              <w:rPr>
                <w:sz w:val="20"/>
                <w:szCs w:val="20"/>
              </w:rPr>
            </w:pPr>
            <w:r w:rsidRPr="00051C6B">
              <w:rPr>
                <w:sz w:val="20"/>
                <w:szCs w:val="20"/>
              </w:rPr>
              <w:t>50853*</w:t>
            </w:r>
          </w:p>
        </w:tc>
        <w:tc>
          <w:tcPr>
            <w:tcW w:w="2327" w:type="pct"/>
            <w:vAlign w:val="center"/>
          </w:tcPr>
          <w:p w14:paraId="68DCA8AA"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(20 ml)</w:t>
            </w:r>
          </w:p>
        </w:tc>
        <w:tc>
          <w:tcPr>
            <w:tcW w:w="2044" w:type="pct"/>
            <w:vAlign w:val="center"/>
          </w:tcPr>
          <w:p w14:paraId="743F5FCA"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bl>
    <w:p w14:paraId="58B34952" w14:textId="77777777" w:rsidR="000F6676" w:rsidRDefault="000F6676" w:rsidP="000F6676">
      <w:pPr>
        <w:pStyle w:val="ListParagraph"/>
        <w:tabs>
          <w:tab w:val="left" w:pos="841"/>
        </w:tabs>
        <w:spacing w:before="479"/>
        <w:ind w:left="360" w:firstLine="0"/>
        <w:jc w:val="both"/>
        <w:rPr>
          <w:b/>
          <w:sz w:val="24"/>
        </w:rPr>
      </w:pPr>
    </w:p>
    <w:p w14:paraId="6DF50AF4" w14:textId="77777777" w:rsidR="000F6676" w:rsidRDefault="000F6676" w:rsidP="000F6676">
      <w:pPr>
        <w:pStyle w:val="ListParagraph"/>
        <w:tabs>
          <w:tab w:val="left" w:pos="841"/>
        </w:tabs>
        <w:spacing w:before="479"/>
        <w:ind w:left="360" w:firstLine="0"/>
        <w:jc w:val="both"/>
        <w:rPr>
          <w:b/>
          <w:sz w:val="24"/>
        </w:rPr>
      </w:pPr>
    </w:p>
    <w:p w14:paraId="55C19707" w14:textId="5A78F8FE" w:rsidR="00934C7A" w:rsidRDefault="00934C7A" w:rsidP="00AF4089">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sidR="00E2007B">
        <w:rPr>
          <w:b/>
          <w:sz w:val="24"/>
        </w:rPr>
        <w:t xml:space="preserve">, bet </w:t>
      </w:r>
      <w:r w:rsidR="00E2007B" w:rsidRPr="00E2007B">
        <w:rPr>
          <w:b/>
          <w:sz w:val="24"/>
          <w:u w:val="single"/>
        </w:rPr>
        <w:t>bez</w:t>
      </w:r>
      <w:r w:rsidR="00E2007B">
        <w:rPr>
          <w:b/>
          <w:sz w:val="24"/>
        </w:rPr>
        <w:t xml:space="preserve"> </w:t>
      </w:r>
      <w:r w:rsidR="00E2007B" w:rsidRPr="000660DA">
        <w:rPr>
          <w:b/>
          <w:sz w:val="24"/>
        </w:rPr>
        <w:t>izmaiņām</w:t>
      </w:r>
      <w:r w:rsidR="00E2007B">
        <w:rPr>
          <w:b/>
          <w:sz w:val="24"/>
        </w:rPr>
        <w:t xml:space="preserve"> </w:t>
      </w:r>
      <w:r w:rsidR="00E2007B" w:rsidRPr="000660DA">
        <w:rPr>
          <w:b/>
          <w:sz w:val="24"/>
        </w:rPr>
        <w:t>nosaukumā</w:t>
      </w:r>
      <w:r w:rsidR="00E2007B">
        <w:rPr>
          <w:b/>
          <w:sz w:val="24"/>
        </w:rPr>
        <w:t xml:space="preserve"> un/vai </w:t>
      </w:r>
      <w:r w:rsidR="00E2007B" w:rsidRPr="000660DA">
        <w:rPr>
          <w:b/>
          <w:sz w:val="24"/>
        </w:rPr>
        <w:t>apmaksas</w:t>
      </w:r>
      <w:r w:rsidR="00E2007B">
        <w:rPr>
          <w:b/>
          <w:sz w:val="24"/>
        </w:rPr>
        <w:t xml:space="preserve"> </w:t>
      </w:r>
      <w:r w:rsidR="00E2007B" w:rsidRPr="000660DA">
        <w:rPr>
          <w:b/>
          <w:sz w:val="24"/>
        </w:rPr>
        <w:t>nosacījumos</w:t>
      </w:r>
      <w:r w:rsidR="00E2007B" w:rsidRPr="00E2007B">
        <w:rPr>
          <w:b/>
          <w:sz w:val="24"/>
        </w:rPr>
        <w:t>:</w:t>
      </w:r>
    </w:p>
    <w:p w14:paraId="7ECBD8AE" w14:textId="77777777" w:rsidR="00CE4C4D" w:rsidRPr="00CE4C4D" w:rsidRDefault="00CE4C4D" w:rsidP="00CE4C4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1"/>
        <w:gridCol w:w="3208"/>
        <w:gridCol w:w="980"/>
        <w:gridCol w:w="993"/>
        <w:gridCol w:w="1146"/>
        <w:gridCol w:w="1822"/>
      </w:tblGrid>
      <w:tr w:rsidR="002D02F9" w:rsidRPr="00DF00B5" w14:paraId="16AF68D1" w14:textId="77777777" w:rsidTr="002D02F9">
        <w:trPr>
          <w:trHeight w:val="230"/>
        </w:trPr>
        <w:tc>
          <w:tcPr>
            <w:tcW w:w="402" w:type="pct"/>
            <w:vAlign w:val="center"/>
          </w:tcPr>
          <w:p w14:paraId="6D44960D" w14:textId="77777777" w:rsidR="007803FA" w:rsidRPr="002D02F9" w:rsidRDefault="007803FA" w:rsidP="002D02F9">
            <w:pPr>
              <w:pStyle w:val="TableParagraph"/>
              <w:spacing w:line="210" w:lineRule="exact"/>
              <w:ind w:left="0"/>
              <w:jc w:val="center"/>
              <w:rPr>
                <w:b/>
                <w:sz w:val="20"/>
                <w:szCs w:val="20"/>
              </w:rPr>
            </w:pPr>
            <w:r w:rsidRPr="002D02F9">
              <w:rPr>
                <w:b/>
                <w:sz w:val="20"/>
                <w:szCs w:val="20"/>
              </w:rPr>
              <w:t>Kods</w:t>
            </w:r>
          </w:p>
        </w:tc>
        <w:tc>
          <w:tcPr>
            <w:tcW w:w="1811" w:type="pct"/>
            <w:vAlign w:val="center"/>
          </w:tcPr>
          <w:p w14:paraId="7B3D60E3" w14:textId="77777777" w:rsidR="007803FA" w:rsidRDefault="007803FA" w:rsidP="00104812">
            <w:pPr>
              <w:pStyle w:val="TableParagraph"/>
              <w:spacing w:line="210" w:lineRule="exact"/>
              <w:jc w:val="center"/>
              <w:rPr>
                <w:b/>
                <w:sz w:val="20"/>
              </w:rPr>
            </w:pPr>
            <w:r>
              <w:rPr>
                <w:b/>
                <w:sz w:val="20"/>
              </w:rPr>
              <w:t>Nosaukums</w:t>
            </w:r>
          </w:p>
        </w:tc>
        <w:tc>
          <w:tcPr>
            <w:tcW w:w="552" w:type="pct"/>
            <w:vAlign w:val="center"/>
          </w:tcPr>
          <w:p w14:paraId="7CBAE184" w14:textId="77777777" w:rsidR="007803FA" w:rsidRPr="0004213D" w:rsidRDefault="007803FA" w:rsidP="00104812">
            <w:pPr>
              <w:pStyle w:val="TableParagraph"/>
              <w:spacing w:line="210" w:lineRule="exact"/>
              <w:ind w:left="108"/>
              <w:jc w:val="center"/>
              <w:rPr>
                <w:b/>
                <w:sz w:val="20"/>
              </w:rPr>
            </w:pPr>
            <w:r w:rsidRPr="0004213D">
              <w:rPr>
                <w:b/>
                <w:sz w:val="20"/>
              </w:rPr>
              <w:t>2019.gada tarifs, eiro</w:t>
            </w:r>
            <w:r>
              <w:rPr>
                <w:b/>
                <w:sz w:val="20"/>
              </w:rPr>
              <w:t>*</w:t>
            </w:r>
          </w:p>
        </w:tc>
        <w:tc>
          <w:tcPr>
            <w:tcW w:w="561" w:type="pct"/>
            <w:vAlign w:val="center"/>
          </w:tcPr>
          <w:p w14:paraId="286A8B4D" w14:textId="77777777" w:rsidR="007803FA" w:rsidRPr="0004213D" w:rsidRDefault="007803FA" w:rsidP="00104812">
            <w:pPr>
              <w:pStyle w:val="TableParagraph"/>
              <w:spacing w:line="210" w:lineRule="exact"/>
              <w:ind w:left="108"/>
              <w:jc w:val="center"/>
              <w:rPr>
                <w:b/>
                <w:sz w:val="20"/>
              </w:rPr>
            </w:pPr>
            <w:r w:rsidRPr="0004213D">
              <w:rPr>
                <w:b/>
                <w:sz w:val="20"/>
              </w:rPr>
              <w:t>2020.gada tarifs, eiro</w:t>
            </w:r>
            <w:r>
              <w:rPr>
                <w:b/>
                <w:sz w:val="20"/>
              </w:rPr>
              <w:t>*</w:t>
            </w:r>
          </w:p>
        </w:tc>
        <w:tc>
          <w:tcPr>
            <w:tcW w:w="645" w:type="pct"/>
          </w:tcPr>
          <w:p w14:paraId="1A6ED6AD" w14:textId="77777777" w:rsidR="007803FA" w:rsidRDefault="007803FA" w:rsidP="007803FA">
            <w:pPr>
              <w:pStyle w:val="TableParagraph"/>
              <w:spacing w:line="210" w:lineRule="exact"/>
              <w:ind w:left="108"/>
              <w:jc w:val="center"/>
              <w:rPr>
                <w:b/>
                <w:sz w:val="20"/>
              </w:rPr>
            </w:pPr>
            <w:r>
              <w:rPr>
                <w:b/>
                <w:sz w:val="20"/>
              </w:rPr>
              <w:t>Pacienta līdz-maksājums,</w:t>
            </w:r>
          </w:p>
          <w:p w14:paraId="292E6C30" w14:textId="77777777" w:rsidR="007803FA" w:rsidRPr="00104812" w:rsidRDefault="007803FA" w:rsidP="007803FA">
            <w:pPr>
              <w:pStyle w:val="TableParagraph"/>
              <w:spacing w:line="210" w:lineRule="exact"/>
              <w:ind w:left="108"/>
              <w:jc w:val="center"/>
              <w:rPr>
                <w:b/>
                <w:i/>
                <w:color w:val="808080" w:themeColor="background1" w:themeShade="80"/>
                <w:sz w:val="20"/>
              </w:rPr>
            </w:pPr>
            <w:r>
              <w:rPr>
                <w:b/>
                <w:sz w:val="20"/>
              </w:rPr>
              <w:t>eiro</w:t>
            </w:r>
          </w:p>
        </w:tc>
        <w:tc>
          <w:tcPr>
            <w:tcW w:w="1029" w:type="pct"/>
            <w:vAlign w:val="center"/>
          </w:tcPr>
          <w:p w14:paraId="74F92FE5" w14:textId="77777777" w:rsidR="007803FA" w:rsidRPr="00104812" w:rsidRDefault="007803FA" w:rsidP="00104812">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105856" w:rsidRPr="00F56199" w14:paraId="7BE13FAA" w14:textId="77777777" w:rsidTr="00D815EA">
        <w:trPr>
          <w:trHeight w:val="533"/>
        </w:trPr>
        <w:tc>
          <w:tcPr>
            <w:tcW w:w="402" w:type="pct"/>
            <w:vAlign w:val="center"/>
          </w:tcPr>
          <w:p w14:paraId="6254E0E2" w14:textId="77777777" w:rsidR="00105856" w:rsidRPr="002D02F9" w:rsidRDefault="00105856" w:rsidP="00105856">
            <w:pPr>
              <w:jc w:val="center"/>
              <w:rPr>
                <w:sz w:val="20"/>
                <w:szCs w:val="20"/>
              </w:rPr>
            </w:pPr>
            <w:r w:rsidRPr="002D02F9">
              <w:rPr>
                <w:sz w:val="20"/>
                <w:szCs w:val="20"/>
              </w:rPr>
              <w:t>30051*</w:t>
            </w:r>
          </w:p>
        </w:tc>
        <w:tc>
          <w:tcPr>
            <w:tcW w:w="1811" w:type="pct"/>
            <w:vAlign w:val="center"/>
          </w:tcPr>
          <w:p w14:paraId="6D441876" w14:textId="77777777" w:rsidR="00105856" w:rsidRDefault="00105856" w:rsidP="00105856">
            <w:pPr>
              <w:pStyle w:val="TableParagraph"/>
              <w:ind w:right="254"/>
              <w:jc w:val="both"/>
              <w:rPr>
                <w:sz w:val="20"/>
              </w:rPr>
            </w:pPr>
            <w:r w:rsidRPr="002B2CA8">
              <w:rPr>
                <w:sz w:val="20"/>
              </w:rPr>
              <w:t xml:space="preserve">Piemaksa manipulācijai 30050 par </w:t>
            </w:r>
            <w:proofErr w:type="spellStart"/>
            <w:r w:rsidRPr="002B2CA8">
              <w:rPr>
                <w:sz w:val="20"/>
              </w:rPr>
              <w:t>šķērsstieņa</w:t>
            </w:r>
            <w:proofErr w:type="spellEnd"/>
            <w:r w:rsidRPr="002B2CA8">
              <w:rPr>
                <w:sz w:val="20"/>
              </w:rPr>
              <w:t xml:space="preserve"> lietošanu</w:t>
            </w:r>
          </w:p>
        </w:tc>
        <w:tc>
          <w:tcPr>
            <w:tcW w:w="552" w:type="pct"/>
            <w:vAlign w:val="center"/>
          </w:tcPr>
          <w:p w14:paraId="686B6951" w14:textId="77777777" w:rsidR="00105856" w:rsidRPr="00342C22" w:rsidRDefault="00105856" w:rsidP="00105856">
            <w:pPr>
              <w:jc w:val="center"/>
              <w:rPr>
                <w:sz w:val="20"/>
                <w:szCs w:val="20"/>
              </w:rPr>
            </w:pPr>
            <w:r w:rsidRPr="00342C22">
              <w:rPr>
                <w:sz w:val="20"/>
                <w:szCs w:val="20"/>
              </w:rPr>
              <w:t>268.92</w:t>
            </w:r>
          </w:p>
        </w:tc>
        <w:tc>
          <w:tcPr>
            <w:tcW w:w="561" w:type="pct"/>
            <w:vAlign w:val="center"/>
          </w:tcPr>
          <w:p w14:paraId="7BB42B67" w14:textId="77777777" w:rsidR="00105856" w:rsidRPr="00201329" w:rsidRDefault="00105856" w:rsidP="00105856">
            <w:pPr>
              <w:jc w:val="center"/>
              <w:rPr>
                <w:color w:val="000000"/>
                <w:sz w:val="20"/>
                <w:szCs w:val="20"/>
              </w:rPr>
            </w:pPr>
            <w:r w:rsidRPr="00342C22">
              <w:rPr>
                <w:color w:val="000000"/>
                <w:sz w:val="20"/>
                <w:szCs w:val="20"/>
              </w:rPr>
              <w:t>403.2</w:t>
            </w:r>
            <w:r>
              <w:rPr>
                <w:color w:val="000000"/>
                <w:sz w:val="20"/>
                <w:szCs w:val="20"/>
              </w:rPr>
              <w:t>0</w:t>
            </w:r>
          </w:p>
        </w:tc>
        <w:tc>
          <w:tcPr>
            <w:tcW w:w="645" w:type="pct"/>
            <w:vAlign w:val="center"/>
          </w:tcPr>
          <w:p w14:paraId="49F20C99" w14:textId="77777777" w:rsidR="00105856" w:rsidRDefault="00105856" w:rsidP="00105856">
            <w:pPr>
              <w:pStyle w:val="TableParagraph"/>
              <w:ind w:left="108" w:right="135"/>
              <w:jc w:val="center"/>
              <w:rPr>
                <w:sz w:val="20"/>
              </w:rPr>
            </w:pPr>
            <w:r>
              <w:rPr>
                <w:sz w:val="20"/>
              </w:rPr>
              <w:t>-</w:t>
            </w:r>
          </w:p>
        </w:tc>
        <w:tc>
          <w:tcPr>
            <w:tcW w:w="1029" w:type="pct"/>
            <w:vAlign w:val="center"/>
          </w:tcPr>
          <w:p w14:paraId="65DA1EEC" w14:textId="77777777" w:rsidR="00105856" w:rsidRPr="00104812" w:rsidRDefault="00105856" w:rsidP="00105856">
            <w:pPr>
              <w:ind w:left="140"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Pr>
                <w:i/>
                <w:color w:val="808080" w:themeColor="background1" w:themeShade="80"/>
                <w:sz w:val="20"/>
                <w:szCs w:val="20"/>
              </w:rPr>
              <w:t xml:space="preserve"> Skatīt arī pārējās šīs manipulāciju grupas izmaiņas citās tabulās.</w:t>
            </w:r>
          </w:p>
        </w:tc>
      </w:tr>
      <w:tr w:rsidR="0044682C" w:rsidRPr="00F56199" w14:paraId="014A9276" w14:textId="77777777" w:rsidTr="00D815EA">
        <w:trPr>
          <w:trHeight w:val="921"/>
        </w:trPr>
        <w:tc>
          <w:tcPr>
            <w:tcW w:w="402" w:type="pct"/>
            <w:vAlign w:val="center"/>
          </w:tcPr>
          <w:p w14:paraId="0B54473C" w14:textId="77777777" w:rsidR="0044682C" w:rsidRPr="002D02F9" w:rsidRDefault="0044682C" w:rsidP="0044682C">
            <w:pPr>
              <w:jc w:val="center"/>
              <w:rPr>
                <w:color w:val="000000"/>
                <w:sz w:val="20"/>
                <w:szCs w:val="20"/>
              </w:rPr>
            </w:pPr>
            <w:r w:rsidRPr="002D02F9">
              <w:rPr>
                <w:color w:val="000000"/>
                <w:sz w:val="20"/>
                <w:szCs w:val="20"/>
              </w:rPr>
              <w:t>31194*</w:t>
            </w:r>
          </w:p>
        </w:tc>
        <w:tc>
          <w:tcPr>
            <w:tcW w:w="1811" w:type="pct"/>
            <w:vAlign w:val="center"/>
          </w:tcPr>
          <w:p w14:paraId="3B3D809E" w14:textId="77777777" w:rsidR="0044682C" w:rsidRPr="00642E41" w:rsidRDefault="0044682C" w:rsidP="0044682C">
            <w:pPr>
              <w:ind w:left="142" w:right="132"/>
              <w:jc w:val="both"/>
              <w:rPr>
                <w:color w:val="000000"/>
                <w:sz w:val="20"/>
                <w:szCs w:val="20"/>
              </w:rPr>
            </w:pPr>
            <w:r w:rsidRPr="00642E41">
              <w:rPr>
                <w:color w:val="000000"/>
                <w:sz w:val="20"/>
                <w:szCs w:val="20"/>
              </w:rPr>
              <w:t xml:space="preserve">Piemaksa manipulācijām 31185, 31186 par </w:t>
            </w:r>
            <w:proofErr w:type="spellStart"/>
            <w:r w:rsidRPr="00642E41">
              <w:rPr>
                <w:color w:val="000000"/>
                <w:sz w:val="20"/>
                <w:szCs w:val="20"/>
              </w:rPr>
              <w:t>transbronhiālu</w:t>
            </w:r>
            <w:proofErr w:type="spellEnd"/>
            <w:r w:rsidRPr="00642E41">
              <w:rPr>
                <w:color w:val="000000"/>
                <w:sz w:val="20"/>
                <w:szCs w:val="20"/>
              </w:rPr>
              <w:t xml:space="preserve"> plaušu audu biopsiju</w:t>
            </w:r>
          </w:p>
        </w:tc>
        <w:tc>
          <w:tcPr>
            <w:tcW w:w="552" w:type="pct"/>
            <w:vAlign w:val="center"/>
          </w:tcPr>
          <w:p w14:paraId="417C139A" w14:textId="77777777" w:rsidR="0044682C" w:rsidRPr="00A35F55" w:rsidRDefault="0044682C" w:rsidP="0044682C">
            <w:pPr>
              <w:jc w:val="center"/>
              <w:rPr>
                <w:sz w:val="20"/>
                <w:szCs w:val="20"/>
              </w:rPr>
            </w:pPr>
            <w:r w:rsidRPr="00A35F55">
              <w:rPr>
                <w:sz w:val="20"/>
                <w:szCs w:val="20"/>
              </w:rPr>
              <w:t>14.82</w:t>
            </w:r>
          </w:p>
        </w:tc>
        <w:tc>
          <w:tcPr>
            <w:tcW w:w="561" w:type="pct"/>
            <w:vAlign w:val="center"/>
          </w:tcPr>
          <w:p w14:paraId="5008CB7E" w14:textId="77777777" w:rsidR="0044682C" w:rsidRPr="00A35F55" w:rsidRDefault="0044682C" w:rsidP="0044682C">
            <w:pPr>
              <w:jc w:val="center"/>
              <w:rPr>
                <w:sz w:val="20"/>
                <w:szCs w:val="20"/>
              </w:rPr>
            </w:pPr>
            <w:r w:rsidRPr="00A35F55">
              <w:rPr>
                <w:sz w:val="20"/>
                <w:szCs w:val="20"/>
              </w:rPr>
              <w:t>28.06</w:t>
            </w:r>
          </w:p>
        </w:tc>
        <w:tc>
          <w:tcPr>
            <w:tcW w:w="645" w:type="pct"/>
            <w:vAlign w:val="center"/>
          </w:tcPr>
          <w:p w14:paraId="7C7384B9" w14:textId="77777777" w:rsidR="0044682C" w:rsidRDefault="0044682C" w:rsidP="0044682C">
            <w:pPr>
              <w:pStyle w:val="TableParagraph"/>
              <w:ind w:left="108" w:right="135"/>
              <w:jc w:val="center"/>
              <w:rPr>
                <w:sz w:val="20"/>
              </w:rPr>
            </w:pPr>
            <w:r>
              <w:rPr>
                <w:sz w:val="20"/>
              </w:rPr>
              <w:t>-</w:t>
            </w:r>
          </w:p>
        </w:tc>
        <w:tc>
          <w:tcPr>
            <w:tcW w:w="1029" w:type="pct"/>
          </w:tcPr>
          <w:p w14:paraId="76B7B93F" w14:textId="77777777" w:rsidR="0044682C" w:rsidRPr="00201329" w:rsidRDefault="0044682C" w:rsidP="0044682C">
            <w:pPr>
              <w:jc w:val="center"/>
              <w:rPr>
                <w:color w:val="000000"/>
                <w:sz w:val="20"/>
                <w:szCs w:val="20"/>
              </w:rPr>
            </w:pPr>
          </w:p>
        </w:tc>
      </w:tr>
      <w:tr w:rsidR="00C807B7" w:rsidRPr="00F56199" w14:paraId="203E480B" w14:textId="77777777" w:rsidTr="00D815EA">
        <w:trPr>
          <w:trHeight w:val="921"/>
        </w:trPr>
        <w:tc>
          <w:tcPr>
            <w:tcW w:w="402" w:type="pct"/>
            <w:vAlign w:val="center"/>
          </w:tcPr>
          <w:p w14:paraId="24E173FD" w14:textId="77777777" w:rsidR="00C807B7" w:rsidRPr="002D02F9" w:rsidRDefault="00C807B7" w:rsidP="00C807B7">
            <w:pPr>
              <w:jc w:val="center"/>
              <w:rPr>
                <w:sz w:val="20"/>
                <w:szCs w:val="20"/>
              </w:rPr>
            </w:pPr>
            <w:r w:rsidRPr="002D02F9">
              <w:rPr>
                <w:sz w:val="20"/>
                <w:szCs w:val="20"/>
              </w:rPr>
              <w:t>31217*</w:t>
            </w:r>
          </w:p>
        </w:tc>
        <w:tc>
          <w:tcPr>
            <w:tcW w:w="1811" w:type="pct"/>
            <w:vAlign w:val="center"/>
          </w:tcPr>
          <w:p w14:paraId="782B7073" w14:textId="77777777" w:rsidR="00C807B7" w:rsidRPr="00642E41" w:rsidRDefault="00C807B7" w:rsidP="00C807B7">
            <w:pPr>
              <w:ind w:left="142" w:right="132"/>
              <w:jc w:val="both"/>
              <w:rPr>
                <w:sz w:val="20"/>
                <w:szCs w:val="20"/>
              </w:rPr>
            </w:pPr>
            <w:r w:rsidRPr="00642E41">
              <w:rPr>
                <w:sz w:val="20"/>
                <w:szCs w:val="20"/>
              </w:rPr>
              <w:t>Piemaksa manipulācijām 31017, 31036–31081, 31125, 31128, 31148, 31149, 31152 par katru izlietoto mehāniskā šuvēja vienu kaseti</w:t>
            </w:r>
          </w:p>
        </w:tc>
        <w:tc>
          <w:tcPr>
            <w:tcW w:w="552" w:type="pct"/>
            <w:vAlign w:val="center"/>
          </w:tcPr>
          <w:p w14:paraId="3585D251" w14:textId="77777777" w:rsidR="00C807B7" w:rsidRPr="00A35F55" w:rsidRDefault="00C807B7" w:rsidP="00C807B7">
            <w:pPr>
              <w:jc w:val="center"/>
              <w:rPr>
                <w:sz w:val="20"/>
                <w:szCs w:val="20"/>
              </w:rPr>
            </w:pPr>
            <w:r w:rsidRPr="00A35F55">
              <w:rPr>
                <w:sz w:val="20"/>
                <w:szCs w:val="20"/>
              </w:rPr>
              <w:t>76.65</w:t>
            </w:r>
          </w:p>
        </w:tc>
        <w:tc>
          <w:tcPr>
            <w:tcW w:w="561" w:type="pct"/>
            <w:vAlign w:val="center"/>
          </w:tcPr>
          <w:p w14:paraId="69E24A42" w14:textId="77777777" w:rsidR="00C807B7" w:rsidRPr="00A35F55" w:rsidRDefault="00C807B7" w:rsidP="00C807B7">
            <w:pPr>
              <w:jc w:val="center"/>
              <w:rPr>
                <w:sz w:val="20"/>
                <w:szCs w:val="20"/>
              </w:rPr>
            </w:pPr>
            <w:r w:rsidRPr="00A35F55">
              <w:rPr>
                <w:sz w:val="20"/>
                <w:szCs w:val="20"/>
              </w:rPr>
              <w:t>230.00</w:t>
            </w:r>
          </w:p>
        </w:tc>
        <w:tc>
          <w:tcPr>
            <w:tcW w:w="645" w:type="pct"/>
            <w:vAlign w:val="center"/>
          </w:tcPr>
          <w:p w14:paraId="2947C834"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41D840E4" w14:textId="77777777" w:rsidR="00C807B7" w:rsidRPr="00201329" w:rsidRDefault="00C807B7" w:rsidP="00C807B7">
            <w:pPr>
              <w:jc w:val="center"/>
              <w:rPr>
                <w:color w:val="000000"/>
                <w:sz w:val="20"/>
                <w:szCs w:val="20"/>
              </w:rPr>
            </w:pPr>
          </w:p>
        </w:tc>
      </w:tr>
      <w:tr w:rsidR="00C807B7" w:rsidRPr="00F56199" w14:paraId="207DF9FA" w14:textId="77777777" w:rsidTr="00D815EA">
        <w:trPr>
          <w:trHeight w:val="921"/>
        </w:trPr>
        <w:tc>
          <w:tcPr>
            <w:tcW w:w="402" w:type="pct"/>
            <w:vAlign w:val="center"/>
          </w:tcPr>
          <w:p w14:paraId="105E7FFA" w14:textId="77777777" w:rsidR="00C807B7" w:rsidRPr="002D02F9" w:rsidRDefault="00C807B7" w:rsidP="00C807B7">
            <w:pPr>
              <w:jc w:val="center"/>
              <w:rPr>
                <w:color w:val="000000"/>
                <w:sz w:val="20"/>
                <w:szCs w:val="20"/>
              </w:rPr>
            </w:pPr>
            <w:r w:rsidRPr="002D02F9">
              <w:rPr>
                <w:color w:val="000000"/>
                <w:sz w:val="20"/>
                <w:szCs w:val="20"/>
              </w:rPr>
              <w:t>17216*</w:t>
            </w:r>
          </w:p>
        </w:tc>
        <w:tc>
          <w:tcPr>
            <w:tcW w:w="1811" w:type="pct"/>
            <w:vAlign w:val="center"/>
          </w:tcPr>
          <w:p w14:paraId="14605338" w14:textId="77777777" w:rsidR="00C807B7" w:rsidRPr="00E94F75" w:rsidRDefault="00C807B7" w:rsidP="00C807B7">
            <w:pPr>
              <w:ind w:left="142" w:right="138"/>
              <w:jc w:val="both"/>
              <w:rPr>
                <w:sz w:val="20"/>
                <w:szCs w:val="20"/>
              </w:rPr>
            </w:pPr>
            <w:r w:rsidRPr="00E94F75">
              <w:rPr>
                <w:sz w:val="20"/>
                <w:szCs w:val="20"/>
              </w:rPr>
              <w:t>Vienas acs viena muskuļa operācija pie šķielēšanas. Nenorādīt kopā ar manipulācijām 24056 un 30057</w:t>
            </w:r>
          </w:p>
        </w:tc>
        <w:tc>
          <w:tcPr>
            <w:tcW w:w="552" w:type="pct"/>
            <w:vAlign w:val="center"/>
          </w:tcPr>
          <w:p w14:paraId="4E654410" w14:textId="77777777" w:rsidR="00C807B7" w:rsidRPr="007803FA" w:rsidRDefault="00C807B7" w:rsidP="00C807B7">
            <w:pPr>
              <w:jc w:val="center"/>
              <w:rPr>
                <w:color w:val="000000"/>
                <w:sz w:val="20"/>
                <w:szCs w:val="20"/>
              </w:rPr>
            </w:pPr>
            <w:r w:rsidRPr="007803FA">
              <w:rPr>
                <w:color w:val="000000"/>
                <w:sz w:val="20"/>
                <w:szCs w:val="20"/>
              </w:rPr>
              <w:t>70.83</w:t>
            </w:r>
          </w:p>
        </w:tc>
        <w:tc>
          <w:tcPr>
            <w:tcW w:w="561" w:type="pct"/>
            <w:vAlign w:val="center"/>
          </w:tcPr>
          <w:p w14:paraId="1DF106E9" w14:textId="77777777" w:rsidR="00C807B7" w:rsidRPr="007803FA" w:rsidRDefault="00C807B7" w:rsidP="00C807B7">
            <w:pPr>
              <w:jc w:val="center"/>
              <w:rPr>
                <w:color w:val="000000"/>
                <w:sz w:val="20"/>
                <w:szCs w:val="20"/>
              </w:rPr>
            </w:pPr>
            <w:r w:rsidRPr="007803FA">
              <w:rPr>
                <w:color w:val="000000"/>
                <w:sz w:val="20"/>
                <w:szCs w:val="20"/>
              </w:rPr>
              <w:t>107.97</w:t>
            </w:r>
          </w:p>
        </w:tc>
        <w:tc>
          <w:tcPr>
            <w:tcW w:w="645" w:type="pct"/>
            <w:vAlign w:val="center"/>
          </w:tcPr>
          <w:p w14:paraId="42A2DE1A"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2F73E4" w14:textId="77777777" w:rsidR="00C807B7" w:rsidRPr="00201329" w:rsidRDefault="00C807B7" w:rsidP="00C807B7">
            <w:pPr>
              <w:jc w:val="center"/>
              <w:rPr>
                <w:color w:val="000000"/>
                <w:sz w:val="20"/>
                <w:szCs w:val="20"/>
              </w:rPr>
            </w:pPr>
          </w:p>
        </w:tc>
      </w:tr>
      <w:tr w:rsidR="00C807B7" w:rsidRPr="00F56199" w14:paraId="3D87DA11" w14:textId="77777777" w:rsidTr="00D815EA">
        <w:trPr>
          <w:trHeight w:val="921"/>
        </w:trPr>
        <w:tc>
          <w:tcPr>
            <w:tcW w:w="402" w:type="pct"/>
            <w:vAlign w:val="center"/>
          </w:tcPr>
          <w:p w14:paraId="1BEBA0F2" w14:textId="77777777" w:rsidR="00C807B7" w:rsidRPr="002D02F9" w:rsidRDefault="00C807B7" w:rsidP="00C807B7">
            <w:pPr>
              <w:jc w:val="center"/>
              <w:rPr>
                <w:color w:val="000000"/>
                <w:sz w:val="20"/>
                <w:szCs w:val="20"/>
              </w:rPr>
            </w:pPr>
            <w:r w:rsidRPr="002D02F9">
              <w:rPr>
                <w:color w:val="000000"/>
                <w:sz w:val="20"/>
                <w:szCs w:val="20"/>
              </w:rPr>
              <w:t>17217*</w:t>
            </w:r>
          </w:p>
        </w:tc>
        <w:tc>
          <w:tcPr>
            <w:tcW w:w="1811" w:type="pct"/>
            <w:vAlign w:val="center"/>
          </w:tcPr>
          <w:p w14:paraId="398A3570" w14:textId="77777777" w:rsidR="00C807B7" w:rsidRPr="00E94F75" w:rsidRDefault="00C807B7" w:rsidP="00C807B7">
            <w:pPr>
              <w:ind w:left="142" w:right="138"/>
              <w:jc w:val="both"/>
              <w:rPr>
                <w:sz w:val="20"/>
                <w:szCs w:val="20"/>
              </w:rPr>
            </w:pPr>
            <w:r w:rsidRPr="00E94F75">
              <w:rPr>
                <w:sz w:val="20"/>
                <w:szCs w:val="20"/>
              </w:rPr>
              <w:t>Šķielēšanas labošanas operācija, operējot slīpo muskuli.</w:t>
            </w:r>
            <w:r>
              <w:rPr>
                <w:sz w:val="20"/>
                <w:szCs w:val="20"/>
              </w:rPr>
              <w:t xml:space="preserve"> </w:t>
            </w:r>
            <w:r w:rsidRPr="00E94F75">
              <w:rPr>
                <w:sz w:val="20"/>
                <w:szCs w:val="20"/>
              </w:rPr>
              <w:t>Nenorādīt kopā ar manipulācijām 24056 un 30057</w:t>
            </w:r>
          </w:p>
        </w:tc>
        <w:tc>
          <w:tcPr>
            <w:tcW w:w="552" w:type="pct"/>
            <w:vAlign w:val="center"/>
          </w:tcPr>
          <w:p w14:paraId="0630D525" w14:textId="77777777" w:rsidR="00C807B7" w:rsidRPr="007803FA" w:rsidRDefault="00C807B7" w:rsidP="00C807B7">
            <w:pPr>
              <w:jc w:val="center"/>
              <w:rPr>
                <w:color w:val="000000"/>
                <w:sz w:val="20"/>
                <w:szCs w:val="20"/>
              </w:rPr>
            </w:pPr>
            <w:r w:rsidRPr="007803FA">
              <w:rPr>
                <w:color w:val="000000"/>
                <w:sz w:val="20"/>
                <w:szCs w:val="20"/>
              </w:rPr>
              <w:t>77.23</w:t>
            </w:r>
          </w:p>
        </w:tc>
        <w:tc>
          <w:tcPr>
            <w:tcW w:w="561" w:type="pct"/>
            <w:vAlign w:val="center"/>
          </w:tcPr>
          <w:p w14:paraId="1A6D9C8C" w14:textId="77777777" w:rsidR="00C807B7" w:rsidRPr="007803FA" w:rsidRDefault="00C807B7" w:rsidP="00C807B7">
            <w:pPr>
              <w:jc w:val="center"/>
              <w:rPr>
                <w:color w:val="000000"/>
                <w:sz w:val="20"/>
                <w:szCs w:val="20"/>
              </w:rPr>
            </w:pPr>
            <w:r w:rsidRPr="007803FA">
              <w:rPr>
                <w:color w:val="000000"/>
                <w:sz w:val="20"/>
                <w:szCs w:val="20"/>
              </w:rPr>
              <w:t>116.52</w:t>
            </w:r>
          </w:p>
        </w:tc>
        <w:tc>
          <w:tcPr>
            <w:tcW w:w="645" w:type="pct"/>
            <w:vAlign w:val="center"/>
          </w:tcPr>
          <w:p w14:paraId="7A1B71D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9EBFE4F" w14:textId="77777777" w:rsidR="00C807B7" w:rsidRPr="00201329" w:rsidRDefault="00C807B7" w:rsidP="00C807B7">
            <w:pPr>
              <w:jc w:val="center"/>
              <w:rPr>
                <w:color w:val="000000"/>
                <w:sz w:val="20"/>
                <w:szCs w:val="20"/>
              </w:rPr>
            </w:pPr>
          </w:p>
        </w:tc>
      </w:tr>
      <w:tr w:rsidR="00C807B7" w:rsidRPr="00F56199" w14:paraId="4EE74DF2" w14:textId="77777777" w:rsidTr="00733E4B">
        <w:trPr>
          <w:trHeight w:val="905"/>
        </w:trPr>
        <w:tc>
          <w:tcPr>
            <w:tcW w:w="402" w:type="pct"/>
            <w:vAlign w:val="center"/>
          </w:tcPr>
          <w:p w14:paraId="1FC58EF3" w14:textId="77777777" w:rsidR="00C807B7" w:rsidRPr="002D02F9" w:rsidRDefault="00C807B7" w:rsidP="00C807B7">
            <w:pPr>
              <w:jc w:val="center"/>
              <w:rPr>
                <w:color w:val="000000"/>
                <w:sz w:val="20"/>
                <w:szCs w:val="20"/>
              </w:rPr>
            </w:pPr>
            <w:r w:rsidRPr="002D02F9">
              <w:rPr>
                <w:color w:val="000000"/>
                <w:sz w:val="20"/>
                <w:szCs w:val="20"/>
              </w:rPr>
              <w:t>17218*</w:t>
            </w:r>
          </w:p>
        </w:tc>
        <w:tc>
          <w:tcPr>
            <w:tcW w:w="1811" w:type="pct"/>
            <w:vAlign w:val="center"/>
          </w:tcPr>
          <w:p w14:paraId="7909D2C5" w14:textId="77777777" w:rsidR="00C807B7" w:rsidRPr="00E94F75" w:rsidRDefault="00C807B7" w:rsidP="00C807B7">
            <w:pPr>
              <w:ind w:left="142" w:right="138"/>
              <w:jc w:val="both"/>
              <w:rPr>
                <w:sz w:val="20"/>
                <w:szCs w:val="20"/>
              </w:rPr>
            </w:pPr>
            <w:r w:rsidRPr="00E94F75">
              <w:rPr>
                <w:sz w:val="20"/>
                <w:szCs w:val="20"/>
              </w:rPr>
              <w:t>Piemaksa manipulācijām 17216, 17217 par katru nākamo muskuli acī, sākot no otrā</w:t>
            </w:r>
          </w:p>
        </w:tc>
        <w:tc>
          <w:tcPr>
            <w:tcW w:w="552" w:type="pct"/>
            <w:vAlign w:val="center"/>
          </w:tcPr>
          <w:p w14:paraId="08E7CF3F" w14:textId="77777777" w:rsidR="00C807B7" w:rsidRPr="007803FA" w:rsidRDefault="00C807B7" w:rsidP="00C807B7">
            <w:pPr>
              <w:jc w:val="center"/>
              <w:rPr>
                <w:color w:val="000000"/>
                <w:sz w:val="20"/>
                <w:szCs w:val="20"/>
              </w:rPr>
            </w:pPr>
            <w:r w:rsidRPr="007803FA">
              <w:rPr>
                <w:color w:val="000000"/>
                <w:sz w:val="20"/>
                <w:szCs w:val="20"/>
              </w:rPr>
              <w:t>27.75</w:t>
            </w:r>
          </w:p>
        </w:tc>
        <w:tc>
          <w:tcPr>
            <w:tcW w:w="561" w:type="pct"/>
            <w:vAlign w:val="center"/>
          </w:tcPr>
          <w:p w14:paraId="40066B25" w14:textId="77777777" w:rsidR="00C807B7" w:rsidRPr="007803FA" w:rsidRDefault="00C807B7" w:rsidP="00C807B7">
            <w:pPr>
              <w:jc w:val="center"/>
              <w:rPr>
                <w:color w:val="000000"/>
                <w:sz w:val="20"/>
                <w:szCs w:val="20"/>
              </w:rPr>
            </w:pPr>
            <w:r w:rsidRPr="007803FA">
              <w:rPr>
                <w:color w:val="000000"/>
                <w:sz w:val="20"/>
                <w:szCs w:val="20"/>
              </w:rPr>
              <w:t>49.03</w:t>
            </w:r>
          </w:p>
        </w:tc>
        <w:tc>
          <w:tcPr>
            <w:tcW w:w="645" w:type="pct"/>
            <w:vAlign w:val="center"/>
          </w:tcPr>
          <w:p w14:paraId="51493A50"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14F0108" w14:textId="77777777" w:rsidR="00C807B7" w:rsidRPr="00201329" w:rsidRDefault="00C807B7" w:rsidP="00C807B7">
            <w:pPr>
              <w:jc w:val="center"/>
              <w:rPr>
                <w:color w:val="000000"/>
                <w:sz w:val="20"/>
                <w:szCs w:val="20"/>
              </w:rPr>
            </w:pPr>
          </w:p>
        </w:tc>
      </w:tr>
      <w:tr w:rsidR="00C807B7" w:rsidRPr="00F56199" w14:paraId="3A8225DD" w14:textId="77777777" w:rsidTr="00733E4B">
        <w:trPr>
          <w:trHeight w:val="563"/>
        </w:trPr>
        <w:tc>
          <w:tcPr>
            <w:tcW w:w="402" w:type="pct"/>
            <w:vAlign w:val="center"/>
          </w:tcPr>
          <w:p w14:paraId="1AA6260B" w14:textId="77777777" w:rsidR="00C807B7" w:rsidRPr="002D02F9" w:rsidRDefault="00C807B7" w:rsidP="00C807B7">
            <w:pPr>
              <w:jc w:val="center"/>
              <w:rPr>
                <w:color w:val="000000"/>
                <w:sz w:val="20"/>
                <w:szCs w:val="20"/>
              </w:rPr>
            </w:pPr>
            <w:r w:rsidRPr="002D02F9">
              <w:rPr>
                <w:color w:val="000000"/>
                <w:sz w:val="20"/>
                <w:szCs w:val="20"/>
              </w:rPr>
              <w:t>17219*</w:t>
            </w:r>
          </w:p>
        </w:tc>
        <w:tc>
          <w:tcPr>
            <w:tcW w:w="1811" w:type="pct"/>
            <w:vAlign w:val="center"/>
          </w:tcPr>
          <w:p w14:paraId="730E2CDD" w14:textId="77777777" w:rsidR="00C807B7" w:rsidRPr="00E94F75" w:rsidRDefault="00C807B7" w:rsidP="00C807B7">
            <w:pPr>
              <w:ind w:left="142" w:right="138"/>
              <w:jc w:val="both"/>
              <w:rPr>
                <w:sz w:val="20"/>
                <w:szCs w:val="20"/>
              </w:rPr>
            </w:pPr>
            <w:r w:rsidRPr="00E94F75">
              <w:rPr>
                <w:sz w:val="20"/>
                <w:szCs w:val="20"/>
              </w:rPr>
              <w:t>Piemaksa manipulācijām 17216, 17217 par otras acs operāciju</w:t>
            </w:r>
          </w:p>
        </w:tc>
        <w:tc>
          <w:tcPr>
            <w:tcW w:w="552" w:type="pct"/>
            <w:vAlign w:val="center"/>
          </w:tcPr>
          <w:p w14:paraId="01DC1552" w14:textId="77777777" w:rsidR="00C807B7" w:rsidRPr="007803FA" w:rsidRDefault="00C807B7" w:rsidP="00C807B7">
            <w:pPr>
              <w:jc w:val="center"/>
              <w:rPr>
                <w:color w:val="000000"/>
                <w:sz w:val="20"/>
                <w:szCs w:val="20"/>
              </w:rPr>
            </w:pPr>
            <w:r w:rsidRPr="007803FA">
              <w:rPr>
                <w:color w:val="000000"/>
                <w:sz w:val="20"/>
                <w:szCs w:val="20"/>
              </w:rPr>
              <w:t>19.33</w:t>
            </w:r>
          </w:p>
        </w:tc>
        <w:tc>
          <w:tcPr>
            <w:tcW w:w="561" w:type="pct"/>
            <w:vAlign w:val="center"/>
          </w:tcPr>
          <w:p w14:paraId="732AA827" w14:textId="77777777" w:rsidR="00C807B7" w:rsidRPr="007803FA" w:rsidRDefault="00C807B7" w:rsidP="00C807B7">
            <w:pPr>
              <w:jc w:val="center"/>
              <w:rPr>
                <w:color w:val="000000"/>
                <w:sz w:val="20"/>
                <w:szCs w:val="20"/>
              </w:rPr>
            </w:pPr>
            <w:r w:rsidRPr="007803FA">
              <w:rPr>
                <w:color w:val="000000"/>
                <w:sz w:val="20"/>
                <w:szCs w:val="20"/>
              </w:rPr>
              <w:t>54.27</w:t>
            </w:r>
          </w:p>
        </w:tc>
        <w:tc>
          <w:tcPr>
            <w:tcW w:w="645" w:type="pct"/>
            <w:vAlign w:val="center"/>
          </w:tcPr>
          <w:p w14:paraId="4681D74E"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E2DB4E8" w14:textId="77777777" w:rsidR="00C807B7" w:rsidRPr="00201329" w:rsidRDefault="00C807B7" w:rsidP="00C807B7">
            <w:pPr>
              <w:jc w:val="center"/>
              <w:rPr>
                <w:color w:val="000000"/>
                <w:sz w:val="20"/>
                <w:szCs w:val="20"/>
              </w:rPr>
            </w:pPr>
          </w:p>
        </w:tc>
      </w:tr>
      <w:tr w:rsidR="00C807B7" w:rsidRPr="00F56199" w14:paraId="2B436F79" w14:textId="77777777" w:rsidTr="00733E4B">
        <w:trPr>
          <w:trHeight w:val="1006"/>
        </w:trPr>
        <w:tc>
          <w:tcPr>
            <w:tcW w:w="402" w:type="pct"/>
            <w:vAlign w:val="center"/>
          </w:tcPr>
          <w:p w14:paraId="2DF3533F" w14:textId="77777777" w:rsidR="00C807B7" w:rsidRPr="002D02F9" w:rsidRDefault="00C807B7" w:rsidP="00C807B7">
            <w:pPr>
              <w:jc w:val="center"/>
              <w:rPr>
                <w:color w:val="000000"/>
                <w:sz w:val="20"/>
                <w:szCs w:val="20"/>
              </w:rPr>
            </w:pPr>
            <w:r w:rsidRPr="002D02F9">
              <w:rPr>
                <w:color w:val="000000"/>
                <w:sz w:val="20"/>
                <w:szCs w:val="20"/>
              </w:rPr>
              <w:t>24065*</w:t>
            </w:r>
          </w:p>
        </w:tc>
        <w:tc>
          <w:tcPr>
            <w:tcW w:w="1811" w:type="pct"/>
            <w:vAlign w:val="center"/>
          </w:tcPr>
          <w:p w14:paraId="6ACD680F" w14:textId="77777777" w:rsidR="00C807B7" w:rsidRPr="00E94F75" w:rsidRDefault="00C807B7" w:rsidP="00C807B7">
            <w:pPr>
              <w:ind w:left="142" w:right="138"/>
              <w:jc w:val="both"/>
              <w:rPr>
                <w:sz w:val="20"/>
                <w:szCs w:val="20"/>
              </w:rPr>
            </w:pPr>
            <w:r w:rsidRPr="00E94F75">
              <w:rPr>
                <w:sz w:val="20"/>
                <w:szCs w:val="20"/>
              </w:rPr>
              <w:t>Galvas smadzeņu operācija pie temporālās epilepsijas (manipulācijām 24022–24064) (bez trepanācijas vērtības)</w:t>
            </w:r>
          </w:p>
        </w:tc>
        <w:tc>
          <w:tcPr>
            <w:tcW w:w="552" w:type="pct"/>
            <w:vAlign w:val="center"/>
          </w:tcPr>
          <w:p w14:paraId="651DEEEC" w14:textId="77777777" w:rsidR="00C807B7" w:rsidRPr="007803FA" w:rsidRDefault="00C807B7" w:rsidP="00C807B7">
            <w:pPr>
              <w:jc w:val="center"/>
              <w:rPr>
                <w:color w:val="000000"/>
                <w:sz w:val="20"/>
                <w:szCs w:val="20"/>
              </w:rPr>
            </w:pPr>
            <w:r w:rsidRPr="007803FA">
              <w:rPr>
                <w:color w:val="000000"/>
                <w:sz w:val="20"/>
                <w:szCs w:val="20"/>
              </w:rPr>
              <w:t>60.21</w:t>
            </w:r>
          </w:p>
        </w:tc>
        <w:tc>
          <w:tcPr>
            <w:tcW w:w="561" w:type="pct"/>
            <w:vAlign w:val="center"/>
          </w:tcPr>
          <w:p w14:paraId="4863CE18" w14:textId="77777777" w:rsidR="00C807B7" w:rsidRPr="007803FA" w:rsidRDefault="00C807B7" w:rsidP="00C807B7">
            <w:pPr>
              <w:jc w:val="center"/>
              <w:rPr>
                <w:color w:val="000000"/>
                <w:sz w:val="20"/>
                <w:szCs w:val="20"/>
              </w:rPr>
            </w:pPr>
            <w:r w:rsidRPr="007803FA">
              <w:rPr>
                <w:color w:val="000000"/>
                <w:sz w:val="20"/>
                <w:szCs w:val="20"/>
              </w:rPr>
              <w:t>231.20</w:t>
            </w:r>
          </w:p>
        </w:tc>
        <w:tc>
          <w:tcPr>
            <w:tcW w:w="645" w:type="pct"/>
            <w:vAlign w:val="center"/>
          </w:tcPr>
          <w:p w14:paraId="37E639F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1649E0D8" w14:textId="77777777" w:rsidR="00C807B7" w:rsidRPr="00201329" w:rsidRDefault="00C807B7" w:rsidP="00C807B7">
            <w:pPr>
              <w:jc w:val="center"/>
              <w:rPr>
                <w:color w:val="000000"/>
                <w:sz w:val="20"/>
                <w:szCs w:val="20"/>
              </w:rPr>
            </w:pPr>
          </w:p>
        </w:tc>
      </w:tr>
      <w:tr w:rsidR="00C807B7" w:rsidRPr="00F56199" w14:paraId="449CE9CC" w14:textId="77777777" w:rsidTr="00D815EA">
        <w:trPr>
          <w:trHeight w:val="803"/>
        </w:trPr>
        <w:tc>
          <w:tcPr>
            <w:tcW w:w="402" w:type="pct"/>
            <w:vAlign w:val="center"/>
          </w:tcPr>
          <w:p w14:paraId="551846DA" w14:textId="77777777" w:rsidR="00C807B7" w:rsidRPr="002D02F9" w:rsidRDefault="00C807B7" w:rsidP="00C807B7">
            <w:pPr>
              <w:jc w:val="center"/>
              <w:rPr>
                <w:color w:val="000000"/>
                <w:sz w:val="20"/>
                <w:szCs w:val="20"/>
              </w:rPr>
            </w:pPr>
            <w:r w:rsidRPr="002D02F9">
              <w:rPr>
                <w:color w:val="000000"/>
                <w:sz w:val="20"/>
                <w:szCs w:val="20"/>
              </w:rPr>
              <w:t>24126*</w:t>
            </w:r>
          </w:p>
        </w:tc>
        <w:tc>
          <w:tcPr>
            <w:tcW w:w="1811" w:type="pct"/>
            <w:vAlign w:val="center"/>
          </w:tcPr>
          <w:p w14:paraId="1F63077E" w14:textId="77777777" w:rsidR="00C807B7" w:rsidRPr="00E94F75" w:rsidRDefault="00C807B7" w:rsidP="00C807B7">
            <w:pPr>
              <w:ind w:left="142" w:right="138"/>
              <w:jc w:val="both"/>
              <w:rPr>
                <w:sz w:val="20"/>
                <w:szCs w:val="20"/>
              </w:rPr>
            </w:pPr>
            <w:r w:rsidRPr="00E94F75">
              <w:rPr>
                <w:sz w:val="20"/>
                <w:szCs w:val="20"/>
              </w:rPr>
              <w:t xml:space="preserve">Piemaksa par </w:t>
            </w:r>
            <w:proofErr w:type="spellStart"/>
            <w:r w:rsidRPr="00E94F75">
              <w:rPr>
                <w:sz w:val="20"/>
                <w:szCs w:val="20"/>
              </w:rPr>
              <w:t>kavitrona</w:t>
            </w:r>
            <w:proofErr w:type="spellEnd"/>
            <w:r w:rsidRPr="00E94F75">
              <w:rPr>
                <w:sz w:val="20"/>
                <w:szCs w:val="20"/>
              </w:rPr>
              <w:t xml:space="preserve"> ultraskaņas aspiratora (CUSA) lietošanu (arī uroloģijā, abdominālajā ķirurģijā)</w:t>
            </w:r>
          </w:p>
        </w:tc>
        <w:tc>
          <w:tcPr>
            <w:tcW w:w="552" w:type="pct"/>
            <w:vAlign w:val="center"/>
          </w:tcPr>
          <w:p w14:paraId="35232EA3" w14:textId="77777777" w:rsidR="00C807B7" w:rsidRPr="007803FA" w:rsidRDefault="00C807B7" w:rsidP="00C807B7">
            <w:pPr>
              <w:jc w:val="center"/>
              <w:rPr>
                <w:color w:val="000000"/>
                <w:sz w:val="20"/>
                <w:szCs w:val="20"/>
              </w:rPr>
            </w:pPr>
            <w:r w:rsidRPr="007803FA">
              <w:rPr>
                <w:color w:val="000000"/>
                <w:sz w:val="20"/>
                <w:szCs w:val="20"/>
              </w:rPr>
              <w:t>299.86</w:t>
            </w:r>
          </w:p>
        </w:tc>
        <w:tc>
          <w:tcPr>
            <w:tcW w:w="561" w:type="pct"/>
            <w:vAlign w:val="center"/>
          </w:tcPr>
          <w:p w14:paraId="21C0F018" w14:textId="77777777" w:rsidR="00C807B7" w:rsidRPr="007803FA" w:rsidRDefault="00C807B7" w:rsidP="00C807B7">
            <w:pPr>
              <w:jc w:val="center"/>
              <w:rPr>
                <w:color w:val="000000"/>
                <w:sz w:val="20"/>
                <w:szCs w:val="20"/>
              </w:rPr>
            </w:pPr>
            <w:r w:rsidRPr="007803FA">
              <w:rPr>
                <w:color w:val="000000"/>
                <w:sz w:val="20"/>
                <w:szCs w:val="20"/>
              </w:rPr>
              <w:t>532.52</w:t>
            </w:r>
          </w:p>
        </w:tc>
        <w:tc>
          <w:tcPr>
            <w:tcW w:w="645" w:type="pct"/>
            <w:vAlign w:val="center"/>
          </w:tcPr>
          <w:p w14:paraId="01C78A2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5F0B03C8" w14:textId="77777777" w:rsidR="00C807B7" w:rsidRPr="00201329" w:rsidRDefault="00C807B7" w:rsidP="00C807B7">
            <w:pPr>
              <w:jc w:val="center"/>
              <w:rPr>
                <w:color w:val="000000"/>
                <w:sz w:val="20"/>
                <w:szCs w:val="20"/>
              </w:rPr>
            </w:pPr>
          </w:p>
        </w:tc>
      </w:tr>
      <w:tr w:rsidR="00C807B7" w:rsidRPr="00F56199" w14:paraId="35116307" w14:textId="77777777" w:rsidTr="00733E4B">
        <w:trPr>
          <w:trHeight w:val="452"/>
        </w:trPr>
        <w:tc>
          <w:tcPr>
            <w:tcW w:w="402" w:type="pct"/>
            <w:vAlign w:val="center"/>
          </w:tcPr>
          <w:p w14:paraId="52C2154B" w14:textId="77777777" w:rsidR="00C807B7" w:rsidRPr="002D02F9" w:rsidRDefault="00C807B7" w:rsidP="00C807B7">
            <w:pPr>
              <w:jc w:val="center"/>
              <w:rPr>
                <w:color w:val="000000"/>
                <w:sz w:val="20"/>
                <w:szCs w:val="20"/>
              </w:rPr>
            </w:pPr>
            <w:r w:rsidRPr="002D02F9">
              <w:rPr>
                <w:color w:val="000000"/>
                <w:sz w:val="20"/>
                <w:szCs w:val="20"/>
              </w:rPr>
              <w:t>24018*</w:t>
            </w:r>
          </w:p>
        </w:tc>
        <w:tc>
          <w:tcPr>
            <w:tcW w:w="1811" w:type="pct"/>
            <w:vAlign w:val="center"/>
          </w:tcPr>
          <w:p w14:paraId="7AB7C472" w14:textId="32B88B31" w:rsidR="00C807B7" w:rsidRPr="00E94F75" w:rsidRDefault="004B32E9" w:rsidP="00733E4B">
            <w:pPr>
              <w:ind w:left="142" w:right="138"/>
              <w:jc w:val="both"/>
              <w:rPr>
                <w:sz w:val="20"/>
                <w:szCs w:val="20"/>
              </w:rPr>
            </w:pPr>
            <w:proofErr w:type="spellStart"/>
            <w:r w:rsidRPr="004B32E9">
              <w:rPr>
                <w:sz w:val="20"/>
                <w:szCs w:val="20"/>
              </w:rPr>
              <w:t>Osteoplastiska</w:t>
            </w:r>
            <w:proofErr w:type="spellEnd"/>
            <w:r w:rsidRPr="004B32E9">
              <w:rPr>
                <w:sz w:val="20"/>
                <w:szCs w:val="20"/>
              </w:rPr>
              <w:t xml:space="preserve"> trepanācija</w:t>
            </w:r>
          </w:p>
        </w:tc>
        <w:tc>
          <w:tcPr>
            <w:tcW w:w="552" w:type="pct"/>
            <w:vAlign w:val="center"/>
          </w:tcPr>
          <w:p w14:paraId="76F84052" w14:textId="77777777" w:rsidR="00C807B7" w:rsidRPr="007803FA" w:rsidRDefault="00C807B7" w:rsidP="00C807B7">
            <w:pPr>
              <w:jc w:val="center"/>
              <w:rPr>
                <w:color w:val="000000"/>
                <w:sz w:val="20"/>
                <w:szCs w:val="20"/>
              </w:rPr>
            </w:pPr>
            <w:r w:rsidRPr="007803FA">
              <w:rPr>
                <w:color w:val="000000"/>
                <w:sz w:val="20"/>
                <w:szCs w:val="20"/>
              </w:rPr>
              <w:t>89.97</w:t>
            </w:r>
          </w:p>
        </w:tc>
        <w:tc>
          <w:tcPr>
            <w:tcW w:w="561" w:type="pct"/>
            <w:vAlign w:val="center"/>
          </w:tcPr>
          <w:p w14:paraId="2CC8942F" w14:textId="77777777" w:rsidR="00C807B7" w:rsidRPr="007803FA" w:rsidRDefault="00C807B7" w:rsidP="00C807B7">
            <w:pPr>
              <w:jc w:val="center"/>
              <w:rPr>
                <w:color w:val="000000"/>
                <w:sz w:val="20"/>
                <w:szCs w:val="20"/>
              </w:rPr>
            </w:pPr>
            <w:r w:rsidRPr="007803FA">
              <w:rPr>
                <w:color w:val="000000"/>
                <w:sz w:val="20"/>
                <w:szCs w:val="20"/>
              </w:rPr>
              <w:t>551.64</w:t>
            </w:r>
          </w:p>
        </w:tc>
        <w:tc>
          <w:tcPr>
            <w:tcW w:w="645" w:type="pct"/>
            <w:vAlign w:val="center"/>
          </w:tcPr>
          <w:p w14:paraId="25E9956F"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0D168C4F" w14:textId="77777777" w:rsidR="00C807B7" w:rsidRPr="00201329" w:rsidRDefault="00C807B7" w:rsidP="00C807B7">
            <w:pPr>
              <w:jc w:val="center"/>
              <w:rPr>
                <w:color w:val="000000"/>
                <w:sz w:val="20"/>
                <w:szCs w:val="20"/>
              </w:rPr>
            </w:pPr>
          </w:p>
        </w:tc>
      </w:tr>
      <w:tr w:rsidR="00C807B7" w:rsidRPr="00F56199" w14:paraId="1476CA92" w14:textId="77777777" w:rsidTr="00733E4B">
        <w:trPr>
          <w:trHeight w:val="1575"/>
        </w:trPr>
        <w:tc>
          <w:tcPr>
            <w:tcW w:w="402" w:type="pct"/>
            <w:vAlign w:val="center"/>
          </w:tcPr>
          <w:p w14:paraId="7710E373" w14:textId="77777777" w:rsidR="00C807B7" w:rsidRPr="002D02F9" w:rsidRDefault="00C807B7" w:rsidP="00C807B7">
            <w:pPr>
              <w:jc w:val="center"/>
              <w:rPr>
                <w:sz w:val="20"/>
                <w:szCs w:val="20"/>
              </w:rPr>
            </w:pPr>
            <w:r w:rsidRPr="002D02F9">
              <w:rPr>
                <w:sz w:val="20"/>
                <w:szCs w:val="20"/>
              </w:rPr>
              <w:t>32065*</w:t>
            </w:r>
          </w:p>
        </w:tc>
        <w:tc>
          <w:tcPr>
            <w:tcW w:w="1811" w:type="pct"/>
            <w:vAlign w:val="center"/>
          </w:tcPr>
          <w:p w14:paraId="5DF29FCC" w14:textId="77777777" w:rsidR="00C807B7" w:rsidRPr="00E94F75" w:rsidRDefault="00C807B7" w:rsidP="00C807B7">
            <w:pPr>
              <w:ind w:left="142" w:right="138"/>
              <w:jc w:val="both"/>
              <w:rPr>
                <w:sz w:val="20"/>
                <w:szCs w:val="20"/>
              </w:rPr>
            </w:pPr>
            <w:r w:rsidRPr="00E94F75">
              <w:rPr>
                <w:sz w:val="20"/>
                <w:szCs w:val="20"/>
              </w:rPr>
              <w:t>Piemaksa manipulācijām 32050, 32051, 32052, 32053, 32054 par materiāliem operācijās ar mākslīgo asinsriti (MAR) valsts sabiedrībā ar ierobežotu atbildību "Paula Stradiņa klīniskā universitātes slimnīca"</w:t>
            </w:r>
          </w:p>
        </w:tc>
        <w:tc>
          <w:tcPr>
            <w:tcW w:w="552" w:type="pct"/>
            <w:vAlign w:val="center"/>
          </w:tcPr>
          <w:p w14:paraId="3FE93A0A" w14:textId="77777777" w:rsidR="00C807B7" w:rsidRPr="007803FA" w:rsidRDefault="00C807B7" w:rsidP="00C807B7">
            <w:pPr>
              <w:jc w:val="center"/>
              <w:rPr>
                <w:sz w:val="20"/>
                <w:szCs w:val="20"/>
              </w:rPr>
            </w:pPr>
            <w:r w:rsidRPr="007803FA">
              <w:rPr>
                <w:sz w:val="20"/>
                <w:szCs w:val="20"/>
              </w:rPr>
              <w:t>4 178.92</w:t>
            </w:r>
          </w:p>
        </w:tc>
        <w:tc>
          <w:tcPr>
            <w:tcW w:w="561" w:type="pct"/>
            <w:vAlign w:val="center"/>
          </w:tcPr>
          <w:p w14:paraId="71645ECE" w14:textId="77777777" w:rsidR="00C807B7" w:rsidRPr="007803FA" w:rsidRDefault="00C807B7" w:rsidP="00C807B7">
            <w:pPr>
              <w:jc w:val="center"/>
              <w:rPr>
                <w:color w:val="000000"/>
                <w:sz w:val="20"/>
                <w:szCs w:val="20"/>
              </w:rPr>
            </w:pPr>
            <w:r w:rsidRPr="007803FA">
              <w:rPr>
                <w:color w:val="000000"/>
                <w:sz w:val="20"/>
                <w:szCs w:val="20"/>
              </w:rPr>
              <w:t>6 183.23</w:t>
            </w:r>
          </w:p>
        </w:tc>
        <w:tc>
          <w:tcPr>
            <w:tcW w:w="645" w:type="pct"/>
            <w:vAlign w:val="center"/>
          </w:tcPr>
          <w:p w14:paraId="3296087C"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40D05C6E" w14:textId="77777777" w:rsidR="00C807B7" w:rsidRPr="00201329" w:rsidRDefault="00C807B7" w:rsidP="00C807B7">
            <w:pPr>
              <w:jc w:val="center"/>
              <w:rPr>
                <w:color w:val="000000"/>
                <w:sz w:val="20"/>
                <w:szCs w:val="20"/>
              </w:rPr>
            </w:pPr>
          </w:p>
        </w:tc>
      </w:tr>
      <w:tr w:rsidR="00C807B7" w:rsidRPr="00F56199" w14:paraId="37293E19" w14:textId="77777777" w:rsidTr="00733E4B">
        <w:trPr>
          <w:trHeight w:val="1029"/>
        </w:trPr>
        <w:tc>
          <w:tcPr>
            <w:tcW w:w="402" w:type="pct"/>
            <w:vAlign w:val="center"/>
          </w:tcPr>
          <w:p w14:paraId="2C45F804" w14:textId="77777777" w:rsidR="00C807B7" w:rsidRPr="002D02F9" w:rsidRDefault="00C807B7" w:rsidP="00C807B7">
            <w:pPr>
              <w:jc w:val="center"/>
              <w:rPr>
                <w:sz w:val="20"/>
                <w:szCs w:val="20"/>
              </w:rPr>
            </w:pPr>
            <w:r w:rsidRPr="002D02F9">
              <w:rPr>
                <w:sz w:val="20"/>
                <w:szCs w:val="20"/>
              </w:rPr>
              <w:t>54013*</w:t>
            </w:r>
          </w:p>
        </w:tc>
        <w:tc>
          <w:tcPr>
            <w:tcW w:w="1811" w:type="pct"/>
            <w:vAlign w:val="center"/>
          </w:tcPr>
          <w:p w14:paraId="1348750B"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piena dziedzera audzēja gadījumā. Nenorādīt kopā ar manipulāciju 54016</w:t>
            </w:r>
          </w:p>
        </w:tc>
        <w:tc>
          <w:tcPr>
            <w:tcW w:w="552" w:type="pct"/>
            <w:vAlign w:val="center"/>
          </w:tcPr>
          <w:p w14:paraId="5DBED454"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7CE4703B" w14:textId="77777777" w:rsidR="00C807B7" w:rsidRPr="007803FA" w:rsidRDefault="00C807B7" w:rsidP="00C807B7">
            <w:pPr>
              <w:jc w:val="center"/>
              <w:rPr>
                <w:color w:val="000000"/>
                <w:sz w:val="20"/>
                <w:szCs w:val="20"/>
              </w:rPr>
            </w:pPr>
            <w:r w:rsidRPr="007803FA">
              <w:rPr>
                <w:color w:val="000000"/>
                <w:sz w:val="20"/>
                <w:szCs w:val="20"/>
              </w:rPr>
              <w:t>179.95</w:t>
            </w:r>
          </w:p>
        </w:tc>
        <w:tc>
          <w:tcPr>
            <w:tcW w:w="645" w:type="pct"/>
            <w:vAlign w:val="center"/>
          </w:tcPr>
          <w:p w14:paraId="62B27FD7"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4DF5769" w14:textId="77777777" w:rsidR="00C807B7" w:rsidRPr="00201329" w:rsidRDefault="00C807B7" w:rsidP="00C807B7">
            <w:pPr>
              <w:jc w:val="center"/>
              <w:rPr>
                <w:color w:val="000000"/>
                <w:sz w:val="20"/>
                <w:szCs w:val="20"/>
              </w:rPr>
            </w:pPr>
          </w:p>
        </w:tc>
      </w:tr>
      <w:tr w:rsidR="00C807B7" w:rsidRPr="00F56199" w14:paraId="364FABEF" w14:textId="77777777" w:rsidTr="00733E4B">
        <w:trPr>
          <w:trHeight w:val="986"/>
        </w:trPr>
        <w:tc>
          <w:tcPr>
            <w:tcW w:w="402" w:type="pct"/>
            <w:vAlign w:val="center"/>
          </w:tcPr>
          <w:p w14:paraId="44400EBD" w14:textId="77777777" w:rsidR="00C807B7" w:rsidRPr="002D02F9" w:rsidRDefault="00C807B7" w:rsidP="00C807B7">
            <w:pPr>
              <w:jc w:val="center"/>
              <w:rPr>
                <w:sz w:val="20"/>
                <w:szCs w:val="20"/>
              </w:rPr>
            </w:pPr>
            <w:r w:rsidRPr="002D02F9">
              <w:rPr>
                <w:sz w:val="20"/>
                <w:szCs w:val="20"/>
              </w:rPr>
              <w:t>54014*</w:t>
            </w:r>
          </w:p>
        </w:tc>
        <w:tc>
          <w:tcPr>
            <w:tcW w:w="1811" w:type="pct"/>
            <w:vAlign w:val="center"/>
          </w:tcPr>
          <w:p w14:paraId="68823157"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w:t>
            </w:r>
            <w:proofErr w:type="spellStart"/>
            <w:r w:rsidRPr="00E94F75">
              <w:rPr>
                <w:sz w:val="20"/>
                <w:szCs w:val="20"/>
              </w:rPr>
              <w:t>limfoproliferatīvo</w:t>
            </w:r>
            <w:proofErr w:type="spellEnd"/>
            <w:r w:rsidRPr="00E94F75">
              <w:rPr>
                <w:sz w:val="20"/>
                <w:szCs w:val="20"/>
              </w:rPr>
              <w:t xml:space="preserve"> slimību gadījumā. Nenorādīt kopā ar manipulāciju 54016</w:t>
            </w:r>
          </w:p>
        </w:tc>
        <w:tc>
          <w:tcPr>
            <w:tcW w:w="552" w:type="pct"/>
            <w:vAlign w:val="center"/>
          </w:tcPr>
          <w:p w14:paraId="65ABB7C9"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07B68A6A" w14:textId="77777777" w:rsidR="00C807B7" w:rsidRPr="007803FA" w:rsidRDefault="00C807B7" w:rsidP="00C807B7">
            <w:pPr>
              <w:jc w:val="center"/>
              <w:rPr>
                <w:color w:val="000000"/>
                <w:sz w:val="20"/>
                <w:szCs w:val="20"/>
              </w:rPr>
            </w:pPr>
            <w:r w:rsidRPr="007803FA">
              <w:rPr>
                <w:color w:val="000000"/>
                <w:sz w:val="20"/>
                <w:szCs w:val="20"/>
              </w:rPr>
              <w:t>219.86</w:t>
            </w:r>
          </w:p>
        </w:tc>
        <w:tc>
          <w:tcPr>
            <w:tcW w:w="645" w:type="pct"/>
            <w:vAlign w:val="center"/>
          </w:tcPr>
          <w:p w14:paraId="00E8C9A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8D71B2" w14:textId="77777777" w:rsidR="00C807B7" w:rsidRPr="00201329" w:rsidRDefault="00C807B7" w:rsidP="00C807B7">
            <w:pPr>
              <w:jc w:val="center"/>
              <w:rPr>
                <w:color w:val="000000"/>
                <w:sz w:val="20"/>
                <w:szCs w:val="20"/>
              </w:rPr>
            </w:pPr>
          </w:p>
        </w:tc>
      </w:tr>
    </w:tbl>
    <w:p w14:paraId="2983AEFE" w14:textId="77777777" w:rsidR="00503BB2" w:rsidRPr="007D73F9" w:rsidRDefault="0004213D" w:rsidP="00282B64">
      <w:pPr>
        <w:tabs>
          <w:tab w:val="left" w:pos="841"/>
        </w:tabs>
        <w:jc w:val="both"/>
        <w:rPr>
          <w:i/>
          <w:sz w:val="20"/>
          <w:szCs w:val="20"/>
        </w:rPr>
      </w:pPr>
      <w:r w:rsidRPr="007D73F9">
        <w:rPr>
          <w:i/>
          <w:sz w:val="20"/>
          <w:szCs w:val="20"/>
        </w:rPr>
        <w:t xml:space="preserve">* </w:t>
      </w:r>
      <w:r w:rsidR="00282B64" w:rsidRPr="007D73F9">
        <w:rPr>
          <w:i/>
          <w:sz w:val="20"/>
          <w:szCs w:val="20"/>
        </w:rPr>
        <w:t xml:space="preserve">Tarifa pārrēķins veikts, balstoties uz ārstniecības iestādes vai ārstniecības personu profesionālās apvienības </w:t>
      </w:r>
      <w:r w:rsidR="00282B64" w:rsidRPr="007D73F9">
        <w:rPr>
          <w:i/>
          <w:sz w:val="20"/>
          <w:szCs w:val="20"/>
        </w:rPr>
        <w:lastRenderedPageBreak/>
        <w:t>iesniegumu.</w:t>
      </w:r>
    </w:p>
    <w:p w14:paraId="3BDCFE78" w14:textId="77777777" w:rsidR="00282B64" w:rsidRPr="007D73F9" w:rsidRDefault="003A329E" w:rsidP="00282B64">
      <w:pPr>
        <w:tabs>
          <w:tab w:val="left" w:pos="841"/>
        </w:tabs>
        <w:jc w:val="both"/>
        <w:rPr>
          <w:i/>
          <w:sz w:val="20"/>
          <w:szCs w:val="20"/>
        </w:rPr>
      </w:pPr>
      <w:r w:rsidRPr="007D73F9">
        <w:rPr>
          <w:i/>
          <w:sz w:val="20"/>
          <w:szCs w:val="20"/>
        </w:rPr>
        <w:t>Tabulā norādītais 2019.gada tarifs norādīts ar 2019.gadā normatīvajos aktos noteikto spēkā esošo darba samaksu</w:t>
      </w:r>
      <w:r w:rsidR="00282B64" w:rsidRPr="007D73F9">
        <w:rPr>
          <w:i/>
          <w:sz w:val="20"/>
          <w:szCs w:val="20"/>
        </w:rPr>
        <w:t xml:space="preserve"> (ja konkrētās manipulācijas tarifu veido arī darba samaksas daļa).</w:t>
      </w:r>
    </w:p>
    <w:p w14:paraId="281B2447" w14:textId="77777777" w:rsidR="000C61D3" w:rsidRPr="007D73F9" w:rsidRDefault="003A329E" w:rsidP="00282B64">
      <w:pPr>
        <w:tabs>
          <w:tab w:val="left" w:pos="841"/>
        </w:tabs>
        <w:jc w:val="both"/>
        <w:rPr>
          <w:i/>
          <w:sz w:val="20"/>
          <w:szCs w:val="20"/>
        </w:rPr>
      </w:pPr>
      <w:r w:rsidRPr="007D73F9">
        <w:rPr>
          <w:i/>
          <w:sz w:val="20"/>
          <w:szCs w:val="20"/>
        </w:rPr>
        <w:t>2020.gada tarifs norādīts, ņemot vērā gan manipulācijas tarifa izmaiņas pārrēķina ietekmē, gan 10% darba samaksas pieaugumu (ja konkrētās manipulācijas tarifu veido arī darba samaksas da</w:t>
      </w:r>
      <w:r w:rsidR="00C91F49" w:rsidRPr="007D73F9">
        <w:rPr>
          <w:i/>
          <w:sz w:val="20"/>
          <w:szCs w:val="20"/>
        </w:rPr>
        <w:t xml:space="preserve">ļa), gan pacienta līdzmaksājumu noapaļošanu (ja manipulācijai piemērojams </w:t>
      </w:r>
      <w:proofErr w:type="spellStart"/>
      <w:r w:rsidR="00C91F49" w:rsidRPr="007D73F9">
        <w:rPr>
          <w:i/>
          <w:sz w:val="20"/>
          <w:szCs w:val="20"/>
        </w:rPr>
        <w:t>līdzmaksājums</w:t>
      </w:r>
      <w:proofErr w:type="spellEnd"/>
      <w:r w:rsidR="00C91F49" w:rsidRPr="007D73F9">
        <w:rPr>
          <w:i/>
          <w:sz w:val="20"/>
          <w:szCs w:val="20"/>
        </w:rPr>
        <w:t>).</w:t>
      </w:r>
    </w:p>
    <w:p w14:paraId="344B73BD" w14:textId="77777777" w:rsidR="003A329E" w:rsidRDefault="003A329E" w:rsidP="00282B64">
      <w:pPr>
        <w:tabs>
          <w:tab w:val="left" w:pos="841"/>
        </w:tabs>
        <w:jc w:val="both"/>
        <w:rPr>
          <w:i/>
          <w:sz w:val="20"/>
          <w:szCs w:val="20"/>
        </w:rPr>
      </w:pPr>
      <w:r w:rsidRPr="007D73F9">
        <w:rPr>
          <w:i/>
          <w:sz w:val="20"/>
          <w:szCs w:val="20"/>
        </w:rPr>
        <w:t xml:space="preserve">Atsevišķi tikai </w:t>
      </w:r>
      <w:r w:rsidR="00276EF5" w:rsidRPr="007D73F9">
        <w:rPr>
          <w:i/>
          <w:sz w:val="20"/>
          <w:szCs w:val="20"/>
        </w:rPr>
        <w:t xml:space="preserve">tarifa </w:t>
      </w:r>
      <w:r w:rsidRPr="007D73F9">
        <w:rPr>
          <w:i/>
          <w:sz w:val="20"/>
          <w:szCs w:val="20"/>
        </w:rPr>
        <w:t>pārrē</w:t>
      </w:r>
      <w:r w:rsidR="00C91F49" w:rsidRPr="007D73F9">
        <w:rPr>
          <w:i/>
          <w:sz w:val="20"/>
          <w:szCs w:val="20"/>
        </w:rPr>
        <w:t xml:space="preserve">ķina ietekme vai </w:t>
      </w:r>
      <w:r w:rsidR="000C61D3" w:rsidRPr="007D73F9">
        <w:rPr>
          <w:i/>
          <w:sz w:val="20"/>
          <w:szCs w:val="20"/>
        </w:rPr>
        <w:t xml:space="preserve">tikai </w:t>
      </w:r>
      <w:r w:rsidRPr="007D73F9">
        <w:rPr>
          <w:i/>
          <w:sz w:val="20"/>
          <w:szCs w:val="20"/>
        </w:rPr>
        <w:t>darba samaksas</w:t>
      </w:r>
      <w:r w:rsidR="000C61D3" w:rsidRPr="007D73F9">
        <w:rPr>
          <w:i/>
          <w:sz w:val="20"/>
          <w:szCs w:val="20"/>
        </w:rPr>
        <w:t xml:space="preserve"> pieauguma</w:t>
      </w:r>
      <w:r w:rsidRPr="007D73F9">
        <w:rPr>
          <w:i/>
          <w:sz w:val="20"/>
          <w:szCs w:val="20"/>
        </w:rPr>
        <w:t xml:space="preserve"> ietekme</w:t>
      </w:r>
      <w:r w:rsidR="00C91F49" w:rsidRPr="007D73F9">
        <w:rPr>
          <w:i/>
          <w:sz w:val="20"/>
          <w:szCs w:val="20"/>
        </w:rPr>
        <w:t>, vai tikai pacienta līdzmaksājuma noapaļošanas ietekme</w:t>
      </w:r>
      <w:r w:rsidRPr="007D73F9">
        <w:rPr>
          <w:i/>
          <w:sz w:val="20"/>
          <w:szCs w:val="20"/>
        </w:rPr>
        <w:t xml:space="preserve"> uz</w:t>
      </w:r>
      <w:r w:rsidR="000C61D3" w:rsidRPr="007D73F9">
        <w:rPr>
          <w:i/>
          <w:sz w:val="20"/>
          <w:szCs w:val="20"/>
        </w:rPr>
        <w:t xml:space="preserve"> konkrēto</w:t>
      </w:r>
      <w:r w:rsidRPr="007D73F9">
        <w:rPr>
          <w:i/>
          <w:sz w:val="20"/>
          <w:szCs w:val="20"/>
        </w:rPr>
        <w:t xml:space="preserve"> tarifu </w:t>
      </w:r>
      <w:r w:rsidR="0001420F" w:rsidRPr="007D73F9">
        <w:rPr>
          <w:i/>
          <w:sz w:val="20"/>
          <w:szCs w:val="20"/>
        </w:rPr>
        <w:t xml:space="preserve">šajā tabulā </w:t>
      </w:r>
      <w:r w:rsidRPr="007D73F9">
        <w:rPr>
          <w:i/>
          <w:sz w:val="20"/>
          <w:szCs w:val="20"/>
        </w:rPr>
        <w:t>netiek atspoguļota.</w:t>
      </w:r>
    </w:p>
    <w:p w14:paraId="4DA3D920" w14:textId="77777777" w:rsidR="00976DEB" w:rsidRDefault="00976DEB" w:rsidP="00282B64">
      <w:pPr>
        <w:tabs>
          <w:tab w:val="left" w:pos="841"/>
        </w:tabs>
        <w:jc w:val="both"/>
        <w:rPr>
          <w:i/>
          <w:sz w:val="20"/>
          <w:szCs w:val="20"/>
        </w:rPr>
      </w:pPr>
    </w:p>
    <w:p w14:paraId="21CD74B2" w14:textId="77777777" w:rsidR="00976DEB" w:rsidRDefault="00976DEB" w:rsidP="00282B64">
      <w:pPr>
        <w:tabs>
          <w:tab w:val="left" w:pos="841"/>
        </w:tabs>
        <w:jc w:val="both"/>
        <w:rPr>
          <w:i/>
          <w:sz w:val="20"/>
          <w:szCs w:val="20"/>
        </w:rPr>
      </w:pPr>
    </w:p>
    <w:p w14:paraId="6202A2DC" w14:textId="77777777" w:rsidR="008C601C" w:rsidRDefault="008C601C" w:rsidP="00282B64">
      <w:pPr>
        <w:tabs>
          <w:tab w:val="left" w:pos="841"/>
        </w:tabs>
        <w:jc w:val="both"/>
        <w:rPr>
          <w:i/>
          <w:sz w:val="20"/>
          <w:szCs w:val="20"/>
        </w:rPr>
      </w:pPr>
    </w:p>
    <w:p w14:paraId="1A2EB5BB" w14:textId="77777777" w:rsidR="00976DEB" w:rsidRPr="00976DEB" w:rsidRDefault="00976DEB" w:rsidP="00976DEB">
      <w:pPr>
        <w:tabs>
          <w:tab w:val="left" w:pos="841"/>
        </w:tabs>
        <w:jc w:val="center"/>
        <w:rPr>
          <w:sz w:val="20"/>
          <w:szCs w:val="20"/>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sidR="008C601C">
        <w:rPr>
          <w:sz w:val="20"/>
          <w:szCs w:val="20"/>
        </w:rPr>
        <w:t>ajā</w:t>
      </w:r>
      <w:r w:rsidRPr="00976DEB">
        <w:rPr>
          <w:sz w:val="20"/>
          <w:szCs w:val="20"/>
        </w:rPr>
        <w:t xml:space="preserve"> lapā!</w:t>
      </w:r>
    </w:p>
    <w:p w14:paraId="0CFE7851" w14:textId="77777777" w:rsidR="00976DEB" w:rsidRPr="007D73F9" w:rsidRDefault="00976DEB" w:rsidP="00282B64">
      <w:pPr>
        <w:tabs>
          <w:tab w:val="left" w:pos="841"/>
        </w:tabs>
        <w:jc w:val="both"/>
        <w:rPr>
          <w:i/>
          <w:sz w:val="20"/>
          <w:szCs w:val="20"/>
        </w:rPr>
      </w:pPr>
    </w:p>
    <w:p w14:paraId="195A6371" w14:textId="77777777" w:rsidR="001D722C" w:rsidRDefault="001D722C" w:rsidP="00AF6580">
      <w:pPr>
        <w:tabs>
          <w:tab w:val="left" w:pos="841"/>
        </w:tabs>
        <w:jc w:val="both"/>
        <w:rPr>
          <w:b/>
          <w:sz w:val="15"/>
          <w:szCs w:val="15"/>
        </w:rPr>
        <w:sectPr w:rsidR="001D722C" w:rsidSect="000A2808">
          <w:pgSz w:w="11910" w:h="16840"/>
          <w:pgMar w:top="1040" w:right="1360" w:bottom="1200" w:left="1680" w:header="0" w:footer="920" w:gutter="0"/>
          <w:cols w:space="720"/>
          <w:docGrid w:linePitch="299"/>
        </w:sectPr>
      </w:pPr>
    </w:p>
    <w:p w14:paraId="3BA59961" w14:textId="77777777" w:rsidR="00572D87" w:rsidRDefault="00572D87" w:rsidP="00572D87">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Pr>
          <w:b/>
          <w:sz w:val="24"/>
        </w:rPr>
        <w:t xml:space="preserve"> un </w:t>
      </w:r>
      <w:r w:rsidRPr="00E2007B">
        <w:rPr>
          <w:b/>
          <w:sz w:val="24"/>
          <w:u w:val="single"/>
        </w:rPr>
        <w:t>ar</w:t>
      </w:r>
      <w:r>
        <w:rPr>
          <w:b/>
          <w:sz w:val="24"/>
        </w:rPr>
        <w:t xml:space="preserve"> </w:t>
      </w:r>
      <w:r w:rsidRPr="000660DA">
        <w:rPr>
          <w:b/>
          <w:sz w:val="24"/>
        </w:rPr>
        <w:t>izmaiņām</w:t>
      </w:r>
      <w:r>
        <w:rPr>
          <w:b/>
          <w:sz w:val="24"/>
        </w:rPr>
        <w:t xml:space="preserve"> </w:t>
      </w:r>
      <w:r w:rsidRPr="000660DA">
        <w:rPr>
          <w:b/>
          <w:sz w:val="24"/>
        </w:rPr>
        <w:t>nosaukumā</w:t>
      </w:r>
      <w:r>
        <w:rPr>
          <w:b/>
          <w:sz w:val="24"/>
        </w:rPr>
        <w:t xml:space="preserve"> un/vai </w:t>
      </w:r>
      <w:r w:rsidRPr="000660DA">
        <w:rPr>
          <w:b/>
          <w:sz w:val="24"/>
        </w:rPr>
        <w:t>apmaksas</w:t>
      </w:r>
      <w:r>
        <w:rPr>
          <w:b/>
          <w:sz w:val="24"/>
        </w:rPr>
        <w:t xml:space="preserve"> </w:t>
      </w:r>
      <w:r w:rsidRPr="000660DA">
        <w:rPr>
          <w:b/>
          <w:sz w:val="24"/>
        </w:rPr>
        <w:t>nosacījumos</w:t>
      </w:r>
      <w:r>
        <w:rPr>
          <w:b/>
          <w:sz w:val="24"/>
        </w:rPr>
        <w:t>:</w:t>
      </w:r>
    </w:p>
    <w:p w14:paraId="5AF9E1F9" w14:textId="77777777" w:rsidR="00AB220D" w:rsidRPr="00AB220D" w:rsidRDefault="00AB220D" w:rsidP="00AB220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3257"/>
        <w:gridCol w:w="3154"/>
        <w:gridCol w:w="1450"/>
        <w:gridCol w:w="1202"/>
        <w:gridCol w:w="1269"/>
        <w:gridCol w:w="3402"/>
      </w:tblGrid>
      <w:tr w:rsidR="000B37BD" w:rsidRPr="00DF00B5" w14:paraId="7C0BE0A7" w14:textId="77777777" w:rsidTr="00BA4E0E">
        <w:trPr>
          <w:trHeight w:val="230"/>
        </w:trPr>
        <w:tc>
          <w:tcPr>
            <w:tcW w:w="293" w:type="pct"/>
            <w:vAlign w:val="center"/>
          </w:tcPr>
          <w:p w14:paraId="3F5EEF17" w14:textId="77777777" w:rsidR="000B37BD" w:rsidRPr="002D02F9" w:rsidRDefault="000B37BD" w:rsidP="00D815EA">
            <w:pPr>
              <w:pStyle w:val="TableParagraph"/>
              <w:spacing w:line="210" w:lineRule="exact"/>
              <w:ind w:left="0"/>
              <w:jc w:val="center"/>
              <w:rPr>
                <w:b/>
                <w:sz w:val="20"/>
                <w:szCs w:val="20"/>
              </w:rPr>
            </w:pPr>
            <w:r w:rsidRPr="002D02F9">
              <w:rPr>
                <w:b/>
                <w:sz w:val="20"/>
                <w:szCs w:val="20"/>
              </w:rPr>
              <w:t>Kods</w:t>
            </w:r>
          </w:p>
        </w:tc>
        <w:tc>
          <w:tcPr>
            <w:tcW w:w="1116" w:type="pct"/>
            <w:vAlign w:val="center"/>
          </w:tcPr>
          <w:p w14:paraId="380712D5" w14:textId="77777777" w:rsidR="000B37BD" w:rsidRDefault="000B37BD" w:rsidP="00D815EA">
            <w:pPr>
              <w:pStyle w:val="TableParagraph"/>
              <w:spacing w:line="210" w:lineRule="exact"/>
              <w:jc w:val="center"/>
              <w:rPr>
                <w:b/>
                <w:sz w:val="20"/>
              </w:rPr>
            </w:pPr>
            <w:r>
              <w:rPr>
                <w:b/>
                <w:sz w:val="20"/>
              </w:rPr>
              <w:t>Nosaukums līdz 01.01.2020.</w:t>
            </w:r>
          </w:p>
        </w:tc>
        <w:tc>
          <w:tcPr>
            <w:tcW w:w="1081" w:type="pct"/>
            <w:vAlign w:val="center"/>
          </w:tcPr>
          <w:p w14:paraId="026A482E" w14:textId="77777777" w:rsidR="000B37BD" w:rsidRPr="0004213D" w:rsidRDefault="000B37BD" w:rsidP="00E824C5">
            <w:pPr>
              <w:pStyle w:val="TableParagraph"/>
              <w:spacing w:line="210" w:lineRule="exact"/>
              <w:ind w:left="108"/>
              <w:jc w:val="center"/>
              <w:rPr>
                <w:b/>
                <w:sz w:val="20"/>
              </w:rPr>
            </w:pPr>
            <w:r>
              <w:rPr>
                <w:b/>
                <w:sz w:val="20"/>
              </w:rPr>
              <w:t>Nosaukums ar 01.01.2020.</w:t>
            </w:r>
          </w:p>
        </w:tc>
        <w:tc>
          <w:tcPr>
            <w:tcW w:w="497" w:type="pct"/>
            <w:vAlign w:val="center"/>
          </w:tcPr>
          <w:p w14:paraId="425FB52C" w14:textId="77777777" w:rsidR="000B37BD" w:rsidRPr="0004213D" w:rsidRDefault="000B37BD" w:rsidP="00D815EA">
            <w:pPr>
              <w:pStyle w:val="TableParagraph"/>
              <w:spacing w:line="210" w:lineRule="exact"/>
              <w:ind w:left="108"/>
              <w:jc w:val="center"/>
              <w:rPr>
                <w:b/>
                <w:sz w:val="20"/>
              </w:rPr>
            </w:pPr>
            <w:r w:rsidRPr="0004213D">
              <w:rPr>
                <w:b/>
                <w:sz w:val="20"/>
              </w:rPr>
              <w:t>2019.gada tarifs, eiro</w:t>
            </w:r>
            <w:r>
              <w:rPr>
                <w:b/>
                <w:sz w:val="20"/>
              </w:rPr>
              <w:t>*</w:t>
            </w:r>
          </w:p>
        </w:tc>
        <w:tc>
          <w:tcPr>
            <w:tcW w:w="412" w:type="pct"/>
            <w:vAlign w:val="center"/>
          </w:tcPr>
          <w:p w14:paraId="6CB6361F" w14:textId="77777777" w:rsidR="000B37BD" w:rsidRPr="0004213D" w:rsidRDefault="000B37BD" w:rsidP="00D815EA">
            <w:pPr>
              <w:pStyle w:val="TableParagraph"/>
              <w:spacing w:line="210" w:lineRule="exact"/>
              <w:ind w:left="108"/>
              <w:jc w:val="center"/>
              <w:rPr>
                <w:b/>
                <w:sz w:val="20"/>
              </w:rPr>
            </w:pPr>
            <w:r w:rsidRPr="0004213D">
              <w:rPr>
                <w:b/>
                <w:sz w:val="20"/>
              </w:rPr>
              <w:t>2020.gada tarifs, eiro</w:t>
            </w:r>
            <w:r>
              <w:rPr>
                <w:b/>
                <w:sz w:val="20"/>
              </w:rPr>
              <w:t>*</w:t>
            </w:r>
          </w:p>
        </w:tc>
        <w:tc>
          <w:tcPr>
            <w:tcW w:w="435" w:type="pct"/>
            <w:vAlign w:val="center"/>
          </w:tcPr>
          <w:p w14:paraId="25472BA4" w14:textId="77777777" w:rsidR="000B37BD" w:rsidRDefault="000B37BD" w:rsidP="00DA7AD0">
            <w:pPr>
              <w:pStyle w:val="TableParagraph"/>
              <w:spacing w:line="210" w:lineRule="exact"/>
              <w:ind w:left="108"/>
              <w:jc w:val="center"/>
              <w:rPr>
                <w:b/>
                <w:sz w:val="20"/>
              </w:rPr>
            </w:pPr>
            <w:r>
              <w:rPr>
                <w:b/>
                <w:sz w:val="20"/>
              </w:rPr>
              <w:t>Pacienta līdz-maksājums,</w:t>
            </w:r>
          </w:p>
          <w:p w14:paraId="3661E71B" w14:textId="77777777" w:rsidR="000B37BD" w:rsidRPr="00104812" w:rsidRDefault="000B37BD" w:rsidP="00DA7AD0">
            <w:pPr>
              <w:pStyle w:val="TableParagraph"/>
              <w:spacing w:line="210" w:lineRule="exact"/>
              <w:ind w:left="108"/>
              <w:jc w:val="center"/>
              <w:rPr>
                <w:b/>
                <w:i/>
                <w:color w:val="808080" w:themeColor="background1" w:themeShade="80"/>
                <w:sz w:val="20"/>
              </w:rPr>
            </w:pPr>
            <w:r>
              <w:rPr>
                <w:b/>
                <w:sz w:val="20"/>
              </w:rPr>
              <w:t>eiro</w:t>
            </w:r>
          </w:p>
        </w:tc>
        <w:tc>
          <w:tcPr>
            <w:tcW w:w="1166" w:type="pct"/>
            <w:vAlign w:val="center"/>
          </w:tcPr>
          <w:p w14:paraId="64EBB6F2" w14:textId="77777777" w:rsidR="00BC0449" w:rsidRDefault="00AC443B" w:rsidP="00D815EA">
            <w:pPr>
              <w:pStyle w:val="TableParagraph"/>
              <w:spacing w:line="210" w:lineRule="exact"/>
              <w:ind w:left="108"/>
              <w:jc w:val="center"/>
              <w:rPr>
                <w:b/>
                <w:sz w:val="18"/>
                <w:szCs w:val="18"/>
              </w:rPr>
            </w:pPr>
            <w:r>
              <w:rPr>
                <w:b/>
                <w:sz w:val="20"/>
              </w:rPr>
              <w:t>Apmaksas</w:t>
            </w:r>
            <w:r w:rsidR="00D269E2"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sidR="00BC0449">
              <w:rPr>
                <w:b/>
                <w:sz w:val="18"/>
                <w:szCs w:val="18"/>
              </w:rPr>
              <w:t>;</w:t>
            </w:r>
          </w:p>
          <w:p w14:paraId="41D64E56" w14:textId="77777777" w:rsidR="00AC443B" w:rsidRDefault="00813D87" w:rsidP="00D815EA">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r w:rsidR="00AC443B" w:rsidRPr="00A32077">
              <w:rPr>
                <w:b/>
                <w:sz w:val="18"/>
                <w:szCs w:val="18"/>
              </w:rPr>
              <w:t>)</w:t>
            </w:r>
          </w:p>
          <w:p w14:paraId="55880CB6" w14:textId="77777777" w:rsidR="00D269E2" w:rsidRPr="00D269E2" w:rsidRDefault="00D269E2" w:rsidP="00D815EA">
            <w:pPr>
              <w:pStyle w:val="TableParagraph"/>
              <w:spacing w:line="210" w:lineRule="exact"/>
              <w:ind w:left="108"/>
              <w:jc w:val="center"/>
              <w:rPr>
                <w:b/>
                <w:sz w:val="20"/>
              </w:rPr>
            </w:pPr>
            <w:r w:rsidRPr="00D269E2">
              <w:rPr>
                <w:b/>
                <w:sz w:val="20"/>
              </w:rPr>
              <w:t>+</w:t>
            </w:r>
          </w:p>
          <w:p w14:paraId="5F5C894B" w14:textId="77777777" w:rsidR="000B37BD" w:rsidRPr="00104812" w:rsidRDefault="000B37BD" w:rsidP="00D815EA">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9648CD" w:rsidRPr="00F56199" w14:paraId="327682FD" w14:textId="77777777" w:rsidTr="00B42F9E">
        <w:trPr>
          <w:trHeight w:val="533"/>
        </w:trPr>
        <w:tc>
          <w:tcPr>
            <w:tcW w:w="293" w:type="pct"/>
            <w:vAlign w:val="center"/>
          </w:tcPr>
          <w:p w14:paraId="6EB661C6" w14:textId="77777777" w:rsidR="009648CD" w:rsidRPr="00BA4E0E" w:rsidRDefault="009648CD" w:rsidP="009648CD">
            <w:pPr>
              <w:jc w:val="center"/>
              <w:rPr>
                <w:sz w:val="20"/>
                <w:szCs w:val="20"/>
              </w:rPr>
            </w:pPr>
            <w:r w:rsidRPr="00BA4E0E">
              <w:rPr>
                <w:sz w:val="20"/>
                <w:szCs w:val="20"/>
              </w:rPr>
              <w:t>04198*</w:t>
            </w:r>
          </w:p>
        </w:tc>
        <w:tc>
          <w:tcPr>
            <w:tcW w:w="1116" w:type="pct"/>
            <w:vAlign w:val="center"/>
          </w:tcPr>
          <w:p w14:paraId="65D1D38D"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parenterālās</w:t>
            </w:r>
            <w:proofErr w:type="spellEnd"/>
            <w:r w:rsidRPr="00BA4E0E">
              <w:rPr>
                <w:sz w:val="20"/>
                <w:szCs w:val="20"/>
              </w:rPr>
              <w:t xml:space="preserve"> barošanas maisījumu par vienu diennakti. Nenorādīt kopā ar manipulāciju 04199</w:t>
            </w:r>
          </w:p>
        </w:tc>
        <w:tc>
          <w:tcPr>
            <w:tcW w:w="1081" w:type="pct"/>
            <w:vAlign w:val="center"/>
          </w:tcPr>
          <w:p w14:paraId="3DADB458" w14:textId="77777777" w:rsidR="009648CD" w:rsidRPr="00B42F9E" w:rsidRDefault="009648CD" w:rsidP="009648CD">
            <w:pPr>
              <w:ind w:left="146" w:right="175"/>
              <w:jc w:val="center"/>
              <w:rPr>
                <w:i/>
                <w:sz w:val="20"/>
                <w:szCs w:val="20"/>
              </w:rPr>
            </w:pPr>
            <w:r w:rsidRPr="00B42F9E">
              <w:rPr>
                <w:i/>
                <w:sz w:val="20"/>
                <w:szCs w:val="20"/>
              </w:rPr>
              <w:t>bez izmaiņām</w:t>
            </w:r>
          </w:p>
        </w:tc>
        <w:tc>
          <w:tcPr>
            <w:tcW w:w="497" w:type="pct"/>
            <w:vAlign w:val="center"/>
          </w:tcPr>
          <w:p w14:paraId="4BEC71EE" w14:textId="77777777" w:rsidR="009648CD" w:rsidRPr="00092180" w:rsidRDefault="009648CD" w:rsidP="009648CD">
            <w:pPr>
              <w:jc w:val="center"/>
              <w:rPr>
                <w:sz w:val="20"/>
                <w:szCs w:val="20"/>
              </w:rPr>
            </w:pPr>
            <w:r w:rsidRPr="00092180">
              <w:rPr>
                <w:sz w:val="20"/>
                <w:szCs w:val="20"/>
              </w:rPr>
              <w:t>32.51</w:t>
            </w:r>
          </w:p>
        </w:tc>
        <w:tc>
          <w:tcPr>
            <w:tcW w:w="412" w:type="pct"/>
            <w:vAlign w:val="center"/>
          </w:tcPr>
          <w:p w14:paraId="48DB88C2" w14:textId="77777777" w:rsidR="009648CD" w:rsidRPr="00092180" w:rsidRDefault="009648CD" w:rsidP="009648CD">
            <w:pPr>
              <w:jc w:val="center"/>
              <w:rPr>
                <w:color w:val="000000"/>
                <w:sz w:val="20"/>
                <w:szCs w:val="20"/>
              </w:rPr>
            </w:pPr>
            <w:r w:rsidRPr="00092180">
              <w:rPr>
                <w:color w:val="000000"/>
                <w:sz w:val="20"/>
                <w:szCs w:val="20"/>
              </w:rPr>
              <w:t>76.22</w:t>
            </w:r>
          </w:p>
        </w:tc>
        <w:tc>
          <w:tcPr>
            <w:tcW w:w="435" w:type="pct"/>
            <w:vAlign w:val="center"/>
          </w:tcPr>
          <w:p w14:paraId="291A576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29753CB"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9648CD" w:rsidRPr="00F56199" w14:paraId="0AE95E29" w14:textId="77777777" w:rsidTr="00D815EA">
        <w:trPr>
          <w:trHeight w:val="921"/>
        </w:trPr>
        <w:tc>
          <w:tcPr>
            <w:tcW w:w="293" w:type="pct"/>
            <w:vAlign w:val="center"/>
          </w:tcPr>
          <w:p w14:paraId="078C01A6" w14:textId="77777777" w:rsidR="009648CD" w:rsidRPr="00BA4E0E" w:rsidRDefault="009648CD" w:rsidP="009648CD">
            <w:pPr>
              <w:jc w:val="center"/>
              <w:rPr>
                <w:sz w:val="20"/>
                <w:szCs w:val="20"/>
              </w:rPr>
            </w:pPr>
            <w:r w:rsidRPr="00BA4E0E">
              <w:rPr>
                <w:sz w:val="20"/>
                <w:szCs w:val="20"/>
              </w:rPr>
              <w:t>04199*</w:t>
            </w:r>
          </w:p>
        </w:tc>
        <w:tc>
          <w:tcPr>
            <w:tcW w:w="1116" w:type="pct"/>
            <w:vAlign w:val="center"/>
          </w:tcPr>
          <w:p w14:paraId="2127F9B3"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enterālās</w:t>
            </w:r>
            <w:proofErr w:type="spellEnd"/>
            <w:r w:rsidRPr="00BA4E0E">
              <w:rPr>
                <w:sz w:val="20"/>
                <w:szCs w:val="20"/>
              </w:rPr>
              <w:t xml:space="preserve"> barošanas maisījumu par vienu diennakti. Nenorādīt kopā ar manipulāciju 04198</w:t>
            </w:r>
          </w:p>
        </w:tc>
        <w:tc>
          <w:tcPr>
            <w:tcW w:w="1081" w:type="pct"/>
            <w:vAlign w:val="center"/>
          </w:tcPr>
          <w:p w14:paraId="15A30AF1" w14:textId="77777777" w:rsidR="009648CD" w:rsidRPr="00A35F55" w:rsidRDefault="009648CD" w:rsidP="009648CD">
            <w:pPr>
              <w:ind w:left="146" w:right="175"/>
              <w:jc w:val="center"/>
              <w:rPr>
                <w:sz w:val="20"/>
                <w:szCs w:val="20"/>
              </w:rPr>
            </w:pPr>
            <w:r w:rsidRPr="00B42F9E">
              <w:rPr>
                <w:i/>
                <w:sz w:val="20"/>
                <w:szCs w:val="20"/>
              </w:rPr>
              <w:t>bez izmaiņām</w:t>
            </w:r>
          </w:p>
        </w:tc>
        <w:tc>
          <w:tcPr>
            <w:tcW w:w="497" w:type="pct"/>
            <w:vAlign w:val="center"/>
          </w:tcPr>
          <w:p w14:paraId="2AE77AE5" w14:textId="77777777" w:rsidR="009648CD" w:rsidRPr="00092180" w:rsidRDefault="009648CD" w:rsidP="009648CD">
            <w:pPr>
              <w:jc w:val="center"/>
              <w:rPr>
                <w:sz w:val="20"/>
                <w:szCs w:val="20"/>
              </w:rPr>
            </w:pPr>
            <w:r w:rsidRPr="00092180">
              <w:rPr>
                <w:sz w:val="20"/>
                <w:szCs w:val="20"/>
              </w:rPr>
              <w:t>16.04</w:t>
            </w:r>
          </w:p>
        </w:tc>
        <w:tc>
          <w:tcPr>
            <w:tcW w:w="412" w:type="pct"/>
            <w:vAlign w:val="center"/>
          </w:tcPr>
          <w:p w14:paraId="0D6277A4" w14:textId="77777777" w:rsidR="009648CD" w:rsidRPr="00092180" w:rsidRDefault="009648CD" w:rsidP="009648CD">
            <w:pPr>
              <w:jc w:val="center"/>
              <w:rPr>
                <w:color w:val="000000"/>
                <w:sz w:val="20"/>
                <w:szCs w:val="20"/>
              </w:rPr>
            </w:pPr>
            <w:r w:rsidRPr="00092180">
              <w:rPr>
                <w:color w:val="000000"/>
                <w:sz w:val="20"/>
                <w:szCs w:val="20"/>
              </w:rPr>
              <w:t>22.75</w:t>
            </w:r>
          </w:p>
        </w:tc>
        <w:tc>
          <w:tcPr>
            <w:tcW w:w="435" w:type="pct"/>
            <w:vAlign w:val="center"/>
          </w:tcPr>
          <w:p w14:paraId="159476E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BA1D806"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7F02DC" w:rsidRPr="00F56199" w14:paraId="7D87FC03" w14:textId="77777777" w:rsidTr="00D815EA">
        <w:trPr>
          <w:trHeight w:val="921"/>
        </w:trPr>
        <w:tc>
          <w:tcPr>
            <w:tcW w:w="293" w:type="pct"/>
            <w:vAlign w:val="center"/>
          </w:tcPr>
          <w:p w14:paraId="35CE07AA" w14:textId="77777777" w:rsidR="007F02DC" w:rsidRPr="00F1609D" w:rsidRDefault="007F02DC" w:rsidP="007F02DC">
            <w:pPr>
              <w:jc w:val="center"/>
              <w:rPr>
                <w:color w:val="000000"/>
                <w:sz w:val="20"/>
                <w:szCs w:val="20"/>
              </w:rPr>
            </w:pPr>
            <w:r w:rsidRPr="00F1609D">
              <w:rPr>
                <w:color w:val="000000"/>
                <w:sz w:val="20"/>
                <w:szCs w:val="20"/>
              </w:rPr>
              <w:t>30013*</w:t>
            </w:r>
          </w:p>
        </w:tc>
        <w:tc>
          <w:tcPr>
            <w:tcW w:w="1116" w:type="pct"/>
            <w:vAlign w:val="center"/>
          </w:tcPr>
          <w:p w14:paraId="3C08C426" w14:textId="77777777" w:rsidR="007F02DC" w:rsidRPr="00F1609D" w:rsidRDefault="007F02DC" w:rsidP="007F02DC">
            <w:pPr>
              <w:ind w:left="142" w:right="138"/>
              <w:jc w:val="both"/>
              <w:rPr>
                <w:color w:val="000000"/>
                <w:sz w:val="20"/>
                <w:szCs w:val="20"/>
              </w:rPr>
            </w:pPr>
            <w:r w:rsidRPr="00F1609D">
              <w:rPr>
                <w:color w:val="000000"/>
                <w:sz w:val="20"/>
                <w:szCs w:val="20"/>
              </w:rPr>
              <w:t xml:space="preserve">Mugurkaulāja fiksācija ar </w:t>
            </w:r>
            <w:proofErr w:type="spellStart"/>
            <w:r w:rsidRPr="00F1609D">
              <w:rPr>
                <w:color w:val="000000"/>
                <w:sz w:val="20"/>
                <w:szCs w:val="20"/>
              </w:rPr>
              <w:t>laminektomiju</w:t>
            </w:r>
            <w:proofErr w:type="spellEnd"/>
            <w:r w:rsidRPr="00F1609D">
              <w:rPr>
                <w:color w:val="000000"/>
                <w:sz w:val="20"/>
                <w:szCs w:val="20"/>
              </w:rPr>
              <w:t xml:space="preserve">, muguras smadzeņu revīziju, </w:t>
            </w:r>
            <w:proofErr w:type="spellStart"/>
            <w:r w:rsidRPr="00F1609D">
              <w:rPr>
                <w:color w:val="000000"/>
                <w:sz w:val="20"/>
                <w:szCs w:val="20"/>
              </w:rPr>
              <w:t>radikulolīzi</w:t>
            </w:r>
            <w:proofErr w:type="spellEnd"/>
            <w:r w:rsidRPr="00F1609D">
              <w:rPr>
                <w:color w:val="000000"/>
                <w:sz w:val="20"/>
                <w:szCs w:val="20"/>
              </w:rPr>
              <w:t xml:space="preserve">, ar/bez Urbāna ķīļa nokalšanas </w:t>
            </w:r>
            <w:proofErr w:type="spellStart"/>
            <w:r w:rsidRPr="00F1609D">
              <w:rPr>
                <w:color w:val="000000"/>
                <w:sz w:val="20"/>
                <w:szCs w:val="20"/>
              </w:rPr>
              <w:t>mikroķirurģiskā</w:t>
            </w:r>
            <w:proofErr w:type="spellEnd"/>
            <w:r w:rsidRPr="00F1609D">
              <w:rPr>
                <w:color w:val="000000"/>
                <w:sz w:val="20"/>
                <w:szCs w:val="20"/>
              </w:rPr>
              <w:t xml:space="preserve"> tehnikā</w:t>
            </w:r>
          </w:p>
        </w:tc>
        <w:tc>
          <w:tcPr>
            <w:tcW w:w="1081" w:type="pct"/>
            <w:vAlign w:val="center"/>
          </w:tcPr>
          <w:p w14:paraId="3759B2E8" w14:textId="77777777" w:rsidR="007F02DC" w:rsidRPr="00F1609D" w:rsidRDefault="007F02DC" w:rsidP="007F02DC">
            <w:pPr>
              <w:ind w:left="146" w:right="175"/>
              <w:jc w:val="both"/>
              <w:rPr>
                <w:sz w:val="20"/>
                <w:szCs w:val="20"/>
              </w:rPr>
            </w:pPr>
            <w:r w:rsidRPr="00F1609D">
              <w:rPr>
                <w:sz w:val="20"/>
                <w:szCs w:val="20"/>
              </w:rPr>
              <w:t xml:space="preserve">Mugurkaula stabilizācija ar mugurkaula kanāla un </w:t>
            </w:r>
            <w:proofErr w:type="spellStart"/>
            <w:r w:rsidRPr="00F1609D">
              <w:rPr>
                <w:sz w:val="20"/>
                <w:szCs w:val="20"/>
              </w:rPr>
              <w:t>neirālo</w:t>
            </w:r>
            <w:proofErr w:type="spellEnd"/>
            <w:r w:rsidRPr="00F1609D">
              <w:rPr>
                <w:sz w:val="20"/>
                <w:szCs w:val="20"/>
              </w:rPr>
              <w:t xml:space="preserve"> struktūru dekompresiju</w:t>
            </w:r>
          </w:p>
        </w:tc>
        <w:tc>
          <w:tcPr>
            <w:tcW w:w="497" w:type="pct"/>
            <w:vAlign w:val="center"/>
          </w:tcPr>
          <w:p w14:paraId="0731449A" w14:textId="77777777" w:rsidR="007F02DC" w:rsidRPr="007F02DC" w:rsidRDefault="007F02DC" w:rsidP="007F02DC">
            <w:pPr>
              <w:jc w:val="center"/>
              <w:rPr>
                <w:sz w:val="20"/>
                <w:szCs w:val="20"/>
              </w:rPr>
            </w:pPr>
            <w:r w:rsidRPr="007F02DC">
              <w:rPr>
                <w:sz w:val="20"/>
                <w:szCs w:val="20"/>
              </w:rPr>
              <w:t>317.75</w:t>
            </w:r>
          </w:p>
        </w:tc>
        <w:tc>
          <w:tcPr>
            <w:tcW w:w="412" w:type="pct"/>
            <w:vAlign w:val="center"/>
          </w:tcPr>
          <w:p w14:paraId="08218504" w14:textId="77777777" w:rsidR="007F02DC" w:rsidRPr="007F02DC" w:rsidRDefault="007F02DC" w:rsidP="007F02DC">
            <w:pPr>
              <w:jc w:val="center"/>
              <w:rPr>
                <w:color w:val="000000"/>
                <w:sz w:val="20"/>
                <w:szCs w:val="20"/>
              </w:rPr>
            </w:pPr>
            <w:r w:rsidRPr="007F02DC">
              <w:rPr>
                <w:color w:val="000000"/>
                <w:sz w:val="20"/>
                <w:szCs w:val="20"/>
              </w:rPr>
              <w:t>1 290.96</w:t>
            </w:r>
          </w:p>
        </w:tc>
        <w:tc>
          <w:tcPr>
            <w:tcW w:w="435" w:type="pct"/>
            <w:vAlign w:val="center"/>
          </w:tcPr>
          <w:p w14:paraId="08F89F5B"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450622AD" w14:textId="77777777" w:rsidR="007F02DC" w:rsidRDefault="007F02DC" w:rsidP="007F02DC">
            <w:pPr>
              <w:jc w:val="center"/>
              <w:rPr>
                <w:i/>
                <w:sz w:val="20"/>
                <w:szCs w:val="20"/>
              </w:rPr>
            </w:pPr>
            <w:r w:rsidRPr="00B42F9E">
              <w:rPr>
                <w:i/>
                <w:sz w:val="20"/>
                <w:szCs w:val="20"/>
              </w:rPr>
              <w:t>bez izmaiņām</w:t>
            </w:r>
          </w:p>
          <w:p w14:paraId="176D1EAB" w14:textId="77777777" w:rsidR="007F02DC" w:rsidRDefault="007F02DC" w:rsidP="007F02DC">
            <w:pPr>
              <w:jc w:val="both"/>
              <w:rPr>
                <w:i/>
                <w:sz w:val="20"/>
                <w:szCs w:val="20"/>
              </w:rPr>
            </w:pPr>
          </w:p>
          <w:p w14:paraId="503E351A"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7F02DC" w:rsidRPr="00F56199" w14:paraId="725D0B21" w14:textId="77777777" w:rsidTr="00D815EA">
        <w:trPr>
          <w:trHeight w:val="921"/>
        </w:trPr>
        <w:tc>
          <w:tcPr>
            <w:tcW w:w="293" w:type="pct"/>
            <w:vAlign w:val="center"/>
          </w:tcPr>
          <w:p w14:paraId="64DBE990" w14:textId="77777777" w:rsidR="007F02DC" w:rsidRPr="00F1609D" w:rsidRDefault="007F02DC" w:rsidP="007F02DC">
            <w:pPr>
              <w:jc w:val="center"/>
              <w:rPr>
                <w:sz w:val="20"/>
                <w:szCs w:val="20"/>
              </w:rPr>
            </w:pPr>
            <w:r w:rsidRPr="00F1609D">
              <w:rPr>
                <w:sz w:val="20"/>
                <w:szCs w:val="20"/>
              </w:rPr>
              <w:t>30050*</w:t>
            </w:r>
          </w:p>
        </w:tc>
        <w:tc>
          <w:tcPr>
            <w:tcW w:w="1116" w:type="pct"/>
            <w:vAlign w:val="center"/>
          </w:tcPr>
          <w:p w14:paraId="639C177F" w14:textId="77777777" w:rsidR="007F02DC" w:rsidRPr="00F1609D" w:rsidRDefault="007F02DC" w:rsidP="007F02DC">
            <w:pPr>
              <w:ind w:left="142" w:right="138"/>
              <w:jc w:val="both"/>
              <w:rPr>
                <w:sz w:val="20"/>
                <w:szCs w:val="20"/>
              </w:rPr>
            </w:pPr>
            <w:r w:rsidRPr="00F1609D">
              <w:rPr>
                <w:sz w:val="20"/>
                <w:szCs w:val="20"/>
              </w:rPr>
              <w:t xml:space="preserve">Piemaksa par implanta -  mugurkaulāja mugurējai </w:t>
            </w:r>
            <w:proofErr w:type="spellStart"/>
            <w:r w:rsidRPr="00F1609D">
              <w:rPr>
                <w:sz w:val="20"/>
                <w:szCs w:val="20"/>
              </w:rPr>
              <w:t>transpedikulārai</w:t>
            </w:r>
            <w:proofErr w:type="spellEnd"/>
            <w:r w:rsidRPr="00F1609D">
              <w:rPr>
                <w:sz w:val="20"/>
                <w:szCs w:val="20"/>
              </w:rPr>
              <w:t xml:space="preserve"> fiksācijai krūšu-jostas daļā (TENOR sistēma vai ekvivalents) pie </w:t>
            </w:r>
            <w:proofErr w:type="spellStart"/>
            <w:r w:rsidRPr="00F1609D">
              <w:rPr>
                <w:sz w:val="20"/>
                <w:szCs w:val="20"/>
              </w:rPr>
              <w:t>deģeneratīvi</w:t>
            </w:r>
            <w:proofErr w:type="spellEnd"/>
            <w:r w:rsidRPr="00F1609D">
              <w:rPr>
                <w:sz w:val="20"/>
                <w:szCs w:val="20"/>
              </w:rPr>
              <w:t xml:space="preserve"> distrofiskām saslimšanām - lietošanu</w:t>
            </w:r>
          </w:p>
        </w:tc>
        <w:tc>
          <w:tcPr>
            <w:tcW w:w="1081" w:type="pct"/>
            <w:vAlign w:val="center"/>
          </w:tcPr>
          <w:p w14:paraId="763E4956" w14:textId="77777777" w:rsidR="007F02DC" w:rsidRPr="00F1609D" w:rsidRDefault="007F02DC" w:rsidP="007F02DC">
            <w:pPr>
              <w:ind w:left="146" w:right="175"/>
              <w:jc w:val="both"/>
              <w:rPr>
                <w:sz w:val="20"/>
                <w:szCs w:val="20"/>
              </w:rPr>
            </w:pPr>
            <w:r w:rsidRPr="00F1609D">
              <w:rPr>
                <w:sz w:val="20"/>
                <w:szCs w:val="20"/>
              </w:rPr>
              <w:t xml:space="preserve">Piemaksa par implanta lietošanu mugurkaulāja </w:t>
            </w:r>
            <w:proofErr w:type="spellStart"/>
            <w:r w:rsidRPr="00F1609D">
              <w:rPr>
                <w:sz w:val="20"/>
                <w:szCs w:val="20"/>
              </w:rPr>
              <w:t>transpedikulārai</w:t>
            </w:r>
            <w:proofErr w:type="spellEnd"/>
            <w:r w:rsidRPr="00F1609D">
              <w:rPr>
                <w:sz w:val="20"/>
                <w:szCs w:val="20"/>
              </w:rPr>
              <w:t xml:space="preserve"> fiksācijai krūšu - jostas daļās (4 skrūves)</w:t>
            </w:r>
          </w:p>
        </w:tc>
        <w:tc>
          <w:tcPr>
            <w:tcW w:w="497" w:type="pct"/>
            <w:vAlign w:val="center"/>
          </w:tcPr>
          <w:p w14:paraId="4E905F27" w14:textId="77777777" w:rsidR="007F02DC" w:rsidRPr="007F02DC" w:rsidRDefault="007F02DC" w:rsidP="007F02DC">
            <w:pPr>
              <w:jc w:val="center"/>
              <w:rPr>
                <w:sz w:val="20"/>
                <w:szCs w:val="20"/>
              </w:rPr>
            </w:pPr>
            <w:r w:rsidRPr="007F02DC">
              <w:rPr>
                <w:sz w:val="20"/>
                <w:szCs w:val="20"/>
              </w:rPr>
              <w:t>981.57</w:t>
            </w:r>
          </w:p>
        </w:tc>
        <w:tc>
          <w:tcPr>
            <w:tcW w:w="412" w:type="pct"/>
            <w:vAlign w:val="center"/>
          </w:tcPr>
          <w:p w14:paraId="139F3F33" w14:textId="77777777" w:rsidR="007F02DC" w:rsidRPr="007F02DC" w:rsidRDefault="007F02DC" w:rsidP="007F02DC">
            <w:pPr>
              <w:jc w:val="center"/>
              <w:rPr>
                <w:color w:val="000000"/>
                <w:sz w:val="20"/>
                <w:szCs w:val="20"/>
              </w:rPr>
            </w:pPr>
            <w:r w:rsidRPr="007F02DC">
              <w:rPr>
                <w:color w:val="000000"/>
                <w:sz w:val="20"/>
                <w:szCs w:val="20"/>
              </w:rPr>
              <w:t>1613.92</w:t>
            </w:r>
          </w:p>
        </w:tc>
        <w:tc>
          <w:tcPr>
            <w:tcW w:w="435" w:type="pct"/>
            <w:vAlign w:val="center"/>
          </w:tcPr>
          <w:p w14:paraId="5F484DCF"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73DDE692" w14:textId="77777777" w:rsidR="007F02DC" w:rsidRDefault="007F02DC" w:rsidP="007F02DC">
            <w:pPr>
              <w:jc w:val="center"/>
              <w:rPr>
                <w:i/>
                <w:sz w:val="20"/>
                <w:szCs w:val="20"/>
              </w:rPr>
            </w:pPr>
            <w:r w:rsidRPr="00B42F9E">
              <w:rPr>
                <w:i/>
                <w:sz w:val="20"/>
                <w:szCs w:val="20"/>
              </w:rPr>
              <w:t>bez izmaiņām</w:t>
            </w:r>
          </w:p>
          <w:p w14:paraId="22E37038" w14:textId="77777777" w:rsidR="007F02DC" w:rsidRDefault="007F02DC" w:rsidP="007F02DC">
            <w:pPr>
              <w:jc w:val="center"/>
              <w:rPr>
                <w:i/>
                <w:sz w:val="20"/>
                <w:szCs w:val="20"/>
              </w:rPr>
            </w:pPr>
          </w:p>
          <w:p w14:paraId="0A54CD85"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6A73B3" w:rsidRPr="00F56199" w14:paraId="0D4AE18A" w14:textId="77777777" w:rsidTr="00D815EA">
        <w:trPr>
          <w:trHeight w:val="921"/>
        </w:trPr>
        <w:tc>
          <w:tcPr>
            <w:tcW w:w="293" w:type="pct"/>
            <w:vAlign w:val="center"/>
          </w:tcPr>
          <w:p w14:paraId="7680EA72" w14:textId="77777777" w:rsidR="006A73B3" w:rsidRPr="00760461" w:rsidRDefault="006A73B3" w:rsidP="006A73B3">
            <w:pPr>
              <w:jc w:val="center"/>
              <w:rPr>
                <w:sz w:val="20"/>
                <w:szCs w:val="20"/>
              </w:rPr>
            </w:pPr>
            <w:r w:rsidRPr="00760461">
              <w:rPr>
                <w:sz w:val="20"/>
                <w:szCs w:val="20"/>
              </w:rPr>
              <w:t>30053*</w:t>
            </w:r>
          </w:p>
        </w:tc>
        <w:tc>
          <w:tcPr>
            <w:tcW w:w="1116" w:type="pct"/>
            <w:vAlign w:val="center"/>
          </w:tcPr>
          <w:p w14:paraId="4AAF0230" w14:textId="77777777" w:rsidR="006A73B3" w:rsidRPr="00760461" w:rsidRDefault="006A73B3" w:rsidP="006A73B3">
            <w:pPr>
              <w:ind w:left="142" w:right="138"/>
              <w:jc w:val="both"/>
              <w:rPr>
                <w:sz w:val="20"/>
                <w:szCs w:val="20"/>
              </w:rPr>
            </w:pPr>
            <w:r w:rsidRPr="00760461">
              <w:rPr>
                <w:sz w:val="20"/>
                <w:szCs w:val="20"/>
              </w:rPr>
              <w:t>Piemaksa manipulācijai 30050 par katru nākamo mugurkaulāja segmentu</w:t>
            </w:r>
          </w:p>
        </w:tc>
        <w:tc>
          <w:tcPr>
            <w:tcW w:w="1081" w:type="pct"/>
            <w:vAlign w:val="center"/>
          </w:tcPr>
          <w:p w14:paraId="36F3BF22" w14:textId="77777777" w:rsidR="006A73B3" w:rsidRPr="006A73B3" w:rsidRDefault="006A73B3" w:rsidP="006A73B3">
            <w:pPr>
              <w:ind w:left="146" w:right="175"/>
              <w:jc w:val="both"/>
              <w:rPr>
                <w:sz w:val="20"/>
                <w:szCs w:val="20"/>
              </w:rPr>
            </w:pPr>
            <w:r w:rsidRPr="006A73B3">
              <w:rPr>
                <w:sz w:val="20"/>
                <w:szCs w:val="20"/>
              </w:rPr>
              <w:t>Piemaksa manipulācijai 30050 par katru nākamo mugurkaulāja segmentu (+2 skrūves)</w:t>
            </w:r>
          </w:p>
        </w:tc>
        <w:tc>
          <w:tcPr>
            <w:tcW w:w="497" w:type="pct"/>
            <w:vAlign w:val="center"/>
          </w:tcPr>
          <w:p w14:paraId="3FF85112" w14:textId="77777777" w:rsidR="006A73B3" w:rsidRPr="006A73B3" w:rsidRDefault="006A73B3" w:rsidP="006A73B3">
            <w:pPr>
              <w:jc w:val="center"/>
              <w:rPr>
                <w:sz w:val="20"/>
                <w:szCs w:val="20"/>
              </w:rPr>
            </w:pPr>
            <w:r w:rsidRPr="006A73B3">
              <w:rPr>
                <w:sz w:val="20"/>
                <w:szCs w:val="20"/>
              </w:rPr>
              <w:t>416.83</w:t>
            </w:r>
          </w:p>
        </w:tc>
        <w:tc>
          <w:tcPr>
            <w:tcW w:w="412" w:type="pct"/>
            <w:vAlign w:val="center"/>
          </w:tcPr>
          <w:p w14:paraId="344AF196" w14:textId="77777777" w:rsidR="006A73B3" w:rsidRPr="006A73B3" w:rsidRDefault="006A73B3" w:rsidP="006A73B3">
            <w:pPr>
              <w:jc w:val="center"/>
              <w:rPr>
                <w:color w:val="000000"/>
                <w:sz w:val="20"/>
                <w:szCs w:val="20"/>
              </w:rPr>
            </w:pPr>
            <w:r w:rsidRPr="006A73B3">
              <w:rPr>
                <w:color w:val="000000"/>
                <w:sz w:val="20"/>
                <w:szCs w:val="20"/>
              </w:rPr>
              <w:t>859.04</w:t>
            </w:r>
          </w:p>
        </w:tc>
        <w:tc>
          <w:tcPr>
            <w:tcW w:w="435" w:type="pct"/>
            <w:vAlign w:val="center"/>
          </w:tcPr>
          <w:p w14:paraId="3A22DD5C" w14:textId="77777777" w:rsidR="006A73B3" w:rsidRPr="007F02DC" w:rsidRDefault="006A73B3" w:rsidP="006A73B3">
            <w:pPr>
              <w:jc w:val="center"/>
              <w:rPr>
                <w:color w:val="000000"/>
                <w:sz w:val="20"/>
                <w:szCs w:val="20"/>
              </w:rPr>
            </w:pPr>
            <w:r w:rsidRPr="007F02DC">
              <w:rPr>
                <w:color w:val="000000"/>
                <w:sz w:val="20"/>
                <w:szCs w:val="20"/>
              </w:rPr>
              <w:t>-</w:t>
            </w:r>
          </w:p>
        </w:tc>
        <w:tc>
          <w:tcPr>
            <w:tcW w:w="1166" w:type="pct"/>
          </w:tcPr>
          <w:p w14:paraId="6692F267" w14:textId="77777777" w:rsidR="006A73B3" w:rsidRDefault="006A73B3" w:rsidP="006A73B3">
            <w:pPr>
              <w:jc w:val="center"/>
              <w:rPr>
                <w:i/>
                <w:sz w:val="20"/>
                <w:szCs w:val="20"/>
              </w:rPr>
            </w:pPr>
            <w:r w:rsidRPr="00B42F9E">
              <w:rPr>
                <w:i/>
                <w:sz w:val="20"/>
                <w:szCs w:val="20"/>
              </w:rPr>
              <w:t>bez izmaiņām</w:t>
            </w:r>
          </w:p>
          <w:p w14:paraId="2E6A4D69" w14:textId="77777777" w:rsidR="006A73B3" w:rsidRDefault="006A73B3" w:rsidP="006A73B3">
            <w:pPr>
              <w:jc w:val="center"/>
              <w:rPr>
                <w:i/>
                <w:sz w:val="20"/>
                <w:szCs w:val="20"/>
              </w:rPr>
            </w:pPr>
          </w:p>
          <w:p w14:paraId="3F286F84" w14:textId="77777777" w:rsidR="006A73B3" w:rsidRPr="00201329" w:rsidRDefault="00F53D95" w:rsidP="006A73B3">
            <w:pPr>
              <w:jc w:val="both"/>
              <w:rPr>
                <w:color w:val="000000"/>
                <w:sz w:val="20"/>
                <w:szCs w:val="20"/>
              </w:rPr>
            </w:pPr>
            <w:r>
              <w:rPr>
                <w:i/>
                <w:color w:val="808080" w:themeColor="background1" w:themeShade="80"/>
                <w:sz w:val="20"/>
                <w:szCs w:val="20"/>
              </w:rPr>
              <w:t xml:space="preserve">Skaidrojums: </w:t>
            </w:r>
            <w:r w:rsidR="006A73B3" w:rsidRPr="00104812">
              <w:rPr>
                <w:i/>
                <w:color w:val="808080" w:themeColor="background1" w:themeShade="80"/>
                <w:sz w:val="20"/>
                <w:szCs w:val="20"/>
              </w:rPr>
              <w:t>Mugurkaula ķirurģijas manipulācija.</w:t>
            </w:r>
            <w:r w:rsidR="006A73B3">
              <w:rPr>
                <w:i/>
                <w:color w:val="808080" w:themeColor="background1" w:themeShade="80"/>
                <w:sz w:val="20"/>
                <w:szCs w:val="20"/>
              </w:rPr>
              <w:t xml:space="preserve"> Skatīt arī pārējās šīs manipulāciju grupas izmaiņas citās tabulās.</w:t>
            </w:r>
          </w:p>
        </w:tc>
      </w:tr>
      <w:tr w:rsidR="004D569C" w:rsidRPr="00F56199" w14:paraId="3B00F499" w14:textId="77777777" w:rsidTr="004D569C">
        <w:trPr>
          <w:trHeight w:val="921"/>
        </w:trPr>
        <w:tc>
          <w:tcPr>
            <w:tcW w:w="293" w:type="pct"/>
            <w:vAlign w:val="center"/>
          </w:tcPr>
          <w:p w14:paraId="0CBB22A8" w14:textId="77777777" w:rsidR="004D569C" w:rsidRPr="002B3987" w:rsidRDefault="004D569C" w:rsidP="004D569C">
            <w:pPr>
              <w:jc w:val="center"/>
              <w:rPr>
                <w:sz w:val="20"/>
                <w:szCs w:val="20"/>
              </w:rPr>
            </w:pPr>
            <w:r w:rsidRPr="002B3987">
              <w:rPr>
                <w:sz w:val="20"/>
                <w:szCs w:val="20"/>
              </w:rPr>
              <w:lastRenderedPageBreak/>
              <w:t>31220*</w:t>
            </w:r>
          </w:p>
        </w:tc>
        <w:tc>
          <w:tcPr>
            <w:tcW w:w="1116" w:type="pct"/>
            <w:vAlign w:val="center"/>
          </w:tcPr>
          <w:p w14:paraId="022D515D"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taisniem </w:t>
            </w:r>
            <w:proofErr w:type="spellStart"/>
            <w:r w:rsidRPr="002B3987">
              <w:rPr>
                <w:sz w:val="20"/>
                <w:szCs w:val="20"/>
              </w:rPr>
              <w:t>traheobronhiāliem</w:t>
            </w:r>
            <w:proofErr w:type="spellEnd"/>
            <w:r w:rsidRPr="002B3987">
              <w:rPr>
                <w:sz w:val="20"/>
                <w:szCs w:val="20"/>
              </w:rPr>
              <w:t xml:space="preserve"> </w:t>
            </w:r>
            <w:proofErr w:type="spellStart"/>
            <w:r w:rsidRPr="002B3987">
              <w:rPr>
                <w:sz w:val="20"/>
                <w:szCs w:val="20"/>
              </w:rPr>
              <w:t>stentiem</w:t>
            </w:r>
            <w:proofErr w:type="spellEnd"/>
            <w:r w:rsidRPr="002B3987">
              <w:rPr>
                <w:sz w:val="20"/>
                <w:szCs w:val="20"/>
              </w:rPr>
              <w:t xml:space="preserve"> </w:t>
            </w:r>
          </w:p>
        </w:tc>
        <w:tc>
          <w:tcPr>
            <w:tcW w:w="1081" w:type="pct"/>
            <w:vAlign w:val="center"/>
          </w:tcPr>
          <w:p w14:paraId="1F971775"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taisniem silikona trahejas un bronhu </w:t>
            </w:r>
            <w:proofErr w:type="spellStart"/>
            <w:r w:rsidRPr="002B3987">
              <w:rPr>
                <w:sz w:val="20"/>
                <w:szCs w:val="20"/>
              </w:rPr>
              <w:t>stentiem</w:t>
            </w:r>
            <w:proofErr w:type="spellEnd"/>
          </w:p>
        </w:tc>
        <w:tc>
          <w:tcPr>
            <w:tcW w:w="497" w:type="pct"/>
            <w:vAlign w:val="center"/>
          </w:tcPr>
          <w:p w14:paraId="026B9F9A" w14:textId="77777777" w:rsidR="004D569C" w:rsidRPr="004D569C" w:rsidRDefault="004D569C" w:rsidP="004D569C">
            <w:pPr>
              <w:jc w:val="center"/>
              <w:rPr>
                <w:color w:val="000000"/>
                <w:sz w:val="20"/>
                <w:szCs w:val="20"/>
              </w:rPr>
            </w:pPr>
            <w:r w:rsidRPr="004D569C">
              <w:rPr>
                <w:color w:val="000000"/>
                <w:sz w:val="20"/>
                <w:szCs w:val="20"/>
              </w:rPr>
              <w:t>349.60</w:t>
            </w:r>
          </w:p>
        </w:tc>
        <w:tc>
          <w:tcPr>
            <w:tcW w:w="412" w:type="pct"/>
            <w:vAlign w:val="center"/>
          </w:tcPr>
          <w:p w14:paraId="75D694FC" w14:textId="77777777" w:rsidR="004D569C" w:rsidRPr="004D569C" w:rsidRDefault="004D569C" w:rsidP="004D569C">
            <w:pPr>
              <w:jc w:val="center"/>
              <w:rPr>
                <w:color w:val="000000"/>
                <w:sz w:val="20"/>
                <w:szCs w:val="20"/>
              </w:rPr>
            </w:pPr>
            <w:r w:rsidRPr="004D569C">
              <w:rPr>
                <w:color w:val="000000"/>
                <w:sz w:val="20"/>
                <w:szCs w:val="20"/>
              </w:rPr>
              <w:t>736.00</w:t>
            </w:r>
          </w:p>
        </w:tc>
        <w:tc>
          <w:tcPr>
            <w:tcW w:w="435" w:type="pct"/>
            <w:vAlign w:val="center"/>
          </w:tcPr>
          <w:p w14:paraId="441E70AC"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5ED56141" w14:textId="77777777" w:rsidR="004D569C" w:rsidRPr="004D569C" w:rsidRDefault="004D569C" w:rsidP="004D569C">
            <w:pPr>
              <w:jc w:val="center"/>
              <w:rPr>
                <w:i/>
                <w:sz w:val="20"/>
                <w:szCs w:val="20"/>
              </w:rPr>
            </w:pPr>
            <w:r w:rsidRPr="00B42F9E">
              <w:rPr>
                <w:i/>
                <w:sz w:val="20"/>
                <w:szCs w:val="20"/>
              </w:rPr>
              <w:t>bez izmaiņām</w:t>
            </w:r>
          </w:p>
        </w:tc>
      </w:tr>
      <w:tr w:rsidR="004D569C" w:rsidRPr="00F56199" w14:paraId="78D358A5" w14:textId="77777777" w:rsidTr="004D569C">
        <w:trPr>
          <w:trHeight w:val="905"/>
        </w:trPr>
        <w:tc>
          <w:tcPr>
            <w:tcW w:w="293" w:type="pct"/>
            <w:vAlign w:val="center"/>
          </w:tcPr>
          <w:p w14:paraId="2EB46055" w14:textId="77777777" w:rsidR="004D569C" w:rsidRPr="002B3987" w:rsidRDefault="004D569C" w:rsidP="004D569C">
            <w:pPr>
              <w:jc w:val="center"/>
              <w:rPr>
                <w:sz w:val="20"/>
                <w:szCs w:val="20"/>
              </w:rPr>
            </w:pPr>
            <w:r w:rsidRPr="002B3987">
              <w:rPr>
                <w:sz w:val="20"/>
                <w:szCs w:val="20"/>
              </w:rPr>
              <w:t>31221*</w:t>
            </w:r>
          </w:p>
        </w:tc>
        <w:tc>
          <w:tcPr>
            <w:tcW w:w="1116" w:type="pct"/>
            <w:vAlign w:val="center"/>
          </w:tcPr>
          <w:p w14:paraId="58E0730C"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iekapsulēta ar silikonu </w:t>
            </w:r>
            <w:proofErr w:type="spellStart"/>
            <w:r w:rsidRPr="002B3987">
              <w:rPr>
                <w:sz w:val="20"/>
                <w:szCs w:val="20"/>
              </w:rPr>
              <w:t>pašizpletošā</w:t>
            </w:r>
            <w:proofErr w:type="spellEnd"/>
            <w:r w:rsidRPr="002B3987">
              <w:rPr>
                <w:sz w:val="20"/>
                <w:szCs w:val="20"/>
              </w:rPr>
              <w:t xml:space="preserve"> poliestera pinuma trahejas </w:t>
            </w:r>
            <w:proofErr w:type="spellStart"/>
            <w:r w:rsidRPr="002B3987">
              <w:rPr>
                <w:sz w:val="20"/>
                <w:szCs w:val="20"/>
              </w:rPr>
              <w:t>stenta</w:t>
            </w:r>
            <w:proofErr w:type="spellEnd"/>
            <w:r w:rsidRPr="002B3987">
              <w:rPr>
                <w:sz w:val="20"/>
                <w:szCs w:val="20"/>
              </w:rPr>
              <w:t xml:space="preserve"> lietošanu </w:t>
            </w:r>
          </w:p>
        </w:tc>
        <w:tc>
          <w:tcPr>
            <w:tcW w:w="1081" w:type="pct"/>
            <w:vAlign w:val="center"/>
          </w:tcPr>
          <w:p w14:paraId="35AA68DA"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w:t>
            </w:r>
            <w:proofErr w:type="spellStart"/>
            <w:r w:rsidRPr="002B3987">
              <w:rPr>
                <w:sz w:val="20"/>
                <w:szCs w:val="20"/>
              </w:rPr>
              <w:t>pašizpletošu</w:t>
            </w:r>
            <w:proofErr w:type="spellEnd"/>
            <w:r w:rsidRPr="002B3987">
              <w:rPr>
                <w:sz w:val="20"/>
                <w:szCs w:val="20"/>
              </w:rPr>
              <w:t xml:space="preserve"> silikona </w:t>
            </w:r>
            <w:proofErr w:type="spellStart"/>
            <w:r w:rsidRPr="002B3987">
              <w:rPr>
                <w:sz w:val="20"/>
                <w:szCs w:val="20"/>
              </w:rPr>
              <w:t>stentu</w:t>
            </w:r>
            <w:proofErr w:type="spellEnd"/>
            <w:r w:rsidRPr="002B3987">
              <w:rPr>
                <w:sz w:val="20"/>
                <w:szCs w:val="20"/>
              </w:rPr>
              <w:t xml:space="preserve"> ar poliestera pinumu</w:t>
            </w:r>
          </w:p>
        </w:tc>
        <w:tc>
          <w:tcPr>
            <w:tcW w:w="497" w:type="pct"/>
            <w:vAlign w:val="center"/>
          </w:tcPr>
          <w:p w14:paraId="658556B3" w14:textId="77777777" w:rsidR="004D569C" w:rsidRPr="004D569C" w:rsidRDefault="004D569C" w:rsidP="004D569C">
            <w:pPr>
              <w:jc w:val="center"/>
              <w:rPr>
                <w:color w:val="000000"/>
                <w:sz w:val="20"/>
                <w:szCs w:val="20"/>
              </w:rPr>
            </w:pPr>
            <w:r w:rsidRPr="004D569C">
              <w:rPr>
                <w:color w:val="000000"/>
                <w:sz w:val="20"/>
                <w:szCs w:val="20"/>
              </w:rPr>
              <w:t>311.95</w:t>
            </w:r>
          </w:p>
        </w:tc>
        <w:tc>
          <w:tcPr>
            <w:tcW w:w="412" w:type="pct"/>
            <w:vAlign w:val="center"/>
          </w:tcPr>
          <w:p w14:paraId="475BF342" w14:textId="77777777" w:rsidR="004D569C" w:rsidRPr="004D569C" w:rsidRDefault="004D569C" w:rsidP="004D569C">
            <w:pPr>
              <w:jc w:val="center"/>
              <w:rPr>
                <w:color w:val="000000"/>
                <w:sz w:val="20"/>
                <w:szCs w:val="20"/>
              </w:rPr>
            </w:pPr>
            <w:r w:rsidRPr="004D569C">
              <w:rPr>
                <w:color w:val="000000"/>
                <w:sz w:val="20"/>
                <w:szCs w:val="20"/>
              </w:rPr>
              <w:t>641.00</w:t>
            </w:r>
          </w:p>
        </w:tc>
        <w:tc>
          <w:tcPr>
            <w:tcW w:w="435" w:type="pct"/>
            <w:vAlign w:val="center"/>
          </w:tcPr>
          <w:p w14:paraId="2D9009D6"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09D62EF0" w14:textId="77777777" w:rsidR="004D569C" w:rsidRPr="004D569C" w:rsidRDefault="004D569C" w:rsidP="004D569C">
            <w:pPr>
              <w:jc w:val="center"/>
              <w:rPr>
                <w:i/>
                <w:sz w:val="20"/>
                <w:szCs w:val="20"/>
              </w:rPr>
            </w:pPr>
            <w:r w:rsidRPr="00B42F9E">
              <w:rPr>
                <w:i/>
                <w:sz w:val="20"/>
                <w:szCs w:val="20"/>
              </w:rPr>
              <w:t>bez izmaiņām</w:t>
            </w:r>
          </w:p>
        </w:tc>
      </w:tr>
    </w:tbl>
    <w:p w14:paraId="5EFC9944" w14:textId="77777777" w:rsidR="00A32077" w:rsidRPr="007D73F9" w:rsidRDefault="00A32077" w:rsidP="00A32077">
      <w:pPr>
        <w:tabs>
          <w:tab w:val="left" w:pos="841"/>
        </w:tabs>
        <w:jc w:val="both"/>
        <w:rPr>
          <w:i/>
          <w:sz w:val="20"/>
          <w:szCs w:val="20"/>
        </w:rPr>
      </w:pPr>
      <w:r w:rsidRPr="007D73F9">
        <w:rPr>
          <w:i/>
          <w:sz w:val="20"/>
          <w:szCs w:val="20"/>
        </w:rPr>
        <w:t>* Tarifa pārrēķins veikts, balstoties uz ārstniecības iestādes vai ārstniecības personu profesionālās apvienības iesniegumu.</w:t>
      </w:r>
    </w:p>
    <w:p w14:paraId="1B90B220" w14:textId="77777777" w:rsidR="00A32077" w:rsidRPr="007D73F9" w:rsidRDefault="00A32077" w:rsidP="00A32077">
      <w:pPr>
        <w:tabs>
          <w:tab w:val="left" w:pos="841"/>
        </w:tabs>
        <w:jc w:val="both"/>
        <w:rPr>
          <w:i/>
          <w:sz w:val="20"/>
          <w:szCs w:val="20"/>
        </w:rPr>
      </w:pPr>
      <w:r w:rsidRPr="007D73F9">
        <w:rPr>
          <w:i/>
          <w:sz w:val="20"/>
          <w:szCs w:val="20"/>
        </w:rPr>
        <w:t>Tabulā norādītais 2019.gada tarifs norādīts ar 2019.gadā normatīvajos aktos noteikto spēkā esošo darba samaksu (ja konkrētās manipulācijas tarifu veido arī darba samaksas daļa).</w:t>
      </w:r>
    </w:p>
    <w:p w14:paraId="190E4919" w14:textId="77777777" w:rsidR="00A32077" w:rsidRPr="007D73F9" w:rsidRDefault="00A32077" w:rsidP="00A32077">
      <w:pPr>
        <w:tabs>
          <w:tab w:val="left" w:pos="841"/>
        </w:tabs>
        <w:jc w:val="both"/>
        <w:rPr>
          <w:i/>
          <w:sz w:val="20"/>
          <w:szCs w:val="20"/>
        </w:rPr>
      </w:pPr>
      <w:r w:rsidRPr="007D73F9">
        <w:rPr>
          <w:i/>
          <w:sz w:val="20"/>
          <w:szCs w:val="20"/>
        </w:rPr>
        <w:t xml:space="preserve">2020.gada tarifs norādīts, ņemot vērā gan manipulācijas tarifa izmaiņas pārrēķina ietekmē, gan 10% darba samaksas pieaugumu (ja konkrētās manipulācijas tarifu veido arī darba samaksas daļa), gan pacienta līdzmaksājumu noapaļošanu (ja manipulācijai piemērojams </w:t>
      </w:r>
      <w:proofErr w:type="spellStart"/>
      <w:r w:rsidRPr="007D73F9">
        <w:rPr>
          <w:i/>
          <w:sz w:val="20"/>
          <w:szCs w:val="20"/>
        </w:rPr>
        <w:t>līdzmaksājums</w:t>
      </w:r>
      <w:proofErr w:type="spellEnd"/>
      <w:r w:rsidRPr="007D73F9">
        <w:rPr>
          <w:i/>
          <w:sz w:val="20"/>
          <w:szCs w:val="20"/>
        </w:rPr>
        <w:t>).</w:t>
      </w:r>
    </w:p>
    <w:p w14:paraId="541704E5" w14:textId="77777777" w:rsidR="00A32077" w:rsidRDefault="00A32077" w:rsidP="00A32077">
      <w:pPr>
        <w:tabs>
          <w:tab w:val="left" w:pos="841"/>
        </w:tabs>
        <w:jc w:val="both"/>
        <w:rPr>
          <w:i/>
          <w:sz w:val="20"/>
          <w:szCs w:val="20"/>
        </w:rPr>
      </w:pPr>
      <w:r w:rsidRPr="007D73F9">
        <w:rPr>
          <w:i/>
          <w:sz w:val="20"/>
          <w:szCs w:val="20"/>
        </w:rPr>
        <w:t>Atsevišķi tikai tarifa pārrēķina ietekme vai tikai darba samaksas pieauguma ietekme, vai tikai pacienta līdzmaksājuma noapaļošanas ietekme uz konkrēto tarifu šajā tabulā netiek atspoguļota.</w:t>
      </w:r>
    </w:p>
    <w:p w14:paraId="1223A39B" w14:textId="77777777" w:rsidR="001C31D4" w:rsidRDefault="001C31D4" w:rsidP="00A32077">
      <w:pPr>
        <w:tabs>
          <w:tab w:val="left" w:pos="841"/>
        </w:tabs>
        <w:jc w:val="both"/>
        <w:rPr>
          <w:i/>
          <w:sz w:val="20"/>
          <w:szCs w:val="20"/>
        </w:rPr>
      </w:pPr>
    </w:p>
    <w:p w14:paraId="7C481FB0" w14:textId="77777777" w:rsidR="001C31D4" w:rsidRDefault="001C31D4" w:rsidP="00A32077">
      <w:pPr>
        <w:tabs>
          <w:tab w:val="left" w:pos="841"/>
        </w:tabs>
        <w:jc w:val="both"/>
        <w:rPr>
          <w:i/>
          <w:sz w:val="20"/>
          <w:szCs w:val="20"/>
        </w:rPr>
      </w:pPr>
    </w:p>
    <w:p w14:paraId="75F48D7C" w14:textId="77777777" w:rsidR="001C31D4" w:rsidRDefault="001C31D4" w:rsidP="00A32077">
      <w:pPr>
        <w:tabs>
          <w:tab w:val="left" w:pos="841"/>
        </w:tabs>
        <w:jc w:val="both"/>
        <w:rPr>
          <w:i/>
          <w:sz w:val="20"/>
          <w:szCs w:val="20"/>
        </w:rPr>
      </w:pPr>
    </w:p>
    <w:p w14:paraId="41E4B346" w14:textId="77777777" w:rsidR="001C31D4" w:rsidRDefault="001C31D4" w:rsidP="00A32077">
      <w:pPr>
        <w:tabs>
          <w:tab w:val="left" w:pos="841"/>
        </w:tabs>
        <w:jc w:val="both"/>
        <w:rPr>
          <w:i/>
          <w:sz w:val="20"/>
          <w:szCs w:val="20"/>
        </w:rPr>
      </w:pPr>
    </w:p>
    <w:p w14:paraId="7DBE6D8D" w14:textId="77777777" w:rsidR="001C31D4" w:rsidRDefault="001C31D4" w:rsidP="00A32077">
      <w:pPr>
        <w:tabs>
          <w:tab w:val="left" w:pos="841"/>
        </w:tabs>
        <w:jc w:val="both"/>
        <w:rPr>
          <w:i/>
          <w:sz w:val="20"/>
          <w:szCs w:val="20"/>
        </w:rPr>
      </w:pPr>
    </w:p>
    <w:p w14:paraId="0D7DB45C" w14:textId="77777777" w:rsidR="001C31D4" w:rsidRDefault="001C31D4" w:rsidP="00A32077">
      <w:pPr>
        <w:tabs>
          <w:tab w:val="left" w:pos="841"/>
        </w:tabs>
        <w:jc w:val="both"/>
        <w:rPr>
          <w:i/>
          <w:sz w:val="20"/>
          <w:szCs w:val="20"/>
        </w:rPr>
      </w:pPr>
    </w:p>
    <w:p w14:paraId="2A7CE3E5" w14:textId="77777777" w:rsidR="001C31D4" w:rsidRDefault="001C31D4" w:rsidP="00A32077">
      <w:pPr>
        <w:tabs>
          <w:tab w:val="left" w:pos="841"/>
        </w:tabs>
        <w:jc w:val="both"/>
        <w:rPr>
          <w:i/>
          <w:sz w:val="20"/>
          <w:szCs w:val="20"/>
        </w:rPr>
      </w:pPr>
    </w:p>
    <w:p w14:paraId="143FA40E" w14:textId="77777777" w:rsidR="001C31D4" w:rsidRDefault="001C31D4" w:rsidP="00A32077">
      <w:pPr>
        <w:tabs>
          <w:tab w:val="left" w:pos="841"/>
        </w:tabs>
        <w:jc w:val="both"/>
        <w:rPr>
          <w:i/>
          <w:sz w:val="20"/>
          <w:szCs w:val="20"/>
        </w:rPr>
      </w:pPr>
    </w:p>
    <w:p w14:paraId="68857B16" w14:textId="77777777" w:rsidR="001C31D4" w:rsidRDefault="001C31D4" w:rsidP="00A32077">
      <w:pPr>
        <w:tabs>
          <w:tab w:val="left" w:pos="841"/>
        </w:tabs>
        <w:jc w:val="both"/>
        <w:rPr>
          <w:i/>
          <w:sz w:val="20"/>
          <w:szCs w:val="20"/>
        </w:rPr>
      </w:pPr>
    </w:p>
    <w:p w14:paraId="63CFD833" w14:textId="77777777" w:rsidR="00AB220D" w:rsidRPr="00AB220D" w:rsidRDefault="001C31D4" w:rsidP="001C31D4">
      <w:pPr>
        <w:tabs>
          <w:tab w:val="left" w:pos="841"/>
        </w:tabs>
        <w:jc w:val="center"/>
        <w:rPr>
          <w:b/>
          <w:sz w:val="24"/>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Pr>
          <w:sz w:val="20"/>
          <w:szCs w:val="20"/>
        </w:rPr>
        <w:t>ajā</w:t>
      </w:r>
      <w:r w:rsidRPr="00976DEB">
        <w:rPr>
          <w:sz w:val="20"/>
          <w:szCs w:val="20"/>
        </w:rPr>
        <w:t xml:space="preserve"> lapā!</w:t>
      </w:r>
    </w:p>
    <w:p w14:paraId="37A61B3B" w14:textId="77777777" w:rsidR="00572D87" w:rsidRPr="00572D87" w:rsidRDefault="00572D87" w:rsidP="00572D87">
      <w:pPr>
        <w:tabs>
          <w:tab w:val="left" w:pos="841"/>
        </w:tabs>
        <w:spacing w:before="479"/>
        <w:jc w:val="both"/>
        <w:rPr>
          <w:b/>
          <w:sz w:val="24"/>
        </w:rPr>
      </w:pPr>
    </w:p>
    <w:p w14:paraId="7A6F8630" w14:textId="77777777" w:rsidR="001D722C" w:rsidRDefault="001D722C">
      <w:pPr>
        <w:rPr>
          <w:b/>
          <w:sz w:val="24"/>
          <w:highlight w:val="yellow"/>
        </w:rPr>
        <w:sectPr w:rsidR="001D722C" w:rsidSect="001D722C">
          <w:pgSz w:w="16840" w:h="11910" w:orient="landscape"/>
          <w:pgMar w:top="1678" w:right="1038" w:bottom="1361" w:left="1202" w:header="0" w:footer="919" w:gutter="0"/>
          <w:cols w:space="720"/>
        </w:sectPr>
      </w:pPr>
    </w:p>
    <w:p w14:paraId="237BE4E3" w14:textId="77777777" w:rsidR="00C65631" w:rsidRPr="00C65631" w:rsidRDefault="00831090" w:rsidP="00C65631">
      <w:pPr>
        <w:pStyle w:val="ListParagraph"/>
        <w:numPr>
          <w:ilvl w:val="0"/>
          <w:numId w:val="6"/>
        </w:numPr>
        <w:tabs>
          <w:tab w:val="left" w:pos="841"/>
        </w:tabs>
        <w:spacing w:before="479"/>
        <w:jc w:val="both"/>
        <w:rPr>
          <w:b/>
          <w:sz w:val="24"/>
        </w:rPr>
      </w:pPr>
      <w:r>
        <w:rPr>
          <w:b/>
          <w:sz w:val="24"/>
        </w:rPr>
        <w:lastRenderedPageBreak/>
        <w:t>Manipulācijas ar izmaiņām nosaukumā un/vai apmaksas nosacījumos</w:t>
      </w:r>
      <w:r w:rsidR="00D6687C">
        <w:rPr>
          <w:b/>
          <w:sz w:val="24"/>
        </w:rPr>
        <w:t>:</w:t>
      </w:r>
    </w:p>
    <w:p w14:paraId="63089F45" w14:textId="77777777" w:rsidR="00BE5147" w:rsidRPr="00BE5147" w:rsidRDefault="00BE5147" w:rsidP="00BE5147">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2692"/>
        <w:gridCol w:w="2828"/>
        <w:gridCol w:w="2631"/>
      </w:tblGrid>
      <w:tr w:rsidR="00C356FD" w14:paraId="4FE6B6D4" w14:textId="77777777" w:rsidTr="007011D8">
        <w:trPr>
          <w:trHeight w:val="230"/>
        </w:trPr>
        <w:tc>
          <w:tcPr>
            <w:tcW w:w="400" w:type="pct"/>
            <w:vAlign w:val="center"/>
          </w:tcPr>
          <w:p w14:paraId="5CD30CDB" w14:textId="77777777" w:rsidR="00C356FD" w:rsidRDefault="00C356FD" w:rsidP="00C356FD">
            <w:pPr>
              <w:pStyle w:val="TableParagraph"/>
              <w:spacing w:line="210" w:lineRule="exact"/>
              <w:jc w:val="center"/>
              <w:rPr>
                <w:b/>
                <w:sz w:val="20"/>
              </w:rPr>
            </w:pPr>
            <w:r>
              <w:rPr>
                <w:b/>
                <w:sz w:val="20"/>
              </w:rPr>
              <w:t>Kods</w:t>
            </w:r>
          </w:p>
        </w:tc>
        <w:tc>
          <w:tcPr>
            <w:tcW w:w="1519" w:type="pct"/>
            <w:vAlign w:val="center"/>
          </w:tcPr>
          <w:p w14:paraId="27A111E4" w14:textId="77777777" w:rsidR="00C356FD" w:rsidRDefault="00C356FD" w:rsidP="00C356FD">
            <w:pPr>
              <w:pStyle w:val="TableParagraph"/>
              <w:spacing w:line="210" w:lineRule="exact"/>
              <w:jc w:val="center"/>
              <w:rPr>
                <w:b/>
                <w:sz w:val="20"/>
              </w:rPr>
            </w:pPr>
            <w:r>
              <w:rPr>
                <w:b/>
                <w:sz w:val="20"/>
              </w:rPr>
              <w:t>Nosaukums līdz 01.01.2020.</w:t>
            </w:r>
          </w:p>
        </w:tc>
        <w:tc>
          <w:tcPr>
            <w:tcW w:w="1596" w:type="pct"/>
            <w:vAlign w:val="center"/>
          </w:tcPr>
          <w:p w14:paraId="6938139E" w14:textId="77777777" w:rsidR="00C356FD" w:rsidRPr="0004213D" w:rsidRDefault="00C356FD" w:rsidP="00C356FD">
            <w:pPr>
              <w:pStyle w:val="TableParagraph"/>
              <w:spacing w:line="210" w:lineRule="exact"/>
              <w:ind w:left="108"/>
              <w:jc w:val="center"/>
              <w:rPr>
                <w:b/>
                <w:sz w:val="20"/>
              </w:rPr>
            </w:pPr>
            <w:r>
              <w:rPr>
                <w:b/>
                <w:sz w:val="20"/>
              </w:rPr>
              <w:t>Nosaukums ar 01.01.2020.</w:t>
            </w:r>
          </w:p>
        </w:tc>
        <w:tc>
          <w:tcPr>
            <w:tcW w:w="1485" w:type="pct"/>
          </w:tcPr>
          <w:p w14:paraId="275592A8" w14:textId="77777777" w:rsidR="007A258C" w:rsidRDefault="007A258C" w:rsidP="007A258C">
            <w:pPr>
              <w:pStyle w:val="TableParagraph"/>
              <w:spacing w:line="210" w:lineRule="exact"/>
              <w:ind w:left="108"/>
              <w:jc w:val="center"/>
              <w:rPr>
                <w:b/>
                <w:sz w:val="18"/>
                <w:szCs w:val="18"/>
              </w:rPr>
            </w:pPr>
            <w:r>
              <w:rPr>
                <w:b/>
                <w:sz w:val="20"/>
              </w:rPr>
              <w:t>Apmaksas</w:t>
            </w:r>
            <w:r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Pr>
                <w:b/>
                <w:sz w:val="18"/>
                <w:szCs w:val="18"/>
              </w:rPr>
              <w:t>;</w:t>
            </w:r>
          </w:p>
          <w:p w14:paraId="18E7ECFB" w14:textId="77777777" w:rsidR="007A258C" w:rsidRDefault="007A258C" w:rsidP="007A258C">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p>
          <w:p w14:paraId="147B2AA2" w14:textId="77777777" w:rsidR="007A258C" w:rsidRPr="00D269E2" w:rsidRDefault="007A258C" w:rsidP="007A258C">
            <w:pPr>
              <w:pStyle w:val="TableParagraph"/>
              <w:spacing w:line="210" w:lineRule="exact"/>
              <w:ind w:left="108"/>
              <w:jc w:val="center"/>
              <w:rPr>
                <w:b/>
                <w:sz w:val="20"/>
              </w:rPr>
            </w:pPr>
            <w:r w:rsidRPr="00D269E2">
              <w:rPr>
                <w:b/>
                <w:sz w:val="20"/>
              </w:rPr>
              <w:t>+</w:t>
            </w:r>
          </w:p>
          <w:p w14:paraId="541F4D56" w14:textId="77777777" w:rsidR="00C356FD" w:rsidRDefault="007A258C" w:rsidP="007A258C">
            <w:pPr>
              <w:pStyle w:val="TableParagraph"/>
              <w:spacing w:line="210" w:lineRule="exact"/>
              <w:ind w:left="108"/>
              <w:jc w:val="center"/>
              <w:rPr>
                <w:b/>
                <w:sz w:val="20"/>
              </w:rPr>
            </w:pPr>
            <w:r w:rsidRPr="00104812">
              <w:rPr>
                <w:b/>
                <w:i/>
                <w:color w:val="808080" w:themeColor="background1" w:themeShade="80"/>
                <w:sz w:val="20"/>
              </w:rPr>
              <w:t>Skaidrojums</w:t>
            </w:r>
          </w:p>
        </w:tc>
      </w:tr>
      <w:tr w:rsidR="00CA31F9" w14:paraId="2EF44F41" w14:textId="77777777" w:rsidTr="00CA31F9">
        <w:trPr>
          <w:trHeight w:val="921"/>
        </w:trPr>
        <w:tc>
          <w:tcPr>
            <w:tcW w:w="400" w:type="pct"/>
            <w:vAlign w:val="center"/>
          </w:tcPr>
          <w:p w14:paraId="6100D401" w14:textId="77777777" w:rsidR="00CA31F9" w:rsidRPr="00CA31F9" w:rsidRDefault="00CA31F9" w:rsidP="00CA31F9">
            <w:pPr>
              <w:jc w:val="center"/>
              <w:rPr>
                <w:sz w:val="20"/>
                <w:szCs w:val="20"/>
              </w:rPr>
            </w:pPr>
            <w:r w:rsidRPr="00CA31F9">
              <w:rPr>
                <w:sz w:val="20"/>
                <w:szCs w:val="20"/>
              </w:rPr>
              <w:t>01018</w:t>
            </w:r>
          </w:p>
        </w:tc>
        <w:tc>
          <w:tcPr>
            <w:tcW w:w="1519" w:type="pct"/>
            <w:vAlign w:val="center"/>
          </w:tcPr>
          <w:p w14:paraId="77D22744" w14:textId="77777777" w:rsidR="00CA31F9" w:rsidRPr="00CA31F9" w:rsidRDefault="00CA31F9" w:rsidP="00CA31F9">
            <w:pPr>
              <w:ind w:left="150" w:right="132"/>
              <w:jc w:val="both"/>
              <w:rPr>
                <w:sz w:val="20"/>
                <w:szCs w:val="20"/>
              </w:rPr>
            </w:pPr>
            <w:r w:rsidRPr="00CA31F9">
              <w:rPr>
                <w:sz w:val="20"/>
                <w:szCs w:val="20"/>
              </w:rPr>
              <w:t>Ārsta apskate pirms vakcinācijas. Nenorāda kopā ar manipulāciju 01061 un 60404</w:t>
            </w:r>
          </w:p>
        </w:tc>
        <w:tc>
          <w:tcPr>
            <w:tcW w:w="1596" w:type="pct"/>
            <w:vAlign w:val="center"/>
          </w:tcPr>
          <w:p w14:paraId="54395409" w14:textId="40085808" w:rsidR="00CA31F9" w:rsidRPr="00B42F9E" w:rsidRDefault="000D3DE1" w:rsidP="000D3DE1">
            <w:pPr>
              <w:ind w:left="150" w:right="132"/>
              <w:jc w:val="both"/>
              <w:rPr>
                <w:i/>
                <w:sz w:val="20"/>
                <w:szCs w:val="20"/>
              </w:rPr>
            </w:pPr>
            <w:r w:rsidRPr="000D3DE1">
              <w:rPr>
                <w:sz w:val="20"/>
                <w:szCs w:val="20"/>
              </w:rPr>
              <w:t>Ārsta apskate pirms vakcinācijas. Nenorāda kopā ar manipulāciju 01061, 60443 un 60444</w:t>
            </w:r>
          </w:p>
        </w:tc>
        <w:tc>
          <w:tcPr>
            <w:tcW w:w="1485" w:type="pct"/>
            <w:vAlign w:val="center"/>
          </w:tcPr>
          <w:p w14:paraId="3659D2AF" w14:textId="77777777" w:rsidR="00CA31F9" w:rsidRPr="0054653D" w:rsidRDefault="0054653D" w:rsidP="00CA31F9">
            <w:pPr>
              <w:pStyle w:val="TableParagraph"/>
              <w:spacing w:line="230" w:lineRule="atLeast"/>
              <w:ind w:left="108" w:right="77"/>
              <w:jc w:val="both"/>
              <w:rPr>
                <w:iCs/>
                <w:sz w:val="20"/>
              </w:rPr>
            </w:pPr>
            <w:r w:rsidRPr="0054653D">
              <w:rPr>
                <w:iCs/>
                <w:sz w:val="20"/>
              </w:rPr>
              <w:t xml:space="preserve">Pacienta </w:t>
            </w:r>
            <w:proofErr w:type="spellStart"/>
            <w:r w:rsidRPr="0054653D">
              <w:rPr>
                <w:iCs/>
                <w:sz w:val="20"/>
              </w:rPr>
              <w:t>līdzmaksājums</w:t>
            </w:r>
            <w:proofErr w:type="spellEnd"/>
            <w:r w:rsidRPr="0054653D">
              <w:rPr>
                <w:iCs/>
                <w:sz w:val="20"/>
              </w:rPr>
              <w:t xml:space="preserve"> </w:t>
            </w:r>
            <w:r w:rsidRPr="0054653D">
              <w:rPr>
                <w:i/>
                <w:color w:val="FF0000"/>
                <w:sz w:val="20"/>
              </w:rPr>
              <w:t>tiek segts no valsts budžeta līdzekļiem un ir iekļauts pakalpojuma tarifā</w:t>
            </w:r>
            <w:r w:rsidRPr="0054653D">
              <w:rPr>
                <w:iCs/>
                <w:sz w:val="20"/>
              </w:rPr>
              <w:t>. Pacienta medicīniskajā dokumentācijā jāveic ieraksts par ārsta veiktu apskati pirms vakcinācijas.</w:t>
            </w:r>
          </w:p>
        </w:tc>
      </w:tr>
      <w:tr w:rsidR="00CA31F9" w14:paraId="3EBFC2B1" w14:textId="77777777" w:rsidTr="00CA31F9">
        <w:trPr>
          <w:trHeight w:val="921"/>
        </w:trPr>
        <w:tc>
          <w:tcPr>
            <w:tcW w:w="400" w:type="pct"/>
            <w:vAlign w:val="center"/>
          </w:tcPr>
          <w:p w14:paraId="6D91359F" w14:textId="77777777" w:rsidR="00CA31F9" w:rsidRPr="00CA31F9" w:rsidRDefault="00CA31F9" w:rsidP="00CA31F9">
            <w:pPr>
              <w:jc w:val="center"/>
              <w:rPr>
                <w:sz w:val="20"/>
                <w:szCs w:val="20"/>
              </w:rPr>
            </w:pPr>
            <w:r w:rsidRPr="00CA31F9">
              <w:rPr>
                <w:sz w:val="20"/>
                <w:szCs w:val="20"/>
              </w:rPr>
              <w:t>01061</w:t>
            </w:r>
          </w:p>
        </w:tc>
        <w:tc>
          <w:tcPr>
            <w:tcW w:w="1519" w:type="pct"/>
            <w:vAlign w:val="center"/>
          </w:tcPr>
          <w:p w14:paraId="76C2F9C3" w14:textId="77777777" w:rsidR="00CA31F9" w:rsidRPr="00CA31F9" w:rsidRDefault="00CA31F9" w:rsidP="00CA31F9">
            <w:pPr>
              <w:ind w:left="150" w:right="132"/>
              <w:jc w:val="both"/>
              <w:rPr>
                <w:sz w:val="20"/>
                <w:szCs w:val="20"/>
              </w:rPr>
            </w:pPr>
            <w:r w:rsidRPr="00CA31F9">
              <w:rPr>
                <w:sz w:val="20"/>
                <w:szCs w:val="20"/>
              </w:rPr>
              <w:t>Bērnu profilaktiskās apskates, ko veic ģimenes ārsts</w:t>
            </w:r>
          </w:p>
        </w:tc>
        <w:tc>
          <w:tcPr>
            <w:tcW w:w="1596" w:type="pct"/>
            <w:vAlign w:val="center"/>
          </w:tcPr>
          <w:p w14:paraId="30F4A859"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34EB3793"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Z00.1. Bērnu profilaktiskās apskates, ko veic ģimenes ārsts, tiek veiktas atbilstoši normatīvajiem aktiem.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5AA54375" w14:textId="77777777" w:rsidTr="00CA31F9">
        <w:trPr>
          <w:trHeight w:val="921"/>
        </w:trPr>
        <w:tc>
          <w:tcPr>
            <w:tcW w:w="400" w:type="pct"/>
            <w:vAlign w:val="center"/>
          </w:tcPr>
          <w:p w14:paraId="5D9CD44B" w14:textId="77777777" w:rsidR="00CA31F9" w:rsidRPr="00CA31F9" w:rsidRDefault="00CA31F9" w:rsidP="00CA31F9">
            <w:pPr>
              <w:jc w:val="center"/>
              <w:rPr>
                <w:sz w:val="20"/>
                <w:szCs w:val="20"/>
              </w:rPr>
            </w:pPr>
            <w:r w:rsidRPr="00CA31F9">
              <w:rPr>
                <w:sz w:val="20"/>
                <w:szCs w:val="20"/>
              </w:rPr>
              <w:t>01062</w:t>
            </w:r>
          </w:p>
        </w:tc>
        <w:tc>
          <w:tcPr>
            <w:tcW w:w="1519" w:type="pct"/>
            <w:vAlign w:val="center"/>
          </w:tcPr>
          <w:p w14:paraId="648932D6" w14:textId="77777777" w:rsidR="00CA31F9" w:rsidRPr="00CA31F9" w:rsidRDefault="00CA31F9" w:rsidP="00CA31F9">
            <w:pPr>
              <w:ind w:left="150" w:right="132"/>
              <w:jc w:val="both"/>
              <w:rPr>
                <w:sz w:val="20"/>
                <w:szCs w:val="20"/>
              </w:rPr>
            </w:pPr>
            <w:r w:rsidRPr="00CA31F9">
              <w:rPr>
                <w:sz w:val="20"/>
                <w:szCs w:val="20"/>
              </w:rPr>
              <w:t>Ģimenes ārsta veikta pirmreizēja vai atkārtota grūtnieces apskate</w:t>
            </w:r>
          </w:p>
        </w:tc>
        <w:tc>
          <w:tcPr>
            <w:tcW w:w="1596" w:type="pct"/>
            <w:vAlign w:val="center"/>
          </w:tcPr>
          <w:p w14:paraId="7E7023AA"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2F152E7D"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Z34. Ģimenes ārsta pirmreizēja vai atkārtota grūtnieces apskate tiek veikta atbilstoši normatīvajiem aktiem. Manipulācija tiek ņemta vērā, veicot ģimenes ārsta darbības gada kvalitātes novērtēšanu atbilstoši līguma nosacījumiem.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279A7110" w14:textId="77777777" w:rsidTr="00CA31F9">
        <w:trPr>
          <w:trHeight w:val="921"/>
        </w:trPr>
        <w:tc>
          <w:tcPr>
            <w:tcW w:w="400" w:type="pct"/>
            <w:vAlign w:val="center"/>
          </w:tcPr>
          <w:p w14:paraId="1119B560" w14:textId="77777777" w:rsidR="00CA31F9" w:rsidRPr="00CA31F9" w:rsidRDefault="00CA31F9" w:rsidP="00CA31F9">
            <w:pPr>
              <w:jc w:val="center"/>
              <w:rPr>
                <w:sz w:val="20"/>
                <w:szCs w:val="20"/>
              </w:rPr>
            </w:pPr>
            <w:r w:rsidRPr="00CA31F9">
              <w:rPr>
                <w:sz w:val="20"/>
                <w:szCs w:val="20"/>
              </w:rPr>
              <w:t>01063</w:t>
            </w:r>
          </w:p>
        </w:tc>
        <w:tc>
          <w:tcPr>
            <w:tcW w:w="1519" w:type="pct"/>
            <w:vAlign w:val="center"/>
          </w:tcPr>
          <w:p w14:paraId="224FDD7F" w14:textId="77777777" w:rsidR="00CA31F9" w:rsidRPr="00CA31F9" w:rsidRDefault="00CA31F9" w:rsidP="00CA31F9">
            <w:pPr>
              <w:ind w:left="150" w:right="132"/>
              <w:jc w:val="both"/>
              <w:rPr>
                <w:sz w:val="20"/>
                <w:szCs w:val="20"/>
              </w:rPr>
            </w:pPr>
            <w:r w:rsidRPr="00CA31F9">
              <w:rPr>
                <w:sz w:val="20"/>
                <w:szCs w:val="20"/>
              </w:rPr>
              <w:t xml:space="preserve">Ģimenes ārsta ginekoloģiskā apskate valsts organizētās vēža </w:t>
            </w:r>
            <w:proofErr w:type="spellStart"/>
            <w:r w:rsidRPr="00CA31F9">
              <w:rPr>
                <w:sz w:val="20"/>
                <w:szCs w:val="20"/>
              </w:rPr>
              <w:t>skrīningprogrammas</w:t>
            </w:r>
            <w:proofErr w:type="spellEnd"/>
            <w:r w:rsidRPr="00CA31F9">
              <w:rPr>
                <w:sz w:val="20"/>
                <w:szCs w:val="20"/>
              </w:rPr>
              <w:t xml:space="preserve"> ietvaros </w:t>
            </w:r>
          </w:p>
        </w:tc>
        <w:tc>
          <w:tcPr>
            <w:tcW w:w="1596" w:type="pct"/>
            <w:vAlign w:val="center"/>
          </w:tcPr>
          <w:p w14:paraId="6CF11EC3"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7935FF92" w14:textId="77777777" w:rsidR="00CA31F9" w:rsidRPr="007861AD" w:rsidRDefault="00E472CC" w:rsidP="00CA31F9">
            <w:pPr>
              <w:pStyle w:val="TableParagraph"/>
              <w:spacing w:line="230" w:lineRule="atLeast"/>
              <w:ind w:left="108" w:right="77"/>
              <w:jc w:val="both"/>
              <w:rPr>
                <w:i/>
                <w:color w:val="FF0000"/>
                <w:sz w:val="20"/>
              </w:rPr>
            </w:pPr>
            <w:r w:rsidRPr="00E472CC">
              <w:rPr>
                <w:iCs/>
                <w:sz w:val="20"/>
              </w:rPr>
              <w:t>Samaksa par manipulāciju tiek veikta, ja to norāda par ģimenes ārsta praksē sniegtu veselības aprūpes pakalpojumu pacientam ar diagnozi Z01.4.</w:t>
            </w:r>
            <w:r w:rsidRPr="00E472CC">
              <w:rPr>
                <w:i/>
                <w:color w:val="FF0000"/>
                <w:sz w:val="20"/>
              </w:rPr>
              <w:t xml:space="preserve"> Pacienta </w:t>
            </w:r>
            <w:proofErr w:type="spellStart"/>
            <w:r w:rsidRPr="00E472CC">
              <w:rPr>
                <w:i/>
                <w:color w:val="FF0000"/>
                <w:sz w:val="20"/>
              </w:rPr>
              <w:t>līdzmaksājums</w:t>
            </w:r>
            <w:proofErr w:type="spellEnd"/>
            <w:r w:rsidRPr="00E472CC">
              <w:rPr>
                <w:i/>
                <w:color w:val="FF0000"/>
                <w:sz w:val="20"/>
              </w:rPr>
              <w:t xml:space="preserve"> tiek segts no valsts budžeta līdzekļiem un ir iekļauts pakalpojuma tarifā.</w:t>
            </w:r>
          </w:p>
        </w:tc>
      </w:tr>
      <w:tr w:rsidR="00C356FD" w14:paraId="4E188AF1" w14:textId="77777777" w:rsidTr="007011D8">
        <w:trPr>
          <w:trHeight w:val="921"/>
        </w:trPr>
        <w:tc>
          <w:tcPr>
            <w:tcW w:w="400" w:type="pct"/>
            <w:vAlign w:val="center"/>
          </w:tcPr>
          <w:p w14:paraId="6AF03160" w14:textId="77777777" w:rsidR="00C356FD" w:rsidRDefault="007861AD" w:rsidP="00C356FD">
            <w:pPr>
              <w:jc w:val="center"/>
              <w:rPr>
                <w:sz w:val="20"/>
              </w:rPr>
            </w:pPr>
            <w:r>
              <w:rPr>
                <w:sz w:val="20"/>
              </w:rPr>
              <w:t>01074</w:t>
            </w:r>
          </w:p>
        </w:tc>
        <w:tc>
          <w:tcPr>
            <w:tcW w:w="1519" w:type="pct"/>
            <w:vAlign w:val="center"/>
          </w:tcPr>
          <w:p w14:paraId="1BA3236B" w14:textId="77777777" w:rsidR="00C356FD" w:rsidRDefault="007861AD" w:rsidP="00C356FD">
            <w:pPr>
              <w:pStyle w:val="TableParagraph"/>
              <w:ind w:right="254"/>
              <w:jc w:val="both"/>
              <w:rPr>
                <w:sz w:val="20"/>
              </w:rPr>
            </w:pPr>
            <w:proofErr w:type="spellStart"/>
            <w:r w:rsidRPr="007861AD">
              <w:rPr>
                <w:sz w:val="20"/>
              </w:rPr>
              <w:t>Uztriepes</w:t>
            </w:r>
            <w:proofErr w:type="spellEnd"/>
            <w:r w:rsidRPr="007861AD">
              <w:rPr>
                <w:sz w:val="20"/>
              </w:rPr>
              <w:t xml:space="preserve"> paņemšana no dzemdes kakla un mugurējās velves </w:t>
            </w:r>
            <w:proofErr w:type="spellStart"/>
            <w:r w:rsidRPr="007861AD">
              <w:rPr>
                <w:sz w:val="20"/>
              </w:rPr>
              <w:t>citoloģiskai</w:t>
            </w:r>
            <w:proofErr w:type="spellEnd"/>
            <w:r w:rsidRPr="007861AD">
              <w:rPr>
                <w:sz w:val="20"/>
              </w:rPr>
              <w:t xml:space="preserve"> izmeklēšanai vai HPV noteikšanai</w:t>
            </w:r>
          </w:p>
        </w:tc>
        <w:tc>
          <w:tcPr>
            <w:tcW w:w="1596" w:type="pct"/>
            <w:vAlign w:val="center"/>
          </w:tcPr>
          <w:p w14:paraId="5C9276F1" w14:textId="77777777" w:rsidR="00C356FD" w:rsidRPr="00F56199" w:rsidRDefault="007861AD" w:rsidP="007861AD">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9E9E8CB" w14:textId="77777777" w:rsidR="00C356FD" w:rsidRDefault="007861AD" w:rsidP="00C356FD">
            <w:pPr>
              <w:pStyle w:val="TableParagraph"/>
              <w:spacing w:line="230" w:lineRule="atLeast"/>
              <w:ind w:left="108" w:right="77"/>
              <w:jc w:val="both"/>
              <w:rPr>
                <w:i/>
                <w:color w:val="FF0000"/>
                <w:sz w:val="20"/>
              </w:rPr>
            </w:pPr>
            <w:r w:rsidRPr="007861AD">
              <w:rPr>
                <w:i/>
                <w:color w:val="FF0000"/>
                <w:sz w:val="20"/>
              </w:rPr>
              <w:t xml:space="preserve">Ambulatori šo manipulāciju apmaksā arī par vecmātes kabinetā veiktu </w:t>
            </w:r>
            <w:proofErr w:type="spellStart"/>
            <w:r w:rsidRPr="007861AD">
              <w:rPr>
                <w:i/>
                <w:color w:val="FF0000"/>
                <w:sz w:val="20"/>
              </w:rPr>
              <w:t>uztriepes</w:t>
            </w:r>
            <w:proofErr w:type="spellEnd"/>
            <w:r w:rsidRPr="007861AD">
              <w:rPr>
                <w:i/>
                <w:color w:val="FF0000"/>
                <w:sz w:val="20"/>
              </w:rPr>
              <w:t xml:space="preserve"> paņemšanu.</w:t>
            </w:r>
          </w:p>
          <w:p w14:paraId="1D94AD82" w14:textId="77777777" w:rsidR="007861AD" w:rsidRDefault="007861AD" w:rsidP="00C356FD">
            <w:pPr>
              <w:pStyle w:val="TableParagraph"/>
              <w:spacing w:line="230" w:lineRule="atLeast"/>
              <w:ind w:left="108" w:right="77"/>
              <w:jc w:val="both"/>
              <w:rPr>
                <w:i/>
                <w:color w:val="FF0000"/>
                <w:sz w:val="20"/>
              </w:rPr>
            </w:pPr>
          </w:p>
          <w:p w14:paraId="6BD10E25" w14:textId="77777777" w:rsidR="007861AD" w:rsidRPr="007861AD" w:rsidRDefault="00F53D95" w:rsidP="00D5001C">
            <w:pPr>
              <w:pStyle w:val="TableParagraph"/>
              <w:spacing w:line="230" w:lineRule="atLeast"/>
              <w:ind w:left="108" w:right="77"/>
              <w:jc w:val="both"/>
              <w:rPr>
                <w:i/>
                <w:color w:val="808080" w:themeColor="background1" w:themeShade="80"/>
                <w:sz w:val="20"/>
              </w:rPr>
            </w:pPr>
            <w:r>
              <w:rPr>
                <w:i/>
                <w:color w:val="808080" w:themeColor="background1" w:themeShade="80"/>
                <w:sz w:val="20"/>
                <w:szCs w:val="20"/>
              </w:rPr>
              <w:lastRenderedPageBreak/>
              <w:t xml:space="preserve">Skaidrojums: </w:t>
            </w:r>
            <w:r w:rsidR="00D5001C" w:rsidRPr="00D5001C">
              <w:rPr>
                <w:i/>
                <w:color w:val="808080" w:themeColor="background1" w:themeShade="80"/>
                <w:sz w:val="20"/>
              </w:rPr>
              <w:t>Vecmātes kabinetā veikt</w:t>
            </w:r>
            <w:r w:rsidR="00D5001C">
              <w:rPr>
                <w:i/>
                <w:color w:val="808080" w:themeColor="background1" w:themeShade="80"/>
                <w:sz w:val="20"/>
              </w:rPr>
              <w:t>ais</w:t>
            </w:r>
            <w:r w:rsidR="00D5001C" w:rsidRPr="00D5001C">
              <w:rPr>
                <w:i/>
                <w:color w:val="808080" w:themeColor="background1" w:themeShade="80"/>
                <w:sz w:val="20"/>
              </w:rPr>
              <w:t xml:space="preserve"> darb</w:t>
            </w:r>
            <w:r w:rsidR="00D5001C">
              <w:rPr>
                <w:i/>
                <w:color w:val="808080" w:themeColor="background1" w:themeShade="80"/>
                <w:sz w:val="20"/>
              </w:rPr>
              <w:t>s</w:t>
            </w:r>
            <w:r w:rsidR="00D5001C" w:rsidRPr="00D5001C">
              <w:rPr>
                <w:i/>
                <w:color w:val="808080" w:themeColor="background1" w:themeShade="80"/>
                <w:sz w:val="20"/>
              </w:rPr>
              <w:t xml:space="preserve"> </w:t>
            </w:r>
            <w:r w:rsidR="00D5001C">
              <w:rPr>
                <w:i/>
                <w:color w:val="808080" w:themeColor="background1" w:themeShade="80"/>
                <w:sz w:val="20"/>
              </w:rPr>
              <w:t xml:space="preserve">tiks apmaksāts ar fiksētu maksājumu par kabineta darbības nodrošināšanu un darba samaksas apmaksu, taču </w:t>
            </w:r>
            <w:proofErr w:type="spellStart"/>
            <w:r w:rsidR="00D5001C">
              <w:rPr>
                <w:i/>
                <w:color w:val="808080" w:themeColor="background1" w:themeShade="80"/>
                <w:sz w:val="20"/>
              </w:rPr>
              <w:t>uztriepes</w:t>
            </w:r>
            <w:proofErr w:type="spellEnd"/>
            <w:r w:rsidR="00D5001C">
              <w:rPr>
                <w:i/>
                <w:color w:val="808080" w:themeColor="background1" w:themeShade="80"/>
                <w:sz w:val="20"/>
              </w:rPr>
              <w:t xml:space="preserve"> paņemšana </w:t>
            </w:r>
            <w:proofErr w:type="spellStart"/>
            <w:r w:rsidR="00D5001C">
              <w:rPr>
                <w:i/>
                <w:color w:val="808080" w:themeColor="background1" w:themeShade="80"/>
                <w:sz w:val="20"/>
              </w:rPr>
              <w:t>skrīningam</w:t>
            </w:r>
            <w:proofErr w:type="spellEnd"/>
            <w:r w:rsidR="00D5001C" w:rsidRPr="00D5001C">
              <w:rPr>
                <w:i/>
                <w:color w:val="808080" w:themeColor="background1" w:themeShade="80"/>
                <w:sz w:val="20"/>
              </w:rPr>
              <w:t xml:space="preserve"> </w:t>
            </w:r>
            <w:r w:rsidR="00D5001C">
              <w:rPr>
                <w:i/>
                <w:color w:val="808080" w:themeColor="background1" w:themeShade="80"/>
                <w:sz w:val="20"/>
              </w:rPr>
              <w:t>tiks</w:t>
            </w:r>
            <w:r w:rsidR="00D5001C" w:rsidRPr="00D5001C">
              <w:rPr>
                <w:i/>
                <w:color w:val="808080" w:themeColor="background1" w:themeShade="80"/>
                <w:sz w:val="20"/>
              </w:rPr>
              <w:t xml:space="preserve"> apmaksāt</w:t>
            </w:r>
            <w:r w:rsidR="00D5001C">
              <w:rPr>
                <w:i/>
                <w:color w:val="808080" w:themeColor="background1" w:themeShade="80"/>
                <w:sz w:val="20"/>
              </w:rPr>
              <w:t>a</w:t>
            </w:r>
            <w:r w:rsidR="00D5001C" w:rsidRPr="00D5001C">
              <w:rPr>
                <w:i/>
                <w:color w:val="808080" w:themeColor="background1" w:themeShade="80"/>
                <w:sz w:val="20"/>
              </w:rPr>
              <w:t xml:space="preserve"> papildus.</w:t>
            </w:r>
          </w:p>
        </w:tc>
      </w:tr>
      <w:tr w:rsidR="003E0934" w14:paraId="43CC8F1D" w14:textId="77777777" w:rsidTr="007011D8">
        <w:trPr>
          <w:trHeight w:val="921"/>
        </w:trPr>
        <w:tc>
          <w:tcPr>
            <w:tcW w:w="400" w:type="pct"/>
            <w:vAlign w:val="center"/>
          </w:tcPr>
          <w:p w14:paraId="1E970FCD" w14:textId="77777777" w:rsidR="003E0934" w:rsidRPr="007011D8" w:rsidRDefault="003E0934" w:rsidP="003E0934">
            <w:pPr>
              <w:jc w:val="center"/>
              <w:rPr>
                <w:color w:val="000000"/>
                <w:sz w:val="20"/>
                <w:szCs w:val="20"/>
              </w:rPr>
            </w:pPr>
            <w:r w:rsidRPr="007011D8">
              <w:rPr>
                <w:color w:val="000000"/>
                <w:sz w:val="20"/>
                <w:szCs w:val="20"/>
              </w:rPr>
              <w:lastRenderedPageBreak/>
              <w:t>40172</w:t>
            </w:r>
          </w:p>
        </w:tc>
        <w:tc>
          <w:tcPr>
            <w:tcW w:w="1519" w:type="pct"/>
            <w:vAlign w:val="center"/>
          </w:tcPr>
          <w:p w14:paraId="2445F38E"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(pozitīva)</w:t>
            </w:r>
          </w:p>
        </w:tc>
        <w:tc>
          <w:tcPr>
            <w:tcW w:w="1596" w:type="pct"/>
            <w:vAlign w:val="center"/>
          </w:tcPr>
          <w:p w14:paraId="2A9D5E63"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23AC099"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52FB961B" w14:textId="77777777" w:rsidR="00F82C45" w:rsidRDefault="00F82C45" w:rsidP="003E0934">
            <w:pPr>
              <w:ind w:left="143" w:right="77"/>
              <w:jc w:val="both"/>
              <w:rPr>
                <w:i/>
                <w:color w:val="FF0000"/>
                <w:sz w:val="20"/>
                <w:szCs w:val="20"/>
              </w:rPr>
            </w:pPr>
          </w:p>
          <w:p w14:paraId="18BA72A3" w14:textId="77777777" w:rsidR="00F82C45" w:rsidRPr="00F82C45" w:rsidRDefault="00F53D95" w:rsidP="001A5802">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F82C45" w:rsidRPr="00F82C45">
              <w:rPr>
                <w:i/>
                <w:color w:val="808080" w:themeColor="background1" w:themeShade="80"/>
                <w:sz w:val="20"/>
                <w:szCs w:val="20"/>
              </w:rPr>
              <w:t xml:space="preserve"> jauna zarnu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F82C45" w:rsidRPr="00F82C45">
              <w:rPr>
                <w:i/>
                <w:color w:val="808080" w:themeColor="background1" w:themeShade="80"/>
                <w:sz w:val="20"/>
                <w:szCs w:val="20"/>
              </w:rPr>
              <w:t xml:space="preserve">epriekšējai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metodei saistošās manipulācijas atļauts lietot līdz 31.03.2020.</w:t>
            </w:r>
          </w:p>
        </w:tc>
      </w:tr>
      <w:tr w:rsidR="003E0934" w14:paraId="09ED5798" w14:textId="77777777" w:rsidTr="00762581">
        <w:trPr>
          <w:trHeight w:val="269"/>
        </w:trPr>
        <w:tc>
          <w:tcPr>
            <w:tcW w:w="400" w:type="pct"/>
            <w:vAlign w:val="center"/>
          </w:tcPr>
          <w:p w14:paraId="199B1258" w14:textId="77777777" w:rsidR="003E0934" w:rsidRPr="007011D8" w:rsidRDefault="003E0934" w:rsidP="003E0934">
            <w:pPr>
              <w:jc w:val="center"/>
              <w:rPr>
                <w:color w:val="000000"/>
                <w:sz w:val="20"/>
                <w:szCs w:val="20"/>
              </w:rPr>
            </w:pPr>
            <w:r w:rsidRPr="007011D8">
              <w:rPr>
                <w:color w:val="000000"/>
                <w:sz w:val="20"/>
                <w:szCs w:val="20"/>
              </w:rPr>
              <w:t>40173</w:t>
            </w:r>
          </w:p>
        </w:tc>
        <w:tc>
          <w:tcPr>
            <w:tcW w:w="1519" w:type="pct"/>
            <w:vAlign w:val="center"/>
          </w:tcPr>
          <w:p w14:paraId="6D1B8665"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(negatīva)</w:t>
            </w:r>
          </w:p>
        </w:tc>
        <w:tc>
          <w:tcPr>
            <w:tcW w:w="1596" w:type="pct"/>
            <w:vAlign w:val="center"/>
          </w:tcPr>
          <w:p w14:paraId="53FFB505"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13D0630D"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3C74A238" w14:textId="77777777" w:rsidR="00F82C45" w:rsidRDefault="00F82C45" w:rsidP="003E0934">
            <w:pPr>
              <w:ind w:left="143" w:right="77"/>
              <w:jc w:val="both"/>
              <w:rPr>
                <w:i/>
                <w:color w:val="FF0000"/>
                <w:sz w:val="20"/>
                <w:szCs w:val="20"/>
              </w:rPr>
            </w:pPr>
          </w:p>
          <w:p w14:paraId="61801688" w14:textId="77777777" w:rsidR="00F82C45" w:rsidRPr="003E0934" w:rsidRDefault="00F53D95" w:rsidP="003E0934">
            <w:pPr>
              <w:ind w:left="143" w:right="77"/>
              <w:jc w:val="both"/>
              <w:rPr>
                <w:color w:val="00000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1A5802" w:rsidRPr="00F82C45">
              <w:rPr>
                <w:i/>
                <w:color w:val="808080" w:themeColor="background1" w:themeShade="80"/>
                <w:sz w:val="20"/>
                <w:szCs w:val="20"/>
              </w:rPr>
              <w:t xml:space="preserve"> jauna zarnu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1A5802" w:rsidRPr="00F82C45">
              <w:rPr>
                <w:i/>
                <w:color w:val="808080" w:themeColor="background1" w:themeShade="80"/>
                <w:sz w:val="20"/>
                <w:szCs w:val="20"/>
              </w:rPr>
              <w:t xml:space="preserve">epriekšējai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metodei saistošās manipulācijas atļauts lietot līdz 31.03.2020.</w:t>
            </w:r>
          </w:p>
        </w:tc>
      </w:tr>
      <w:tr w:rsidR="001B7EBD" w14:paraId="629E912B" w14:textId="77777777" w:rsidTr="007011D8">
        <w:trPr>
          <w:trHeight w:val="921"/>
        </w:trPr>
        <w:tc>
          <w:tcPr>
            <w:tcW w:w="400" w:type="pct"/>
            <w:vAlign w:val="center"/>
          </w:tcPr>
          <w:p w14:paraId="7146232E" w14:textId="77777777" w:rsidR="001B7EBD" w:rsidRPr="001B7EBD" w:rsidRDefault="001B7EBD" w:rsidP="001B7EBD">
            <w:pPr>
              <w:jc w:val="center"/>
              <w:rPr>
                <w:color w:val="000000"/>
                <w:sz w:val="20"/>
                <w:szCs w:val="20"/>
              </w:rPr>
            </w:pPr>
            <w:r w:rsidRPr="001B7EBD">
              <w:rPr>
                <w:color w:val="000000"/>
                <w:sz w:val="20"/>
                <w:szCs w:val="20"/>
              </w:rPr>
              <w:t>47025</w:t>
            </w:r>
          </w:p>
        </w:tc>
        <w:tc>
          <w:tcPr>
            <w:tcW w:w="1519" w:type="pct"/>
            <w:vAlign w:val="center"/>
          </w:tcPr>
          <w:p w14:paraId="2AC0880F" w14:textId="77777777" w:rsidR="001B7EBD" w:rsidRPr="001B7EBD" w:rsidRDefault="001B7EBD" w:rsidP="001B7EBD">
            <w:pPr>
              <w:ind w:left="150" w:right="132"/>
              <w:jc w:val="both"/>
              <w:rPr>
                <w:sz w:val="20"/>
                <w:szCs w:val="20"/>
              </w:rPr>
            </w:pPr>
            <w:r w:rsidRPr="001B7EBD">
              <w:rPr>
                <w:sz w:val="20"/>
                <w:szCs w:val="20"/>
              </w:rPr>
              <w:t xml:space="preserve">Cilvēka </w:t>
            </w:r>
            <w:proofErr w:type="spellStart"/>
            <w:r w:rsidRPr="001B7EBD">
              <w:rPr>
                <w:sz w:val="20"/>
                <w:szCs w:val="20"/>
              </w:rPr>
              <w:t>papilomas</w:t>
            </w:r>
            <w:proofErr w:type="spellEnd"/>
            <w:r w:rsidRPr="001B7EBD">
              <w:rPr>
                <w:sz w:val="20"/>
                <w:szCs w:val="20"/>
              </w:rPr>
              <w:t xml:space="preserve"> vīrusu specifiskās DNS noteikšana</w:t>
            </w:r>
          </w:p>
        </w:tc>
        <w:tc>
          <w:tcPr>
            <w:tcW w:w="1596" w:type="pct"/>
            <w:vAlign w:val="center"/>
          </w:tcPr>
          <w:p w14:paraId="3730741A" w14:textId="77777777" w:rsidR="001B7EBD" w:rsidRPr="001B7EBD" w:rsidRDefault="001B7EBD" w:rsidP="001B7EBD">
            <w:pPr>
              <w:ind w:left="139" w:right="140"/>
              <w:jc w:val="both"/>
              <w:rPr>
                <w:color w:val="000000"/>
                <w:sz w:val="20"/>
                <w:szCs w:val="20"/>
              </w:rPr>
            </w:pPr>
            <w:r w:rsidRPr="001B7EBD">
              <w:rPr>
                <w:color w:val="000000"/>
                <w:sz w:val="20"/>
                <w:szCs w:val="20"/>
              </w:rPr>
              <w:t xml:space="preserve">Cilvēka </w:t>
            </w:r>
            <w:proofErr w:type="spellStart"/>
            <w:r w:rsidRPr="001B7EBD">
              <w:rPr>
                <w:color w:val="000000"/>
                <w:sz w:val="20"/>
                <w:szCs w:val="20"/>
              </w:rPr>
              <w:t>papilomas</w:t>
            </w:r>
            <w:proofErr w:type="spellEnd"/>
            <w:r w:rsidRPr="001B7EBD">
              <w:rPr>
                <w:color w:val="000000"/>
                <w:sz w:val="20"/>
                <w:szCs w:val="20"/>
              </w:rPr>
              <w:t xml:space="preserve"> vīrusu </w:t>
            </w:r>
            <w:r w:rsidRPr="00D815EA">
              <w:rPr>
                <w:sz w:val="20"/>
                <w:szCs w:val="20"/>
              </w:rPr>
              <w:t>specifiskās DNS noteikšana (negatīvs)</w:t>
            </w:r>
          </w:p>
        </w:tc>
        <w:tc>
          <w:tcPr>
            <w:tcW w:w="1485" w:type="pct"/>
            <w:vAlign w:val="center"/>
          </w:tcPr>
          <w:p w14:paraId="58E2DC51" w14:textId="77777777" w:rsidR="001B7EBD" w:rsidRDefault="00D815EA" w:rsidP="00D815EA">
            <w:pPr>
              <w:ind w:left="143" w:right="77"/>
              <w:jc w:val="both"/>
              <w:rPr>
                <w:i/>
                <w:strike/>
                <w:color w:val="FF0000"/>
                <w:sz w:val="20"/>
                <w:szCs w:val="20"/>
              </w:rPr>
            </w:pPr>
            <w:r w:rsidRPr="00D815EA">
              <w:rPr>
                <w:color w:val="000000"/>
                <w:sz w:val="20"/>
                <w:szCs w:val="20"/>
              </w:rPr>
              <w:t xml:space="preserve">Ambulatori šo manipulāciju apmaksā pēc </w:t>
            </w:r>
            <w:proofErr w:type="spellStart"/>
            <w:r w:rsidRPr="00D815EA">
              <w:rPr>
                <w:color w:val="000000"/>
                <w:sz w:val="20"/>
                <w:szCs w:val="20"/>
              </w:rPr>
              <w:t>skrīninga</w:t>
            </w:r>
            <w:proofErr w:type="spellEnd"/>
            <w:r w:rsidRPr="00D815EA">
              <w:rPr>
                <w:color w:val="000000"/>
                <w:sz w:val="20"/>
                <w:szCs w:val="20"/>
              </w:rPr>
              <w:t xml:space="preserve"> izmeklējumiem, ja </w:t>
            </w:r>
            <w:proofErr w:type="spellStart"/>
            <w:r w:rsidRPr="00D815EA">
              <w:rPr>
                <w:color w:val="000000"/>
                <w:sz w:val="20"/>
                <w:szCs w:val="20"/>
              </w:rPr>
              <w:t>pamatdiagnoze</w:t>
            </w:r>
            <w:proofErr w:type="spellEnd"/>
            <w:r w:rsidRPr="00D815EA">
              <w:rPr>
                <w:color w:val="000000"/>
                <w:sz w:val="20"/>
                <w:szCs w:val="20"/>
              </w:rPr>
              <w:t xml:space="preserve"> atbilstoši </w:t>
            </w:r>
            <w:proofErr w:type="spellStart"/>
            <w:r w:rsidRPr="00D815EA">
              <w:rPr>
                <w:color w:val="000000"/>
                <w:sz w:val="20"/>
                <w:szCs w:val="20"/>
              </w:rPr>
              <w:t>atradei</w:t>
            </w:r>
            <w:proofErr w:type="spellEnd"/>
            <w:r w:rsidRPr="00D815EA">
              <w:rPr>
                <w:color w:val="000000"/>
                <w:sz w:val="20"/>
                <w:szCs w:val="20"/>
              </w:rPr>
              <w:t xml:space="preserve">: C53.0–9; D06.0–9; N87.0; N87.1; N87.2; N87.9, </w:t>
            </w:r>
            <w:proofErr w:type="spellStart"/>
            <w:r w:rsidRPr="00D815EA">
              <w:rPr>
                <w:color w:val="000000"/>
                <w:sz w:val="20"/>
                <w:szCs w:val="20"/>
              </w:rPr>
              <w:t>blakusdiagnoze</w:t>
            </w:r>
            <w:proofErr w:type="spellEnd"/>
            <w:r w:rsidRPr="00D815EA">
              <w:rPr>
                <w:color w:val="000000"/>
                <w:sz w:val="20"/>
                <w:szCs w:val="20"/>
              </w:rPr>
              <w:t xml:space="preserve"> Z12.4.</w:t>
            </w:r>
            <w:r>
              <w:rPr>
                <w:color w:val="000000"/>
                <w:sz w:val="20"/>
                <w:szCs w:val="20"/>
              </w:rPr>
              <w:t xml:space="preserve"> </w:t>
            </w:r>
            <w:proofErr w:type="spellStart"/>
            <w:r w:rsidRPr="00D815EA">
              <w:rPr>
                <w:i/>
                <w:strike/>
                <w:color w:val="FF0000"/>
                <w:sz w:val="20"/>
                <w:szCs w:val="20"/>
              </w:rPr>
              <w:t>Skrīninga</w:t>
            </w:r>
            <w:proofErr w:type="spellEnd"/>
            <w:r w:rsidRPr="00D815EA">
              <w:rPr>
                <w:i/>
                <w:strike/>
                <w:color w:val="FF0000"/>
                <w:sz w:val="20"/>
                <w:szCs w:val="20"/>
              </w:rPr>
              <w:t xml:space="preserve"> ietvaros samaksa par manipulāciju tiks veikta līdz 31.12.2019.</w:t>
            </w:r>
          </w:p>
          <w:p w14:paraId="122AE539" w14:textId="77777777" w:rsidR="0022597F" w:rsidRDefault="0022597F" w:rsidP="00D815EA">
            <w:pPr>
              <w:ind w:left="143" w:right="77"/>
              <w:jc w:val="both"/>
              <w:rPr>
                <w:i/>
                <w:strike/>
                <w:color w:val="FF0000"/>
                <w:sz w:val="20"/>
                <w:szCs w:val="20"/>
              </w:rPr>
            </w:pPr>
          </w:p>
          <w:p w14:paraId="12A86E5D" w14:textId="77777777" w:rsidR="0022597F" w:rsidRPr="003E0934" w:rsidRDefault="00F53D95" w:rsidP="0022597F">
            <w:pPr>
              <w:ind w:left="143" w:right="77"/>
              <w:jc w:val="both"/>
              <w:rPr>
                <w:color w:val="000000"/>
                <w:sz w:val="20"/>
                <w:szCs w:val="20"/>
              </w:rPr>
            </w:pPr>
            <w:r>
              <w:rPr>
                <w:i/>
                <w:color w:val="808080" w:themeColor="background1" w:themeShade="80"/>
                <w:sz w:val="20"/>
                <w:szCs w:val="20"/>
              </w:rPr>
              <w:t xml:space="preserve">Skaidrojums: </w:t>
            </w:r>
            <w:r w:rsidR="0022597F" w:rsidRPr="00E86948">
              <w:rPr>
                <w:i/>
                <w:color w:val="808080" w:themeColor="background1" w:themeShade="80"/>
                <w:sz w:val="20"/>
              </w:rPr>
              <w:t>Esošā manipulācija</w:t>
            </w:r>
            <w:r w:rsidR="0022597F">
              <w:rPr>
                <w:i/>
                <w:color w:val="808080" w:themeColor="background1" w:themeShade="80"/>
                <w:sz w:val="20"/>
              </w:rPr>
              <w:t xml:space="preserve"> ar kodu 47025</w:t>
            </w:r>
            <w:r w:rsidR="0022597F" w:rsidRPr="00E86948">
              <w:rPr>
                <w:i/>
                <w:color w:val="808080" w:themeColor="background1" w:themeShade="80"/>
                <w:sz w:val="20"/>
              </w:rPr>
              <w:t xml:space="preserve"> sadalīta </w:t>
            </w:r>
            <w:r w:rsidR="0022597F">
              <w:rPr>
                <w:i/>
                <w:color w:val="808080" w:themeColor="background1" w:themeShade="80"/>
                <w:sz w:val="20"/>
              </w:rPr>
              <w:t xml:space="preserve">divās </w:t>
            </w:r>
            <w:r w:rsidR="0022597F" w:rsidRPr="00E86948">
              <w:rPr>
                <w:i/>
                <w:color w:val="808080" w:themeColor="background1" w:themeShade="80"/>
                <w:sz w:val="20"/>
              </w:rPr>
              <w:t xml:space="preserve">manipulācijās </w:t>
            </w:r>
            <w:r w:rsidR="0022597F">
              <w:rPr>
                <w:i/>
                <w:color w:val="808080" w:themeColor="background1" w:themeShade="80"/>
                <w:sz w:val="20"/>
              </w:rPr>
              <w:t xml:space="preserve">– viena </w:t>
            </w:r>
            <w:r w:rsidR="0022597F" w:rsidRPr="00E86948">
              <w:rPr>
                <w:i/>
                <w:color w:val="808080" w:themeColor="background1" w:themeShade="80"/>
                <w:sz w:val="20"/>
              </w:rPr>
              <w:t xml:space="preserve">ar pozitīvu un </w:t>
            </w:r>
            <w:r w:rsidR="0022597F">
              <w:rPr>
                <w:i/>
                <w:color w:val="808080" w:themeColor="background1" w:themeShade="80"/>
                <w:sz w:val="20"/>
              </w:rPr>
              <w:t xml:space="preserve">otra ar </w:t>
            </w:r>
            <w:r w:rsidR="0022597F" w:rsidRPr="00E86948">
              <w:rPr>
                <w:i/>
                <w:color w:val="808080" w:themeColor="background1" w:themeShade="80"/>
                <w:sz w:val="20"/>
              </w:rPr>
              <w:t>negatīvu rezultātu</w:t>
            </w:r>
            <w:r w:rsidR="0022597F">
              <w:rPr>
                <w:i/>
                <w:color w:val="808080" w:themeColor="background1" w:themeShade="80"/>
                <w:sz w:val="20"/>
              </w:rPr>
              <w:t xml:space="preserve">. </w:t>
            </w:r>
            <w:r w:rsidR="0022597F">
              <w:rPr>
                <w:i/>
                <w:color w:val="808080" w:themeColor="background1" w:themeShade="80"/>
                <w:sz w:val="20"/>
              </w:rPr>
              <w:lastRenderedPageBreak/>
              <w:t>Manipulācija ar pozitīvu rezultātu – 46998, skatīt tabulā augstāk.</w:t>
            </w:r>
          </w:p>
        </w:tc>
      </w:tr>
      <w:tr w:rsidR="00211221" w14:paraId="346C1BE6" w14:textId="77777777" w:rsidTr="007011D8">
        <w:trPr>
          <w:trHeight w:val="921"/>
        </w:trPr>
        <w:tc>
          <w:tcPr>
            <w:tcW w:w="400" w:type="pct"/>
            <w:vAlign w:val="center"/>
          </w:tcPr>
          <w:p w14:paraId="7833FEFA" w14:textId="77777777" w:rsidR="00211221" w:rsidRPr="00CD35F5" w:rsidRDefault="00211221" w:rsidP="00211221">
            <w:pPr>
              <w:jc w:val="center"/>
              <w:rPr>
                <w:sz w:val="20"/>
                <w:szCs w:val="20"/>
              </w:rPr>
            </w:pPr>
            <w:r w:rsidRPr="00CD35F5">
              <w:rPr>
                <w:sz w:val="20"/>
                <w:szCs w:val="20"/>
              </w:rPr>
              <w:lastRenderedPageBreak/>
              <w:t>55076</w:t>
            </w:r>
          </w:p>
        </w:tc>
        <w:tc>
          <w:tcPr>
            <w:tcW w:w="1519" w:type="pct"/>
            <w:vAlign w:val="center"/>
          </w:tcPr>
          <w:p w14:paraId="7DC9AD49" w14:textId="77777777" w:rsidR="00211221" w:rsidRPr="00CD35F5" w:rsidRDefault="00211221" w:rsidP="00211221">
            <w:pPr>
              <w:ind w:left="150" w:right="132"/>
              <w:jc w:val="both"/>
              <w:rPr>
                <w:sz w:val="20"/>
                <w:szCs w:val="20"/>
              </w:rPr>
            </w:pPr>
            <w:proofErr w:type="spellStart"/>
            <w:r w:rsidRPr="00CD35F5">
              <w:rPr>
                <w:sz w:val="20"/>
                <w:szCs w:val="20"/>
              </w:rPr>
              <w:t>Multiprofesionāls</w:t>
            </w:r>
            <w:proofErr w:type="spellEnd"/>
            <w:r w:rsidRPr="00CD35F5">
              <w:rPr>
                <w:sz w:val="20"/>
                <w:szCs w:val="20"/>
              </w:rPr>
              <w:t xml:space="preserve"> rehabilitācijas bāzes pakalpojums dienas stacionārā (2–3 stundas)</w:t>
            </w:r>
          </w:p>
        </w:tc>
        <w:tc>
          <w:tcPr>
            <w:tcW w:w="1596" w:type="pct"/>
            <w:vAlign w:val="center"/>
          </w:tcPr>
          <w:p w14:paraId="3D09BC16" w14:textId="77777777" w:rsidR="00211221" w:rsidRPr="00F56199" w:rsidRDefault="00211221" w:rsidP="00211221">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3981677E" w14:textId="77777777" w:rsidR="00211221" w:rsidRPr="00D815EA" w:rsidRDefault="00211221" w:rsidP="00EF45F0">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DB33B2" w14:paraId="7C6DA0BA" w14:textId="77777777" w:rsidTr="007011D8">
        <w:trPr>
          <w:trHeight w:val="921"/>
        </w:trPr>
        <w:tc>
          <w:tcPr>
            <w:tcW w:w="400" w:type="pct"/>
            <w:vAlign w:val="center"/>
          </w:tcPr>
          <w:p w14:paraId="32771934" w14:textId="77777777" w:rsidR="00DB33B2" w:rsidRPr="00DB33B2" w:rsidRDefault="00DB33B2" w:rsidP="00DB33B2">
            <w:pPr>
              <w:jc w:val="center"/>
              <w:rPr>
                <w:sz w:val="20"/>
                <w:szCs w:val="20"/>
              </w:rPr>
            </w:pPr>
            <w:r w:rsidRPr="00DB33B2">
              <w:rPr>
                <w:sz w:val="20"/>
                <w:szCs w:val="20"/>
              </w:rPr>
              <w:t>55077</w:t>
            </w:r>
          </w:p>
        </w:tc>
        <w:tc>
          <w:tcPr>
            <w:tcW w:w="1519" w:type="pct"/>
            <w:vAlign w:val="center"/>
          </w:tcPr>
          <w:p w14:paraId="1E0EA0C8" w14:textId="77777777" w:rsidR="00DB33B2" w:rsidRPr="00DB33B2" w:rsidRDefault="00DB33B2" w:rsidP="00DB33B2">
            <w:pPr>
              <w:ind w:left="150" w:right="132"/>
              <w:jc w:val="both"/>
              <w:rPr>
                <w:sz w:val="20"/>
                <w:szCs w:val="20"/>
              </w:rPr>
            </w:pPr>
            <w:r w:rsidRPr="00DB33B2">
              <w:rPr>
                <w:sz w:val="20"/>
                <w:szCs w:val="20"/>
              </w:rPr>
              <w:t xml:space="preserve">Intensīvs </w:t>
            </w:r>
            <w:proofErr w:type="spellStart"/>
            <w:r w:rsidRPr="00DB33B2">
              <w:rPr>
                <w:sz w:val="20"/>
                <w:szCs w:val="20"/>
              </w:rPr>
              <w:t>multiprofesionāls</w:t>
            </w:r>
            <w:proofErr w:type="spellEnd"/>
            <w:r w:rsidRPr="00DB33B2">
              <w:rPr>
                <w:sz w:val="20"/>
                <w:szCs w:val="20"/>
              </w:rPr>
              <w:t xml:space="preserve"> rehabilitācijas pakalpojums dienas stacionārā (3–4 stundas)</w:t>
            </w:r>
          </w:p>
        </w:tc>
        <w:tc>
          <w:tcPr>
            <w:tcW w:w="1596" w:type="pct"/>
            <w:vAlign w:val="center"/>
          </w:tcPr>
          <w:p w14:paraId="323AD7AC" w14:textId="77777777" w:rsidR="00DB33B2" w:rsidRPr="001B7EBD" w:rsidRDefault="00DB33B2" w:rsidP="00DB33B2">
            <w:pPr>
              <w:ind w:left="139" w:right="140"/>
              <w:jc w:val="center"/>
              <w:rPr>
                <w:color w:val="000000"/>
                <w:sz w:val="20"/>
                <w:szCs w:val="20"/>
              </w:rPr>
            </w:pPr>
            <w:r w:rsidRPr="00B42F9E">
              <w:rPr>
                <w:i/>
                <w:sz w:val="20"/>
                <w:szCs w:val="20"/>
              </w:rPr>
              <w:t>bez izmaiņām</w:t>
            </w:r>
          </w:p>
        </w:tc>
        <w:tc>
          <w:tcPr>
            <w:tcW w:w="1485" w:type="pct"/>
            <w:vAlign w:val="center"/>
          </w:tcPr>
          <w:p w14:paraId="1670B21C" w14:textId="77777777" w:rsidR="00DB33B2" w:rsidRPr="00AE1B29" w:rsidRDefault="00426B8E" w:rsidP="00426B8E">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290A78" w14:paraId="4EC810D5" w14:textId="77777777" w:rsidTr="007011D8">
        <w:trPr>
          <w:trHeight w:val="921"/>
        </w:trPr>
        <w:tc>
          <w:tcPr>
            <w:tcW w:w="400" w:type="pct"/>
            <w:vAlign w:val="center"/>
          </w:tcPr>
          <w:p w14:paraId="14BC077E" w14:textId="77777777" w:rsidR="00290A78" w:rsidRPr="00290A78" w:rsidRDefault="00290A78" w:rsidP="00290A78">
            <w:pPr>
              <w:jc w:val="center"/>
              <w:rPr>
                <w:color w:val="000000"/>
                <w:sz w:val="20"/>
                <w:szCs w:val="20"/>
              </w:rPr>
            </w:pPr>
            <w:r w:rsidRPr="00290A78">
              <w:rPr>
                <w:color w:val="000000"/>
                <w:sz w:val="20"/>
                <w:szCs w:val="20"/>
              </w:rPr>
              <w:t>73050</w:t>
            </w:r>
          </w:p>
        </w:tc>
        <w:tc>
          <w:tcPr>
            <w:tcW w:w="1519" w:type="pct"/>
            <w:vAlign w:val="center"/>
          </w:tcPr>
          <w:p w14:paraId="0C78336F" w14:textId="77777777" w:rsidR="00290A78" w:rsidRPr="00290A78" w:rsidRDefault="00290A78" w:rsidP="006F223F">
            <w:pPr>
              <w:ind w:left="150" w:right="132"/>
              <w:rPr>
                <w:color w:val="000000"/>
                <w:sz w:val="20"/>
                <w:szCs w:val="20"/>
              </w:rPr>
            </w:pPr>
            <w:r w:rsidRPr="00290A78">
              <w:rPr>
                <w:color w:val="000000"/>
                <w:sz w:val="20"/>
                <w:szCs w:val="20"/>
              </w:rPr>
              <w:t>Primāra vizīte ar konsultāciju un informāciju</w:t>
            </w:r>
          </w:p>
        </w:tc>
        <w:tc>
          <w:tcPr>
            <w:tcW w:w="1596" w:type="pct"/>
            <w:vAlign w:val="center"/>
          </w:tcPr>
          <w:p w14:paraId="7A59E7D0" w14:textId="77777777" w:rsidR="00290A78" w:rsidRPr="001B7EBD" w:rsidRDefault="00290A78" w:rsidP="00290A78">
            <w:pPr>
              <w:ind w:left="139" w:right="140"/>
              <w:jc w:val="center"/>
              <w:rPr>
                <w:color w:val="000000"/>
                <w:sz w:val="20"/>
                <w:szCs w:val="20"/>
              </w:rPr>
            </w:pPr>
            <w:r w:rsidRPr="00B42F9E">
              <w:rPr>
                <w:i/>
                <w:sz w:val="20"/>
                <w:szCs w:val="20"/>
              </w:rPr>
              <w:t>bez izmaiņām</w:t>
            </w:r>
          </w:p>
        </w:tc>
        <w:tc>
          <w:tcPr>
            <w:tcW w:w="1485" w:type="pct"/>
            <w:vAlign w:val="center"/>
          </w:tcPr>
          <w:p w14:paraId="661F0322" w14:textId="77777777" w:rsidR="00290A78" w:rsidRPr="00AE1B29" w:rsidRDefault="00290A78" w:rsidP="00290A78">
            <w:pPr>
              <w:ind w:left="143" w:right="77"/>
              <w:jc w:val="both"/>
              <w:rPr>
                <w:color w:val="000000"/>
                <w:sz w:val="20"/>
                <w:szCs w:val="20"/>
              </w:rPr>
            </w:pPr>
            <w:r w:rsidRPr="00290A78">
              <w:rPr>
                <w:color w:val="000000"/>
                <w:sz w:val="20"/>
                <w:szCs w:val="20"/>
              </w:rPr>
              <w:t xml:space="preserve">Papildināt apmaksas nosacījumus (ar sarkanu): "Samaksa par šo manipulāciju tiek veikta, </w:t>
            </w:r>
            <w:r w:rsidRPr="00290A78">
              <w:rPr>
                <w:i/>
                <w:color w:val="FF0000"/>
                <w:sz w:val="20"/>
                <w:szCs w:val="20"/>
              </w:rPr>
              <w:t>konsultējot pacientu iedzimtu sejas-žokļu šķeltņu gadījumā vai aizdomām par to</w:t>
            </w:r>
            <w:r w:rsidRPr="00290A78">
              <w:rPr>
                <w:color w:val="000000"/>
                <w:sz w:val="20"/>
                <w:szCs w:val="20"/>
              </w:rPr>
              <w:t xml:space="preserve">, ja to norāda par zobārstniecībā sniegtiem veselības aprūpes pakalpojumiem sekojoši speciālisti: zobārsts (P25), </w:t>
            </w:r>
            <w:proofErr w:type="spellStart"/>
            <w:r w:rsidRPr="00290A78">
              <w:rPr>
                <w:color w:val="000000"/>
                <w:sz w:val="20"/>
                <w:szCs w:val="20"/>
              </w:rPr>
              <w:t>ortodonts</w:t>
            </w:r>
            <w:proofErr w:type="spellEnd"/>
            <w:r w:rsidRPr="00290A78">
              <w:rPr>
                <w:color w:val="000000"/>
                <w:sz w:val="20"/>
                <w:szCs w:val="20"/>
              </w:rPr>
              <w:t xml:space="preserve"> (A251)."</w:t>
            </w:r>
          </w:p>
        </w:tc>
      </w:tr>
      <w:tr w:rsidR="006F223F" w14:paraId="6B8ECAF3" w14:textId="77777777" w:rsidTr="007011D8">
        <w:trPr>
          <w:trHeight w:val="921"/>
        </w:trPr>
        <w:tc>
          <w:tcPr>
            <w:tcW w:w="400" w:type="pct"/>
            <w:vAlign w:val="center"/>
          </w:tcPr>
          <w:p w14:paraId="6C3AA147" w14:textId="77777777" w:rsidR="006F223F" w:rsidRPr="00290A78" w:rsidRDefault="006F223F" w:rsidP="00290A78">
            <w:pPr>
              <w:jc w:val="center"/>
              <w:rPr>
                <w:color w:val="000000"/>
                <w:sz w:val="20"/>
                <w:szCs w:val="20"/>
              </w:rPr>
            </w:pPr>
            <w:r w:rsidRPr="006F223F">
              <w:rPr>
                <w:color w:val="000000"/>
                <w:sz w:val="20"/>
                <w:szCs w:val="20"/>
              </w:rPr>
              <w:t>47186R</w:t>
            </w:r>
          </w:p>
        </w:tc>
        <w:tc>
          <w:tcPr>
            <w:tcW w:w="1519" w:type="pct"/>
            <w:vAlign w:val="center"/>
          </w:tcPr>
          <w:p w14:paraId="204A2232" w14:textId="77777777" w:rsidR="006F223F" w:rsidRPr="00290A78" w:rsidRDefault="006F223F" w:rsidP="006F223F">
            <w:pPr>
              <w:ind w:left="150" w:right="132"/>
              <w:jc w:val="both"/>
              <w:rPr>
                <w:color w:val="000000"/>
                <w:sz w:val="20"/>
                <w:szCs w:val="20"/>
              </w:rPr>
            </w:pPr>
            <w:proofErr w:type="spellStart"/>
            <w:r w:rsidRPr="006F223F">
              <w:rPr>
                <w:color w:val="000000"/>
                <w:sz w:val="20"/>
                <w:szCs w:val="20"/>
              </w:rPr>
              <w:t>Neisseria</w:t>
            </w:r>
            <w:proofErr w:type="spellEnd"/>
            <w:r w:rsidRPr="006F223F">
              <w:rPr>
                <w:color w:val="000000"/>
                <w:sz w:val="20"/>
                <w:szCs w:val="20"/>
              </w:rPr>
              <w:t xml:space="preserve"> </w:t>
            </w:r>
            <w:proofErr w:type="spellStart"/>
            <w:r w:rsidRPr="006F223F">
              <w:rPr>
                <w:color w:val="000000"/>
                <w:sz w:val="20"/>
                <w:szCs w:val="20"/>
              </w:rPr>
              <w:t>meningitidis</w:t>
            </w:r>
            <w:proofErr w:type="spellEnd"/>
            <w:r w:rsidRPr="006F223F">
              <w:rPr>
                <w:color w:val="000000"/>
                <w:sz w:val="20"/>
                <w:szCs w:val="20"/>
              </w:rPr>
              <w:t xml:space="preserve"> </w:t>
            </w:r>
            <w:proofErr w:type="spellStart"/>
            <w:r w:rsidRPr="006F223F">
              <w:rPr>
                <w:color w:val="000000"/>
                <w:sz w:val="20"/>
                <w:szCs w:val="20"/>
              </w:rPr>
              <w:t>porA</w:t>
            </w:r>
            <w:proofErr w:type="spellEnd"/>
            <w:r w:rsidRPr="006F223F">
              <w:rPr>
                <w:color w:val="000000"/>
                <w:sz w:val="20"/>
                <w:szCs w:val="20"/>
              </w:rPr>
              <w:t xml:space="preserve"> un </w:t>
            </w:r>
            <w:proofErr w:type="spellStart"/>
            <w:r w:rsidRPr="006F223F">
              <w:rPr>
                <w:color w:val="000000"/>
                <w:sz w:val="20"/>
                <w:szCs w:val="20"/>
              </w:rPr>
              <w:t>fetA</w:t>
            </w:r>
            <w:proofErr w:type="spellEnd"/>
            <w:r w:rsidRPr="006F223F">
              <w:rPr>
                <w:color w:val="000000"/>
                <w:sz w:val="20"/>
                <w:szCs w:val="20"/>
              </w:rPr>
              <w:t xml:space="preserve"> gēnu noteikšana ar </w:t>
            </w:r>
            <w:proofErr w:type="spellStart"/>
            <w:r w:rsidRPr="006F223F">
              <w:rPr>
                <w:color w:val="000000"/>
                <w:sz w:val="20"/>
                <w:szCs w:val="20"/>
              </w:rPr>
              <w:t>genotipēšanu</w:t>
            </w:r>
            <w:proofErr w:type="spellEnd"/>
            <w:r w:rsidRPr="006F223F">
              <w:rPr>
                <w:color w:val="000000"/>
                <w:sz w:val="20"/>
                <w:szCs w:val="20"/>
              </w:rPr>
              <w:t>, MLST (</w:t>
            </w:r>
            <w:proofErr w:type="spellStart"/>
            <w:r w:rsidRPr="006F223F">
              <w:rPr>
                <w:color w:val="000000"/>
                <w:sz w:val="20"/>
                <w:szCs w:val="20"/>
              </w:rPr>
              <w:t>Multilocus</w:t>
            </w:r>
            <w:proofErr w:type="spellEnd"/>
            <w:r w:rsidRPr="006F223F">
              <w:rPr>
                <w:color w:val="000000"/>
                <w:sz w:val="20"/>
                <w:szCs w:val="20"/>
              </w:rPr>
              <w:t xml:space="preserve"> </w:t>
            </w:r>
            <w:proofErr w:type="spellStart"/>
            <w:r w:rsidRPr="006F223F">
              <w:rPr>
                <w:color w:val="000000"/>
                <w:sz w:val="20"/>
                <w:szCs w:val="20"/>
              </w:rPr>
              <w:t>Sequencing</w:t>
            </w:r>
            <w:proofErr w:type="spellEnd"/>
            <w:r w:rsidRPr="006F223F">
              <w:rPr>
                <w:color w:val="000000"/>
                <w:sz w:val="20"/>
                <w:szCs w:val="20"/>
              </w:rPr>
              <w:t xml:space="preserve"> </w:t>
            </w:r>
            <w:proofErr w:type="spellStart"/>
            <w:r w:rsidRPr="006F223F">
              <w:rPr>
                <w:color w:val="000000"/>
                <w:sz w:val="20"/>
                <w:szCs w:val="20"/>
              </w:rPr>
              <w:t>Typing</w:t>
            </w:r>
            <w:proofErr w:type="spellEnd"/>
            <w:r w:rsidRPr="006F223F">
              <w:rPr>
                <w:color w:val="000000"/>
                <w:sz w:val="20"/>
                <w:szCs w:val="20"/>
              </w:rPr>
              <w:t>)</w:t>
            </w:r>
          </w:p>
        </w:tc>
        <w:tc>
          <w:tcPr>
            <w:tcW w:w="1596" w:type="pct"/>
            <w:vAlign w:val="center"/>
          </w:tcPr>
          <w:p w14:paraId="570EA650" w14:textId="77777777" w:rsidR="006F223F" w:rsidRPr="00A85758" w:rsidRDefault="00A85758" w:rsidP="00A85758">
            <w:pPr>
              <w:ind w:left="139" w:right="140"/>
              <w:jc w:val="both"/>
              <w:rPr>
                <w:sz w:val="20"/>
                <w:szCs w:val="20"/>
              </w:rPr>
            </w:pPr>
            <w:r w:rsidRPr="00A85758">
              <w:rPr>
                <w:sz w:val="20"/>
                <w:szCs w:val="20"/>
              </w:rPr>
              <w:t xml:space="preserve">R </w:t>
            </w:r>
            <w:proofErr w:type="spellStart"/>
            <w:r w:rsidRPr="00A85758">
              <w:rPr>
                <w:sz w:val="20"/>
                <w:szCs w:val="20"/>
              </w:rPr>
              <w:t>Neisseria</w:t>
            </w:r>
            <w:proofErr w:type="spellEnd"/>
            <w:r w:rsidRPr="00A85758">
              <w:rPr>
                <w:sz w:val="20"/>
                <w:szCs w:val="20"/>
              </w:rPr>
              <w:t xml:space="preserve"> </w:t>
            </w:r>
            <w:proofErr w:type="spellStart"/>
            <w:r w:rsidRPr="00A85758">
              <w:rPr>
                <w:sz w:val="20"/>
                <w:szCs w:val="20"/>
              </w:rPr>
              <w:t>meningitidis</w:t>
            </w:r>
            <w:proofErr w:type="spellEnd"/>
            <w:r w:rsidRPr="00A85758">
              <w:rPr>
                <w:sz w:val="20"/>
                <w:szCs w:val="20"/>
              </w:rPr>
              <w:t xml:space="preserve"> </w:t>
            </w:r>
            <w:proofErr w:type="spellStart"/>
            <w:r w:rsidRPr="00A85758">
              <w:rPr>
                <w:sz w:val="20"/>
                <w:szCs w:val="20"/>
              </w:rPr>
              <w:t>porA</w:t>
            </w:r>
            <w:proofErr w:type="spellEnd"/>
            <w:r w:rsidRPr="00A85758">
              <w:rPr>
                <w:sz w:val="20"/>
                <w:szCs w:val="20"/>
              </w:rPr>
              <w:t xml:space="preserve"> un </w:t>
            </w:r>
            <w:proofErr w:type="spellStart"/>
            <w:r w:rsidRPr="00A85758">
              <w:rPr>
                <w:sz w:val="20"/>
                <w:szCs w:val="20"/>
              </w:rPr>
              <w:t>fetA</w:t>
            </w:r>
            <w:proofErr w:type="spellEnd"/>
            <w:r w:rsidRPr="00A85758">
              <w:rPr>
                <w:sz w:val="20"/>
                <w:szCs w:val="20"/>
              </w:rPr>
              <w:t xml:space="preserve"> gēnu noteikšana ar </w:t>
            </w:r>
            <w:proofErr w:type="spellStart"/>
            <w:r w:rsidRPr="00A85758">
              <w:rPr>
                <w:sz w:val="20"/>
                <w:szCs w:val="20"/>
              </w:rPr>
              <w:t>genotipēšanu</w:t>
            </w:r>
            <w:proofErr w:type="spellEnd"/>
            <w:r w:rsidRPr="00A85758">
              <w:rPr>
                <w:sz w:val="20"/>
                <w:szCs w:val="20"/>
              </w:rPr>
              <w:t>, MLST (</w:t>
            </w:r>
            <w:proofErr w:type="spellStart"/>
            <w:r w:rsidRPr="00A85758">
              <w:rPr>
                <w:sz w:val="20"/>
                <w:szCs w:val="20"/>
              </w:rPr>
              <w:t>Multilocus</w:t>
            </w:r>
            <w:proofErr w:type="spellEnd"/>
            <w:r w:rsidRPr="00A85758">
              <w:rPr>
                <w:sz w:val="20"/>
                <w:szCs w:val="20"/>
              </w:rPr>
              <w:t xml:space="preserve"> </w:t>
            </w:r>
            <w:proofErr w:type="spellStart"/>
            <w:r w:rsidRPr="00A85758">
              <w:rPr>
                <w:sz w:val="20"/>
                <w:szCs w:val="20"/>
              </w:rPr>
              <w:t>Sequencing</w:t>
            </w:r>
            <w:proofErr w:type="spellEnd"/>
            <w:r w:rsidRPr="00A85758">
              <w:rPr>
                <w:sz w:val="20"/>
                <w:szCs w:val="20"/>
              </w:rPr>
              <w:t xml:space="preserve"> </w:t>
            </w:r>
            <w:proofErr w:type="spellStart"/>
            <w:r w:rsidRPr="00A85758">
              <w:rPr>
                <w:sz w:val="20"/>
                <w:szCs w:val="20"/>
              </w:rPr>
              <w:t>Typing</w:t>
            </w:r>
            <w:proofErr w:type="spellEnd"/>
            <w:r w:rsidRPr="00A85758">
              <w:rPr>
                <w:sz w:val="20"/>
                <w:szCs w:val="20"/>
              </w:rPr>
              <w:t>)</w:t>
            </w:r>
          </w:p>
        </w:tc>
        <w:tc>
          <w:tcPr>
            <w:tcW w:w="1485" w:type="pct"/>
            <w:vAlign w:val="center"/>
          </w:tcPr>
          <w:p w14:paraId="680F3635" w14:textId="77777777" w:rsidR="003352D0" w:rsidRDefault="003352D0" w:rsidP="003352D0">
            <w:pPr>
              <w:ind w:left="143" w:right="77"/>
              <w:jc w:val="center"/>
              <w:rPr>
                <w:i/>
                <w:color w:val="808080" w:themeColor="background1" w:themeShade="80"/>
                <w:sz w:val="20"/>
                <w:szCs w:val="20"/>
              </w:rPr>
            </w:pPr>
            <w:r w:rsidRPr="00B42F9E">
              <w:rPr>
                <w:i/>
                <w:sz w:val="20"/>
                <w:szCs w:val="20"/>
              </w:rPr>
              <w:t>bez izmaiņām</w:t>
            </w:r>
          </w:p>
          <w:p w14:paraId="2A9F85B8" w14:textId="77777777" w:rsidR="003352D0" w:rsidRDefault="003352D0" w:rsidP="00290A78">
            <w:pPr>
              <w:ind w:left="143" w:right="77"/>
              <w:jc w:val="both"/>
              <w:rPr>
                <w:i/>
                <w:color w:val="808080" w:themeColor="background1" w:themeShade="80"/>
                <w:sz w:val="20"/>
                <w:szCs w:val="20"/>
              </w:rPr>
            </w:pPr>
          </w:p>
          <w:p w14:paraId="44D99DFD" w14:textId="77777777" w:rsidR="006F223F" w:rsidRPr="00A85758" w:rsidRDefault="00F53D95" w:rsidP="00290A78">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A85758" w:rsidRPr="00A85758">
              <w:rPr>
                <w:i/>
                <w:color w:val="808080" w:themeColor="background1" w:themeShade="80"/>
                <w:sz w:val="20"/>
                <w:szCs w:val="20"/>
              </w:rPr>
              <w:t xml:space="preserve">Redakcionāls </w:t>
            </w:r>
            <w:r w:rsidR="003352D0">
              <w:rPr>
                <w:i/>
                <w:color w:val="808080" w:themeColor="background1" w:themeShade="80"/>
                <w:sz w:val="20"/>
                <w:szCs w:val="20"/>
              </w:rPr>
              <w:t xml:space="preserve">manipulācijas nosaukuma </w:t>
            </w:r>
            <w:r w:rsidR="00A85758" w:rsidRPr="00A85758">
              <w:rPr>
                <w:i/>
                <w:color w:val="808080" w:themeColor="background1" w:themeShade="80"/>
                <w:sz w:val="20"/>
                <w:szCs w:val="20"/>
              </w:rPr>
              <w:t>labojums. Visām References laboratorijai saistošajām manipulācijām nosaukumā jābūt burtam "R".</w:t>
            </w:r>
          </w:p>
        </w:tc>
      </w:tr>
      <w:tr w:rsidR="00553757" w14:paraId="5370F2B4" w14:textId="77777777" w:rsidTr="007011D8">
        <w:trPr>
          <w:trHeight w:val="921"/>
        </w:trPr>
        <w:tc>
          <w:tcPr>
            <w:tcW w:w="400" w:type="pct"/>
            <w:vAlign w:val="center"/>
          </w:tcPr>
          <w:p w14:paraId="600CB686" w14:textId="77777777" w:rsidR="00553757" w:rsidRPr="006F223F" w:rsidRDefault="00184C7E" w:rsidP="00290A78">
            <w:pPr>
              <w:jc w:val="center"/>
              <w:rPr>
                <w:color w:val="000000"/>
                <w:sz w:val="20"/>
                <w:szCs w:val="20"/>
              </w:rPr>
            </w:pPr>
            <w:r w:rsidRPr="00184C7E">
              <w:rPr>
                <w:color w:val="000000"/>
                <w:sz w:val="20"/>
                <w:szCs w:val="20"/>
              </w:rPr>
              <w:t>47191R</w:t>
            </w:r>
          </w:p>
        </w:tc>
        <w:tc>
          <w:tcPr>
            <w:tcW w:w="1519" w:type="pct"/>
            <w:vAlign w:val="center"/>
          </w:tcPr>
          <w:p w14:paraId="62C32265" w14:textId="77777777" w:rsidR="00553757" w:rsidRPr="006F223F" w:rsidRDefault="008A68D7" w:rsidP="006F223F">
            <w:pPr>
              <w:ind w:left="150" w:right="132"/>
              <w:jc w:val="both"/>
              <w:rPr>
                <w:color w:val="000000"/>
                <w:sz w:val="20"/>
                <w:szCs w:val="20"/>
              </w:rPr>
            </w:pP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596" w:type="pct"/>
            <w:vAlign w:val="center"/>
          </w:tcPr>
          <w:p w14:paraId="730B7639" w14:textId="77777777" w:rsidR="00553757"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485" w:type="pct"/>
            <w:vAlign w:val="center"/>
          </w:tcPr>
          <w:p w14:paraId="19C35A60"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766EDD7A" w14:textId="77777777" w:rsidR="00184C7E" w:rsidRDefault="00184C7E" w:rsidP="00184C7E">
            <w:pPr>
              <w:ind w:left="143" w:right="77"/>
              <w:jc w:val="both"/>
              <w:rPr>
                <w:i/>
                <w:color w:val="808080" w:themeColor="background1" w:themeShade="80"/>
                <w:sz w:val="20"/>
                <w:szCs w:val="20"/>
              </w:rPr>
            </w:pPr>
          </w:p>
          <w:p w14:paraId="163391E6" w14:textId="77777777" w:rsidR="00553757"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184C7E" w14:paraId="32A8D6B0" w14:textId="77777777" w:rsidTr="007011D8">
        <w:trPr>
          <w:trHeight w:val="921"/>
        </w:trPr>
        <w:tc>
          <w:tcPr>
            <w:tcW w:w="400" w:type="pct"/>
            <w:vAlign w:val="center"/>
          </w:tcPr>
          <w:p w14:paraId="2F1BCE8A" w14:textId="77777777" w:rsidR="00184C7E" w:rsidRPr="00184C7E" w:rsidRDefault="00184C7E" w:rsidP="00290A78">
            <w:pPr>
              <w:jc w:val="center"/>
              <w:rPr>
                <w:color w:val="000000"/>
                <w:sz w:val="20"/>
                <w:szCs w:val="20"/>
              </w:rPr>
            </w:pPr>
            <w:r w:rsidRPr="00184C7E">
              <w:rPr>
                <w:color w:val="000000"/>
                <w:sz w:val="20"/>
                <w:szCs w:val="20"/>
              </w:rPr>
              <w:t>47236R</w:t>
            </w:r>
          </w:p>
        </w:tc>
        <w:tc>
          <w:tcPr>
            <w:tcW w:w="1519" w:type="pct"/>
            <w:vAlign w:val="center"/>
          </w:tcPr>
          <w:p w14:paraId="58CF543B" w14:textId="77777777" w:rsidR="00184C7E" w:rsidRPr="006F223F" w:rsidRDefault="008A68D7" w:rsidP="006F223F">
            <w:pPr>
              <w:ind w:left="150" w:right="132"/>
              <w:jc w:val="both"/>
              <w:rPr>
                <w:color w:val="000000"/>
                <w:sz w:val="20"/>
                <w:szCs w:val="20"/>
              </w:rPr>
            </w:pP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596" w:type="pct"/>
            <w:vAlign w:val="center"/>
          </w:tcPr>
          <w:p w14:paraId="24DF3BF1" w14:textId="77777777" w:rsidR="00184C7E"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485" w:type="pct"/>
            <w:vAlign w:val="center"/>
          </w:tcPr>
          <w:p w14:paraId="230B6498"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071EDF1C" w14:textId="77777777" w:rsidR="00184C7E" w:rsidRDefault="00184C7E" w:rsidP="00184C7E">
            <w:pPr>
              <w:ind w:left="143" w:right="77"/>
              <w:jc w:val="both"/>
              <w:rPr>
                <w:i/>
                <w:color w:val="808080" w:themeColor="background1" w:themeShade="80"/>
                <w:sz w:val="20"/>
                <w:szCs w:val="20"/>
              </w:rPr>
            </w:pPr>
          </w:p>
          <w:p w14:paraId="4661D803" w14:textId="77777777" w:rsidR="00184C7E"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FD4939" w14:paraId="02A8FE2C" w14:textId="77777777" w:rsidTr="007011D8">
        <w:trPr>
          <w:trHeight w:val="921"/>
        </w:trPr>
        <w:tc>
          <w:tcPr>
            <w:tcW w:w="400" w:type="pct"/>
            <w:vAlign w:val="center"/>
          </w:tcPr>
          <w:p w14:paraId="1240F17C" w14:textId="77777777" w:rsidR="00FD4939" w:rsidRPr="0076028D" w:rsidRDefault="00FD4939" w:rsidP="00FD4939">
            <w:pPr>
              <w:jc w:val="center"/>
              <w:rPr>
                <w:sz w:val="20"/>
                <w:szCs w:val="20"/>
              </w:rPr>
            </w:pPr>
            <w:r w:rsidRPr="0076028D">
              <w:rPr>
                <w:sz w:val="20"/>
                <w:szCs w:val="20"/>
              </w:rPr>
              <w:lastRenderedPageBreak/>
              <w:t>49006*</w:t>
            </w:r>
          </w:p>
        </w:tc>
        <w:tc>
          <w:tcPr>
            <w:tcW w:w="1519" w:type="pct"/>
            <w:vAlign w:val="center"/>
          </w:tcPr>
          <w:p w14:paraId="607CE9D4" w14:textId="77777777" w:rsidR="00FD4939" w:rsidRPr="0076028D" w:rsidRDefault="00FD4939" w:rsidP="00FD4939">
            <w:pPr>
              <w:ind w:left="150" w:right="132"/>
              <w:jc w:val="both"/>
              <w:rPr>
                <w:sz w:val="20"/>
                <w:szCs w:val="20"/>
              </w:rPr>
            </w:pPr>
            <w:r w:rsidRPr="0076028D">
              <w:rPr>
                <w:sz w:val="20"/>
                <w:szCs w:val="20"/>
              </w:rPr>
              <w:t xml:space="preserve">Jaundzimušo </w:t>
            </w:r>
            <w:proofErr w:type="spellStart"/>
            <w:r w:rsidRPr="0076028D">
              <w:rPr>
                <w:sz w:val="20"/>
                <w:szCs w:val="20"/>
              </w:rPr>
              <w:t>fenilketonūrijas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3323444E" w14:textId="77777777" w:rsidR="00FD4939" w:rsidRPr="001B7EBD" w:rsidRDefault="00FD4939" w:rsidP="00FD4939">
            <w:pPr>
              <w:ind w:left="139" w:right="140"/>
              <w:jc w:val="center"/>
              <w:rPr>
                <w:color w:val="000000"/>
                <w:sz w:val="20"/>
                <w:szCs w:val="20"/>
              </w:rPr>
            </w:pPr>
            <w:r w:rsidRPr="00B42F9E">
              <w:rPr>
                <w:i/>
                <w:sz w:val="20"/>
                <w:szCs w:val="20"/>
              </w:rPr>
              <w:t>bez izmaiņām</w:t>
            </w:r>
          </w:p>
        </w:tc>
        <w:tc>
          <w:tcPr>
            <w:tcW w:w="1485" w:type="pct"/>
            <w:vAlign w:val="center"/>
          </w:tcPr>
          <w:p w14:paraId="6B003974" w14:textId="77777777" w:rsidR="00FD4939" w:rsidRPr="001B5D86" w:rsidRDefault="0060143F" w:rsidP="0060143F">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5B534C9" w14:textId="77777777" w:rsidTr="007011D8">
        <w:trPr>
          <w:trHeight w:val="921"/>
        </w:trPr>
        <w:tc>
          <w:tcPr>
            <w:tcW w:w="400" w:type="pct"/>
            <w:vAlign w:val="center"/>
          </w:tcPr>
          <w:p w14:paraId="282B882C" w14:textId="77777777" w:rsidR="001B5D86" w:rsidRPr="0076028D" w:rsidRDefault="001B5D86" w:rsidP="001B5D86">
            <w:pPr>
              <w:jc w:val="center"/>
              <w:rPr>
                <w:sz w:val="20"/>
                <w:szCs w:val="20"/>
              </w:rPr>
            </w:pPr>
            <w:r w:rsidRPr="0076028D">
              <w:rPr>
                <w:sz w:val="20"/>
                <w:szCs w:val="20"/>
              </w:rPr>
              <w:t>49007*</w:t>
            </w:r>
          </w:p>
        </w:tc>
        <w:tc>
          <w:tcPr>
            <w:tcW w:w="1519" w:type="pct"/>
            <w:vAlign w:val="center"/>
          </w:tcPr>
          <w:p w14:paraId="2913BD94" w14:textId="77777777" w:rsidR="001B5D86" w:rsidRPr="0076028D" w:rsidRDefault="001B5D86" w:rsidP="001B5D86">
            <w:pPr>
              <w:ind w:left="150" w:right="132"/>
              <w:jc w:val="both"/>
              <w:rPr>
                <w:sz w:val="20"/>
                <w:szCs w:val="20"/>
              </w:rPr>
            </w:pPr>
            <w:r w:rsidRPr="0076028D">
              <w:rPr>
                <w:sz w:val="20"/>
                <w:szCs w:val="20"/>
              </w:rPr>
              <w:t xml:space="preserve">Jaundzimušo iedzimtas </w:t>
            </w:r>
            <w:proofErr w:type="spellStart"/>
            <w:r w:rsidRPr="0076028D">
              <w:rPr>
                <w:sz w:val="20"/>
                <w:szCs w:val="20"/>
              </w:rPr>
              <w:t>hipotireozes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755CAD15"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F68E20E"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3FFD2A37" w14:textId="77777777" w:rsidTr="007011D8">
        <w:trPr>
          <w:trHeight w:val="921"/>
        </w:trPr>
        <w:tc>
          <w:tcPr>
            <w:tcW w:w="400" w:type="pct"/>
            <w:vAlign w:val="center"/>
          </w:tcPr>
          <w:p w14:paraId="43B6ED0B" w14:textId="77777777" w:rsidR="001B5D86" w:rsidRPr="0076028D" w:rsidRDefault="001B5D86" w:rsidP="001B5D86">
            <w:pPr>
              <w:jc w:val="center"/>
              <w:rPr>
                <w:sz w:val="20"/>
                <w:szCs w:val="20"/>
              </w:rPr>
            </w:pPr>
            <w:r w:rsidRPr="0076028D">
              <w:rPr>
                <w:sz w:val="20"/>
                <w:szCs w:val="20"/>
              </w:rPr>
              <w:t>49011*</w:t>
            </w:r>
          </w:p>
        </w:tc>
        <w:tc>
          <w:tcPr>
            <w:tcW w:w="1519" w:type="pct"/>
            <w:vAlign w:val="center"/>
          </w:tcPr>
          <w:p w14:paraId="5BB099BC" w14:textId="77777777" w:rsidR="001B5D86" w:rsidRPr="0076028D" w:rsidRDefault="001B5D86" w:rsidP="001B5D86">
            <w:pPr>
              <w:ind w:left="150" w:right="132"/>
              <w:jc w:val="both"/>
              <w:rPr>
                <w:sz w:val="20"/>
                <w:szCs w:val="20"/>
              </w:rPr>
            </w:pPr>
            <w:proofErr w:type="spellStart"/>
            <w:r w:rsidRPr="0076028D">
              <w:rPr>
                <w:sz w:val="20"/>
                <w:szCs w:val="20"/>
              </w:rPr>
              <w:t>Imunreaktīvā</w:t>
            </w:r>
            <w:proofErr w:type="spellEnd"/>
            <w:r w:rsidRPr="0076028D">
              <w:rPr>
                <w:sz w:val="20"/>
                <w:szCs w:val="20"/>
              </w:rPr>
              <w:t xml:space="preserve"> </w:t>
            </w:r>
            <w:proofErr w:type="spellStart"/>
            <w:r w:rsidRPr="0076028D">
              <w:rPr>
                <w:sz w:val="20"/>
                <w:szCs w:val="20"/>
              </w:rPr>
              <w:t>tripsinogēna</w:t>
            </w:r>
            <w:proofErr w:type="spellEnd"/>
            <w:r w:rsidRPr="0076028D">
              <w:rPr>
                <w:sz w:val="20"/>
                <w:szCs w:val="20"/>
              </w:rPr>
              <w:t xml:space="preserve"> (IRT) noteikšana jaundzimušajiem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210699DD"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5498197"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265D0C5E" w14:textId="77777777" w:rsidTr="007011D8">
        <w:trPr>
          <w:trHeight w:val="921"/>
        </w:trPr>
        <w:tc>
          <w:tcPr>
            <w:tcW w:w="400" w:type="pct"/>
            <w:vAlign w:val="center"/>
          </w:tcPr>
          <w:p w14:paraId="6E4947D6" w14:textId="77777777" w:rsidR="001B5D86" w:rsidRPr="0076028D" w:rsidRDefault="001B5D86" w:rsidP="001B5D86">
            <w:pPr>
              <w:jc w:val="center"/>
              <w:rPr>
                <w:sz w:val="20"/>
                <w:szCs w:val="20"/>
              </w:rPr>
            </w:pPr>
            <w:r w:rsidRPr="0076028D">
              <w:rPr>
                <w:sz w:val="20"/>
                <w:szCs w:val="20"/>
              </w:rPr>
              <w:t>49012*</w:t>
            </w:r>
          </w:p>
        </w:tc>
        <w:tc>
          <w:tcPr>
            <w:tcW w:w="1519" w:type="pct"/>
            <w:vAlign w:val="center"/>
          </w:tcPr>
          <w:p w14:paraId="0C55BE01" w14:textId="77777777" w:rsidR="001B5D86" w:rsidRPr="0076028D" w:rsidRDefault="001B5D86" w:rsidP="001B5D86">
            <w:pPr>
              <w:ind w:left="150" w:right="132"/>
              <w:jc w:val="both"/>
              <w:rPr>
                <w:sz w:val="20"/>
                <w:szCs w:val="20"/>
              </w:rPr>
            </w:pPr>
            <w:r w:rsidRPr="0076028D">
              <w:rPr>
                <w:sz w:val="20"/>
                <w:szCs w:val="20"/>
              </w:rPr>
              <w:t xml:space="preserve">Jaundzimušo kopējās </w:t>
            </w:r>
            <w:proofErr w:type="spellStart"/>
            <w:r w:rsidRPr="0076028D">
              <w:rPr>
                <w:sz w:val="20"/>
                <w:szCs w:val="20"/>
              </w:rPr>
              <w:t>galaktozes</w:t>
            </w:r>
            <w:proofErr w:type="spellEnd"/>
            <w:r w:rsidRPr="0076028D">
              <w:rPr>
                <w:sz w:val="20"/>
                <w:szCs w:val="20"/>
              </w:rPr>
              <w:t xml:space="preserve"> kvantitatīvā </w:t>
            </w:r>
            <w:proofErr w:type="spellStart"/>
            <w:r w:rsidRPr="0076028D">
              <w:rPr>
                <w:sz w:val="20"/>
                <w:szCs w:val="20"/>
              </w:rPr>
              <w:t>fluorometriskā</w:t>
            </w:r>
            <w:proofErr w:type="spellEnd"/>
            <w:r w:rsidRPr="0076028D">
              <w:rPr>
                <w:sz w:val="20"/>
                <w:szCs w:val="20"/>
              </w:rPr>
              <w:t xml:space="preserve"> noteikšana</w:t>
            </w:r>
          </w:p>
        </w:tc>
        <w:tc>
          <w:tcPr>
            <w:tcW w:w="1596" w:type="pct"/>
            <w:vAlign w:val="center"/>
          </w:tcPr>
          <w:p w14:paraId="5066D726"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4589BC8"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08D987F7" w14:textId="77777777" w:rsidTr="007011D8">
        <w:trPr>
          <w:trHeight w:val="921"/>
        </w:trPr>
        <w:tc>
          <w:tcPr>
            <w:tcW w:w="400" w:type="pct"/>
            <w:vAlign w:val="center"/>
          </w:tcPr>
          <w:p w14:paraId="5AB03B47" w14:textId="77777777" w:rsidR="001B5D86" w:rsidRPr="0076028D" w:rsidRDefault="001B5D86" w:rsidP="001B5D86">
            <w:pPr>
              <w:jc w:val="center"/>
              <w:rPr>
                <w:sz w:val="20"/>
                <w:szCs w:val="20"/>
              </w:rPr>
            </w:pPr>
            <w:r w:rsidRPr="0076028D">
              <w:rPr>
                <w:sz w:val="20"/>
                <w:szCs w:val="20"/>
              </w:rPr>
              <w:t>49013*</w:t>
            </w:r>
          </w:p>
        </w:tc>
        <w:tc>
          <w:tcPr>
            <w:tcW w:w="1519" w:type="pct"/>
            <w:vAlign w:val="center"/>
          </w:tcPr>
          <w:p w14:paraId="35DEF76C" w14:textId="77777777" w:rsidR="001B5D86" w:rsidRPr="0076028D" w:rsidRDefault="001B5D86" w:rsidP="001B5D86">
            <w:pPr>
              <w:ind w:left="150" w:right="132"/>
              <w:jc w:val="both"/>
              <w:rPr>
                <w:sz w:val="20"/>
                <w:szCs w:val="20"/>
              </w:rPr>
            </w:pPr>
            <w:r w:rsidRPr="0076028D">
              <w:rPr>
                <w:sz w:val="20"/>
                <w:szCs w:val="20"/>
              </w:rPr>
              <w:t xml:space="preserve">Jaundzimušo 17-OH-Progesterons noteikšana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45C6C1E7"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5098252"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D798931" w14:textId="77777777" w:rsidTr="007011D8">
        <w:trPr>
          <w:trHeight w:val="921"/>
        </w:trPr>
        <w:tc>
          <w:tcPr>
            <w:tcW w:w="400" w:type="pct"/>
            <w:vAlign w:val="center"/>
          </w:tcPr>
          <w:p w14:paraId="1C41D218" w14:textId="77777777" w:rsidR="001B5D86" w:rsidRPr="0076028D" w:rsidRDefault="001B5D86" w:rsidP="001B5D86">
            <w:pPr>
              <w:jc w:val="center"/>
              <w:rPr>
                <w:sz w:val="20"/>
                <w:szCs w:val="20"/>
              </w:rPr>
            </w:pPr>
            <w:r w:rsidRPr="0076028D">
              <w:rPr>
                <w:sz w:val="20"/>
                <w:szCs w:val="20"/>
              </w:rPr>
              <w:lastRenderedPageBreak/>
              <w:t>49014*</w:t>
            </w:r>
          </w:p>
        </w:tc>
        <w:tc>
          <w:tcPr>
            <w:tcW w:w="1519" w:type="pct"/>
            <w:vAlign w:val="center"/>
          </w:tcPr>
          <w:p w14:paraId="2425A183" w14:textId="77777777" w:rsidR="001B5D86" w:rsidRPr="0076028D" w:rsidRDefault="001B5D86" w:rsidP="001B5D86">
            <w:pPr>
              <w:ind w:left="150" w:right="132"/>
              <w:jc w:val="both"/>
              <w:rPr>
                <w:sz w:val="20"/>
                <w:szCs w:val="20"/>
              </w:rPr>
            </w:pPr>
            <w:r w:rsidRPr="0076028D">
              <w:rPr>
                <w:sz w:val="20"/>
                <w:szCs w:val="20"/>
              </w:rPr>
              <w:t xml:space="preserve">Jaundzimušo </w:t>
            </w:r>
            <w:proofErr w:type="spellStart"/>
            <w:r w:rsidRPr="0076028D">
              <w:rPr>
                <w:sz w:val="20"/>
                <w:szCs w:val="20"/>
              </w:rPr>
              <w:t>Biotinidāzes</w:t>
            </w:r>
            <w:proofErr w:type="spellEnd"/>
            <w:r w:rsidRPr="0076028D">
              <w:rPr>
                <w:sz w:val="20"/>
                <w:szCs w:val="20"/>
              </w:rPr>
              <w:t xml:space="preserve"> </w:t>
            </w:r>
            <w:proofErr w:type="spellStart"/>
            <w:r w:rsidRPr="0076028D">
              <w:rPr>
                <w:sz w:val="20"/>
                <w:szCs w:val="20"/>
              </w:rPr>
              <w:t>enzīmiskās</w:t>
            </w:r>
            <w:proofErr w:type="spellEnd"/>
            <w:r w:rsidRPr="0076028D">
              <w:rPr>
                <w:sz w:val="20"/>
                <w:szCs w:val="20"/>
              </w:rPr>
              <w:t xml:space="preserve"> aktivitātes noteikšana</w:t>
            </w:r>
          </w:p>
        </w:tc>
        <w:tc>
          <w:tcPr>
            <w:tcW w:w="1596" w:type="pct"/>
            <w:vAlign w:val="center"/>
          </w:tcPr>
          <w:p w14:paraId="52B1DA4F"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0C10D9A0"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3C3CC9" w14:paraId="0B2E95C0" w14:textId="77777777" w:rsidTr="007011D8">
        <w:trPr>
          <w:trHeight w:val="921"/>
        </w:trPr>
        <w:tc>
          <w:tcPr>
            <w:tcW w:w="400" w:type="pct"/>
            <w:vAlign w:val="center"/>
          </w:tcPr>
          <w:p w14:paraId="3A91143D" w14:textId="77777777" w:rsidR="003C3CC9" w:rsidRPr="003C3CC9" w:rsidRDefault="003C3CC9" w:rsidP="003C3CC9">
            <w:pPr>
              <w:jc w:val="center"/>
              <w:rPr>
                <w:sz w:val="20"/>
                <w:szCs w:val="20"/>
              </w:rPr>
            </w:pPr>
            <w:r w:rsidRPr="003C3CC9">
              <w:rPr>
                <w:sz w:val="20"/>
                <w:szCs w:val="20"/>
              </w:rPr>
              <w:t>50845*</w:t>
            </w:r>
          </w:p>
        </w:tc>
        <w:tc>
          <w:tcPr>
            <w:tcW w:w="1519" w:type="pct"/>
            <w:vAlign w:val="center"/>
          </w:tcPr>
          <w:p w14:paraId="6AC23050"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(7,5 ml)</w:t>
            </w:r>
          </w:p>
        </w:tc>
        <w:tc>
          <w:tcPr>
            <w:tcW w:w="1596" w:type="pct"/>
            <w:vAlign w:val="center"/>
          </w:tcPr>
          <w:p w14:paraId="36C46A32"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(7,5 ml)</w:t>
            </w:r>
          </w:p>
        </w:tc>
        <w:tc>
          <w:tcPr>
            <w:tcW w:w="1485" w:type="pct"/>
            <w:vAlign w:val="center"/>
          </w:tcPr>
          <w:p w14:paraId="282AC0AE" w14:textId="77777777" w:rsidR="003C3CC9" w:rsidRPr="009A615A" w:rsidRDefault="00F53D95" w:rsidP="008C41FF">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3C3CC9" w14:paraId="76454E01" w14:textId="77777777" w:rsidTr="007011D8">
        <w:trPr>
          <w:trHeight w:val="921"/>
        </w:trPr>
        <w:tc>
          <w:tcPr>
            <w:tcW w:w="400" w:type="pct"/>
            <w:vAlign w:val="center"/>
          </w:tcPr>
          <w:p w14:paraId="1533A59E" w14:textId="77777777" w:rsidR="003C3CC9" w:rsidRPr="003C3CC9" w:rsidRDefault="003C3CC9" w:rsidP="003C3CC9">
            <w:pPr>
              <w:jc w:val="center"/>
              <w:rPr>
                <w:sz w:val="20"/>
                <w:szCs w:val="20"/>
              </w:rPr>
            </w:pPr>
            <w:r w:rsidRPr="003C3CC9">
              <w:rPr>
                <w:sz w:val="20"/>
                <w:szCs w:val="20"/>
              </w:rPr>
              <w:t>50846*</w:t>
            </w:r>
          </w:p>
        </w:tc>
        <w:tc>
          <w:tcPr>
            <w:tcW w:w="1519" w:type="pct"/>
            <w:vAlign w:val="center"/>
          </w:tcPr>
          <w:p w14:paraId="79656115"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(15 ml)</w:t>
            </w:r>
          </w:p>
        </w:tc>
        <w:tc>
          <w:tcPr>
            <w:tcW w:w="1596" w:type="pct"/>
            <w:vAlign w:val="center"/>
          </w:tcPr>
          <w:p w14:paraId="414A55CB"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(15 ml)</w:t>
            </w:r>
          </w:p>
        </w:tc>
        <w:tc>
          <w:tcPr>
            <w:tcW w:w="1485" w:type="pct"/>
            <w:vAlign w:val="center"/>
          </w:tcPr>
          <w:p w14:paraId="5BCA2DA1" w14:textId="77777777" w:rsidR="003C3CC9" w:rsidRPr="009A615A" w:rsidRDefault="00F53D95" w:rsidP="003C3CC9">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5A1759" w14:paraId="2AC38B9F" w14:textId="77777777" w:rsidTr="007011D8">
        <w:trPr>
          <w:trHeight w:val="921"/>
        </w:trPr>
        <w:tc>
          <w:tcPr>
            <w:tcW w:w="400" w:type="pct"/>
            <w:vAlign w:val="center"/>
          </w:tcPr>
          <w:p w14:paraId="5BCE785E" w14:textId="77777777" w:rsidR="005A1759" w:rsidRPr="005A1759" w:rsidRDefault="005A1759" w:rsidP="005A1759">
            <w:pPr>
              <w:jc w:val="center"/>
              <w:rPr>
                <w:sz w:val="20"/>
                <w:szCs w:val="20"/>
              </w:rPr>
            </w:pPr>
            <w:r w:rsidRPr="005A1759">
              <w:rPr>
                <w:sz w:val="20"/>
                <w:szCs w:val="20"/>
              </w:rPr>
              <w:t>01090</w:t>
            </w:r>
          </w:p>
        </w:tc>
        <w:tc>
          <w:tcPr>
            <w:tcW w:w="1519" w:type="pct"/>
            <w:vAlign w:val="center"/>
          </w:tcPr>
          <w:p w14:paraId="1AEC9FAB" w14:textId="77777777" w:rsidR="005A1759" w:rsidRPr="005A1759" w:rsidRDefault="005A1759" w:rsidP="005A1759">
            <w:pPr>
              <w:ind w:left="150" w:right="132"/>
              <w:jc w:val="both"/>
              <w:rPr>
                <w:color w:val="000000"/>
                <w:sz w:val="20"/>
                <w:szCs w:val="20"/>
              </w:rPr>
            </w:pPr>
            <w:r w:rsidRPr="005A1759">
              <w:rPr>
                <w:color w:val="000000"/>
                <w:sz w:val="20"/>
                <w:szCs w:val="20"/>
              </w:rPr>
              <w:t xml:space="preserve">Ģimenes ārsta veikta atkārtota sirds un asinsvadu slimību riska izvērtēšana ar iegūtu riska vērtējumu zem 1 % </w:t>
            </w:r>
          </w:p>
        </w:tc>
        <w:tc>
          <w:tcPr>
            <w:tcW w:w="1596" w:type="pct"/>
            <w:vAlign w:val="center"/>
          </w:tcPr>
          <w:p w14:paraId="02B61DB8"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F9ED0F8"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5F0CB0EE" w14:textId="77777777" w:rsidTr="007011D8">
        <w:trPr>
          <w:trHeight w:val="921"/>
        </w:trPr>
        <w:tc>
          <w:tcPr>
            <w:tcW w:w="400" w:type="pct"/>
            <w:vAlign w:val="center"/>
          </w:tcPr>
          <w:p w14:paraId="2AD00EDB" w14:textId="77777777" w:rsidR="005A1759" w:rsidRPr="005A1759" w:rsidRDefault="005A1759" w:rsidP="005A1759">
            <w:pPr>
              <w:jc w:val="center"/>
              <w:rPr>
                <w:sz w:val="20"/>
                <w:szCs w:val="20"/>
              </w:rPr>
            </w:pPr>
            <w:r w:rsidRPr="005A1759">
              <w:rPr>
                <w:sz w:val="20"/>
                <w:szCs w:val="20"/>
              </w:rPr>
              <w:t>01091</w:t>
            </w:r>
          </w:p>
        </w:tc>
        <w:tc>
          <w:tcPr>
            <w:tcW w:w="1519" w:type="pct"/>
            <w:vAlign w:val="center"/>
          </w:tcPr>
          <w:p w14:paraId="0AD6B4F7"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1 līdz 2 %</w:t>
            </w:r>
          </w:p>
        </w:tc>
        <w:tc>
          <w:tcPr>
            <w:tcW w:w="1596" w:type="pct"/>
            <w:vAlign w:val="center"/>
          </w:tcPr>
          <w:p w14:paraId="69E90D3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CAC0A1C"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3C818A23" w14:textId="77777777" w:rsidTr="007011D8">
        <w:trPr>
          <w:trHeight w:val="921"/>
        </w:trPr>
        <w:tc>
          <w:tcPr>
            <w:tcW w:w="400" w:type="pct"/>
            <w:vAlign w:val="center"/>
          </w:tcPr>
          <w:p w14:paraId="04EC95B9" w14:textId="77777777" w:rsidR="005A1759" w:rsidRPr="005A1759" w:rsidRDefault="005A1759" w:rsidP="005A1759">
            <w:pPr>
              <w:jc w:val="center"/>
              <w:rPr>
                <w:sz w:val="20"/>
                <w:szCs w:val="20"/>
              </w:rPr>
            </w:pPr>
            <w:r w:rsidRPr="005A1759">
              <w:rPr>
                <w:sz w:val="20"/>
                <w:szCs w:val="20"/>
              </w:rPr>
              <w:t>01092</w:t>
            </w:r>
          </w:p>
        </w:tc>
        <w:tc>
          <w:tcPr>
            <w:tcW w:w="1519" w:type="pct"/>
            <w:vAlign w:val="center"/>
          </w:tcPr>
          <w:p w14:paraId="033885F8"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3 līdz 4 %</w:t>
            </w:r>
          </w:p>
        </w:tc>
        <w:tc>
          <w:tcPr>
            <w:tcW w:w="1596" w:type="pct"/>
            <w:vAlign w:val="center"/>
          </w:tcPr>
          <w:p w14:paraId="2A78319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6012638A"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24404E96" w14:textId="77777777" w:rsidTr="007011D8">
        <w:trPr>
          <w:trHeight w:val="921"/>
        </w:trPr>
        <w:tc>
          <w:tcPr>
            <w:tcW w:w="400" w:type="pct"/>
            <w:vAlign w:val="center"/>
          </w:tcPr>
          <w:p w14:paraId="509D34DC" w14:textId="77777777" w:rsidR="005A1759" w:rsidRPr="005A1759" w:rsidRDefault="005A1759" w:rsidP="005A1759">
            <w:pPr>
              <w:jc w:val="center"/>
              <w:rPr>
                <w:sz w:val="20"/>
                <w:szCs w:val="20"/>
              </w:rPr>
            </w:pPr>
            <w:r w:rsidRPr="005A1759">
              <w:rPr>
                <w:sz w:val="20"/>
                <w:szCs w:val="20"/>
              </w:rPr>
              <w:t>01093</w:t>
            </w:r>
          </w:p>
        </w:tc>
        <w:tc>
          <w:tcPr>
            <w:tcW w:w="1519" w:type="pct"/>
            <w:vAlign w:val="center"/>
          </w:tcPr>
          <w:p w14:paraId="3A01B516"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5 līdz 9 %</w:t>
            </w:r>
          </w:p>
        </w:tc>
        <w:tc>
          <w:tcPr>
            <w:tcW w:w="1596" w:type="pct"/>
            <w:vAlign w:val="center"/>
          </w:tcPr>
          <w:p w14:paraId="6E8CECAC"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F6080F7"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4D0187E1" w14:textId="77777777" w:rsidTr="007011D8">
        <w:trPr>
          <w:trHeight w:val="921"/>
        </w:trPr>
        <w:tc>
          <w:tcPr>
            <w:tcW w:w="400" w:type="pct"/>
            <w:vAlign w:val="center"/>
          </w:tcPr>
          <w:p w14:paraId="52139593" w14:textId="77777777" w:rsidR="005A1759" w:rsidRPr="005A1759" w:rsidRDefault="005A1759" w:rsidP="005A1759">
            <w:pPr>
              <w:jc w:val="center"/>
              <w:rPr>
                <w:sz w:val="20"/>
                <w:szCs w:val="20"/>
              </w:rPr>
            </w:pPr>
            <w:r w:rsidRPr="005A1759">
              <w:rPr>
                <w:sz w:val="20"/>
                <w:szCs w:val="20"/>
              </w:rPr>
              <w:t>01094</w:t>
            </w:r>
          </w:p>
        </w:tc>
        <w:tc>
          <w:tcPr>
            <w:tcW w:w="1519" w:type="pct"/>
            <w:vAlign w:val="center"/>
          </w:tcPr>
          <w:p w14:paraId="545E1460"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lielāks par 10 %</w:t>
            </w:r>
          </w:p>
        </w:tc>
        <w:tc>
          <w:tcPr>
            <w:tcW w:w="1596" w:type="pct"/>
            <w:vAlign w:val="center"/>
          </w:tcPr>
          <w:p w14:paraId="384076E6"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C1E2F19"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6F3E00" w14:paraId="206DB87E" w14:textId="77777777" w:rsidTr="007011D8">
        <w:trPr>
          <w:trHeight w:val="921"/>
        </w:trPr>
        <w:tc>
          <w:tcPr>
            <w:tcW w:w="400" w:type="pct"/>
            <w:vAlign w:val="center"/>
          </w:tcPr>
          <w:p w14:paraId="4EC6AC9D" w14:textId="77777777" w:rsidR="006F3E00" w:rsidRPr="006F3E00" w:rsidRDefault="006F3E00" w:rsidP="006F3E00">
            <w:pPr>
              <w:jc w:val="center"/>
              <w:rPr>
                <w:sz w:val="20"/>
                <w:szCs w:val="20"/>
              </w:rPr>
            </w:pPr>
            <w:r w:rsidRPr="006F3E00">
              <w:rPr>
                <w:sz w:val="20"/>
                <w:szCs w:val="20"/>
              </w:rPr>
              <w:t>60344</w:t>
            </w:r>
          </w:p>
        </w:tc>
        <w:tc>
          <w:tcPr>
            <w:tcW w:w="1519" w:type="pct"/>
            <w:vAlign w:val="center"/>
          </w:tcPr>
          <w:p w14:paraId="36D8CFC3" w14:textId="77777777" w:rsidR="006F3E00" w:rsidRPr="006F3E00" w:rsidRDefault="006F3E00" w:rsidP="006F3E00">
            <w:pPr>
              <w:ind w:left="150" w:right="132"/>
              <w:jc w:val="both"/>
              <w:rPr>
                <w:color w:val="000000"/>
                <w:sz w:val="20"/>
                <w:szCs w:val="20"/>
              </w:rPr>
            </w:pPr>
            <w:r w:rsidRPr="006F3E00">
              <w:rPr>
                <w:color w:val="000000"/>
                <w:sz w:val="20"/>
                <w:szCs w:val="20"/>
              </w:rPr>
              <w:t>Vakcinācija pret gripu, 2. pote</w:t>
            </w:r>
          </w:p>
        </w:tc>
        <w:tc>
          <w:tcPr>
            <w:tcW w:w="1596" w:type="pct"/>
            <w:vAlign w:val="center"/>
          </w:tcPr>
          <w:p w14:paraId="36A745AE" w14:textId="77777777" w:rsidR="006F3E00" w:rsidRPr="001B7EBD" w:rsidRDefault="006F3E00" w:rsidP="006F3E00">
            <w:pPr>
              <w:ind w:left="139" w:right="140"/>
              <w:jc w:val="center"/>
              <w:rPr>
                <w:color w:val="000000"/>
                <w:sz w:val="20"/>
                <w:szCs w:val="20"/>
              </w:rPr>
            </w:pPr>
            <w:r w:rsidRPr="00B42F9E">
              <w:rPr>
                <w:i/>
                <w:sz w:val="20"/>
                <w:szCs w:val="20"/>
              </w:rPr>
              <w:t>bez izmaiņām</w:t>
            </w:r>
          </w:p>
        </w:tc>
        <w:tc>
          <w:tcPr>
            <w:tcW w:w="1485" w:type="pct"/>
            <w:vAlign w:val="center"/>
          </w:tcPr>
          <w:p w14:paraId="4A28F5E2" w14:textId="77777777" w:rsidR="006F3E00" w:rsidRPr="002F2D69" w:rsidRDefault="008141D5" w:rsidP="006F3E00">
            <w:pPr>
              <w:ind w:left="143" w:right="77"/>
              <w:jc w:val="both"/>
              <w:rPr>
                <w:i/>
                <w:color w:val="FF0000"/>
                <w:sz w:val="20"/>
                <w:szCs w:val="20"/>
              </w:rPr>
            </w:pPr>
            <w:r w:rsidRPr="008141D5">
              <w:rPr>
                <w:i/>
                <w:color w:val="FF0000"/>
                <w:sz w:val="20"/>
                <w:szCs w:val="20"/>
              </w:rPr>
              <w:t>Manipulāciju lieto bērniem vecumā līdz 23 mēnešiem veiktās gripas vakcinācijas uzskaitei, kad ievadīta otrā vakcīna.</w:t>
            </w:r>
          </w:p>
        </w:tc>
      </w:tr>
    </w:tbl>
    <w:p w14:paraId="2C4B8800" w14:textId="77777777" w:rsidR="00A62FCA" w:rsidRPr="00D44361" w:rsidRDefault="00A62FCA" w:rsidP="00D44361">
      <w:pPr>
        <w:tabs>
          <w:tab w:val="left" w:pos="841"/>
        </w:tabs>
        <w:jc w:val="both"/>
        <w:rPr>
          <w:b/>
          <w:sz w:val="15"/>
          <w:szCs w:val="15"/>
        </w:rPr>
      </w:pPr>
    </w:p>
    <w:p w14:paraId="68AD33C0" w14:textId="77777777" w:rsidR="00D44361" w:rsidRPr="00A62FCA" w:rsidRDefault="00D44361" w:rsidP="00D44361">
      <w:pPr>
        <w:tabs>
          <w:tab w:val="left" w:pos="841"/>
        </w:tabs>
        <w:jc w:val="both"/>
        <w:rPr>
          <w:b/>
          <w:sz w:val="24"/>
        </w:rPr>
      </w:pPr>
    </w:p>
    <w:p w14:paraId="57A73F17" w14:textId="77777777" w:rsidR="000B04CD" w:rsidRPr="00572D87" w:rsidRDefault="000B04CD" w:rsidP="00572D87">
      <w:pPr>
        <w:tabs>
          <w:tab w:val="left" w:pos="841"/>
        </w:tabs>
        <w:spacing w:before="479"/>
        <w:jc w:val="both"/>
        <w:rPr>
          <w:b/>
          <w:sz w:val="24"/>
        </w:rPr>
      </w:pPr>
      <w:r>
        <w:br w:type="page"/>
      </w:r>
    </w:p>
    <w:p w14:paraId="462C363D" w14:textId="33069DF4" w:rsidR="00BB2832" w:rsidRDefault="00E2799E">
      <w:pPr>
        <w:pStyle w:val="Heading1"/>
      </w:pPr>
      <w:bookmarkStart w:id="33" w:name="_Toc91758607"/>
      <w:r>
        <w:lastRenderedPageBreak/>
        <w:t>Izmaiņas Manipulāciju sarakstā no 01.10.2019</w:t>
      </w:r>
      <w:bookmarkEnd w:id="33"/>
    </w:p>
    <w:p w14:paraId="292996AE" w14:textId="77777777" w:rsidR="00BB2832" w:rsidRDefault="00E2799E">
      <w:pPr>
        <w:pStyle w:val="ListParagraph"/>
        <w:numPr>
          <w:ilvl w:val="0"/>
          <w:numId w:val="6"/>
        </w:numPr>
        <w:tabs>
          <w:tab w:val="left" w:pos="841"/>
        </w:tabs>
        <w:spacing w:before="479"/>
        <w:ind w:hanging="361"/>
        <w:rPr>
          <w:b/>
          <w:sz w:val="24"/>
        </w:rPr>
      </w:pPr>
      <w:r>
        <w:rPr>
          <w:b/>
          <w:sz w:val="24"/>
        </w:rPr>
        <w:t>Izveidotas jaunas</w:t>
      </w:r>
      <w:r>
        <w:rPr>
          <w:b/>
          <w:spacing w:val="-1"/>
          <w:sz w:val="24"/>
        </w:rPr>
        <w:t xml:space="preserve"> </w:t>
      </w:r>
      <w:r>
        <w:rPr>
          <w:b/>
          <w:sz w:val="24"/>
        </w:rPr>
        <w:t>manipulācijas:</w:t>
      </w:r>
    </w:p>
    <w:p w14:paraId="3B8666DB"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8E1F947" w14:textId="77777777">
        <w:trPr>
          <w:trHeight w:val="229"/>
        </w:trPr>
        <w:tc>
          <w:tcPr>
            <w:tcW w:w="986" w:type="dxa"/>
          </w:tcPr>
          <w:p w14:paraId="2E24AAA3" w14:textId="77777777" w:rsidR="00BB2832" w:rsidRDefault="00E2799E">
            <w:pPr>
              <w:pStyle w:val="TableParagraph"/>
              <w:spacing w:line="210" w:lineRule="exact"/>
              <w:rPr>
                <w:b/>
                <w:sz w:val="20"/>
              </w:rPr>
            </w:pPr>
            <w:r>
              <w:rPr>
                <w:b/>
                <w:sz w:val="20"/>
              </w:rPr>
              <w:t>Kods</w:t>
            </w:r>
          </w:p>
        </w:tc>
        <w:tc>
          <w:tcPr>
            <w:tcW w:w="2816" w:type="dxa"/>
          </w:tcPr>
          <w:p w14:paraId="4FB30934" w14:textId="77777777" w:rsidR="00BB2832" w:rsidRDefault="00E2799E">
            <w:pPr>
              <w:pStyle w:val="TableParagraph"/>
              <w:spacing w:line="210" w:lineRule="exact"/>
              <w:ind w:left="108"/>
              <w:rPr>
                <w:b/>
                <w:sz w:val="20"/>
              </w:rPr>
            </w:pPr>
            <w:r>
              <w:rPr>
                <w:b/>
                <w:sz w:val="20"/>
              </w:rPr>
              <w:t>Nosaukums</w:t>
            </w:r>
          </w:p>
        </w:tc>
        <w:tc>
          <w:tcPr>
            <w:tcW w:w="1173" w:type="dxa"/>
          </w:tcPr>
          <w:p w14:paraId="2274EF80"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7B14D2A5" w14:textId="77777777" w:rsidR="00BB2832" w:rsidRDefault="00E2799E">
            <w:pPr>
              <w:pStyle w:val="TableParagraph"/>
              <w:spacing w:line="210" w:lineRule="exact"/>
              <w:ind w:left="108"/>
              <w:rPr>
                <w:b/>
                <w:sz w:val="20"/>
              </w:rPr>
            </w:pPr>
            <w:r>
              <w:rPr>
                <w:b/>
                <w:sz w:val="20"/>
              </w:rPr>
              <w:t>Apmaksas nosacījumi</w:t>
            </w:r>
          </w:p>
        </w:tc>
      </w:tr>
      <w:tr w:rsidR="00BB2832" w14:paraId="258A7DE7" w14:textId="77777777">
        <w:trPr>
          <w:trHeight w:val="2990"/>
        </w:trPr>
        <w:tc>
          <w:tcPr>
            <w:tcW w:w="986" w:type="dxa"/>
          </w:tcPr>
          <w:p w14:paraId="40250404" w14:textId="77777777" w:rsidR="00BB2832" w:rsidRDefault="00E2799E">
            <w:pPr>
              <w:pStyle w:val="TableParagraph"/>
              <w:spacing w:line="225" w:lineRule="exact"/>
              <w:rPr>
                <w:sz w:val="20"/>
              </w:rPr>
            </w:pPr>
            <w:r>
              <w:rPr>
                <w:sz w:val="20"/>
              </w:rPr>
              <w:t>30014**</w:t>
            </w:r>
          </w:p>
        </w:tc>
        <w:tc>
          <w:tcPr>
            <w:tcW w:w="2816" w:type="dxa"/>
          </w:tcPr>
          <w:p w14:paraId="6717E485" w14:textId="77777777" w:rsidR="00BB2832" w:rsidRDefault="00E2799E">
            <w:pPr>
              <w:pStyle w:val="TableParagraph"/>
              <w:ind w:left="108" w:right="123"/>
              <w:rPr>
                <w:sz w:val="20"/>
              </w:rPr>
            </w:pPr>
            <w:r>
              <w:rPr>
                <w:sz w:val="20"/>
              </w:rPr>
              <w:t xml:space="preserve">Piemaksa manipulācijai 30013* “Mugurkaulāja fiksācija ar </w:t>
            </w:r>
            <w:proofErr w:type="spellStart"/>
            <w:r>
              <w:rPr>
                <w:sz w:val="20"/>
              </w:rPr>
              <w:t>laminektomiju</w:t>
            </w:r>
            <w:proofErr w:type="spellEnd"/>
            <w:r>
              <w:rPr>
                <w:sz w:val="20"/>
              </w:rPr>
              <w:t xml:space="preserve">, muguras smadzeņu revīziju, </w:t>
            </w:r>
            <w:proofErr w:type="spellStart"/>
            <w:r>
              <w:rPr>
                <w:sz w:val="20"/>
              </w:rPr>
              <w:t>radikulolīzi</w:t>
            </w:r>
            <w:proofErr w:type="spellEnd"/>
            <w:r>
              <w:rPr>
                <w:sz w:val="20"/>
              </w:rPr>
              <w:t xml:space="preserve">, ar/bez Urbāna ķīļa nokalšanas </w:t>
            </w:r>
            <w:proofErr w:type="spellStart"/>
            <w:r>
              <w:rPr>
                <w:sz w:val="20"/>
              </w:rPr>
              <w:t>mikroķirurģiskā</w:t>
            </w:r>
            <w:proofErr w:type="spellEnd"/>
            <w:r>
              <w:rPr>
                <w:sz w:val="20"/>
              </w:rPr>
              <w:t xml:space="preserve"> tehnikā”</w:t>
            </w:r>
          </w:p>
        </w:tc>
        <w:tc>
          <w:tcPr>
            <w:tcW w:w="1173" w:type="dxa"/>
          </w:tcPr>
          <w:p w14:paraId="1AA69EB5" w14:textId="77777777" w:rsidR="00BB2832" w:rsidRDefault="00E2799E">
            <w:pPr>
              <w:pStyle w:val="TableParagraph"/>
              <w:spacing w:line="225" w:lineRule="exact"/>
              <w:ind w:left="86" w:right="80"/>
              <w:jc w:val="center"/>
              <w:rPr>
                <w:sz w:val="20"/>
              </w:rPr>
            </w:pPr>
            <w:r>
              <w:rPr>
                <w:sz w:val="20"/>
              </w:rPr>
              <w:t>945.55</w:t>
            </w:r>
          </w:p>
        </w:tc>
        <w:tc>
          <w:tcPr>
            <w:tcW w:w="3644" w:type="dxa"/>
          </w:tcPr>
          <w:p w14:paraId="052337CF" w14:textId="77777777" w:rsidR="00BB2832" w:rsidRDefault="00E2799E">
            <w:pPr>
              <w:pStyle w:val="TableParagraph"/>
              <w:ind w:left="108" w:right="562"/>
              <w:rPr>
                <w:sz w:val="20"/>
              </w:rPr>
            </w:pPr>
            <w:r>
              <w:rPr>
                <w:sz w:val="20"/>
              </w:rPr>
              <w:t>Manipulācija norādāma tikai kopā ar manipulāciju 30013*. Samaksa par manipulāciju 30014 tiks veikta līdz 31.12.2019. Sākot ar 01.01.2020.</w:t>
            </w:r>
          </w:p>
          <w:p w14:paraId="3320C090" w14:textId="77777777" w:rsidR="00BB2832" w:rsidRDefault="00E2799E">
            <w:pPr>
              <w:pStyle w:val="TableParagraph"/>
              <w:ind w:left="108" w:right="190"/>
              <w:rPr>
                <w:sz w:val="20"/>
              </w:rPr>
            </w:pPr>
            <w:r>
              <w:rPr>
                <w:sz w:val="20"/>
              </w:rPr>
              <w:t xml:space="preserve">manipulācija 30014** tiks izslēgta no manipulāciju saraksta un manipulāciju sarakstā tiks iekļauta pārrēķinātā manipulācijas 30013* vērtība – tarifs tiks paaugstināts no 317.75 </w:t>
            </w:r>
            <w:proofErr w:type="spellStart"/>
            <w:r>
              <w:rPr>
                <w:i/>
                <w:sz w:val="20"/>
              </w:rPr>
              <w:t>euro</w:t>
            </w:r>
            <w:proofErr w:type="spellEnd"/>
            <w:r>
              <w:rPr>
                <w:i/>
                <w:sz w:val="20"/>
              </w:rPr>
              <w:t xml:space="preserve"> </w:t>
            </w:r>
            <w:r>
              <w:rPr>
                <w:sz w:val="20"/>
              </w:rPr>
              <w:t xml:space="preserve">uz 1263.29 </w:t>
            </w:r>
            <w:proofErr w:type="spellStart"/>
            <w:r>
              <w:rPr>
                <w:i/>
                <w:sz w:val="20"/>
              </w:rPr>
              <w:t>euro</w:t>
            </w:r>
            <w:proofErr w:type="spellEnd"/>
            <w:r>
              <w:rPr>
                <w:sz w:val="20"/>
              </w:rPr>
              <w:t>, kā arī tiks mainīts manipulācijas 30013* nosaukums uz “Mugurkaula</w:t>
            </w:r>
          </w:p>
          <w:p w14:paraId="0A882F47" w14:textId="77777777" w:rsidR="00BB2832" w:rsidRDefault="00E2799E">
            <w:pPr>
              <w:pStyle w:val="TableParagraph"/>
              <w:spacing w:before="2" w:line="228" w:lineRule="exact"/>
              <w:ind w:left="108" w:right="518"/>
              <w:rPr>
                <w:sz w:val="20"/>
              </w:rPr>
            </w:pPr>
            <w:r>
              <w:rPr>
                <w:sz w:val="20"/>
              </w:rPr>
              <w:t xml:space="preserve">stabilizācija ar mugurkaula kanāla un </w:t>
            </w:r>
            <w:proofErr w:type="spellStart"/>
            <w:r>
              <w:rPr>
                <w:sz w:val="20"/>
              </w:rPr>
              <w:t>neirālo</w:t>
            </w:r>
            <w:proofErr w:type="spellEnd"/>
            <w:r>
              <w:rPr>
                <w:sz w:val="20"/>
              </w:rPr>
              <w:t xml:space="preserve"> struktūru dekompresiju”.</w:t>
            </w:r>
          </w:p>
        </w:tc>
      </w:tr>
      <w:tr w:rsidR="00BB2832" w14:paraId="5251F53B" w14:textId="77777777">
        <w:trPr>
          <w:trHeight w:val="1380"/>
        </w:trPr>
        <w:tc>
          <w:tcPr>
            <w:tcW w:w="986" w:type="dxa"/>
          </w:tcPr>
          <w:p w14:paraId="4D0CC8DB" w14:textId="77777777" w:rsidR="00BB2832" w:rsidRDefault="00E2799E">
            <w:pPr>
              <w:pStyle w:val="TableParagraph"/>
              <w:spacing w:line="226" w:lineRule="exact"/>
              <w:rPr>
                <w:sz w:val="20"/>
              </w:rPr>
            </w:pPr>
            <w:r>
              <w:rPr>
                <w:sz w:val="20"/>
              </w:rPr>
              <w:t>13030</w:t>
            </w:r>
          </w:p>
        </w:tc>
        <w:tc>
          <w:tcPr>
            <w:tcW w:w="2816" w:type="dxa"/>
          </w:tcPr>
          <w:p w14:paraId="7E824D66" w14:textId="77777777" w:rsidR="00BB2832" w:rsidRDefault="00E2799E">
            <w:pPr>
              <w:pStyle w:val="TableParagraph"/>
              <w:ind w:left="108" w:right="678"/>
              <w:rPr>
                <w:sz w:val="20"/>
              </w:rPr>
            </w:pPr>
            <w:r>
              <w:rPr>
                <w:sz w:val="20"/>
              </w:rPr>
              <w:t>Psihiatriskā izvērtēšana - pirmreizēja</w:t>
            </w:r>
          </w:p>
        </w:tc>
        <w:tc>
          <w:tcPr>
            <w:tcW w:w="1173" w:type="dxa"/>
          </w:tcPr>
          <w:p w14:paraId="67E04C12" w14:textId="77777777" w:rsidR="00BB2832" w:rsidRDefault="00E2799E">
            <w:pPr>
              <w:pStyle w:val="TableParagraph"/>
              <w:spacing w:line="226" w:lineRule="exact"/>
              <w:ind w:left="86" w:right="77"/>
              <w:jc w:val="center"/>
              <w:rPr>
                <w:sz w:val="20"/>
              </w:rPr>
            </w:pPr>
            <w:r>
              <w:rPr>
                <w:sz w:val="20"/>
              </w:rPr>
              <w:t>0.00</w:t>
            </w:r>
          </w:p>
        </w:tc>
        <w:tc>
          <w:tcPr>
            <w:tcW w:w="3644" w:type="dxa"/>
          </w:tcPr>
          <w:p w14:paraId="22D33EDC"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 veikta pacienta klīniskā psihiatriskā</w:t>
            </w:r>
          </w:p>
          <w:p w14:paraId="1D1F3C1D" w14:textId="77777777" w:rsidR="00BB2832" w:rsidRDefault="00E2799E">
            <w:pPr>
              <w:pStyle w:val="TableParagraph"/>
              <w:spacing w:before="2" w:line="228" w:lineRule="exact"/>
              <w:ind w:left="108" w:right="562"/>
              <w:rPr>
                <w:sz w:val="20"/>
              </w:rPr>
            </w:pPr>
            <w:r>
              <w:rPr>
                <w:sz w:val="20"/>
              </w:rPr>
              <w:t>izvērtēšana (pirmais kontakts ar psihiatrijas dienestu).</w:t>
            </w:r>
          </w:p>
        </w:tc>
      </w:tr>
      <w:tr w:rsidR="00BB2832" w14:paraId="547F4CC7" w14:textId="77777777">
        <w:trPr>
          <w:trHeight w:val="1151"/>
        </w:trPr>
        <w:tc>
          <w:tcPr>
            <w:tcW w:w="986" w:type="dxa"/>
          </w:tcPr>
          <w:p w14:paraId="2D39CA53" w14:textId="77777777" w:rsidR="00BB2832" w:rsidRDefault="00E2799E">
            <w:pPr>
              <w:pStyle w:val="TableParagraph"/>
              <w:spacing w:line="225" w:lineRule="exact"/>
              <w:rPr>
                <w:sz w:val="20"/>
              </w:rPr>
            </w:pPr>
            <w:r>
              <w:rPr>
                <w:sz w:val="20"/>
              </w:rPr>
              <w:t>13031</w:t>
            </w:r>
          </w:p>
        </w:tc>
        <w:tc>
          <w:tcPr>
            <w:tcW w:w="2816" w:type="dxa"/>
          </w:tcPr>
          <w:p w14:paraId="1D13AF97" w14:textId="77777777" w:rsidR="00BB2832" w:rsidRDefault="00E2799E">
            <w:pPr>
              <w:pStyle w:val="TableParagraph"/>
              <w:ind w:left="108" w:right="123"/>
              <w:rPr>
                <w:sz w:val="20"/>
              </w:rPr>
            </w:pPr>
            <w:r>
              <w:rPr>
                <w:sz w:val="20"/>
              </w:rPr>
              <w:t>Psihiatriskā izvērtēšana - atkārtota (ārstēšanās laikā)</w:t>
            </w:r>
          </w:p>
        </w:tc>
        <w:tc>
          <w:tcPr>
            <w:tcW w:w="1173" w:type="dxa"/>
          </w:tcPr>
          <w:p w14:paraId="1743FABE" w14:textId="77777777" w:rsidR="00BB2832" w:rsidRDefault="00E2799E">
            <w:pPr>
              <w:pStyle w:val="TableParagraph"/>
              <w:spacing w:line="225" w:lineRule="exact"/>
              <w:ind w:left="86" w:right="77"/>
              <w:jc w:val="center"/>
              <w:rPr>
                <w:sz w:val="20"/>
              </w:rPr>
            </w:pPr>
            <w:r>
              <w:rPr>
                <w:sz w:val="20"/>
              </w:rPr>
              <w:t>0.00</w:t>
            </w:r>
          </w:p>
        </w:tc>
        <w:tc>
          <w:tcPr>
            <w:tcW w:w="3644" w:type="dxa"/>
          </w:tcPr>
          <w:p w14:paraId="25F6F80F"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w:t>
            </w:r>
          </w:p>
          <w:p w14:paraId="0E97114C" w14:textId="77777777" w:rsidR="00BB2832" w:rsidRDefault="00E2799E">
            <w:pPr>
              <w:pStyle w:val="TableParagraph"/>
              <w:spacing w:line="230" w:lineRule="atLeast"/>
              <w:ind w:left="108"/>
              <w:rPr>
                <w:sz w:val="20"/>
              </w:rPr>
            </w:pPr>
            <w:r>
              <w:rPr>
                <w:sz w:val="20"/>
              </w:rPr>
              <w:t>veikta pacienta klīniskā psihiatriskā izvērtēšana.</w:t>
            </w:r>
          </w:p>
        </w:tc>
      </w:tr>
      <w:tr w:rsidR="00BB2832" w14:paraId="0067A077" w14:textId="77777777">
        <w:trPr>
          <w:trHeight w:val="1380"/>
        </w:trPr>
        <w:tc>
          <w:tcPr>
            <w:tcW w:w="986" w:type="dxa"/>
          </w:tcPr>
          <w:p w14:paraId="32B142AA" w14:textId="77777777" w:rsidR="00BB2832" w:rsidRDefault="00E2799E">
            <w:pPr>
              <w:pStyle w:val="TableParagraph"/>
              <w:spacing w:line="225" w:lineRule="exact"/>
              <w:rPr>
                <w:sz w:val="20"/>
              </w:rPr>
            </w:pPr>
            <w:r>
              <w:rPr>
                <w:sz w:val="20"/>
              </w:rPr>
              <w:t>13032</w:t>
            </w:r>
          </w:p>
        </w:tc>
        <w:tc>
          <w:tcPr>
            <w:tcW w:w="2816" w:type="dxa"/>
          </w:tcPr>
          <w:p w14:paraId="55573B77" w14:textId="77777777" w:rsidR="00BB2832" w:rsidRDefault="00E2799E">
            <w:pPr>
              <w:pStyle w:val="TableParagraph"/>
              <w:ind w:left="108" w:right="678"/>
              <w:rPr>
                <w:sz w:val="20"/>
              </w:rPr>
            </w:pPr>
            <w:r>
              <w:rPr>
                <w:sz w:val="20"/>
              </w:rPr>
              <w:t>Psihiatriskā izvērtēšana - atkārtota (pēc terapijas pārtraukuma)</w:t>
            </w:r>
          </w:p>
        </w:tc>
        <w:tc>
          <w:tcPr>
            <w:tcW w:w="1173" w:type="dxa"/>
          </w:tcPr>
          <w:p w14:paraId="0E91178E" w14:textId="77777777" w:rsidR="00BB2832" w:rsidRDefault="00E2799E">
            <w:pPr>
              <w:pStyle w:val="TableParagraph"/>
              <w:spacing w:line="225" w:lineRule="exact"/>
              <w:ind w:left="86" w:right="77"/>
              <w:jc w:val="center"/>
              <w:rPr>
                <w:sz w:val="20"/>
              </w:rPr>
            </w:pPr>
            <w:r>
              <w:rPr>
                <w:sz w:val="20"/>
              </w:rPr>
              <w:t>0.00</w:t>
            </w:r>
          </w:p>
        </w:tc>
        <w:tc>
          <w:tcPr>
            <w:tcW w:w="3644" w:type="dxa"/>
          </w:tcPr>
          <w:p w14:paraId="6F415576" w14:textId="77777777" w:rsidR="00BB2832" w:rsidRDefault="00E2799E">
            <w:pPr>
              <w:pStyle w:val="TableParagraph"/>
              <w:ind w:left="108" w:right="235"/>
              <w:rPr>
                <w:sz w:val="20"/>
              </w:rPr>
            </w:pPr>
            <w:r>
              <w:rPr>
                <w:sz w:val="20"/>
              </w:rPr>
              <w:t>Manipulāciju lieto kabinetā sniegtas ambulatoras psihiatriskās palīdzības uzskaitei. Manipulāciju norāda, kad tiek veikta klīniskā psihiatriskā izvērtēšana pacientam, kas pārtraucis ārstēšanu ilgāk</w:t>
            </w:r>
          </w:p>
          <w:p w14:paraId="38787685" w14:textId="77777777" w:rsidR="00BB2832" w:rsidRDefault="00E2799E">
            <w:pPr>
              <w:pStyle w:val="TableParagraph"/>
              <w:spacing w:line="215" w:lineRule="exact"/>
              <w:ind w:left="108"/>
              <w:rPr>
                <w:sz w:val="20"/>
              </w:rPr>
            </w:pPr>
            <w:r>
              <w:rPr>
                <w:sz w:val="20"/>
              </w:rPr>
              <w:t>par gadu, arī remisijas gadījumā.</w:t>
            </w:r>
          </w:p>
        </w:tc>
      </w:tr>
      <w:tr w:rsidR="00BB2832" w14:paraId="0ECDDD59" w14:textId="77777777">
        <w:trPr>
          <w:trHeight w:val="1840"/>
        </w:trPr>
        <w:tc>
          <w:tcPr>
            <w:tcW w:w="986" w:type="dxa"/>
          </w:tcPr>
          <w:p w14:paraId="2283A809" w14:textId="77777777" w:rsidR="00BB2832" w:rsidRDefault="00E2799E">
            <w:pPr>
              <w:pStyle w:val="TableParagraph"/>
              <w:spacing w:line="225" w:lineRule="exact"/>
              <w:rPr>
                <w:sz w:val="20"/>
              </w:rPr>
            </w:pPr>
            <w:r>
              <w:rPr>
                <w:sz w:val="20"/>
              </w:rPr>
              <w:t>13033</w:t>
            </w:r>
          </w:p>
        </w:tc>
        <w:tc>
          <w:tcPr>
            <w:tcW w:w="2816" w:type="dxa"/>
          </w:tcPr>
          <w:p w14:paraId="2FD21A98" w14:textId="77777777" w:rsidR="00BB2832" w:rsidRDefault="00E2799E">
            <w:pPr>
              <w:pStyle w:val="TableParagraph"/>
              <w:ind w:left="108"/>
              <w:rPr>
                <w:sz w:val="20"/>
              </w:rPr>
            </w:pPr>
            <w:r>
              <w:rPr>
                <w:sz w:val="20"/>
              </w:rPr>
              <w:t>Psihiskās veselības stāvokļa smaguma novērtēšanas instrumentu izmantošana</w:t>
            </w:r>
          </w:p>
        </w:tc>
        <w:tc>
          <w:tcPr>
            <w:tcW w:w="1173" w:type="dxa"/>
          </w:tcPr>
          <w:p w14:paraId="2A52F95C" w14:textId="77777777" w:rsidR="00BB2832" w:rsidRDefault="00E2799E">
            <w:pPr>
              <w:pStyle w:val="TableParagraph"/>
              <w:spacing w:line="225" w:lineRule="exact"/>
              <w:ind w:left="86" w:right="77"/>
              <w:jc w:val="center"/>
              <w:rPr>
                <w:sz w:val="20"/>
              </w:rPr>
            </w:pPr>
            <w:r>
              <w:rPr>
                <w:sz w:val="20"/>
              </w:rPr>
              <w:t>0.00</w:t>
            </w:r>
          </w:p>
        </w:tc>
        <w:tc>
          <w:tcPr>
            <w:tcW w:w="3644" w:type="dxa"/>
          </w:tcPr>
          <w:p w14:paraId="4C35047B" w14:textId="77777777" w:rsidR="00BB2832" w:rsidRDefault="00E2799E">
            <w:pPr>
              <w:pStyle w:val="TableParagraph"/>
              <w:ind w:left="108" w:right="133"/>
              <w:rPr>
                <w:sz w:val="20"/>
              </w:rPr>
            </w:pPr>
            <w:r>
              <w:rPr>
                <w:sz w:val="20"/>
              </w:rPr>
              <w:t>Manipulāciju norāda, ja pacienta izvērtēšanas laikā psihiatrs izmanto noteiktu diagnostisku instrumentu (PHQ- 9, GAD7, MMSE, MOCA, CGI-S, CGI-I,</w:t>
            </w:r>
          </w:p>
          <w:p w14:paraId="28F9B628" w14:textId="77777777" w:rsidR="00BB2832" w:rsidRDefault="00E2799E">
            <w:pPr>
              <w:pStyle w:val="TableParagraph"/>
              <w:spacing w:line="230" w:lineRule="exact"/>
              <w:ind w:left="108" w:right="318"/>
              <w:rPr>
                <w:sz w:val="20"/>
              </w:rPr>
            </w:pPr>
            <w:r>
              <w:rPr>
                <w:sz w:val="20"/>
              </w:rPr>
              <w:t>CGI-SS u.c.). Pacienta medicīniskajā dokumentācijā jāveic ieraksts par izmantotā instrumenta rezultātiem un to klīnisko interpretāciju.</w:t>
            </w:r>
          </w:p>
        </w:tc>
      </w:tr>
      <w:tr w:rsidR="00BB2832" w14:paraId="17E917F6" w14:textId="77777777">
        <w:trPr>
          <w:trHeight w:val="688"/>
        </w:trPr>
        <w:tc>
          <w:tcPr>
            <w:tcW w:w="986" w:type="dxa"/>
          </w:tcPr>
          <w:p w14:paraId="0AB15762" w14:textId="77777777" w:rsidR="00BB2832" w:rsidRDefault="00E2799E">
            <w:pPr>
              <w:pStyle w:val="TableParagraph"/>
              <w:spacing w:line="225" w:lineRule="exact"/>
              <w:rPr>
                <w:sz w:val="20"/>
              </w:rPr>
            </w:pPr>
            <w:r>
              <w:rPr>
                <w:sz w:val="20"/>
              </w:rPr>
              <w:t>13034</w:t>
            </w:r>
          </w:p>
        </w:tc>
        <w:tc>
          <w:tcPr>
            <w:tcW w:w="2816" w:type="dxa"/>
          </w:tcPr>
          <w:p w14:paraId="5071F8FB" w14:textId="77777777" w:rsidR="00BB2832" w:rsidRDefault="00E2799E">
            <w:pPr>
              <w:pStyle w:val="TableParagraph"/>
              <w:spacing w:line="237" w:lineRule="auto"/>
              <w:ind w:left="108" w:right="123"/>
              <w:rPr>
                <w:sz w:val="20"/>
              </w:rPr>
            </w:pPr>
            <w:r>
              <w:rPr>
                <w:sz w:val="20"/>
              </w:rPr>
              <w:t>Izvērtēšana pie klīniskā/veselības psihologa,</w:t>
            </w:r>
          </w:p>
          <w:p w14:paraId="3F699FBB" w14:textId="77777777" w:rsidR="00BB2832" w:rsidRDefault="00E2799E">
            <w:pPr>
              <w:pStyle w:val="TableParagraph"/>
              <w:spacing w:line="215" w:lineRule="exact"/>
              <w:ind w:left="108"/>
              <w:rPr>
                <w:sz w:val="20"/>
              </w:rPr>
            </w:pPr>
            <w:r>
              <w:rPr>
                <w:sz w:val="20"/>
              </w:rPr>
              <w:t>uzsākot konsultēšanu</w:t>
            </w:r>
          </w:p>
        </w:tc>
        <w:tc>
          <w:tcPr>
            <w:tcW w:w="1173" w:type="dxa"/>
          </w:tcPr>
          <w:p w14:paraId="5221AE03" w14:textId="77777777" w:rsidR="00BB2832" w:rsidRDefault="00E2799E">
            <w:pPr>
              <w:pStyle w:val="TableParagraph"/>
              <w:spacing w:line="225" w:lineRule="exact"/>
              <w:ind w:left="86" w:right="77"/>
              <w:jc w:val="center"/>
              <w:rPr>
                <w:sz w:val="20"/>
              </w:rPr>
            </w:pPr>
            <w:r>
              <w:rPr>
                <w:sz w:val="20"/>
              </w:rPr>
              <w:t>0.00</w:t>
            </w:r>
          </w:p>
        </w:tc>
        <w:tc>
          <w:tcPr>
            <w:tcW w:w="3644" w:type="dxa"/>
          </w:tcPr>
          <w:p w14:paraId="711D8433"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6593F0" w14:textId="77777777" w:rsidR="00BB2832" w:rsidRDefault="00E2799E">
            <w:pPr>
              <w:pStyle w:val="TableParagraph"/>
              <w:spacing w:line="215" w:lineRule="exact"/>
              <w:ind w:left="108"/>
              <w:rPr>
                <w:sz w:val="20"/>
              </w:rPr>
            </w:pPr>
            <w:r>
              <w:rPr>
                <w:sz w:val="20"/>
              </w:rPr>
              <w:t>uzskaitei.</w:t>
            </w:r>
          </w:p>
        </w:tc>
      </w:tr>
      <w:tr w:rsidR="00BB2832" w14:paraId="6813CEB1" w14:textId="77777777">
        <w:trPr>
          <w:trHeight w:val="1152"/>
        </w:trPr>
        <w:tc>
          <w:tcPr>
            <w:tcW w:w="986" w:type="dxa"/>
          </w:tcPr>
          <w:p w14:paraId="6448ED90" w14:textId="77777777" w:rsidR="00BB2832" w:rsidRDefault="00E2799E">
            <w:pPr>
              <w:pStyle w:val="TableParagraph"/>
              <w:spacing w:line="225" w:lineRule="exact"/>
              <w:rPr>
                <w:sz w:val="20"/>
              </w:rPr>
            </w:pPr>
            <w:r>
              <w:rPr>
                <w:sz w:val="20"/>
              </w:rPr>
              <w:t>13040</w:t>
            </w:r>
          </w:p>
        </w:tc>
        <w:tc>
          <w:tcPr>
            <w:tcW w:w="2816" w:type="dxa"/>
          </w:tcPr>
          <w:p w14:paraId="5CCEAC2A" w14:textId="77777777" w:rsidR="00BB2832" w:rsidRDefault="00E2799E">
            <w:pPr>
              <w:pStyle w:val="TableParagraph"/>
              <w:spacing w:line="225" w:lineRule="exact"/>
              <w:ind w:left="108"/>
              <w:rPr>
                <w:sz w:val="20"/>
              </w:rPr>
            </w:pPr>
            <w:r>
              <w:rPr>
                <w:sz w:val="20"/>
              </w:rPr>
              <w:t>Kognitīvo procesu izpēte</w:t>
            </w:r>
          </w:p>
        </w:tc>
        <w:tc>
          <w:tcPr>
            <w:tcW w:w="1173" w:type="dxa"/>
          </w:tcPr>
          <w:p w14:paraId="7FAFB4F3" w14:textId="77777777" w:rsidR="00BB2832" w:rsidRDefault="00E2799E">
            <w:pPr>
              <w:pStyle w:val="TableParagraph"/>
              <w:spacing w:line="225" w:lineRule="exact"/>
              <w:ind w:left="86" w:right="77"/>
              <w:jc w:val="center"/>
              <w:rPr>
                <w:sz w:val="20"/>
              </w:rPr>
            </w:pPr>
            <w:r>
              <w:rPr>
                <w:sz w:val="20"/>
              </w:rPr>
              <w:t>0.00</w:t>
            </w:r>
          </w:p>
        </w:tc>
        <w:tc>
          <w:tcPr>
            <w:tcW w:w="3644" w:type="dxa"/>
          </w:tcPr>
          <w:p w14:paraId="12BDCB7C" w14:textId="77777777" w:rsidR="00BB2832" w:rsidRDefault="00E2799E">
            <w:pPr>
              <w:pStyle w:val="TableParagraph"/>
              <w:ind w:left="108" w:right="612"/>
              <w:rPr>
                <w:sz w:val="20"/>
              </w:rPr>
            </w:pPr>
            <w:r>
              <w:rPr>
                <w:sz w:val="20"/>
              </w:rPr>
              <w:t>Manipulāciju lieto kabinetā sniegtas ambulatoras psihiatriskās palīdzības uzskaitei. Manipulāciju norāda psiholoģiskās izvērtēšanas/izpētes/</w:t>
            </w:r>
          </w:p>
          <w:p w14:paraId="16341B9B" w14:textId="77777777" w:rsidR="00BB2832" w:rsidRDefault="00E2799E">
            <w:pPr>
              <w:pStyle w:val="TableParagraph"/>
              <w:spacing w:line="215" w:lineRule="exact"/>
              <w:ind w:left="108"/>
              <w:rPr>
                <w:sz w:val="20"/>
              </w:rPr>
            </w:pPr>
            <w:r>
              <w:rPr>
                <w:sz w:val="20"/>
              </w:rPr>
              <w:t>"</w:t>
            </w:r>
            <w:proofErr w:type="spellStart"/>
            <w:r>
              <w:rPr>
                <w:sz w:val="20"/>
              </w:rPr>
              <w:t>psihodiagnostikas</w:t>
            </w:r>
            <w:proofErr w:type="spellEnd"/>
            <w:r>
              <w:rPr>
                <w:sz w:val="20"/>
              </w:rPr>
              <w:t>" ietvaros.</w:t>
            </w:r>
          </w:p>
        </w:tc>
      </w:tr>
      <w:tr w:rsidR="00BB2832" w14:paraId="07F02CCB" w14:textId="77777777">
        <w:trPr>
          <w:trHeight w:val="1149"/>
        </w:trPr>
        <w:tc>
          <w:tcPr>
            <w:tcW w:w="986" w:type="dxa"/>
          </w:tcPr>
          <w:p w14:paraId="5AED3DC8" w14:textId="77777777" w:rsidR="00BB2832" w:rsidRDefault="00E2799E">
            <w:pPr>
              <w:pStyle w:val="TableParagraph"/>
              <w:spacing w:line="225" w:lineRule="exact"/>
              <w:rPr>
                <w:sz w:val="20"/>
              </w:rPr>
            </w:pPr>
            <w:r>
              <w:rPr>
                <w:sz w:val="20"/>
              </w:rPr>
              <w:t>13041</w:t>
            </w:r>
          </w:p>
        </w:tc>
        <w:tc>
          <w:tcPr>
            <w:tcW w:w="2816" w:type="dxa"/>
          </w:tcPr>
          <w:p w14:paraId="5A68078F" w14:textId="77777777" w:rsidR="00BB2832" w:rsidRDefault="00E2799E">
            <w:pPr>
              <w:pStyle w:val="TableParagraph"/>
              <w:spacing w:line="225" w:lineRule="exact"/>
              <w:ind w:left="108"/>
              <w:rPr>
                <w:sz w:val="20"/>
              </w:rPr>
            </w:pPr>
            <w:r>
              <w:rPr>
                <w:sz w:val="20"/>
              </w:rPr>
              <w:t>Intelekta izpēte</w:t>
            </w:r>
          </w:p>
        </w:tc>
        <w:tc>
          <w:tcPr>
            <w:tcW w:w="1173" w:type="dxa"/>
          </w:tcPr>
          <w:p w14:paraId="63F6D3FC" w14:textId="77777777" w:rsidR="00BB2832" w:rsidRDefault="00E2799E">
            <w:pPr>
              <w:pStyle w:val="TableParagraph"/>
              <w:spacing w:line="225" w:lineRule="exact"/>
              <w:ind w:left="86" w:right="77"/>
              <w:jc w:val="center"/>
              <w:rPr>
                <w:sz w:val="20"/>
              </w:rPr>
            </w:pPr>
            <w:r>
              <w:rPr>
                <w:sz w:val="20"/>
              </w:rPr>
              <w:t>0.00</w:t>
            </w:r>
          </w:p>
        </w:tc>
        <w:tc>
          <w:tcPr>
            <w:tcW w:w="3644" w:type="dxa"/>
          </w:tcPr>
          <w:p w14:paraId="0F2F5EFD"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5BCDBA" w14:textId="77777777" w:rsidR="00BB2832" w:rsidRDefault="00E2799E">
            <w:pPr>
              <w:pStyle w:val="TableParagraph"/>
              <w:spacing w:line="214" w:lineRule="exact"/>
              <w:ind w:left="108"/>
              <w:rPr>
                <w:sz w:val="20"/>
              </w:rPr>
            </w:pPr>
            <w:r>
              <w:rPr>
                <w:sz w:val="20"/>
              </w:rPr>
              <w:t>"</w:t>
            </w:r>
            <w:proofErr w:type="spellStart"/>
            <w:r>
              <w:rPr>
                <w:sz w:val="20"/>
              </w:rPr>
              <w:t>psihodiagnostikas</w:t>
            </w:r>
            <w:proofErr w:type="spellEnd"/>
            <w:r>
              <w:rPr>
                <w:sz w:val="20"/>
              </w:rPr>
              <w:t>" ietvaros.</w:t>
            </w:r>
          </w:p>
        </w:tc>
      </w:tr>
    </w:tbl>
    <w:p w14:paraId="23F32185" w14:textId="77777777" w:rsidR="00BB2832" w:rsidRDefault="00BB2832">
      <w:pPr>
        <w:spacing w:line="214"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281B0DCA" w14:textId="77777777">
        <w:trPr>
          <w:trHeight w:val="1151"/>
        </w:trPr>
        <w:tc>
          <w:tcPr>
            <w:tcW w:w="986" w:type="dxa"/>
          </w:tcPr>
          <w:p w14:paraId="4159A084" w14:textId="77777777" w:rsidR="00BB2832" w:rsidRDefault="00E2799E">
            <w:pPr>
              <w:pStyle w:val="TableParagraph"/>
              <w:spacing w:line="220" w:lineRule="exact"/>
              <w:rPr>
                <w:sz w:val="20"/>
              </w:rPr>
            </w:pPr>
            <w:r>
              <w:rPr>
                <w:sz w:val="20"/>
              </w:rPr>
              <w:lastRenderedPageBreak/>
              <w:t>13042</w:t>
            </w:r>
          </w:p>
        </w:tc>
        <w:tc>
          <w:tcPr>
            <w:tcW w:w="2816" w:type="dxa"/>
          </w:tcPr>
          <w:p w14:paraId="266FC072" w14:textId="77777777" w:rsidR="00BB2832" w:rsidRDefault="00E2799E">
            <w:pPr>
              <w:pStyle w:val="TableParagraph"/>
              <w:ind w:left="108" w:right="195"/>
              <w:rPr>
                <w:sz w:val="20"/>
              </w:rPr>
            </w:pPr>
            <w:r>
              <w:rPr>
                <w:sz w:val="20"/>
              </w:rPr>
              <w:t>Emocionālās un sociālās sfēras izpēte</w:t>
            </w:r>
          </w:p>
        </w:tc>
        <w:tc>
          <w:tcPr>
            <w:tcW w:w="1173" w:type="dxa"/>
          </w:tcPr>
          <w:p w14:paraId="28369CBF" w14:textId="77777777" w:rsidR="00BB2832" w:rsidRDefault="00E2799E">
            <w:pPr>
              <w:pStyle w:val="TableParagraph"/>
              <w:spacing w:line="220" w:lineRule="exact"/>
              <w:ind w:left="86" w:right="77"/>
              <w:jc w:val="center"/>
              <w:rPr>
                <w:sz w:val="20"/>
              </w:rPr>
            </w:pPr>
            <w:r>
              <w:rPr>
                <w:sz w:val="20"/>
              </w:rPr>
              <w:t>0.00</w:t>
            </w:r>
          </w:p>
        </w:tc>
        <w:tc>
          <w:tcPr>
            <w:tcW w:w="3644" w:type="dxa"/>
          </w:tcPr>
          <w:p w14:paraId="5228223A"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 norāda</w:t>
            </w:r>
          </w:p>
          <w:p w14:paraId="68B5F8EA" w14:textId="77777777" w:rsidR="00BB2832" w:rsidRDefault="00E2799E">
            <w:pPr>
              <w:pStyle w:val="TableParagraph"/>
              <w:spacing w:line="230" w:lineRule="atLeas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215935FD" w14:textId="77777777">
        <w:trPr>
          <w:trHeight w:val="1149"/>
        </w:trPr>
        <w:tc>
          <w:tcPr>
            <w:tcW w:w="986" w:type="dxa"/>
          </w:tcPr>
          <w:p w14:paraId="30ECBDA0" w14:textId="77777777" w:rsidR="00BB2832" w:rsidRDefault="00E2799E">
            <w:pPr>
              <w:pStyle w:val="TableParagraph"/>
              <w:spacing w:line="220" w:lineRule="exact"/>
              <w:rPr>
                <w:sz w:val="20"/>
              </w:rPr>
            </w:pPr>
            <w:r>
              <w:rPr>
                <w:sz w:val="20"/>
              </w:rPr>
              <w:t>13043</w:t>
            </w:r>
          </w:p>
        </w:tc>
        <w:tc>
          <w:tcPr>
            <w:tcW w:w="2816" w:type="dxa"/>
          </w:tcPr>
          <w:p w14:paraId="0533624B" w14:textId="77777777" w:rsidR="00BB2832" w:rsidRDefault="00E2799E">
            <w:pPr>
              <w:pStyle w:val="TableParagraph"/>
              <w:spacing w:line="220" w:lineRule="exact"/>
              <w:ind w:left="108"/>
              <w:rPr>
                <w:sz w:val="20"/>
              </w:rPr>
            </w:pPr>
            <w:r>
              <w:rPr>
                <w:sz w:val="20"/>
              </w:rPr>
              <w:t>Personības izpēte</w:t>
            </w:r>
          </w:p>
        </w:tc>
        <w:tc>
          <w:tcPr>
            <w:tcW w:w="1173" w:type="dxa"/>
          </w:tcPr>
          <w:p w14:paraId="1F4E8F72" w14:textId="77777777" w:rsidR="00BB2832" w:rsidRDefault="00E2799E">
            <w:pPr>
              <w:pStyle w:val="TableParagraph"/>
              <w:spacing w:line="220" w:lineRule="exact"/>
              <w:ind w:left="86" w:right="77"/>
              <w:jc w:val="center"/>
              <w:rPr>
                <w:sz w:val="20"/>
              </w:rPr>
            </w:pPr>
            <w:r>
              <w:rPr>
                <w:sz w:val="20"/>
              </w:rPr>
              <w:t>0.00</w:t>
            </w:r>
          </w:p>
        </w:tc>
        <w:tc>
          <w:tcPr>
            <w:tcW w:w="3644" w:type="dxa"/>
          </w:tcPr>
          <w:p w14:paraId="23E1C4BC"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451C3E" w14:textId="77777777" w:rsidR="00BB2832" w:rsidRDefault="00E2799E">
            <w:pPr>
              <w:pStyle w:val="TableParagraph"/>
              <w:spacing w:line="219" w:lineRule="exact"/>
              <w:ind w:left="108"/>
              <w:rPr>
                <w:sz w:val="20"/>
              </w:rPr>
            </w:pPr>
            <w:r>
              <w:rPr>
                <w:sz w:val="20"/>
              </w:rPr>
              <w:t>"</w:t>
            </w:r>
            <w:proofErr w:type="spellStart"/>
            <w:r>
              <w:rPr>
                <w:sz w:val="20"/>
              </w:rPr>
              <w:t>psihodiagnostikas</w:t>
            </w:r>
            <w:proofErr w:type="spellEnd"/>
            <w:r>
              <w:rPr>
                <w:sz w:val="20"/>
              </w:rPr>
              <w:t>" ietvaros.</w:t>
            </w:r>
          </w:p>
        </w:tc>
      </w:tr>
      <w:tr w:rsidR="00BB2832" w14:paraId="21EC8B2A" w14:textId="77777777">
        <w:trPr>
          <w:trHeight w:val="1149"/>
        </w:trPr>
        <w:tc>
          <w:tcPr>
            <w:tcW w:w="986" w:type="dxa"/>
          </w:tcPr>
          <w:p w14:paraId="7678FEFA" w14:textId="77777777" w:rsidR="00BB2832" w:rsidRDefault="00E2799E">
            <w:pPr>
              <w:pStyle w:val="TableParagraph"/>
              <w:spacing w:line="220" w:lineRule="exact"/>
              <w:rPr>
                <w:sz w:val="20"/>
              </w:rPr>
            </w:pPr>
            <w:r>
              <w:rPr>
                <w:sz w:val="20"/>
              </w:rPr>
              <w:t>13044</w:t>
            </w:r>
          </w:p>
        </w:tc>
        <w:tc>
          <w:tcPr>
            <w:tcW w:w="2816" w:type="dxa"/>
          </w:tcPr>
          <w:p w14:paraId="1ADAB562" w14:textId="77777777" w:rsidR="00BB2832" w:rsidRDefault="00E2799E">
            <w:pPr>
              <w:pStyle w:val="TableParagraph"/>
              <w:ind w:left="108"/>
              <w:rPr>
                <w:sz w:val="20"/>
              </w:rPr>
            </w:pPr>
            <w:proofErr w:type="spellStart"/>
            <w:r>
              <w:rPr>
                <w:sz w:val="20"/>
              </w:rPr>
              <w:t>Autiska</w:t>
            </w:r>
            <w:proofErr w:type="spellEnd"/>
            <w:r>
              <w:rPr>
                <w:sz w:val="20"/>
              </w:rPr>
              <w:t xml:space="preserve"> spektra traucējumu psiholoģiskā diagnostika</w:t>
            </w:r>
          </w:p>
        </w:tc>
        <w:tc>
          <w:tcPr>
            <w:tcW w:w="1173" w:type="dxa"/>
          </w:tcPr>
          <w:p w14:paraId="536D2E1E" w14:textId="77777777" w:rsidR="00BB2832" w:rsidRDefault="00E2799E">
            <w:pPr>
              <w:pStyle w:val="TableParagraph"/>
              <w:spacing w:line="220" w:lineRule="exact"/>
              <w:ind w:left="86" w:right="77"/>
              <w:jc w:val="center"/>
              <w:rPr>
                <w:sz w:val="20"/>
              </w:rPr>
            </w:pPr>
            <w:r>
              <w:rPr>
                <w:sz w:val="20"/>
              </w:rPr>
              <w:t>0.00</w:t>
            </w:r>
          </w:p>
        </w:tc>
        <w:tc>
          <w:tcPr>
            <w:tcW w:w="3644" w:type="dxa"/>
          </w:tcPr>
          <w:p w14:paraId="1E8F139C"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w:t>
            </w:r>
            <w:r>
              <w:rPr>
                <w:spacing w:val="-2"/>
                <w:sz w:val="20"/>
              </w:rPr>
              <w:t xml:space="preserve"> </w:t>
            </w:r>
            <w:r>
              <w:rPr>
                <w:sz w:val="20"/>
              </w:rPr>
              <w:t>norāda</w:t>
            </w:r>
          </w:p>
          <w:p w14:paraId="71F011EC" w14:textId="77777777" w:rsidR="00BB2832" w:rsidRDefault="00E2799E">
            <w:pPr>
              <w:pStyle w:val="TableParagraph"/>
              <w:spacing w:line="228" w:lineRule="exac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1D8A6009" w14:textId="77777777">
        <w:trPr>
          <w:trHeight w:val="1152"/>
        </w:trPr>
        <w:tc>
          <w:tcPr>
            <w:tcW w:w="986" w:type="dxa"/>
          </w:tcPr>
          <w:p w14:paraId="0AA38AA0" w14:textId="77777777" w:rsidR="00BB2832" w:rsidRDefault="00E2799E">
            <w:pPr>
              <w:pStyle w:val="TableParagraph"/>
              <w:spacing w:line="220" w:lineRule="exact"/>
              <w:rPr>
                <w:sz w:val="20"/>
              </w:rPr>
            </w:pPr>
            <w:r>
              <w:rPr>
                <w:sz w:val="20"/>
              </w:rPr>
              <w:t>13045</w:t>
            </w:r>
          </w:p>
        </w:tc>
        <w:tc>
          <w:tcPr>
            <w:tcW w:w="2816" w:type="dxa"/>
          </w:tcPr>
          <w:p w14:paraId="3F09D0BA" w14:textId="77777777" w:rsidR="00BB2832" w:rsidRDefault="00E2799E">
            <w:pPr>
              <w:pStyle w:val="TableParagraph"/>
              <w:spacing w:line="220" w:lineRule="exact"/>
              <w:ind w:left="108"/>
              <w:rPr>
                <w:sz w:val="20"/>
              </w:rPr>
            </w:pPr>
            <w:r>
              <w:rPr>
                <w:sz w:val="20"/>
              </w:rPr>
              <w:t xml:space="preserve">Cita </w:t>
            </w:r>
            <w:proofErr w:type="spellStart"/>
            <w:r>
              <w:rPr>
                <w:sz w:val="20"/>
              </w:rPr>
              <w:t>psihodiagnostika</w:t>
            </w:r>
            <w:proofErr w:type="spellEnd"/>
          </w:p>
        </w:tc>
        <w:tc>
          <w:tcPr>
            <w:tcW w:w="1173" w:type="dxa"/>
          </w:tcPr>
          <w:p w14:paraId="769936AD" w14:textId="77777777" w:rsidR="00BB2832" w:rsidRDefault="00E2799E">
            <w:pPr>
              <w:pStyle w:val="TableParagraph"/>
              <w:spacing w:line="220" w:lineRule="exact"/>
              <w:ind w:left="86" w:right="77"/>
              <w:jc w:val="center"/>
              <w:rPr>
                <w:sz w:val="20"/>
              </w:rPr>
            </w:pPr>
            <w:r>
              <w:rPr>
                <w:sz w:val="20"/>
              </w:rPr>
              <w:t>0.00</w:t>
            </w:r>
          </w:p>
        </w:tc>
        <w:tc>
          <w:tcPr>
            <w:tcW w:w="3644" w:type="dxa"/>
          </w:tcPr>
          <w:p w14:paraId="6ED37325"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40F54CA6" w14:textId="77777777" w:rsidR="00BB2832" w:rsidRDefault="00E2799E">
            <w:pPr>
              <w:pStyle w:val="TableParagraph"/>
              <w:spacing w:line="220" w:lineRule="exact"/>
              <w:ind w:left="108"/>
              <w:rPr>
                <w:sz w:val="20"/>
              </w:rPr>
            </w:pPr>
            <w:r>
              <w:rPr>
                <w:sz w:val="20"/>
              </w:rPr>
              <w:t>"</w:t>
            </w:r>
            <w:proofErr w:type="spellStart"/>
            <w:r>
              <w:rPr>
                <w:sz w:val="20"/>
              </w:rPr>
              <w:t>psihodiagnostikas</w:t>
            </w:r>
            <w:proofErr w:type="spellEnd"/>
            <w:r>
              <w:rPr>
                <w:sz w:val="20"/>
              </w:rPr>
              <w:t>" ietvaros.</w:t>
            </w:r>
          </w:p>
        </w:tc>
      </w:tr>
      <w:tr w:rsidR="00BB2832" w14:paraId="2842761F" w14:textId="77777777">
        <w:trPr>
          <w:trHeight w:val="688"/>
        </w:trPr>
        <w:tc>
          <w:tcPr>
            <w:tcW w:w="986" w:type="dxa"/>
          </w:tcPr>
          <w:p w14:paraId="60930A0A" w14:textId="77777777" w:rsidR="00BB2832" w:rsidRDefault="00E2799E">
            <w:pPr>
              <w:pStyle w:val="TableParagraph"/>
              <w:spacing w:line="220" w:lineRule="exact"/>
              <w:rPr>
                <w:sz w:val="20"/>
              </w:rPr>
            </w:pPr>
            <w:r>
              <w:rPr>
                <w:sz w:val="20"/>
              </w:rPr>
              <w:t>13050</w:t>
            </w:r>
          </w:p>
        </w:tc>
        <w:tc>
          <w:tcPr>
            <w:tcW w:w="2816" w:type="dxa"/>
          </w:tcPr>
          <w:p w14:paraId="03F51A7F" w14:textId="77777777" w:rsidR="00BB2832" w:rsidRDefault="00E2799E">
            <w:pPr>
              <w:pStyle w:val="TableParagraph"/>
              <w:spacing w:line="220" w:lineRule="exact"/>
              <w:ind w:left="108"/>
              <w:rPr>
                <w:sz w:val="20"/>
              </w:rPr>
            </w:pPr>
            <w:proofErr w:type="spellStart"/>
            <w:r>
              <w:rPr>
                <w:sz w:val="20"/>
              </w:rPr>
              <w:t>Psihoterapeitiska</w:t>
            </w:r>
            <w:proofErr w:type="spellEnd"/>
            <w:r>
              <w:rPr>
                <w:sz w:val="20"/>
              </w:rPr>
              <w:t xml:space="preserve"> izvērtēšana</w:t>
            </w:r>
          </w:p>
        </w:tc>
        <w:tc>
          <w:tcPr>
            <w:tcW w:w="1173" w:type="dxa"/>
          </w:tcPr>
          <w:p w14:paraId="6D062D16" w14:textId="77777777" w:rsidR="00BB2832" w:rsidRDefault="00E2799E">
            <w:pPr>
              <w:pStyle w:val="TableParagraph"/>
              <w:spacing w:line="220" w:lineRule="exact"/>
              <w:ind w:left="86" w:right="77"/>
              <w:jc w:val="center"/>
              <w:rPr>
                <w:sz w:val="20"/>
              </w:rPr>
            </w:pPr>
            <w:r>
              <w:rPr>
                <w:sz w:val="20"/>
              </w:rPr>
              <w:t>0.00</w:t>
            </w:r>
          </w:p>
        </w:tc>
        <w:tc>
          <w:tcPr>
            <w:tcW w:w="3644" w:type="dxa"/>
          </w:tcPr>
          <w:p w14:paraId="20FC929D"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9160FD" w14:textId="77777777" w:rsidR="00BB2832" w:rsidRDefault="00E2799E">
            <w:pPr>
              <w:pStyle w:val="TableParagraph"/>
              <w:spacing w:line="220" w:lineRule="exact"/>
              <w:ind w:left="108"/>
              <w:rPr>
                <w:sz w:val="20"/>
              </w:rPr>
            </w:pPr>
            <w:r>
              <w:rPr>
                <w:sz w:val="20"/>
              </w:rPr>
              <w:t>uzskaitei.</w:t>
            </w:r>
          </w:p>
        </w:tc>
      </w:tr>
      <w:tr w:rsidR="00BB2832" w14:paraId="05C3E7EF" w14:textId="77777777">
        <w:trPr>
          <w:trHeight w:val="690"/>
        </w:trPr>
        <w:tc>
          <w:tcPr>
            <w:tcW w:w="986" w:type="dxa"/>
          </w:tcPr>
          <w:p w14:paraId="18BA3D2F" w14:textId="77777777" w:rsidR="00BB2832" w:rsidRDefault="00E2799E">
            <w:pPr>
              <w:pStyle w:val="TableParagraph"/>
              <w:spacing w:line="220" w:lineRule="exact"/>
              <w:rPr>
                <w:sz w:val="20"/>
              </w:rPr>
            </w:pPr>
            <w:r>
              <w:rPr>
                <w:sz w:val="20"/>
              </w:rPr>
              <w:t>13051</w:t>
            </w:r>
          </w:p>
        </w:tc>
        <w:tc>
          <w:tcPr>
            <w:tcW w:w="2816" w:type="dxa"/>
          </w:tcPr>
          <w:p w14:paraId="3BC9F736" w14:textId="77777777" w:rsidR="00BB2832" w:rsidRDefault="00E2799E">
            <w:pPr>
              <w:pStyle w:val="TableParagraph"/>
              <w:ind w:left="108" w:right="123"/>
              <w:rPr>
                <w:sz w:val="20"/>
              </w:rPr>
            </w:pPr>
            <w:r>
              <w:rPr>
                <w:sz w:val="20"/>
              </w:rPr>
              <w:t>Izvērtēšana, ko veic funkcionālais speciālists</w:t>
            </w:r>
          </w:p>
        </w:tc>
        <w:tc>
          <w:tcPr>
            <w:tcW w:w="1173" w:type="dxa"/>
          </w:tcPr>
          <w:p w14:paraId="4E1DA2DD" w14:textId="77777777" w:rsidR="00BB2832" w:rsidRDefault="00E2799E">
            <w:pPr>
              <w:pStyle w:val="TableParagraph"/>
              <w:spacing w:line="220" w:lineRule="exact"/>
              <w:ind w:left="86" w:right="77"/>
              <w:jc w:val="center"/>
              <w:rPr>
                <w:sz w:val="20"/>
              </w:rPr>
            </w:pPr>
            <w:r>
              <w:rPr>
                <w:sz w:val="20"/>
              </w:rPr>
              <w:t>0.00</w:t>
            </w:r>
          </w:p>
        </w:tc>
        <w:tc>
          <w:tcPr>
            <w:tcW w:w="3644" w:type="dxa"/>
          </w:tcPr>
          <w:p w14:paraId="61FDE6BA" w14:textId="77777777" w:rsidR="00BB2832" w:rsidRDefault="00E2799E">
            <w:pPr>
              <w:pStyle w:val="TableParagraph"/>
              <w:spacing w:line="220" w:lineRule="exact"/>
              <w:ind w:left="108"/>
              <w:rPr>
                <w:sz w:val="20"/>
              </w:rPr>
            </w:pPr>
            <w:r>
              <w:rPr>
                <w:sz w:val="20"/>
              </w:rPr>
              <w:t>Manipulāciju lieto kabinetā sniegtas</w:t>
            </w:r>
          </w:p>
          <w:p w14:paraId="648963B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0E1C4F4" w14:textId="77777777">
        <w:trPr>
          <w:trHeight w:val="1149"/>
        </w:trPr>
        <w:tc>
          <w:tcPr>
            <w:tcW w:w="986" w:type="dxa"/>
          </w:tcPr>
          <w:p w14:paraId="47A57DFC" w14:textId="77777777" w:rsidR="00BB2832" w:rsidRDefault="00E2799E">
            <w:pPr>
              <w:pStyle w:val="TableParagraph"/>
              <w:spacing w:line="220" w:lineRule="exact"/>
              <w:rPr>
                <w:sz w:val="20"/>
              </w:rPr>
            </w:pPr>
            <w:r>
              <w:rPr>
                <w:sz w:val="20"/>
              </w:rPr>
              <w:t>13055</w:t>
            </w:r>
          </w:p>
        </w:tc>
        <w:tc>
          <w:tcPr>
            <w:tcW w:w="2816" w:type="dxa"/>
          </w:tcPr>
          <w:p w14:paraId="32DF154C" w14:textId="77777777" w:rsidR="00BB2832" w:rsidRDefault="00E2799E">
            <w:pPr>
              <w:pStyle w:val="TableParagraph"/>
              <w:ind w:left="108" w:right="778"/>
              <w:rPr>
                <w:sz w:val="20"/>
              </w:rPr>
            </w:pPr>
            <w:proofErr w:type="spellStart"/>
            <w:r>
              <w:rPr>
                <w:sz w:val="20"/>
              </w:rPr>
              <w:t>Psihofarmakoterapijas</w:t>
            </w:r>
            <w:proofErr w:type="spellEnd"/>
            <w:r>
              <w:rPr>
                <w:sz w:val="20"/>
              </w:rPr>
              <w:t xml:space="preserve"> uzsākšana vai korekcija</w:t>
            </w:r>
          </w:p>
        </w:tc>
        <w:tc>
          <w:tcPr>
            <w:tcW w:w="1173" w:type="dxa"/>
          </w:tcPr>
          <w:p w14:paraId="3340DBE7" w14:textId="77777777" w:rsidR="00BB2832" w:rsidRDefault="00E2799E">
            <w:pPr>
              <w:pStyle w:val="TableParagraph"/>
              <w:spacing w:line="220" w:lineRule="exact"/>
              <w:ind w:left="86" w:right="77"/>
              <w:jc w:val="center"/>
              <w:rPr>
                <w:sz w:val="20"/>
              </w:rPr>
            </w:pPr>
            <w:r>
              <w:rPr>
                <w:sz w:val="20"/>
              </w:rPr>
              <w:t>0.00</w:t>
            </w:r>
          </w:p>
        </w:tc>
        <w:tc>
          <w:tcPr>
            <w:tcW w:w="3644" w:type="dxa"/>
          </w:tcPr>
          <w:p w14:paraId="5A40F7D8" w14:textId="77777777" w:rsidR="00BB2832" w:rsidRDefault="00E2799E">
            <w:pPr>
              <w:pStyle w:val="TableParagraph"/>
              <w:ind w:left="108" w:right="423"/>
              <w:rPr>
                <w:sz w:val="20"/>
              </w:rPr>
            </w:pPr>
            <w:r>
              <w:rPr>
                <w:sz w:val="20"/>
              </w:rPr>
              <w:t>Manipulāciju lieto kabinetā sniegtas ambulatoras psihiatriskās palīdzības uzskaitei. Manipulāciju norāda konsultācijas gadījumā, ja tiek mainīta</w:t>
            </w:r>
          </w:p>
          <w:p w14:paraId="09710BE3" w14:textId="77777777" w:rsidR="00BB2832" w:rsidRDefault="00E2799E">
            <w:pPr>
              <w:pStyle w:val="TableParagraph"/>
              <w:spacing w:line="219" w:lineRule="exact"/>
              <w:ind w:left="108"/>
              <w:rPr>
                <w:sz w:val="20"/>
              </w:rPr>
            </w:pPr>
            <w:r>
              <w:rPr>
                <w:sz w:val="20"/>
              </w:rPr>
              <w:t>pacientam nozīmēta terapija.</w:t>
            </w:r>
          </w:p>
        </w:tc>
      </w:tr>
      <w:tr w:rsidR="00BB2832" w14:paraId="2AAE7DAC" w14:textId="77777777">
        <w:trPr>
          <w:trHeight w:val="1151"/>
        </w:trPr>
        <w:tc>
          <w:tcPr>
            <w:tcW w:w="986" w:type="dxa"/>
          </w:tcPr>
          <w:p w14:paraId="004D950B" w14:textId="77777777" w:rsidR="00BB2832" w:rsidRDefault="00E2799E">
            <w:pPr>
              <w:pStyle w:val="TableParagraph"/>
              <w:spacing w:line="220" w:lineRule="exact"/>
              <w:rPr>
                <w:sz w:val="20"/>
              </w:rPr>
            </w:pPr>
            <w:r>
              <w:rPr>
                <w:sz w:val="20"/>
              </w:rPr>
              <w:t>13056</w:t>
            </w:r>
          </w:p>
        </w:tc>
        <w:tc>
          <w:tcPr>
            <w:tcW w:w="2816" w:type="dxa"/>
          </w:tcPr>
          <w:p w14:paraId="3B5B76A7" w14:textId="77777777" w:rsidR="00BB2832" w:rsidRDefault="00E2799E">
            <w:pPr>
              <w:pStyle w:val="TableParagraph"/>
              <w:ind w:left="108" w:right="123"/>
              <w:rPr>
                <w:sz w:val="20"/>
              </w:rPr>
            </w:pPr>
            <w:r>
              <w:rPr>
                <w:sz w:val="20"/>
              </w:rPr>
              <w:t>Funkcionālā speciālista nodarbība</w:t>
            </w:r>
          </w:p>
        </w:tc>
        <w:tc>
          <w:tcPr>
            <w:tcW w:w="1173" w:type="dxa"/>
          </w:tcPr>
          <w:p w14:paraId="3EE3AC3A" w14:textId="77777777" w:rsidR="00BB2832" w:rsidRDefault="00E2799E">
            <w:pPr>
              <w:pStyle w:val="TableParagraph"/>
              <w:spacing w:line="220" w:lineRule="exact"/>
              <w:ind w:left="86" w:right="77"/>
              <w:jc w:val="center"/>
              <w:rPr>
                <w:sz w:val="20"/>
              </w:rPr>
            </w:pPr>
            <w:r>
              <w:rPr>
                <w:sz w:val="20"/>
              </w:rPr>
              <w:t>0.00</w:t>
            </w:r>
          </w:p>
        </w:tc>
        <w:tc>
          <w:tcPr>
            <w:tcW w:w="3644" w:type="dxa"/>
          </w:tcPr>
          <w:p w14:paraId="3F5300D7" w14:textId="77777777" w:rsidR="00BB2832" w:rsidRDefault="00E2799E">
            <w:pPr>
              <w:pStyle w:val="TableParagraph"/>
              <w:ind w:left="108" w:right="190"/>
              <w:rPr>
                <w:sz w:val="20"/>
              </w:rPr>
            </w:pPr>
            <w:r>
              <w:rPr>
                <w:sz w:val="20"/>
              </w:rPr>
              <w:t>Manipulāciju lieto kabinetā sniegtas ambulatoras psihiatriskās palīdzības uzskaitei. Manipulāciju norāda, ja ar psihiatrisku pacientu strādā funkcionālais</w:t>
            </w:r>
          </w:p>
          <w:p w14:paraId="6E5414CA" w14:textId="77777777" w:rsidR="00BB2832" w:rsidRDefault="00E2799E">
            <w:pPr>
              <w:pStyle w:val="TableParagraph"/>
              <w:spacing w:line="220" w:lineRule="exact"/>
              <w:ind w:left="108"/>
              <w:rPr>
                <w:sz w:val="20"/>
              </w:rPr>
            </w:pPr>
            <w:r>
              <w:rPr>
                <w:sz w:val="20"/>
              </w:rPr>
              <w:t>speciālists.</w:t>
            </w:r>
          </w:p>
        </w:tc>
      </w:tr>
      <w:tr w:rsidR="00BB2832" w14:paraId="7623FBC4" w14:textId="77777777">
        <w:trPr>
          <w:trHeight w:val="688"/>
        </w:trPr>
        <w:tc>
          <w:tcPr>
            <w:tcW w:w="986" w:type="dxa"/>
          </w:tcPr>
          <w:p w14:paraId="031805BB" w14:textId="77777777" w:rsidR="00BB2832" w:rsidRDefault="00E2799E">
            <w:pPr>
              <w:pStyle w:val="TableParagraph"/>
              <w:spacing w:line="220" w:lineRule="exact"/>
              <w:rPr>
                <w:sz w:val="20"/>
              </w:rPr>
            </w:pPr>
            <w:r>
              <w:rPr>
                <w:sz w:val="20"/>
              </w:rPr>
              <w:t>13060</w:t>
            </w:r>
          </w:p>
        </w:tc>
        <w:tc>
          <w:tcPr>
            <w:tcW w:w="2816" w:type="dxa"/>
          </w:tcPr>
          <w:p w14:paraId="4BA08D08" w14:textId="77777777" w:rsidR="00BB2832" w:rsidRDefault="00E2799E">
            <w:pPr>
              <w:pStyle w:val="TableParagraph"/>
              <w:spacing w:line="220" w:lineRule="exact"/>
              <w:ind w:left="108"/>
              <w:rPr>
                <w:sz w:val="20"/>
              </w:rPr>
            </w:pPr>
            <w:r>
              <w:rPr>
                <w:sz w:val="20"/>
              </w:rPr>
              <w:t>Psihologa konsultācija</w:t>
            </w:r>
          </w:p>
        </w:tc>
        <w:tc>
          <w:tcPr>
            <w:tcW w:w="1173" w:type="dxa"/>
          </w:tcPr>
          <w:p w14:paraId="694F4B4A" w14:textId="77777777" w:rsidR="00BB2832" w:rsidRDefault="00E2799E">
            <w:pPr>
              <w:pStyle w:val="TableParagraph"/>
              <w:spacing w:line="220" w:lineRule="exact"/>
              <w:ind w:left="86" w:right="77"/>
              <w:jc w:val="center"/>
              <w:rPr>
                <w:sz w:val="20"/>
              </w:rPr>
            </w:pPr>
            <w:r>
              <w:rPr>
                <w:sz w:val="20"/>
              </w:rPr>
              <w:t>0.00</w:t>
            </w:r>
          </w:p>
        </w:tc>
        <w:tc>
          <w:tcPr>
            <w:tcW w:w="3644" w:type="dxa"/>
          </w:tcPr>
          <w:p w14:paraId="22084F7E"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33DE670C" w14:textId="77777777" w:rsidR="00BB2832" w:rsidRDefault="00E2799E">
            <w:pPr>
              <w:pStyle w:val="TableParagraph"/>
              <w:spacing w:line="220" w:lineRule="exact"/>
              <w:ind w:left="108"/>
              <w:rPr>
                <w:sz w:val="20"/>
              </w:rPr>
            </w:pPr>
            <w:r>
              <w:rPr>
                <w:sz w:val="20"/>
              </w:rPr>
              <w:t>uzskaitei.</w:t>
            </w:r>
          </w:p>
        </w:tc>
      </w:tr>
      <w:tr w:rsidR="00BB2832" w14:paraId="15A27A0E" w14:textId="77777777">
        <w:trPr>
          <w:trHeight w:val="690"/>
        </w:trPr>
        <w:tc>
          <w:tcPr>
            <w:tcW w:w="986" w:type="dxa"/>
          </w:tcPr>
          <w:p w14:paraId="5D7E882F" w14:textId="77777777" w:rsidR="00BB2832" w:rsidRDefault="00E2799E">
            <w:pPr>
              <w:pStyle w:val="TableParagraph"/>
              <w:spacing w:line="220" w:lineRule="exact"/>
              <w:rPr>
                <w:sz w:val="20"/>
              </w:rPr>
            </w:pPr>
            <w:r>
              <w:rPr>
                <w:sz w:val="20"/>
              </w:rPr>
              <w:t>13061</w:t>
            </w:r>
          </w:p>
        </w:tc>
        <w:tc>
          <w:tcPr>
            <w:tcW w:w="2816" w:type="dxa"/>
          </w:tcPr>
          <w:p w14:paraId="5A3B6830" w14:textId="77777777" w:rsidR="00BB2832" w:rsidRDefault="00E2799E">
            <w:pPr>
              <w:pStyle w:val="TableParagraph"/>
              <w:spacing w:line="220" w:lineRule="exact"/>
              <w:ind w:left="108"/>
              <w:rPr>
                <w:sz w:val="20"/>
              </w:rPr>
            </w:pPr>
            <w:proofErr w:type="spellStart"/>
            <w:r>
              <w:rPr>
                <w:sz w:val="20"/>
              </w:rPr>
              <w:t>Psihoedukācija</w:t>
            </w:r>
            <w:proofErr w:type="spellEnd"/>
          </w:p>
        </w:tc>
        <w:tc>
          <w:tcPr>
            <w:tcW w:w="1173" w:type="dxa"/>
          </w:tcPr>
          <w:p w14:paraId="3418CF9B" w14:textId="77777777" w:rsidR="00BB2832" w:rsidRDefault="00E2799E">
            <w:pPr>
              <w:pStyle w:val="TableParagraph"/>
              <w:spacing w:line="220" w:lineRule="exact"/>
              <w:ind w:left="86" w:right="77"/>
              <w:jc w:val="center"/>
              <w:rPr>
                <w:sz w:val="20"/>
              </w:rPr>
            </w:pPr>
            <w:r>
              <w:rPr>
                <w:sz w:val="20"/>
              </w:rPr>
              <w:t>0.00</w:t>
            </w:r>
          </w:p>
        </w:tc>
        <w:tc>
          <w:tcPr>
            <w:tcW w:w="3644" w:type="dxa"/>
          </w:tcPr>
          <w:p w14:paraId="36E142CD" w14:textId="77777777" w:rsidR="00BB2832" w:rsidRDefault="00E2799E">
            <w:pPr>
              <w:pStyle w:val="TableParagraph"/>
              <w:ind w:left="108"/>
              <w:rPr>
                <w:sz w:val="20"/>
              </w:rPr>
            </w:pPr>
            <w:r>
              <w:rPr>
                <w:sz w:val="20"/>
              </w:rPr>
              <w:t>Manipulāciju lieto kabinetā sniegtas ambulatoras psihiatriskās palīdzības</w:t>
            </w:r>
          </w:p>
          <w:p w14:paraId="7ACC95F9" w14:textId="77777777" w:rsidR="00BB2832" w:rsidRDefault="00E2799E">
            <w:pPr>
              <w:pStyle w:val="TableParagraph"/>
              <w:spacing w:line="220" w:lineRule="exact"/>
              <w:ind w:left="108"/>
              <w:rPr>
                <w:sz w:val="20"/>
              </w:rPr>
            </w:pPr>
            <w:r>
              <w:rPr>
                <w:sz w:val="20"/>
              </w:rPr>
              <w:t>uzskaitei.</w:t>
            </w:r>
          </w:p>
        </w:tc>
      </w:tr>
      <w:tr w:rsidR="00BB2832" w14:paraId="1F50C608" w14:textId="77777777">
        <w:trPr>
          <w:trHeight w:val="688"/>
        </w:trPr>
        <w:tc>
          <w:tcPr>
            <w:tcW w:w="986" w:type="dxa"/>
          </w:tcPr>
          <w:p w14:paraId="153123A9" w14:textId="77777777" w:rsidR="00BB2832" w:rsidRDefault="00E2799E">
            <w:pPr>
              <w:pStyle w:val="TableParagraph"/>
              <w:spacing w:line="220" w:lineRule="exact"/>
              <w:rPr>
                <w:sz w:val="20"/>
              </w:rPr>
            </w:pPr>
            <w:r>
              <w:rPr>
                <w:sz w:val="20"/>
              </w:rPr>
              <w:t>13065</w:t>
            </w:r>
          </w:p>
        </w:tc>
        <w:tc>
          <w:tcPr>
            <w:tcW w:w="2816" w:type="dxa"/>
          </w:tcPr>
          <w:p w14:paraId="1931C331" w14:textId="77777777" w:rsidR="00BB2832" w:rsidRDefault="00E2799E">
            <w:pPr>
              <w:pStyle w:val="TableParagraph"/>
              <w:spacing w:line="220" w:lineRule="exact"/>
              <w:ind w:left="108"/>
              <w:rPr>
                <w:sz w:val="20"/>
              </w:rPr>
            </w:pPr>
            <w:r>
              <w:rPr>
                <w:sz w:val="20"/>
              </w:rPr>
              <w:t>Atbalsta psihoterapija</w:t>
            </w:r>
          </w:p>
        </w:tc>
        <w:tc>
          <w:tcPr>
            <w:tcW w:w="1173" w:type="dxa"/>
          </w:tcPr>
          <w:p w14:paraId="2519FC81" w14:textId="77777777" w:rsidR="00BB2832" w:rsidRDefault="00E2799E">
            <w:pPr>
              <w:pStyle w:val="TableParagraph"/>
              <w:spacing w:line="220" w:lineRule="exact"/>
              <w:ind w:left="86" w:right="77"/>
              <w:jc w:val="center"/>
              <w:rPr>
                <w:sz w:val="20"/>
              </w:rPr>
            </w:pPr>
            <w:r>
              <w:rPr>
                <w:sz w:val="20"/>
              </w:rPr>
              <w:t>0.00</w:t>
            </w:r>
          </w:p>
        </w:tc>
        <w:tc>
          <w:tcPr>
            <w:tcW w:w="3644" w:type="dxa"/>
          </w:tcPr>
          <w:p w14:paraId="70F8A233" w14:textId="77777777" w:rsidR="00BB2832" w:rsidRDefault="00E2799E">
            <w:pPr>
              <w:pStyle w:val="TableParagraph"/>
              <w:spacing w:line="220" w:lineRule="exact"/>
              <w:ind w:left="108"/>
              <w:rPr>
                <w:sz w:val="20"/>
              </w:rPr>
            </w:pPr>
            <w:r>
              <w:rPr>
                <w:sz w:val="20"/>
              </w:rPr>
              <w:t>Manipulāciju lieto kabinetā sniegtas</w:t>
            </w:r>
          </w:p>
          <w:p w14:paraId="0D73675B" w14:textId="77777777" w:rsidR="00BB2832" w:rsidRDefault="00E2799E">
            <w:pPr>
              <w:pStyle w:val="TableParagraph"/>
              <w:spacing w:before="4" w:line="228" w:lineRule="exact"/>
              <w:ind w:left="108" w:right="617"/>
              <w:rPr>
                <w:sz w:val="20"/>
              </w:rPr>
            </w:pPr>
            <w:r>
              <w:rPr>
                <w:sz w:val="20"/>
              </w:rPr>
              <w:t>ambulatoras psihiatriskās palīdzības uzskaitei.</w:t>
            </w:r>
          </w:p>
        </w:tc>
      </w:tr>
      <w:tr w:rsidR="00BB2832" w14:paraId="5A9201FC" w14:textId="77777777">
        <w:trPr>
          <w:trHeight w:val="690"/>
        </w:trPr>
        <w:tc>
          <w:tcPr>
            <w:tcW w:w="986" w:type="dxa"/>
          </w:tcPr>
          <w:p w14:paraId="78C9EEAE" w14:textId="77777777" w:rsidR="00BB2832" w:rsidRDefault="00E2799E">
            <w:pPr>
              <w:pStyle w:val="TableParagraph"/>
              <w:spacing w:line="220" w:lineRule="exact"/>
              <w:rPr>
                <w:sz w:val="20"/>
              </w:rPr>
            </w:pPr>
            <w:r>
              <w:rPr>
                <w:sz w:val="20"/>
              </w:rPr>
              <w:t>13066</w:t>
            </w:r>
          </w:p>
        </w:tc>
        <w:tc>
          <w:tcPr>
            <w:tcW w:w="2816" w:type="dxa"/>
          </w:tcPr>
          <w:p w14:paraId="75D677E1" w14:textId="77777777" w:rsidR="00BB2832" w:rsidRDefault="00E2799E">
            <w:pPr>
              <w:pStyle w:val="TableParagraph"/>
              <w:spacing w:line="220" w:lineRule="exact"/>
              <w:ind w:left="108"/>
              <w:rPr>
                <w:sz w:val="20"/>
              </w:rPr>
            </w:pPr>
            <w:proofErr w:type="spellStart"/>
            <w:r>
              <w:rPr>
                <w:sz w:val="20"/>
              </w:rPr>
              <w:t>Psihodinamiskā</w:t>
            </w:r>
            <w:proofErr w:type="spellEnd"/>
            <w:r>
              <w:rPr>
                <w:sz w:val="20"/>
              </w:rPr>
              <w:t xml:space="preserve"> psihoterapija</w:t>
            </w:r>
          </w:p>
        </w:tc>
        <w:tc>
          <w:tcPr>
            <w:tcW w:w="1173" w:type="dxa"/>
          </w:tcPr>
          <w:p w14:paraId="3FC1D784" w14:textId="77777777" w:rsidR="00BB2832" w:rsidRDefault="00E2799E">
            <w:pPr>
              <w:pStyle w:val="TableParagraph"/>
              <w:spacing w:line="220" w:lineRule="exact"/>
              <w:ind w:left="86" w:right="77"/>
              <w:jc w:val="center"/>
              <w:rPr>
                <w:sz w:val="20"/>
              </w:rPr>
            </w:pPr>
            <w:r>
              <w:rPr>
                <w:sz w:val="20"/>
              </w:rPr>
              <w:t>0.00</w:t>
            </w:r>
          </w:p>
        </w:tc>
        <w:tc>
          <w:tcPr>
            <w:tcW w:w="3644" w:type="dxa"/>
          </w:tcPr>
          <w:p w14:paraId="0A75C8A2" w14:textId="77777777" w:rsidR="00BB2832" w:rsidRDefault="00E2799E">
            <w:pPr>
              <w:pStyle w:val="TableParagraph"/>
              <w:ind w:left="108"/>
              <w:rPr>
                <w:sz w:val="20"/>
              </w:rPr>
            </w:pPr>
            <w:r>
              <w:rPr>
                <w:sz w:val="20"/>
              </w:rPr>
              <w:t>Manipulāciju lieto kabinetā sniegtas ambulatoras psihiatriskās palīdzības</w:t>
            </w:r>
          </w:p>
          <w:p w14:paraId="639EB4FC" w14:textId="77777777" w:rsidR="00BB2832" w:rsidRDefault="00E2799E">
            <w:pPr>
              <w:pStyle w:val="TableParagraph"/>
              <w:spacing w:line="220" w:lineRule="exact"/>
              <w:ind w:left="108"/>
              <w:rPr>
                <w:sz w:val="20"/>
              </w:rPr>
            </w:pPr>
            <w:r>
              <w:rPr>
                <w:sz w:val="20"/>
              </w:rPr>
              <w:t>uzskaitei.</w:t>
            </w:r>
          </w:p>
        </w:tc>
      </w:tr>
      <w:tr w:rsidR="00BB2832" w14:paraId="1A4A9C27" w14:textId="77777777">
        <w:trPr>
          <w:trHeight w:val="690"/>
        </w:trPr>
        <w:tc>
          <w:tcPr>
            <w:tcW w:w="986" w:type="dxa"/>
          </w:tcPr>
          <w:p w14:paraId="2E63039A" w14:textId="77777777" w:rsidR="00BB2832" w:rsidRDefault="00E2799E">
            <w:pPr>
              <w:pStyle w:val="TableParagraph"/>
              <w:spacing w:line="220" w:lineRule="exact"/>
              <w:rPr>
                <w:sz w:val="20"/>
              </w:rPr>
            </w:pPr>
            <w:r>
              <w:rPr>
                <w:sz w:val="20"/>
              </w:rPr>
              <w:t>13067</w:t>
            </w:r>
          </w:p>
        </w:tc>
        <w:tc>
          <w:tcPr>
            <w:tcW w:w="2816" w:type="dxa"/>
          </w:tcPr>
          <w:p w14:paraId="278E09BB" w14:textId="77777777" w:rsidR="00BB2832" w:rsidRDefault="00E2799E">
            <w:pPr>
              <w:pStyle w:val="TableParagraph"/>
              <w:ind w:left="108"/>
              <w:rPr>
                <w:sz w:val="20"/>
              </w:rPr>
            </w:pPr>
            <w:r>
              <w:rPr>
                <w:w w:val="95"/>
                <w:sz w:val="20"/>
              </w:rPr>
              <w:t>Kognitīvi-</w:t>
            </w:r>
            <w:proofErr w:type="spellStart"/>
            <w:r>
              <w:rPr>
                <w:w w:val="95"/>
                <w:sz w:val="20"/>
              </w:rPr>
              <w:t>biheiviorālā</w:t>
            </w:r>
            <w:proofErr w:type="spellEnd"/>
            <w:r>
              <w:rPr>
                <w:w w:val="95"/>
                <w:sz w:val="20"/>
              </w:rPr>
              <w:t xml:space="preserve"> </w:t>
            </w:r>
            <w:r>
              <w:rPr>
                <w:sz w:val="20"/>
              </w:rPr>
              <w:t>psihoterapija</w:t>
            </w:r>
          </w:p>
        </w:tc>
        <w:tc>
          <w:tcPr>
            <w:tcW w:w="1173" w:type="dxa"/>
          </w:tcPr>
          <w:p w14:paraId="0F181C29" w14:textId="77777777" w:rsidR="00BB2832" w:rsidRDefault="00E2799E">
            <w:pPr>
              <w:pStyle w:val="TableParagraph"/>
              <w:spacing w:line="220" w:lineRule="exact"/>
              <w:ind w:left="86" w:right="77"/>
              <w:jc w:val="center"/>
              <w:rPr>
                <w:sz w:val="20"/>
              </w:rPr>
            </w:pPr>
            <w:r>
              <w:rPr>
                <w:sz w:val="20"/>
              </w:rPr>
              <w:t>0.00</w:t>
            </w:r>
          </w:p>
        </w:tc>
        <w:tc>
          <w:tcPr>
            <w:tcW w:w="3644" w:type="dxa"/>
          </w:tcPr>
          <w:p w14:paraId="2AFD007A" w14:textId="77777777" w:rsidR="00BB2832" w:rsidRDefault="00E2799E">
            <w:pPr>
              <w:pStyle w:val="TableParagraph"/>
              <w:spacing w:line="220" w:lineRule="exact"/>
              <w:ind w:left="108"/>
              <w:rPr>
                <w:sz w:val="20"/>
              </w:rPr>
            </w:pPr>
            <w:r>
              <w:rPr>
                <w:sz w:val="20"/>
              </w:rPr>
              <w:t>Manipulāciju lieto kabinetā sniegtas</w:t>
            </w:r>
          </w:p>
          <w:p w14:paraId="470808E9"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602FEB0" w14:textId="77777777">
        <w:trPr>
          <w:trHeight w:val="688"/>
        </w:trPr>
        <w:tc>
          <w:tcPr>
            <w:tcW w:w="986" w:type="dxa"/>
          </w:tcPr>
          <w:p w14:paraId="3B553EEA" w14:textId="77777777" w:rsidR="00BB2832" w:rsidRDefault="00E2799E">
            <w:pPr>
              <w:pStyle w:val="TableParagraph"/>
              <w:spacing w:line="220" w:lineRule="exact"/>
              <w:rPr>
                <w:sz w:val="20"/>
              </w:rPr>
            </w:pPr>
            <w:r>
              <w:rPr>
                <w:sz w:val="20"/>
              </w:rPr>
              <w:t>13068</w:t>
            </w:r>
          </w:p>
        </w:tc>
        <w:tc>
          <w:tcPr>
            <w:tcW w:w="2816" w:type="dxa"/>
          </w:tcPr>
          <w:p w14:paraId="505B5A11" w14:textId="77777777" w:rsidR="00BB2832" w:rsidRDefault="00E2799E">
            <w:pPr>
              <w:pStyle w:val="TableParagraph"/>
              <w:spacing w:line="220" w:lineRule="exact"/>
              <w:ind w:left="108"/>
              <w:rPr>
                <w:sz w:val="20"/>
              </w:rPr>
            </w:pPr>
            <w:r>
              <w:rPr>
                <w:sz w:val="20"/>
              </w:rPr>
              <w:t>Krīzes intervence</w:t>
            </w:r>
          </w:p>
        </w:tc>
        <w:tc>
          <w:tcPr>
            <w:tcW w:w="1173" w:type="dxa"/>
          </w:tcPr>
          <w:p w14:paraId="5B9B2DD1" w14:textId="77777777" w:rsidR="00BB2832" w:rsidRDefault="00E2799E">
            <w:pPr>
              <w:pStyle w:val="TableParagraph"/>
              <w:spacing w:line="220" w:lineRule="exact"/>
              <w:ind w:left="86" w:right="77"/>
              <w:jc w:val="center"/>
              <w:rPr>
                <w:sz w:val="20"/>
              </w:rPr>
            </w:pPr>
            <w:r>
              <w:rPr>
                <w:sz w:val="20"/>
              </w:rPr>
              <w:t>0.00</w:t>
            </w:r>
          </w:p>
        </w:tc>
        <w:tc>
          <w:tcPr>
            <w:tcW w:w="3644" w:type="dxa"/>
          </w:tcPr>
          <w:p w14:paraId="6B399D7D" w14:textId="77777777" w:rsidR="00BB2832" w:rsidRDefault="00E2799E">
            <w:pPr>
              <w:pStyle w:val="TableParagraph"/>
              <w:spacing w:line="220" w:lineRule="exact"/>
              <w:ind w:left="108"/>
              <w:rPr>
                <w:sz w:val="20"/>
              </w:rPr>
            </w:pPr>
            <w:r>
              <w:rPr>
                <w:sz w:val="20"/>
              </w:rPr>
              <w:t>Manipulāciju lieto kabinetā sniegtas</w:t>
            </w:r>
          </w:p>
          <w:p w14:paraId="1C5BBA33" w14:textId="77777777" w:rsidR="00BB2832" w:rsidRDefault="00E2799E">
            <w:pPr>
              <w:pStyle w:val="TableParagraph"/>
              <w:spacing w:before="5" w:line="228" w:lineRule="exact"/>
              <w:ind w:left="108" w:right="617"/>
              <w:rPr>
                <w:sz w:val="20"/>
              </w:rPr>
            </w:pPr>
            <w:r>
              <w:rPr>
                <w:sz w:val="20"/>
              </w:rPr>
              <w:t>ambulatoras psihiatriskās palīdzības uzskaitei.</w:t>
            </w:r>
          </w:p>
        </w:tc>
      </w:tr>
      <w:tr w:rsidR="00BB2832" w14:paraId="3120DCFA" w14:textId="77777777">
        <w:trPr>
          <w:trHeight w:val="690"/>
        </w:trPr>
        <w:tc>
          <w:tcPr>
            <w:tcW w:w="986" w:type="dxa"/>
          </w:tcPr>
          <w:p w14:paraId="3BF15657" w14:textId="77777777" w:rsidR="00BB2832" w:rsidRDefault="00E2799E">
            <w:pPr>
              <w:pStyle w:val="TableParagraph"/>
              <w:spacing w:line="220" w:lineRule="exact"/>
              <w:rPr>
                <w:sz w:val="20"/>
              </w:rPr>
            </w:pPr>
            <w:r>
              <w:rPr>
                <w:sz w:val="20"/>
              </w:rPr>
              <w:t>13070</w:t>
            </w:r>
          </w:p>
        </w:tc>
        <w:tc>
          <w:tcPr>
            <w:tcW w:w="2816" w:type="dxa"/>
          </w:tcPr>
          <w:p w14:paraId="348A2E7C" w14:textId="77777777" w:rsidR="00BB2832" w:rsidRDefault="00E2799E">
            <w:pPr>
              <w:pStyle w:val="TableParagraph"/>
              <w:spacing w:line="220" w:lineRule="exact"/>
              <w:ind w:left="108"/>
              <w:rPr>
                <w:sz w:val="20"/>
              </w:rPr>
            </w:pPr>
            <w:r>
              <w:rPr>
                <w:sz w:val="20"/>
              </w:rPr>
              <w:t>Cita strukturēta psihoterapija</w:t>
            </w:r>
          </w:p>
        </w:tc>
        <w:tc>
          <w:tcPr>
            <w:tcW w:w="1173" w:type="dxa"/>
          </w:tcPr>
          <w:p w14:paraId="34260D96" w14:textId="77777777" w:rsidR="00BB2832" w:rsidRDefault="00E2799E">
            <w:pPr>
              <w:pStyle w:val="TableParagraph"/>
              <w:spacing w:line="220" w:lineRule="exact"/>
              <w:ind w:left="86" w:right="77"/>
              <w:jc w:val="center"/>
              <w:rPr>
                <w:sz w:val="20"/>
              </w:rPr>
            </w:pPr>
            <w:r>
              <w:rPr>
                <w:sz w:val="20"/>
              </w:rPr>
              <w:t>0.00</w:t>
            </w:r>
          </w:p>
        </w:tc>
        <w:tc>
          <w:tcPr>
            <w:tcW w:w="3644" w:type="dxa"/>
          </w:tcPr>
          <w:p w14:paraId="32E3F25C" w14:textId="77777777" w:rsidR="00BB2832" w:rsidRDefault="00E2799E">
            <w:pPr>
              <w:pStyle w:val="TableParagraph"/>
              <w:ind w:left="108"/>
              <w:rPr>
                <w:sz w:val="20"/>
              </w:rPr>
            </w:pPr>
            <w:r>
              <w:rPr>
                <w:sz w:val="20"/>
              </w:rPr>
              <w:t>Manipulāciju lieto kabinetā sniegtas ambulatoras psihiatriskās palīdzības</w:t>
            </w:r>
          </w:p>
          <w:p w14:paraId="6DD5761B" w14:textId="77777777" w:rsidR="00BB2832" w:rsidRDefault="00E2799E">
            <w:pPr>
              <w:pStyle w:val="TableParagraph"/>
              <w:spacing w:line="220" w:lineRule="exact"/>
              <w:ind w:left="108"/>
              <w:rPr>
                <w:sz w:val="20"/>
              </w:rPr>
            </w:pPr>
            <w:r>
              <w:rPr>
                <w:sz w:val="20"/>
              </w:rPr>
              <w:t>uzskaitei.</w:t>
            </w:r>
          </w:p>
        </w:tc>
      </w:tr>
      <w:tr w:rsidR="00BB2832" w14:paraId="4E06FA92" w14:textId="77777777">
        <w:trPr>
          <w:trHeight w:val="690"/>
        </w:trPr>
        <w:tc>
          <w:tcPr>
            <w:tcW w:w="986" w:type="dxa"/>
          </w:tcPr>
          <w:p w14:paraId="54CA1D57" w14:textId="77777777" w:rsidR="00BB2832" w:rsidRDefault="00E2799E">
            <w:pPr>
              <w:pStyle w:val="TableParagraph"/>
              <w:spacing w:line="220" w:lineRule="exact"/>
              <w:rPr>
                <w:sz w:val="20"/>
              </w:rPr>
            </w:pPr>
            <w:r>
              <w:rPr>
                <w:sz w:val="20"/>
              </w:rPr>
              <w:t>13071</w:t>
            </w:r>
          </w:p>
        </w:tc>
        <w:tc>
          <w:tcPr>
            <w:tcW w:w="2816" w:type="dxa"/>
          </w:tcPr>
          <w:p w14:paraId="68D4671F" w14:textId="77777777" w:rsidR="00BB2832" w:rsidRDefault="00E2799E">
            <w:pPr>
              <w:pStyle w:val="TableParagraph"/>
              <w:spacing w:line="220" w:lineRule="exact"/>
              <w:ind w:left="108"/>
              <w:rPr>
                <w:sz w:val="20"/>
              </w:rPr>
            </w:pPr>
            <w:proofErr w:type="spellStart"/>
            <w:r>
              <w:rPr>
                <w:sz w:val="20"/>
              </w:rPr>
              <w:t>Elektrokonvulsīvā</w:t>
            </w:r>
            <w:proofErr w:type="spellEnd"/>
            <w:r>
              <w:rPr>
                <w:sz w:val="20"/>
              </w:rPr>
              <w:t xml:space="preserve"> terapija</w:t>
            </w:r>
          </w:p>
        </w:tc>
        <w:tc>
          <w:tcPr>
            <w:tcW w:w="1173" w:type="dxa"/>
          </w:tcPr>
          <w:p w14:paraId="37850C45" w14:textId="77777777" w:rsidR="00BB2832" w:rsidRDefault="00E2799E">
            <w:pPr>
              <w:pStyle w:val="TableParagraph"/>
              <w:spacing w:line="220" w:lineRule="exact"/>
              <w:ind w:left="86" w:right="77"/>
              <w:jc w:val="center"/>
              <w:rPr>
                <w:sz w:val="20"/>
              </w:rPr>
            </w:pPr>
            <w:r>
              <w:rPr>
                <w:sz w:val="20"/>
              </w:rPr>
              <w:t>0.00</w:t>
            </w:r>
          </w:p>
        </w:tc>
        <w:tc>
          <w:tcPr>
            <w:tcW w:w="3644" w:type="dxa"/>
          </w:tcPr>
          <w:p w14:paraId="06347E26" w14:textId="77777777" w:rsidR="00BB2832" w:rsidRDefault="00E2799E">
            <w:pPr>
              <w:pStyle w:val="TableParagraph"/>
              <w:spacing w:line="220" w:lineRule="exact"/>
              <w:ind w:left="108"/>
              <w:rPr>
                <w:sz w:val="20"/>
              </w:rPr>
            </w:pPr>
            <w:r>
              <w:rPr>
                <w:sz w:val="20"/>
              </w:rPr>
              <w:t>Manipulāciju lieto kabinetā sniegtas</w:t>
            </w:r>
          </w:p>
          <w:p w14:paraId="26D82B6F" w14:textId="77777777" w:rsidR="00BB2832" w:rsidRDefault="00E2799E">
            <w:pPr>
              <w:pStyle w:val="TableParagraph"/>
              <w:spacing w:line="230" w:lineRule="atLeast"/>
              <w:ind w:left="108" w:right="617"/>
              <w:rPr>
                <w:sz w:val="20"/>
              </w:rPr>
            </w:pPr>
            <w:r>
              <w:rPr>
                <w:sz w:val="20"/>
              </w:rPr>
              <w:t>ambulatoras psihiatriskās palīdzības uzskaitei.</w:t>
            </w:r>
          </w:p>
        </w:tc>
      </w:tr>
    </w:tbl>
    <w:p w14:paraId="7CC7842F"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286370A" w14:textId="77777777">
        <w:trPr>
          <w:trHeight w:val="690"/>
        </w:trPr>
        <w:tc>
          <w:tcPr>
            <w:tcW w:w="986" w:type="dxa"/>
          </w:tcPr>
          <w:p w14:paraId="0D26F46A" w14:textId="77777777" w:rsidR="00BB2832" w:rsidRDefault="00E2799E">
            <w:pPr>
              <w:pStyle w:val="TableParagraph"/>
              <w:spacing w:line="220" w:lineRule="exact"/>
              <w:rPr>
                <w:sz w:val="20"/>
              </w:rPr>
            </w:pPr>
            <w:r>
              <w:rPr>
                <w:sz w:val="20"/>
              </w:rPr>
              <w:lastRenderedPageBreak/>
              <w:t>13072</w:t>
            </w:r>
          </w:p>
        </w:tc>
        <w:tc>
          <w:tcPr>
            <w:tcW w:w="2816" w:type="dxa"/>
          </w:tcPr>
          <w:p w14:paraId="2A7B4B5E" w14:textId="77777777" w:rsidR="00BB2832" w:rsidRDefault="00E2799E">
            <w:pPr>
              <w:pStyle w:val="TableParagraph"/>
              <w:ind w:left="108" w:right="617"/>
              <w:rPr>
                <w:sz w:val="20"/>
              </w:rPr>
            </w:pPr>
            <w:proofErr w:type="spellStart"/>
            <w:r>
              <w:rPr>
                <w:sz w:val="20"/>
              </w:rPr>
              <w:t>Transkraniālā</w:t>
            </w:r>
            <w:proofErr w:type="spellEnd"/>
            <w:r>
              <w:rPr>
                <w:sz w:val="20"/>
              </w:rPr>
              <w:t xml:space="preserve"> magnētiskā stimulācija</w:t>
            </w:r>
          </w:p>
        </w:tc>
        <w:tc>
          <w:tcPr>
            <w:tcW w:w="1173" w:type="dxa"/>
          </w:tcPr>
          <w:p w14:paraId="57072C37" w14:textId="77777777" w:rsidR="00BB2832" w:rsidRDefault="00E2799E">
            <w:pPr>
              <w:pStyle w:val="TableParagraph"/>
              <w:spacing w:line="220" w:lineRule="exact"/>
              <w:ind w:left="86" w:right="77"/>
              <w:jc w:val="center"/>
              <w:rPr>
                <w:sz w:val="20"/>
              </w:rPr>
            </w:pPr>
            <w:r>
              <w:rPr>
                <w:sz w:val="20"/>
              </w:rPr>
              <w:t>0.00</w:t>
            </w:r>
          </w:p>
        </w:tc>
        <w:tc>
          <w:tcPr>
            <w:tcW w:w="3644" w:type="dxa"/>
          </w:tcPr>
          <w:p w14:paraId="4938165E" w14:textId="77777777" w:rsidR="00BB2832" w:rsidRDefault="00E2799E">
            <w:pPr>
              <w:pStyle w:val="TableParagraph"/>
              <w:spacing w:line="220" w:lineRule="exact"/>
              <w:ind w:left="108"/>
              <w:rPr>
                <w:sz w:val="20"/>
              </w:rPr>
            </w:pPr>
            <w:r>
              <w:rPr>
                <w:sz w:val="20"/>
              </w:rPr>
              <w:t>Manipulāciju lieto kabinetā sniegtas</w:t>
            </w:r>
          </w:p>
          <w:p w14:paraId="07BEEC91"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960F09F" w14:textId="77777777">
        <w:trPr>
          <w:trHeight w:val="691"/>
        </w:trPr>
        <w:tc>
          <w:tcPr>
            <w:tcW w:w="986" w:type="dxa"/>
          </w:tcPr>
          <w:p w14:paraId="31FA5599" w14:textId="77777777" w:rsidR="00BB2832" w:rsidRDefault="00E2799E">
            <w:pPr>
              <w:pStyle w:val="TableParagraph"/>
              <w:spacing w:line="220" w:lineRule="exact"/>
              <w:rPr>
                <w:sz w:val="20"/>
              </w:rPr>
            </w:pPr>
            <w:r>
              <w:rPr>
                <w:sz w:val="20"/>
              </w:rPr>
              <w:t>13073</w:t>
            </w:r>
          </w:p>
        </w:tc>
        <w:tc>
          <w:tcPr>
            <w:tcW w:w="2816" w:type="dxa"/>
          </w:tcPr>
          <w:p w14:paraId="6BB295B0" w14:textId="77777777" w:rsidR="00BB2832" w:rsidRDefault="00E2799E">
            <w:pPr>
              <w:pStyle w:val="TableParagraph"/>
              <w:ind w:left="108"/>
              <w:rPr>
                <w:sz w:val="20"/>
              </w:rPr>
            </w:pPr>
            <w:proofErr w:type="spellStart"/>
            <w:r>
              <w:rPr>
                <w:sz w:val="20"/>
              </w:rPr>
              <w:t>Transkraniālā</w:t>
            </w:r>
            <w:proofErr w:type="spellEnd"/>
            <w:r>
              <w:rPr>
                <w:sz w:val="20"/>
              </w:rPr>
              <w:t xml:space="preserve"> elektriskā stimulācija (</w:t>
            </w:r>
            <w:proofErr w:type="spellStart"/>
            <w:r>
              <w:rPr>
                <w:sz w:val="20"/>
              </w:rPr>
              <w:t>tDCS</w:t>
            </w:r>
            <w:proofErr w:type="spellEnd"/>
            <w:r>
              <w:rPr>
                <w:sz w:val="20"/>
              </w:rPr>
              <w:t>)</w:t>
            </w:r>
          </w:p>
        </w:tc>
        <w:tc>
          <w:tcPr>
            <w:tcW w:w="1173" w:type="dxa"/>
          </w:tcPr>
          <w:p w14:paraId="3D25693D" w14:textId="77777777" w:rsidR="00BB2832" w:rsidRDefault="00E2799E">
            <w:pPr>
              <w:pStyle w:val="TableParagraph"/>
              <w:spacing w:line="220" w:lineRule="exact"/>
              <w:ind w:left="86" w:right="77"/>
              <w:jc w:val="center"/>
              <w:rPr>
                <w:sz w:val="20"/>
              </w:rPr>
            </w:pPr>
            <w:r>
              <w:rPr>
                <w:sz w:val="20"/>
              </w:rPr>
              <w:t>0.00</w:t>
            </w:r>
          </w:p>
        </w:tc>
        <w:tc>
          <w:tcPr>
            <w:tcW w:w="3644" w:type="dxa"/>
          </w:tcPr>
          <w:p w14:paraId="5F431D01" w14:textId="77777777" w:rsidR="00BB2832" w:rsidRDefault="00E2799E">
            <w:pPr>
              <w:pStyle w:val="TableParagraph"/>
              <w:spacing w:line="220" w:lineRule="exact"/>
              <w:ind w:left="108"/>
              <w:rPr>
                <w:sz w:val="20"/>
              </w:rPr>
            </w:pPr>
            <w:r>
              <w:rPr>
                <w:sz w:val="20"/>
              </w:rPr>
              <w:t>Manipulāciju lieto kabinetā sniegtas</w:t>
            </w:r>
          </w:p>
          <w:p w14:paraId="2CBC9305"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219F5D04" w14:textId="77777777">
        <w:trPr>
          <w:trHeight w:val="1149"/>
        </w:trPr>
        <w:tc>
          <w:tcPr>
            <w:tcW w:w="986" w:type="dxa"/>
          </w:tcPr>
          <w:p w14:paraId="76FBDA60" w14:textId="77777777" w:rsidR="00BB2832" w:rsidRDefault="00E2799E">
            <w:pPr>
              <w:pStyle w:val="TableParagraph"/>
              <w:spacing w:line="220" w:lineRule="exact"/>
              <w:rPr>
                <w:sz w:val="20"/>
              </w:rPr>
            </w:pPr>
            <w:r>
              <w:rPr>
                <w:sz w:val="20"/>
              </w:rPr>
              <w:t>13075</w:t>
            </w:r>
          </w:p>
        </w:tc>
        <w:tc>
          <w:tcPr>
            <w:tcW w:w="2816" w:type="dxa"/>
          </w:tcPr>
          <w:p w14:paraId="36F5942E" w14:textId="77777777" w:rsidR="00BB2832" w:rsidRDefault="00E2799E">
            <w:pPr>
              <w:pStyle w:val="TableParagraph"/>
              <w:ind w:left="108" w:right="206"/>
              <w:rPr>
                <w:sz w:val="20"/>
              </w:rPr>
            </w:pPr>
            <w:r>
              <w:rPr>
                <w:sz w:val="20"/>
              </w:rPr>
              <w:t>Ārsta palīga (feldšera) vai māsas patstāvīgi veiktais darbs psihiatra praksē. Nenorādīt psihiatra, bērnu psihiatra</w:t>
            </w:r>
          </w:p>
          <w:p w14:paraId="06427391" w14:textId="77777777" w:rsidR="00BB2832" w:rsidRDefault="00E2799E">
            <w:pPr>
              <w:pStyle w:val="TableParagraph"/>
              <w:spacing w:line="219" w:lineRule="exact"/>
              <w:ind w:left="108"/>
              <w:rPr>
                <w:sz w:val="20"/>
              </w:rPr>
            </w:pPr>
            <w:r>
              <w:rPr>
                <w:sz w:val="20"/>
              </w:rPr>
              <w:t>apmeklējuma dienā</w:t>
            </w:r>
          </w:p>
        </w:tc>
        <w:tc>
          <w:tcPr>
            <w:tcW w:w="1173" w:type="dxa"/>
          </w:tcPr>
          <w:p w14:paraId="3E5846C3" w14:textId="77777777" w:rsidR="00BB2832" w:rsidRDefault="00E2799E">
            <w:pPr>
              <w:pStyle w:val="TableParagraph"/>
              <w:spacing w:line="220" w:lineRule="exact"/>
              <w:ind w:left="86" w:right="77"/>
              <w:jc w:val="center"/>
              <w:rPr>
                <w:sz w:val="20"/>
              </w:rPr>
            </w:pPr>
            <w:r>
              <w:rPr>
                <w:sz w:val="20"/>
              </w:rPr>
              <w:t>0.00</w:t>
            </w:r>
          </w:p>
        </w:tc>
        <w:tc>
          <w:tcPr>
            <w:tcW w:w="3644" w:type="dxa"/>
          </w:tcPr>
          <w:p w14:paraId="5B9F6C72" w14:textId="77777777" w:rsidR="00BB2832" w:rsidRDefault="00E2799E">
            <w:pPr>
              <w:pStyle w:val="TableParagraph"/>
              <w:ind w:left="108"/>
              <w:rPr>
                <w:sz w:val="20"/>
              </w:rPr>
            </w:pPr>
            <w:r>
              <w:rPr>
                <w:sz w:val="20"/>
              </w:rPr>
              <w:t>Manipulāciju lieto kabinetā sniegtas ambulatoras psihiatriskās palīdzības uzskaitei. Ievada ārsta palīgs, garīgās veselības aprūpes māsa vai bērnu aprūpes</w:t>
            </w:r>
          </w:p>
          <w:p w14:paraId="0E1047CE" w14:textId="77777777" w:rsidR="00BB2832" w:rsidRDefault="00E2799E">
            <w:pPr>
              <w:pStyle w:val="TableParagraph"/>
              <w:spacing w:line="219" w:lineRule="exact"/>
              <w:ind w:left="108"/>
              <w:rPr>
                <w:sz w:val="20"/>
              </w:rPr>
            </w:pPr>
            <w:r>
              <w:rPr>
                <w:sz w:val="20"/>
              </w:rPr>
              <w:t>māsa.</w:t>
            </w:r>
          </w:p>
        </w:tc>
      </w:tr>
      <w:tr w:rsidR="00BB2832" w14:paraId="1C30A8A6" w14:textId="77777777">
        <w:trPr>
          <w:trHeight w:val="1149"/>
        </w:trPr>
        <w:tc>
          <w:tcPr>
            <w:tcW w:w="986" w:type="dxa"/>
          </w:tcPr>
          <w:p w14:paraId="79C01840" w14:textId="77777777" w:rsidR="00BB2832" w:rsidRDefault="00E2799E">
            <w:pPr>
              <w:pStyle w:val="TableParagraph"/>
              <w:spacing w:line="220" w:lineRule="exact"/>
              <w:rPr>
                <w:sz w:val="20"/>
              </w:rPr>
            </w:pPr>
            <w:r>
              <w:rPr>
                <w:sz w:val="20"/>
              </w:rPr>
              <w:t>13076</w:t>
            </w:r>
          </w:p>
        </w:tc>
        <w:tc>
          <w:tcPr>
            <w:tcW w:w="2816" w:type="dxa"/>
          </w:tcPr>
          <w:p w14:paraId="596F391F" w14:textId="77777777" w:rsidR="00BB2832" w:rsidRDefault="00E2799E">
            <w:pPr>
              <w:pStyle w:val="TableParagraph"/>
              <w:ind w:left="108" w:right="206"/>
              <w:rPr>
                <w:sz w:val="20"/>
              </w:rPr>
            </w:pPr>
            <w:r>
              <w:rPr>
                <w:sz w:val="20"/>
              </w:rPr>
              <w:t>Ārsta palīga (feldšera) vai māsas patstāvīgi veiktais darbs psihiatra praksē. Norādīt</w:t>
            </w:r>
          </w:p>
          <w:p w14:paraId="1AEF4D6E" w14:textId="77777777" w:rsidR="00BB2832" w:rsidRDefault="00E2799E">
            <w:pPr>
              <w:pStyle w:val="TableParagraph"/>
              <w:spacing w:line="228" w:lineRule="exact"/>
              <w:ind w:left="108"/>
              <w:rPr>
                <w:sz w:val="20"/>
              </w:rPr>
            </w:pPr>
            <w:r>
              <w:rPr>
                <w:sz w:val="20"/>
              </w:rPr>
              <w:t>psihiatra, bērnu psihiatra apmeklējuma dienā</w:t>
            </w:r>
          </w:p>
        </w:tc>
        <w:tc>
          <w:tcPr>
            <w:tcW w:w="1173" w:type="dxa"/>
          </w:tcPr>
          <w:p w14:paraId="697A2F67" w14:textId="77777777" w:rsidR="00BB2832" w:rsidRDefault="00E2799E">
            <w:pPr>
              <w:pStyle w:val="TableParagraph"/>
              <w:spacing w:line="220" w:lineRule="exact"/>
              <w:ind w:left="86" w:right="77"/>
              <w:jc w:val="center"/>
              <w:rPr>
                <w:sz w:val="20"/>
              </w:rPr>
            </w:pPr>
            <w:r>
              <w:rPr>
                <w:sz w:val="20"/>
              </w:rPr>
              <w:t>0.00</w:t>
            </w:r>
          </w:p>
        </w:tc>
        <w:tc>
          <w:tcPr>
            <w:tcW w:w="3644" w:type="dxa"/>
          </w:tcPr>
          <w:p w14:paraId="0F797656" w14:textId="77777777" w:rsidR="00BB2832" w:rsidRDefault="00E2799E">
            <w:pPr>
              <w:pStyle w:val="TableParagraph"/>
              <w:ind w:left="108"/>
              <w:rPr>
                <w:sz w:val="20"/>
              </w:rPr>
            </w:pPr>
            <w:r>
              <w:rPr>
                <w:sz w:val="20"/>
              </w:rPr>
              <w:t>Manipulāciju lieto kabinetā sniegtas ambulatoras psihiatriskās palīdzības uzskaitei. Ievada ārsta palīgs, garīgās</w:t>
            </w:r>
          </w:p>
          <w:p w14:paraId="41BD74A5" w14:textId="77777777" w:rsidR="00BB2832" w:rsidRDefault="00E2799E">
            <w:pPr>
              <w:pStyle w:val="TableParagraph"/>
              <w:spacing w:line="228" w:lineRule="exact"/>
              <w:ind w:left="108"/>
              <w:rPr>
                <w:sz w:val="20"/>
              </w:rPr>
            </w:pPr>
            <w:r>
              <w:rPr>
                <w:sz w:val="20"/>
              </w:rPr>
              <w:t>veselības aprūpes māsa vai bērnu aprūpes māsa.</w:t>
            </w:r>
          </w:p>
        </w:tc>
      </w:tr>
      <w:tr w:rsidR="00BB2832" w14:paraId="1AFCAF5C" w14:textId="77777777">
        <w:trPr>
          <w:trHeight w:val="2301"/>
        </w:trPr>
        <w:tc>
          <w:tcPr>
            <w:tcW w:w="986" w:type="dxa"/>
          </w:tcPr>
          <w:p w14:paraId="11C29F74" w14:textId="77777777" w:rsidR="00BB2832" w:rsidRDefault="00E2799E">
            <w:pPr>
              <w:pStyle w:val="TableParagraph"/>
              <w:spacing w:line="220" w:lineRule="exact"/>
              <w:rPr>
                <w:sz w:val="20"/>
              </w:rPr>
            </w:pPr>
            <w:r>
              <w:rPr>
                <w:sz w:val="20"/>
              </w:rPr>
              <w:t>13077</w:t>
            </w:r>
          </w:p>
        </w:tc>
        <w:tc>
          <w:tcPr>
            <w:tcW w:w="2816" w:type="dxa"/>
          </w:tcPr>
          <w:p w14:paraId="726BF2FD" w14:textId="77777777" w:rsidR="00BB2832" w:rsidRDefault="00E2799E">
            <w:pPr>
              <w:pStyle w:val="TableParagraph"/>
              <w:ind w:left="108" w:right="195"/>
              <w:rPr>
                <w:sz w:val="20"/>
              </w:rPr>
            </w:pPr>
            <w:r>
              <w:rPr>
                <w:sz w:val="20"/>
              </w:rPr>
              <w:t>Psihiatra prakses ārsta palīga (feldšera) vai māsas mājas vizīte</w:t>
            </w:r>
          </w:p>
        </w:tc>
        <w:tc>
          <w:tcPr>
            <w:tcW w:w="1173" w:type="dxa"/>
          </w:tcPr>
          <w:p w14:paraId="3255C98C" w14:textId="77777777" w:rsidR="00BB2832" w:rsidRDefault="00E2799E">
            <w:pPr>
              <w:pStyle w:val="TableParagraph"/>
              <w:spacing w:line="220" w:lineRule="exact"/>
              <w:ind w:left="86" w:right="77"/>
              <w:jc w:val="center"/>
              <w:rPr>
                <w:sz w:val="20"/>
              </w:rPr>
            </w:pPr>
            <w:r>
              <w:rPr>
                <w:sz w:val="20"/>
              </w:rPr>
              <w:t>0.00</w:t>
            </w:r>
          </w:p>
        </w:tc>
        <w:tc>
          <w:tcPr>
            <w:tcW w:w="3644" w:type="dxa"/>
          </w:tcPr>
          <w:p w14:paraId="2021E098" w14:textId="77777777" w:rsidR="00BB2832" w:rsidRDefault="00E2799E">
            <w:pPr>
              <w:pStyle w:val="TableParagraph"/>
              <w:ind w:left="108" w:right="156"/>
              <w:rPr>
                <w:sz w:val="20"/>
              </w:rPr>
            </w:pPr>
            <w:r>
              <w:rPr>
                <w:sz w:val="20"/>
              </w:rPr>
              <w:t>Manipulāciju lieto kabinetā sniegtas ambulatoras psihiatriskās palīdzības uzskaitei. Ievada ārsta palīgs, garīgās veselības aprūpes māsa vai bērnu aprūpes māsa. Manipulāciju norāda gadījumos, kad pacients psihiskās veselības stāvokļa dēļ nevar apmeklēt ambulatoru ārstniecības iestādi. Pielietojama gan veicot pacienta izvērtēšanu mājās, gan</w:t>
            </w:r>
          </w:p>
          <w:p w14:paraId="4EB1EDCD" w14:textId="77777777" w:rsidR="00BB2832" w:rsidRDefault="00E2799E">
            <w:pPr>
              <w:pStyle w:val="TableParagraph"/>
              <w:spacing w:line="220" w:lineRule="exact"/>
              <w:ind w:left="108"/>
              <w:rPr>
                <w:sz w:val="20"/>
              </w:rPr>
            </w:pPr>
            <w:r>
              <w:rPr>
                <w:sz w:val="20"/>
              </w:rPr>
              <w:t>konsultējot pacientu mājās.</w:t>
            </w:r>
          </w:p>
        </w:tc>
      </w:tr>
      <w:tr w:rsidR="00BB2832" w14:paraId="53ED9B9A" w14:textId="77777777">
        <w:trPr>
          <w:trHeight w:val="1149"/>
        </w:trPr>
        <w:tc>
          <w:tcPr>
            <w:tcW w:w="986" w:type="dxa"/>
          </w:tcPr>
          <w:p w14:paraId="6AE026C0" w14:textId="77777777" w:rsidR="00BB2832" w:rsidRDefault="00E2799E">
            <w:pPr>
              <w:pStyle w:val="TableParagraph"/>
              <w:spacing w:line="220" w:lineRule="exact"/>
              <w:rPr>
                <w:sz w:val="20"/>
              </w:rPr>
            </w:pPr>
            <w:r>
              <w:rPr>
                <w:sz w:val="20"/>
              </w:rPr>
              <w:t>13078</w:t>
            </w:r>
          </w:p>
        </w:tc>
        <w:tc>
          <w:tcPr>
            <w:tcW w:w="2816" w:type="dxa"/>
          </w:tcPr>
          <w:p w14:paraId="343B74C8" w14:textId="77777777" w:rsidR="00BB2832" w:rsidRDefault="00E2799E">
            <w:pPr>
              <w:pStyle w:val="TableParagraph"/>
              <w:ind w:left="108"/>
              <w:rPr>
                <w:sz w:val="20"/>
              </w:rPr>
            </w:pPr>
            <w:proofErr w:type="spellStart"/>
            <w:r>
              <w:rPr>
                <w:sz w:val="20"/>
              </w:rPr>
              <w:t>Multiprofesionālās</w:t>
            </w:r>
            <w:proofErr w:type="spellEnd"/>
            <w:r>
              <w:rPr>
                <w:sz w:val="20"/>
              </w:rPr>
              <w:t xml:space="preserve"> komandas sapulce</w:t>
            </w:r>
          </w:p>
        </w:tc>
        <w:tc>
          <w:tcPr>
            <w:tcW w:w="1173" w:type="dxa"/>
          </w:tcPr>
          <w:p w14:paraId="67FBFF2F" w14:textId="77777777" w:rsidR="00BB2832" w:rsidRDefault="00E2799E">
            <w:pPr>
              <w:pStyle w:val="TableParagraph"/>
              <w:spacing w:line="220" w:lineRule="exact"/>
              <w:ind w:left="86" w:right="77"/>
              <w:jc w:val="center"/>
              <w:rPr>
                <w:sz w:val="20"/>
              </w:rPr>
            </w:pPr>
            <w:r>
              <w:rPr>
                <w:sz w:val="20"/>
              </w:rPr>
              <w:t>0.00</w:t>
            </w:r>
          </w:p>
        </w:tc>
        <w:tc>
          <w:tcPr>
            <w:tcW w:w="3644" w:type="dxa"/>
          </w:tcPr>
          <w:p w14:paraId="4979A8CE" w14:textId="77777777" w:rsidR="00BB2832" w:rsidRDefault="00E2799E">
            <w:pPr>
              <w:pStyle w:val="TableParagraph"/>
              <w:ind w:left="108"/>
              <w:rPr>
                <w:sz w:val="20"/>
              </w:rPr>
            </w:pPr>
            <w:r>
              <w:rPr>
                <w:sz w:val="20"/>
              </w:rPr>
              <w:t>Manipulāciju lieto kabinetā sniegtas ambulatoras psihiatriskās palīdzības uzskaitei. Manipulāciju norāda gadījumos, ja ārstniecības procesā iesaistīti vismaz 3</w:t>
            </w:r>
          </w:p>
          <w:p w14:paraId="5B4DD4E7" w14:textId="77777777" w:rsidR="00BB2832" w:rsidRDefault="00E2799E">
            <w:pPr>
              <w:pStyle w:val="TableParagraph"/>
              <w:spacing w:line="219" w:lineRule="exact"/>
              <w:ind w:left="108"/>
              <w:rPr>
                <w:sz w:val="20"/>
              </w:rPr>
            </w:pPr>
            <w:r>
              <w:rPr>
                <w:sz w:val="20"/>
              </w:rPr>
              <w:t>speciālisti.</w:t>
            </w:r>
          </w:p>
        </w:tc>
      </w:tr>
      <w:tr w:rsidR="00BB2832" w14:paraId="0BCEBFD7" w14:textId="77777777">
        <w:trPr>
          <w:trHeight w:val="2759"/>
        </w:trPr>
        <w:tc>
          <w:tcPr>
            <w:tcW w:w="986" w:type="dxa"/>
          </w:tcPr>
          <w:p w14:paraId="5D773C2F" w14:textId="77777777" w:rsidR="00BB2832" w:rsidRDefault="00E2799E">
            <w:pPr>
              <w:pStyle w:val="TableParagraph"/>
              <w:spacing w:line="220" w:lineRule="exact"/>
              <w:rPr>
                <w:sz w:val="20"/>
              </w:rPr>
            </w:pPr>
            <w:r>
              <w:rPr>
                <w:sz w:val="20"/>
              </w:rPr>
              <w:t>13080</w:t>
            </w:r>
          </w:p>
        </w:tc>
        <w:tc>
          <w:tcPr>
            <w:tcW w:w="2816" w:type="dxa"/>
          </w:tcPr>
          <w:p w14:paraId="424CBDBA" w14:textId="77777777" w:rsidR="00BB2832" w:rsidRDefault="00E2799E">
            <w:pPr>
              <w:pStyle w:val="TableParagraph"/>
              <w:ind w:left="108"/>
              <w:rPr>
                <w:sz w:val="20"/>
              </w:rPr>
            </w:pPr>
            <w:proofErr w:type="spellStart"/>
            <w:r>
              <w:rPr>
                <w:sz w:val="20"/>
              </w:rPr>
              <w:t>Supervīzija</w:t>
            </w:r>
            <w:proofErr w:type="spellEnd"/>
            <w:r>
              <w:rPr>
                <w:sz w:val="20"/>
              </w:rPr>
              <w:t>/</w:t>
            </w:r>
            <w:proofErr w:type="spellStart"/>
            <w:r>
              <w:rPr>
                <w:sz w:val="20"/>
              </w:rPr>
              <w:t>kovīzija</w:t>
            </w:r>
            <w:proofErr w:type="spellEnd"/>
            <w:r>
              <w:rPr>
                <w:sz w:val="20"/>
              </w:rPr>
              <w:t xml:space="preserve"> speciālistu grupā</w:t>
            </w:r>
          </w:p>
        </w:tc>
        <w:tc>
          <w:tcPr>
            <w:tcW w:w="1173" w:type="dxa"/>
          </w:tcPr>
          <w:p w14:paraId="15175C91" w14:textId="77777777" w:rsidR="00BB2832" w:rsidRDefault="00E2799E">
            <w:pPr>
              <w:pStyle w:val="TableParagraph"/>
              <w:spacing w:line="220" w:lineRule="exact"/>
              <w:ind w:left="86" w:right="77"/>
              <w:jc w:val="center"/>
              <w:rPr>
                <w:sz w:val="20"/>
              </w:rPr>
            </w:pPr>
            <w:r>
              <w:rPr>
                <w:sz w:val="20"/>
              </w:rPr>
              <w:t>0.00</w:t>
            </w:r>
          </w:p>
        </w:tc>
        <w:tc>
          <w:tcPr>
            <w:tcW w:w="3644" w:type="dxa"/>
          </w:tcPr>
          <w:p w14:paraId="3C46F1E8" w14:textId="77777777" w:rsidR="00BB2832" w:rsidRDefault="00E2799E">
            <w:pPr>
              <w:pStyle w:val="TableParagraph"/>
              <w:ind w:left="108" w:right="112"/>
              <w:rPr>
                <w:sz w:val="20"/>
              </w:rPr>
            </w:pPr>
            <w:r>
              <w:rPr>
                <w:sz w:val="20"/>
              </w:rPr>
              <w:t xml:space="preserve">Manipulāciju lieto kabinetā sniegtas ambulatoras psihiatriskās palīdzības uzskaitei. </w:t>
            </w:r>
            <w:proofErr w:type="spellStart"/>
            <w:r>
              <w:rPr>
                <w:sz w:val="20"/>
              </w:rPr>
              <w:t>Supervīzija</w:t>
            </w:r>
            <w:proofErr w:type="spellEnd"/>
            <w:r>
              <w:rPr>
                <w:sz w:val="20"/>
              </w:rPr>
              <w:t>/</w:t>
            </w:r>
            <w:proofErr w:type="spellStart"/>
            <w:r>
              <w:rPr>
                <w:sz w:val="20"/>
              </w:rPr>
              <w:t>kovīzija</w:t>
            </w:r>
            <w:proofErr w:type="spellEnd"/>
            <w:r>
              <w:rPr>
                <w:sz w:val="20"/>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Pr>
                <w:sz w:val="20"/>
              </w:rPr>
              <w:t>supervīzijas</w:t>
            </w:r>
            <w:proofErr w:type="spellEnd"/>
            <w:r>
              <w:rPr>
                <w:sz w:val="20"/>
              </w:rPr>
              <w:t>/</w:t>
            </w:r>
            <w:proofErr w:type="spellStart"/>
            <w:r>
              <w:rPr>
                <w:sz w:val="20"/>
              </w:rPr>
              <w:t>kovīzijas</w:t>
            </w:r>
            <w:proofErr w:type="spellEnd"/>
            <w:r>
              <w:rPr>
                <w:sz w:val="20"/>
              </w:rPr>
              <w:t xml:space="preserve"> dalībnieks, kas iesaistīts konkrētā pacienta</w:t>
            </w:r>
          </w:p>
          <w:p w14:paraId="08BB12D9" w14:textId="77777777" w:rsidR="00BB2832" w:rsidRDefault="00E2799E">
            <w:pPr>
              <w:pStyle w:val="TableParagraph"/>
              <w:spacing w:line="220" w:lineRule="exact"/>
              <w:ind w:left="108"/>
              <w:rPr>
                <w:sz w:val="20"/>
              </w:rPr>
            </w:pPr>
            <w:r>
              <w:rPr>
                <w:sz w:val="20"/>
              </w:rPr>
              <w:t>ārstniecībā.</w:t>
            </w:r>
          </w:p>
        </w:tc>
      </w:tr>
      <w:tr w:rsidR="00BB2832" w14:paraId="5A426CF0" w14:textId="77777777">
        <w:trPr>
          <w:trHeight w:val="1379"/>
        </w:trPr>
        <w:tc>
          <w:tcPr>
            <w:tcW w:w="986" w:type="dxa"/>
          </w:tcPr>
          <w:p w14:paraId="15A246A4" w14:textId="77777777" w:rsidR="00BB2832" w:rsidRDefault="00E2799E">
            <w:pPr>
              <w:pStyle w:val="TableParagraph"/>
              <w:spacing w:line="220" w:lineRule="exact"/>
              <w:rPr>
                <w:sz w:val="20"/>
              </w:rPr>
            </w:pPr>
            <w:r>
              <w:rPr>
                <w:sz w:val="20"/>
              </w:rPr>
              <w:t>13081</w:t>
            </w:r>
          </w:p>
        </w:tc>
        <w:tc>
          <w:tcPr>
            <w:tcW w:w="2816" w:type="dxa"/>
          </w:tcPr>
          <w:p w14:paraId="0D7CC983" w14:textId="77777777" w:rsidR="00BB2832" w:rsidRDefault="00E2799E">
            <w:pPr>
              <w:pStyle w:val="TableParagraph"/>
              <w:ind w:left="108" w:right="528"/>
              <w:rPr>
                <w:sz w:val="20"/>
              </w:rPr>
            </w:pPr>
            <w:r>
              <w:rPr>
                <w:sz w:val="20"/>
              </w:rPr>
              <w:t xml:space="preserve">Piedalīšanās ambulatorā </w:t>
            </w:r>
            <w:proofErr w:type="spellStart"/>
            <w:r>
              <w:rPr>
                <w:sz w:val="20"/>
              </w:rPr>
              <w:t>multiprofesionālā</w:t>
            </w:r>
            <w:proofErr w:type="spellEnd"/>
            <w:r>
              <w:rPr>
                <w:sz w:val="20"/>
              </w:rPr>
              <w:t xml:space="preserve"> konsīlijā</w:t>
            </w:r>
          </w:p>
        </w:tc>
        <w:tc>
          <w:tcPr>
            <w:tcW w:w="1173" w:type="dxa"/>
          </w:tcPr>
          <w:p w14:paraId="074B6875" w14:textId="77777777" w:rsidR="00BB2832" w:rsidRDefault="00E2799E">
            <w:pPr>
              <w:pStyle w:val="TableParagraph"/>
              <w:spacing w:line="220" w:lineRule="exact"/>
              <w:ind w:left="86" w:right="77"/>
              <w:jc w:val="center"/>
              <w:rPr>
                <w:sz w:val="20"/>
              </w:rPr>
            </w:pPr>
            <w:r>
              <w:rPr>
                <w:sz w:val="20"/>
              </w:rPr>
              <w:t>0.00</w:t>
            </w:r>
          </w:p>
        </w:tc>
        <w:tc>
          <w:tcPr>
            <w:tcW w:w="3644" w:type="dxa"/>
          </w:tcPr>
          <w:p w14:paraId="72F2F704" w14:textId="77777777" w:rsidR="00BB2832" w:rsidRDefault="00E2799E">
            <w:pPr>
              <w:pStyle w:val="TableParagraph"/>
              <w:ind w:left="108" w:right="190"/>
              <w:rPr>
                <w:sz w:val="20"/>
              </w:rPr>
            </w:pPr>
            <w:r>
              <w:rPr>
                <w:sz w:val="20"/>
              </w:rPr>
              <w:t>Manipulāciju lieto kabinetā sniegtas ambulatoras psihiatriskās palīdzības uzskaitei. Manipulāciju norāda, ja konsīlijā piedalās vismaz 3 dažādu specialitāšu ārsti. Manipulāciju uzrāda</w:t>
            </w:r>
          </w:p>
          <w:p w14:paraId="6DFB3C3A" w14:textId="77777777" w:rsidR="00BB2832" w:rsidRDefault="00E2799E">
            <w:pPr>
              <w:pStyle w:val="TableParagraph"/>
              <w:spacing w:line="220" w:lineRule="exact"/>
              <w:ind w:left="108"/>
              <w:rPr>
                <w:sz w:val="20"/>
              </w:rPr>
            </w:pPr>
            <w:r>
              <w:rPr>
                <w:sz w:val="20"/>
              </w:rPr>
              <w:t>katrs konsīlijā iesaistītais speciālists.</w:t>
            </w:r>
          </w:p>
        </w:tc>
      </w:tr>
      <w:tr w:rsidR="00BB2832" w14:paraId="5832C551" w14:textId="77777777">
        <w:trPr>
          <w:trHeight w:val="1380"/>
        </w:trPr>
        <w:tc>
          <w:tcPr>
            <w:tcW w:w="986" w:type="dxa"/>
          </w:tcPr>
          <w:p w14:paraId="415A145F" w14:textId="77777777" w:rsidR="00BB2832" w:rsidRDefault="00E2799E">
            <w:pPr>
              <w:pStyle w:val="TableParagraph"/>
              <w:spacing w:line="220" w:lineRule="exact"/>
              <w:rPr>
                <w:sz w:val="20"/>
              </w:rPr>
            </w:pPr>
            <w:r>
              <w:rPr>
                <w:sz w:val="20"/>
              </w:rPr>
              <w:t>13082</w:t>
            </w:r>
          </w:p>
        </w:tc>
        <w:tc>
          <w:tcPr>
            <w:tcW w:w="2816" w:type="dxa"/>
          </w:tcPr>
          <w:p w14:paraId="37CC4A8B" w14:textId="77777777" w:rsidR="00BB2832" w:rsidRDefault="00E2799E">
            <w:pPr>
              <w:pStyle w:val="TableParagraph"/>
              <w:ind w:left="108"/>
              <w:rPr>
                <w:sz w:val="20"/>
              </w:rPr>
            </w:pPr>
            <w:r>
              <w:rPr>
                <w:sz w:val="20"/>
              </w:rPr>
              <w:t xml:space="preserve">Piedalīšanās ambulatorā </w:t>
            </w:r>
            <w:proofErr w:type="spellStart"/>
            <w:r>
              <w:rPr>
                <w:sz w:val="20"/>
              </w:rPr>
              <w:t>monoprofesionālā</w:t>
            </w:r>
            <w:proofErr w:type="spellEnd"/>
            <w:r>
              <w:rPr>
                <w:sz w:val="20"/>
              </w:rPr>
              <w:t xml:space="preserve"> konsīlijā</w:t>
            </w:r>
          </w:p>
        </w:tc>
        <w:tc>
          <w:tcPr>
            <w:tcW w:w="1173" w:type="dxa"/>
          </w:tcPr>
          <w:p w14:paraId="33547BA8" w14:textId="77777777" w:rsidR="00BB2832" w:rsidRDefault="00E2799E">
            <w:pPr>
              <w:pStyle w:val="TableParagraph"/>
              <w:spacing w:line="220" w:lineRule="exact"/>
              <w:ind w:left="86" w:right="77"/>
              <w:jc w:val="center"/>
              <w:rPr>
                <w:sz w:val="20"/>
              </w:rPr>
            </w:pPr>
            <w:r>
              <w:rPr>
                <w:sz w:val="20"/>
              </w:rPr>
              <w:t>0.00</w:t>
            </w:r>
          </w:p>
        </w:tc>
        <w:tc>
          <w:tcPr>
            <w:tcW w:w="3644" w:type="dxa"/>
          </w:tcPr>
          <w:p w14:paraId="4B18A89C" w14:textId="77777777" w:rsidR="00BB2832" w:rsidRDefault="00E2799E">
            <w:pPr>
              <w:pStyle w:val="TableParagraph"/>
              <w:ind w:left="108" w:right="562"/>
              <w:rPr>
                <w:sz w:val="20"/>
              </w:rPr>
            </w:pPr>
            <w:r>
              <w:rPr>
                <w:sz w:val="20"/>
              </w:rPr>
              <w:t>Manipulāciju lieto kabinetā sniegtas ambulatoras psihiatriskās palīdzības uzskaitei. Manipulāciju norāda, ja konsīlijā piedalās vismaz 3</w:t>
            </w:r>
            <w:r>
              <w:rPr>
                <w:spacing w:val="-13"/>
                <w:sz w:val="20"/>
              </w:rPr>
              <w:t xml:space="preserve"> </w:t>
            </w:r>
            <w:r>
              <w:rPr>
                <w:sz w:val="20"/>
              </w:rPr>
              <w:t>vienādas</w:t>
            </w:r>
          </w:p>
          <w:p w14:paraId="0C093494" w14:textId="77777777" w:rsidR="00BB2832" w:rsidRDefault="00E2799E">
            <w:pPr>
              <w:pStyle w:val="TableParagraph"/>
              <w:spacing w:line="228" w:lineRule="exact"/>
              <w:ind w:left="108" w:right="397"/>
              <w:rPr>
                <w:sz w:val="20"/>
              </w:rPr>
            </w:pPr>
            <w:r>
              <w:rPr>
                <w:sz w:val="20"/>
              </w:rPr>
              <w:t>specialitātes ārsti. Manipulāciju</w:t>
            </w:r>
            <w:r>
              <w:rPr>
                <w:spacing w:val="-12"/>
                <w:sz w:val="20"/>
              </w:rPr>
              <w:t xml:space="preserve"> </w:t>
            </w:r>
            <w:r>
              <w:rPr>
                <w:sz w:val="20"/>
              </w:rPr>
              <w:t>uzrāda katrs konsīlijā iesaistītais</w:t>
            </w:r>
            <w:r>
              <w:rPr>
                <w:spacing w:val="-6"/>
                <w:sz w:val="20"/>
              </w:rPr>
              <w:t xml:space="preserve"> </w:t>
            </w:r>
            <w:r>
              <w:rPr>
                <w:sz w:val="20"/>
              </w:rPr>
              <w:t>speciālists.</w:t>
            </w:r>
          </w:p>
        </w:tc>
      </w:tr>
      <w:tr w:rsidR="00BB2832" w14:paraId="65556B74" w14:textId="77777777">
        <w:trPr>
          <w:trHeight w:val="1609"/>
        </w:trPr>
        <w:tc>
          <w:tcPr>
            <w:tcW w:w="986" w:type="dxa"/>
          </w:tcPr>
          <w:p w14:paraId="2EC88D11" w14:textId="77777777" w:rsidR="00BB2832" w:rsidRDefault="00E2799E">
            <w:pPr>
              <w:pStyle w:val="TableParagraph"/>
              <w:spacing w:line="220" w:lineRule="exact"/>
              <w:rPr>
                <w:sz w:val="20"/>
              </w:rPr>
            </w:pPr>
            <w:r>
              <w:rPr>
                <w:sz w:val="20"/>
              </w:rPr>
              <w:t>13083</w:t>
            </w:r>
          </w:p>
        </w:tc>
        <w:tc>
          <w:tcPr>
            <w:tcW w:w="2816" w:type="dxa"/>
          </w:tcPr>
          <w:p w14:paraId="5ED89A71" w14:textId="77777777" w:rsidR="00BB2832" w:rsidRDefault="00E2799E">
            <w:pPr>
              <w:pStyle w:val="TableParagraph"/>
              <w:ind w:left="108" w:right="290"/>
              <w:rPr>
                <w:sz w:val="20"/>
              </w:rPr>
            </w:pPr>
            <w:r>
              <w:rPr>
                <w:sz w:val="20"/>
              </w:rPr>
              <w:t>Ārstēšanas un rehabilitācijas plāna psihiatrijā sagatavošana</w:t>
            </w:r>
          </w:p>
        </w:tc>
        <w:tc>
          <w:tcPr>
            <w:tcW w:w="1173" w:type="dxa"/>
          </w:tcPr>
          <w:p w14:paraId="36A9D604" w14:textId="77777777" w:rsidR="00BB2832" w:rsidRDefault="00E2799E">
            <w:pPr>
              <w:pStyle w:val="TableParagraph"/>
              <w:spacing w:line="220" w:lineRule="exact"/>
              <w:ind w:left="86" w:right="77"/>
              <w:jc w:val="center"/>
              <w:rPr>
                <w:sz w:val="20"/>
              </w:rPr>
            </w:pPr>
            <w:r>
              <w:rPr>
                <w:sz w:val="20"/>
              </w:rPr>
              <w:t>0.00</w:t>
            </w:r>
          </w:p>
        </w:tc>
        <w:tc>
          <w:tcPr>
            <w:tcW w:w="3644" w:type="dxa"/>
          </w:tcPr>
          <w:p w14:paraId="2C841FAF" w14:textId="77777777" w:rsidR="00BB2832" w:rsidRDefault="00E2799E">
            <w:pPr>
              <w:pStyle w:val="TableParagraph"/>
              <w:ind w:left="108" w:right="107"/>
              <w:rPr>
                <w:sz w:val="20"/>
              </w:rPr>
            </w:pPr>
            <w:r>
              <w:rPr>
                <w:sz w:val="20"/>
              </w:rPr>
              <w:t>Manipulāciju lieto kabinetā sniegtas ambulatoras psihiatriskās palīdzības uzskaitei. Manipulāciju norāda, ja ambulatorās rehabilitācijas nodrošināšanai tiek iesaistīti vairāki speciālisti.</w:t>
            </w:r>
          </w:p>
          <w:p w14:paraId="63C05A4F" w14:textId="77777777" w:rsidR="00BB2832" w:rsidRDefault="00E2799E">
            <w:pPr>
              <w:pStyle w:val="TableParagraph"/>
              <w:spacing w:line="228" w:lineRule="exact"/>
              <w:ind w:left="108" w:right="179"/>
              <w:rPr>
                <w:sz w:val="20"/>
              </w:rPr>
            </w:pPr>
            <w:r>
              <w:rPr>
                <w:sz w:val="20"/>
              </w:rPr>
              <w:t>Manipulāciju uzrāda vienu reizi pie plāna pirmreizējās sastādīšanas.</w:t>
            </w:r>
          </w:p>
        </w:tc>
      </w:tr>
    </w:tbl>
    <w:p w14:paraId="19082A6B"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F0AFF27" w14:textId="77777777">
        <w:trPr>
          <w:trHeight w:val="690"/>
        </w:trPr>
        <w:tc>
          <w:tcPr>
            <w:tcW w:w="986" w:type="dxa"/>
          </w:tcPr>
          <w:p w14:paraId="69500636" w14:textId="77777777" w:rsidR="00BB2832" w:rsidRDefault="00E2799E">
            <w:pPr>
              <w:pStyle w:val="TableParagraph"/>
              <w:spacing w:line="220" w:lineRule="exact"/>
              <w:rPr>
                <w:sz w:val="20"/>
              </w:rPr>
            </w:pPr>
            <w:r>
              <w:rPr>
                <w:sz w:val="20"/>
              </w:rPr>
              <w:lastRenderedPageBreak/>
              <w:t>13085</w:t>
            </w:r>
          </w:p>
        </w:tc>
        <w:tc>
          <w:tcPr>
            <w:tcW w:w="2816" w:type="dxa"/>
          </w:tcPr>
          <w:p w14:paraId="3E0B406D" w14:textId="77777777" w:rsidR="00BB2832" w:rsidRDefault="00E2799E">
            <w:pPr>
              <w:pStyle w:val="TableParagraph"/>
              <w:spacing w:line="220" w:lineRule="exact"/>
              <w:ind w:left="108"/>
              <w:rPr>
                <w:sz w:val="20"/>
              </w:rPr>
            </w:pPr>
            <w:r>
              <w:rPr>
                <w:sz w:val="20"/>
              </w:rPr>
              <w:t>Psihiatra/bērnu psihiatra</w:t>
            </w:r>
          </w:p>
          <w:p w14:paraId="50B36446" w14:textId="77777777" w:rsidR="00BB2832" w:rsidRDefault="00E2799E">
            <w:pPr>
              <w:pStyle w:val="TableParagraph"/>
              <w:spacing w:line="230" w:lineRule="atLeast"/>
              <w:ind w:left="108" w:right="145"/>
              <w:rPr>
                <w:sz w:val="20"/>
              </w:rPr>
            </w:pPr>
            <w:r>
              <w:rPr>
                <w:sz w:val="20"/>
              </w:rPr>
              <w:t>tiešsaistes konsultācija ģimenes ārstam</w:t>
            </w:r>
          </w:p>
        </w:tc>
        <w:tc>
          <w:tcPr>
            <w:tcW w:w="1173" w:type="dxa"/>
          </w:tcPr>
          <w:p w14:paraId="0D1AA0A2" w14:textId="77777777" w:rsidR="00BB2832" w:rsidRDefault="00E2799E">
            <w:pPr>
              <w:pStyle w:val="TableParagraph"/>
              <w:spacing w:line="220" w:lineRule="exact"/>
              <w:ind w:left="86" w:right="77"/>
              <w:jc w:val="center"/>
              <w:rPr>
                <w:sz w:val="20"/>
              </w:rPr>
            </w:pPr>
            <w:r>
              <w:rPr>
                <w:sz w:val="20"/>
              </w:rPr>
              <w:t>0.00</w:t>
            </w:r>
          </w:p>
        </w:tc>
        <w:tc>
          <w:tcPr>
            <w:tcW w:w="3644" w:type="dxa"/>
          </w:tcPr>
          <w:p w14:paraId="51911A1A" w14:textId="77777777" w:rsidR="00BB2832" w:rsidRDefault="00E2799E">
            <w:pPr>
              <w:pStyle w:val="TableParagraph"/>
              <w:spacing w:line="220" w:lineRule="exact"/>
              <w:ind w:left="108"/>
              <w:rPr>
                <w:sz w:val="20"/>
              </w:rPr>
            </w:pPr>
            <w:r>
              <w:rPr>
                <w:sz w:val="20"/>
              </w:rPr>
              <w:t>Manipulāciju lieto kabinetā sniegtas</w:t>
            </w:r>
          </w:p>
          <w:p w14:paraId="46A33A93"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1B08ED2D" w14:textId="77777777">
        <w:trPr>
          <w:trHeight w:val="691"/>
        </w:trPr>
        <w:tc>
          <w:tcPr>
            <w:tcW w:w="986" w:type="dxa"/>
          </w:tcPr>
          <w:p w14:paraId="63EB6EA1" w14:textId="77777777" w:rsidR="00BB2832" w:rsidRDefault="00E2799E">
            <w:pPr>
              <w:pStyle w:val="TableParagraph"/>
              <w:spacing w:line="220" w:lineRule="exact"/>
              <w:rPr>
                <w:sz w:val="20"/>
              </w:rPr>
            </w:pPr>
            <w:r>
              <w:rPr>
                <w:sz w:val="20"/>
              </w:rPr>
              <w:t>13086</w:t>
            </w:r>
          </w:p>
        </w:tc>
        <w:tc>
          <w:tcPr>
            <w:tcW w:w="2816" w:type="dxa"/>
          </w:tcPr>
          <w:p w14:paraId="5A00133E" w14:textId="77777777" w:rsidR="00BB2832" w:rsidRDefault="00E2799E">
            <w:pPr>
              <w:pStyle w:val="TableParagraph"/>
              <w:spacing w:line="220" w:lineRule="exact"/>
              <w:ind w:left="108"/>
              <w:rPr>
                <w:sz w:val="20"/>
              </w:rPr>
            </w:pPr>
            <w:r>
              <w:rPr>
                <w:sz w:val="20"/>
              </w:rPr>
              <w:t>Psihiatra/bērnu psihiatra</w:t>
            </w:r>
          </w:p>
          <w:p w14:paraId="4FEF1BEC" w14:textId="77777777" w:rsidR="00BB2832" w:rsidRDefault="00E2799E">
            <w:pPr>
              <w:pStyle w:val="TableParagraph"/>
              <w:spacing w:line="230" w:lineRule="atLeast"/>
              <w:ind w:left="108"/>
              <w:rPr>
                <w:sz w:val="20"/>
              </w:rPr>
            </w:pPr>
            <w:r>
              <w:rPr>
                <w:sz w:val="20"/>
              </w:rPr>
              <w:t>elektroniska vai telefoniska pacienta konsultācija</w:t>
            </w:r>
          </w:p>
        </w:tc>
        <w:tc>
          <w:tcPr>
            <w:tcW w:w="1173" w:type="dxa"/>
          </w:tcPr>
          <w:p w14:paraId="230F03E1" w14:textId="77777777" w:rsidR="00BB2832" w:rsidRDefault="00E2799E">
            <w:pPr>
              <w:pStyle w:val="TableParagraph"/>
              <w:spacing w:line="220" w:lineRule="exact"/>
              <w:ind w:left="86" w:right="77"/>
              <w:jc w:val="center"/>
              <w:rPr>
                <w:sz w:val="20"/>
              </w:rPr>
            </w:pPr>
            <w:r>
              <w:rPr>
                <w:sz w:val="20"/>
              </w:rPr>
              <w:t>0.00</w:t>
            </w:r>
          </w:p>
        </w:tc>
        <w:tc>
          <w:tcPr>
            <w:tcW w:w="3644" w:type="dxa"/>
          </w:tcPr>
          <w:p w14:paraId="12148BBC" w14:textId="77777777" w:rsidR="00BB2832" w:rsidRDefault="00E2799E">
            <w:pPr>
              <w:pStyle w:val="TableParagraph"/>
              <w:spacing w:line="220" w:lineRule="exact"/>
              <w:ind w:left="108"/>
              <w:rPr>
                <w:sz w:val="20"/>
              </w:rPr>
            </w:pPr>
            <w:r>
              <w:rPr>
                <w:sz w:val="20"/>
              </w:rPr>
              <w:t>Manipulāciju lieto kabinetā sniegtas</w:t>
            </w:r>
          </w:p>
          <w:p w14:paraId="3941593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D4A7B3C" w14:textId="77777777">
        <w:trPr>
          <w:trHeight w:val="1379"/>
        </w:trPr>
        <w:tc>
          <w:tcPr>
            <w:tcW w:w="986" w:type="dxa"/>
          </w:tcPr>
          <w:p w14:paraId="407F886D" w14:textId="77777777" w:rsidR="00BB2832" w:rsidRDefault="00E2799E">
            <w:pPr>
              <w:pStyle w:val="TableParagraph"/>
              <w:spacing w:line="220" w:lineRule="exact"/>
              <w:rPr>
                <w:sz w:val="20"/>
              </w:rPr>
            </w:pPr>
            <w:r>
              <w:rPr>
                <w:sz w:val="20"/>
              </w:rPr>
              <w:t>13087</w:t>
            </w:r>
          </w:p>
        </w:tc>
        <w:tc>
          <w:tcPr>
            <w:tcW w:w="2816" w:type="dxa"/>
          </w:tcPr>
          <w:p w14:paraId="77A19676" w14:textId="77777777" w:rsidR="00BB2832" w:rsidRDefault="00E2799E">
            <w:pPr>
              <w:pStyle w:val="TableParagraph"/>
              <w:ind w:left="108" w:right="123"/>
              <w:rPr>
                <w:sz w:val="20"/>
              </w:rPr>
            </w:pPr>
            <w:r>
              <w:rPr>
                <w:sz w:val="20"/>
              </w:rPr>
              <w:t>Ārstēšanas un rehabilitācijas kurss pārtraukts, jo pacients to neapmeklē</w:t>
            </w:r>
          </w:p>
        </w:tc>
        <w:tc>
          <w:tcPr>
            <w:tcW w:w="1173" w:type="dxa"/>
          </w:tcPr>
          <w:p w14:paraId="0D16170B" w14:textId="77777777" w:rsidR="00BB2832" w:rsidRDefault="00E2799E">
            <w:pPr>
              <w:pStyle w:val="TableParagraph"/>
              <w:spacing w:line="220" w:lineRule="exact"/>
              <w:ind w:left="86" w:right="77"/>
              <w:jc w:val="center"/>
              <w:rPr>
                <w:sz w:val="20"/>
              </w:rPr>
            </w:pPr>
            <w:r>
              <w:rPr>
                <w:sz w:val="20"/>
              </w:rPr>
              <w:t>0.00</w:t>
            </w:r>
          </w:p>
        </w:tc>
        <w:tc>
          <w:tcPr>
            <w:tcW w:w="3644" w:type="dxa"/>
          </w:tcPr>
          <w:p w14:paraId="237EC34F"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51177E06" w14:textId="77777777" w:rsidR="00BB2832" w:rsidRDefault="00E2799E">
            <w:pPr>
              <w:pStyle w:val="TableParagraph"/>
              <w:spacing w:line="220" w:lineRule="exact"/>
              <w:ind w:left="108"/>
              <w:rPr>
                <w:sz w:val="20"/>
              </w:rPr>
            </w:pPr>
            <w:r>
              <w:rPr>
                <w:sz w:val="20"/>
              </w:rPr>
              <w:t>tiek iesaistīti vairāki speciālisti.</w:t>
            </w:r>
          </w:p>
        </w:tc>
      </w:tr>
      <w:tr w:rsidR="00BB2832" w14:paraId="693768C4" w14:textId="77777777">
        <w:trPr>
          <w:trHeight w:val="1379"/>
        </w:trPr>
        <w:tc>
          <w:tcPr>
            <w:tcW w:w="986" w:type="dxa"/>
          </w:tcPr>
          <w:p w14:paraId="7D66521C" w14:textId="77777777" w:rsidR="00BB2832" w:rsidRDefault="00E2799E">
            <w:pPr>
              <w:pStyle w:val="TableParagraph"/>
              <w:spacing w:line="220" w:lineRule="exact"/>
              <w:rPr>
                <w:sz w:val="20"/>
              </w:rPr>
            </w:pPr>
            <w:r>
              <w:rPr>
                <w:sz w:val="20"/>
              </w:rPr>
              <w:t>13088</w:t>
            </w:r>
          </w:p>
        </w:tc>
        <w:tc>
          <w:tcPr>
            <w:tcW w:w="2816" w:type="dxa"/>
          </w:tcPr>
          <w:p w14:paraId="5968E78B" w14:textId="77777777" w:rsidR="00BB2832" w:rsidRDefault="00E2799E">
            <w:pPr>
              <w:pStyle w:val="TableParagraph"/>
              <w:ind w:left="108" w:right="352"/>
              <w:jc w:val="both"/>
              <w:rPr>
                <w:sz w:val="20"/>
              </w:rPr>
            </w:pPr>
            <w:r>
              <w:rPr>
                <w:sz w:val="20"/>
              </w:rPr>
              <w:t>Ārstēšanas un rehabilitācijas kurss pārtraukts, citu iemeslu dēļ</w:t>
            </w:r>
          </w:p>
        </w:tc>
        <w:tc>
          <w:tcPr>
            <w:tcW w:w="1173" w:type="dxa"/>
          </w:tcPr>
          <w:p w14:paraId="2887A493" w14:textId="77777777" w:rsidR="00BB2832" w:rsidRDefault="00E2799E">
            <w:pPr>
              <w:pStyle w:val="TableParagraph"/>
              <w:spacing w:line="220" w:lineRule="exact"/>
              <w:ind w:left="86" w:right="77"/>
              <w:jc w:val="center"/>
              <w:rPr>
                <w:sz w:val="20"/>
              </w:rPr>
            </w:pPr>
            <w:r>
              <w:rPr>
                <w:sz w:val="20"/>
              </w:rPr>
              <w:t>0.00</w:t>
            </w:r>
          </w:p>
        </w:tc>
        <w:tc>
          <w:tcPr>
            <w:tcW w:w="3644" w:type="dxa"/>
          </w:tcPr>
          <w:p w14:paraId="76C17683"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76EC7AFE" w14:textId="77777777" w:rsidR="00BB2832" w:rsidRDefault="00E2799E">
            <w:pPr>
              <w:pStyle w:val="TableParagraph"/>
              <w:spacing w:line="220" w:lineRule="exact"/>
              <w:ind w:left="108"/>
              <w:rPr>
                <w:sz w:val="20"/>
              </w:rPr>
            </w:pPr>
            <w:r>
              <w:rPr>
                <w:sz w:val="20"/>
              </w:rPr>
              <w:t>tiek iesaistīti vairāki speciālisti.</w:t>
            </w:r>
          </w:p>
        </w:tc>
      </w:tr>
      <w:tr w:rsidR="00BB2832" w14:paraId="7ED6161D" w14:textId="77777777">
        <w:trPr>
          <w:trHeight w:val="1380"/>
        </w:trPr>
        <w:tc>
          <w:tcPr>
            <w:tcW w:w="986" w:type="dxa"/>
          </w:tcPr>
          <w:p w14:paraId="0DBB2935" w14:textId="77777777" w:rsidR="00BB2832" w:rsidRDefault="00E2799E">
            <w:pPr>
              <w:pStyle w:val="TableParagraph"/>
              <w:spacing w:line="220" w:lineRule="exact"/>
              <w:rPr>
                <w:sz w:val="20"/>
              </w:rPr>
            </w:pPr>
            <w:r>
              <w:rPr>
                <w:sz w:val="20"/>
              </w:rPr>
              <w:t>13090</w:t>
            </w:r>
          </w:p>
        </w:tc>
        <w:tc>
          <w:tcPr>
            <w:tcW w:w="2816" w:type="dxa"/>
          </w:tcPr>
          <w:p w14:paraId="60288F59" w14:textId="77777777" w:rsidR="00BB2832" w:rsidRDefault="00E2799E">
            <w:pPr>
              <w:pStyle w:val="TableParagraph"/>
              <w:ind w:left="108" w:right="195"/>
              <w:rPr>
                <w:sz w:val="20"/>
              </w:rPr>
            </w:pPr>
            <w:r>
              <w:rPr>
                <w:sz w:val="20"/>
              </w:rPr>
              <w:t>Psihiatriskās ārstēšanas un psihiatriskās rehabilitācijas kursa plāna mērķis nav sasniegts</w:t>
            </w:r>
          </w:p>
        </w:tc>
        <w:tc>
          <w:tcPr>
            <w:tcW w:w="1173" w:type="dxa"/>
          </w:tcPr>
          <w:p w14:paraId="0F1032E9" w14:textId="77777777" w:rsidR="00BB2832" w:rsidRDefault="00E2799E">
            <w:pPr>
              <w:pStyle w:val="TableParagraph"/>
              <w:spacing w:line="220" w:lineRule="exact"/>
              <w:ind w:left="86" w:right="77"/>
              <w:jc w:val="center"/>
              <w:rPr>
                <w:sz w:val="20"/>
              </w:rPr>
            </w:pPr>
            <w:r>
              <w:rPr>
                <w:sz w:val="20"/>
              </w:rPr>
              <w:t>0.00</w:t>
            </w:r>
          </w:p>
        </w:tc>
        <w:tc>
          <w:tcPr>
            <w:tcW w:w="3644" w:type="dxa"/>
          </w:tcPr>
          <w:p w14:paraId="7B7DC57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230E8376" w14:textId="77777777" w:rsidR="00BB2832" w:rsidRDefault="00E2799E">
            <w:pPr>
              <w:pStyle w:val="TableParagraph"/>
              <w:spacing w:line="230" w:lineRule="exact"/>
              <w:ind w:left="108" w:right="107"/>
              <w:rPr>
                <w:sz w:val="20"/>
              </w:rPr>
            </w:pPr>
            <w:r>
              <w:rPr>
                <w:sz w:val="20"/>
              </w:rPr>
              <w:t>ambulatorās rehabilitācijas nodrošināšanai tiek iesaistīti vairāki speciālisti.</w:t>
            </w:r>
          </w:p>
        </w:tc>
      </w:tr>
      <w:tr w:rsidR="00BB2832" w14:paraId="43B61C17" w14:textId="77777777">
        <w:trPr>
          <w:trHeight w:val="1379"/>
        </w:trPr>
        <w:tc>
          <w:tcPr>
            <w:tcW w:w="986" w:type="dxa"/>
          </w:tcPr>
          <w:p w14:paraId="761B44FA" w14:textId="77777777" w:rsidR="00BB2832" w:rsidRDefault="00E2799E">
            <w:pPr>
              <w:pStyle w:val="TableParagraph"/>
              <w:spacing w:line="220" w:lineRule="exact"/>
              <w:rPr>
                <w:sz w:val="20"/>
              </w:rPr>
            </w:pPr>
            <w:r>
              <w:rPr>
                <w:sz w:val="20"/>
              </w:rPr>
              <w:t>13091</w:t>
            </w:r>
          </w:p>
        </w:tc>
        <w:tc>
          <w:tcPr>
            <w:tcW w:w="2816" w:type="dxa"/>
          </w:tcPr>
          <w:p w14:paraId="0F322123" w14:textId="77777777" w:rsidR="00BB2832" w:rsidRDefault="00E2799E">
            <w:pPr>
              <w:pStyle w:val="TableParagraph"/>
              <w:ind w:left="108" w:right="416"/>
              <w:jc w:val="both"/>
              <w:rPr>
                <w:sz w:val="20"/>
              </w:rPr>
            </w:pPr>
            <w:r>
              <w:rPr>
                <w:sz w:val="20"/>
              </w:rPr>
              <w:t>Psihiatriskās ārstēšanas un psihiatriskās rehabilitācijas kursa plāna mērķis</w:t>
            </w:r>
            <w:r>
              <w:rPr>
                <w:spacing w:val="-12"/>
                <w:sz w:val="20"/>
              </w:rPr>
              <w:t xml:space="preserve"> </w:t>
            </w:r>
            <w:r>
              <w:rPr>
                <w:sz w:val="20"/>
              </w:rPr>
              <w:t>sasniegts</w:t>
            </w:r>
          </w:p>
        </w:tc>
        <w:tc>
          <w:tcPr>
            <w:tcW w:w="1173" w:type="dxa"/>
          </w:tcPr>
          <w:p w14:paraId="112DE800" w14:textId="77777777" w:rsidR="00BB2832" w:rsidRDefault="00E2799E">
            <w:pPr>
              <w:pStyle w:val="TableParagraph"/>
              <w:spacing w:line="220" w:lineRule="exact"/>
              <w:ind w:left="86" w:right="77"/>
              <w:jc w:val="center"/>
              <w:rPr>
                <w:sz w:val="20"/>
              </w:rPr>
            </w:pPr>
            <w:r>
              <w:rPr>
                <w:sz w:val="20"/>
              </w:rPr>
              <w:t>0.00</w:t>
            </w:r>
          </w:p>
        </w:tc>
        <w:tc>
          <w:tcPr>
            <w:tcW w:w="3644" w:type="dxa"/>
          </w:tcPr>
          <w:p w14:paraId="292A08E4"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4CA3D1D8" w14:textId="77777777" w:rsidR="00BB2832" w:rsidRDefault="00E2799E">
            <w:pPr>
              <w:pStyle w:val="TableParagraph"/>
              <w:spacing w:line="220" w:lineRule="exact"/>
              <w:ind w:left="108"/>
              <w:rPr>
                <w:sz w:val="20"/>
              </w:rPr>
            </w:pPr>
            <w:r>
              <w:rPr>
                <w:sz w:val="20"/>
              </w:rPr>
              <w:t>tiek iesaistīti vairāki speciālisti.</w:t>
            </w:r>
          </w:p>
        </w:tc>
      </w:tr>
      <w:tr w:rsidR="00BB2832" w14:paraId="79FF89F6" w14:textId="77777777">
        <w:trPr>
          <w:trHeight w:val="1380"/>
        </w:trPr>
        <w:tc>
          <w:tcPr>
            <w:tcW w:w="986" w:type="dxa"/>
          </w:tcPr>
          <w:p w14:paraId="3C608947" w14:textId="77777777" w:rsidR="00BB2832" w:rsidRDefault="00E2799E">
            <w:pPr>
              <w:pStyle w:val="TableParagraph"/>
              <w:spacing w:line="220" w:lineRule="exact"/>
              <w:rPr>
                <w:sz w:val="20"/>
              </w:rPr>
            </w:pPr>
            <w:r>
              <w:rPr>
                <w:sz w:val="20"/>
              </w:rPr>
              <w:t>13092</w:t>
            </w:r>
          </w:p>
        </w:tc>
        <w:tc>
          <w:tcPr>
            <w:tcW w:w="2816" w:type="dxa"/>
          </w:tcPr>
          <w:p w14:paraId="5E7F4A59" w14:textId="77777777" w:rsidR="00BB2832" w:rsidRDefault="00E2799E">
            <w:pPr>
              <w:pStyle w:val="TableParagraph"/>
              <w:ind w:left="108" w:right="123"/>
              <w:rPr>
                <w:sz w:val="20"/>
              </w:rPr>
            </w:pPr>
            <w:r>
              <w:rPr>
                <w:sz w:val="20"/>
              </w:rPr>
              <w:t>Psihiatriskās ārstēšanas un psihiatriskās rehabilitācijas kursa plāna mērķis daļēji sasniegts</w:t>
            </w:r>
          </w:p>
        </w:tc>
        <w:tc>
          <w:tcPr>
            <w:tcW w:w="1173" w:type="dxa"/>
          </w:tcPr>
          <w:p w14:paraId="54542534" w14:textId="77777777" w:rsidR="00BB2832" w:rsidRDefault="00E2799E">
            <w:pPr>
              <w:pStyle w:val="TableParagraph"/>
              <w:spacing w:line="220" w:lineRule="exact"/>
              <w:ind w:left="86" w:right="77"/>
              <w:jc w:val="center"/>
              <w:rPr>
                <w:sz w:val="20"/>
              </w:rPr>
            </w:pPr>
            <w:r>
              <w:rPr>
                <w:sz w:val="20"/>
              </w:rPr>
              <w:t>0.00</w:t>
            </w:r>
          </w:p>
        </w:tc>
        <w:tc>
          <w:tcPr>
            <w:tcW w:w="3644" w:type="dxa"/>
          </w:tcPr>
          <w:p w14:paraId="3B2412C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71F25DA5" w14:textId="77777777" w:rsidR="00BB2832" w:rsidRDefault="00E2799E">
            <w:pPr>
              <w:pStyle w:val="TableParagraph"/>
              <w:spacing w:line="228" w:lineRule="exact"/>
              <w:ind w:left="108" w:right="107"/>
              <w:rPr>
                <w:sz w:val="20"/>
              </w:rPr>
            </w:pPr>
            <w:r>
              <w:rPr>
                <w:sz w:val="20"/>
              </w:rPr>
              <w:t>ambulatorās rehabilitācijas nodrošināšanai tiek iesaistīti vairāki speciālisti.</w:t>
            </w:r>
          </w:p>
        </w:tc>
      </w:tr>
      <w:tr w:rsidR="00BB2832" w14:paraId="265B9219" w14:textId="77777777">
        <w:trPr>
          <w:trHeight w:val="1151"/>
        </w:trPr>
        <w:tc>
          <w:tcPr>
            <w:tcW w:w="986" w:type="dxa"/>
          </w:tcPr>
          <w:p w14:paraId="5B5C887E" w14:textId="77777777" w:rsidR="00BB2832" w:rsidRDefault="00E2799E">
            <w:pPr>
              <w:pStyle w:val="TableParagraph"/>
              <w:spacing w:line="220" w:lineRule="exact"/>
              <w:rPr>
                <w:sz w:val="20"/>
              </w:rPr>
            </w:pPr>
            <w:r>
              <w:rPr>
                <w:sz w:val="20"/>
              </w:rPr>
              <w:t>13093</w:t>
            </w:r>
          </w:p>
        </w:tc>
        <w:tc>
          <w:tcPr>
            <w:tcW w:w="2816" w:type="dxa"/>
          </w:tcPr>
          <w:p w14:paraId="07ED39CC" w14:textId="77777777" w:rsidR="00BB2832" w:rsidRDefault="00E2799E">
            <w:pPr>
              <w:pStyle w:val="TableParagraph"/>
              <w:spacing w:line="220" w:lineRule="exact"/>
              <w:ind w:left="108"/>
              <w:rPr>
                <w:sz w:val="20"/>
              </w:rPr>
            </w:pPr>
            <w:r>
              <w:rPr>
                <w:sz w:val="20"/>
              </w:rPr>
              <w:t>Konsultācija ģimenes locekļiem</w:t>
            </w:r>
          </w:p>
        </w:tc>
        <w:tc>
          <w:tcPr>
            <w:tcW w:w="1173" w:type="dxa"/>
          </w:tcPr>
          <w:p w14:paraId="32CEE96D" w14:textId="77777777" w:rsidR="00BB2832" w:rsidRDefault="00E2799E">
            <w:pPr>
              <w:pStyle w:val="TableParagraph"/>
              <w:spacing w:line="220" w:lineRule="exact"/>
              <w:ind w:left="86" w:right="77"/>
              <w:jc w:val="center"/>
              <w:rPr>
                <w:sz w:val="20"/>
              </w:rPr>
            </w:pPr>
            <w:r>
              <w:rPr>
                <w:sz w:val="20"/>
              </w:rPr>
              <w:t>0.00</w:t>
            </w:r>
          </w:p>
        </w:tc>
        <w:tc>
          <w:tcPr>
            <w:tcW w:w="3644" w:type="dxa"/>
          </w:tcPr>
          <w:p w14:paraId="46DDDBC8"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 ģimenes</w:t>
            </w:r>
          </w:p>
          <w:p w14:paraId="484551AF" w14:textId="77777777" w:rsidR="00BB2832" w:rsidRDefault="00E2799E">
            <w:pPr>
              <w:pStyle w:val="TableParagraph"/>
              <w:spacing w:line="220" w:lineRule="exact"/>
              <w:ind w:left="108"/>
              <w:rPr>
                <w:sz w:val="20"/>
              </w:rPr>
            </w:pPr>
            <w:r>
              <w:rPr>
                <w:sz w:val="20"/>
              </w:rPr>
              <w:t>locekļiem.</w:t>
            </w:r>
          </w:p>
        </w:tc>
      </w:tr>
      <w:tr w:rsidR="00BB2832" w14:paraId="694EB6EB" w14:textId="77777777">
        <w:trPr>
          <w:trHeight w:val="1149"/>
        </w:trPr>
        <w:tc>
          <w:tcPr>
            <w:tcW w:w="986" w:type="dxa"/>
          </w:tcPr>
          <w:p w14:paraId="220095A9" w14:textId="77777777" w:rsidR="00BB2832" w:rsidRDefault="00E2799E">
            <w:pPr>
              <w:pStyle w:val="TableParagraph"/>
              <w:spacing w:line="220" w:lineRule="exact"/>
              <w:rPr>
                <w:sz w:val="20"/>
              </w:rPr>
            </w:pPr>
            <w:r>
              <w:rPr>
                <w:sz w:val="20"/>
              </w:rPr>
              <w:t>13095</w:t>
            </w:r>
          </w:p>
        </w:tc>
        <w:tc>
          <w:tcPr>
            <w:tcW w:w="2816" w:type="dxa"/>
          </w:tcPr>
          <w:p w14:paraId="0B7A404D" w14:textId="77777777" w:rsidR="00BB2832" w:rsidRDefault="00E2799E">
            <w:pPr>
              <w:pStyle w:val="TableParagraph"/>
              <w:spacing w:line="237" w:lineRule="auto"/>
              <w:ind w:left="108" w:right="590"/>
              <w:rPr>
                <w:sz w:val="20"/>
              </w:rPr>
            </w:pPr>
            <w:r>
              <w:rPr>
                <w:sz w:val="20"/>
              </w:rPr>
              <w:t>Konsultācija pacientam ar ģimeni</w:t>
            </w:r>
          </w:p>
        </w:tc>
        <w:tc>
          <w:tcPr>
            <w:tcW w:w="1173" w:type="dxa"/>
          </w:tcPr>
          <w:p w14:paraId="6C017D85" w14:textId="77777777" w:rsidR="00BB2832" w:rsidRDefault="00E2799E">
            <w:pPr>
              <w:pStyle w:val="TableParagraph"/>
              <w:spacing w:line="220" w:lineRule="exact"/>
              <w:ind w:left="86" w:right="77"/>
              <w:jc w:val="center"/>
              <w:rPr>
                <w:sz w:val="20"/>
              </w:rPr>
            </w:pPr>
            <w:r>
              <w:rPr>
                <w:sz w:val="20"/>
              </w:rPr>
              <w:t>0.00</w:t>
            </w:r>
          </w:p>
        </w:tc>
        <w:tc>
          <w:tcPr>
            <w:tcW w:w="3644" w:type="dxa"/>
          </w:tcPr>
          <w:p w14:paraId="10395653"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pacientam kopā</w:t>
            </w:r>
          </w:p>
          <w:p w14:paraId="02B15D23" w14:textId="77777777" w:rsidR="00BB2832" w:rsidRDefault="00E2799E">
            <w:pPr>
              <w:pStyle w:val="TableParagraph"/>
              <w:spacing w:line="219" w:lineRule="exact"/>
              <w:ind w:left="108"/>
              <w:rPr>
                <w:sz w:val="20"/>
              </w:rPr>
            </w:pPr>
            <w:r>
              <w:rPr>
                <w:sz w:val="20"/>
              </w:rPr>
              <w:t>ar pacienta ģimenes locekļiem.</w:t>
            </w:r>
          </w:p>
        </w:tc>
      </w:tr>
      <w:tr w:rsidR="00BB2832" w14:paraId="56CE6316" w14:textId="77777777">
        <w:trPr>
          <w:trHeight w:val="918"/>
        </w:trPr>
        <w:tc>
          <w:tcPr>
            <w:tcW w:w="986" w:type="dxa"/>
          </w:tcPr>
          <w:p w14:paraId="0BCC3FDA" w14:textId="77777777" w:rsidR="00BB2832" w:rsidRDefault="00E2799E">
            <w:pPr>
              <w:pStyle w:val="TableParagraph"/>
              <w:spacing w:line="220" w:lineRule="exact"/>
              <w:rPr>
                <w:sz w:val="20"/>
              </w:rPr>
            </w:pPr>
            <w:r>
              <w:rPr>
                <w:sz w:val="20"/>
              </w:rPr>
              <w:t>13096</w:t>
            </w:r>
          </w:p>
        </w:tc>
        <w:tc>
          <w:tcPr>
            <w:tcW w:w="2816" w:type="dxa"/>
          </w:tcPr>
          <w:p w14:paraId="35BA3695" w14:textId="77777777" w:rsidR="00BB2832" w:rsidRDefault="00BB2832">
            <w:pPr>
              <w:pStyle w:val="TableParagraph"/>
              <w:spacing w:before="2"/>
              <w:ind w:left="0"/>
              <w:rPr>
                <w:b/>
                <w:sz w:val="29"/>
              </w:rPr>
            </w:pPr>
          </w:p>
          <w:p w14:paraId="43CCC84C" w14:textId="77777777" w:rsidR="00BB2832" w:rsidRDefault="00E2799E">
            <w:pPr>
              <w:pStyle w:val="TableParagraph"/>
              <w:ind w:left="108"/>
              <w:rPr>
                <w:sz w:val="20"/>
              </w:rPr>
            </w:pPr>
            <w:r>
              <w:rPr>
                <w:sz w:val="20"/>
              </w:rPr>
              <w:t>Konsultācija grupā</w:t>
            </w:r>
          </w:p>
        </w:tc>
        <w:tc>
          <w:tcPr>
            <w:tcW w:w="1173" w:type="dxa"/>
          </w:tcPr>
          <w:p w14:paraId="222CE11B" w14:textId="77777777" w:rsidR="00BB2832" w:rsidRDefault="00E2799E">
            <w:pPr>
              <w:pStyle w:val="TableParagraph"/>
              <w:spacing w:line="220" w:lineRule="exact"/>
              <w:ind w:left="86" w:right="77"/>
              <w:jc w:val="center"/>
              <w:rPr>
                <w:sz w:val="20"/>
              </w:rPr>
            </w:pPr>
            <w:r>
              <w:rPr>
                <w:sz w:val="20"/>
              </w:rPr>
              <w:t>0.00</w:t>
            </w:r>
          </w:p>
        </w:tc>
        <w:tc>
          <w:tcPr>
            <w:tcW w:w="3644" w:type="dxa"/>
          </w:tcPr>
          <w:p w14:paraId="2EC485F4" w14:textId="77777777" w:rsidR="00BB2832" w:rsidRDefault="00E2799E">
            <w:pPr>
              <w:pStyle w:val="TableParagraph"/>
              <w:ind w:left="108"/>
              <w:rPr>
                <w:sz w:val="20"/>
              </w:rPr>
            </w:pPr>
            <w:r>
              <w:rPr>
                <w:sz w:val="20"/>
              </w:rPr>
              <w:t>Manipulāciju lieto kabinetā sniegtas ambulatoras psihiatriskās palīdzības</w:t>
            </w:r>
          </w:p>
          <w:p w14:paraId="44539D82" w14:textId="77777777" w:rsidR="00BB2832" w:rsidRDefault="00E2799E">
            <w:pPr>
              <w:pStyle w:val="TableParagraph"/>
              <w:spacing w:line="228" w:lineRule="exact"/>
              <w:ind w:left="108"/>
              <w:rPr>
                <w:sz w:val="20"/>
              </w:rPr>
            </w:pPr>
            <w:r>
              <w:rPr>
                <w:sz w:val="20"/>
              </w:rPr>
              <w:t>uzskaitei kā papildu kodu, lai norādītu, ka pakalpojums nodrošināts pacientu grupai.</w:t>
            </w:r>
          </w:p>
        </w:tc>
      </w:tr>
      <w:tr w:rsidR="00BB2832" w14:paraId="73B111FE" w14:textId="77777777">
        <w:trPr>
          <w:trHeight w:val="1152"/>
        </w:trPr>
        <w:tc>
          <w:tcPr>
            <w:tcW w:w="986" w:type="dxa"/>
          </w:tcPr>
          <w:p w14:paraId="46BC1B2F" w14:textId="77777777" w:rsidR="00BB2832" w:rsidRDefault="00E2799E">
            <w:pPr>
              <w:pStyle w:val="TableParagraph"/>
              <w:spacing w:line="220" w:lineRule="exact"/>
              <w:rPr>
                <w:sz w:val="20"/>
              </w:rPr>
            </w:pPr>
            <w:r>
              <w:rPr>
                <w:sz w:val="20"/>
              </w:rPr>
              <w:t>60344</w:t>
            </w:r>
          </w:p>
        </w:tc>
        <w:tc>
          <w:tcPr>
            <w:tcW w:w="2816" w:type="dxa"/>
          </w:tcPr>
          <w:p w14:paraId="396BABE6" w14:textId="77777777" w:rsidR="00BB2832" w:rsidRDefault="00E2799E">
            <w:pPr>
              <w:pStyle w:val="TableParagraph"/>
              <w:spacing w:line="220" w:lineRule="exact"/>
              <w:ind w:left="108"/>
              <w:rPr>
                <w:sz w:val="20"/>
              </w:rPr>
            </w:pPr>
            <w:r>
              <w:rPr>
                <w:sz w:val="20"/>
              </w:rPr>
              <w:t>Vakcinācija pret gripu, 2. pote</w:t>
            </w:r>
          </w:p>
        </w:tc>
        <w:tc>
          <w:tcPr>
            <w:tcW w:w="1173" w:type="dxa"/>
          </w:tcPr>
          <w:p w14:paraId="72AE5784" w14:textId="77777777" w:rsidR="00BB2832" w:rsidRDefault="00E2799E">
            <w:pPr>
              <w:pStyle w:val="TableParagraph"/>
              <w:spacing w:line="220" w:lineRule="exact"/>
              <w:ind w:left="86" w:right="77"/>
              <w:jc w:val="center"/>
              <w:rPr>
                <w:sz w:val="20"/>
              </w:rPr>
            </w:pPr>
            <w:r>
              <w:rPr>
                <w:sz w:val="20"/>
              </w:rPr>
              <w:t>0.00</w:t>
            </w:r>
          </w:p>
        </w:tc>
        <w:tc>
          <w:tcPr>
            <w:tcW w:w="3644" w:type="dxa"/>
          </w:tcPr>
          <w:p w14:paraId="25604F4D" w14:textId="77777777" w:rsidR="00BB2832" w:rsidRDefault="00E2799E">
            <w:pPr>
              <w:pStyle w:val="TableParagraph"/>
              <w:ind w:left="108" w:right="156"/>
              <w:rPr>
                <w:sz w:val="20"/>
              </w:rPr>
            </w:pPr>
            <w:r>
              <w:rPr>
                <w:sz w:val="20"/>
              </w:rPr>
              <w:t>Jauna statistikas uzskaites manipulācija - manipulācijas nepieciešamība izriet no iepirktās vakcīnas instrukcijas, kur ražotājs norāda vakcinācijas shēmu mazā</w:t>
            </w:r>
          </w:p>
          <w:p w14:paraId="7ACF099F" w14:textId="77777777" w:rsidR="00BB2832" w:rsidRDefault="00E2799E">
            <w:pPr>
              <w:pStyle w:val="TableParagraph"/>
              <w:spacing w:line="220" w:lineRule="exact"/>
              <w:ind w:left="108"/>
              <w:rPr>
                <w:sz w:val="20"/>
              </w:rPr>
            </w:pPr>
            <w:r>
              <w:rPr>
                <w:sz w:val="20"/>
              </w:rPr>
              <w:t>bērnu vecumā ar divām potēm.</w:t>
            </w:r>
          </w:p>
        </w:tc>
      </w:tr>
      <w:tr w:rsidR="00BB2832" w14:paraId="092A3B68" w14:textId="77777777">
        <w:trPr>
          <w:trHeight w:val="1149"/>
        </w:trPr>
        <w:tc>
          <w:tcPr>
            <w:tcW w:w="986" w:type="dxa"/>
          </w:tcPr>
          <w:p w14:paraId="6B0C3994" w14:textId="77777777" w:rsidR="00BB2832" w:rsidRDefault="00E2799E">
            <w:pPr>
              <w:pStyle w:val="TableParagraph"/>
              <w:spacing w:line="220" w:lineRule="exact"/>
              <w:rPr>
                <w:sz w:val="20"/>
              </w:rPr>
            </w:pPr>
            <w:r>
              <w:rPr>
                <w:sz w:val="20"/>
              </w:rPr>
              <w:t>01090</w:t>
            </w:r>
          </w:p>
        </w:tc>
        <w:tc>
          <w:tcPr>
            <w:tcW w:w="2816" w:type="dxa"/>
          </w:tcPr>
          <w:p w14:paraId="4F09C9CB" w14:textId="77777777" w:rsidR="00BB2832" w:rsidRDefault="00E2799E">
            <w:pPr>
              <w:pStyle w:val="TableParagraph"/>
              <w:ind w:left="108"/>
              <w:rPr>
                <w:sz w:val="20"/>
              </w:rPr>
            </w:pPr>
            <w:r>
              <w:rPr>
                <w:sz w:val="20"/>
              </w:rPr>
              <w:t>Ģimenes ārsta veikta atkārtota sirds un asinsvadu slimību riska izvērtēšana ar iegūtu riska vērtējumu zem 1 %</w:t>
            </w:r>
          </w:p>
        </w:tc>
        <w:tc>
          <w:tcPr>
            <w:tcW w:w="1173" w:type="dxa"/>
          </w:tcPr>
          <w:p w14:paraId="458F414B" w14:textId="77777777" w:rsidR="00BB2832" w:rsidRDefault="00E2799E">
            <w:pPr>
              <w:pStyle w:val="TableParagraph"/>
              <w:spacing w:line="220" w:lineRule="exact"/>
              <w:ind w:left="86" w:right="77"/>
              <w:jc w:val="center"/>
              <w:rPr>
                <w:sz w:val="20"/>
              </w:rPr>
            </w:pPr>
            <w:r>
              <w:rPr>
                <w:sz w:val="20"/>
              </w:rPr>
              <w:t>0.00</w:t>
            </w:r>
          </w:p>
        </w:tc>
        <w:tc>
          <w:tcPr>
            <w:tcW w:w="3644" w:type="dxa"/>
            <w:vMerge w:val="restart"/>
          </w:tcPr>
          <w:p w14:paraId="23C8BE34" w14:textId="77777777" w:rsidR="00BB2832" w:rsidRDefault="00BB2832">
            <w:pPr>
              <w:pStyle w:val="TableParagraph"/>
              <w:ind w:left="0"/>
              <w:rPr>
                <w:b/>
              </w:rPr>
            </w:pPr>
          </w:p>
          <w:p w14:paraId="67359034" w14:textId="77777777" w:rsidR="00BB2832" w:rsidRDefault="00BB2832">
            <w:pPr>
              <w:pStyle w:val="TableParagraph"/>
              <w:ind w:left="0"/>
              <w:rPr>
                <w:b/>
              </w:rPr>
            </w:pPr>
          </w:p>
          <w:p w14:paraId="0CEA0764" w14:textId="77777777" w:rsidR="00BB2832" w:rsidRDefault="00E2799E">
            <w:pPr>
              <w:pStyle w:val="TableParagraph"/>
              <w:spacing w:before="177"/>
              <w:ind w:left="108"/>
              <w:rPr>
                <w:sz w:val="20"/>
              </w:rPr>
            </w:pPr>
            <w:r>
              <w:rPr>
                <w:sz w:val="20"/>
              </w:rPr>
              <w:t>Jaunas statistikas uzskaites manipulācijas.</w:t>
            </w:r>
          </w:p>
        </w:tc>
      </w:tr>
      <w:tr w:rsidR="00BB2832" w14:paraId="6E662799" w14:textId="77777777">
        <w:trPr>
          <w:trHeight w:val="460"/>
        </w:trPr>
        <w:tc>
          <w:tcPr>
            <w:tcW w:w="986" w:type="dxa"/>
          </w:tcPr>
          <w:p w14:paraId="3435C179" w14:textId="77777777" w:rsidR="00BB2832" w:rsidRDefault="00E2799E">
            <w:pPr>
              <w:pStyle w:val="TableParagraph"/>
              <w:spacing w:line="220" w:lineRule="exact"/>
              <w:rPr>
                <w:sz w:val="20"/>
              </w:rPr>
            </w:pPr>
            <w:r>
              <w:rPr>
                <w:sz w:val="20"/>
              </w:rPr>
              <w:t>01091</w:t>
            </w:r>
          </w:p>
        </w:tc>
        <w:tc>
          <w:tcPr>
            <w:tcW w:w="2816" w:type="dxa"/>
          </w:tcPr>
          <w:p w14:paraId="0D4C1DBF" w14:textId="77777777" w:rsidR="00BB2832" w:rsidRDefault="00E2799E">
            <w:pPr>
              <w:pStyle w:val="TableParagraph"/>
              <w:spacing w:line="220" w:lineRule="exact"/>
              <w:ind w:left="108"/>
              <w:rPr>
                <w:sz w:val="20"/>
              </w:rPr>
            </w:pPr>
            <w:r>
              <w:rPr>
                <w:sz w:val="20"/>
              </w:rPr>
              <w:t>Ģimenes ārsta veikta atkārtota</w:t>
            </w:r>
          </w:p>
          <w:p w14:paraId="3C1DD33F" w14:textId="77777777" w:rsidR="00BB2832" w:rsidRDefault="00E2799E">
            <w:pPr>
              <w:pStyle w:val="TableParagraph"/>
              <w:spacing w:line="220" w:lineRule="exact"/>
              <w:ind w:left="108"/>
              <w:rPr>
                <w:sz w:val="20"/>
              </w:rPr>
            </w:pPr>
            <w:r>
              <w:rPr>
                <w:sz w:val="20"/>
              </w:rPr>
              <w:t>sirds un asinsvadu slimību riska</w:t>
            </w:r>
          </w:p>
        </w:tc>
        <w:tc>
          <w:tcPr>
            <w:tcW w:w="1173" w:type="dxa"/>
          </w:tcPr>
          <w:p w14:paraId="5F3DEDD4"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5D9C4F7" w14:textId="77777777" w:rsidR="00BB2832" w:rsidRDefault="00BB2832">
            <w:pPr>
              <w:rPr>
                <w:sz w:val="2"/>
                <w:szCs w:val="2"/>
              </w:rPr>
            </w:pPr>
          </w:p>
        </w:tc>
      </w:tr>
    </w:tbl>
    <w:p w14:paraId="6009F9B0" w14:textId="77777777" w:rsidR="00BB2832" w:rsidRDefault="00BB2832">
      <w:pPr>
        <w:rPr>
          <w:sz w:val="2"/>
          <w:szCs w:val="2"/>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6885093" w14:textId="77777777">
        <w:trPr>
          <w:trHeight w:val="460"/>
        </w:trPr>
        <w:tc>
          <w:tcPr>
            <w:tcW w:w="986" w:type="dxa"/>
          </w:tcPr>
          <w:p w14:paraId="79BCBE5C" w14:textId="77777777" w:rsidR="00BB2832" w:rsidRDefault="00BB2832">
            <w:pPr>
              <w:pStyle w:val="TableParagraph"/>
              <w:ind w:left="0"/>
              <w:rPr>
                <w:sz w:val="20"/>
              </w:rPr>
            </w:pPr>
          </w:p>
        </w:tc>
        <w:tc>
          <w:tcPr>
            <w:tcW w:w="2816" w:type="dxa"/>
          </w:tcPr>
          <w:p w14:paraId="58DFBF10" w14:textId="77777777" w:rsidR="00BB2832" w:rsidRDefault="00E2799E">
            <w:pPr>
              <w:pStyle w:val="TableParagraph"/>
              <w:spacing w:line="220" w:lineRule="exact"/>
              <w:ind w:left="108"/>
              <w:rPr>
                <w:sz w:val="20"/>
              </w:rPr>
            </w:pPr>
            <w:r>
              <w:rPr>
                <w:sz w:val="20"/>
              </w:rPr>
              <w:t>izvērtēšana ar iegūtu riska</w:t>
            </w:r>
          </w:p>
          <w:p w14:paraId="1AB1BB88" w14:textId="77777777" w:rsidR="00BB2832" w:rsidRDefault="00E2799E">
            <w:pPr>
              <w:pStyle w:val="TableParagraph"/>
              <w:spacing w:line="220" w:lineRule="exact"/>
              <w:ind w:left="108"/>
              <w:rPr>
                <w:sz w:val="20"/>
              </w:rPr>
            </w:pPr>
            <w:r>
              <w:rPr>
                <w:sz w:val="20"/>
              </w:rPr>
              <w:t>vērtējumu no 1 līdz 2 %</w:t>
            </w:r>
          </w:p>
        </w:tc>
        <w:tc>
          <w:tcPr>
            <w:tcW w:w="1173" w:type="dxa"/>
          </w:tcPr>
          <w:p w14:paraId="2F740768" w14:textId="77777777" w:rsidR="00BB2832" w:rsidRDefault="00BB2832">
            <w:pPr>
              <w:pStyle w:val="TableParagraph"/>
              <w:ind w:left="0"/>
              <w:rPr>
                <w:sz w:val="20"/>
              </w:rPr>
            </w:pPr>
          </w:p>
        </w:tc>
        <w:tc>
          <w:tcPr>
            <w:tcW w:w="3644" w:type="dxa"/>
            <w:vMerge w:val="restart"/>
          </w:tcPr>
          <w:p w14:paraId="114CE0B3" w14:textId="77777777" w:rsidR="00BB2832" w:rsidRDefault="00BB2832">
            <w:pPr>
              <w:pStyle w:val="TableParagraph"/>
              <w:ind w:left="0"/>
              <w:rPr>
                <w:b/>
              </w:rPr>
            </w:pPr>
          </w:p>
          <w:p w14:paraId="4D54E42E" w14:textId="77777777" w:rsidR="00BB2832" w:rsidRDefault="00BB2832">
            <w:pPr>
              <w:pStyle w:val="TableParagraph"/>
              <w:ind w:left="0"/>
              <w:rPr>
                <w:b/>
              </w:rPr>
            </w:pPr>
          </w:p>
          <w:p w14:paraId="4CC2988B" w14:textId="77777777" w:rsidR="00BB2832" w:rsidRDefault="00BB2832">
            <w:pPr>
              <w:pStyle w:val="TableParagraph"/>
              <w:ind w:left="0"/>
              <w:rPr>
                <w:b/>
              </w:rPr>
            </w:pPr>
          </w:p>
          <w:p w14:paraId="6062F28C" w14:textId="77777777" w:rsidR="00BB2832" w:rsidRDefault="00BB2832">
            <w:pPr>
              <w:pStyle w:val="TableParagraph"/>
              <w:ind w:left="0"/>
              <w:rPr>
                <w:b/>
              </w:rPr>
            </w:pPr>
          </w:p>
          <w:p w14:paraId="4EFFCDD5" w14:textId="77777777" w:rsidR="00BB2832" w:rsidRDefault="00E2799E">
            <w:pPr>
              <w:pStyle w:val="TableParagraph"/>
              <w:spacing w:before="130"/>
              <w:ind w:left="108"/>
              <w:rPr>
                <w:sz w:val="20"/>
              </w:rPr>
            </w:pPr>
            <w:r>
              <w:rPr>
                <w:sz w:val="20"/>
              </w:rPr>
              <w:t>Jaunas statistikas uzskaites manipulācijas</w:t>
            </w:r>
          </w:p>
        </w:tc>
      </w:tr>
      <w:tr w:rsidR="00BB2832" w14:paraId="063B21F8" w14:textId="77777777">
        <w:trPr>
          <w:trHeight w:val="921"/>
        </w:trPr>
        <w:tc>
          <w:tcPr>
            <w:tcW w:w="986" w:type="dxa"/>
          </w:tcPr>
          <w:p w14:paraId="7687FC54" w14:textId="77777777" w:rsidR="00BB2832" w:rsidRDefault="00E2799E">
            <w:pPr>
              <w:pStyle w:val="TableParagraph"/>
              <w:spacing w:line="220" w:lineRule="exact"/>
              <w:rPr>
                <w:sz w:val="20"/>
              </w:rPr>
            </w:pPr>
            <w:r>
              <w:rPr>
                <w:sz w:val="20"/>
              </w:rPr>
              <w:t>01092</w:t>
            </w:r>
          </w:p>
        </w:tc>
        <w:tc>
          <w:tcPr>
            <w:tcW w:w="2816" w:type="dxa"/>
          </w:tcPr>
          <w:p w14:paraId="59E8160E" w14:textId="77777777" w:rsidR="00BB2832" w:rsidRDefault="00E2799E">
            <w:pPr>
              <w:pStyle w:val="TableParagraph"/>
              <w:ind w:left="108"/>
              <w:rPr>
                <w:sz w:val="20"/>
              </w:rPr>
            </w:pPr>
            <w:r>
              <w:rPr>
                <w:sz w:val="20"/>
              </w:rPr>
              <w:t>Ģimenes ārsta veikta atkārtota sirds un asinsvadu slimību riska</w:t>
            </w:r>
          </w:p>
          <w:p w14:paraId="37A2F486" w14:textId="77777777" w:rsidR="00BB2832" w:rsidRDefault="00E2799E">
            <w:pPr>
              <w:pStyle w:val="TableParagraph"/>
              <w:spacing w:line="230" w:lineRule="atLeast"/>
              <w:ind w:left="108"/>
              <w:rPr>
                <w:sz w:val="20"/>
              </w:rPr>
            </w:pPr>
            <w:r>
              <w:rPr>
                <w:sz w:val="20"/>
              </w:rPr>
              <w:t>izvērtēšana ar iegūtu riska vērtējumu no 3 līdz 4 %</w:t>
            </w:r>
          </w:p>
        </w:tc>
        <w:tc>
          <w:tcPr>
            <w:tcW w:w="1173" w:type="dxa"/>
          </w:tcPr>
          <w:p w14:paraId="018B7F91"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5FA98AB5" w14:textId="77777777" w:rsidR="00BB2832" w:rsidRDefault="00BB2832">
            <w:pPr>
              <w:rPr>
                <w:sz w:val="2"/>
                <w:szCs w:val="2"/>
              </w:rPr>
            </w:pPr>
          </w:p>
        </w:tc>
      </w:tr>
      <w:tr w:rsidR="00BB2832" w14:paraId="66FE0F67" w14:textId="77777777">
        <w:trPr>
          <w:trHeight w:val="918"/>
        </w:trPr>
        <w:tc>
          <w:tcPr>
            <w:tcW w:w="986" w:type="dxa"/>
          </w:tcPr>
          <w:p w14:paraId="2592C85D" w14:textId="77777777" w:rsidR="00BB2832" w:rsidRDefault="00E2799E">
            <w:pPr>
              <w:pStyle w:val="TableParagraph"/>
              <w:spacing w:line="220" w:lineRule="exact"/>
              <w:rPr>
                <w:sz w:val="20"/>
              </w:rPr>
            </w:pPr>
            <w:r>
              <w:rPr>
                <w:sz w:val="20"/>
              </w:rPr>
              <w:t>01093</w:t>
            </w:r>
          </w:p>
        </w:tc>
        <w:tc>
          <w:tcPr>
            <w:tcW w:w="2816" w:type="dxa"/>
          </w:tcPr>
          <w:p w14:paraId="0B1D6424" w14:textId="77777777" w:rsidR="00BB2832" w:rsidRDefault="00E2799E">
            <w:pPr>
              <w:pStyle w:val="TableParagraph"/>
              <w:ind w:left="108"/>
              <w:rPr>
                <w:sz w:val="20"/>
              </w:rPr>
            </w:pPr>
            <w:r>
              <w:rPr>
                <w:sz w:val="20"/>
              </w:rPr>
              <w:t>Ģimenes ārsta veikta atkārtota sirds un asinsvadu slimību riska</w:t>
            </w:r>
          </w:p>
          <w:p w14:paraId="01977014" w14:textId="77777777" w:rsidR="00BB2832" w:rsidRDefault="00E2799E">
            <w:pPr>
              <w:pStyle w:val="TableParagraph"/>
              <w:spacing w:line="230" w:lineRule="exact"/>
              <w:ind w:left="108"/>
              <w:rPr>
                <w:sz w:val="20"/>
              </w:rPr>
            </w:pPr>
            <w:r>
              <w:rPr>
                <w:sz w:val="20"/>
              </w:rPr>
              <w:t>izvērtēšana ar iegūtu riska vērtējumu no 5 līdz 9 %</w:t>
            </w:r>
          </w:p>
        </w:tc>
        <w:tc>
          <w:tcPr>
            <w:tcW w:w="1173" w:type="dxa"/>
          </w:tcPr>
          <w:p w14:paraId="29B36F2E"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3BD0F3A" w14:textId="77777777" w:rsidR="00BB2832" w:rsidRDefault="00BB2832">
            <w:pPr>
              <w:rPr>
                <w:sz w:val="2"/>
                <w:szCs w:val="2"/>
              </w:rPr>
            </w:pPr>
          </w:p>
        </w:tc>
      </w:tr>
      <w:tr w:rsidR="00BB2832" w14:paraId="169E6964" w14:textId="77777777">
        <w:trPr>
          <w:trHeight w:val="920"/>
        </w:trPr>
        <w:tc>
          <w:tcPr>
            <w:tcW w:w="986" w:type="dxa"/>
          </w:tcPr>
          <w:p w14:paraId="3BA1D728" w14:textId="77777777" w:rsidR="00BB2832" w:rsidRDefault="00E2799E">
            <w:pPr>
              <w:pStyle w:val="TableParagraph"/>
              <w:spacing w:line="219" w:lineRule="exact"/>
              <w:rPr>
                <w:sz w:val="20"/>
              </w:rPr>
            </w:pPr>
            <w:r>
              <w:rPr>
                <w:sz w:val="20"/>
              </w:rPr>
              <w:t>01094</w:t>
            </w:r>
          </w:p>
        </w:tc>
        <w:tc>
          <w:tcPr>
            <w:tcW w:w="2816" w:type="dxa"/>
          </w:tcPr>
          <w:p w14:paraId="4AC7F338" w14:textId="77777777" w:rsidR="00BB2832" w:rsidRDefault="00E2799E">
            <w:pPr>
              <w:pStyle w:val="TableParagraph"/>
              <w:ind w:left="108" w:right="122"/>
              <w:rPr>
                <w:sz w:val="20"/>
              </w:rPr>
            </w:pPr>
            <w:r>
              <w:rPr>
                <w:sz w:val="20"/>
              </w:rPr>
              <w:t>Ģimenes ārsta veikta atkārtota sirds un asinsvadu slimību riska</w:t>
            </w:r>
          </w:p>
          <w:p w14:paraId="73CA9570" w14:textId="77777777" w:rsidR="00BB2832" w:rsidRDefault="00E2799E">
            <w:pPr>
              <w:pStyle w:val="TableParagraph"/>
              <w:spacing w:line="230" w:lineRule="atLeast"/>
              <w:ind w:left="108" w:right="523"/>
              <w:rPr>
                <w:sz w:val="20"/>
              </w:rPr>
            </w:pPr>
            <w:r>
              <w:rPr>
                <w:sz w:val="20"/>
              </w:rPr>
              <w:t>izvērtēšana ar iegūtu riska vērtējumu lielāks par 10 %</w:t>
            </w:r>
          </w:p>
        </w:tc>
        <w:tc>
          <w:tcPr>
            <w:tcW w:w="1173" w:type="dxa"/>
          </w:tcPr>
          <w:p w14:paraId="3DD3F1AF" w14:textId="77777777" w:rsidR="00BB2832" w:rsidRDefault="00E2799E">
            <w:pPr>
              <w:pStyle w:val="TableParagraph"/>
              <w:spacing w:line="219" w:lineRule="exact"/>
              <w:ind w:left="86" w:right="77"/>
              <w:jc w:val="center"/>
              <w:rPr>
                <w:sz w:val="20"/>
              </w:rPr>
            </w:pPr>
            <w:r>
              <w:rPr>
                <w:sz w:val="20"/>
              </w:rPr>
              <w:t>0.00</w:t>
            </w:r>
          </w:p>
        </w:tc>
        <w:tc>
          <w:tcPr>
            <w:tcW w:w="3644" w:type="dxa"/>
            <w:vMerge/>
            <w:tcBorders>
              <w:top w:val="nil"/>
            </w:tcBorders>
          </w:tcPr>
          <w:p w14:paraId="06EB9421" w14:textId="77777777" w:rsidR="00BB2832" w:rsidRDefault="00BB2832">
            <w:pPr>
              <w:rPr>
                <w:sz w:val="2"/>
                <w:szCs w:val="2"/>
              </w:rPr>
            </w:pPr>
          </w:p>
        </w:tc>
      </w:tr>
    </w:tbl>
    <w:p w14:paraId="563DEC08" w14:textId="77777777" w:rsidR="00BB2832" w:rsidRDefault="00BB2832">
      <w:pPr>
        <w:rPr>
          <w:b/>
          <w:sz w:val="20"/>
        </w:rPr>
      </w:pPr>
    </w:p>
    <w:p w14:paraId="2094CC6B" w14:textId="77777777" w:rsidR="00BB2832" w:rsidRDefault="00E2799E">
      <w:pPr>
        <w:pStyle w:val="ListParagraph"/>
        <w:numPr>
          <w:ilvl w:val="0"/>
          <w:numId w:val="6"/>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0772F2B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140"/>
        <w:gridCol w:w="1183"/>
        <w:gridCol w:w="3361"/>
      </w:tblGrid>
      <w:tr w:rsidR="00BB2832" w14:paraId="4BA99A77" w14:textId="77777777">
        <w:trPr>
          <w:trHeight w:val="230"/>
        </w:trPr>
        <w:tc>
          <w:tcPr>
            <w:tcW w:w="936" w:type="dxa"/>
          </w:tcPr>
          <w:p w14:paraId="5FD6727B" w14:textId="77777777" w:rsidR="00BB2832" w:rsidRDefault="00E2799E">
            <w:pPr>
              <w:pStyle w:val="TableParagraph"/>
              <w:spacing w:line="210" w:lineRule="exact"/>
              <w:rPr>
                <w:b/>
                <w:sz w:val="20"/>
              </w:rPr>
            </w:pPr>
            <w:r>
              <w:rPr>
                <w:b/>
                <w:sz w:val="20"/>
              </w:rPr>
              <w:t>Kods</w:t>
            </w:r>
          </w:p>
        </w:tc>
        <w:tc>
          <w:tcPr>
            <w:tcW w:w="3140" w:type="dxa"/>
          </w:tcPr>
          <w:p w14:paraId="40F2B944" w14:textId="77777777" w:rsidR="00BB2832" w:rsidRDefault="00E2799E">
            <w:pPr>
              <w:pStyle w:val="TableParagraph"/>
              <w:spacing w:line="210" w:lineRule="exact"/>
              <w:rPr>
                <w:b/>
                <w:sz w:val="20"/>
              </w:rPr>
            </w:pPr>
            <w:r>
              <w:rPr>
                <w:b/>
                <w:sz w:val="20"/>
              </w:rPr>
              <w:t>Nosaukums</w:t>
            </w:r>
          </w:p>
        </w:tc>
        <w:tc>
          <w:tcPr>
            <w:tcW w:w="1183" w:type="dxa"/>
          </w:tcPr>
          <w:p w14:paraId="3ABA44B6" w14:textId="77777777" w:rsidR="00BB2832" w:rsidRDefault="00E2799E">
            <w:pPr>
              <w:pStyle w:val="TableParagraph"/>
              <w:spacing w:line="210" w:lineRule="exact"/>
              <w:ind w:left="91" w:right="86"/>
              <w:jc w:val="center"/>
              <w:rPr>
                <w:b/>
                <w:sz w:val="20"/>
              </w:rPr>
            </w:pPr>
            <w:r>
              <w:rPr>
                <w:b/>
                <w:sz w:val="20"/>
              </w:rPr>
              <w:t>Tarifs, eiro</w:t>
            </w:r>
          </w:p>
        </w:tc>
        <w:tc>
          <w:tcPr>
            <w:tcW w:w="3361" w:type="dxa"/>
          </w:tcPr>
          <w:p w14:paraId="16EAE03F" w14:textId="77777777" w:rsidR="00BB2832" w:rsidRDefault="00E2799E">
            <w:pPr>
              <w:pStyle w:val="TableParagraph"/>
              <w:spacing w:line="210" w:lineRule="exact"/>
              <w:ind w:left="108"/>
              <w:rPr>
                <w:b/>
                <w:sz w:val="20"/>
              </w:rPr>
            </w:pPr>
            <w:r>
              <w:rPr>
                <w:b/>
                <w:sz w:val="20"/>
              </w:rPr>
              <w:t>Skaidrojums</w:t>
            </w:r>
          </w:p>
        </w:tc>
      </w:tr>
      <w:tr w:rsidR="00BB2832" w14:paraId="72FA3C75" w14:textId="77777777">
        <w:trPr>
          <w:trHeight w:val="921"/>
        </w:trPr>
        <w:tc>
          <w:tcPr>
            <w:tcW w:w="936" w:type="dxa"/>
          </w:tcPr>
          <w:p w14:paraId="4497AF4E" w14:textId="77777777" w:rsidR="00BB2832" w:rsidRDefault="00E2799E">
            <w:pPr>
              <w:pStyle w:val="TableParagraph"/>
              <w:spacing w:line="226" w:lineRule="exact"/>
              <w:rPr>
                <w:sz w:val="20"/>
              </w:rPr>
            </w:pPr>
            <w:r>
              <w:rPr>
                <w:sz w:val="20"/>
              </w:rPr>
              <w:t>60262</w:t>
            </w:r>
          </w:p>
        </w:tc>
        <w:tc>
          <w:tcPr>
            <w:tcW w:w="3140" w:type="dxa"/>
          </w:tcPr>
          <w:p w14:paraId="0A2D28A5" w14:textId="77777777" w:rsidR="00BB2832" w:rsidRDefault="00E2799E">
            <w:pPr>
              <w:pStyle w:val="TableParagraph"/>
              <w:ind w:right="254"/>
              <w:rPr>
                <w:sz w:val="20"/>
              </w:rPr>
            </w:pPr>
            <w:r>
              <w:rPr>
                <w:sz w:val="20"/>
              </w:rPr>
              <w:t>Vakcinācija pret pandēmijas gripu A(H1N1)</w:t>
            </w:r>
          </w:p>
        </w:tc>
        <w:tc>
          <w:tcPr>
            <w:tcW w:w="1183" w:type="dxa"/>
          </w:tcPr>
          <w:p w14:paraId="017CE53D" w14:textId="77777777" w:rsidR="00BB2832" w:rsidRDefault="00BB2832">
            <w:pPr>
              <w:pStyle w:val="TableParagraph"/>
              <w:spacing w:before="8"/>
              <w:ind w:left="0"/>
              <w:rPr>
                <w:b/>
                <w:sz w:val="29"/>
              </w:rPr>
            </w:pPr>
          </w:p>
          <w:p w14:paraId="2F72F77B" w14:textId="77777777" w:rsidR="00BB2832" w:rsidRDefault="00E2799E">
            <w:pPr>
              <w:pStyle w:val="TableParagraph"/>
              <w:ind w:left="91" w:right="83"/>
              <w:jc w:val="center"/>
              <w:rPr>
                <w:sz w:val="20"/>
              </w:rPr>
            </w:pPr>
            <w:r>
              <w:rPr>
                <w:sz w:val="20"/>
              </w:rPr>
              <w:t>0.00</w:t>
            </w:r>
          </w:p>
        </w:tc>
        <w:tc>
          <w:tcPr>
            <w:tcW w:w="3361" w:type="dxa"/>
          </w:tcPr>
          <w:p w14:paraId="688CE480" w14:textId="77777777" w:rsidR="00BB2832" w:rsidRDefault="00E2799E">
            <w:pPr>
              <w:pStyle w:val="TableParagraph"/>
              <w:ind w:left="108" w:right="513"/>
              <w:rPr>
                <w:sz w:val="20"/>
              </w:rPr>
            </w:pPr>
            <w:r>
              <w:rPr>
                <w:sz w:val="20"/>
              </w:rPr>
              <w:t>Manipulācija jāizslēdz no manipulāciju saraksta. Tas nerada</w:t>
            </w:r>
          </w:p>
          <w:p w14:paraId="0026FE66" w14:textId="77777777" w:rsidR="00BB2832" w:rsidRDefault="00E2799E">
            <w:pPr>
              <w:pStyle w:val="TableParagraph"/>
              <w:spacing w:line="230" w:lineRule="atLeast"/>
              <w:ind w:left="108"/>
              <w:rPr>
                <w:sz w:val="20"/>
              </w:rPr>
            </w:pPr>
            <w:r>
              <w:rPr>
                <w:sz w:val="20"/>
              </w:rPr>
              <w:t>finanšu ietekmi, jo šī ir statistikas uzskaites manipulācija</w:t>
            </w:r>
          </w:p>
        </w:tc>
      </w:tr>
      <w:tr w:rsidR="00BB2832" w14:paraId="23C51FA9" w14:textId="77777777">
        <w:trPr>
          <w:trHeight w:val="918"/>
        </w:trPr>
        <w:tc>
          <w:tcPr>
            <w:tcW w:w="936" w:type="dxa"/>
          </w:tcPr>
          <w:p w14:paraId="04EE578F" w14:textId="77777777" w:rsidR="00BB2832" w:rsidRDefault="00E2799E">
            <w:pPr>
              <w:pStyle w:val="TableParagraph"/>
              <w:spacing w:line="225" w:lineRule="exact"/>
              <w:rPr>
                <w:sz w:val="20"/>
              </w:rPr>
            </w:pPr>
            <w:r>
              <w:rPr>
                <w:sz w:val="20"/>
              </w:rPr>
              <w:t>50844</w:t>
            </w:r>
          </w:p>
        </w:tc>
        <w:tc>
          <w:tcPr>
            <w:tcW w:w="3140" w:type="dxa"/>
          </w:tcPr>
          <w:p w14:paraId="46A1BEF9" w14:textId="77777777" w:rsidR="00BB2832" w:rsidRDefault="00E2799E">
            <w:pPr>
              <w:pStyle w:val="TableParagraph"/>
              <w:spacing w:line="237" w:lineRule="auto"/>
              <w:ind w:right="836"/>
              <w:rPr>
                <w:sz w:val="20"/>
              </w:rPr>
            </w:pPr>
            <w:r>
              <w:rPr>
                <w:sz w:val="20"/>
              </w:rPr>
              <w:t xml:space="preserve">Piemaksa par kontrastvielu </w:t>
            </w:r>
            <w:proofErr w:type="spellStart"/>
            <w:r>
              <w:rPr>
                <w:sz w:val="20"/>
              </w:rPr>
              <w:t>Gadodiamide</w:t>
            </w:r>
            <w:proofErr w:type="spellEnd"/>
            <w:r>
              <w:rPr>
                <w:sz w:val="20"/>
              </w:rPr>
              <w:t xml:space="preserve"> (5 ml)</w:t>
            </w:r>
          </w:p>
        </w:tc>
        <w:tc>
          <w:tcPr>
            <w:tcW w:w="1183" w:type="dxa"/>
          </w:tcPr>
          <w:p w14:paraId="46282EDF" w14:textId="77777777" w:rsidR="00BB2832" w:rsidRDefault="00BB2832">
            <w:pPr>
              <w:pStyle w:val="TableParagraph"/>
              <w:spacing w:before="5"/>
              <w:ind w:left="0"/>
              <w:rPr>
                <w:b/>
                <w:sz w:val="29"/>
              </w:rPr>
            </w:pPr>
          </w:p>
          <w:p w14:paraId="0E9B07BE" w14:textId="77777777" w:rsidR="00BB2832" w:rsidRDefault="00E2799E">
            <w:pPr>
              <w:pStyle w:val="TableParagraph"/>
              <w:ind w:left="91" w:right="83"/>
              <w:jc w:val="center"/>
              <w:rPr>
                <w:sz w:val="20"/>
              </w:rPr>
            </w:pPr>
            <w:r>
              <w:rPr>
                <w:sz w:val="20"/>
              </w:rPr>
              <w:t>16.01</w:t>
            </w:r>
          </w:p>
        </w:tc>
        <w:tc>
          <w:tcPr>
            <w:tcW w:w="3361" w:type="dxa"/>
            <w:vMerge w:val="restart"/>
          </w:tcPr>
          <w:p w14:paraId="6C84B89F" w14:textId="77777777" w:rsidR="00BB2832" w:rsidRDefault="00BB2832">
            <w:pPr>
              <w:pStyle w:val="TableParagraph"/>
              <w:ind w:left="0"/>
              <w:rPr>
                <w:b/>
              </w:rPr>
            </w:pPr>
          </w:p>
          <w:p w14:paraId="3AAB993C" w14:textId="77777777" w:rsidR="00BB2832" w:rsidRDefault="00BB2832">
            <w:pPr>
              <w:pStyle w:val="TableParagraph"/>
              <w:ind w:left="0"/>
              <w:rPr>
                <w:b/>
              </w:rPr>
            </w:pPr>
          </w:p>
          <w:p w14:paraId="642254CF" w14:textId="77777777" w:rsidR="00BB2832" w:rsidRDefault="00BB2832">
            <w:pPr>
              <w:pStyle w:val="TableParagraph"/>
              <w:ind w:left="0"/>
              <w:rPr>
                <w:b/>
              </w:rPr>
            </w:pPr>
          </w:p>
          <w:p w14:paraId="141C6404" w14:textId="77777777" w:rsidR="00BB2832" w:rsidRDefault="00BB2832">
            <w:pPr>
              <w:pStyle w:val="TableParagraph"/>
              <w:ind w:left="0"/>
              <w:rPr>
                <w:b/>
              </w:rPr>
            </w:pPr>
          </w:p>
          <w:p w14:paraId="2035A6A0" w14:textId="77777777" w:rsidR="00BB2832" w:rsidRDefault="00BB2832">
            <w:pPr>
              <w:pStyle w:val="TableParagraph"/>
              <w:ind w:left="0"/>
              <w:rPr>
                <w:b/>
              </w:rPr>
            </w:pPr>
          </w:p>
          <w:p w14:paraId="4546124E" w14:textId="77777777" w:rsidR="00BB2832" w:rsidRDefault="00BB2832">
            <w:pPr>
              <w:pStyle w:val="TableParagraph"/>
              <w:spacing w:before="6"/>
              <w:ind w:left="0"/>
              <w:rPr>
                <w:b/>
              </w:rPr>
            </w:pPr>
          </w:p>
          <w:p w14:paraId="2C390D6F" w14:textId="77777777" w:rsidR="00BB2832" w:rsidRDefault="00E2799E">
            <w:pPr>
              <w:pStyle w:val="TableParagraph"/>
              <w:ind w:left="108" w:right="144"/>
              <w:rPr>
                <w:sz w:val="20"/>
              </w:rPr>
            </w:pPr>
            <w:r>
              <w:rPr>
                <w:sz w:val="20"/>
              </w:rPr>
              <w:t xml:space="preserve">Manipulācija jāizslēdz no manipulāciju saraksta, jo, balstoties uz Eiropas Zāļu aģentūras ieteikumiem, kontrastvielas </w:t>
            </w:r>
            <w:proofErr w:type="spellStart"/>
            <w:r>
              <w:rPr>
                <w:sz w:val="20"/>
              </w:rPr>
              <w:t>Gadodiamidum</w:t>
            </w:r>
            <w:proofErr w:type="spellEnd"/>
            <w:r>
              <w:rPr>
                <w:sz w:val="20"/>
              </w:rPr>
              <w:t xml:space="preserve"> lietošana Latvijā ir apturēta. Šo manipulāciju vietā ārstniecības iestādēm jāizmanto citas manipulāciju sarakstā esošās kontrastvielu manipulācijas.</w:t>
            </w:r>
          </w:p>
        </w:tc>
      </w:tr>
      <w:tr w:rsidR="00BB2832" w14:paraId="7FD5ED04" w14:textId="77777777">
        <w:trPr>
          <w:trHeight w:val="460"/>
        </w:trPr>
        <w:tc>
          <w:tcPr>
            <w:tcW w:w="936" w:type="dxa"/>
          </w:tcPr>
          <w:p w14:paraId="5C5C630B" w14:textId="77777777" w:rsidR="00BB2832" w:rsidRDefault="00E2799E">
            <w:pPr>
              <w:pStyle w:val="TableParagraph"/>
              <w:spacing w:line="225" w:lineRule="exact"/>
              <w:rPr>
                <w:sz w:val="20"/>
              </w:rPr>
            </w:pPr>
            <w:r>
              <w:rPr>
                <w:sz w:val="20"/>
              </w:rPr>
              <w:t>50842</w:t>
            </w:r>
          </w:p>
        </w:tc>
        <w:tc>
          <w:tcPr>
            <w:tcW w:w="3140" w:type="dxa"/>
          </w:tcPr>
          <w:p w14:paraId="5F50963A" w14:textId="77777777" w:rsidR="00BB2832" w:rsidRDefault="00E2799E">
            <w:pPr>
              <w:pStyle w:val="TableParagraph"/>
              <w:spacing w:line="225" w:lineRule="exact"/>
              <w:rPr>
                <w:sz w:val="20"/>
              </w:rPr>
            </w:pPr>
            <w:r>
              <w:rPr>
                <w:sz w:val="20"/>
              </w:rPr>
              <w:t>Piemaksa par kontrastvielu</w:t>
            </w:r>
          </w:p>
          <w:p w14:paraId="31A02B3A"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(20 ml)</w:t>
            </w:r>
          </w:p>
        </w:tc>
        <w:tc>
          <w:tcPr>
            <w:tcW w:w="1183" w:type="dxa"/>
          </w:tcPr>
          <w:p w14:paraId="68A72915" w14:textId="77777777" w:rsidR="00BB2832" w:rsidRDefault="00E2799E">
            <w:pPr>
              <w:pStyle w:val="TableParagraph"/>
              <w:spacing w:before="110"/>
              <w:ind w:left="91" w:right="83"/>
              <w:jc w:val="center"/>
              <w:rPr>
                <w:sz w:val="20"/>
              </w:rPr>
            </w:pPr>
            <w:r>
              <w:rPr>
                <w:sz w:val="20"/>
              </w:rPr>
              <w:t>58.76</w:t>
            </w:r>
          </w:p>
        </w:tc>
        <w:tc>
          <w:tcPr>
            <w:tcW w:w="3361" w:type="dxa"/>
            <w:vMerge/>
            <w:tcBorders>
              <w:top w:val="nil"/>
            </w:tcBorders>
          </w:tcPr>
          <w:p w14:paraId="6FE002BD" w14:textId="77777777" w:rsidR="00BB2832" w:rsidRDefault="00BB2832">
            <w:pPr>
              <w:rPr>
                <w:sz w:val="2"/>
                <w:szCs w:val="2"/>
              </w:rPr>
            </w:pPr>
          </w:p>
        </w:tc>
      </w:tr>
      <w:tr w:rsidR="00BB2832" w14:paraId="1EF9355E" w14:textId="77777777">
        <w:trPr>
          <w:trHeight w:val="460"/>
        </w:trPr>
        <w:tc>
          <w:tcPr>
            <w:tcW w:w="936" w:type="dxa"/>
          </w:tcPr>
          <w:p w14:paraId="4CF2A312" w14:textId="77777777" w:rsidR="00BB2832" w:rsidRDefault="00E2799E">
            <w:pPr>
              <w:pStyle w:val="TableParagraph"/>
              <w:spacing w:line="225" w:lineRule="exact"/>
              <w:rPr>
                <w:sz w:val="20"/>
              </w:rPr>
            </w:pPr>
            <w:r>
              <w:rPr>
                <w:sz w:val="20"/>
              </w:rPr>
              <w:t>50841</w:t>
            </w:r>
          </w:p>
        </w:tc>
        <w:tc>
          <w:tcPr>
            <w:tcW w:w="3140" w:type="dxa"/>
          </w:tcPr>
          <w:p w14:paraId="1366C3AE" w14:textId="77777777" w:rsidR="00BB2832" w:rsidRDefault="00E2799E">
            <w:pPr>
              <w:pStyle w:val="TableParagraph"/>
              <w:spacing w:line="225" w:lineRule="exact"/>
              <w:rPr>
                <w:sz w:val="20"/>
              </w:rPr>
            </w:pPr>
            <w:r>
              <w:rPr>
                <w:sz w:val="20"/>
              </w:rPr>
              <w:t>Piemaksa par kontrastvielu</w:t>
            </w:r>
          </w:p>
          <w:p w14:paraId="686DB164"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(15 ml)</w:t>
            </w:r>
          </w:p>
        </w:tc>
        <w:tc>
          <w:tcPr>
            <w:tcW w:w="1183" w:type="dxa"/>
          </w:tcPr>
          <w:p w14:paraId="533B3899" w14:textId="77777777" w:rsidR="00BB2832" w:rsidRDefault="00E2799E">
            <w:pPr>
              <w:pStyle w:val="TableParagraph"/>
              <w:spacing w:before="110"/>
              <w:ind w:left="91" w:right="83"/>
              <w:jc w:val="center"/>
              <w:rPr>
                <w:sz w:val="20"/>
              </w:rPr>
            </w:pPr>
            <w:r>
              <w:rPr>
                <w:sz w:val="20"/>
              </w:rPr>
              <w:t>45.87</w:t>
            </w:r>
          </w:p>
        </w:tc>
        <w:tc>
          <w:tcPr>
            <w:tcW w:w="3361" w:type="dxa"/>
            <w:vMerge/>
            <w:tcBorders>
              <w:top w:val="nil"/>
            </w:tcBorders>
          </w:tcPr>
          <w:p w14:paraId="21F7154F" w14:textId="77777777" w:rsidR="00BB2832" w:rsidRDefault="00BB2832">
            <w:pPr>
              <w:rPr>
                <w:sz w:val="2"/>
                <w:szCs w:val="2"/>
              </w:rPr>
            </w:pPr>
          </w:p>
        </w:tc>
      </w:tr>
      <w:tr w:rsidR="00BB2832" w14:paraId="52A3E4A5" w14:textId="77777777">
        <w:trPr>
          <w:trHeight w:val="457"/>
        </w:trPr>
        <w:tc>
          <w:tcPr>
            <w:tcW w:w="936" w:type="dxa"/>
          </w:tcPr>
          <w:p w14:paraId="59811D6E" w14:textId="77777777" w:rsidR="00BB2832" w:rsidRDefault="00E2799E">
            <w:pPr>
              <w:pStyle w:val="TableParagraph"/>
              <w:spacing w:line="225" w:lineRule="exact"/>
              <w:rPr>
                <w:sz w:val="20"/>
              </w:rPr>
            </w:pPr>
            <w:r>
              <w:rPr>
                <w:sz w:val="20"/>
              </w:rPr>
              <w:t>50840</w:t>
            </w:r>
          </w:p>
        </w:tc>
        <w:tc>
          <w:tcPr>
            <w:tcW w:w="3140" w:type="dxa"/>
          </w:tcPr>
          <w:p w14:paraId="4952ED56" w14:textId="77777777" w:rsidR="00BB2832" w:rsidRDefault="00E2799E">
            <w:pPr>
              <w:pStyle w:val="TableParagraph"/>
              <w:spacing w:line="224" w:lineRule="exact"/>
              <w:rPr>
                <w:sz w:val="20"/>
              </w:rPr>
            </w:pPr>
            <w:r>
              <w:rPr>
                <w:sz w:val="20"/>
              </w:rPr>
              <w:t>Piemaksa par kontrastvielu</w:t>
            </w:r>
          </w:p>
          <w:p w14:paraId="0D67D70F" w14:textId="77777777" w:rsidR="00BB2832" w:rsidRDefault="00E2799E">
            <w:pPr>
              <w:pStyle w:val="TableParagraph"/>
              <w:spacing w:line="214" w:lineRule="exact"/>
              <w:rPr>
                <w:sz w:val="20"/>
              </w:rPr>
            </w:pPr>
            <w:proofErr w:type="spellStart"/>
            <w:r>
              <w:rPr>
                <w:sz w:val="20"/>
              </w:rPr>
              <w:t>Gadodiamidum</w:t>
            </w:r>
            <w:proofErr w:type="spellEnd"/>
            <w:r>
              <w:rPr>
                <w:sz w:val="20"/>
              </w:rPr>
              <w:t xml:space="preserve"> (10 ml)</w:t>
            </w:r>
          </w:p>
        </w:tc>
        <w:tc>
          <w:tcPr>
            <w:tcW w:w="1183" w:type="dxa"/>
          </w:tcPr>
          <w:p w14:paraId="63B2139E" w14:textId="77777777" w:rsidR="00BB2832" w:rsidRDefault="00E2799E">
            <w:pPr>
              <w:pStyle w:val="TableParagraph"/>
              <w:spacing w:before="110"/>
              <w:ind w:left="91" w:right="83"/>
              <w:jc w:val="center"/>
              <w:rPr>
                <w:sz w:val="20"/>
              </w:rPr>
            </w:pPr>
            <w:r>
              <w:rPr>
                <w:sz w:val="20"/>
              </w:rPr>
              <w:t>32.95</w:t>
            </w:r>
          </w:p>
        </w:tc>
        <w:tc>
          <w:tcPr>
            <w:tcW w:w="3361" w:type="dxa"/>
            <w:vMerge/>
            <w:tcBorders>
              <w:top w:val="nil"/>
            </w:tcBorders>
          </w:tcPr>
          <w:p w14:paraId="41A784F1" w14:textId="77777777" w:rsidR="00BB2832" w:rsidRDefault="00BB2832">
            <w:pPr>
              <w:rPr>
                <w:sz w:val="2"/>
                <w:szCs w:val="2"/>
              </w:rPr>
            </w:pPr>
          </w:p>
        </w:tc>
      </w:tr>
      <w:tr w:rsidR="00BB2832" w14:paraId="102464E7" w14:textId="77777777">
        <w:trPr>
          <w:trHeight w:val="691"/>
        </w:trPr>
        <w:tc>
          <w:tcPr>
            <w:tcW w:w="936" w:type="dxa"/>
          </w:tcPr>
          <w:p w14:paraId="748778A3" w14:textId="77777777" w:rsidR="00BB2832" w:rsidRDefault="00E2799E">
            <w:pPr>
              <w:pStyle w:val="TableParagraph"/>
              <w:spacing w:line="225" w:lineRule="exact"/>
              <w:rPr>
                <w:sz w:val="20"/>
              </w:rPr>
            </w:pPr>
            <w:r>
              <w:rPr>
                <w:sz w:val="20"/>
              </w:rPr>
              <w:t>50837*</w:t>
            </w:r>
          </w:p>
        </w:tc>
        <w:tc>
          <w:tcPr>
            <w:tcW w:w="3140" w:type="dxa"/>
          </w:tcPr>
          <w:p w14:paraId="0C2BF83C"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(10</w:t>
            </w:r>
          </w:p>
          <w:p w14:paraId="0DDEC262" w14:textId="77777777" w:rsidR="00BB2832" w:rsidRDefault="00E2799E">
            <w:pPr>
              <w:pStyle w:val="TableParagraph"/>
              <w:spacing w:line="215" w:lineRule="exact"/>
              <w:rPr>
                <w:sz w:val="20"/>
              </w:rPr>
            </w:pPr>
            <w:r>
              <w:rPr>
                <w:sz w:val="20"/>
              </w:rPr>
              <w:t>ml)</w:t>
            </w:r>
          </w:p>
        </w:tc>
        <w:tc>
          <w:tcPr>
            <w:tcW w:w="1183" w:type="dxa"/>
          </w:tcPr>
          <w:p w14:paraId="35D3E000" w14:textId="77777777" w:rsidR="00BB2832" w:rsidRDefault="00BB2832">
            <w:pPr>
              <w:pStyle w:val="TableParagraph"/>
              <w:spacing w:before="7"/>
              <w:ind w:left="0"/>
              <w:rPr>
                <w:b/>
                <w:sz w:val="19"/>
              </w:rPr>
            </w:pPr>
          </w:p>
          <w:p w14:paraId="1C4534E5" w14:textId="77777777" w:rsidR="00BB2832" w:rsidRDefault="00E2799E">
            <w:pPr>
              <w:pStyle w:val="TableParagraph"/>
              <w:ind w:left="91" w:right="83"/>
              <w:jc w:val="center"/>
              <w:rPr>
                <w:sz w:val="20"/>
              </w:rPr>
            </w:pPr>
            <w:r>
              <w:rPr>
                <w:sz w:val="20"/>
              </w:rPr>
              <w:t>35.64</w:t>
            </w:r>
          </w:p>
        </w:tc>
        <w:tc>
          <w:tcPr>
            <w:tcW w:w="3361" w:type="dxa"/>
            <w:vMerge/>
            <w:tcBorders>
              <w:top w:val="nil"/>
            </w:tcBorders>
          </w:tcPr>
          <w:p w14:paraId="260B0751" w14:textId="77777777" w:rsidR="00BB2832" w:rsidRDefault="00BB2832">
            <w:pPr>
              <w:rPr>
                <w:sz w:val="2"/>
                <w:szCs w:val="2"/>
              </w:rPr>
            </w:pPr>
          </w:p>
        </w:tc>
      </w:tr>
      <w:tr w:rsidR="00BB2832" w14:paraId="14158348" w14:textId="77777777">
        <w:trPr>
          <w:trHeight w:val="690"/>
        </w:trPr>
        <w:tc>
          <w:tcPr>
            <w:tcW w:w="936" w:type="dxa"/>
          </w:tcPr>
          <w:p w14:paraId="5F3FA76A" w14:textId="77777777" w:rsidR="00BB2832" w:rsidRDefault="00E2799E">
            <w:pPr>
              <w:pStyle w:val="TableParagraph"/>
              <w:spacing w:line="225" w:lineRule="exact"/>
              <w:rPr>
                <w:sz w:val="20"/>
              </w:rPr>
            </w:pPr>
            <w:r>
              <w:rPr>
                <w:sz w:val="20"/>
              </w:rPr>
              <w:t>50838*</w:t>
            </w:r>
          </w:p>
        </w:tc>
        <w:tc>
          <w:tcPr>
            <w:tcW w:w="3140" w:type="dxa"/>
          </w:tcPr>
          <w:p w14:paraId="280681E0"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(15</w:t>
            </w:r>
          </w:p>
          <w:p w14:paraId="1CB1253A" w14:textId="77777777" w:rsidR="00BB2832" w:rsidRDefault="00E2799E">
            <w:pPr>
              <w:pStyle w:val="TableParagraph"/>
              <w:spacing w:line="215" w:lineRule="exact"/>
              <w:rPr>
                <w:sz w:val="20"/>
              </w:rPr>
            </w:pPr>
            <w:r>
              <w:rPr>
                <w:sz w:val="20"/>
              </w:rPr>
              <w:t>ml)</w:t>
            </w:r>
          </w:p>
        </w:tc>
        <w:tc>
          <w:tcPr>
            <w:tcW w:w="1183" w:type="dxa"/>
          </w:tcPr>
          <w:p w14:paraId="52EDD40C" w14:textId="77777777" w:rsidR="00BB2832" w:rsidRDefault="00BB2832">
            <w:pPr>
              <w:pStyle w:val="TableParagraph"/>
              <w:spacing w:before="7"/>
              <w:ind w:left="0"/>
              <w:rPr>
                <w:b/>
                <w:sz w:val="19"/>
              </w:rPr>
            </w:pPr>
          </w:p>
          <w:p w14:paraId="08ECB01F" w14:textId="77777777" w:rsidR="00BB2832" w:rsidRDefault="00E2799E">
            <w:pPr>
              <w:pStyle w:val="TableParagraph"/>
              <w:ind w:left="91" w:right="83"/>
              <w:jc w:val="center"/>
              <w:rPr>
                <w:sz w:val="20"/>
              </w:rPr>
            </w:pPr>
            <w:r>
              <w:rPr>
                <w:sz w:val="20"/>
              </w:rPr>
              <w:t>53.24</w:t>
            </w:r>
          </w:p>
        </w:tc>
        <w:tc>
          <w:tcPr>
            <w:tcW w:w="3361" w:type="dxa"/>
            <w:vMerge/>
            <w:tcBorders>
              <w:top w:val="nil"/>
            </w:tcBorders>
          </w:tcPr>
          <w:p w14:paraId="7B2D4DFB" w14:textId="77777777" w:rsidR="00BB2832" w:rsidRDefault="00BB2832">
            <w:pPr>
              <w:rPr>
                <w:sz w:val="2"/>
                <w:szCs w:val="2"/>
              </w:rPr>
            </w:pPr>
          </w:p>
        </w:tc>
      </w:tr>
      <w:tr w:rsidR="00BB2832" w14:paraId="7100D122" w14:textId="77777777">
        <w:trPr>
          <w:trHeight w:val="688"/>
        </w:trPr>
        <w:tc>
          <w:tcPr>
            <w:tcW w:w="936" w:type="dxa"/>
          </w:tcPr>
          <w:p w14:paraId="185A269E" w14:textId="77777777" w:rsidR="00BB2832" w:rsidRDefault="00E2799E">
            <w:pPr>
              <w:pStyle w:val="TableParagraph"/>
              <w:spacing w:line="225" w:lineRule="exact"/>
              <w:rPr>
                <w:sz w:val="20"/>
              </w:rPr>
            </w:pPr>
            <w:r>
              <w:rPr>
                <w:sz w:val="20"/>
              </w:rPr>
              <w:t>50839*</w:t>
            </w:r>
          </w:p>
        </w:tc>
        <w:tc>
          <w:tcPr>
            <w:tcW w:w="3140" w:type="dxa"/>
          </w:tcPr>
          <w:p w14:paraId="55883D7C" w14:textId="77777777" w:rsidR="00BB2832" w:rsidRDefault="00E2799E">
            <w:pPr>
              <w:pStyle w:val="TableParagraph"/>
              <w:spacing w:line="225" w:lineRule="exact"/>
              <w:rPr>
                <w:sz w:val="20"/>
              </w:rPr>
            </w:pPr>
            <w:r>
              <w:rPr>
                <w:sz w:val="20"/>
              </w:rPr>
              <w:t>Piemaksa par kontrastvielu</w:t>
            </w:r>
          </w:p>
          <w:p w14:paraId="66AB9FD4" w14:textId="77777777" w:rsidR="00BB2832" w:rsidRDefault="00E2799E">
            <w:pPr>
              <w:pStyle w:val="TableParagraph"/>
              <w:spacing w:before="4" w:line="228" w:lineRule="exact"/>
              <w:ind w:right="265"/>
              <w:rPr>
                <w:sz w:val="20"/>
              </w:rPr>
            </w:pP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(20 ml)</w:t>
            </w:r>
          </w:p>
        </w:tc>
        <w:tc>
          <w:tcPr>
            <w:tcW w:w="1183" w:type="dxa"/>
          </w:tcPr>
          <w:p w14:paraId="611F636D" w14:textId="77777777" w:rsidR="00BB2832" w:rsidRDefault="00BB2832">
            <w:pPr>
              <w:pStyle w:val="TableParagraph"/>
              <w:spacing w:before="7"/>
              <w:ind w:left="0"/>
              <w:rPr>
                <w:b/>
                <w:sz w:val="19"/>
              </w:rPr>
            </w:pPr>
          </w:p>
          <w:p w14:paraId="0C363D85" w14:textId="77777777" w:rsidR="00BB2832" w:rsidRDefault="00E2799E">
            <w:pPr>
              <w:pStyle w:val="TableParagraph"/>
              <w:ind w:left="91" w:right="83"/>
              <w:jc w:val="center"/>
              <w:rPr>
                <w:sz w:val="20"/>
              </w:rPr>
            </w:pPr>
            <w:r>
              <w:rPr>
                <w:sz w:val="20"/>
              </w:rPr>
              <w:t>70.25</w:t>
            </w:r>
          </w:p>
        </w:tc>
        <w:tc>
          <w:tcPr>
            <w:tcW w:w="3361" w:type="dxa"/>
            <w:vMerge/>
            <w:tcBorders>
              <w:top w:val="nil"/>
            </w:tcBorders>
          </w:tcPr>
          <w:p w14:paraId="17E2C088" w14:textId="77777777" w:rsidR="00BB2832" w:rsidRDefault="00BB2832">
            <w:pPr>
              <w:rPr>
                <w:sz w:val="2"/>
                <w:szCs w:val="2"/>
              </w:rPr>
            </w:pPr>
          </w:p>
        </w:tc>
      </w:tr>
      <w:tr w:rsidR="00BB2832" w14:paraId="5AA39BCA" w14:textId="77777777">
        <w:trPr>
          <w:trHeight w:val="690"/>
        </w:trPr>
        <w:tc>
          <w:tcPr>
            <w:tcW w:w="936" w:type="dxa"/>
          </w:tcPr>
          <w:p w14:paraId="4763FA3D" w14:textId="77777777" w:rsidR="00BB2832" w:rsidRDefault="00E2799E">
            <w:pPr>
              <w:pStyle w:val="TableParagraph"/>
              <w:spacing w:line="225" w:lineRule="exact"/>
              <w:rPr>
                <w:sz w:val="20"/>
              </w:rPr>
            </w:pPr>
            <w:r>
              <w:rPr>
                <w:sz w:val="20"/>
              </w:rPr>
              <w:t>50843*</w:t>
            </w:r>
          </w:p>
        </w:tc>
        <w:tc>
          <w:tcPr>
            <w:tcW w:w="3140" w:type="dxa"/>
          </w:tcPr>
          <w:p w14:paraId="6183DDC9" w14:textId="77777777" w:rsidR="00BB2832" w:rsidRDefault="00E2799E">
            <w:pPr>
              <w:pStyle w:val="TableParagraph"/>
              <w:ind w:right="3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(5</w:t>
            </w:r>
          </w:p>
          <w:p w14:paraId="1AE049E1" w14:textId="77777777" w:rsidR="00BB2832" w:rsidRDefault="00E2799E">
            <w:pPr>
              <w:pStyle w:val="TableParagraph"/>
              <w:spacing w:line="215" w:lineRule="exact"/>
              <w:rPr>
                <w:sz w:val="20"/>
              </w:rPr>
            </w:pPr>
            <w:r>
              <w:rPr>
                <w:sz w:val="20"/>
              </w:rPr>
              <w:t>ml)</w:t>
            </w:r>
          </w:p>
        </w:tc>
        <w:tc>
          <w:tcPr>
            <w:tcW w:w="1183" w:type="dxa"/>
          </w:tcPr>
          <w:p w14:paraId="297EF8C2" w14:textId="77777777" w:rsidR="00BB2832" w:rsidRDefault="00BB2832">
            <w:pPr>
              <w:pStyle w:val="TableParagraph"/>
              <w:spacing w:before="7"/>
              <w:ind w:left="0"/>
              <w:rPr>
                <w:b/>
                <w:sz w:val="19"/>
              </w:rPr>
            </w:pPr>
          </w:p>
          <w:p w14:paraId="0719F0EA" w14:textId="77777777" w:rsidR="00BB2832" w:rsidRDefault="00E2799E">
            <w:pPr>
              <w:pStyle w:val="TableParagraph"/>
              <w:ind w:left="91" w:right="83"/>
              <w:jc w:val="center"/>
              <w:rPr>
                <w:sz w:val="20"/>
              </w:rPr>
            </w:pPr>
            <w:r>
              <w:rPr>
                <w:sz w:val="20"/>
              </w:rPr>
              <w:t>16.82</w:t>
            </w:r>
          </w:p>
        </w:tc>
        <w:tc>
          <w:tcPr>
            <w:tcW w:w="3361" w:type="dxa"/>
            <w:vMerge/>
            <w:tcBorders>
              <w:top w:val="nil"/>
            </w:tcBorders>
          </w:tcPr>
          <w:p w14:paraId="093BEA99" w14:textId="77777777" w:rsidR="00BB2832" w:rsidRDefault="00BB2832">
            <w:pPr>
              <w:rPr>
                <w:sz w:val="2"/>
                <w:szCs w:val="2"/>
              </w:rPr>
            </w:pPr>
          </w:p>
        </w:tc>
      </w:tr>
      <w:tr w:rsidR="00BB2832" w14:paraId="4D2DBDD6" w14:textId="77777777">
        <w:trPr>
          <w:trHeight w:val="1149"/>
        </w:trPr>
        <w:tc>
          <w:tcPr>
            <w:tcW w:w="936" w:type="dxa"/>
          </w:tcPr>
          <w:p w14:paraId="519C74AA" w14:textId="77777777" w:rsidR="00BB2832" w:rsidRDefault="00E2799E">
            <w:pPr>
              <w:pStyle w:val="TableParagraph"/>
              <w:spacing w:line="225" w:lineRule="exact"/>
              <w:rPr>
                <w:sz w:val="20"/>
              </w:rPr>
            </w:pPr>
            <w:r>
              <w:rPr>
                <w:sz w:val="20"/>
              </w:rPr>
              <w:t>60440</w:t>
            </w:r>
          </w:p>
        </w:tc>
        <w:tc>
          <w:tcPr>
            <w:tcW w:w="3140" w:type="dxa"/>
          </w:tcPr>
          <w:p w14:paraId="7A348741" w14:textId="77777777" w:rsidR="00BB2832" w:rsidRDefault="00E2799E">
            <w:pPr>
              <w:pStyle w:val="TableParagraph"/>
              <w:rPr>
                <w:sz w:val="20"/>
              </w:rPr>
            </w:pPr>
            <w:r>
              <w:rPr>
                <w:sz w:val="20"/>
              </w:rPr>
              <w:t>Pacienta apmeklējums funkcionālo speciālistu kabinetā</w:t>
            </w:r>
          </w:p>
        </w:tc>
        <w:tc>
          <w:tcPr>
            <w:tcW w:w="1183" w:type="dxa"/>
          </w:tcPr>
          <w:p w14:paraId="4C35BF39" w14:textId="77777777" w:rsidR="00BB2832" w:rsidRDefault="00BB2832">
            <w:pPr>
              <w:pStyle w:val="TableParagraph"/>
              <w:ind w:left="0"/>
              <w:rPr>
                <w:b/>
              </w:rPr>
            </w:pPr>
          </w:p>
          <w:p w14:paraId="44F5DC3A" w14:textId="77777777" w:rsidR="00BB2832" w:rsidRDefault="00BB2832">
            <w:pPr>
              <w:pStyle w:val="TableParagraph"/>
              <w:spacing w:before="7"/>
              <w:ind w:left="0"/>
              <w:rPr>
                <w:b/>
                <w:sz w:val="17"/>
              </w:rPr>
            </w:pPr>
          </w:p>
          <w:p w14:paraId="270E73D7" w14:textId="77777777" w:rsidR="00BB2832" w:rsidRDefault="00E2799E">
            <w:pPr>
              <w:pStyle w:val="TableParagraph"/>
              <w:spacing w:before="1"/>
              <w:ind w:left="91" w:right="83"/>
              <w:jc w:val="center"/>
              <w:rPr>
                <w:sz w:val="20"/>
              </w:rPr>
            </w:pPr>
            <w:r>
              <w:rPr>
                <w:sz w:val="20"/>
              </w:rPr>
              <w:t>0.00</w:t>
            </w:r>
          </w:p>
        </w:tc>
        <w:tc>
          <w:tcPr>
            <w:tcW w:w="3361" w:type="dxa"/>
          </w:tcPr>
          <w:p w14:paraId="707EBF9E" w14:textId="77777777" w:rsidR="00BB2832" w:rsidRDefault="00E2799E">
            <w:pPr>
              <w:pStyle w:val="TableParagraph"/>
              <w:ind w:left="108" w:right="157"/>
              <w:rPr>
                <w:sz w:val="20"/>
              </w:rPr>
            </w:pPr>
            <w:r>
              <w:rPr>
                <w:sz w:val="20"/>
              </w:rPr>
              <w:t>Manipulāciju jāizslēdz no manipulāciju saraksta, jo pakalpojums tiks uzskaitīts ar jaunajām izveidotajām statistikas</w:t>
            </w:r>
          </w:p>
          <w:p w14:paraId="4989F94C" w14:textId="77777777" w:rsidR="00BB2832" w:rsidRDefault="00E2799E">
            <w:pPr>
              <w:pStyle w:val="TableParagraph"/>
              <w:spacing w:line="214" w:lineRule="exact"/>
              <w:ind w:left="108"/>
              <w:rPr>
                <w:sz w:val="20"/>
              </w:rPr>
            </w:pPr>
            <w:r>
              <w:rPr>
                <w:sz w:val="20"/>
              </w:rPr>
              <w:t>manipulācijām.</w:t>
            </w:r>
          </w:p>
        </w:tc>
      </w:tr>
    </w:tbl>
    <w:p w14:paraId="6ED8A3CA" w14:textId="77777777" w:rsidR="00BB2832" w:rsidRDefault="00BB2832">
      <w:pPr>
        <w:rPr>
          <w:b/>
          <w:sz w:val="26"/>
        </w:rPr>
      </w:pPr>
    </w:p>
    <w:p w14:paraId="08106F8D" w14:textId="77777777" w:rsidR="00BB2832" w:rsidRDefault="00BB2832">
      <w:pPr>
        <w:rPr>
          <w:b/>
          <w:sz w:val="26"/>
        </w:rPr>
      </w:pPr>
    </w:p>
    <w:p w14:paraId="79942EBD" w14:textId="77777777" w:rsidR="00BB2832" w:rsidRDefault="00BB2832">
      <w:pPr>
        <w:spacing w:before="2"/>
        <w:rPr>
          <w:b/>
          <w:sz w:val="26"/>
        </w:rPr>
      </w:pPr>
    </w:p>
    <w:p w14:paraId="44D2038B" w14:textId="77777777" w:rsidR="00BB2832" w:rsidRDefault="00E2799E">
      <w:pPr>
        <w:pStyle w:val="ListParagraph"/>
        <w:numPr>
          <w:ilvl w:val="0"/>
          <w:numId w:val="6"/>
        </w:numPr>
        <w:tabs>
          <w:tab w:val="left" w:pos="841"/>
        </w:tabs>
        <w:spacing w:before="1"/>
        <w:ind w:hanging="361"/>
        <w:rPr>
          <w:b/>
          <w:sz w:val="24"/>
        </w:rPr>
      </w:pPr>
      <w:r>
        <w:rPr>
          <w:b/>
          <w:sz w:val="24"/>
        </w:rPr>
        <w:t>Izmaiņas manipulācijas</w:t>
      </w:r>
      <w:r>
        <w:rPr>
          <w:b/>
          <w:spacing w:val="-1"/>
          <w:sz w:val="24"/>
        </w:rPr>
        <w:t xml:space="preserve"> </w:t>
      </w:r>
      <w:r>
        <w:rPr>
          <w:b/>
          <w:sz w:val="24"/>
        </w:rPr>
        <w:t>nosaukumā:</w:t>
      </w:r>
    </w:p>
    <w:p w14:paraId="47DEC124"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129E73E" w14:textId="77777777">
        <w:trPr>
          <w:trHeight w:val="230"/>
        </w:trPr>
        <w:tc>
          <w:tcPr>
            <w:tcW w:w="850" w:type="dxa"/>
          </w:tcPr>
          <w:p w14:paraId="47A44D28" w14:textId="77777777" w:rsidR="00BB2832" w:rsidRDefault="00E2799E">
            <w:pPr>
              <w:pStyle w:val="TableParagraph"/>
              <w:spacing w:line="210" w:lineRule="exact"/>
              <w:rPr>
                <w:b/>
                <w:sz w:val="20"/>
              </w:rPr>
            </w:pPr>
            <w:r>
              <w:rPr>
                <w:b/>
                <w:sz w:val="20"/>
              </w:rPr>
              <w:t>Kods</w:t>
            </w:r>
          </w:p>
        </w:tc>
        <w:tc>
          <w:tcPr>
            <w:tcW w:w="3858" w:type="dxa"/>
          </w:tcPr>
          <w:p w14:paraId="0530D186" w14:textId="77777777" w:rsidR="00BB2832" w:rsidRDefault="00E2799E">
            <w:pPr>
              <w:pStyle w:val="TableParagraph"/>
              <w:spacing w:line="210" w:lineRule="exact"/>
              <w:rPr>
                <w:b/>
                <w:sz w:val="20"/>
              </w:rPr>
            </w:pPr>
            <w:r>
              <w:rPr>
                <w:b/>
                <w:sz w:val="20"/>
              </w:rPr>
              <w:t>Nosaukums</w:t>
            </w:r>
          </w:p>
        </w:tc>
        <w:tc>
          <w:tcPr>
            <w:tcW w:w="3913" w:type="dxa"/>
          </w:tcPr>
          <w:p w14:paraId="3CE2BAED" w14:textId="77777777" w:rsidR="00BB2832" w:rsidRDefault="00E2799E">
            <w:pPr>
              <w:pStyle w:val="TableParagraph"/>
              <w:spacing w:line="210" w:lineRule="exact"/>
              <w:ind w:left="104"/>
              <w:rPr>
                <w:b/>
                <w:sz w:val="20"/>
              </w:rPr>
            </w:pPr>
            <w:r>
              <w:rPr>
                <w:b/>
                <w:sz w:val="20"/>
              </w:rPr>
              <w:t>Iepriekšējais nosaukums</w:t>
            </w:r>
          </w:p>
        </w:tc>
      </w:tr>
      <w:tr w:rsidR="00BB2832" w14:paraId="542D050B" w14:textId="77777777">
        <w:trPr>
          <w:trHeight w:val="460"/>
        </w:trPr>
        <w:tc>
          <w:tcPr>
            <w:tcW w:w="850" w:type="dxa"/>
          </w:tcPr>
          <w:p w14:paraId="1F992ADD" w14:textId="77777777" w:rsidR="00BB2832" w:rsidRDefault="00E2799E">
            <w:pPr>
              <w:pStyle w:val="TableParagraph"/>
              <w:spacing w:line="225" w:lineRule="exact"/>
              <w:rPr>
                <w:sz w:val="20"/>
              </w:rPr>
            </w:pPr>
            <w:r>
              <w:rPr>
                <w:sz w:val="20"/>
              </w:rPr>
              <w:t>01019</w:t>
            </w:r>
          </w:p>
        </w:tc>
        <w:tc>
          <w:tcPr>
            <w:tcW w:w="3858" w:type="dxa"/>
          </w:tcPr>
          <w:p w14:paraId="520E24FE" w14:textId="77777777" w:rsidR="00BB2832" w:rsidRDefault="00E2799E">
            <w:pPr>
              <w:pStyle w:val="TableParagraph"/>
              <w:spacing w:line="225" w:lineRule="exact"/>
              <w:rPr>
                <w:sz w:val="20"/>
              </w:rPr>
            </w:pPr>
            <w:r>
              <w:rPr>
                <w:sz w:val="20"/>
              </w:rPr>
              <w:t>Ārsta palīga vai vecmātes veikta apskate</w:t>
            </w:r>
          </w:p>
          <w:p w14:paraId="03AE13C5" w14:textId="77777777" w:rsidR="00BB2832" w:rsidRDefault="00E2799E">
            <w:pPr>
              <w:pStyle w:val="TableParagraph"/>
              <w:spacing w:line="214" w:lineRule="exact"/>
              <w:rPr>
                <w:sz w:val="20"/>
              </w:rPr>
            </w:pPr>
            <w:r>
              <w:rPr>
                <w:sz w:val="20"/>
              </w:rPr>
              <w:t>pirms vakcinācijas</w:t>
            </w:r>
          </w:p>
        </w:tc>
        <w:tc>
          <w:tcPr>
            <w:tcW w:w="3913" w:type="dxa"/>
          </w:tcPr>
          <w:p w14:paraId="48392AD5" w14:textId="77777777" w:rsidR="00BB2832" w:rsidRDefault="00E2799E">
            <w:pPr>
              <w:pStyle w:val="TableParagraph"/>
              <w:spacing w:line="225" w:lineRule="exact"/>
              <w:ind w:left="104"/>
              <w:rPr>
                <w:sz w:val="20"/>
              </w:rPr>
            </w:pPr>
            <w:r>
              <w:rPr>
                <w:sz w:val="20"/>
              </w:rPr>
              <w:t>Ārsta palīga apskate pirms vakcinācijas</w:t>
            </w:r>
          </w:p>
        </w:tc>
      </w:tr>
      <w:tr w:rsidR="00BB2832" w14:paraId="48D32F90" w14:textId="77777777">
        <w:trPr>
          <w:trHeight w:val="690"/>
        </w:trPr>
        <w:tc>
          <w:tcPr>
            <w:tcW w:w="850" w:type="dxa"/>
          </w:tcPr>
          <w:p w14:paraId="5E2764C4" w14:textId="77777777" w:rsidR="00BB2832" w:rsidRDefault="00E2799E">
            <w:pPr>
              <w:pStyle w:val="TableParagraph"/>
              <w:spacing w:line="225" w:lineRule="exact"/>
              <w:rPr>
                <w:sz w:val="20"/>
              </w:rPr>
            </w:pPr>
            <w:r>
              <w:rPr>
                <w:sz w:val="20"/>
              </w:rPr>
              <w:t>02156</w:t>
            </w:r>
          </w:p>
        </w:tc>
        <w:tc>
          <w:tcPr>
            <w:tcW w:w="3858" w:type="dxa"/>
          </w:tcPr>
          <w:p w14:paraId="28519104" w14:textId="77777777" w:rsidR="00BB2832" w:rsidRDefault="00E2799E">
            <w:pPr>
              <w:pStyle w:val="TableParagraph"/>
              <w:spacing w:line="225" w:lineRule="exact"/>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p>
          <w:p w14:paraId="5C3509D0" w14:textId="77777777" w:rsidR="00BB2832" w:rsidRDefault="00E2799E">
            <w:pPr>
              <w:pStyle w:val="TableParagraph"/>
              <w:spacing w:line="230" w:lineRule="atLeast"/>
              <w:rPr>
                <w:sz w:val="20"/>
              </w:rPr>
            </w:pPr>
            <w:proofErr w:type="spellStart"/>
            <w:r>
              <w:rPr>
                <w:sz w:val="20"/>
              </w:rPr>
              <w:t>suum</w:t>
            </w:r>
            <w:proofErr w:type="spellEnd"/>
            <w:r>
              <w:rPr>
                <w:sz w:val="20"/>
              </w:rPr>
              <w:t xml:space="preserve"> (120 mg/1,5 ml </w:t>
            </w: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 lietošanu</w:t>
            </w:r>
          </w:p>
        </w:tc>
        <w:tc>
          <w:tcPr>
            <w:tcW w:w="3913" w:type="dxa"/>
          </w:tcPr>
          <w:p w14:paraId="79C655B6" w14:textId="77777777" w:rsidR="00BB2832" w:rsidRDefault="00E2799E">
            <w:pPr>
              <w:pStyle w:val="TableParagraph"/>
              <w:ind w:left="104"/>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r>
              <w:rPr>
                <w:sz w:val="20"/>
              </w:rPr>
              <w:t xml:space="preserve"> </w:t>
            </w:r>
            <w:proofErr w:type="spellStart"/>
            <w:r>
              <w:rPr>
                <w:sz w:val="20"/>
              </w:rPr>
              <w:t>suum</w:t>
            </w:r>
            <w:proofErr w:type="spellEnd"/>
            <w:r>
              <w:rPr>
                <w:sz w:val="20"/>
              </w:rPr>
              <w:t xml:space="preserve"> (zāļu </w:t>
            </w:r>
            <w:proofErr w:type="spellStart"/>
            <w:r>
              <w:rPr>
                <w:sz w:val="20"/>
              </w:rPr>
              <w:t>Curosurf</w:t>
            </w:r>
            <w:proofErr w:type="spellEnd"/>
            <w:r>
              <w:rPr>
                <w:sz w:val="20"/>
              </w:rPr>
              <w:t xml:space="preserve"> 120 mg/1,5 ml</w:t>
            </w:r>
          </w:p>
        </w:tc>
      </w:tr>
    </w:tbl>
    <w:p w14:paraId="68D4784F"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94F5326" w14:textId="77777777">
        <w:trPr>
          <w:trHeight w:val="460"/>
        </w:trPr>
        <w:tc>
          <w:tcPr>
            <w:tcW w:w="850" w:type="dxa"/>
          </w:tcPr>
          <w:p w14:paraId="3A18561A" w14:textId="77777777" w:rsidR="00BB2832" w:rsidRDefault="00BB2832">
            <w:pPr>
              <w:pStyle w:val="TableParagraph"/>
              <w:ind w:left="0"/>
              <w:rPr>
                <w:sz w:val="20"/>
              </w:rPr>
            </w:pPr>
          </w:p>
        </w:tc>
        <w:tc>
          <w:tcPr>
            <w:tcW w:w="3858" w:type="dxa"/>
          </w:tcPr>
          <w:p w14:paraId="52ABF065" w14:textId="77777777" w:rsidR="00BB2832" w:rsidRDefault="00BB2832">
            <w:pPr>
              <w:pStyle w:val="TableParagraph"/>
              <w:ind w:left="0"/>
              <w:rPr>
                <w:sz w:val="20"/>
              </w:rPr>
            </w:pPr>
          </w:p>
        </w:tc>
        <w:tc>
          <w:tcPr>
            <w:tcW w:w="3913" w:type="dxa"/>
          </w:tcPr>
          <w:p w14:paraId="29324170" w14:textId="77777777" w:rsidR="00BB2832" w:rsidRDefault="00E2799E">
            <w:pPr>
              <w:pStyle w:val="TableParagraph"/>
              <w:spacing w:line="220" w:lineRule="exact"/>
              <w:ind w:left="104"/>
              <w:rPr>
                <w:sz w:val="20"/>
              </w:rPr>
            </w:pP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w:t>
            </w:r>
          </w:p>
          <w:p w14:paraId="08052B00" w14:textId="77777777" w:rsidR="00BB2832" w:rsidRDefault="00E2799E">
            <w:pPr>
              <w:pStyle w:val="TableParagraph"/>
              <w:spacing w:line="220" w:lineRule="exact"/>
              <w:ind w:left="104"/>
              <w:rPr>
                <w:sz w:val="20"/>
              </w:rPr>
            </w:pPr>
            <w:r>
              <w:rPr>
                <w:sz w:val="20"/>
              </w:rPr>
              <w:t>lietošanu</w:t>
            </w:r>
          </w:p>
        </w:tc>
      </w:tr>
      <w:tr w:rsidR="00BB2832" w14:paraId="6B22F3FB" w14:textId="77777777">
        <w:trPr>
          <w:trHeight w:val="691"/>
        </w:trPr>
        <w:tc>
          <w:tcPr>
            <w:tcW w:w="850" w:type="dxa"/>
          </w:tcPr>
          <w:p w14:paraId="0335C2D5" w14:textId="77777777" w:rsidR="00BB2832" w:rsidRDefault="00E2799E">
            <w:pPr>
              <w:pStyle w:val="TableParagraph"/>
              <w:spacing w:line="220" w:lineRule="exact"/>
              <w:rPr>
                <w:sz w:val="20"/>
              </w:rPr>
            </w:pPr>
            <w:r>
              <w:rPr>
                <w:sz w:val="20"/>
              </w:rPr>
              <w:t>04198*</w:t>
            </w:r>
          </w:p>
        </w:tc>
        <w:tc>
          <w:tcPr>
            <w:tcW w:w="3858" w:type="dxa"/>
          </w:tcPr>
          <w:p w14:paraId="408019AE" w14:textId="77777777" w:rsidR="00BB2832" w:rsidRDefault="00E2799E">
            <w:pPr>
              <w:pStyle w:val="TableParagraph"/>
              <w:spacing w:line="220" w:lineRule="exact"/>
              <w:rPr>
                <w:sz w:val="20"/>
              </w:rPr>
            </w:pPr>
            <w:r>
              <w:rPr>
                <w:sz w:val="20"/>
              </w:rPr>
              <w:t xml:space="preserve">Piemaksa par </w:t>
            </w:r>
            <w:proofErr w:type="spellStart"/>
            <w:r>
              <w:rPr>
                <w:sz w:val="20"/>
              </w:rPr>
              <w:t>parenterālās</w:t>
            </w:r>
            <w:proofErr w:type="spellEnd"/>
            <w:r>
              <w:rPr>
                <w:sz w:val="20"/>
              </w:rPr>
              <w:t xml:space="preserve"> barošanas</w:t>
            </w:r>
          </w:p>
          <w:p w14:paraId="0D65F9D0" w14:textId="77777777" w:rsidR="00BB2832" w:rsidRDefault="00E2799E">
            <w:pPr>
              <w:pStyle w:val="TableParagraph"/>
              <w:spacing w:line="230" w:lineRule="atLeast"/>
              <w:ind w:right="382"/>
              <w:rPr>
                <w:sz w:val="20"/>
              </w:rPr>
            </w:pPr>
            <w:r>
              <w:rPr>
                <w:sz w:val="20"/>
              </w:rPr>
              <w:t>maisījumu par vienu diennakti. Nenorādīt kopā ar manipulāciju 04199</w:t>
            </w:r>
          </w:p>
        </w:tc>
        <w:tc>
          <w:tcPr>
            <w:tcW w:w="3913" w:type="dxa"/>
          </w:tcPr>
          <w:p w14:paraId="1C2D63A0" w14:textId="77777777" w:rsidR="00BB2832" w:rsidRDefault="00E2799E">
            <w:pPr>
              <w:pStyle w:val="TableParagraph"/>
              <w:spacing w:line="220" w:lineRule="exact"/>
              <w:ind w:left="104"/>
              <w:rPr>
                <w:sz w:val="20"/>
              </w:rPr>
            </w:pPr>
            <w:r>
              <w:rPr>
                <w:sz w:val="20"/>
              </w:rPr>
              <w:t xml:space="preserve">Piemaksa par </w:t>
            </w:r>
            <w:proofErr w:type="spellStart"/>
            <w:r>
              <w:rPr>
                <w:sz w:val="20"/>
              </w:rPr>
              <w:t>parenterālo</w:t>
            </w:r>
            <w:proofErr w:type="spellEnd"/>
            <w:r>
              <w:rPr>
                <w:sz w:val="20"/>
              </w:rPr>
              <w:t xml:space="preserve"> barošanu par vienu</w:t>
            </w:r>
          </w:p>
          <w:p w14:paraId="1453BA68" w14:textId="77777777" w:rsidR="00BB2832" w:rsidRDefault="00E2799E">
            <w:pPr>
              <w:pStyle w:val="TableParagraph"/>
              <w:spacing w:line="230" w:lineRule="atLeast"/>
              <w:ind w:left="104"/>
              <w:rPr>
                <w:sz w:val="20"/>
              </w:rPr>
            </w:pPr>
            <w:r>
              <w:rPr>
                <w:sz w:val="20"/>
              </w:rPr>
              <w:t>diennakti. Nenorādīt kopā ar manipulāciju 04199.</w:t>
            </w:r>
          </w:p>
        </w:tc>
      </w:tr>
      <w:tr w:rsidR="00BB2832" w14:paraId="1E69C4AA" w14:textId="77777777">
        <w:trPr>
          <w:trHeight w:val="690"/>
        </w:trPr>
        <w:tc>
          <w:tcPr>
            <w:tcW w:w="850" w:type="dxa"/>
          </w:tcPr>
          <w:p w14:paraId="36F6D9F9" w14:textId="77777777" w:rsidR="00BB2832" w:rsidRDefault="00E2799E">
            <w:pPr>
              <w:pStyle w:val="TableParagraph"/>
              <w:spacing w:line="220" w:lineRule="exact"/>
              <w:rPr>
                <w:sz w:val="20"/>
              </w:rPr>
            </w:pPr>
            <w:r>
              <w:rPr>
                <w:sz w:val="20"/>
              </w:rPr>
              <w:t>04199*</w:t>
            </w:r>
          </w:p>
        </w:tc>
        <w:tc>
          <w:tcPr>
            <w:tcW w:w="3858" w:type="dxa"/>
          </w:tcPr>
          <w:p w14:paraId="3714ED9D" w14:textId="77777777" w:rsidR="00BB2832" w:rsidRDefault="00E2799E">
            <w:pPr>
              <w:pStyle w:val="TableParagraph"/>
              <w:rPr>
                <w:sz w:val="20"/>
              </w:rPr>
            </w:pPr>
            <w:r>
              <w:rPr>
                <w:sz w:val="20"/>
              </w:rPr>
              <w:t xml:space="preserve">Piemaksa par </w:t>
            </w:r>
            <w:proofErr w:type="spellStart"/>
            <w:r>
              <w:rPr>
                <w:sz w:val="20"/>
              </w:rPr>
              <w:t>enterālās</w:t>
            </w:r>
            <w:proofErr w:type="spellEnd"/>
            <w:r>
              <w:rPr>
                <w:sz w:val="20"/>
              </w:rPr>
              <w:t xml:space="preserve"> barošanas maisījumu par vienu diennakti. Nenorādīt kopā ar</w:t>
            </w:r>
          </w:p>
          <w:p w14:paraId="38EC76CE" w14:textId="77777777" w:rsidR="00BB2832" w:rsidRDefault="00E2799E">
            <w:pPr>
              <w:pStyle w:val="TableParagraph"/>
              <w:spacing w:line="220" w:lineRule="exact"/>
              <w:rPr>
                <w:sz w:val="20"/>
              </w:rPr>
            </w:pPr>
            <w:r>
              <w:rPr>
                <w:sz w:val="20"/>
              </w:rPr>
              <w:t>manipulāciju 04198</w:t>
            </w:r>
          </w:p>
        </w:tc>
        <w:tc>
          <w:tcPr>
            <w:tcW w:w="3913" w:type="dxa"/>
          </w:tcPr>
          <w:p w14:paraId="62967D59" w14:textId="77777777" w:rsidR="00BB2832" w:rsidRDefault="00E2799E">
            <w:pPr>
              <w:pStyle w:val="TableParagraph"/>
              <w:ind w:left="104"/>
              <w:rPr>
                <w:sz w:val="20"/>
              </w:rPr>
            </w:pPr>
            <w:r>
              <w:rPr>
                <w:sz w:val="20"/>
              </w:rPr>
              <w:t xml:space="preserve">Piemaksa par vienu diennakti par </w:t>
            </w:r>
            <w:proofErr w:type="spellStart"/>
            <w:r>
              <w:rPr>
                <w:sz w:val="20"/>
              </w:rPr>
              <w:t>enterālo</w:t>
            </w:r>
            <w:proofErr w:type="spellEnd"/>
            <w:r>
              <w:rPr>
                <w:sz w:val="20"/>
              </w:rPr>
              <w:t xml:space="preserve"> barošanu. Nenorādīt kopā ar manipulāciju</w:t>
            </w:r>
          </w:p>
          <w:p w14:paraId="4253A83B" w14:textId="77777777" w:rsidR="00BB2832" w:rsidRDefault="00E2799E">
            <w:pPr>
              <w:pStyle w:val="TableParagraph"/>
              <w:spacing w:line="220" w:lineRule="exact"/>
              <w:ind w:left="104"/>
              <w:rPr>
                <w:sz w:val="20"/>
              </w:rPr>
            </w:pPr>
            <w:r>
              <w:rPr>
                <w:sz w:val="20"/>
              </w:rPr>
              <w:t>04198</w:t>
            </w:r>
          </w:p>
        </w:tc>
      </w:tr>
    </w:tbl>
    <w:p w14:paraId="5AAA7071" w14:textId="77777777" w:rsidR="00BB2832" w:rsidRDefault="00BB2832">
      <w:pPr>
        <w:rPr>
          <w:b/>
          <w:sz w:val="20"/>
        </w:rPr>
      </w:pPr>
    </w:p>
    <w:p w14:paraId="57A89237" w14:textId="77777777" w:rsidR="00BB2832" w:rsidRDefault="00E2799E">
      <w:pPr>
        <w:pStyle w:val="ListParagraph"/>
        <w:numPr>
          <w:ilvl w:val="0"/>
          <w:numId w:val="6"/>
        </w:numPr>
        <w:tabs>
          <w:tab w:val="left" w:pos="841"/>
        </w:tabs>
        <w:spacing w:before="222"/>
        <w:ind w:hanging="361"/>
        <w:rPr>
          <w:b/>
          <w:sz w:val="24"/>
        </w:rPr>
      </w:pPr>
      <w:r>
        <w:rPr>
          <w:b/>
          <w:sz w:val="24"/>
        </w:rPr>
        <w:t>Izmaiņas apmaksas</w:t>
      </w:r>
      <w:r>
        <w:rPr>
          <w:b/>
          <w:spacing w:val="-2"/>
          <w:sz w:val="24"/>
        </w:rPr>
        <w:t xml:space="preserve"> </w:t>
      </w:r>
      <w:r>
        <w:rPr>
          <w:b/>
          <w:sz w:val="24"/>
        </w:rPr>
        <w:t>nosacījumos:</w:t>
      </w:r>
    </w:p>
    <w:p w14:paraId="78FE28C9" w14:textId="77777777" w:rsidR="00BB2832" w:rsidRDefault="00BB2832">
      <w:pPr>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812"/>
        <w:gridCol w:w="3872"/>
      </w:tblGrid>
      <w:tr w:rsidR="00BB2832" w14:paraId="515E105A" w14:textId="77777777">
        <w:trPr>
          <w:trHeight w:val="230"/>
        </w:trPr>
        <w:tc>
          <w:tcPr>
            <w:tcW w:w="936" w:type="dxa"/>
          </w:tcPr>
          <w:p w14:paraId="496F9AEF" w14:textId="77777777" w:rsidR="00BB2832" w:rsidRDefault="00E2799E">
            <w:pPr>
              <w:pStyle w:val="TableParagraph"/>
              <w:spacing w:line="210" w:lineRule="exact"/>
              <w:rPr>
                <w:b/>
                <w:sz w:val="20"/>
              </w:rPr>
            </w:pPr>
            <w:r>
              <w:rPr>
                <w:b/>
                <w:sz w:val="20"/>
              </w:rPr>
              <w:t>Kods</w:t>
            </w:r>
          </w:p>
        </w:tc>
        <w:tc>
          <w:tcPr>
            <w:tcW w:w="3812" w:type="dxa"/>
          </w:tcPr>
          <w:p w14:paraId="59979CA9" w14:textId="77777777" w:rsidR="00BB2832" w:rsidRDefault="00E2799E">
            <w:pPr>
              <w:pStyle w:val="TableParagraph"/>
              <w:spacing w:line="210" w:lineRule="exact"/>
              <w:rPr>
                <w:b/>
                <w:sz w:val="20"/>
              </w:rPr>
            </w:pPr>
            <w:r>
              <w:rPr>
                <w:b/>
                <w:sz w:val="20"/>
              </w:rPr>
              <w:t>Nosaukums</w:t>
            </w:r>
          </w:p>
        </w:tc>
        <w:tc>
          <w:tcPr>
            <w:tcW w:w="3872" w:type="dxa"/>
          </w:tcPr>
          <w:p w14:paraId="2861F76E" w14:textId="77777777" w:rsidR="00BB2832" w:rsidRDefault="00E2799E">
            <w:pPr>
              <w:pStyle w:val="TableParagraph"/>
              <w:spacing w:line="210" w:lineRule="exact"/>
              <w:rPr>
                <w:b/>
                <w:sz w:val="20"/>
              </w:rPr>
            </w:pPr>
            <w:r>
              <w:rPr>
                <w:b/>
                <w:sz w:val="20"/>
              </w:rPr>
              <w:t>Izmaiņas apmaksas nosacījumos</w:t>
            </w:r>
          </w:p>
        </w:tc>
      </w:tr>
      <w:tr w:rsidR="00BB2832" w14:paraId="0BB87D5B" w14:textId="77777777">
        <w:trPr>
          <w:trHeight w:val="690"/>
        </w:trPr>
        <w:tc>
          <w:tcPr>
            <w:tcW w:w="936" w:type="dxa"/>
          </w:tcPr>
          <w:p w14:paraId="20A61AEC" w14:textId="77777777" w:rsidR="00BB2832" w:rsidRDefault="00E2799E">
            <w:pPr>
              <w:pStyle w:val="TableParagraph"/>
              <w:spacing w:line="225" w:lineRule="exact"/>
              <w:rPr>
                <w:sz w:val="20"/>
              </w:rPr>
            </w:pPr>
            <w:r>
              <w:rPr>
                <w:sz w:val="20"/>
              </w:rPr>
              <w:t>60114</w:t>
            </w:r>
          </w:p>
        </w:tc>
        <w:tc>
          <w:tcPr>
            <w:tcW w:w="3812" w:type="dxa"/>
          </w:tcPr>
          <w:p w14:paraId="1F639B7D" w14:textId="77777777" w:rsidR="00BB2832" w:rsidRDefault="00E2799E">
            <w:pPr>
              <w:pStyle w:val="TableParagraph"/>
              <w:rPr>
                <w:sz w:val="20"/>
              </w:rPr>
            </w:pPr>
            <w:r>
              <w:rPr>
                <w:sz w:val="20"/>
              </w:rPr>
              <w:t>Piemaksa par Botulīna toksīna (</w:t>
            </w:r>
            <w:proofErr w:type="spellStart"/>
            <w:r>
              <w:rPr>
                <w:sz w:val="20"/>
              </w:rPr>
              <w:t>Toxinum</w:t>
            </w:r>
            <w:proofErr w:type="spellEnd"/>
            <w:r>
              <w:rPr>
                <w:sz w:val="20"/>
              </w:rPr>
              <w:t xml:space="preserve"> </w:t>
            </w:r>
            <w:proofErr w:type="spellStart"/>
            <w:r>
              <w:rPr>
                <w:sz w:val="20"/>
              </w:rPr>
              <w:t>botulinicum</w:t>
            </w:r>
            <w:proofErr w:type="spellEnd"/>
            <w:r>
              <w:rPr>
                <w:sz w:val="20"/>
              </w:rPr>
              <w:t xml:space="preserve"> A) vienas vienības lietošanu</w:t>
            </w:r>
          </w:p>
        </w:tc>
        <w:tc>
          <w:tcPr>
            <w:tcW w:w="3872" w:type="dxa"/>
            <w:vMerge w:val="restart"/>
          </w:tcPr>
          <w:p w14:paraId="4B50D663" w14:textId="77777777" w:rsidR="00BB2832" w:rsidRDefault="00E2799E">
            <w:pPr>
              <w:pStyle w:val="TableParagraph"/>
              <w:ind w:right="97"/>
              <w:jc w:val="both"/>
              <w:rPr>
                <w:sz w:val="20"/>
              </w:rPr>
            </w:pPr>
            <w:r>
              <w:rPr>
                <w:sz w:val="20"/>
              </w:rPr>
              <w:t>Samaksa par šo manipulāciju tiek veikta, ja</w:t>
            </w:r>
            <w:r>
              <w:rPr>
                <w:spacing w:val="-37"/>
                <w:sz w:val="20"/>
              </w:rPr>
              <w:t xml:space="preserve"> </w:t>
            </w:r>
            <w:r>
              <w:rPr>
                <w:sz w:val="20"/>
              </w:rPr>
              <w:t xml:space="preserve">to norāda pacientiem ar funkcionāliem traucējumiem </w:t>
            </w:r>
            <w:proofErr w:type="spellStart"/>
            <w:r>
              <w:rPr>
                <w:sz w:val="20"/>
              </w:rPr>
              <w:t>spasticitātes</w:t>
            </w:r>
            <w:proofErr w:type="spellEnd"/>
            <w:r>
              <w:rPr>
                <w:sz w:val="20"/>
              </w:rPr>
              <w:t xml:space="preserve"> un </w:t>
            </w:r>
            <w:proofErr w:type="spellStart"/>
            <w:r>
              <w:rPr>
                <w:sz w:val="20"/>
              </w:rPr>
              <w:t>distonijas</w:t>
            </w:r>
            <w:proofErr w:type="spellEnd"/>
            <w:r>
              <w:rPr>
                <w:spacing w:val="-18"/>
                <w:sz w:val="20"/>
              </w:rPr>
              <w:t xml:space="preserve"> </w:t>
            </w:r>
            <w:r>
              <w:rPr>
                <w:sz w:val="20"/>
              </w:rPr>
              <w:t>dēļ.". Pašreizējie apmaksas nosacījumi paredz: "Samaksa par šo manipulāciju tiek veikta, ja to norāda pacientiem ar</w:t>
            </w:r>
            <w:r>
              <w:rPr>
                <w:spacing w:val="3"/>
                <w:sz w:val="20"/>
              </w:rPr>
              <w:t xml:space="preserve"> </w:t>
            </w:r>
            <w:r>
              <w:rPr>
                <w:sz w:val="20"/>
              </w:rPr>
              <w:t>funkcionāliem</w:t>
            </w:r>
          </w:p>
          <w:p w14:paraId="773D74D8" w14:textId="77777777" w:rsidR="00BB2832" w:rsidRDefault="00E2799E">
            <w:pPr>
              <w:pStyle w:val="TableParagraph"/>
              <w:spacing w:line="215" w:lineRule="exact"/>
              <w:jc w:val="both"/>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636E75EB" w14:textId="77777777">
        <w:trPr>
          <w:trHeight w:val="909"/>
        </w:trPr>
        <w:tc>
          <w:tcPr>
            <w:tcW w:w="936" w:type="dxa"/>
          </w:tcPr>
          <w:p w14:paraId="3FADBB57" w14:textId="77777777" w:rsidR="00BB2832" w:rsidRDefault="00E2799E">
            <w:pPr>
              <w:pStyle w:val="TableParagraph"/>
              <w:spacing w:line="225" w:lineRule="exact"/>
              <w:rPr>
                <w:sz w:val="20"/>
              </w:rPr>
            </w:pPr>
            <w:r>
              <w:rPr>
                <w:sz w:val="20"/>
              </w:rPr>
              <w:t>60013</w:t>
            </w:r>
          </w:p>
        </w:tc>
        <w:tc>
          <w:tcPr>
            <w:tcW w:w="3812" w:type="dxa"/>
          </w:tcPr>
          <w:p w14:paraId="06F8C3B0"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72" w:type="dxa"/>
            <w:vMerge/>
            <w:tcBorders>
              <w:top w:val="nil"/>
            </w:tcBorders>
          </w:tcPr>
          <w:p w14:paraId="1077EA91" w14:textId="77777777" w:rsidR="00BB2832" w:rsidRDefault="00BB2832">
            <w:pPr>
              <w:rPr>
                <w:sz w:val="2"/>
                <w:szCs w:val="2"/>
              </w:rPr>
            </w:pPr>
          </w:p>
        </w:tc>
      </w:tr>
      <w:tr w:rsidR="00BB2832" w14:paraId="6D3A8CE7" w14:textId="77777777">
        <w:trPr>
          <w:trHeight w:val="690"/>
        </w:trPr>
        <w:tc>
          <w:tcPr>
            <w:tcW w:w="936" w:type="dxa"/>
          </w:tcPr>
          <w:p w14:paraId="1FAEAFE2" w14:textId="77777777" w:rsidR="00BB2832" w:rsidRDefault="00E2799E">
            <w:pPr>
              <w:pStyle w:val="TableParagraph"/>
              <w:spacing w:line="225" w:lineRule="exact"/>
              <w:rPr>
                <w:sz w:val="20"/>
              </w:rPr>
            </w:pPr>
            <w:r>
              <w:rPr>
                <w:sz w:val="20"/>
              </w:rPr>
              <w:t>04198*</w:t>
            </w:r>
          </w:p>
        </w:tc>
        <w:tc>
          <w:tcPr>
            <w:tcW w:w="3812" w:type="dxa"/>
          </w:tcPr>
          <w:p w14:paraId="0B9E4014" w14:textId="77777777" w:rsidR="00BB2832" w:rsidRDefault="00E2799E">
            <w:pPr>
              <w:pStyle w:val="TableParagraph"/>
              <w:ind w:right="82"/>
              <w:rPr>
                <w:sz w:val="20"/>
              </w:rPr>
            </w:pPr>
            <w:r>
              <w:rPr>
                <w:sz w:val="20"/>
              </w:rPr>
              <w:t xml:space="preserve">Piemaksa par </w:t>
            </w:r>
            <w:proofErr w:type="spellStart"/>
            <w:r>
              <w:rPr>
                <w:sz w:val="20"/>
              </w:rPr>
              <w:t>parenterālo</w:t>
            </w:r>
            <w:proofErr w:type="spellEnd"/>
            <w:r>
              <w:rPr>
                <w:sz w:val="20"/>
              </w:rPr>
              <w:t xml:space="preserve"> barošanu par vienu diennakti. Nenorādīt kopā ar manipulāciju</w:t>
            </w:r>
          </w:p>
          <w:p w14:paraId="510D03F9" w14:textId="77777777" w:rsidR="00BB2832" w:rsidRDefault="00E2799E">
            <w:pPr>
              <w:pStyle w:val="TableParagraph"/>
              <w:spacing w:line="215" w:lineRule="exact"/>
              <w:rPr>
                <w:sz w:val="20"/>
              </w:rPr>
            </w:pPr>
            <w:r>
              <w:rPr>
                <w:sz w:val="20"/>
              </w:rPr>
              <w:t>04199</w:t>
            </w:r>
          </w:p>
        </w:tc>
        <w:tc>
          <w:tcPr>
            <w:tcW w:w="3872" w:type="dxa"/>
          </w:tcPr>
          <w:p w14:paraId="7B5E56F2" w14:textId="77777777" w:rsidR="00BB2832" w:rsidRDefault="00E2799E">
            <w:pPr>
              <w:pStyle w:val="TableParagraph"/>
              <w:rPr>
                <w:sz w:val="20"/>
              </w:rPr>
            </w:pPr>
            <w:r>
              <w:rPr>
                <w:sz w:val="20"/>
              </w:rPr>
              <w:t>Precizēt apmaksas nosacījumus nosakot, ka "Manipulāciju ievada vienu reizi diennaktī".</w:t>
            </w:r>
          </w:p>
        </w:tc>
      </w:tr>
      <w:tr w:rsidR="00BB2832" w14:paraId="343486A4" w14:textId="77777777">
        <w:trPr>
          <w:trHeight w:val="690"/>
        </w:trPr>
        <w:tc>
          <w:tcPr>
            <w:tcW w:w="936" w:type="dxa"/>
          </w:tcPr>
          <w:p w14:paraId="7A3C7805" w14:textId="77777777" w:rsidR="00BB2832" w:rsidRDefault="00E2799E">
            <w:pPr>
              <w:pStyle w:val="TableParagraph"/>
              <w:spacing w:line="225" w:lineRule="exact"/>
              <w:rPr>
                <w:sz w:val="20"/>
              </w:rPr>
            </w:pPr>
            <w:r>
              <w:rPr>
                <w:sz w:val="20"/>
              </w:rPr>
              <w:t>04199*</w:t>
            </w:r>
          </w:p>
        </w:tc>
        <w:tc>
          <w:tcPr>
            <w:tcW w:w="3812" w:type="dxa"/>
          </w:tcPr>
          <w:p w14:paraId="7CD54CA0" w14:textId="77777777" w:rsidR="00BB2832" w:rsidRDefault="00E2799E">
            <w:pPr>
              <w:pStyle w:val="TableParagraph"/>
              <w:spacing w:line="225" w:lineRule="exact"/>
              <w:rPr>
                <w:sz w:val="20"/>
              </w:rPr>
            </w:pPr>
            <w:r>
              <w:rPr>
                <w:sz w:val="20"/>
              </w:rPr>
              <w:t xml:space="preserve">Piemaksa par vienu diennakti par </w:t>
            </w:r>
            <w:proofErr w:type="spellStart"/>
            <w:r>
              <w:rPr>
                <w:sz w:val="20"/>
              </w:rPr>
              <w:t>enterālo</w:t>
            </w:r>
            <w:proofErr w:type="spellEnd"/>
          </w:p>
          <w:p w14:paraId="1DE99D39" w14:textId="77777777" w:rsidR="00BB2832" w:rsidRDefault="00E2799E">
            <w:pPr>
              <w:pStyle w:val="TableParagraph"/>
              <w:spacing w:line="230" w:lineRule="atLeast"/>
              <w:rPr>
                <w:sz w:val="20"/>
              </w:rPr>
            </w:pPr>
            <w:r>
              <w:rPr>
                <w:sz w:val="20"/>
              </w:rPr>
              <w:t>barošanu. Nenorādīt kopā ar manipulāciju 04198</w:t>
            </w:r>
          </w:p>
        </w:tc>
        <w:tc>
          <w:tcPr>
            <w:tcW w:w="3872" w:type="dxa"/>
          </w:tcPr>
          <w:p w14:paraId="26415A5E" w14:textId="77777777" w:rsidR="00BB2832" w:rsidRDefault="00E2799E">
            <w:pPr>
              <w:pStyle w:val="TableParagraph"/>
              <w:rPr>
                <w:sz w:val="20"/>
              </w:rPr>
            </w:pPr>
            <w:r>
              <w:rPr>
                <w:sz w:val="20"/>
              </w:rPr>
              <w:t>Precizēt apmaksas nosacījumus nosakot, ka "Manipulāciju ievada vienu reizi diennaktī".</w:t>
            </w:r>
          </w:p>
        </w:tc>
      </w:tr>
      <w:tr w:rsidR="00BB2832" w14:paraId="76345360" w14:textId="77777777">
        <w:trPr>
          <w:trHeight w:val="458"/>
        </w:trPr>
        <w:tc>
          <w:tcPr>
            <w:tcW w:w="936" w:type="dxa"/>
          </w:tcPr>
          <w:p w14:paraId="5E1E07C9" w14:textId="77777777" w:rsidR="00BB2832" w:rsidRDefault="00E2799E">
            <w:pPr>
              <w:pStyle w:val="TableParagraph"/>
              <w:spacing w:line="225" w:lineRule="exact"/>
              <w:rPr>
                <w:sz w:val="20"/>
              </w:rPr>
            </w:pPr>
            <w:r>
              <w:rPr>
                <w:sz w:val="20"/>
              </w:rPr>
              <w:t>11030</w:t>
            </w:r>
          </w:p>
        </w:tc>
        <w:tc>
          <w:tcPr>
            <w:tcW w:w="3812" w:type="dxa"/>
          </w:tcPr>
          <w:p w14:paraId="411D8B6D" w14:textId="77777777" w:rsidR="00BB2832" w:rsidRDefault="00E2799E">
            <w:pPr>
              <w:pStyle w:val="TableParagraph"/>
              <w:spacing w:line="228" w:lineRule="exact"/>
              <w:rPr>
                <w:sz w:val="20"/>
              </w:rPr>
            </w:pPr>
            <w:r>
              <w:rPr>
                <w:sz w:val="20"/>
              </w:rPr>
              <w:t>Sāpju klīniskā izmeklēšana un novērtēšana (neuzrāda kopā ar manipulāciju 11031)</w:t>
            </w:r>
          </w:p>
        </w:tc>
        <w:tc>
          <w:tcPr>
            <w:tcW w:w="3872" w:type="dxa"/>
            <w:vMerge w:val="restart"/>
          </w:tcPr>
          <w:p w14:paraId="257AB389" w14:textId="77777777" w:rsidR="00BB2832" w:rsidRDefault="00BB2832">
            <w:pPr>
              <w:pStyle w:val="TableParagraph"/>
              <w:spacing w:before="9"/>
              <w:ind w:left="0"/>
              <w:rPr>
                <w:b/>
                <w:sz w:val="19"/>
              </w:rPr>
            </w:pPr>
          </w:p>
          <w:p w14:paraId="6F464790" w14:textId="77777777" w:rsidR="00BB2832" w:rsidRDefault="00E2799E">
            <w:pPr>
              <w:pStyle w:val="TableParagraph"/>
              <w:spacing w:before="1"/>
              <w:ind w:right="148"/>
              <w:rPr>
                <w:sz w:val="20"/>
              </w:rPr>
            </w:pPr>
            <w:r>
              <w:rPr>
                <w:sz w:val="20"/>
              </w:rPr>
              <w:t xml:space="preserve">Samaksa par šo manipulāciju tiek veikta, ja to norāda ārsts ar sertifikāciju </w:t>
            </w:r>
            <w:proofErr w:type="spellStart"/>
            <w:r>
              <w:rPr>
                <w:sz w:val="20"/>
              </w:rPr>
              <w:t>algologa</w:t>
            </w:r>
            <w:proofErr w:type="spellEnd"/>
            <w:r>
              <w:rPr>
                <w:sz w:val="20"/>
              </w:rPr>
              <w:t xml:space="preserve"> </w:t>
            </w:r>
            <w:proofErr w:type="spellStart"/>
            <w:r>
              <w:rPr>
                <w:sz w:val="20"/>
              </w:rPr>
              <w:t>papildspecialitātē</w:t>
            </w:r>
            <w:proofErr w:type="spellEnd"/>
            <w:r>
              <w:rPr>
                <w:sz w:val="20"/>
              </w:rPr>
              <w:t>.</w:t>
            </w:r>
          </w:p>
        </w:tc>
      </w:tr>
      <w:tr w:rsidR="00BB2832" w14:paraId="6AEC22EF" w14:textId="77777777">
        <w:trPr>
          <w:trHeight w:val="690"/>
        </w:trPr>
        <w:tc>
          <w:tcPr>
            <w:tcW w:w="936" w:type="dxa"/>
          </w:tcPr>
          <w:p w14:paraId="506F71A6" w14:textId="77777777" w:rsidR="00BB2832" w:rsidRDefault="00E2799E">
            <w:pPr>
              <w:pStyle w:val="TableParagraph"/>
              <w:spacing w:line="225" w:lineRule="exact"/>
              <w:rPr>
                <w:sz w:val="20"/>
              </w:rPr>
            </w:pPr>
            <w:r>
              <w:rPr>
                <w:sz w:val="20"/>
              </w:rPr>
              <w:t>11031</w:t>
            </w:r>
          </w:p>
        </w:tc>
        <w:tc>
          <w:tcPr>
            <w:tcW w:w="3812" w:type="dxa"/>
          </w:tcPr>
          <w:p w14:paraId="5E67DD2C" w14:textId="77777777" w:rsidR="00BB2832" w:rsidRDefault="00E2799E">
            <w:pPr>
              <w:pStyle w:val="TableParagraph"/>
              <w:spacing w:line="225" w:lineRule="exact"/>
              <w:rPr>
                <w:sz w:val="20"/>
              </w:rPr>
            </w:pPr>
            <w:r>
              <w:rPr>
                <w:sz w:val="20"/>
              </w:rPr>
              <w:t>Pirmreizēja vai atkārtota hronisko sāpju</w:t>
            </w:r>
          </w:p>
          <w:p w14:paraId="519CC217" w14:textId="77777777" w:rsidR="00BB2832" w:rsidRDefault="00E2799E">
            <w:pPr>
              <w:pStyle w:val="TableParagraph"/>
              <w:spacing w:line="230" w:lineRule="atLeast"/>
              <w:ind w:right="776"/>
              <w:rPr>
                <w:sz w:val="20"/>
              </w:rPr>
            </w:pPr>
            <w:r>
              <w:rPr>
                <w:sz w:val="20"/>
              </w:rPr>
              <w:t>dinamiskā aprūpe (neuzrāda kopā ar manipulāciju 11030)</w:t>
            </w:r>
          </w:p>
        </w:tc>
        <w:tc>
          <w:tcPr>
            <w:tcW w:w="3872" w:type="dxa"/>
            <w:vMerge/>
            <w:tcBorders>
              <w:top w:val="nil"/>
            </w:tcBorders>
          </w:tcPr>
          <w:p w14:paraId="05CED5C9" w14:textId="77777777" w:rsidR="00BB2832" w:rsidRDefault="00BB2832">
            <w:pPr>
              <w:rPr>
                <w:sz w:val="2"/>
                <w:szCs w:val="2"/>
              </w:rPr>
            </w:pPr>
          </w:p>
        </w:tc>
      </w:tr>
      <w:tr w:rsidR="00BB2832" w14:paraId="14433B8A" w14:textId="77777777">
        <w:trPr>
          <w:trHeight w:val="690"/>
        </w:trPr>
        <w:tc>
          <w:tcPr>
            <w:tcW w:w="936" w:type="dxa"/>
          </w:tcPr>
          <w:p w14:paraId="00051D65" w14:textId="77777777" w:rsidR="00BB2832" w:rsidRDefault="00E2799E">
            <w:pPr>
              <w:pStyle w:val="TableParagraph"/>
              <w:spacing w:line="225" w:lineRule="exact"/>
              <w:rPr>
                <w:sz w:val="20"/>
              </w:rPr>
            </w:pPr>
            <w:r>
              <w:rPr>
                <w:sz w:val="20"/>
              </w:rPr>
              <w:t>01019</w:t>
            </w:r>
          </w:p>
        </w:tc>
        <w:tc>
          <w:tcPr>
            <w:tcW w:w="3812" w:type="dxa"/>
          </w:tcPr>
          <w:p w14:paraId="5F4554D3" w14:textId="77777777" w:rsidR="00BB2832" w:rsidRDefault="00E2799E">
            <w:pPr>
              <w:pStyle w:val="TableParagraph"/>
              <w:spacing w:line="225" w:lineRule="exact"/>
              <w:rPr>
                <w:sz w:val="20"/>
              </w:rPr>
            </w:pPr>
            <w:r>
              <w:rPr>
                <w:sz w:val="20"/>
              </w:rPr>
              <w:t>Ārsta palīga apskate pirms vakcinācijas</w:t>
            </w:r>
          </w:p>
        </w:tc>
        <w:tc>
          <w:tcPr>
            <w:tcW w:w="3872" w:type="dxa"/>
          </w:tcPr>
          <w:p w14:paraId="01D41825" w14:textId="77777777" w:rsidR="00BB2832" w:rsidRDefault="00E2799E">
            <w:pPr>
              <w:pStyle w:val="TableParagraph"/>
              <w:tabs>
                <w:tab w:val="left" w:pos="1067"/>
                <w:tab w:val="left" w:pos="1825"/>
                <w:tab w:val="left" w:pos="2221"/>
                <w:tab w:val="left" w:pos="3458"/>
              </w:tabs>
              <w:ind w:right="98"/>
              <w:rPr>
                <w:sz w:val="20"/>
              </w:rPr>
            </w:pPr>
            <w:r>
              <w:rPr>
                <w:sz w:val="20"/>
              </w:rPr>
              <w:t>Pievienot</w:t>
            </w:r>
            <w:r>
              <w:rPr>
                <w:sz w:val="20"/>
              </w:rPr>
              <w:tab/>
              <w:t>atzīmi,</w:t>
            </w:r>
            <w:r>
              <w:rPr>
                <w:sz w:val="20"/>
              </w:rPr>
              <w:tab/>
              <w:t>ka</w:t>
            </w:r>
            <w:r>
              <w:rPr>
                <w:sz w:val="20"/>
              </w:rPr>
              <w:tab/>
              <w:t>manipulācija</w:t>
            </w:r>
            <w:r>
              <w:rPr>
                <w:sz w:val="20"/>
              </w:rPr>
              <w:tab/>
            </w:r>
            <w:r>
              <w:rPr>
                <w:spacing w:val="-4"/>
                <w:sz w:val="20"/>
              </w:rPr>
              <w:t xml:space="preserve">tiek </w:t>
            </w:r>
            <w:r>
              <w:rPr>
                <w:sz w:val="20"/>
              </w:rPr>
              <w:t>apmaksāta ģimenes ārsta praksei</w:t>
            </w:r>
            <w:r>
              <w:rPr>
                <w:spacing w:val="40"/>
                <w:sz w:val="20"/>
              </w:rPr>
              <w:t xml:space="preserve"> </w:t>
            </w:r>
            <w:r>
              <w:rPr>
                <w:sz w:val="20"/>
              </w:rPr>
              <w:t>(kļūdas</w:t>
            </w:r>
          </w:p>
          <w:p w14:paraId="40AEFD96" w14:textId="77777777" w:rsidR="00BB2832" w:rsidRDefault="00E2799E">
            <w:pPr>
              <w:pStyle w:val="TableParagraph"/>
              <w:spacing w:line="215" w:lineRule="exact"/>
              <w:rPr>
                <w:sz w:val="20"/>
              </w:rPr>
            </w:pPr>
            <w:r>
              <w:rPr>
                <w:sz w:val="20"/>
              </w:rPr>
              <w:t>labojums, 10.kolonna).</w:t>
            </w:r>
          </w:p>
        </w:tc>
      </w:tr>
      <w:tr w:rsidR="00BB2832" w14:paraId="6EBB0917" w14:textId="77777777">
        <w:trPr>
          <w:trHeight w:val="688"/>
        </w:trPr>
        <w:tc>
          <w:tcPr>
            <w:tcW w:w="936" w:type="dxa"/>
          </w:tcPr>
          <w:p w14:paraId="724FD1A8" w14:textId="77777777" w:rsidR="00BB2832" w:rsidRDefault="00E2799E">
            <w:pPr>
              <w:pStyle w:val="TableParagraph"/>
              <w:spacing w:line="225" w:lineRule="exact"/>
              <w:rPr>
                <w:sz w:val="20"/>
              </w:rPr>
            </w:pPr>
            <w:r>
              <w:rPr>
                <w:sz w:val="20"/>
              </w:rPr>
              <w:t>60409</w:t>
            </w:r>
          </w:p>
        </w:tc>
        <w:tc>
          <w:tcPr>
            <w:tcW w:w="3812" w:type="dxa"/>
          </w:tcPr>
          <w:p w14:paraId="7B2B0088" w14:textId="77777777" w:rsidR="00BB2832" w:rsidRDefault="00E2799E">
            <w:pPr>
              <w:pStyle w:val="TableParagraph"/>
              <w:spacing w:line="225" w:lineRule="exact"/>
              <w:rPr>
                <w:sz w:val="20"/>
              </w:rPr>
            </w:pPr>
            <w:r>
              <w:rPr>
                <w:sz w:val="20"/>
              </w:rPr>
              <w:t>Pacienta apmeklējums psihologa kabinetā</w:t>
            </w:r>
          </w:p>
        </w:tc>
        <w:tc>
          <w:tcPr>
            <w:tcW w:w="3872" w:type="dxa"/>
          </w:tcPr>
          <w:p w14:paraId="3BC04DD4" w14:textId="77777777" w:rsidR="00BB2832" w:rsidRDefault="00E2799E">
            <w:pPr>
              <w:pStyle w:val="TableParagraph"/>
              <w:tabs>
                <w:tab w:val="left" w:pos="1666"/>
                <w:tab w:val="left" w:pos="2861"/>
              </w:tabs>
              <w:spacing w:line="237" w:lineRule="auto"/>
              <w:ind w:right="102"/>
              <w:rPr>
                <w:sz w:val="20"/>
              </w:rPr>
            </w:pPr>
            <w:r>
              <w:rPr>
                <w:sz w:val="20"/>
              </w:rPr>
              <w:t>Precizēt apmaksas nosacījumus nosakot, ka “Manipulāciju</w:t>
            </w:r>
            <w:r>
              <w:rPr>
                <w:sz w:val="20"/>
              </w:rPr>
              <w:tab/>
              <w:t>nepielieto</w:t>
            </w:r>
            <w:r>
              <w:rPr>
                <w:sz w:val="20"/>
              </w:rPr>
              <w:tab/>
            </w:r>
            <w:r>
              <w:rPr>
                <w:spacing w:val="-3"/>
                <w:sz w:val="20"/>
              </w:rPr>
              <w:t>ambulatora</w:t>
            </w:r>
          </w:p>
          <w:p w14:paraId="5B76918F" w14:textId="77777777" w:rsidR="00BB2832" w:rsidRDefault="00E2799E">
            <w:pPr>
              <w:pStyle w:val="TableParagraph"/>
              <w:spacing w:line="215" w:lineRule="exact"/>
              <w:rPr>
                <w:sz w:val="20"/>
              </w:rPr>
            </w:pPr>
            <w:r>
              <w:rPr>
                <w:sz w:val="20"/>
              </w:rPr>
              <w:t>psihiatrijas komandas darba uzskaitei.”</w:t>
            </w:r>
          </w:p>
        </w:tc>
      </w:tr>
    </w:tbl>
    <w:p w14:paraId="1858B803" w14:textId="77777777" w:rsidR="00BB2832" w:rsidRDefault="00BB2832">
      <w:pPr>
        <w:spacing w:line="215" w:lineRule="exact"/>
        <w:rPr>
          <w:sz w:val="20"/>
        </w:rPr>
        <w:sectPr w:rsidR="00BB2832">
          <w:pgSz w:w="11910" w:h="16840"/>
          <w:pgMar w:top="1120" w:right="1360" w:bottom="1200" w:left="1680" w:header="0" w:footer="920" w:gutter="0"/>
          <w:cols w:space="720"/>
        </w:sectPr>
      </w:pPr>
    </w:p>
    <w:p w14:paraId="1E97F9EC" w14:textId="102937F4" w:rsidR="00BB2832" w:rsidRDefault="00E2799E">
      <w:pPr>
        <w:pStyle w:val="Heading1"/>
      </w:pPr>
      <w:bookmarkStart w:id="34" w:name="_Toc91758608"/>
      <w:r>
        <w:lastRenderedPageBreak/>
        <w:t>Izmaiņas Manipulāciju sarakstā no 12.08.2019</w:t>
      </w:r>
      <w:bookmarkEnd w:id="34"/>
    </w:p>
    <w:p w14:paraId="475B9A5E" w14:textId="77777777" w:rsidR="00BB2832" w:rsidRDefault="00BB2832">
      <w:pPr>
        <w:spacing w:before="3"/>
        <w:rPr>
          <w:b/>
          <w:sz w:val="28"/>
        </w:rPr>
      </w:pPr>
    </w:p>
    <w:p w14:paraId="203DD481" w14:textId="77777777" w:rsidR="00BB2832" w:rsidRDefault="00E2799E">
      <w:pPr>
        <w:pStyle w:val="ListParagraph"/>
        <w:numPr>
          <w:ilvl w:val="0"/>
          <w:numId w:val="5"/>
        </w:numPr>
        <w:tabs>
          <w:tab w:val="left" w:pos="841"/>
        </w:tabs>
        <w:ind w:hanging="361"/>
        <w:rPr>
          <w:b/>
          <w:sz w:val="24"/>
        </w:rPr>
      </w:pPr>
      <w:r>
        <w:rPr>
          <w:b/>
          <w:sz w:val="24"/>
        </w:rPr>
        <w:t>Izveidotas jaunas</w:t>
      </w:r>
      <w:r>
        <w:rPr>
          <w:b/>
          <w:spacing w:val="-1"/>
          <w:sz w:val="24"/>
        </w:rPr>
        <w:t xml:space="preserve"> </w:t>
      </w:r>
      <w:r>
        <w:rPr>
          <w:b/>
          <w:sz w:val="24"/>
        </w:rPr>
        <w:t>manipulācijas:</w:t>
      </w:r>
    </w:p>
    <w:p w14:paraId="7F0E0FDB"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A1DE5B" w14:textId="77777777">
        <w:trPr>
          <w:trHeight w:val="230"/>
        </w:trPr>
        <w:tc>
          <w:tcPr>
            <w:tcW w:w="986" w:type="dxa"/>
          </w:tcPr>
          <w:p w14:paraId="59835133" w14:textId="77777777" w:rsidR="00BB2832" w:rsidRDefault="00E2799E">
            <w:pPr>
              <w:pStyle w:val="TableParagraph"/>
              <w:spacing w:line="210" w:lineRule="exact"/>
              <w:rPr>
                <w:b/>
                <w:sz w:val="20"/>
              </w:rPr>
            </w:pPr>
            <w:r>
              <w:rPr>
                <w:b/>
                <w:sz w:val="20"/>
              </w:rPr>
              <w:t>Kods</w:t>
            </w:r>
          </w:p>
        </w:tc>
        <w:tc>
          <w:tcPr>
            <w:tcW w:w="2816" w:type="dxa"/>
          </w:tcPr>
          <w:p w14:paraId="1DCEE91F" w14:textId="77777777" w:rsidR="00BB2832" w:rsidRDefault="00E2799E">
            <w:pPr>
              <w:pStyle w:val="TableParagraph"/>
              <w:spacing w:line="210" w:lineRule="exact"/>
              <w:ind w:left="108"/>
              <w:rPr>
                <w:b/>
                <w:sz w:val="20"/>
              </w:rPr>
            </w:pPr>
            <w:r>
              <w:rPr>
                <w:b/>
                <w:sz w:val="20"/>
              </w:rPr>
              <w:t>Nosaukums</w:t>
            </w:r>
          </w:p>
        </w:tc>
        <w:tc>
          <w:tcPr>
            <w:tcW w:w="1173" w:type="dxa"/>
          </w:tcPr>
          <w:p w14:paraId="25D20AB4"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05F156F6" w14:textId="77777777" w:rsidR="00BB2832" w:rsidRDefault="00E2799E">
            <w:pPr>
              <w:pStyle w:val="TableParagraph"/>
              <w:spacing w:line="210" w:lineRule="exact"/>
              <w:ind w:left="108"/>
              <w:rPr>
                <w:b/>
                <w:sz w:val="20"/>
              </w:rPr>
            </w:pPr>
            <w:r>
              <w:rPr>
                <w:b/>
                <w:sz w:val="20"/>
              </w:rPr>
              <w:t>Apmaksas nosacījumi</w:t>
            </w:r>
          </w:p>
        </w:tc>
      </w:tr>
      <w:tr w:rsidR="00BB2832" w14:paraId="75B4DB0D" w14:textId="77777777">
        <w:trPr>
          <w:trHeight w:val="921"/>
        </w:trPr>
        <w:tc>
          <w:tcPr>
            <w:tcW w:w="986" w:type="dxa"/>
          </w:tcPr>
          <w:p w14:paraId="5ADC0B5E" w14:textId="77777777" w:rsidR="00BB2832" w:rsidRDefault="00E2799E">
            <w:pPr>
              <w:pStyle w:val="TableParagraph"/>
              <w:spacing w:line="225" w:lineRule="exact"/>
              <w:rPr>
                <w:sz w:val="20"/>
              </w:rPr>
            </w:pPr>
            <w:r>
              <w:rPr>
                <w:sz w:val="20"/>
              </w:rPr>
              <w:t>04114*</w:t>
            </w:r>
          </w:p>
        </w:tc>
        <w:tc>
          <w:tcPr>
            <w:tcW w:w="2816" w:type="dxa"/>
          </w:tcPr>
          <w:p w14:paraId="46AD0BD6" w14:textId="77777777" w:rsidR="00BB2832" w:rsidRDefault="00E2799E">
            <w:pPr>
              <w:pStyle w:val="TableParagraph"/>
              <w:ind w:left="108"/>
              <w:rPr>
                <w:sz w:val="20"/>
              </w:rPr>
            </w:pPr>
            <w:r>
              <w:rPr>
                <w:sz w:val="20"/>
              </w:rPr>
              <w:t xml:space="preserve">Piemaksa par zāļu </w:t>
            </w:r>
            <w:proofErr w:type="spellStart"/>
            <w:r>
              <w:rPr>
                <w:sz w:val="20"/>
              </w:rPr>
              <w:t>ropivakaīna</w:t>
            </w:r>
            <w:proofErr w:type="spellEnd"/>
            <w:r>
              <w:rPr>
                <w:sz w:val="20"/>
              </w:rPr>
              <w:t xml:space="preserve"> (</w:t>
            </w:r>
            <w:proofErr w:type="spellStart"/>
            <w:r>
              <w:rPr>
                <w:sz w:val="20"/>
              </w:rPr>
              <w:t>Ropivacaini</w:t>
            </w:r>
            <w:proofErr w:type="spellEnd"/>
            <w:r>
              <w:rPr>
                <w:sz w:val="20"/>
              </w:rPr>
              <w:t xml:space="preserve"> </w:t>
            </w:r>
            <w:proofErr w:type="spellStart"/>
            <w:r>
              <w:rPr>
                <w:sz w:val="20"/>
              </w:rPr>
              <w:t>hydrochloridum</w:t>
            </w:r>
            <w:proofErr w:type="spellEnd"/>
            <w:r>
              <w:rPr>
                <w:sz w:val="20"/>
              </w:rPr>
              <w:t>)</w:t>
            </w:r>
          </w:p>
          <w:p w14:paraId="77ABDFCA" w14:textId="77777777" w:rsidR="00BB2832" w:rsidRDefault="00E2799E">
            <w:pPr>
              <w:pStyle w:val="TableParagraph"/>
              <w:spacing w:line="230" w:lineRule="atLeast"/>
              <w:ind w:left="108"/>
              <w:rPr>
                <w:sz w:val="20"/>
              </w:rPr>
            </w:pPr>
            <w:r>
              <w:rPr>
                <w:sz w:val="20"/>
              </w:rPr>
              <w:t>vienas ampulas (75 mg/10 ml) lietošanu</w:t>
            </w:r>
          </w:p>
        </w:tc>
        <w:tc>
          <w:tcPr>
            <w:tcW w:w="1173" w:type="dxa"/>
          </w:tcPr>
          <w:p w14:paraId="17B53A6D" w14:textId="77777777" w:rsidR="00BB2832" w:rsidRDefault="00E2799E">
            <w:pPr>
              <w:pStyle w:val="TableParagraph"/>
              <w:spacing w:line="225" w:lineRule="exact"/>
              <w:ind w:left="86" w:right="77"/>
              <w:jc w:val="center"/>
              <w:rPr>
                <w:sz w:val="20"/>
              </w:rPr>
            </w:pPr>
            <w:r>
              <w:rPr>
                <w:sz w:val="20"/>
              </w:rPr>
              <w:t>5.09</w:t>
            </w:r>
          </w:p>
        </w:tc>
        <w:tc>
          <w:tcPr>
            <w:tcW w:w="3644" w:type="dxa"/>
          </w:tcPr>
          <w:p w14:paraId="1E8F2CC2" w14:textId="77777777" w:rsidR="00BB2832" w:rsidRDefault="00BB2832">
            <w:pPr>
              <w:pStyle w:val="TableParagraph"/>
              <w:ind w:left="0"/>
              <w:rPr>
                <w:sz w:val="20"/>
              </w:rPr>
            </w:pPr>
          </w:p>
        </w:tc>
      </w:tr>
      <w:tr w:rsidR="00BB2832" w14:paraId="529F640E" w14:textId="77777777">
        <w:trPr>
          <w:trHeight w:val="688"/>
        </w:trPr>
        <w:tc>
          <w:tcPr>
            <w:tcW w:w="986" w:type="dxa"/>
          </w:tcPr>
          <w:p w14:paraId="364473FD" w14:textId="77777777" w:rsidR="00BB2832" w:rsidRDefault="00E2799E">
            <w:pPr>
              <w:pStyle w:val="TableParagraph"/>
              <w:spacing w:line="225" w:lineRule="exact"/>
              <w:rPr>
                <w:sz w:val="20"/>
              </w:rPr>
            </w:pPr>
            <w:r>
              <w:rPr>
                <w:sz w:val="20"/>
              </w:rPr>
              <w:t>21149*</w:t>
            </w:r>
          </w:p>
        </w:tc>
        <w:tc>
          <w:tcPr>
            <w:tcW w:w="2816" w:type="dxa"/>
          </w:tcPr>
          <w:p w14:paraId="7B228AE5" w14:textId="77777777" w:rsidR="00BB2832" w:rsidRDefault="00E2799E">
            <w:pPr>
              <w:pStyle w:val="TableParagraph"/>
              <w:spacing w:line="237" w:lineRule="auto"/>
              <w:ind w:left="108" w:right="206"/>
              <w:rPr>
                <w:sz w:val="20"/>
              </w:rPr>
            </w:pPr>
            <w:r>
              <w:rPr>
                <w:sz w:val="20"/>
              </w:rPr>
              <w:t xml:space="preserve">Piemaksa par </w:t>
            </w:r>
            <w:proofErr w:type="spellStart"/>
            <w:r>
              <w:rPr>
                <w:sz w:val="20"/>
              </w:rPr>
              <w:t>autologas</w:t>
            </w:r>
            <w:proofErr w:type="spellEnd"/>
            <w:r>
              <w:rPr>
                <w:sz w:val="20"/>
              </w:rPr>
              <w:t xml:space="preserve"> fibrīna līmes (6 ml), pildītas speciālā</w:t>
            </w:r>
          </w:p>
          <w:p w14:paraId="77377929" w14:textId="77777777" w:rsidR="00BB2832" w:rsidRDefault="00E2799E">
            <w:pPr>
              <w:pStyle w:val="TableParagraph"/>
              <w:spacing w:line="215" w:lineRule="exact"/>
              <w:ind w:left="108"/>
              <w:rPr>
                <w:sz w:val="20"/>
              </w:rPr>
            </w:pPr>
            <w:r>
              <w:rPr>
                <w:sz w:val="20"/>
              </w:rPr>
              <w:t>medicīniskā ierīcē, pielietošanu</w:t>
            </w:r>
          </w:p>
        </w:tc>
        <w:tc>
          <w:tcPr>
            <w:tcW w:w="1173" w:type="dxa"/>
          </w:tcPr>
          <w:p w14:paraId="26301168" w14:textId="77777777" w:rsidR="00BB2832" w:rsidRDefault="00E2799E">
            <w:pPr>
              <w:pStyle w:val="TableParagraph"/>
              <w:spacing w:line="225" w:lineRule="exact"/>
              <w:ind w:left="86" w:right="80"/>
              <w:jc w:val="center"/>
              <w:rPr>
                <w:sz w:val="20"/>
              </w:rPr>
            </w:pPr>
            <w:r>
              <w:rPr>
                <w:sz w:val="20"/>
              </w:rPr>
              <w:t>396.57</w:t>
            </w:r>
          </w:p>
        </w:tc>
        <w:tc>
          <w:tcPr>
            <w:tcW w:w="3644" w:type="dxa"/>
          </w:tcPr>
          <w:p w14:paraId="1D1891D5" w14:textId="77777777" w:rsidR="00BB2832" w:rsidRDefault="00BB2832">
            <w:pPr>
              <w:pStyle w:val="TableParagraph"/>
              <w:ind w:left="0"/>
              <w:rPr>
                <w:sz w:val="20"/>
              </w:rPr>
            </w:pPr>
          </w:p>
        </w:tc>
      </w:tr>
      <w:tr w:rsidR="00BB2832" w14:paraId="62F8D298" w14:textId="77777777">
        <w:trPr>
          <w:trHeight w:val="1151"/>
        </w:trPr>
        <w:tc>
          <w:tcPr>
            <w:tcW w:w="986" w:type="dxa"/>
          </w:tcPr>
          <w:p w14:paraId="47CE5875" w14:textId="77777777" w:rsidR="00BB2832" w:rsidRDefault="00E2799E">
            <w:pPr>
              <w:pStyle w:val="TableParagraph"/>
              <w:spacing w:line="225" w:lineRule="exact"/>
              <w:rPr>
                <w:sz w:val="20"/>
              </w:rPr>
            </w:pPr>
            <w:r>
              <w:rPr>
                <w:sz w:val="20"/>
              </w:rPr>
              <w:t>46999</w:t>
            </w:r>
          </w:p>
        </w:tc>
        <w:tc>
          <w:tcPr>
            <w:tcW w:w="2816" w:type="dxa"/>
          </w:tcPr>
          <w:p w14:paraId="52246582"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mRNS (pozitīvs)</w:t>
            </w:r>
          </w:p>
        </w:tc>
        <w:tc>
          <w:tcPr>
            <w:tcW w:w="1173" w:type="dxa"/>
          </w:tcPr>
          <w:p w14:paraId="5957005F" w14:textId="77777777" w:rsidR="00BB2832" w:rsidRDefault="00E2799E">
            <w:pPr>
              <w:pStyle w:val="TableParagraph"/>
              <w:spacing w:line="225" w:lineRule="exact"/>
              <w:ind w:left="86" w:right="77"/>
              <w:jc w:val="center"/>
              <w:rPr>
                <w:sz w:val="20"/>
              </w:rPr>
            </w:pPr>
            <w:r>
              <w:rPr>
                <w:sz w:val="20"/>
              </w:rPr>
              <w:t>27.03</w:t>
            </w:r>
          </w:p>
        </w:tc>
        <w:tc>
          <w:tcPr>
            <w:tcW w:w="3644" w:type="dxa"/>
          </w:tcPr>
          <w:p w14:paraId="79B615AC" w14:textId="77777777" w:rsidR="00BB2832" w:rsidRDefault="00E2799E">
            <w:pPr>
              <w:pStyle w:val="TableParagraph"/>
              <w:tabs>
                <w:tab w:val="left" w:pos="1473"/>
                <w:tab w:val="left" w:pos="3390"/>
              </w:tabs>
              <w:ind w:left="108" w:right="92"/>
              <w:jc w:val="both"/>
              <w:rPr>
                <w:sz w:val="20"/>
              </w:rPr>
            </w:pPr>
            <w:r>
              <w:rPr>
                <w:sz w:val="20"/>
              </w:rPr>
              <w:t xml:space="preserve">Ambulatori šo manipulāciju apmaksā pēc </w:t>
            </w:r>
            <w:proofErr w:type="spellStart"/>
            <w:r>
              <w:rPr>
                <w:sz w:val="20"/>
              </w:rPr>
              <w:t>skrīninga</w:t>
            </w:r>
            <w:proofErr w:type="spellEnd"/>
            <w:r>
              <w:rPr>
                <w:sz w:val="20"/>
              </w:rPr>
              <w:tab/>
              <w:t>izmeklējumiem,</w:t>
            </w:r>
            <w:r>
              <w:rPr>
                <w:sz w:val="20"/>
              </w:rPr>
              <w:tab/>
            </w:r>
            <w:r>
              <w:rPr>
                <w:spacing w:val="-6"/>
                <w:sz w:val="20"/>
              </w:rPr>
              <w:t xml:space="preserve">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w:t>
            </w:r>
            <w:r>
              <w:rPr>
                <w:spacing w:val="25"/>
                <w:sz w:val="20"/>
              </w:rPr>
              <w:t xml:space="preserve"> </w:t>
            </w:r>
            <w:r>
              <w:rPr>
                <w:sz w:val="20"/>
              </w:rPr>
              <w:t>N87.9,</w:t>
            </w:r>
          </w:p>
          <w:p w14:paraId="596A6D88" w14:textId="77777777" w:rsidR="00BB2832" w:rsidRDefault="00E2799E">
            <w:pPr>
              <w:pStyle w:val="TableParagraph"/>
              <w:spacing w:line="215" w:lineRule="exact"/>
              <w:ind w:left="108"/>
              <w:jc w:val="both"/>
              <w:rPr>
                <w:sz w:val="20"/>
              </w:rPr>
            </w:pPr>
            <w:proofErr w:type="spellStart"/>
            <w:r>
              <w:rPr>
                <w:sz w:val="20"/>
              </w:rPr>
              <w:t>blakusdiagnoze</w:t>
            </w:r>
            <w:proofErr w:type="spellEnd"/>
            <w:r>
              <w:rPr>
                <w:sz w:val="20"/>
              </w:rPr>
              <w:t xml:space="preserve"> Z12.4.</w:t>
            </w:r>
          </w:p>
        </w:tc>
      </w:tr>
      <w:tr w:rsidR="00BB2832" w14:paraId="6AD1BF33" w14:textId="77777777">
        <w:trPr>
          <w:trHeight w:val="1380"/>
        </w:trPr>
        <w:tc>
          <w:tcPr>
            <w:tcW w:w="986" w:type="dxa"/>
          </w:tcPr>
          <w:p w14:paraId="7EB40966" w14:textId="77777777" w:rsidR="00BB2832" w:rsidRDefault="00E2799E">
            <w:pPr>
              <w:pStyle w:val="TableParagraph"/>
              <w:spacing w:line="225" w:lineRule="exact"/>
              <w:rPr>
                <w:sz w:val="20"/>
              </w:rPr>
            </w:pPr>
            <w:r>
              <w:rPr>
                <w:sz w:val="20"/>
              </w:rPr>
              <w:t>50246</w:t>
            </w:r>
          </w:p>
        </w:tc>
        <w:tc>
          <w:tcPr>
            <w:tcW w:w="2816" w:type="dxa"/>
          </w:tcPr>
          <w:p w14:paraId="5BD99BBE"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4638B472" w14:textId="77777777" w:rsidR="00BB2832" w:rsidRDefault="00E2799E">
            <w:pPr>
              <w:pStyle w:val="TableParagraph"/>
              <w:spacing w:line="230" w:lineRule="exact"/>
              <w:ind w:left="108" w:right="423"/>
              <w:rPr>
                <w:sz w:val="20"/>
              </w:rPr>
            </w:pPr>
            <w:r>
              <w:rPr>
                <w:sz w:val="20"/>
              </w:rPr>
              <w:t>Izmeklējuma rezultāts R 1 – norma</w:t>
            </w:r>
          </w:p>
        </w:tc>
        <w:tc>
          <w:tcPr>
            <w:tcW w:w="1173" w:type="dxa"/>
          </w:tcPr>
          <w:p w14:paraId="086F4CE3" w14:textId="77777777" w:rsidR="00BB2832" w:rsidRDefault="00E2799E">
            <w:pPr>
              <w:pStyle w:val="TableParagraph"/>
              <w:spacing w:line="225" w:lineRule="exact"/>
              <w:ind w:left="86" w:right="77"/>
              <w:jc w:val="center"/>
              <w:rPr>
                <w:sz w:val="20"/>
              </w:rPr>
            </w:pPr>
            <w:r>
              <w:rPr>
                <w:sz w:val="20"/>
              </w:rPr>
              <w:t>0.00</w:t>
            </w:r>
          </w:p>
        </w:tc>
        <w:tc>
          <w:tcPr>
            <w:tcW w:w="3644" w:type="dxa"/>
          </w:tcPr>
          <w:p w14:paraId="30E56147"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255BCD" w14:textId="77777777">
        <w:trPr>
          <w:trHeight w:val="1837"/>
        </w:trPr>
        <w:tc>
          <w:tcPr>
            <w:tcW w:w="986" w:type="dxa"/>
          </w:tcPr>
          <w:p w14:paraId="0BA102A3" w14:textId="77777777" w:rsidR="00BB2832" w:rsidRDefault="00E2799E">
            <w:pPr>
              <w:pStyle w:val="TableParagraph"/>
              <w:spacing w:line="225" w:lineRule="exact"/>
              <w:rPr>
                <w:sz w:val="20"/>
              </w:rPr>
            </w:pPr>
            <w:r>
              <w:rPr>
                <w:sz w:val="20"/>
              </w:rPr>
              <w:t>50247</w:t>
            </w:r>
          </w:p>
        </w:tc>
        <w:tc>
          <w:tcPr>
            <w:tcW w:w="2816" w:type="dxa"/>
          </w:tcPr>
          <w:p w14:paraId="3AEEEB7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7ACC6D00" w14:textId="77777777" w:rsidR="00BB2832" w:rsidRDefault="00E2799E">
            <w:pPr>
              <w:pStyle w:val="TableParagraph"/>
              <w:ind w:left="108" w:right="423"/>
              <w:rPr>
                <w:sz w:val="20"/>
              </w:rPr>
            </w:pPr>
            <w:r>
              <w:rPr>
                <w:sz w:val="20"/>
              </w:rPr>
              <w:t>Izmeklējuma rezultāts R 2 – potenciāli labdabīga</w:t>
            </w:r>
          </w:p>
          <w:p w14:paraId="0F7E965C" w14:textId="77777777" w:rsidR="00BB2832" w:rsidRDefault="00E2799E">
            <w:pPr>
              <w:pStyle w:val="TableParagraph"/>
              <w:spacing w:line="228" w:lineRule="exact"/>
              <w:ind w:left="108" w:right="595"/>
              <w:rPr>
                <w:sz w:val="20"/>
              </w:rPr>
            </w:pPr>
            <w:proofErr w:type="spellStart"/>
            <w:r>
              <w:rPr>
                <w:sz w:val="20"/>
              </w:rPr>
              <w:t>atrade</w:t>
            </w:r>
            <w:proofErr w:type="spellEnd"/>
            <w:r>
              <w:rPr>
                <w:sz w:val="20"/>
              </w:rPr>
              <w:t>/atsevišķs labdabīgs veidojums</w:t>
            </w:r>
          </w:p>
        </w:tc>
        <w:tc>
          <w:tcPr>
            <w:tcW w:w="1173" w:type="dxa"/>
          </w:tcPr>
          <w:p w14:paraId="065AF68E" w14:textId="77777777" w:rsidR="00BB2832" w:rsidRDefault="00E2799E">
            <w:pPr>
              <w:pStyle w:val="TableParagraph"/>
              <w:spacing w:line="225" w:lineRule="exact"/>
              <w:ind w:left="86" w:right="77"/>
              <w:jc w:val="center"/>
              <w:rPr>
                <w:sz w:val="20"/>
              </w:rPr>
            </w:pPr>
            <w:r>
              <w:rPr>
                <w:sz w:val="20"/>
              </w:rPr>
              <w:t>0.00</w:t>
            </w:r>
          </w:p>
        </w:tc>
        <w:tc>
          <w:tcPr>
            <w:tcW w:w="3644" w:type="dxa"/>
          </w:tcPr>
          <w:p w14:paraId="6AB162BA"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81ED326" w14:textId="77777777">
        <w:trPr>
          <w:trHeight w:val="1610"/>
        </w:trPr>
        <w:tc>
          <w:tcPr>
            <w:tcW w:w="986" w:type="dxa"/>
          </w:tcPr>
          <w:p w14:paraId="5E3FA655" w14:textId="77777777" w:rsidR="00BB2832" w:rsidRDefault="00E2799E">
            <w:pPr>
              <w:pStyle w:val="TableParagraph"/>
              <w:spacing w:line="225" w:lineRule="exact"/>
              <w:rPr>
                <w:sz w:val="20"/>
              </w:rPr>
            </w:pPr>
            <w:r>
              <w:rPr>
                <w:sz w:val="20"/>
              </w:rPr>
              <w:t>50248</w:t>
            </w:r>
          </w:p>
        </w:tc>
        <w:tc>
          <w:tcPr>
            <w:tcW w:w="2816" w:type="dxa"/>
          </w:tcPr>
          <w:p w14:paraId="4ADCE312"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16FFFB5D" w14:textId="77777777" w:rsidR="00BB2832" w:rsidRDefault="00E2799E">
            <w:pPr>
              <w:pStyle w:val="TableParagraph"/>
              <w:ind w:left="108"/>
              <w:rPr>
                <w:sz w:val="20"/>
              </w:rPr>
            </w:pPr>
            <w:r>
              <w:rPr>
                <w:sz w:val="20"/>
              </w:rPr>
              <w:t>Izmeklējuma rezultāts R 3 –</w:t>
            </w:r>
          </w:p>
          <w:p w14:paraId="755ADFBF" w14:textId="77777777" w:rsidR="00BB2832" w:rsidRDefault="00E2799E">
            <w:pPr>
              <w:pStyle w:val="TableParagraph"/>
              <w:spacing w:before="2" w:line="228" w:lineRule="exact"/>
              <w:ind w:left="108" w:right="134"/>
              <w:rPr>
                <w:sz w:val="20"/>
              </w:rPr>
            </w:pPr>
            <w:r>
              <w:rPr>
                <w:sz w:val="20"/>
              </w:rPr>
              <w:t>aizdomas par patoloģiju/lokālas patoloģiskas izmaiņas</w:t>
            </w:r>
          </w:p>
        </w:tc>
        <w:tc>
          <w:tcPr>
            <w:tcW w:w="1173" w:type="dxa"/>
          </w:tcPr>
          <w:p w14:paraId="3A468EBC" w14:textId="77777777" w:rsidR="00BB2832" w:rsidRDefault="00E2799E">
            <w:pPr>
              <w:pStyle w:val="TableParagraph"/>
              <w:spacing w:line="225" w:lineRule="exact"/>
              <w:ind w:left="86" w:right="77"/>
              <w:jc w:val="center"/>
              <w:rPr>
                <w:sz w:val="20"/>
              </w:rPr>
            </w:pPr>
            <w:r>
              <w:rPr>
                <w:sz w:val="20"/>
              </w:rPr>
              <w:t>0.00</w:t>
            </w:r>
          </w:p>
        </w:tc>
        <w:tc>
          <w:tcPr>
            <w:tcW w:w="3644" w:type="dxa"/>
          </w:tcPr>
          <w:p w14:paraId="3FDE8EF3"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158205" w14:textId="77777777">
        <w:trPr>
          <w:trHeight w:val="1609"/>
        </w:trPr>
        <w:tc>
          <w:tcPr>
            <w:tcW w:w="986" w:type="dxa"/>
          </w:tcPr>
          <w:p w14:paraId="31972E99" w14:textId="77777777" w:rsidR="00BB2832" w:rsidRDefault="00E2799E">
            <w:pPr>
              <w:pStyle w:val="TableParagraph"/>
              <w:spacing w:line="225" w:lineRule="exact"/>
              <w:rPr>
                <w:sz w:val="20"/>
              </w:rPr>
            </w:pPr>
            <w:r>
              <w:rPr>
                <w:sz w:val="20"/>
              </w:rPr>
              <w:t>50249</w:t>
            </w:r>
          </w:p>
        </w:tc>
        <w:tc>
          <w:tcPr>
            <w:tcW w:w="2816" w:type="dxa"/>
          </w:tcPr>
          <w:p w14:paraId="0FE37C9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252FCB55" w14:textId="77777777" w:rsidR="00BB2832" w:rsidRDefault="00E2799E">
            <w:pPr>
              <w:pStyle w:val="TableParagraph"/>
              <w:ind w:left="108" w:right="95"/>
              <w:rPr>
                <w:sz w:val="20"/>
              </w:rPr>
            </w:pPr>
            <w:r>
              <w:rPr>
                <w:sz w:val="20"/>
              </w:rPr>
              <w:t xml:space="preserve">Izmeklējuma rezultāts R 4 – potenciāla </w:t>
            </w:r>
            <w:proofErr w:type="spellStart"/>
            <w:r>
              <w:rPr>
                <w:sz w:val="20"/>
              </w:rPr>
              <w:t>malignitāte</w:t>
            </w:r>
            <w:proofErr w:type="spellEnd"/>
            <w:r>
              <w:rPr>
                <w:sz w:val="20"/>
              </w:rPr>
              <w:t>/aizdomas</w:t>
            </w:r>
          </w:p>
          <w:p w14:paraId="359835E0" w14:textId="77777777" w:rsidR="00BB2832" w:rsidRDefault="00E2799E">
            <w:pPr>
              <w:pStyle w:val="TableParagraph"/>
              <w:spacing w:line="213" w:lineRule="exact"/>
              <w:ind w:left="108"/>
              <w:rPr>
                <w:sz w:val="20"/>
              </w:rPr>
            </w:pPr>
            <w:r>
              <w:rPr>
                <w:sz w:val="20"/>
              </w:rPr>
              <w:t>par ļaundabīgu veidojumu</w:t>
            </w:r>
          </w:p>
        </w:tc>
        <w:tc>
          <w:tcPr>
            <w:tcW w:w="1173" w:type="dxa"/>
          </w:tcPr>
          <w:p w14:paraId="2B579C7B" w14:textId="77777777" w:rsidR="00BB2832" w:rsidRDefault="00E2799E">
            <w:pPr>
              <w:pStyle w:val="TableParagraph"/>
              <w:spacing w:line="225" w:lineRule="exact"/>
              <w:ind w:left="86" w:right="77"/>
              <w:jc w:val="center"/>
              <w:rPr>
                <w:sz w:val="20"/>
              </w:rPr>
            </w:pPr>
            <w:r>
              <w:rPr>
                <w:sz w:val="20"/>
              </w:rPr>
              <w:t>0.00</w:t>
            </w:r>
          </w:p>
        </w:tc>
        <w:tc>
          <w:tcPr>
            <w:tcW w:w="3644" w:type="dxa"/>
          </w:tcPr>
          <w:p w14:paraId="5B1AE6CF"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2DBBB05" w14:textId="77777777">
        <w:trPr>
          <w:trHeight w:val="1610"/>
        </w:trPr>
        <w:tc>
          <w:tcPr>
            <w:tcW w:w="986" w:type="dxa"/>
          </w:tcPr>
          <w:p w14:paraId="7E29C617" w14:textId="77777777" w:rsidR="00BB2832" w:rsidRDefault="00E2799E">
            <w:pPr>
              <w:pStyle w:val="TableParagraph"/>
              <w:spacing w:line="225" w:lineRule="exact"/>
              <w:rPr>
                <w:sz w:val="20"/>
              </w:rPr>
            </w:pPr>
            <w:r>
              <w:rPr>
                <w:sz w:val="20"/>
              </w:rPr>
              <w:t>50250</w:t>
            </w:r>
          </w:p>
        </w:tc>
        <w:tc>
          <w:tcPr>
            <w:tcW w:w="2816" w:type="dxa"/>
          </w:tcPr>
          <w:p w14:paraId="23A15D1D"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007DE5A6" w14:textId="77777777" w:rsidR="00BB2832" w:rsidRDefault="00E2799E">
            <w:pPr>
              <w:pStyle w:val="TableParagraph"/>
              <w:ind w:left="108"/>
              <w:rPr>
                <w:sz w:val="20"/>
              </w:rPr>
            </w:pPr>
            <w:r>
              <w:rPr>
                <w:sz w:val="20"/>
              </w:rPr>
              <w:t xml:space="preserve">Izmeklējuma rezultāts R 5 – pierādīta </w:t>
            </w:r>
            <w:proofErr w:type="spellStart"/>
            <w:r>
              <w:rPr>
                <w:sz w:val="20"/>
              </w:rPr>
              <w:t>malignitāte</w:t>
            </w:r>
            <w:proofErr w:type="spellEnd"/>
            <w:r>
              <w:rPr>
                <w:sz w:val="20"/>
              </w:rPr>
              <w:t>/ļaundabīga</w:t>
            </w:r>
          </w:p>
          <w:p w14:paraId="78DFC90C" w14:textId="77777777" w:rsidR="00BB2832" w:rsidRDefault="00E2799E">
            <w:pPr>
              <w:pStyle w:val="TableParagraph"/>
              <w:spacing w:line="214" w:lineRule="exact"/>
              <w:ind w:left="108"/>
              <w:rPr>
                <w:sz w:val="20"/>
              </w:rPr>
            </w:pPr>
            <w:proofErr w:type="spellStart"/>
            <w:r>
              <w:rPr>
                <w:sz w:val="20"/>
              </w:rPr>
              <w:t>atrade</w:t>
            </w:r>
            <w:proofErr w:type="spellEnd"/>
          </w:p>
        </w:tc>
        <w:tc>
          <w:tcPr>
            <w:tcW w:w="1173" w:type="dxa"/>
          </w:tcPr>
          <w:p w14:paraId="3C30D6F5" w14:textId="77777777" w:rsidR="00BB2832" w:rsidRDefault="00E2799E">
            <w:pPr>
              <w:pStyle w:val="TableParagraph"/>
              <w:spacing w:line="225" w:lineRule="exact"/>
              <w:ind w:left="86" w:right="77"/>
              <w:jc w:val="center"/>
              <w:rPr>
                <w:sz w:val="20"/>
              </w:rPr>
            </w:pPr>
            <w:r>
              <w:rPr>
                <w:sz w:val="20"/>
              </w:rPr>
              <w:t>0.00</w:t>
            </w:r>
          </w:p>
        </w:tc>
        <w:tc>
          <w:tcPr>
            <w:tcW w:w="3644" w:type="dxa"/>
          </w:tcPr>
          <w:p w14:paraId="38B3554A" w14:textId="77777777" w:rsidR="00BB2832" w:rsidRDefault="00E2799E">
            <w:pPr>
              <w:pStyle w:val="TableParagraph"/>
              <w:ind w:left="108" w:right="91"/>
              <w:jc w:val="both"/>
              <w:rPr>
                <w:sz w:val="20"/>
              </w:rPr>
            </w:pPr>
            <w:r>
              <w:rPr>
                <w:sz w:val="20"/>
              </w:rPr>
              <w:t>Vēža savlaicīgas atklāšanas programmas ietvaros manipulāciju norāda otrais radiologs.</w:t>
            </w:r>
          </w:p>
        </w:tc>
      </w:tr>
      <w:tr w:rsidR="00BB2832" w14:paraId="113E6484" w14:textId="77777777">
        <w:trPr>
          <w:trHeight w:val="460"/>
        </w:trPr>
        <w:tc>
          <w:tcPr>
            <w:tcW w:w="986" w:type="dxa"/>
          </w:tcPr>
          <w:p w14:paraId="52A27F10" w14:textId="77777777" w:rsidR="00BB2832" w:rsidRDefault="00E2799E">
            <w:pPr>
              <w:pStyle w:val="TableParagraph"/>
              <w:spacing w:line="225" w:lineRule="exact"/>
              <w:rPr>
                <w:sz w:val="20"/>
              </w:rPr>
            </w:pPr>
            <w:r>
              <w:rPr>
                <w:sz w:val="20"/>
              </w:rPr>
              <w:t>60125</w:t>
            </w:r>
          </w:p>
        </w:tc>
        <w:tc>
          <w:tcPr>
            <w:tcW w:w="2816" w:type="dxa"/>
          </w:tcPr>
          <w:p w14:paraId="3EF17742" w14:textId="77777777" w:rsidR="00BB2832" w:rsidRDefault="00E2799E">
            <w:pPr>
              <w:pStyle w:val="TableParagraph"/>
              <w:spacing w:line="225" w:lineRule="exact"/>
              <w:ind w:left="108"/>
              <w:rPr>
                <w:sz w:val="20"/>
              </w:rPr>
            </w:pPr>
            <w:r>
              <w:rPr>
                <w:sz w:val="20"/>
              </w:rPr>
              <w:t>I-</w:t>
            </w:r>
            <w:proofErr w:type="spellStart"/>
            <w:r>
              <w:rPr>
                <w:sz w:val="20"/>
              </w:rPr>
              <w:t>Fobt</w:t>
            </w:r>
            <w:proofErr w:type="spellEnd"/>
            <w:r>
              <w:rPr>
                <w:sz w:val="20"/>
              </w:rPr>
              <w:t xml:space="preserve"> testa izsniegšana</w:t>
            </w:r>
          </w:p>
          <w:p w14:paraId="5078EEC6" w14:textId="77777777" w:rsidR="00BB2832" w:rsidRDefault="00E2799E">
            <w:pPr>
              <w:pStyle w:val="TableParagraph"/>
              <w:spacing w:line="215" w:lineRule="exact"/>
              <w:ind w:left="108"/>
              <w:rPr>
                <w:sz w:val="20"/>
              </w:rPr>
            </w:pPr>
            <w:r>
              <w:rPr>
                <w:sz w:val="20"/>
              </w:rPr>
              <w:t>pacientam ģimenes ārsta praksē</w:t>
            </w:r>
          </w:p>
        </w:tc>
        <w:tc>
          <w:tcPr>
            <w:tcW w:w="1173" w:type="dxa"/>
          </w:tcPr>
          <w:p w14:paraId="4A6D0CED" w14:textId="77777777" w:rsidR="00BB2832" w:rsidRDefault="00E2799E">
            <w:pPr>
              <w:pStyle w:val="TableParagraph"/>
              <w:spacing w:line="225" w:lineRule="exact"/>
              <w:ind w:left="86" w:right="77"/>
              <w:jc w:val="center"/>
              <w:rPr>
                <w:sz w:val="20"/>
              </w:rPr>
            </w:pPr>
            <w:r>
              <w:rPr>
                <w:sz w:val="20"/>
              </w:rPr>
              <w:t>0.00</w:t>
            </w:r>
          </w:p>
        </w:tc>
        <w:tc>
          <w:tcPr>
            <w:tcW w:w="3644" w:type="dxa"/>
          </w:tcPr>
          <w:p w14:paraId="5495C89F" w14:textId="77777777" w:rsidR="00BB2832" w:rsidRDefault="00BB2832">
            <w:pPr>
              <w:pStyle w:val="TableParagraph"/>
              <w:ind w:left="0"/>
              <w:rPr>
                <w:sz w:val="20"/>
              </w:rPr>
            </w:pPr>
          </w:p>
        </w:tc>
      </w:tr>
      <w:tr w:rsidR="00BB2832" w14:paraId="2B1B2ED4" w14:textId="77777777">
        <w:trPr>
          <w:trHeight w:val="230"/>
        </w:trPr>
        <w:tc>
          <w:tcPr>
            <w:tcW w:w="986" w:type="dxa"/>
          </w:tcPr>
          <w:p w14:paraId="21A2CCE2" w14:textId="77777777" w:rsidR="00BB2832" w:rsidRDefault="00E2799E">
            <w:pPr>
              <w:pStyle w:val="TableParagraph"/>
              <w:spacing w:line="210" w:lineRule="exact"/>
              <w:rPr>
                <w:sz w:val="20"/>
              </w:rPr>
            </w:pPr>
            <w:r>
              <w:rPr>
                <w:sz w:val="20"/>
              </w:rPr>
              <w:t>60126</w:t>
            </w:r>
          </w:p>
        </w:tc>
        <w:tc>
          <w:tcPr>
            <w:tcW w:w="2816" w:type="dxa"/>
          </w:tcPr>
          <w:p w14:paraId="7D9AC507"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(negatīvs)</w:t>
            </w:r>
          </w:p>
        </w:tc>
        <w:tc>
          <w:tcPr>
            <w:tcW w:w="1173" w:type="dxa"/>
          </w:tcPr>
          <w:p w14:paraId="35858FF6" w14:textId="77777777" w:rsidR="00BB2832" w:rsidRDefault="00E2799E">
            <w:pPr>
              <w:pStyle w:val="TableParagraph"/>
              <w:spacing w:line="210" w:lineRule="exact"/>
              <w:ind w:left="86" w:right="77"/>
              <w:jc w:val="center"/>
              <w:rPr>
                <w:sz w:val="20"/>
              </w:rPr>
            </w:pPr>
            <w:r>
              <w:rPr>
                <w:sz w:val="20"/>
              </w:rPr>
              <w:t>0.00</w:t>
            </w:r>
          </w:p>
        </w:tc>
        <w:tc>
          <w:tcPr>
            <w:tcW w:w="3644" w:type="dxa"/>
          </w:tcPr>
          <w:p w14:paraId="5FF091EE" w14:textId="77777777" w:rsidR="00BB2832" w:rsidRDefault="00BB2832">
            <w:pPr>
              <w:pStyle w:val="TableParagraph"/>
              <w:ind w:left="0"/>
              <w:rPr>
                <w:sz w:val="16"/>
              </w:rPr>
            </w:pPr>
          </w:p>
        </w:tc>
      </w:tr>
      <w:tr w:rsidR="00BB2832" w14:paraId="77E48560" w14:textId="77777777">
        <w:trPr>
          <w:trHeight w:val="230"/>
        </w:trPr>
        <w:tc>
          <w:tcPr>
            <w:tcW w:w="986" w:type="dxa"/>
          </w:tcPr>
          <w:p w14:paraId="4CE04CE9" w14:textId="77777777" w:rsidR="00BB2832" w:rsidRDefault="00E2799E">
            <w:pPr>
              <w:pStyle w:val="TableParagraph"/>
              <w:spacing w:line="210" w:lineRule="exact"/>
              <w:rPr>
                <w:sz w:val="20"/>
              </w:rPr>
            </w:pPr>
            <w:r>
              <w:rPr>
                <w:sz w:val="20"/>
              </w:rPr>
              <w:t>60127</w:t>
            </w:r>
          </w:p>
        </w:tc>
        <w:tc>
          <w:tcPr>
            <w:tcW w:w="2816" w:type="dxa"/>
          </w:tcPr>
          <w:p w14:paraId="53F374F0"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(pozitīvs)</w:t>
            </w:r>
          </w:p>
        </w:tc>
        <w:tc>
          <w:tcPr>
            <w:tcW w:w="1173" w:type="dxa"/>
          </w:tcPr>
          <w:p w14:paraId="3DDA036A" w14:textId="77777777" w:rsidR="00BB2832" w:rsidRDefault="00E2799E">
            <w:pPr>
              <w:pStyle w:val="TableParagraph"/>
              <w:spacing w:line="210" w:lineRule="exact"/>
              <w:ind w:left="86" w:right="77"/>
              <w:jc w:val="center"/>
              <w:rPr>
                <w:sz w:val="20"/>
              </w:rPr>
            </w:pPr>
            <w:r>
              <w:rPr>
                <w:sz w:val="20"/>
              </w:rPr>
              <w:t>0.00</w:t>
            </w:r>
          </w:p>
        </w:tc>
        <w:tc>
          <w:tcPr>
            <w:tcW w:w="3644" w:type="dxa"/>
          </w:tcPr>
          <w:p w14:paraId="6FC1C662" w14:textId="77777777" w:rsidR="00BB2832" w:rsidRDefault="00BB2832">
            <w:pPr>
              <w:pStyle w:val="TableParagraph"/>
              <w:ind w:left="0"/>
              <w:rPr>
                <w:sz w:val="16"/>
              </w:rPr>
            </w:pPr>
          </w:p>
        </w:tc>
      </w:tr>
      <w:tr w:rsidR="00BB2832" w14:paraId="57FE396F" w14:textId="77777777">
        <w:trPr>
          <w:trHeight w:val="921"/>
        </w:trPr>
        <w:tc>
          <w:tcPr>
            <w:tcW w:w="986" w:type="dxa"/>
          </w:tcPr>
          <w:p w14:paraId="14DDA3BF" w14:textId="77777777" w:rsidR="00BB2832" w:rsidRDefault="00E2799E">
            <w:pPr>
              <w:pStyle w:val="TableParagraph"/>
              <w:spacing w:line="225" w:lineRule="exact"/>
              <w:rPr>
                <w:sz w:val="20"/>
              </w:rPr>
            </w:pPr>
            <w:r>
              <w:rPr>
                <w:sz w:val="20"/>
              </w:rPr>
              <w:t>60439</w:t>
            </w:r>
          </w:p>
        </w:tc>
        <w:tc>
          <w:tcPr>
            <w:tcW w:w="2816" w:type="dxa"/>
          </w:tcPr>
          <w:p w14:paraId="15DF9135" w14:textId="77777777" w:rsidR="00BB2832" w:rsidRDefault="00E2799E">
            <w:pPr>
              <w:pStyle w:val="TableParagraph"/>
              <w:ind w:left="108" w:right="190"/>
              <w:rPr>
                <w:sz w:val="20"/>
              </w:rPr>
            </w:pPr>
            <w:r>
              <w:rPr>
                <w:sz w:val="20"/>
              </w:rPr>
              <w:t>Pacienta apmeklējums pediatra kabinetā</w:t>
            </w:r>
          </w:p>
        </w:tc>
        <w:tc>
          <w:tcPr>
            <w:tcW w:w="1173" w:type="dxa"/>
          </w:tcPr>
          <w:p w14:paraId="3CD26849" w14:textId="77777777" w:rsidR="00BB2832" w:rsidRDefault="00E2799E">
            <w:pPr>
              <w:pStyle w:val="TableParagraph"/>
              <w:spacing w:line="225" w:lineRule="exact"/>
              <w:ind w:left="86" w:right="77"/>
              <w:jc w:val="center"/>
              <w:rPr>
                <w:sz w:val="20"/>
              </w:rPr>
            </w:pPr>
            <w:r>
              <w:rPr>
                <w:sz w:val="20"/>
              </w:rPr>
              <w:t>0.00</w:t>
            </w:r>
          </w:p>
        </w:tc>
        <w:tc>
          <w:tcPr>
            <w:tcW w:w="3644" w:type="dxa"/>
          </w:tcPr>
          <w:p w14:paraId="6EF77DAD" w14:textId="77777777" w:rsidR="00BB2832" w:rsidRDefault="00E2799E">
            <w:pPr>
              <w:pStyle w:val="TableParagraph"/>
              <w:ind w:left="108" w:right="98"/>
              <w:jc w:val="both"/>
              <w:rPr>
                <w:sz w:val="20"/>
              </w:rPr>
            </w:pPr>
            <w:r>
              <w:rPr>
                <w:sz w:val="20"/>
              </w:rPr>
              <w:t>Norāda gadījumos, kad tiek sniegti veselības aprūpes pakalpojumi bērniem akūtu saslimšanu gadījumos III, IV un V</w:t>
            </w:r>
          </w:p>
          <w:p w14:paraId="279D48CA" w14:textId="77777777" w:rsidR="00BB2832" w:rsidRDefault="00E2799E">
            <w:pPr>
              <w:pStyle w:val="TableParagraph"/>
              <w:spacing w:line="215" w:lineRule="exact"/>
              <w:ind w:left="108"/>
              <w:jc w:val="both"/>
              <w:rPr>
                <w:sz w:val="20"/>
              </w:rPr>
            </w:pPr>
            <w:r>
              <w:rPr>
                <w:sz w:val="20"/>
              </w:rPr>
              <w:t>līmeņa stacionārajās ārstniecības iestādēs.</w:t>
            </w:r>
          </w:p>
        </w:tc>
      </w:tr>
    </w:tbl>
    <w:p w14:paraId="4EEE3F2D" w14:textId="77777777" w:rsidR="00BB2832" w:rsidRDefault="00BB2832">
      <w:pPr>
        <w:spacing w:line="215" w:lineRule="exact"/>
        <w:jc w:val="both"/>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402523B" w14:textId="77777777">
        <w:trPr>
          <w:trHeight w:val="690"/>
        </w:trPr>
        <w:tc>
          <w:tcPr>
            <w:tcW w:w="986" w:type="dxa"/>
          </w:tcPr>
          <w:p w14:paraId="24FA71BF" w14:textId="77777777" w:rsidR="00BB2832" w:rsidRDefault="00E2799E">
            <w:pPr>
              <w:pStyle w:val="TableParagraph"/>
              <w:spacing w:line="220" w:lineRule="exact"/>
              <w:rPr>
                <w:sz w:val="20"/>
              </w:rPr>
            </w:pPr>
            <w:r>
              <w:rPr>
                <w:sz w:val="20"/>
              </w:rPr>
              <w:lastRenderedPageBreak/>
              <w:t>60440</w:t>
            </w:r>
          </w:p>
        </w:tc>
        <w:tc>
          <w:tcPr>
            <w:tcW w:w="2816" w:type="dxa"/>
          </w:tcPr>
          <w:p w14:paraId="36EA8268" w14:textId="77777777" w:rsidR="00BB2832" w:rsidRDefault="00E2799E">
            <w:pPr>
              <w:pStyle w:val="TableParagraph"/>
              <w:ind w:left="108" w:right="101"/>
              <w:rPr>
                <w:sz w:val="20"/>
              </w:rPr>
            </w:pPr>
            <w:r>
              <w:rPr>
                <w:sz w:val="20"/>
              </w:rPr>
              <w:t>Pacienta apmeklējums funkcionālo speciālistu kabinetā</w:t>
            </w:r>
          </w:p>
        </w:tc>
        <w:tc>
          <w:tcPr>
            <w:tcW w:w="1173" w:type="dxa"/>
          </w:tcPr>
          <w:p w14:paraId="5D999756" w14:textId="77777777" w:rsidR="00BB2832" w:rsidRDefault="00E2799E">
            <w:pPr>
              <w:pStyle w:val="TableParagraph"/>
              <w:spacing w:line="220" w:lineRule="exact"/>
              <w:ind w:left="86" w:right="77"/>
              <w:jc w:val="center"/>
              <w:rPr>
                <w:sz w:val="20"/>
              </w:rPr>
            </w:pPr>
            <w:r>
              <w:rPr>
                <w:sz w:val="20"/>
              </w:rPr>
              <w:t>0.00</w:t>
            </w:r>
          </w:p>
        </w:tc>
        <w:tc>
          <w:tcPr>
            <w:tcW w:w="3644" w:type="dxa"/>
          </w:tcPr>
          <w:p w14:paraId="684FA9FD" w14:textId="77777777" w:rsidR="00BB2832" w:rsidRDefault="00E2799E">
            <w:pPr>
              <w:pStyle w:val="TableParagraph"/>
              <w:tabs>
                <w:tab w:val="left" w:pos="936"/>
                <w:tab w:val="left" w:pos="2053"/>
                <w:tab w:val="left" w:pos="2578"/>
              </w:tabs>
              <w:spacing w:line="220" w:lineRule="exact"/>
              <w:ind w:left="108"/>
              <w:rPr>
                <w:sz w:val="20"/>
              </w:rPr>
            </w:pPr>
            <w:r>
              <w:rPr>
                <w:sz w:val="20"/>
              </w:rPr>
              <w:t>Norāda</w:t>
            </w:r>
            <w:r>
              <w:rPr>
                <w:sz w:val="20"/>
              </w:rPr>
              <w:tab/>
              <w:t>gadījumos,</w:t>
            </w:r>
            <w:r>
              <w:rPr>
                <w:sz w:val="20"/>
              </w:rPr>
              <w:tab/>
              <w:t>kad</w:t>
            </w:r>
            <w:r>
              <w:rPr>
                <w:sz w:val="20"/>
              </w:rPr>
              <w:tab/>
              <w:t>funkcionālo</w:t>
            </w:r>
          </w:p>
          <w:p w14:paraId="53393064" w14:textId="77777777" w:rsidR="00BB2832" w:rsidRDefault="00E2799E">
            <w:pPr>
              <w:pStyle w:val="TableParagraph"/>
              <w:tabs>
                <w:tab w:val="left" w:pos="1176"/>
                <w:tab w:val="left" w:pos="2078"/>
                <w:tab w:val="left" w:pos="2603"/>
              </w:tabs>
              <w:spacing w:line="230" w:lineRule="atLeast"/>
              <w:ind w:left="108" w:right="98"/>
              <w:rPr>
                <w:sz w:val="20"/>
              </w:rPr>
            </w:pPr>
            <w:r>
              <w:rPr>
                <w:sz w:val="20"/>
              </w:rPr>
              <w:t>speciālistu</w:t>
            </w:r>
            <w:r>
              <w:rPr>
                <w:sz w:val="20"/>
              </w:rPr>
              <w:tab/>
              <w:t>kabinetā</w:t>
            </w:r>
            <w:r>
              <w:rPr>
                <w:sz w:val="20"/>
              </w:rPr>
              <w:tab/>
              <w:t>tiek</w:t>
            </w:r>
            <w:r>
              <w:rPr>
                <w:sz w:val="20"/>
              </w:rPr>
              <w:tab/>
            </w:r>
            <w:r>
              <w:rPr>
                <w:spacing w:val="-3"/>
                <w:sz w:val="20"/>
              </w:rPr>
              <w:t xml:space="preserve">nodrošināta </w:t>
            </w:r>
            <w:r>
              <w:rPr>
                <w:sz w:val="20"/>
              </w:rPr>
              <w:t>ambulatora psihiatriskā</w:t>
            </w:r>
            <w:r>
              <w:rPr>
                <w:spacing w:val="-2"/>
                <w:sz w:val="20"/>
              </w:rPr>
              <w:t xml:space="preserve"> </w:t>
            </w:r>
            <w:r>
              <w:rPr>
                <w:sz w:val="20"/>
              </w:rPr>
              <w:t>palīdzība.</w:t>
            </w:r>
          </w:p>
        </w:tc>
      </w:tr>
      <w:tr w:rsidR="00BB2832" w14:paraId="600B4BB7" w14:textId="77777777">
        <w:trPr>
          <w:trHeight w:val="2071"/>
        </w:trPr>
        <w:tc>
          <w:tcPr>
            <w:tcW w:w="986" w:type="dxa"/>
          </w:tcPr>
          <w:p w14:paraId="78197C78" w14:textId="77777777" w:rsidR="00BB2832" w:rsidRDefault="00E2799E">
            <w:pPr>
              <w:pStyle w:val="TableParagraph"/>
              <w:spacing w:line="220" w:lineRule="exact"/>
              <w:rPr>
                <w:sz w:val="20"/>
              </w:rPr>
            </w:pPr>
            <w:r>
              <w:rPr>
                <w:sz w:val="20"/>
              </w:rPr>
              <w:t>60483**</w:t>
            </w:r>
          </w:p>
        </w:tc>
        <w:tc>
          <w:tcPr>
            <w:tcW w:w="2816" w:type="dxa"/>
          </w:tcPr>
          <w:p w14:paraId="04C8FC09" w14:textId="77777777" w:rsidR="00BB2832" w:rsidRDefault="00E2799E">
            <w:pPr>
              <w:pStyle w:val="TableParagraph"/>
              <w:ind w:left="108" w:right="109"/>
              <w:rPr>
                <w:sz w:val="20"/>
              </w:rPr>
            </w:pPr>
            <w:r>
              <w:rPr>
                <w:sz w:val="20"/>
              </w:rPr>
              <w:t>Piemaksa ārstniecības</w:t>
            </w:r>
            <w:r>
              <w:rPr>
                <w:spacing w:val="-10"/>
                <w:sz w:val="20"/>
              </w:rPr>
              <w:t xml:space="preserve"> </w:t>
            </w:r>
            <w:r>
              <w:rPr>
                <w:sz w:val="20"/>
              </w:rPr>
              <w:t>personām stacionārā par darbu, strādājot ar bērniem ar garīgiem un psihiskiem</w:t>
            </w:r>
            <w:r>
              <w:rPr>
                <w:spacing w:val="-3"/>
                <w:sz w:val="20"/>
              </w:rPr>
              <w:t xml:space="preserve"> </w:t>
            </w:r>
            <w:r>
              <w:rPr>
                <w:sz w:val="20"/>
              </w:rPr>
              <w:t>traucējumiem</w:t>
            </w:r>
          </w:p>
        </w:tc>
        <w:tc>
          <w:tcPr>
            <w:tcW w:w="1173" w:type="dxa"/>
          </w:tcPr>
          <w:p w14:paraId="2D79A33D" w14:textId="77777777" w:rsidR="00BB2832" w:rsidRDefault="00E2799E">
            <w:pPr>
              <w:pStyle w:val="TableParagraph"/>
              <w:spacing w:line="220" w:lineRule="exact"/>
              <w:ind w:left="86" w:right="77"/>
              <w:jc w:val="center"/>
              <w:rPr>
                <w:sz w:val="20"/>
              </w:rPr>
            </w:pPr>
            <w:r>
              <w:rPr>
                <w:sz w:val="20"/>
              </w:rPr>
              <w:t>7.64</w:t>
            </w:r>
          </w:p>
        </w:tc>
        <w:tc>
          <w:tcPr>
            <w:tcW w:w="3644" w:type="dxa"/>
          </w:tcPr>
          <w:p w14:paraId="2E7816F4" w14:textId="77777777" w:rsidR="00BB2832" w:rsidRDefault="00E2799E">
            <w:pPr>
              <w:pStyle w:val="TableParagraph"/>
              <w:ind w:left="108" w:right="96"/>
              <w:jc w:val="both"/>
              <w:rPr>
                <w:sz w:val="20"/>
              </w:rPr>
            </w:pPr>
            <w:r>
              <w:rPr>
                <w:sz w:val="20"/>
              </w:rPr>
              <w:t>Samaksa</w:t>
            </w:r>
            <w:r>
              <w:rPr>
                <w:spacing w:val="-11"/>
                <w:sz w:val="20"/>
              </w:rPr>
              <w:t xml:space="preserve"> </w:t>
            </w:r>
            <w:r>
              <w:rPr>
                <w:sz w:val="20"/>
              </w:rPr>
              <w:t>par</w:t>
            </w:r>
            <w:r>
              <w:rPr>
                <w:spacing w:val="-9"/>
                <w:sz w:val="20"/>
              </w:rPr>
              <w:t xml:space="preserve"> </w:t>
            </w:r>
            <w:r>
              <w:rPr>
                <w:sz w:val="20"/>
              </w:rPr>
              <w:t>šo</w:t>
            </w:r>
            <w:r>
              <w:rPr>
                <w:spacing w:val="-7"/>
                <w:sz w:val="20"/>
              </w:rPr>
              <w:t xml:space="preserve"> </w:t>
            </w:r>
            <w:r>
              <w:rPr>
                <w:sz w:val="20"/>
              </w:rPr>
              <w:t>manipulāciju</w:t>
            </w:r>
            <w:r>
              <w:rPr>
                <w:spacing w:val="-11"/>
                <w:sz w:val="20"/>
              </w:rPr>
              <w:t xml:space="preserve"> </w:t>
            </w:r>
            <w:r>
              <w:rPr>
                <w:sz w:val="20"/>
              </w:rPr>
              <w:t>tiek</w:t>
            </w:r>
            <w:r>
              <w:rPr>
                <w:spacing w:val="-11"/>
                <w:sz w:val="20"/>
              </w:rPr>
              <w:t xml:space="preserve"> </w:t>
            </w:r>
            <w:r>
              <w:rPr>
                <w:sz w:val="20"/>
              </w:rPr>
              <w:t>veikta,</w:t>
            </w:r>
            <w:r>
              <w:rPr>
                <w:spacing w:val="-10"/>
                <w:sz w:val="20"/>
              </w:rPr>
              <w:t xml:space="preserve"> </w:t>
            </w:r>
            <w:r>
              <w:rPr>
                <w:sz w:val="20"/>
              </w:rPr>
              <w:t>ja to norāda VSIA "Bērnu klīniskā universitātes slimnīca" stacionāro veselības aprūpes pakalpojumu programmas "Stacionārā psihiatriskā palīdzība bērniem" pacientiem. Manipulāciju norāda vienu reizi dienā</w:t>
            </w:r>
            <w:r>
              <w:rPr>
                <w:spacing w:val="15"/>
                <w:sz w:val="20"/>
              </w:rPr>
              <w:t xml:space="preserve"> </w:t>
            </w:r>
            <w:r>
              <w:rPr>
                <w:sz w:val="20"/>
              </w:rPr>
              <w:t>par</w:t>
            </w:r>
          </w:p>
          <w:p w14:paraId="50156688" w14:textId="77777777" w:rsidR="00BB2832" w:rsidRDefault="00E2799E">
            <w:pPr>
              <w:pStyle w:val="TableParagraph"/>
              <w:spacing w:line="230" w:lineRule="atLeast"/>
              <w:ind w:left="108" w:right="96"/>
              <w:jc w:val="both"/>
              <w:rPr>
                <w:sz w:val="20"/>
              </w:rPr>
            </w:pPr>
            <w:r>
              <w:rPr>
                <w:sz w:val="20"/>
              </w:rPr>
              <w:t>visu ārstēšanā iesaistīto ārstniecības personu darbu.</w:t>
            </w:r>
          </w:p>
        </w:tc>
      </w:tr>
    </w:tbl>
    <w:p w14:paraId="2C64A34B" w14:textId="77777777" w:rsidR="00BB2832" w:rsidRDefault="00BB2832">
      <w:pPr>
        <w:rPr>
          <w:b/>
          <w:sz w:val="20"/>
        </w:rPr>
      </w:pPr>
    </w:p>
    <w:p w14:paraId="2BD938BB" w14:textId="77777777" w:rsidR="00BB2832" w:rsidRDefault="00E2799E">
      <w:pPr>
        <w:pStyle w:val="ListParagraph"/>
        <w:numPr>
          <w:ilvl w:val="0"/>
          <w:numId w:val="5"/>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4762388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150"/>
        <w:gridCol w:w="1186"/>
        <w:gridCol w:w="3369"/>
      </w:tblGrid>
      <w:tr w:rsidR="00BB2832" w14:paraId="16D19C60" w14:textId="77777777">
        <w:trPr>
          <w:trHeight w:val="230"/>
        </w:trPr>
        <w:tc>
          <w:tcPr>
            <w:tcW w:w="917" w:type="dxa"/>
          </w:tcPr>
          <w:p w14:paraId="1E1F3750" w14:textId="77777777" w:rsidR="00BB2832" w:rsidRDefault="00E2799E">
            <w:pPr>
              <w:pStyle w:val="TableParagraph"/>
              <w:spacing w:line="210" w:lineRule="exact"/>
              <w:rPr>
                <w:b/>
                <w:sz w:val="20"/>
              </w:rPr>
            </w:pPr>
            <w:r>
              <w:rPr>
                <w:b/>
                <w:sz w:val="20"/>
              </w:rPr>
              <w:t>Kods</w:t>
            </w:r>
          </w:p>
        </w:tc>
        <w:tc>
          <w:tcPr>
            <w:tcW w:w="3150" w:type="dxa"/>
          </w:tcPr>
          <w:p w14:paraId="2E99A83E" w14:textId="77777777" w:rsidR="00BB2832" w:rsidRDefault="00E2799E">
            <w:pPr>
              <w:pStyle w:val="TableParagraph"/>
              <w:spacing w:line="210" w:lineRule="exact"/>
              <w:rPr>
                <w:b/>
                <w:sz w:val="20"/>
              </w:rPr>
            </w:pPr>
            <w:r>
              <w:rPr>
                <w:b/>
                <w:sz w:val="20"/>
              </w:rPr>
              <w:t>Nosaukums</w:t>
            </w:r>
          </w:p>
        </w:tc>
        <w:tc>
          <w:tcPr>
            <w:tcW w:w="1186" w:type="dxa"/>
          </w:tcPr>
          <w:p w14:paraId="57D8247E" w14:textId="77777777" w:rsidR="00BB2832" w:rsidRDefault="00E2799E">
            <w:pPr>
              <w:pStyle w:val="TableParagraph"/>
              <w:spacing w:line="210" w:lineRule="exact"/>
              <w:ind w:left="90" w:right="89"/>
              <w:jc w:val="center"/>
              <w:rPr>
                <w:b/>
                <w:sz w:val="20"/>
              </w:rPr>
            </w:pPr>
            <w:r>
              <w:rPr>
                <w:b/>
                <w:sz w:val="20"/>
              </w:rPr>
              <w:t>Tarifs, eiro</w:t>
            </w:r>
          </w:p>
        </w:tc>
        <w:tc>
          <w:tcPr>
            <w:tcW w:w="3369" w:type="dxa"/>
          </w:tcPr>
          <w:p w14:paraId="19FCEB0A" w14:textId="77777777" w:rsidR="00BB2832" w:rsidRDefault="00E2799E">
            <w:pPr>
              <w:pStyle w:val="TableParagraph"/>
              <w:spacing w:line="210" w:lineRule="exact"/>
              <w:ind w:left="106"/>
              <w:rPr>
                <w:b/>
                <w:sz w:val="20"/>
              </w:rPr>
            </w:pPr>
            <w:r>
              <w:rPr>
                <w:b/>
                <w:sz w:val="20"/>
              </w:rPr>
              <w:t>Skaidrojums</w:t>
            </w:r>
          </w:p>
        </w:tc>
      </w:tr>
      <w:tr w:rsidR="00BB2832" w14:paraId="0409974B" w14:textId="77777777">
        <w:trPr>
          <w:trHeight w:val="691"/>
        </w:trPr>
        <w:tc>
          <w:tcPr>
            <w:tcW w:w="917" w:type="dxa"/>
          </w:tcPr>
          <w:p w14:paraId="0268DC21" w14:textId="77777777" w:rsidR="00BB2832" w:rsidRDefault="00E2799E">
            <w:pPr>
              <w:pStyle w:val="TableParagraph"/>
              <w:spacing w:line="225" w:lineRule="exact"/>
              <w:rPr>
                <w:sz w:val="20"/>
              </w:rPr>
            </w:pPr>
            <w:r>
              <w:rPr>
                <w:sz w:val="20"/>
              </w:rPr>
              <w:t>41292R</w:t>
            </w:r>
          </w:p>
        </w:tc>
        <w:tc>
          <w:tcPr>
            <w:tcW w:w="3150" w:type="dxa"/>
          </w:tcPr>
          <w:p w14:paraId="0BD19BE2" w14:textId="77777777" w:rsidR="00BB2832" w:rsidRDefault="00E2799E">
            <w:pPr>
              <w:pStyle w:val="TableParagraph"/>
              <w:rPr>
                <w:sz w:val="20"/>
              </w:rPr>
            </w:pPr>
            <w:r>
              <w:rPr>
                <w:sz w:val="20"/>
              </w:rPr>
              <w:t xml:space="preserve">R </w:t>
            </w:r>
            <w:proofErr w:type="spellStart"/>
            <w:r>
              <w:rPr>
                <w:sz w:val="20"/>
              </w:rPr>
              <w:t>IgG</w:t>
            </w:r>
            <w:proofErr w:type="spellEnd"/>
            <w:r>
              <w:rPr>
                <w:sz w:val="20"/>
              </w:rPr>
              <w:t xml:space="preserve"> antivielas pret </w:t>
            </w:r>
            <w:proofErr w:type="spellStart"/>
            <w:r>
              <w:rPr>
                <w:sz w:val="20"/>
              </w:rPr>
              <w:t>Bartonella</w:t>
            </w:r>
            <w:proofErr w:type="spellEnd"/>
            <w:r>
              <w:rPr>
                <w:sz w:val="20"/>
              </w:rPr>
              <w:t xml:space="preserve"> noteikšana ar</w:t>
            </w:r>
          </w:p>
          <w:p w14:paraId="0355E1EF" w14:textId="77777777" w:rsidR="00BB2832" w:rsidRDefault="00E2799E">
            <w:pPr>
              <w:pStyle w:val="TableParagraph"/>
              <w:spacing w:line="215" w:lineRule="exact"/>
              <w:rPr>
                <w:sz w:val="20"/>
              </w:rPr>
            </w:pPr>
            <w:proofErr w:type="spellStart"/>
            <w:r>
              <w:rPr>
                <w:sz w:val="20"/>
              </w:rPr>
              <w:t>imūnfermentatīvo</w:t>
            </w:r>
            <w:proofErr w:type="spellEnd"/>
            <w:r>
              <w:rPr>
                <w:sz w:val="20"/>
              </w:rPr>
              <w:t xml:space="preserve"> metodi (IF)</w:t>
            </w:r>
          </w:p>
        </w:tc>
        <w:tc>
          <w:tcPr>
            <w:tcW w:w="1186" w:type="dxa"/>
          </w:tcPr>
          <w:p w14:paraId="10C9341B" w14:textId="77777777" w:rsidR="00BB2832" w:rsidRDefault="00BB2832">
            <w:pPr>
              <w:pStyle w:val="TableParagraph"/>
              <w:spacing w:before="7"/>
              <w:ind w:left="0"/>
              <w:rPr>
                <w:b/>
                <w:sz w:val="19"/>
              </w:rPr>
            </w:pPr>
          </w:p>
          <w:p w14:paraId="11E0B36D" w14:textId="77777777" w:rsidR="00BB2832" w:rsidRDefault="00E2799E">
            <w:pPr>
              <w:pStyle w:val="TableParagraph"/>
              <w:ind w:left="90" w:right="86"/>
              <w:jc w:val="center"/>
              <w:rPr>
                <w:sz w:val="20"/>
              </w:rPr>
            </w:pPr>
            <w:r>
              <w:rPr>
                <w:sz w:val="20"/>
              </w:rPr>
              <w:t>0.00</w:t>
            </w:r>
          </w:p>
        </w:tc>
        <w:tc>
          <w:tcPr>
            <w:tcW w:w="3369" w:type="dxa"/>
            <w:vMerge w:val="restart"/>
          </w:tcPr>
          <w:p w14:paraId="74501158" w14:textId="77777777" w:rsidR="00BB2832" w:rsidRDefault="00BB2832">
            <w:pPr>
              <w:pStyle w:val="TableParagraph"/>
              <w:ind w:left="0"/>
              <w:rPr>
                <w:b/>
              </w:rPr>
            </w:pPr>
          </w:p>
          <w:p w14:paraId="3EB65860" w14:textId="77777777" w:rsidR="00BB2832" w:rsidRDefault="00BB2832">
            <w:pPr>
              <w:pStyle w:val="TableParagraph"/>
              <w:ind w:left="0"/>
              <w:rPr>
                <w:b/>
              </w:rPr>
            </w:pPr>
          </w:p>
          <w:p w14:paraId="74693B01" w14:textId="77777777" w:rsidR="00BB2832" w:rsidRDefault="00E2799E">
            <w:pPr>
              <w:pStyle w:val="TableParagraph"/>
              <w:spacing w:before="195"/>
              <w:ind w:left="106" w:right="96"/>
              <w:rPr>
                <w:sz w:val="20"/>
              </w:rPr>
            </w:pPr>
            <w:r>
              <w:rPr>
                <w:sz w:val="20"/>
              </w:rPr>
              <w:t>Nacionālās mikrobioloģijas references laboratorijas manipulācija, kas vairs nav aktuāla.</w:t>
            </w:r>
          </w:p>
        </w:tc>
      </w:tr>
      <w:tr w:rsidR="00BB2832" w14:paraId="6737C972" w14:textId="77777777">
        <w:trPr>
          <w:trHeight w:val="688"/>
        </w:trPr>
        <w:tc>
          <w:tcPr>
            <w:tcW w:w="917" w:type="dxa"/>
          </w:tcPr>
          <w:p w14:paraId="7EFDCA85" w14:textId="77777777" w:rsidR="00BB2832" w:rsidRDefault="00E2799E">
            <w:pPr>
              <w:pStyle w:val="TableParagraph"/>
              <w:spacing w:line="225" w:lineRule="exact"/>
              <w:rPr>
                <w:sz w:val="20"/>
              </w:rPr>
            </w:pPr>
            <w:r>
              <w:rPr>
                <w:sz w:val="20"/>
              </w:rPr>
              <w:t>41293R</w:t>
            </w:r>
          </w:p>
        </w:tc>
        <w:tc>
          <w:tcPr>
            <w:tcW w:w="3150" w:type="dxa"/>
          </w:tcPr>
          <w:p w14:paraId="694F4BF2" w14:textId="77777777" w:rsidR="00BB2832" w:rsidRDefault="00E2799E">
            <w:pPr>
              <w:pStyle w:val="TableParagraph"/>
              <w:spacing w:line="225" w:lineRule="exact"/>
              <w:rPr>
                <w:sz w:val="20"/>
              </w:rPr>
            </w:pPr>
            <w:r>
              <w:rPr>
                <w:sz w:val="20"/>
              </w:rPr>
              <w:t xml:space="preserve">R </w:t>
            </w:r>
            <w:proofErr w:type="spellStart"/>
            <w:r>
              <w:rPr>
                <w:sz w:val="20"/>
              </w:rPr>
              <w:t>IgM</w:t>
            </w:r>
            <w:proofErr w:type="spellEnd"/>
            <w:r>
              <w:rPr>
                <w:sz w:val="20"/>
              </w:rPr>
              <w:t xml:space="preserve"> antivielas pret </w:t>
            </w:r>
            <w:proofErr w:type="spellStart"/>
            <w:r>
              <w:rPr>
                <w:sz w:val="20"/>
              </w:rPr>
              <w:t>Bartonella</w:t>
            </w:r>
            <w:proofErr w:type="spellEnd"/>
          </w:p>
          <w:p w14:paraId="22217807" w14:textId="77777777" w:rsidR="00BB2832" w:rsidRDefault="00E2799E">
            <w:pPr>
              <w:pStyle w:val="TableParagraph"/>
              <w:spacing w:before="4" w:line="228" w:lineRule="exact"/>
              <w:ind w:right="547"/>
              <w:rPr>
                <w:sz w:val="20"/>
              </w:rPr>
            </w:pPr>
            <w:r>
              <w:rPr>
                <w:sz w:val="20"/>
              </w:rPr>
              <w:t xml:space="preserve">noteikšana ar </w:t>
            </w:r>
            <w:proofErr w:type="spellStart"/>
            <w:r>
              <w:rPr>
                <w:sz w:val="20"/>
              </w:rPr>
              <w:t>imūnfluorescences</w:t>
            </w:r>
            <w:proofErr w:type="spellEnd"/>
            <w:r>
              <w:rPr>
                <w:sz w:val="20"/>
              </w:rPr>
              <w:t xml:space="preserve"> metodi (IF)</w:t>
            </w:r>
          </w:p>
        </w:tc>
        <w:tc>
          <w:tcPr>
            <w:tcW w:w="1186" w:type="dxa"/>
          </w:tcPr>
          <w:p w14:paraId="79067AB5" w14:textId="77777777" w:rsidR="00BB2832" w:rsidRDefault="00BB2832">
            <w:pPr>
              <w:pStyle w:val="TableParagraph"/>
              <w:spacing w:before="7"/>
              <w:ind w:left="0"/>
              <w:rPr>
                <w:b/>
                <w:sz w:val="19"/>
              </w:rPr>
            </w:pPr>
          </w:p>
          <w:p w14:paraId="089E6D9D" w14:textId="77777777" w:rsidR="00BB2832" w:rsidRDefault="00E2799E">
            <w:pPr>
              <w:pStyle w:val="TableParagraph"/>
              <w:ind w:left="90" w:right="86"/>
              <w:jc w:val="center"/>
              <w:rPr>
                <w:sz w:val="20"/>
              </w:rPr>
            </w:pPr>
            <w:r>
              <w:rPr>
                <w:sz w:val="20"/>
              </w:rPr>
              <w:t>0.00</w:t>
            </w:r>
          </w:p>
        </w:tc>
        <w:tc>
          <w:tcPr>
            <w:tcW w:w="3369" w:type="dxa"/>
            <w:vMerge/>
            <w:tcBorders>
              <w:top w:val="nil"/>
            </w:tcBorders>
          </w:tcPr>
          <w:p w14:paraId="40DFDD40" w14:textId="77777777" w:rsidR="00BB2832" w:rsidRDefault="00BB2832">
            <w:pPr>
              <w:rPr>
                <w:sz w:val="2"/>
                <w:szCs w:val="2"/>
              </w:rPr>
            </w:pPr>
          </w:p>
        </w:tc>
      </w:tr>
      <w:tr w:rsidR="00BB2832" w14:paraId="1907C428" w14:textId="77777777">
        <w:trPr>
          <w:trHeight w:val="460"/>
        </w:trPr>
        <w:tc>
          <w:tcPr>
            <w:tcW w:w="917" w:type="dxa"/>
          </w:tcPr>
          <w:p w14:paraId="62381B84" w14:textId="77777777" w:rsidR="00BB2832" w:rsidRDefault="00E2799E">
            <w:pPr>
              <w:pStyle w:val="TableParagraph"/>
              <w:spacing w:line="225" w:lineRule="exact"/>
              <w:rPr>
                <w:sz w:val="20"/>
              </w:rPr>
            </w:pPr>
            <w:r>
              <w:rPr>
                <w:sz w:val="20"/>
              </w:rPr>
              <w:t>47061R</w:t>
            </w:r>
          </w:p>
        </w:tc>
        <w:tc>
          <w:tcPr>
            <w:tcW w:w="3150" w:type="dxa"/>
          </w:tcPr>
          <w:p w14:paraId="1D846F85" w14:textId="77777777" w:rsidR="00BB2832" w:rsidRDefault="00E2799E">
            <w:pPr>
              <w:pStyle w:val="TableParagraph"/>
              <w:spacing w:line="225" w:lineRule="exact"/>
              <w:rPr>
                <w:sz w:val="20"/>
              </w:rPr>
            </w:pPr>
            <w:r>
              <w:rPr>
                <w:sz w:val="20"/>
              </w:rPr>
              <w:t>R Anti-</w:t>
            </w:r>
            <w:proofErr w:type="spellStart"/>
            <w:r>
              <w:rPr>
                <w:sz w:val="20"/>
              </w:rPr>
              <w:t>Rubella</w:t>
            </w:r>
            <w:proofErr w:type="spellEnd"/>
            <w:r>
              <w:rPr>
                <w:sz w:val="20"/>
              </w:rPr>
              <w:t xml:space="preserve"> (masaliņas) vai</w:t>
            </w:r>
          </w:p>
          <w:p w14:paraId="7CB70F9D" w14:textId="77777777" w:rsidR="00BB2832" w:rsidRDefault="00E2799E">
            <w:pPr>
              <w:pStyle w:val="TableParagraph"/>
              <w:spacing w:line="215" w:lineRule="exact"/>
              <w:rPr>
                <w:sz w:val="20"/>
              </w:rPr>
            </w:pPr>
            <w:r>
              <w:rPr>
                <w:sz w:val="20"/>
              </w:rPr>
              <w:t>Anti-</w:t>
            </w:r>
            <w:proofErr w:type="spellStart"/>
            <w:r>
              <w:rPr>
                <w:sz w:val="20"/>
              </w:rPr>
              <w:t>Rubeola</w:t>
            </w:r>
            <w:proofErr w:type="spellEnd"/>
            <w:r>
              <w:rPr>
                <w:sz w:val="20"/>
              </w:rPr>
              <w:t xml:space="preserve"> (masalas) </w:t>
            </w:r>
            <w:proofErr w:type="spellStart"/>
            <w:r>
              <w:rPr>
                <w:sz w:val="20"/>
              </w:rPr>
              <w:t>IgG</w:t>
            </w:r>
            <w:proofErr w:type="spellEnd"/>
          </w:p>
        </w:tc>
        <w:tc>
          <w:tcPr>
            <w:tcW w:w="1186" w:type="dxa"/>
          </w:tcPr>
          <w:p w14:paraId="15DEF31F" w14:textId="77777777" w:rsidR="00BB2832" w:rsidRDefault="00E2799E">
            <w:pPr>
              <w:pStyle w:val="TableParagraph"/>
              <w:spacing w:before="110"/>
              <w:ind w:left="90" w:right="86"/>
              <w:jc w:val="center"/>
              <w:rPr>
                <w:sz w:val="20"/>
              </w:rPr>
            </w:pPr>
            <w:r>
              <w:rPr>
                <w:sz w:val="20"/>
              </w:rPr>
              <w:t>0.00</w:t>
            </w:r>
          </w:p>
        </w:tc>
        <w:tc>
          <w:tcPr>
            <w:tcW w:w="3369" w:type="dxa"/>
            <w:vMerge/>
            <w:tcBorders>
              <w:top w:val="nil"/>
            </w:tcBorders>
          </w:tcPr>
          <w:p w14:paraId="2521B41F" w14:textId="77777777" w:rsidR="00BB2832" w:rsidRDefault="00BB2832">
            <w:pPr>
              <w:rPr>
                <w:sz w:val="2"/>
                <w:szCs w:val="2"/>
              </w:rPr>
            </w:pPr>
          </w:p>
        </w:tc>
      </w:tr>
      <w:tr w:rsidR="00BB2832" w14:paraId="7D225BB6" w14:textId="77777777">
        <w:trPr>
          <w:trHeight w:val="230"/>
        </w:trPr>
        <w:tc>
          <w:tcPr>
            <w:tcW w:w="917" w:type="dxa"/>
          </w:tcPr>
          <w:p w14:paraId="59FD0387" w14:textId="77777777" w:rsidR="00BB2832" w:rsidRDefault="00E2799E">
            <w:pPr>
              <w:pStyle w:val="TableParagraph"/>
              <w:spacing w:line="210" w:lineRule="exact"/>
              <w:rPr>
                <w:sz w:val="20"/>
              </w:rPr>
            </w:pPr>
            <w:r>
              <w:rPr>
                <w:sz w:val="20"/>
              </w:rPr>
              <w:t>48011R</w:t>
            </w:r>
          </w:p>
        </w:tc>
        <w:tc>
          <w:tcPr>
            <w:tcW w:w="3150" w:type="dxa"/>
          </w:tcPr>
          <w:p w14:paraId="5A7D3971" w14:textId="77777777" w:rsidR="00BB2832" w:rsidRDefault="00E2799E">
            <w:pPr>
              <w:pStyle w:val="TableParagraph"/>
              <w:spacing w:line="210" w:lineRule="exact"/>
              <w:rPr>
                <w:sz w:val="20"/>
              </w:rPr>
            </w:pPr>
            <w:r>
              <w:rPr>
                <w:sz w:val="20"/>
              </w:rPr>
              <w:t>R Anti-</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(HA)</w:t>
            </w:r>
          </w:p>
        </w:tc>
        <w:tc>
          <w:tcPr>
            <w:tcW w:w="1186" w:type="dxa"/>
          </w:tcPr>
          <w:p w14:paraId="1111975E" w14:textId="77777777" w:rsidR="00BB2832" w:rsidRDefault="00E2799E">
            <w:pPr>
              <w:pStyle w:val="TableParagraph"/>
              <w:spacing w:line="210" w:lineRule="exact"/>
              <w:ind w:left="90" w:right="86"/>
              <w:jc w:val="center"/>
              <w:rPr>
                <w:sz w:val="20"/>
              </w:rPr>
            </w:pPr>
            <w:r>
              <w:rPr>
                <w:sz w:val="20"/>
              </w:rPr>
              <w:t>0.00</w:t>
            </w:r>
          </w:p>
        </w:tc>
        <w:tc>
          <w:tcPr>
            <w:tcW w:w="3369" w:type="dxa"/>
            <w:vMerge/>
            <w:tcBorders>
              <w:top w:val="nil"/>
            </w:tcBorders>
          </w:tcPr>
          <w:p w14:paraId="6AE8B987" w14:textId="77777777" w:rsidR="00BB2832" w:rsidRDefault="00BB2832">
            <w:pPr>
              <w:rPr>
                <w:sz w:val="2"/>
                <w:szCs w:val="2"/>
              </w:rPr>
            </w:pPr>
          </w:p>
        </w:tc>
      </w:tr>
      <w:tr w:rsidR="00BB2832" w14:paraId="2C24BDD0" w14:textId="77777777">
        <w:trPr>
          <w:trHeight w:val="2760"/>
        </w:trPr>
        <w:tc>
          <w:tcPr>
            <w:tcW w:w="917" w:type="dxa"/>
          </w:tcPr>
          <w:p w14:paraId="2A255612" w14:textId="77777777" w:rsidR="00BB2832" w:rsidRDefault="00E2799E">
            <w:pPr>
              <w:pStyle w:val="TableParagraph"/>
              <w:spacing w:line="225" w:lineRule="exact"/>
              <w:rPr>
                <w:sz w:val="20"/>
              </w:rPr>
            </w:pPr>
            <w:r>
              <w:rPr>
                <w:sz w:val="20"/>
              </w:rPr>
              <w:t>60212**</w:t>
            </w:r>
          </w:p>
        </w:tc>
        <w:tc>
          <w:tcPr>
            <w:tcW w:w="3150" w:type="dxa"/>
          </w:tcPr>
          <w:p w14:paraId="7563BB3D" w14:textId="77777777" w:rsidR="00BB2832" w:rsidRDefault="00E2799E">
            <w:pPr>
              <w:pStyle w:val="TableParagraph"/>
              <w:ind w:right="252"/>
              <w:rPr>
                <w:sz w:val="20"/>
              </w:rPr>
            </w:pPr>
            <w:r>
              <w:rPr>
                <w:sz w:val="20"/>
              </w:rPr>
              <w:t>Piemaksa manipulācijai 60008 par zāļu ievadīšanu vienas ķīmijterapijas procedūras laikā valsts sabiedrībā ar ierobežotu atbildību "Bērnu klīniskā universitātes slimnīca", valsts sabiedrībā ar ierobežotu atbildību "Paula Stradiņa klīniskā universitātes slimnīca", sabiedrībā ar ierobežotu atbildību "Rīgas</w:t>
            </w:r>
          </w:p>
          <w:p w14:paraId="0E13170A" w14:textId="77777777" w:rsidR="00BB2832" w:rsidRDefault="00E2799E">
            <w:pPr>
              <w:pStyle w:val="TableParagraph"/>
              <w:spacing w:line="230" w:lineRule="exact"/>
              <w:ind w:right="468"/>
              <w:rPr>
                <w:sz w:val="20"/>
              </w:rPr>
            </w:pPr>
            <w:r>
              <w:rPr>
                <w:sz w:val="20"/>
              </w:rPr>
              <w:t>Austrumu klīniskā universitātes slimnīca"</w:t>
            </w:r>
          </w:p>
        </w:tc>
        <w:tc>
          <w:tcPr>
            <w:tcW w:w="1186" w:type="dxa"/>
          </w:tcPr>
          <w:p w14:paraId="0D678220" w14:textId="77777777" w:rsidR="00BB2832" w:rsidRDefault="00BB2832">
            <w:pPr>
              <w:pStyle w:val="TableParagraph"/>
              <w:ind w:left="0"/>
              <w:rPr>
                <w:b/>
              </w:rPr>
            </w:pPr>
          </w:p>
          <w:p w14:paraId="56F7AE89" w14:textId="77777777" w:rsidR="00BB2832" w:rsidRDefault="00BB2832">
            <w:pPr>
              <w:pStyle w:val="TableParagraph"/>
              <w:ind w:left="0"/>
              <w:rPr>
                <w:b/>
              </w:rPr>
            </w:pPr>
          </w:p>
          <w:p w14:paraId="76EF9E59" w14:textId="77777777" w:rsidR="00BB2832" w:rsidRDefault="00BB2832">
            <w:pPr>
              <w:pStyle w:val="TableParagraph"/>
              <w:ind w:left="0"/>
              <w:rPr>
                <w:b/>
              </w:rPr>
            </w:pPr>
          </w:p>
          <w:p w14:paraId="619AC1B4" w14:textId="77777777" w:rsidR="00BB2832" w:rsidRDefault="00BB2832">
            <w:pPr>
              <w:pStyle w:val="TableParagraph"/>
              <w:ind w:left="0"/>
              <w:rPr>
                <w:b/>
              </w:rPr>
            </w:pPr>
          </w:p>
          <w:p w14:paraId="0905FC86" w14:textId="77777777" w:rsidR="00BB2832" w:rsidRDefault="00BB2832">
            <w:pPr>
              <w:pStyle w:val="TableParagraph"/>
              <w:spacing w:before="6"/>
              <w:ind w:left="0"/>
              <w:rPr>
                <w:b/>
                <w:sz w:val="21"/>
              </w:rPr>
            </w:pPr>
          </w:p>
          <w:p w14:paraId="45B543E5" w14:textId="77777777" w:rsidR="00BB2832" w:rsidRDefault="00E2799E">
            <w:pPr>
              <w:pStyle w:val="TableParagraph"/>
              <w:spacing w:before="1"/>
              <w:ind w:left="90" w:right="84"/>
              <w:jc w:val="center"/>
              <w:rPr>
                <w:sz w:val="20"/>
              </w:rPr>
            </w:pPr>
            <w:r>
              <w:rPr>
                <w:sz w:val="20"/>
              </w:rPr>
              <w:t>117.34</w:t>
            </w:r>
          </w:p>
        </w:tc>
        <w:tc>
          <w:tcPr>
            <w:tcW w:w="3369" w:type="dxa"/>
            <w:vMerge w:val="restart"/>
          </w:tcPr>
          <w:p w14:paraId="55FA9044" w14:textId="77777777" w:rsidR="00BB2832" w:rsidRDefault="00BB2832">
            <w:pPr>
              <w:pStyle w:val="TableParagraph"/>
              <w:ind w:left="0"/>
              <w:rPr>
                <w:b/>
              </w:rPr>
            </w:pPr>
          </w:p>
          <w:p w14:paraId="087D6603" w14:textId="77777777" w:rsidR="00BB2832" w:rsidRDefault="00BB2832">
            <w:pPr>
              <w:pStyle w:val="TableParagraph"/>
              <w:ind w:left="0"/>
              <w:rPr>
                <w:b/>
              </w:rPr>
            </w:pPr>
          </w:p>
          <w:p w14:paraId="4DBF2461" w14:textId="77777777" w:rsidR="00BB2832" w:rsidRDefault="00BB2832">
            <w:pPr>
              <w:pStyle w:val="TableParagraph"/>
              <w:ind w:left="0"/>
              <w:rPr>
                <w:b/>
              </w:rPr>
            </w:pPr>
          </w:p>
          <w:p w14:paraId="38E38C48" w14:textId="77777777" w:rsidR="00BB2832" w:rsidRDefault="00BB2832">
            <w:pPr>
              <w:pStyle w:val="TableParagraph"/>
              <w:ind w:left="0"/>
              <w:rPr>
                <w:b/>
              </w:rPr>
            </w:pPr>
          </w:p>
          <w:p w14:paraId="0C898757" w14:textId="77777777" w:rsidR="00BB2832" w:rsidRDefault="00BB2832">
            <w:pPr>
              <w:pStyle w:val="TableParagraph"/>
              <w:ind w:left="0"/>
              <w:rPr>
                <w:b/>
              </w:rPr>
            </w:pPr>
          </w:p>
          <w:p w14:paraId="1319DEA3" w14:textId="77777777" w:rsidR="00BB2832" w:rsidRDefault="00BB2832">
            <w:pPr>
              <w:pStyle w:val="TableParagraph"/>
              <w:ind w:left="0"/>
              <w:rPr>
                <w:b/>
              </w:rPr>
            </w:pPr>
          </w:p>
          <w:p w14:paraId="627ED85F" w14:textId="77777777" w:rsidR="00BB2832" w:rsidRDefault="00BB2832">
            <w:pPr>
              <w:pStyle w:val="TableParagraph"/>
              <w:ind w:left="0"/>
              <w:rPr>
                <w:b/>
              </w:rPr>
            </w:pPr>
          </w:p>
          <w:p w14:paraId="373FA774" w14:textId="77777777" w:rsidR="00BB2832" w:rsidRDefault="00BB2832">
            <w:pPr>
              <w:pStyle w:val="TableParagraph"/>
              <w:ind w:left="0"/>
              <w:rPr>
                <w:b/>
              </w:rPr>
            </w:pPr>
          </w:p>
          <w:p w14:paraId="2007D90C" w14:textId="77777777" w:rsidR="00BB2832" w:rsidRDefault="00BB2832">
            <w:pPr>
              <w:pStyle w:val="TableParagraph"/>
              <w:ind w:left="0"/>
              <w:rPr>
                <w:b/>
              </w:rPr>
            </w:pPr>
          </w:p>
          <w:p w14:paraId="681E54E8" w14:textId="77777777" w:rsidR="00BB2832" w:rsidRDefault="00BB2832">
            <w:pPr>
              <w:pStyle w:val="TableParagraph"/>
              <w:ind w:left="0"/>
              <w:rPr>
                <w:b/>
              </w:rPr>
            </w:pPr>
          </w:p>
          <w:p w14:paraId="6EAC4748" w14:textId="77777777" w:rsidR="00BB2832" w:rsidRDefault="00BB2832">
            <w:pPr>
              <w:pStyle w:val="TableParagraph"/>
              <w:ind w:left="0"/>
              <w:rPr>
                <w:b/>
              </w:rPr>
            </w:pPr>
          </w:p>
          <w:p w14:paraId="623790C9" w14:textId="77777777" w:rsidR="00BB2832" w:rsidRDefault="00BB2832">
            <w:pPr>
              <w:pStyle w:val="TableParagraph"/>
              <w:spacing w:before="10"/>
              <w:ind w:left="0"/>
              <w:rPr>
                <w:b/>
                <w:sz w:val="18"/>
              </w:rPr>
            </w:pPr>
          </w:p>
          <w:p w14:paraId="08BA6423" w14:textId="77777777" w:rsidR="00BB2832" w:rsidRDefault="00E2799E">
            <w:pPr>
              <w:pStyle w:val="TableParagraph"/>
              <w:spacing w:before="1"/>
              <w:ind w:left="106"/>
              <w:rPr>
                <w:sz w:val="20"/>
              </w:rPr>
            </w:pPr>
            <w:r>
              <w:rPr>
                <w:sz w:val="20"/>
              </w:rPr>
              <w:t xml:space="preserve">Jaunais apmaksas modelis paredz veikt samaksu par </w:t>
            </w:r>
            <w:proofErr w:type="spellStart"/>
            <w:r>
              <w:rPr>
                <w:sz w:val="20"/>
              </w:rPr>
              <w:t>parenterāli</w:t>
            </w:r>
            <w:proofErr w:type="spellEnd"/>
            <w:r>
              <w:rPr>
                <w:sz w:val="20"/>
              </w:rPr>
              <w:t xml:space="preserve"> ievadāmajām zālēm onkoloģisko</w:t>
            </w:r>
          </w:p>
          <w:p w14:paraId="71A04284" w14:textId="77777777" w:rsidR="00BB2832" w:rsidRDefault="00E2799E">
            <w:pPr>
              <w:pStyle w:val="TableParagraph"/>
              <w:spacing w:before="1"/>
              <w:ind w:left="106" w:right="195"/>
              <w:rPr>
                <w:sz w:val="20"/>
              </w:rPr>
            </w:pPr>
            <w:r>
              <w:rPr>
                <w:sz w:val="20"/>
              </w:rPr>
              <w:t>saslimšanu ārstēšanai pēc ārstniecības iestādes sagatavotā pārskata par attiecīgo zāļu izlietojumu.</w:t>
            </w:r>
          </w:p>
        </w:tc>
      </w:tr>
      <w:tr w:rsidR="00BB2832" w14:paraId="275A3CA6" w14:textId="77777777">
        <w:trPr>
          <w:trHeight w:val="2301"/>
        </w:trPr>
        <w:tc>
          <w:tcPr>
            <w:tcW w:w="917" w:type="dxa"/>
          </w:tcPr>
          <w:p w14:paraId="189291C8" w14:textId="77777777" w:rsidR="00BB2832" w:rsidRDefault="00E2799E">
            <w:pPr>
              <w:pStyle w:val="TableParagraph"/>
              <w:spacing w:line="225" w:lineRule="exact"/>
              <w:rPr>
                <w:sz w:val="20"/>
              </w:rPr>
            </w:pPr>
            <w:r>
              <w:rPr>
                <w:sz w:val="20"/>
              </w:rPr>
              <w:t>60214**</w:t>
            </w:r>
          </w:p>
        </w:tc>
        <w:tc>
          <w:tcPr>
            <w:tcW w:w="3150" w:type="dxa"/>
          </w:tcPr>
          <w:p w14:paraId="49EF687E" w14:textId="77777777" w:rsidR="00BB2832" w:rsidRDefault="00E2799E">
            <w:pPr>
              <w:pStyle w:val="TableParagraph"/>
              <w:ind w:right="252"/>
              <w:rPr>
                <w:sz w:val="20"/>
              </w:rPr>
            </w:pPr>
            <w:r>
              <w:rPr>
                <w:sz w:val="20"/>
              </w:rPr>
              <w:t>Piemaksa manipulācijai 60008 par zāļu ievadīšanu vienas ķīmijterapijas procedūras laikā sabiedrībā ar ierobežotu atbildību "Daugavpils reģionālā slimnīca", sabiedrībā ar</w:t>
            </w:r>
          </w:p>
          <w:p w14:paraId="00888484" w14:textId="77777777" w:rsidR="00BB2832" w:rsidRDefault="00E2799E">
            <w:pPr>
              <w:pStyle w:val="TableParagraph"/>
              <w:spacing w:line="230" w:lineRule="exact"/>
              <w:ind w:right="330"/>
              <w:rPr>
                <w:sz w:val="20"/>
              </w:rPr>
            </w:pPr>
            <w:r>
              <w:rPr>
                <w:sz w:val="20"/>
              </w:rPr>
              <w:t>ierobežotu atbildību "Liepājas reģionālā slimnīca", valsts sabiedrībā ar ierobežotu atbildību "Piejūras slimnīca"</w:t>
            </w:r>
          </w:p>
        </w:tc>
        <w:tc>
          <w:tcPr>
            <w:tcW w:w="1186" w:type="dxa"/>
          </w:tcPr>
          <w:p w14:paraId="10506E29" w14:textId="77777777" w:rsidR="00BB2832" w:rsidRDefault="00BB2832">
            <w:pPr>
              <w:pStyle w:val="TableParagraph"/>
              <w:ind w:left="0"/>
              <w:rPr>
                <w:b/>
              </w:rPr>
            </w:pPr>
          </w:p>
          <w:p w14:paraId="789EC2D4" w14:textId="77777777" w:rsidR="00BB2832" w:rsidRDefault="00BB2832">
            <w:pPr>
              <w:pStyle w:val="TableParagraph"/>
              <w:ind w:left="0"/>
              <w:rPr>
                <w:b/>
              </w:rPr>
            </w:pPr>
          </w:p>
          <w:p w14:paraId="7DA54399" w14:textId="77777777" w:rsidR="00BB2832" w:rsidRDefault="00BB2832">
            <w:pPr>
              <w:pStyle w:val="TableParagraph"/>
              <w:ind w:left="0"/>
              <w:rPr>
                <w:b/>
              </w:rPr>
            </w:pPr>
          </w:p>
          <w:p w14:paraId="481F417D" w14:textId="77777777" w:rsidR="00BB2832" w:rsidRDefault="00BB2832">
            <w:pPr>
              <w:pStyle w:val="TableParagraph"/>
              <w:spacing w:before="6"/>
              <w:ind w:left="0"/>
              <w:rPr>
                <w:b/>
                <w:sz w:val="23"/>
              </w:rPr>
            </w:pPr>
          </w:p>
          <w:p w14:paraId="72202A74" w14:textId="77777777" w:rsidR="00BB2832" w:rsidRDefault="00E2799E">
            <w:pPr>
              <w:pStyle w:val="TableParagraph"/>
              <w:ind w:left="90" w:right="87"/>
              <w:jc w:val="center"/>
              <w:rPr>
                <w:sz w:val="20"/>
              </w:rPr>
            </w:pPr>
            <w:r>
              <w:rPr>
                <w:sz w:val="20"/>
              </w:rPr>
              <w:t>83.61</w:t>
            </w:r>
          </w:p>
        </w:tc>
        <w:tc>
          <w:tcPr>
            <w:tcW w:w="3369" w:type="dxa"/>
            <w:vMerge/>
            <w:tcBorders>
              <w:top w:val="nil"/>
            </w:tcBorders>
          </w:tcPr>
          <w:p w14:paraId="5709A05F" w14:textId="77777777" w:rsidR="00BB2832" w:rsidRDefault="00BB2832">
            <w:pPr>
              <w:rPr>
                <w:sz w:val="2"/>
                <w:szCs w:val="2"/>
              </w:rPr>
            </w:pPr>
          </w:p>
        </w:tc>
      </w:tr>
      <w:tr w:rsidR="00BB2832" w14:paraId="15684A0C" w14:textId="77777777">
        <w:trPr>
          <w:trHeight w:val="1610"/>
        </w:trPr>
        <w:tc>
          <w:tcPr>
            <w:tcW w:w="917" w:type="dxa"/>
          </w:tcPr>
          <w:p w14:paraId="4BD56181" w14:textId="77777777" w:rsidR="00BB2832" w:rsidRDefault="00E2799E">
            <w:pPr>
              <w:pStyle w:val="TableParagraph"/>
              <w:spacing w:line="225" w:lineRule="exact"/>
              <w:rPr>
                <w:sz w:val="20"/>
              </w:rPr>
            </w:pPr>
            <w:r>
              <w:rPr>
                <w:sz w:val="20"/>
              </w:rPr>
              <w:t>60216**</w:t>
            </w:r>
          </w:p>
        </w:tc>
        <w:tc>
          <w:tcPr>
            <w:tcW w:w="3150" w:type="dxa"/>
          </w:tcPr>
          <w:p w14:paraId="540A6A5A" w14:textId="77777777" w:rsidR="00BB2832" w:rsidRDefault="00E2799E">
            <w:pPr>
              <w:pStyle w:val="TableParagraph"/>
              <w:ind w:right="252"/>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 Austrumu klīniskā</w:t>
            </w:r>
          </w:p>
          <w:p w14:paraId="2E9EEC64" w14:textId="77777777" w:rsidR="00BB2832" w:rsidRDefault="00E2799E">
            <w:pPr>
              <w:pStyle w:val="TableParagraph"/>
              <w:spacing w:line="215" w:lineRule="exact"/>
              <w:rPr>
                <w:sz w:val="20"/>
              </w:rPr>
            </w:pPr>
            <w:r>
              <w:rPr>
                <w:sz w:val="20"/>
              </w:rPr>
              <w:t>universitātes slimnīca"</w:t>
            </w:r>
          </w:p>
        </w:tc>
        <w:tc>
          <w:tcPr>
            <w:tcW w:w="1186" w:type="dxa"/>
          </w:tcPr>
          <w:p w14:paraId="21DF8F2C" w14:textId="77777777" w:rsidR="00BB2832" w:rsidRDefault="00BB2832">
            <w:pPr>
              <w:pStyle w:val="TableParagraph"/>
              <w:ind w:left="0"/>
              <w:rPr>
                <w:b/>
              </w:rPr>
            </w:pPr>
          </w:p>
          <w:p w14:paraId="18845278" w14:textId="77777777" w:rsidR="00BB2832" w:rsidRDefault="00BB2832">
            <w:pPr>
              <w:pStyle w:val="TableParagraph"/>
              <w:ind w:left="0"/>
              <w:rPr>
                <w:b/>
              </w:rPr>
            </w:pPr>
          </w:p>
          <w:p w14:paraId="275C8403" w14:textId="77777777" w:rsidR="00BB2832" w:rsidRDefault="00E2799E">
            <w:pPr>
              <w:pStyle w:val="TableParagraph"/>
              <w:spacing w:before="178"/>
              <w:ind w:left="90" w:right="87"/>
              <w:jc w:val="center"/>
              <w:rPr>
                <w:sz w:val="20"/>
              </w:rPr>
            </w:pPr>
            <w:r>
              <w:rPr>
                <w:sz w:val="20"/>
              </w:rPr>
              <w:t>57.17</w:t>
            </w:r>
          </w:p>
        </w:tc>
        <w:tc>
          <w:tcPr>
            <w:tcW w:w="3369" w:type="dxa"/>
            <w:vMerge/>
            <w:tcBorders>
              <w:top w:val="nil"/>
            </w:tcBorders>
          </w:tcPr>
          <w:p w14:paraId="23412655" w14:textId="77777777" w:rsidR="00BB2832" w:rsidRDefault="00BB2832">
            <w:pPr>
              <w:rPr>
                <w:sz w:val="2"/>
                <w:szCs w:val="2"/>
              </w:rPr>
            </w:pPr>
          </w:p>
        </w:tc>
      </w:tr>
      <w:tr w:rsidR="00BB2832" w14:paraId="44C8BFE0" w14:textId="77777777">
        <w:trPr>
          <w:trHeight w:val="688"/>
        </w:trPr>
        <w:tc>
          <w:tcPr>
            <w:tcW w:w="917" w:type="dxa"/>
          </w:tcPr>
          <w:p w14:paraId="5CED668E" w14:textId="77777777" w:rsidR="00BB2832" w:rsidRDefault="00E2799E">
            <w:pPr>
              <w:pStyle w:val="TableParagraph"/>
              <w:spacing w:line="224" w:lineRule="exact"/>
              <w:rPr>
                <w:sz w:val="20"/>
              </w:rPr>
            </w:pPr>
            <w:r>
              <w:rPr>
                <w:sz w:val="20"/>
              </w:rPr>
              <w:t>62001-</w:t>
            </w:r>
          </w:p>
          <w:p w14:paraId="1A843845" w14:textId="77777777" w:rsidR="00BB2832" w:rsidRDefault="00E2799E">
            <w:pPr>
              <w:pStyle w:val="TableParagraph"/>
              <w:spacing w:line="229" w:lineRule="exact"/>
              <w:rPr>
                <w:sz w:val="20"/>
              </w:rPr>
            </w:pPr>
            <w:r>
              <w:rPr>
                <w:sz w:val="20"/>
              </w:rPr>
              <w:t>62962</w:t>
            </w:r>
          </w:p>
        </w:tc>
        <w:tc>
          <w:tcPr>
            <w:tcW w:w="3150" w:type="dxa"/>
          </w:tcPr>
          <w:p w14:paraId="5D6F6B02" w14:textId="77777777" w:rsidR="00BB2832" w:rsidRDefault="00E2799E">
            <w:pPr>
              <w:pStyle w:val="TableParagraph"/>
              <w:spacing w:line="237" w:lineRule="auto"/>
              <w:ind w:right="893"/>
              <w:rPr>
                <w:sz w:val="20"/>
              </w:rPr>
            </w:pPr>
            <w:proofErr w:type="spellStart"/>
            <w:r>
              <w:rPr>
                <w:sz w:val="20"/>
              </w:rPr>
              <w:t>Parenterāli</w:t>
            </w:r>
            <w:proofErr w:type="spellEnd"/>
            <w:r>
              <w:rPr>
                <w:sz w:val="20"/>
              </w:rPr>
              <w:t xml:space="preserve"> ievadāmās zāles onkoloģisko</w:t>
            </w:r>
          </w:p>
          <w:p w14:paraId="1669118F" w14:textId="77777777" w:rsidR="00BB2832" w:rsidRDefault="00E2799E">
            <w:pPr>
              <w:pStyle w:val="TableParagraph"/>
              <w:spacing w:line="215" w:lineRule="exact"/>
              <w:rPr>
                <w:sz w:val="20"/>
              </w:rPr>
            </w:pPr>
            <w:r>
              <w:rPr>
                <w:sz w:val="20"/>
              </w:rPr>
              <w:t>saslimšanu ārstēšanai</w:t>
            </w:r>
          </w:p>
        </w:tc>
        <w:tc>
          <w:tcPr>
            <w:tcW w:w="1186" w:type="dxa"/>
          </w:tcPr>
          <w:p w14:paraId="57D348A8" w14:textId="77777777" w:rsidR="00BB2832" w:rsidRDefault="00BB2832">
            <w:pPr>
              <w:pStyle w:val="TableParagraph"/>
              <w:ind w:left="0"/>
              <w:rPr>
                <w:sz w:val="20"/>
              </w:rPr>
            </w:pPr>
          </w:p>
        </w:tc>
        <w:tc>
          <w:tcPr>
            <w:tcW w:w="3369" w:type="dxa"/>
            <w:vMerge/>
            <w:tcBorders>
              <w:top w:val="nil"/>
            </w:tcBorders>
          </w:tcPr>
          <w:p w14:paraId="5F97273A" w14:textId="77777777" w:rsidR="00BB2832" w:rsidRDefault="00BB2832">
            <w:pPr>
              <w:rPr>
                <w:sz w:val="2"/>
                <w:szCs w:val="2"/>
              </w:rPr>
            </w:pPr>
          </w:p>
        </w:tc>
      </w:tr>
    </w:tbl>
    <w:p w14:paraId="6475CC1D" w14:textId="77777777" w:rsidR="00BB2832" w:rsidRDefault="00BB2832">
      <w:pPr>
        <w:rPr>
          <w:b/>
          <w:sz w:val="26"/>
        </w:rPr>
      </w:pPr>
    </w:p>
    <w:p w14:paraId="48072CB6" w14:textId="77777777" w:rsidR="006D4FCE" w:rsidRDefault="006D4FCE">
      <w:pPr>
        <w:rPr>
          <w:b/>
          <w:sz w:val="24"/>
        </w:rPr>
      </w:pPr>
      <w:r>
        <w:rPr>
          <w:b/>
          <w:sz w:val="24"/>
        </w:rPr>
        <w:br w:type="page"/>
      </w:r>
    </w:p>
    <w:p w14:paraId="16246947" w14:textId="247BEC60" w:rsidR="00BB2832" w:rsidRDefault="00E2799E">
      <w:pPr>
        <w:pStyle w:val="ListParagraph"/>
        <w:numPr>
          <w:ilvl w:val="0"/>
          <w:numId w:val="5"/>
        </w:numPr>
        <w:tabs>
          <w:tab w:val="left" w:pos="841"/>
        </w:tabs>
        <w:spacing w:before="151"/>
        <w:ind w:hanging="361"/>
        <w:rPr>
          <w:b/>
          <w:sz w:val="24"/>
        </w:rPr>
      </w:pPr>
      <w:r>
        <w:rPr>
          <w:b/>
          <w:sz w:val="24"/>
        </w:rPr>
        <w:lastRenderedPageBreak/>
        <w:t>Izmaiņas manipulācijas</w:t>
      </w:r>
      <w:r>
        <w:rPr>
          <w:b/>
          <w:spacing w:val="-1"/>
          <w:sz w:val="24"/>
        </w:rPr>
        <w:t xml:space="preserve"> </w:t>
      </w:r>
      <w:r>
        <w:rPr>
          <w:b/>
          <w:sz w:val="24"/>
        </w:rPr>
        <w:t>nosaukumā:</w:t>
      </w:r>
    </w:p>
    <w:p w14:paraId="4127ED8D" w14:textId="77777777" w:rsidR="006D4FCE" w:rsidRDefault="006D4FCE" w:rsidP="006D4FCE">
      <w:pPr>
        <w:pStyle w:val="ListParagraph"/>
        <w:tabs>
          <w:tab w:val="left" w:pos="841"/>
        </w:tabs>
        <w:spacing w:before="151"/>
        <w:ind w:firstLine="0"/>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332ED74B" w14:textId="77777777">
        <w:trPr>
          <w:trHeight w:val="230"/>
        </w:trPr>
        <w:tc>
          <w:tcPr>
            <w:tcW w:w="850" w:type="dxa"/>
          </w:tcPr>
          <w:p w14:paraId="04917500" w14:textId="77777777" w:rsidR="00BB2832" w:rsidRDefault="00E2799E">
            <w:pPr>
              <w:pStyle w:val="TableParagraph"/>
              <w:spacing w:line="210" w:lineRule="exact"/>
              <w:rPr>
                <w:b/>
                <w:sz w:val="20"/>
              </w:rPr>
            </w:pPr>
            <w:r>
              <w:rPr>
                <w:b/>
                <w:sz w:val="20"/>
              </w:rPr>
              <w:t>Kods</w:t>
            </w:r>
          </w:p>
        </w:tc>
        <w:tc>
          <w:tcPr>
            <w:tcW w:w="3858" w:type="dxa"/>
          </w:tcPr>
          <w:p w14:paraId="5B423C44" w14:textId="77777777" w:rsidR="00BB2832" w:rsidRDefault="00E2799E">
            <w:pPr>
              <w:pStyle w:val="TableParagraph"/>
              <w:spacing w:line="210" w:lineRule="exact"/>
              <w:rPr>
                <w:b/>
                <w:sz w:val="20"/>
              </w:rPr>
            </w:pPr>
            <w:r>
              <w:rPr>
                <w:b/>
                <w:sz w:val="20"/>
              </w:rPr>
              <w:t>Nosaukums</w:t>
            </w:r>
          </w:p>
        </w:tc>
        <w:tc>
          <w:tcPr>
            <w:tcW w:w="3913" w:type="dxa"/>
          </w:tcPr>
          <w:p w14:paraId="170EF08C" w14:textId="77777777" w:rsidR="00BB2832" w:rsidRDefault="00E2799E">
            <w:pPr>
              <w:pStyle w:val="TableParagraph"/>
              <w:spacing w:line="210" w:lineRule="exact"/>
              <w:ind w:left="104"/>
              <w:rPr>
                <w:b/>
                <w:sz w:val="20"/>
              </w:rPr>
            </w:pPr>
            <w:r>
              <w:rPr>
                <w:b/>
                <w:sz w:val="20"/>
              </w:rPr>
              <w:t>Iepriekšējais nosaukums</w:t>
            </w:r>
          </w:p>
        </w:tc>
      </w:tr>
      <w:tr w:rsidR="00BB2832" w14:paraId="09EE616C" w14:textId="77777777">
        <w:trPr>
          <w:trHeight w:val="691"/>
        </w:trPr>
        <w:tc>
          <w:tcPr>
            <w:tcW w:w="850" w:type="dxa"/>
          </w:tcPr>
          <w:p w14:paraId="27062713" w14:textId="77777777" w:rsidR="00BB2832" w:rsidRDefault="00E2799E">
            <w:pPr>
              <w:pStyle w:val="TableParagraph"/>
              <w:spacing w:line="220" w:lineRule="exact"/>
              <w:rPr>
                <w:sz w:val="20"/>
              </w:rPr>
            </w:pPr>
            <w:r>
              <w:rPr>
                <w:sz w:val="20"/>
              </w:rPr>
              <w:t>01074</w:t>
            </w:r>
          </w:p>
        </w:tc>
        <w:tc>
          <w:tcPr>
            <w:tcW w:w="3858" w:type="dxa"/>
          </w:tcPr>
          <w:p w14:paraId="3215BAAD" w14:textId="77777777" w:rsidR="00BB2832" w:rsidRDefault="00E2799E">
            <w:pPr>
              <w:pStyle w:val="TableParagraph"/>
              <w:rPr>
                <w:sz w:val="20"/>
              </w:rPr>
            </w:pPr>
            <w:proofErr w:type="spellStart"/>
            <w:r>
              <w:rPr>
                <w:sz w:val="20"/>
              </w:rPr>
              <w:t>Uztriepes</w:t>
            </w:r>
            <w:proofErr w:type="spellEnd"/>
            <w:r>
              <w:rPr>
                <w:sz w:val="20"/>
              </w:rPr>
              <w:t xml:space="preserve"> paņemšana no dzemdes kakla un mugurējās velves </w:t>
            </w:r>
            <w:proofErr w:type="spellStart"/>
            <w:r>
              <w:rPr>
                <w:sz w:val="20"/>
              </w:rPr>
              <w:t>citoloģiskai</w:t>
            </w:r>
            <w:proofErr w:type="spellEnd"/>
            <w:r>
              <w:rPr>
                <w:sz w:val="20"/>
              </w:rPr>
              <w:t xml:space="preserve"> izmeklēšanai</w:t>
            </w:r>
          </w:p>
          <w:p w14:paraId="06A75039" w14:textId="77777777" w:rsidR="00BB2832" w:rsidRDefault="00E2799E">
            <w:pPr>
              <w:pStyle w:val="TableParagraph"/>
              <w:spacing w:line="220" w:lineRule="exact"/>
              <w:rPr>
                <w:sz w:val="20"/>
              </w:rPr>
            </w:pPr>
            <w:r>
              <w:rPr>
                <w:sz w:val="20"/>
              </w:rPr>
              <w:t>vai HPV noteikšanai</w:t>
            </w:r>
          </w:p>
        </w:tc>
        <w:tc>
          <w:tcPr>
            <w:tcW w:w="3913" w:type="dxa"/>
          </w:tcPr>
          <w:p w14:paraId="5BBD5839" w14:textId="77777777" w:rsidR="00BB2832" w:rsidRDefault="00E2799E">
            <w:pPr>
              <w:pStyle w:val="TableParagraph"/>
              <w:ind w:left="104" w:right="818"/>
              <w:rPr>
                <w:sz w:val="20"/>
              </w:rPr>
            </w:pPr>
            <w:proofErr w:type="spellStart"/>
            <w:r>
              <w:rPr>
                <w:sz w:val="20"/>
              </w:rPr>
              <w:t>Citoloģiskās</w:t>
            </w:r>
            <w:proofErr w:type="spellEnd"/>
            <w:r>
              <w:rPr>
                <w:sz w:val="20"/>
              </w:rPr>
              <w:t xml:space="preserve"> </w:t>
            </w:r>
            <w:proofErr w:type="spellStart"/>
            <w:r>
              <w:rPr>
                <w:sz w:val="20"/>
              </w:rPr>
              <w:t>uztriepes</w:t>
            </w:r>
            <w:proofErr w:type="spellEnd"/>
            <w:r>
              <w:rPr>
                <w:sz w:val="20"/>
              </w:rPr>
              <w:t xml:space="preserve"> paņemšana no dzemdes kakla</w:t>
            </w:r>
          </w:p>
        </w:tc>
      </w:tr>
      <w:tr w:rsidR="00BB2832" w14:paraId="701D6F88" w14:textId="77777777">
        <w:trPr>
          <w:trHeight w:val="690"/>
        </w:trPr>
        <w:tc>
          <w:tcPr>
            <w:tcW w:w="850" w:type="dxa"/>
          </w:tcPr>
          <w:p w14:paraId="191C1021" w14:textId="77777777" w:rsidR="00BB2832" w:rsidRDefault="00E2799E">
            <w:pPr>
              <w:pStyle w:val="TableParagraph"/>
              <w:spacing w:line="220" w:lineRule="exact"/>
              <w:rPr>
                <w:sz w:val="20"/>
              </w:rPr>
            </w:pPr>
            <w:r>
              <w:rPr>
                <w:sz w:val="20"/>
              </w:rPr>
              <w:t>05102</w:t>
            </w:r>
          </w:p>
        </w:tc>
        <w:tc>
          <w:tcPr>
            <w:tcW w:w="3858" w:type="dxa"/>
          </w:tcPr>
          <w:p w14:paraId="64A375B0" w14:textId="77777777" w:rsidR="00BB2832" w:rsidRDefault="00E2799E">
            <w:pPr>
              <w:pStyle w:val="TableParagraph"/>
              <w:rPr>
                <w:sz w:val="20"/>
              </w:rPr>
            </w:pPr>
            <w:r>
              <w:rPr>
                <w:sz w:val="20"/>
              </w:rPr>
              <w:t>Vispārējā masāža bērniem līdz viena gada vecumam (līdz 40 minūtēm)</w:t>
            </w:r>
          </w:p>
        </w:tc>
        <w:tc>
          <w:tcPr>
            <w:tcW w:w="3913" w:type="dxa"/>
          </w:tcPr>
          <w:p w14:paraId="6DE6C783" w14:textId="77777777" w:rsidR="00BB2832" w:rsidRDefault="00E2799E">
            <w:pPr>
              <w:pStyle w:val="TableParagraph"/>
              <w:spacing w:line="220" w:lineRule="exact"/>
              <w:ind w:left="104"/>
              <w:rPr>
                <w:sz w:val="20"/>
              </w:rPr>
            </w:pPr>
            <w:r>
              <w:rPr>
                <w:sz w:val="20"/>
              </w:rPr>
              <w:t>Vispārējā masāža bērniem līdz viena gada</w:t>
            </w:r>
          </w:p>
          <w:p w14:paraId="4980DFFB" w14:textId="77777777" w:rsidR="00BB2832" w:rsidRDefault="00E2799E">
            <w:pPr>
              <w:pStyle w:val="TableParagraph"/>
              <w:spacing w:line="230" w:lineRule="atLeast"/>
              <w:ind w:left="104" w:right="274"/>
              <w:rPr>
                <w:sz w:val="20"/>
              </w:rPr>
            </w:pPr>
            <w:r>
              <w:rPr>
                <w:sz w:val="20"/>
              </w:rPr>
              <w:t>vecumam (40 minūtes) (apmaksā tikai bērniem)</w:t>
            </w:r>
          </w:p>
        </w:tc>
      </w:tr>
      <w:tr w:rsidR="00BB2832" w14:paraId="33081DCE" w14:textId="77777777">
        <w:trPr>
          <w:trHeight w:val="688"/>
        </w:trPr>
        <w:tc>
          <w:tcPr>
            <w:tcW w:w="850" w:type="dxa"/>
          </w:tcPr>
          <w:p w14:paraId="344C9BF5" w14:textId="77777777" w:rsidR="00BB2832" w:rsidRDefault="00E2799E">
            <w:pPr>
              <w:pStyle w:val="TableParagraph"/>
              <w:spacing w:line="220" w:lineRule="exact"/>
              <w:rPr>
                <w:sz w:val="20"/>
              </w:rPr>
            </w:pPr>
            <w:r>
              <w:rPr>
                <w:sz w:val="20"/>
              </w:rPr>
              <w:t>05103</w:t>
            </w:r>
          </w:p>
        </w:tc>
        <w:tc>
          <w:tcPr>
            <w:tcW w:w="3858" w:type="dxa"/>
          </w:tcPr>
          <w:p w14:paraId="7A07E10A" w14:textId="77777777" w:rsidR="00BB2832" w:rsidRDefault="00E2799E">
            <w:pPr>
              <w:pStyle w:val="TableParagraph"/>
              <w:ind w:right="144"/>
              <w:rPr>
                <w:sz w:val="20"/>
              </w:rPr>
            </w:pPr>
            <w:r>
              <w:rPr>
                <w:sz w:val="20"/>
              </w:rPr>
              <w:t>Vispārējā masāža bērniem no viena līdz triju gadu vecumam (līdz 50 minūtēm)</w:t>
            </w:r>
          </w:p>
        </w:tc>
        <w:tc>
          <w:tcPr>
            <w:tcW w:w="3913" w:type="dxa"/>
          </w:tcPr>
          <w:p w14:paraId="1B513113" w14:textId="77777777" w:rsidR="00BB2832" w:rsidRDefault="00E2799E">
            <w:pPr>
              <w:pStyle w:val="TableParagraph"/>
              <w:spacing w:line="220" w:lineRule="exact"/>
              <w:ind w:left="104"/>
              <w:rPr>
                <w:sz w:val="20"/>
              </w:rPr>
            </w:pPr>
            <w:r>
              <w:rPr>
                <w:sz w:val="20"/>
              </w:rPr>
              <w:t>Vispārējā masāža bērniem no viena līdz triju</w:t>
            </w:r>
          </w:p>
          <w:p w14:paraId="14D463DF" w14:textId="77777777" w:rsidR="00BB2832" w:rsidRDefault="00E2799E">
            <w:pPr>
              <w:pStyle w:val="TableParagraph"/>
              <w:spacing w:before="4" w:line="228" w:lineRule="exact"/>
              <w:ind w:left="104"/>
              <w:rPr>
                <w:sz w:val="20"/>
              </w:rPr>
            </w:pPr>
            <w:r>
              <w:rPr>
                <w:sz w:val="20"/>
              </w:rPr>
              <w:t>gadu vecumam (50 minūtes) (apmaksā tikai bērniem)</w:t>
            </w:r>
          </w:p>
        </w:tc>
      </w:tr>
      <w:tr w:rsidR="00BB2832" w14:paraId="47ECA858" w14:textId="77777777">
        <w:trPr>
          <w:trHeight w:val="690"/>
        </w:trPr>
        <w:tc>
          <w:tcPr>
            <w:tcW w:w="850" w:type="dxa"/>
          </w:tcPr>
          <w:p w14:paraId="596C3FBA" w14:textId="77777777" w:rsidR="00BB2832" w:rsidRDefault="00E2799E">
            <w:pPr>
              <w:pStyle w:val="TableParagraph"/>
              <w:spacing w:line="220" w:lineRule="exact"/>
              <w:rPr>
                <w:sz w:val="20"/>
              </w:rPr>
            </w:pPr>
            <w:r>
              <w:rPr>
                <w:sz w:val="20"/>
              </w:rPr>
              <w:t>05104</w:t>
            </w:r>
          </w:p>
        </w:tc>
        <w:tc>
          <w:tcPr>
            <w:tcW w:w="3858" w:type="dxa"/>
          </w:tcPr>
          <w:p w14:paraId="28D59EE2" w14:textId="77777777" w:rsidR="00BB2832" w:rsidRDefault="00E2799E">
            <w:pPr>
              <w:pStyle w:val="TableParagraph"/>
              <w:ind w:right="377"/>
              <w:rPr>
                <w:sz w:val="20"/>
              </w:rPr>
            </w:pPr>
            <w:r>
              <w:rPr>
                <w:sz w:val="20"/>
              </w:rPr>
              <w:t>Vispārējā masāža bērniem no triju līdz 18 gadu vecumam (līdz 60 minūtēm)</w:t>
            </w:r>
          </w:p>
        </w:tc>
        <w:tc>
          <w:tcPr>
            <w:tcW w:w="3913" w:type="dxa"/>
          </w:tcPr>
          <w:p w14:paraId="263D158D" w14:textId="77777777" w:rsidR="00BB2832" w:rsidRDefault="00E2799E">
            <w:pPr>
              <w:pStyle w:val="TableParagraph"/>
              <w:ind w:left="104" w:right="274"/>
              <w:rPr>
                <w:sz w:val="20"/>
              </w:rPr>
            </w:pPr>
            <w:r>
              <w:rPr>
                <w:sz w:val="20"/>
              </w:rPr>
              <w:t>Vispārējā masāža bērniem no triju līdz 18 gadu vecumam (60 minūtes) (apmaksā tikai</w:t>
            </w:r>
          </w:p>
          <w:p w14:paraId="107086B6" w14:textId="77777777" w:rsidR="00BB2832" w:rsidRDefault="00E2799E">
            <w:pPr>
              <w:pStyle w:val="TableParagraph"/>
              <w:spacing w:line="220" w:lineRule="exact"/>
              <w:ind w:left="104"/>
              <w:rPr>
                <w:sz w:val="20"/>
              </w:rPr>
            </w:pPr>
            <w:r>
              <w:rPr>
                <w:sz w:val="20"/>
              </w:rPr>
              <w:t>bērniem)</w:t>
            </w:r>
          </w:p>
        </w:tc>
      </w:tr>
      <w:tr w:rsidR="00BB2832" w14:paraId="76C16525" w14:textId="77777777">
        <w:trPr>
          <w:trHeight w:val="921"/>
        </w:trPr>
        <w:tc>
          <w:tcPr>
            <w:tcW w:w="850" w:type="dxa"/>
          </w:tcPr>
          <w:p w14:paraId="5D030299" w14:textId="77777777" w:rsidR="00BB2832" w:rsidRDefault="00E2799E">
            <w:pPr>
              <w:pStyle w:val="TableParagraph"/>
              <w:spacing w:line="220" w:lineRule="exact"/>
              <w:rPr>
                <w:sz w:val="20"/>
              </w:rPr>
            </w:pPr>
            <w:r>
              <w:rPr>
                <w:sz w:val="20"/>
              </w:rPr>
              <w:t>29185*</w:t>
            </w:r>
          </w:p>
        </w:tc>
        <w:tc>
          <w:tcPr>
            <w:tcW w:w="3858" w:type="dxa"/>
          </w:tcPr>
          <w:p w14:paraId="57877E20" w14:textId="77777777" w:rsidR="00BB2832" w:rsidRDefault="00E2799E">
            <w:pPr>
              <w:pStyle w:val="TableParagraph"/>
              <w:spacing w:line="220" w:lineRule="exact"/>
              <w:rPr>
                <w:sz w:val="20"/>
              </w:rPr>
            </w:pPr>
            <w:r>
              <w:rPr>
                <w:sz w:val="20"/>
              </w:rPr>
              <w:t>Piemaksa manipulācijām 24018, 29020,</w:t>
            </w:r>
          </w:p>
          <w:p w14:paraId="03FE639A" w14:textId="77777777" w:rsidR="00BB2832" w:rsidRDefault="00E2799E">
            <w:pPr>
              <w:pStyle w:val="TableParagraph"/>
              <w:rPr>
                <w:sz w:val="20"/>
              </w:rPr>
            </w:pPr>
            <w:r>
              <w:rPr>
                <w:sz w:val="20"/>
              </w:rPr>
              <w:t>29021, 29036, 29037, 29039, 29046, 29071,</w:t>
            </w:r>
          </w:p>
          <w:p w14:paraId="513FB37B" w14:textId="77777777" w:rsidR="00BB2832" w:rsidRDefault="00E2799E">
            <w:pPr>
              <w:pStyle w:val="TableParagraph"/>
              <w:spacing w:before="1" w:line="230" w:lineRule="atLeast"/>
              <w:ind w:right="471"/>
              <w:rPr>
                <w:sz w:val="20"/>
              </w:rPr>
            </w:pPr>
            <w:r>
              <w:rPr>
                <w:sz w:val="20"/>
              </w:rPr>
              <w:t xml:space="preserve">29098, 29101 par implantu – sejas kaulu </w:t>
            </w:r>
            <w:proofErr w:type="spellStart"/>
            <w:r>
              <w:rPr>
                <w:sz w:val="20"/>
              </w:rPr>
              <w:t>miniplāksni</w:t>
            </w:r>
            <w:proofErr w:type="spellEnd"/>
            <w:r>
              <w:rPr>
                <w:sz w:val="20"/>
              </w:rPr>
              <w:t xml:space="preserve"> ar skrūvēm</w:t>
            </w:r>
          </w:p>
        </w:tc>
        <w:tc>
          <w:tcPr>
            <w:tcW w:w="3913" w:type="dxa"/>
          </w:tcPr>
          <w:p w14:paraId="13D559CA" w14:textId="77777777" w:rsidR="00BB2832" w:rsidRDefault="00E2799E">
            <w:pPr>
              <w:pStyle w:val="TableParagraph"/>
              <w:spacing w:line="220" w:lineRule="exact"/>
              <w:ind w:left="104"/>
              <w:rPr>
                <w:sz w:val="20"/>
              </w:rPr>
            </w:pPr>
            <w:r>
              <w:rPr>
                <w:sz w:val="20"/>
              </w:rPr>
              <w:t>Piemaksa manipulācijām 29020, 29021,</w:t>
            </w:r>
          </w:p>
          <w:p w14:paraId="7AE267A1" w14:textId="77777777" w:rsidR="00BB2832" w:rsidRDefault="00E2799E">
            <w:pPr>
              <w:pStyle w:val="TableParagraph"/>
              <w:ind w:left="104"/>
              <w:rPr>
                <w:sz w:val="20"/>
              </w:rPr>
            </w:pPr>
            <w:r>
              <w:rPr>
                <w:sz w:val="20"/>
              </w:rPr>
              <w:t>29036, 29037, 29039, 29046, 29071, 29098,</w:t>
            </w:r>
          </w:p>
          <w:p w14:paraId="5AAE961B" w14:textId="77777777" w:rsidR="00BB2832" w:rsidRDefault="00E2799E">
            <w:pPr>
              <w:pStyle w:val="TableParagraph"/>
              <w:spacing w:before="1" w:line="230" w:lineRule="atLeast"/>
              <w:ind w:left="104" w:right="135"/>
              <w:rPr>
                <w:sz w:val="20"/>
              </w:rPr>
            </w:pPr>
            <w:r>
              <w:rPr>
                <w:sz w:val="20"/>
              </w:rPr>
              <w:t xml:space="preserve">29101 par implantu – sejas kaulu </w:t>
            </w:r>
            <w:proofErr w:type="spellStart"/>
            <w:r>
              <w:rPr>
                <w:sz w:val="20"/>
              </w:rPr>
              <w:t>miniplāksni</w:t>
            </w:r>
            <w:proofErr w:type="spellEnd"/>
            <w:r>
              <w:rPr>
                <w:sz w:val="20"/>
              </w:rPr>
              <w:t xml:space="preserve"> ar skrūvēm</w:t>
            </w:r>
          </w:p>
        </w:tc>
      </w:tr>
      <w:tr w:rsidR="00BB2832" w14:paraId="5143621C" w14:textId="77777777">
        <w:trPr>
          <w:trHeight w:val="457"/>
        </w:trPr>
        <w:tc>
          <w:tcPr>
            <w:tcW w:w="850" w:type="dxa"/>
          </w:tcPr>
          <w:p w14:paraId="74522663" w14:textId="77777777" w:rsidR="00BB2832" w:rsidRDefault="00E2799E">
            <w:pPr>
              <w:pStyle w:val="TableParagraph"/>
              <w:spacing w:line="220" w:lineRule="exact"/>
              <w:rPr>
                <w:sz w:val="20"/>
              </w:rPr>
            </w:pPr>
            <w:r>
              <w:rPr>
                <w:sz w:val="20"/>
              </w:rPr>
              <w:t>47034</w:t>
            </w:r>
          </w:p>
        </w:tc>
        <w:tc>
          <w:tcPr>
            <w:tcW w:w="3858" w:type="dxa"/>
          </w:tcPr>
          <w:p w14:paraId="0E979E2D" w14:textId="77777777" w:rsidR="00BB2832" w:rsidRDefault="00E2799E">
            <w:pPr>
              <w:pStyle w:val="TableParagraph"/>
              <w:spacing w:line="219" w:lineRule="exact"/>
              <w:rPr>
                <w:sz w:val="20"/>
              </w:rPr>
            </w:pPr>
            <w:r>
              <w:rPr>
                <w:sz w:val="20"/>
              </w:rPr>
              <w:t xml:space="preserve">Augsta riska HPV </w:t>
            </w:r>
            <w:proofErr w:type="spellStart"/>
            <w:r>
              <w:rPr>
                <w:sz w:val="20"/>
              </w:rPr>
              <w:t>onkogēna</w:t>
            </w:r>
            <w:proofErr w:type="spellEnd"/>
            <w:r>
              <w:rPr>
                <w:sz w:val="20"/>
              </w:rPr>
              <w:t xml:space="preserve"> E6/E7 mRNS</w:t>
            </w:r>
          </w:p>
          <w:p w14:paraId="699BE1B6" w14:textId="77777777" w:rsidR="00BB2832" w:rsidRDefault="00E2799E">
            <w:pPr>
              <w:pStyle w:val="TableParagraph"/>
              <w:spacing w:line="219" w:lineRule="exact"/>
              <w:rPr>
                <w:sz w:val="20"/>
              </w:rPr>
            </w:pPr>
            <w:r>
              <w:rPr>
                <w:sz w:val="20"/>
              </w:rPr>
              <w:t>(negatīvs)</w:t>
            </w:r>
          </w:p>
        </w:tc>
        <w:tc>
          <w:tcPr>
            <w:tcW w:w="3913" w:type="dxa"/>
          </w:tcPr>
          <w:p w14:paraId="1C2EFA41" w14:textId="77777777" w:rsidR="00BB2832" w:rsidRDefault="00E2799E">
            <w:pPr>
              <w:pStyle w:val="TableParagraph"/>
              <w:spacing w:line="220" w:lineRule="exact"/>
              <w:ind w:left="104"/>
              <w:rPr>
                <w:sz w:val="20"/>
              </w:rPr>
            </w:pPr>
            <w:r>
              <w:rPr>
                <w:sz w:val="20"/>
              </w:rPr>
              <w:t xml:space="preserve">Augsta riska HPV </w:t>
            </w:r>
            <w:proofErr w:type="spellStart"/>
            <w:r>
              <w:rPr>
                <w:sz w:val="20"/>
              </w:rPr>
              <w:t>onkogēna</w:t>
            </w:r>
            <w:proofErr w:type="spellEnd"/>
            <w:r>
              <w:rPr>
                <w:sz w:val="20"/>
              </w:rPr>
              <w:t xml:space="preserve"> E6/E7 mRNS</w:t>
            </w:r>
          </w:p>
        </w:tc>
      </w:tr>
      <w:tr w:rsidR="00BB2832" w14:paraId="7C69056F" w14:textId="77777777">
        <w:trPr>
          <w:trHeight w:val="461"/>
        </w:trPr>
        <w:tc>
          <w:tcPr>
            <w:tcW w:w="850" w:type="dxa"/>
          </w:tcPr>
          <w:p w14:paraId="2117A57D" w14:textId="77777777" w:rsidR="00BB2832" w:rsidRDefault="00E2799E">
            <w:pPr>
              <w:pStyle w:val="TableParagraph"/>
              <w:spacing w:line="220" w:lineRule="exact"/>
              <w:rPr>
                <w:sz w:val="20"/>
              </w:rPr>
            </w:pPr>
            <w:r>
              <w:rPr>
                <w:sz w:val="20"/>
              </w:rPr>
              <w:t>47183R</w:t>
            </w:r>
          </w:p>
        </w:tc>
        <w:tc>
          <w:tcPr>
            <w:tcW w:w="3858" w:type="dxa"/>
          </w:tcPr>
          <w:p w14:paraId="233473AB" w14:textId="77777777" w:rsidR="00BB2832" w:rsidRDefault="00E2799E">
            <w:pPr>
              <w:pStyle w:val="TableParagraph"/>
              <w:spacing w:line="220" w:lineRule="exact"/>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2E4636FF" w14:textId="77777777" w:rsidR="00BB2832" w:rsidRDefault="00E2799E">
            <w:pPr>
              <w:pStyle w:val="TableParagraph"/>
              <w:spacing w:line="220" w:lineRule="exact"/>
              <w:rPr>
                <w:sz w:val="20"/>
              </w:rPr>
            </w:pPr>
            <w:r>
              <w:rPr>
                <w:sz w:val="20"/>
              </w:rPr>
              <w:t xml:space="preserve">noteikšana ar </w:t>
            </w:r>
            <w:proofErr w:type="spellStart"/>
            <w:r>
              <w:rPr>
                <w:sz w:val="20"/>
              </w:rPr>
              <w:t>sekvenēšanu</w:t>
            </w:r>
            <w:proofErr w:type="spellEnd"/>
          </w:p>
        </w:tc>
        <w:tc>
          <w:tcPr>
            <w:tcW w:w="3913" w:type="dxa"/>
          </w:tcPr>
          <w:p w14:paraId="56B8A03D" w14:textId="77777777" w:rsidR="00BB2832" w:rsidRDefault="00E2799E">
            <w:pPr>
              <w:pStyle w:val="TableParagraph"/>
              <w:spacing w:line="220" w:lineRule="exact"/>
              <w:ind w:left="104"/>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03E82891" w14:textId="77777777" w:rsidR="00BB2832" w:rsidRDefault="00E2799E">
            <w:pPr>
              <w:pStyle w:val="TableParagraph"/>
              <w:spacing w:line="220" w:lineRule="exact"/>
              <w:ind w:left="104"/>
              <w:rPr>
                <w:sz w:val="20"/>
              </w:rPr>
            </w:pPr>
            <w:r>
              <w:rPr>
                <w:sz w:val="20"/>
              </w:rPr>
              <w:t xml:space="preserve">noteikšana ar </w:t>
            </w:r>
            <w:proofErr w:type="spellStart"/>
            <w:r>
              <w:rPr>
                <w:sz w:val="20"/>
              </w:rPr>
              <w:t>Multiplex</w:t>
            </w:r>
            <w:proofErr w:type="spellEnd"/>
            <w:r>
              <w:rPr>
                <w:sz w:val="20"/>
              </w:rPr>
              <w:t xml:space="preserve"> PCR</w:t>
            </w:r>
          </w:p>
        </w:tc>
      </w:tr>
      <w:tr w:rsidR="00BB2832" w14:paraId="0CE46C6F" w14:textId="77777777">
        <w:trPr>
          <w:trHeight w:val="690"/>
        </w:trPr>
        <w:tc>
          <w:tcPr>
            <w:tcW w:w="850" w:type="dxa"/>
          </w:tcPr>
          <w:p w14:paraId="64026D75" w14:textId="77777777" w:rsidR="00BB2832" w:rsidRDefault="00E2799E">
            <w:pPr>
              <w:pStyle w:val="TableParagraph"/>
              <w:spacing w:line="220" w:lineRule="exact"/>
              <w:rPr>
                <w:sz w:val="20"/>
              </w:rPr>
            </w:pPr>
            <w:r>
              <w:rPr>
                <w:sz w:val="20"/>
              </w:rPr>
              <w:t>47262R</w:t>
            </w:r>
          </w:p>
        </w:tc>
        <w:tc>
          <w:tcPr>
            <w:tcW w:w="3858" w:type="dxa"/>
          </w:tcPr>
          <w:p w14:paraId="4C2DFE57" w14:textId="77777777" w:rsidR="00BB2832" w:rsidRDefault="00E2799E">
            <w:pPr>
              <w:pStyle w:val="TableParagraph"/>
              <w:ind w:right="122"/>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 (20</w:t>
            </w:r>
          </w:p>
          <w:p w14:paraId="1B832B78" w14:textId="77777777" w:rsidR="00BB2832" w:rsidRDefault="00E2799E">
            <w:pPr>
              <w:pStyle w:val="TableParagraph"/>
              <w:spacing w:line="220" w:lineRule="exact"/>
              <w:rPr>
                <w:sz w:val="20"/>
              </w:rPr>
            </w:pPr>
            <w:r>
              <w:rPr>
                <w:sz w:val="20"/>
              </w:rPr>
              <w:t>gēni)</w:t>
            </w:r>
          </w:p>
        </w:tc>
        <w:tc>
          <w:tcPr>
            <w:tcW w:w="3913" w:type="dxa"/>
          </w:tcPr>
          <w:p w14:paraId="12276899" w14:textId="77777777" w:rsidR="00BB2832" w:rsidRDefault="00E2799E">
            <w:pPr>
              <w:pStyle w:val="TableParagraph"/>
              <w:ind w:left="104"/>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w:t>
            </w:r>
          </w:p>
        </w:tc>
      </w:tr>
      <w:tr w:rsidR="00BB2832" w14:paraId="7B23FEAE" w14:textId="77777777">
        <w:trPr>
          <w:trHeight w:val="460"/>
        </w:trPr>
        <w:tc>
          <w:tcPr>
            <w:tcW w:w="850" w:type="dxa"/>
          </w:tcPr>
          <w:p w14:paraId="3220904D" w14:textId="77777777" w:rsidR="00BB2832" w:rsidRDefault="00E2799E">
            <w:pPr>
              <w:pStyle w:val="TableParagraph"/>
              <w:spacing w:line="220" w:lineRule="exact"/>
              <w:rPr>
                <w:sz w:val="20"/>
              </w:rPr>
            </w:pPr>
            <w:r>
              <w:rPr>
                <w:sz w:val="20"/>
              </w:rPr>
              <w:t>60078*</w:t>
            </w:r>
          </w:p>
        </w:tc>
        <w:tc>
          <w:tcPr>
            <w:tcW w:w="3858" w:type="dxa"/>
          </w:tcPr>
          <w:p w14:paraId="264CB9BC" w14:textId="77777777" w:rsidR="00BB2832" w:rsidRDefault="00E2799E">
            <w:pPr>
              <w:pStyle w:val="TableParagraph"/>
              <w:spacing w:line="220" w:lineRule="exact"/>
              <w:rPr>
                <w:sz w:val="20"/>
              </w:rPr>
            </w:pPr>
            <w:r>
              <w:rPr>
                <w:sz w:val="20"/>
              </w:rPr>
              <w:t>Pakalpojuma "</w:t>
            </w:r>
            <w:proofErr w:type="spellStart"/>
            <w:r>
              <w:rPr>
                <w:sz w:val="20"/>
              </w:rPr>
              <w:t>Mikroķiruģija</w:t>
            </w:r>
            <w:proofErr w:type="spellEnd"/>
            <w:r>
              <w:rPr>
                <w:sz w:val="20"/>
              </w:rPr>
              <w:t>" pacienti</w:t>
            </w:r>
          </w:p>
        </w:tc>
        <w:tc>
          <w:tcPr>
            <w:tcW w:w="3913" w:type="dxa"/>
          </w:tcPr>
          <w:p w14:paraId="687E1A04" w14:textId="77777777" w:rsidR="00BB2832" w:rsidRDefault="00E2799E">
            <w:pPr>
              <w:pStyle w:val="TableParagraph"/>
              <w:spacing w:line="220" w:lineRule="exact"/>
              <w:ind w:left="104"/>
              <w:rPr>
                <w:sz w:val="20"/>
              </w:rPr>
            </w:pPr>
            <w:r>
              <w:rPr>
                <w:sz w:val="20"/>
              </w:rPr>
              <w:t>Pakalpojuma "</w:t>
            </w:r>
            <w:proofErr w:type="spellStart"/>
            <w:r>
              <w:rPr>
                <w:sz w:val="20"/>
              </w:rPr>
              <w:t>Mikroķiruģija</w:t>
            </w:r>
            <w:proofErr w:type="spellEnd"/>
            <w:r>
              <w:rPr>
                <w:sz w:val="20"/>
              </w:rPr>
              <w:t xml:space="preserve"> pieaugušajiem"</w:t>
            </w:r>
          </w:p>
          <w:p w14:paraId="48B8F88C" w14:textId="77777777" w:rsidR="00BB2832" w:rsidRDefault="00E2799E">
            <w:pPr>
              <w:pStyle w:val="TableParagraph"/>
              <w:spacing w:line="220" w:lineRule="exact"/>
              <w:ind w:left="104"/>
              <w:rPr>
                <w:sz w:val="20"/>
              </w:rPr>
            </w:pPr>
            <w:r>
              <w:rPr>
                <w:sz w:val="20"/>
              </w:rPr>
              <w:t>pacienti</w:t>
            </w:r>
          </w:p>
        </w:tc>
      </w:tr>
      <w:tr w:rsidR="00BB2832" w14:paraId="705B6988" w14:textId="77777777">
        <w:trPr>
          <w:trHeight w:val="460"/>
        </w:trPr>
        <w:tc>
          <w:tcPr>
            <w:tcW w:w="850" w:type="dxa"/>
          </w:tcPr>
          <w:p w14:paraId="2EEE41AA" w14:textId="77777777" w:rsidR="00BB2832" w:rsidRDefault="00E2799E">
            <w:pPr>
              <w:pStyle w:val="TableParagraph"/>
              <w:spacing w:line="220" w:lineRule="exact"/>
              <w:rPr>
                <w:sz w:val="20"/>
              </w:rPr>
            </w:pPr>
            <w:r>
              <w:rPr>
                <w:sz w:val="20"/>
              </w:rPr>
              <w:t>60114*</w:t>
            </w:r>
          </w:p>
        </w:tc>
        <w:tc>
          <w:tcPr>
            <w:tcW w:w="3858" w:type="dxa"/>
          </w:tcPr>
          <w:p w14:paraId="0559D254" w14:textId="77777777" w:rsidR="00BB2832" w:rsidRDefault="00E2799E">
            <w:pPr>
              <w:pStyle w:val="TableParagraph"/>
              <w:spacing w:line="219" w:lineRule="exact"/>
              <w:rPr>
                <w:sz w:val="20"/>
              </w:rPr>
            </w:pPr>
            <w:r>
              <w:rPr>
                <w:sz w:val="20"/>
              </w:rPr>
              <w:t>Piemaksa par Botulīna toksīna</w:t>
            </w:r>
            <w:r>
              <w:rPr>
                <w:spacing w:val="-18"/>
                <w:sz w:val="20"/>
              </w:rPr>
              <w:t xml:space="preserve"> </w:t>
            </w:r>
            <w:r>
              <w:rPr>
                <w:sz w:val="20"/>
              </w:rPr>
              <w:t>(</w:t>
            </w:r>
            <w:proofErr w:type="spellStart"/>
            <w:r>
              <w:rPr>
                <w:sz w:val="20"/>
              </w:rPr>
              <w:t>Toxinum</w:t>
            </w:r>
            <w:proofErr w:type="spellEnd"/>
          </w:p>
          <w:p w14:paraId="61E6A380" w14:textId="77777777" w:rsidR="00BB2832" w:rsidRDefault="00E2799E">
            <w:pPr>
              <w:pStyle w:val="TableParagraph"/>
              <w:spacing w:line="222" w:lineRule="exact"/>
              <w:rPr>
                <w:sz w:val="20"/>
              </w:rPr>
            </w:pPr>
            <w:proofErr w:type="spellStart"/>
            <w:r>
              <w:rPr>
                <w:sz w:val="20"/>
              </w:rPr>
              <w:t>botulinicum</w:t>
            </w:r>
            <w:proofErr w:type="spellEnd"/>
            <w:r>
              <w:rPr>
                <w:sz w:val="20"/>
              </w:rPr>
              <w:t xml:space="preserve"> A) vienas vienības</w:t>
            </w:r>
            <w:r>
              <w:rPr>
                <w:spacing w:val="-16"/>
                <w:sz w:val="20"/>
              </w:rPr>
              <w:t xml:space="preserve"> </w:t>
            </w:r>
            <w:r>
              <w:rPr>
                <w:sz w:val="20"/>
              </w:rPr>
              <w:t>lietošanu</w:t>
            </w:r>
          </w:p>
        </w:tc>
        <w:tc>
          <w:tcPr>
            <w:tcW w:w="3913" w:type="dxa"/>
          </w:tcPr>
          <w:p w14:paraId="681B4E2C" w14:textId="77777777" w:rsidR="00BB2832" w:rsidRDefault="00E2799E">
            <w:pPr>
              <w:pStyle w:val="TableParagraph"/>
              <w:spacing w:line="219" w:lineRule="exact"/>
              <w:ind w:left="104"/>
              <w:rPr>
                <w:sz w:val="20"/>
              </w:rPr>
            </w:pPr>
            <w:r>
              <w:rPr>
                <w:sz w:val="20"/>
              </w:rPr>
              <w:t>Piemaksa par Botulīna toksīna (</w:t>
            </w:r>
            <w:proofErr w:type="spellStart"/>
            <w:r>
              <w:rPr>
                <w:sz w:val="20"/>
              </w:rPr>
              <w:t>Botox</w:t>
            </w:r>
            <w:proofErr w:type="spellEnd"/>
            <w:r>
              <w:rPr>
                <w:sz w:val="20"/>
              </w:rPr>
              <w:t xml:space="preserve"> 100)</w:t>
            </w:r>
          </w:p>
          <w:p w14:paraId="7A92E4AB" w14:textId="77777777" w:rsidR="00BB2832" w:rsidRDefault="00E2799E">
            <w:pPr>
              <w:pStyle w:val="TableParagraph"/>
              <w:spacing w:line="222" w:lineRule="exact"/>
              <w:ind w:left="104"/>
              <w:rPr>
                <w:sz w:val="20"/>
              </w:rPr>
            </w:pPr>
            <w:r>
              <w:rPr>
                <w:sz w:val="20"/>
              </w:rPr>
              <w:t>vienas vienības lietošanu</w:t>
            </w:r>
          </w:p>
        </w:tc>
      </w:tr>
    </w:tbl>
    <w:p w14:paraId="7DEC7885" w14:textId="77777777" w:rsidR="00BB2832" w:rsidRDefault="00BB2832">
      <w:pPr>
        <w:spacing w:before="5"/>
        <w:rPr>
          <w:b/>
          <w:sz w:val="17"/>
        </w:rPr>
      </w:pPr>
    </w:p>
    <w:p w14:paraId="73D878BB" w14:textId="77777777" w:rsidR="00BB2832" w:rsidRDefault="00E2799E">
      <w:pPr>
        <w:pStyle w:val="ListParagraph"/>
        <w:numPr>
          <w:ilvl w:val="0"/>
          <w:numId w:val="5"/>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529C85DC" w14:textId="77777777" w:rsidR="00BB2832" w:rsidRDefault="00BB2832">
      <w:pPr>
        <w:spacing w:before="9"/>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536D3AFF" w14:textId="77777777">
        <w:trPr>
          <w:trHeight w:val="230"/>
        </w:trPr>
        <w:tc>
          <w:tcPr>
            <w:tcW w:w="917" w:type="dxa"/>
          </w:tcPr>
          <w:p w14:paraId="59C8205D" w14:textId="77777777" w:rsidR="00BB2832" w:rsidRDefault="00E2799E">
            <w:pPr>
              <w:pStyle w:val="TableParagraph"/>
              <w:spacing w:line="210" w:lineRule="exact"/>
              <w:rPr>
                <w:b/>
                <w:sz w:val="20"/>
              </w:rPr>
            </w:pPr>
            <w:r>
              <w:rPr>
                <w:b/>
                <w:sz w:val="20"/>
              </w:rPr>
              <w:t>Kods</w:t>
            </w:r>
          </w:p>
        </w:tc>
        <w:tc>
          <w:tcPr>
            <w:tcW w:w="3822" w:type="dxa"/>
          </w:tcPr>
          <w:p w14:paraId="6D8E68A6" w14:textId="77777777" w:rsidR="00BB2832" w:rsidRDefault="00E2799E">
            <w:pPr>
              <w:pStyle w:val="TableParagraph"/>
              <w:spacing w:line="210" w:lineRule="exact"/>
              <w:rPr>
                <w:b/>
                <w:sz w:val="20"/>
              </w:rPr>
            </w:pPr>
            <w:r>
              <w:rPr>
                <w:b/>
                <w:sz w:val="20"/>
              </w:rPr>
              <w:t>Nosaukums</w:t>
            </w:r>
          </w:p>
        </w:tc>
        <w:tc>
          <w:tcPr>
            <w:tcW w:w="3882" w:type="dxa"/>
          </w:tcPr>
          <w:p w14:paraId="0B51927B" w14:textId="77777777" w:rsidR="00BB2832" w:rsidRDefault="00E2799E">
            <w:pPr>
              <w:pStyle w:val="TableParagraph"/>
              <w:spacing w:line="210" w:lineRule="exact"/>
              <w:rPr>
                <w:b/>
                <w:sz w:val="20"/>
              </w:rPr>
            </w:pPr>
            <w:r>
              <w:rPr>
                <w:b/>
                <w:sz w:val="20"/>
              </w:rPr>
              <w:t>Izmaiņas apmaksas nosacījumos</w:t>
            </w:r>
          </w:p>
        </w:tc>
      </w:tr>
      <w:tr w:rsidR="00BB2832" w14:paraId="31D7722E" w14:textId="77777777">
        <w:trPr>
          <w:trHeight w:val="921"/>
        </w:trPr>
        <w:tc>
          <w:tcPr>
            <w:tcW w:w="917" w:type="dxa"/>
          </w:tcPr>
          <w:p w14:paraId="207D18F6" w14:textId="77777777" w:rsidR="00BB2832" w:rsidRDefault="00E2799E">
            <w:pPr>
              <w:pStyle w:val="TableParagraph"/>
              <w:spacing w:line="225" w:lineRule="exact"/>
              <w:rPr>
                <w:sz w:val="20"/>
              </w:rPr>
            </w:pPr>
            <w:r>
              <w:rPr>
                <w:sz w:val="20"/>
              </w:rPr>
              <w:t>01018</w:t>
            </w:r>
          </w:p>
        </w:tc>
        <w:tc>
          <w:tcPr>
            <w:tcW w:w="3822" w:type="dxa"/>
          </w:tcPr>
          <w:p w14:paraId="7A33646A" w14:textId="77777777" w:rsidR="00BB2832" w:rsidRDefault="00E2799E">
            <w:pPr>
              <w:pStyle w:val="TableParagraph"/>
              <w:ind w:right="180"/>
              <w:rPr>
                <w:sz w:val="20"/>
              </w:rPr>
            </w:pPr>
            <w:r>
              <w:rPr>
                <w:sz w:val="20"/>
              </w:rPr>
              <w:t>Ārsta apskate pirms vakcinācijas. Nenorāda kopā ar manipulāciju 01061 un 60404</w:t>
            </w:r>
          </w:p>
        </w:tc>
        <w:tc>
          <w:tcPr>
            <w:tcW w:w="3882" w:type="dxa"/>
          </w:tcPr>
          <w:p w14:paraId="20A0288D" w14:textId="77777777" w:rsidR="00BB2832" w:rsidRDefault="00E2799E">
            <w:pPr>
              <w:pStyle w:val="TableParagraph"/>
              <w:ind w:right="101"/>
              <w:jc w:val="both"/>
              <w:rPr>
                <w:sz w:val="20"/>
              </w:rPr>
            </w:pPr>
            <w:r>
              <w:rPr>
                <w:sz w:val="20"/>
              </w:rPr>
              <w:t>Precizēts, ka pacienta līdzmaksājumu sedz no valsts budžeta līdzekļiem. Pacienta medicīniskajā dokumentācijā jāveic ieraksts</w:t>
            </w:r>
          </w:p>
          <w:p w14:paraId="3B406E62" w14:textId="77777777" w:rsidR="00BB2832" w:rsidRDefault="00E2799E">
            <w:pPr>
              <w:pStyle w:val="TableParagraph"/>
              <w:spacing w:line="215" w:lineRule="exact"/>
              <w:jc w:val="both"/>
              <w:rPr>
                <w:sz w:val="20"/>
              </w:rPr>
            </w:pPr>
            <w:r>
              <w:rPr>
                <w:sz w:val="20"/>
              </w:rPr>
              <w:t>par ārsta veiktu apskati pirms vakcinācijas.</w:t>
            </w:r>
          </w:p>
        </w:tc>
      </w:tr>
      <w:tr w:rsidR="00BB2832" w14:paraId="048DAA2F" w14:textId="77777777">
        <w:trPr>
          <w:trHeight w:val="690"/>
        </w:trPr>
        <w:tc>
          <w:tcPr>
            <w:tcW w:w="917" w:type="dxa"/>
          </w:tcPr>
          <w:p w14:paraId="31441A9D" w14:textId="77777777" w:rsidR="00BB2832" w:rsidRDefault="00E2799E">
            <w:pPr>
              <w:pStyle w:val="TableParagraph"/>
              <w:spacing w:line="225" w:lineRule="exact"/>
              <w:rPr>
                <w:sz w:val="20"/>
              </w:rPr>
            </w:pPr>
            <w:r>
              <w:rPr>
                <w:sz w:val="20"/>
              </w:rPr>
              <w:t>01019</w:t>
            </w:r>
          </w:p>
        </w:tc>
        <w:tc>
          <w:tcPr>
            <w:tcW w:w="3822" w:type="dxa"/>
          </w:tcPr>
          <w:p w14:paraId="1CBDD2F4" w14:textId="77777777" w:rsidR="00BB2832" w:rsidRDefault="00E2799E">
            <w:pPr>
              <w:pStyle w:val="TableParagraph"/>
              <w:spacing w:line="225" w:lineRule="exact"/>
              <w:rPr>
                <w:sz w:val="20"/>
              </w:rPr>
            </w:pPr>
            <w:r>
              <w:rPr>
                <w:sz w:val="20"/>
              </w:rPr>
              <w:t>Ārsta palīga apskate pirms vakcinācijas</w:t>
            </w:r>
          </w:p>
        </w:tc>
        <w:tc>
          <w:tcPr>
            <w:tcW w:w="3882" w:type="dxa"/>
          </w:tcPr>
          <w:p w14:paraId="39528CEB" w14:textId="77777777" w:rsidR="00BB2832" w:rsidRDefault="00E2799E">
            <w:pPr>
              <w:pStyle w:val="TableParagraph"/>
              <w:tabs>
                <w:tab w:val="left" w:pos="1189"/>
                <w:tab w:val="left" w:pos="1686"/>
                <w:tab w:val="left" w:pos="2663"/>
              </w:tabs>
              <w:spacing w:line="225" w:lineRule="exact"/>
              <w:rPr>
                <w:sz w:val="20"/>
              </w:rPr>
            </w:pPr>
            <w:r>
              <w:rPr>
                <w:sz w:val="20"/>
              </w:rPr>
              <w:t>Precizēts,</w:t>
            </w:r>
            <w:r>
              <w:rPr>
                <w:sz w:val="20"/>
              </w:rPr>
              <w:tab/>
              <w:t>ka</w:t>
            </w:r>
            <w:r>
              <w:rPr>
                <w:sz w:val="20"/>
              </w:rPr>
              <w:tab/>
              <w:t>pacienta</w:t>
            </w:r>
            <w:r>
              <w:rPr>
                <w:sz w:val="20"/>
              </w:rPr>
              <w:tab/>
              <w:t>medicīniskajā</w:t>
            </w:r>
          </w:p>
          <w:p w14:paraId="2EF4E8A4" w14:textId="77777777" w:rsidR="00BB2832" w:rsidRDefault="00E2799E">
            <w:pPr>
              <w:pStyle w:val="TableParagraph"/>
              <w:spacing w:line="230" w:lineRule="atLeast"/>
              <w:rPr>
                <w:sz w:val="20"/>
              </w:rPr>
            </w:pPr>
            <w:r>
              <w:rPr>
                <w:sz w:val="20"/>
              </w:rPr>
              <w:t>dokumentācijā jāveic ieraksts par ārsta palīga veiktu apskati pirms vakcinācijas.</w:t>
            </w:r>
          </w:p>
        </w:tc>
      </w:tr>
      <w:tr w:rsidR="00BB2832" w14:paraId="277F1887" w14:textId="77777777">
        <w:trPr>
          <w:trHeight w:val="3218"/>
        </w:trPr>
        <w:tc>
          <w:tcPr>
            <w:tcW w:w="917" w:type="dxa"/>
          </w:tcPr>
          <w:p w14:paraId="49C66EF1" w14:textId="77777777" w:rsidR="00BB2832" w:rsidRDefault="00E2799E">
            <w:pPr>
              <w:pStyle w:val="TableParagraph"/>
              <w:spacing w:line="225" w:lineRule="exact"/>
              <w:rPr>
                <w:sz w:val="20"/>
              </w:rPr>
            </w:pPr>
            <w:r>
              <w:rPr>
                <w:sz w:val="20"/>
              </w:rPr>
              <w:t>01022</w:t>
            </w:r>
          </w:p>
        </w:tc>
        <w:tc>
          <w:tcPr>
            <w:tcW w:w="3822" w:type="dxa"/>
          </w:tcPr>
          <w:p w14:paraId="5C9AF149"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882" w:type="dxa"/>
          </w:tcPr>
          <w:p w14:paraId="3F276047" w14:textId="77777777" w:rsidR="00BB2832" w:rsidRDefault="00E2799E">
            <w:pPr>
              <w:pStyle w:val="TableParagraph"/>
              <w:ind w:right="101"/>
              <w:jc w:val="both"/>
              <w:rPr>
                <w:sz w:val="20"/>
              </w:rPr>
            </w:pPr>
            <w:r>
              <w:rPr>
                <w:sz w:val="20"/>
              </w:rPr>
              <w:t>Precizēts, ka manipulāciju kā piemaksu pie aprūpes epizodes norāda ne vairāk kā vienu reizi</w:t>
            </w:r>
            <w:r>
              <w:rPr>
                <w:spacing w:val="-16"/>
                <w:sz w:val="20"/>
              </w:rPr>
              <w:t xml:space="preserve"> </w:t>
            </w:r>
            <w:r>
              <w:rPr>
                <w:sz w:val="20"/>
              </w:rPr>
              <w:t>viena</w:t>
            </w:r>
            <w:r>
              <w:rPr>
                <w:spacing w:val="-15"/>
                <w:sz w:val="20"/>
              </w:rPr>
              <w:t xml:space="preserve"> </w:t>
            </w:r>
            <w:r>
              <w:rPr>
                <w:sz w:val="20"/>
              </w:rPr>
              <w:t>apmeklējuma</w:t>
            </w:r>
            <w:r>
              <w:rPr>
                <w:spacing w:val="-15"/>
                <w:sz w:val="20"/>
              </w:rPr>
              <w:t xml:space="preserve"> </w:t>
            </w:r>
            <w:r>
              <w:rPr>
                <w:sz w:val="20"/>
              </w:rPr>
              <w:t>laikā</w:t>
            </w:r>
            <w:r>
              <w:rPr>
                <w:spacing w:val="-12"/>
                <w:sz w:val="20"/>
              </w:rPr>
              <w:t xml:space="preserve"> </w:t>
            </w:r>
            <w:r>
              <w:rPr>
                <w:sz w:val="20"/>
              </w:rPr>
              <w:t>speciālists,</w:t>
            </w:r>
            <w:r>
              <w:rPr>
                <w:spacing w:val="-15"/>
                <w:sz w:val="20"/>
              </w:rPr>
              <w:t xml:space="preserve"> </w:t>
            </w:r>
            <w:r>
              <w:rPr>
                <w:sz w:val="20"/>
              </w:rPr>
              <w:t>kurš konsultē pacientu ar reto slimību (izņemot speciālistu, kurš konsultāciju sniedz reto slimību kabineta komandas</w:t>
            </w:r>
            <w:r>
              <w:rPr>
                <w:spacing w:val="-1"/>
                <w:sz w:val="20"/>
              </w:rPr>
              <w:t xml:space="preserve"> </w:t>
            </w:r>
            <w:r>
              <w:rPr>
                <w:sz w:val="20"/>
              </w:rPr>
              <w:t>ietvaros).</w:t>
            </w:r>
          </w:p>
          <w:p w14:paraId="64A546B4" w14:textId="77777777" w:rsidR="00BB2832" w:rsidRDefault="00E2799E">
            <w:pPr>
              <w:pStyle w:val="TableParagraph"/>
              <w:ind w:right="100"/>
              <w:jc w:val="both"/>
              <w:rPr>
                <w:sz w:val="20"/>
              </w:rPr>
            </w:pPr>
            <w:r>
              <w:rPr>
                <w:sz w:val="20"/>
              </w:rPr>
              <w:t>Manipulāciju ārstu konsīlija gadījumā norāda tad, ja konsīlijam piesaistītie speciālisti ir veikuši medicīniskās dokumentācijas sagatavošanu konsīlijam. Konsīlija gadījumā manipulāciju 01022 norāda konsīlija vadītājs (kopā ar manipulāciju 60219) atbilstoši to speciālistu skaitam, kuri ir veikuši</w:t>
            </w:r>
          </w:p>
          <w:p w14:paraId="33964919" w14:textId="77777777" w:rsidR="00BB2832" w:rsidRDefault="00E2799E">
            <w:pPr>
              <w:pStyle w:val="TableParagraph"/>
              <w:spacing w:line="213" w:lineRule="exact"/>
              <w:jc w:val="both"/>
              <w:rPr>
                <w:sz w:val="20"/>
              </w:rPr>
            </w:pPr>
            <w:r>
              <w:rPr>
                <w:sz w:val="20"/>
              </w:rPr>
              <w:t>dokumentācijas sagatavošanas darbu.</w:t>
            </w:r>
          </w:p>
        </w:tc>
      </w:tr>
      <w:tr w:rsidR="00BB2832" w14:paraId="4D52A952" w14:textId="77777777">
        <w:trPr>
          <w:trHeight w:val="460"/>
        </w:trPr>
        <w:tc>
          <w:tcPr>
            <w:tcW w:w="917" w:type="dxa"/>
          </w:tcPr>
          <w:p w14:paraId="51DCC1B8" w14:textId="77777777" w:rsidR="00BB2832" w:rsidRDefault="00E2799E">
            <w:pPr>
              <w:pStyle w:val="TableParagraph"/>
              <w:spacing w:line="225" w:lineRule="exact"/>
              <w:rPr>
                <w:sz w:val="20"/>
              </w:rPr>
            </w:pPr>
            <w:r>
              <w:rPr>
                <w:sz w:val="20"/>
              </w:rPr>
              <w:t>01061</w:t>
            </w:r>
          </w:p>
        </w:tc>
        <w:tc>
          <w:tcPr>
            <w:tcW w:w="3822" w:type="dxa"/>
          </w:tcPr>
          <w:p w14:paraId="1D007F0C" w14:textId="77777777" w:rsidR="00BB2832" w:rsidRDefault="00E2799E">
            <w:pPr>
              <w:pStyle w:val="TableParagraph"/>
              <w:spacing w:line="225" w:lineRule="exact"/>
              <w:rPr>
                <w:sz w:val="20"/>
              </w:rPr>
            </w:pPr>
            <w:r>
              <w:rPr>
                <w:sz w:val="20"/>
              </w:rPr>
              <w:t>Bērnu profilaktiskās apskates, ko veic</w:t>
            </w:r>
          </w:p>
          <w:p w14:paraId="3716A29C" w14:textId="77777777" w:rsidR="00BB2832" w:rsidRDefault="00E2799E">
            <w:pPr>
              <w:pStyle w:val="TableParagraph"/>
              <w:spacing w:line="215" w:lineRule="exact"/>
              <w:rPr>
                <w:sz w:val="20"/>
              </w:rPr>
            </w:pPr>
            <w:r>
              <w:rPr>
                <w:sz w:val="20"/>
              </w:rPr>
              <w:t>ģimenes ārsts</w:t>
            </w:r>
          </w:p>
        </w:tc>
        <w:tc>
          <w:tcPr>
            <w:tcW w:w="3882" w:type="dxa"/>
          </w:tcPr>
          <w:p w14:paraId="7A691DCC" w14:textId="77777777" w:rsidR="00BB2832" w:rsidRDefault="00E2799E">
            <w:pPr>
              <w:pStyle w:val="TableParagraph"/>
              <w:spacing w:line="225" w:lineRule="exact"/>
              <w:rPr>
                <w:sz w:val="20"/>
              </w:rPr>
            </w:pPr>
            <w:r>
              <w:rPr>
                <w:sz w:val="20"/>
              </w:rPr>
              <w:t>Papildināts, ka pacienta līdzmaksājumu sedz</w:t>
            </w:r>
          </w:p>
          <w:p w14:paraId="2DA9273A" w14:textId="77777777" w:rsidR="00BB2832" w:rsidRDefault="00E2799E">
            <w:pPr>
              <w:pStyle w:val="TableParagraph"/>
              <w:spacing w:line="215" w:lineRule="exact"/>
              <w:rPr>
                <w:sz w:val="20"/>
              </w:rPr>
            </w:pPr>
            <w:r>
              <w:rPr>
                <w:sz w:val="20"/>
              </w:rPr>
              <w:t>no valsts budžeta līdzekļiem.</w:t>
            </w:r>
          </w:p>
        </w:tc>
      </w:tr>
      <w:tr w:rsidR="00BB2832" w14:paraId="586F5241" w14:textId="77777777">
        <w:trPr>
          <w:trHeight w:val="460"/>
        </w:trPr>
        <w:tc>
          <w:tcPr>
            <w:tcW w:w="917" w:type="dxa"/>
          </w:tcPr>
          <w:p w14:paraId="7736930A" w14:textId="77777777" w:rsidR="00BB2832" w:rsidRDefault="00E2799E">
            <w:pPr>
              <w:pStyle w:val="TableParagraph"/>
              <w:spacing w:line="225" w:lineRule="exact"/>
              <w:rPr>
                <w:sz w:val="20"/>
              </w:rPr>
            </w:pPr>
            <w:r>
              <w:rPr>
                <w:sz w:val="20"/>
              </w:rPr>
              <w:t>01062</w:t>
            </w:r>
          </w:p>
        </w:tc>
        <w:tc>
          <w:tcPr>
            <w:tcW w:w="3822" w:type="dxa"/>
          </w:tcPr>
          <w:p w14:paraId="03B3E830" w14:textId="77777777" w:rsidR="00BB2832" w:rsidRDefault="00E2799E">
            <w:pPr>
              <w:pStyle w:val="TableParagraph"/>
              <w:spacing w:line="225" w:lineRule="exact"/>
              <w:rPr>
                <w:sz w:val="20"/>
              </w:rPr>
            </w:pPr>
            <w:r>
              <w:rPr>
                <w:sz w:val="20"/>
              </w:rPr>
              <w:t>Ģimenes ārsta veikta pirmreizēja vai</w:t>
            </w:r>
          </w:p>
          <w:p w14:paraId="27DF2F2A" w14:textId="77777777" w:rsidR="00BB2832" w:rsidRDefault="00E2799E">
            <w:pPr>
              <w:pStyle w:val="TableParagraph"/>
              <w:spacing w:line="215" w:lineRule="exact"/>
              <w:rPr>
                <w:sz w:val="20"/>
              </w:rPr>
            </w:pPr>
            <w:r>
              <w:rPr>
                <w:sz w:val="20"/>
              </w:rPr>
              <w:t>atkārtota grūtnieces apskate</w:t>
            </w:r>
          </w:p>
        </w:tc>
        <w:tc>
          <w:tcPr>
            <w:tcW w:w="3882" w:type="dxa"/>
          </w:tcPr>
          <w:p w14:paraId="38211ACD" w14:textId="77777777" w:rsidR="00BB2832" w:rsidRDefault="00E2799E">
            <w:pPr>
              <w:pStyle w:val="TableParagraph"/>
              <w:spacing w:line="225" w:lineRule="exact"/>
              <w:rPr>
                <w:sz w:val="20"/>
              </w:rPr>
            </w:pPr>
            <w:r>
              <w:rPr>
                <w:sz w:val="20"/>
              </w:rPr>
              <w:t>Papildināts, ka pacienta līdzmaksājumu sedz</w:t>
            </w:r>
          </w:p>
          <w:p w14:paraId="690DFB51" w14:textId="77777777" w:rsidR="00BB2832" w:rsidRDefault="00E2799E">
            <w:pPr>
              <w:pStyle w:val="TableParagraph"/>
              <w:spacing w:line="215" w:lineRule="exact"/>
              <w:rPr>
                <w:sz w:val="20"/>
              </w:rPr>
            </w:pPr>
            <w:r>
              <w:rPr>
                <w:sz w:val="20"/>
              </w:rPr>
              <w:t>no valsts budžeta līdzekļiem.</w:t>
            </w:r>
          </w:p>
        </w:tc>
      </w:tr>
      <w:tr w:rsidR="00BB2832" w14:paraId="1D886187" w14:textId="77777777">
        <w:trPr>
          <w:trHeight w:val="690"/>
        </w:trPr>
        <w:tc>
          <w:tcPr>
            <w:tcW w:w="917" w:type="dxa"/>
          </w:tcPr>
          <w:p w14:paraId="41B35CCF" w14:textId="77777777" w:rsidR="00BB2832" w:rsidRDefault="00E2799E">
            <w:pPr>
              <w:pStyle w:val="TableParagraph"/>
              <w:spacing w:line="225" w:lineRule="exact"/>
              <w:rPr>
                <w:sz w:val="20"/>
              </w:rPr>
            </w:pPr>
            <w:r>
              <w:rPr>
                <w:sz w:val="20"/>
              </w:rPr>
              <w:lastRenderedPageBreak/>
              <w:t>01063</w:t>
            </w:r>
          </w:p>
        </w:tc>
        <w:tc>
          <w:tcPr>
            <w:tcW w:w="3822" w:type="dxa"/>
          </w:tcPr>
          <w:p w14:paraId="18FC38D5" w14:textId="77777777" w:rsidR="00BB2832" w:rsidRDefault="00E2799E">
            <w:pPr>
              <w:pStyle w:val="TableParagraph"/>
              <w:ind w:right="219"/>
              <w:rPr>
                <w:sz w:val="20"/>
              </w:rPr>
            </w:pPr>
            <w:r>
              <w:rPr>
                <w:sz w:val="20"/>
              </w:rPr>
              <w:t xml:space="preserve">Ģimenes ārsta ginekoloģiskā apskate valsts organizētās vēža </w:t>
            </w:r>
            <w:proofErr w:type="spellStart"/>
            <w:r>
              <w:rPr>
                <w:sz w:val="20"/>
              </w:rPr>
              <w:t>skrīningprogrammas</w:t>
            </w:r>
            <w:proofErr w:type="spellEnd"/>
          </w:p>
          <w:p w14:paraId="1F1D0FBC" w14:textId="77777777" w:rsidR="00BB2832" w:rsidRDefault="00E2799E">
            <w:pPr>
              <w:pStyle w:val="TableParagraph"/>
              <w:spacing w:line="215" w:lineRule="exact"/>
              <w:rPr>
                <w:sz w:val="20"/>
              </w:rPr>
            </w:pPr>
            <w:r>
              <w:rPr>
                <w:sz w:val="20"/>
              </w:rPr>
              <w:t>ietvaros</w:t>
            </w:r>
          </w:p>
        </w:tc>
        <w:tc>
          <w:tcPr>
            <w:tcW w:w="3882" w:type="dxa"/>
          </w:tcPr>
          <w:p w14:paraId="38F1564C" w14:textId="77777777" w:rsidR="00BB2832" w:rsidRDefault="00E2799E">
            <w:pPr>
              <w:pStyle w:val="TableParagraph"/>
              <w:ind w:right="98"/>
              <w:rPr>
                <w:sz w:val="20"/>
              </w:rPr>
            </w:pPr>
            <w:r>
              <w:rPr>
                <w:sz w:val="20"/>
              </w:rPr>
              <w:t>Papildināts, ka pacienta līdzmaksājumu sedz no valsts budžeta līdzekļiem.</w:t>
            </w:r>
          </w:p>
        </w:tc>
      </w:tr>
      <w:tr w:rsidR="00BB2832" w14:paraId="158B1373" w14:textId="77777777">
        <w:trPr>
          <w:trHeight w:val="460"/>
        </w:trPr>
        <w:tc>
          <w:tcPr>
            <w:tcW w:w="917" w:type="dxa"/>
          </w:tcPr>
          <w:p w14:paraId="17C34300" w14:textId="77777777" w:rsidR="00BB2832" w:rsidRDefault="00E2799E">
            <w:pPr>
              <w:pStyle w:val="TableParagraph"/>
              <w:spacing w:line="220" w:lineRule="exact"/>
              <w:rPr>
                <w:sz w:val="20"/>
              </w:rPr>
            </w:pPr>
            <w:r>
              <w:rPr>
                <w:sz w:val="20"/>
              </w:rPr>
              <w:t>01064</w:t>
            </w:r>
          </w:p>
        </w:tc>
        <w:tc>
          <w:tcPr>
            <w:tcW w:w="3822" w:type="dxa"/>
          </w:tcPr>
          <w:p w14:paraId="38EE16B1" w14:textId="77777777" w:rsidR="00BB2832" w:rsidRDefault="00E2799E">
            <w:pPr>
              <w:pStyle w:val="TableParagraph"/>
              <w:spacing w:line="220" w:lineRule="exact"/>
              <w:rPr>
                <w:sz w:val="20"/>
              </w:rPr>
            </w:pPr>
            <w:r>
              <w:rPr>
                <w:sz w:val="20"/>
              </w:rPr>
              <w:t>Bērnu profilaktiskās apskates, ko veic</w:t>
            </w:r>
          </w:p>
          <w:p w14:paraId="20E946EA" w14:textId="77777777" w:rsidR="00BB2832" w:rsidRDefault="00E2799E">
            <w:pPr>
              <w:pStyle w:val="TableParagraph"/>
              <w:spacing w:line="220" w:lineRule="exact"/>
              <w:rPr>
                <w:sz w:val="20"/>
              </w:rPr>
            </w:pPr>
            <w:r>
              <w:rPr>
                <w:sz w:val="20"/>
              </w:rPr>
              <w:t>ģimenes ārsts bērna mājās</w:t>
            </w:r>
          </w:p>
        </w:tc>
        <w:tc>
          <w:tcPr>
            <w:tcW w:w="3882" w:type="dxa"/>
          </w:tcPr>
          <w:p w14:paraId="305244D8" w14:textId="77777777" w:rsidR="00BB2832" w:rsidRDefault="00E2799E">
            <w:pPr>
              <w:pStyle w:val="TableParagraph"/>
              <w:spacing w:line="220" w:lineRule="exact"/>
              <w:rPr>
                <w:sz w:val="20"/>
              </w:rPr>
            </w:pPr>
            <w:r>
              <w:rPr>
                <w:sz w:val="20"/>
              </w:rPr>
              <w:t>Papildināts, ka pacienta līdzmaksājumu sedz</w:t>
            </w:r>
          </w:p>
          <w:p w14:paraId="5F27D108" w14:textId="77777777" w:rsidR="00BB2832" w:rsidRDefault="00E2799E">
            <w:pPr>
              <w:pStyle w:val="TableParagraph"/>
              <w:spacing w:line="220" w:lineRule="exact"/>
              <w:rPr>
                <w:sz w:val="20"/>
              </w:rPr>
            </w:pPr>
            <w:r>
              <w:rPr>
                <w:sz w:val="20"/>
              </w:rPr>
              <w:t>no valsts budžeta līdzekļiem.</w:t>
            </w:r>
          </w:p>
        </w:tc>
      </w:tr>
      <w:tr w:rsidR="00BB2832" w14:paraId="0E5910E2" w14:textId="77777777">
        <w:trPr>
          <w:trHeight w:val="1610"/>
        </w:trPr>
        <w:tc>
          <w:tcPr>
            <w:tcW w:w="917" w:type="dxa"/>
          </w:tcPr>
          <w:p w14:paraId="1375D9B4" w14:textId="77777777" w:rsidR="00BB2832" w:rsidRDefault="00E2799E">
            <w:pPr>
              <w:pStyle w:val="TableParagraph"/>
              <w:spacing w:line="220" w:lineRule="exact"/>
              <w:rPr>
                <w:sz w:val="20"/>
              </w:rPr>
            </w:pPr>
            <w:r>
              <w:rPr>
                <w:sz w:val="20"/>
              </w:rPr>
              <w:t>47025</w:t>
            </w:r>
          </w:p>
        </w:tc>
        <w:tc>
          <w:tcPr>
            <w:tcW w:w="3822" w:type="dxa"/>
          </w:tcPr>
          <w:p w14:paraId="2B2D8756" w14:textId="77777777" w:rsidR="00BB2832" w:rsidRDefault="00E2799E">
            <w:pPr>
              <w:pStyle w:val="TableParagraph"/>
              <w:rPr>
                <w:sz w:val="20"/>
              </w:rPr>
            </w:pPr>
            <w:r>
              <w:rPr>
                <w:sz w:val="20"/>
              </w:rPr>
              <w:t xml:space="preserve">Cilvēka </w:t>
            </w:r>
            <w:proofErr w:type="spellStart"/>
            <w:r>
              <w:rPr>
                <w:sz w:val="20"/>
              </w:rPr>
              <w:t>papilomas</w:t>
            </w:r>
            <w:proofErr w:type="spellEnd"/>
            <w:r>
              <w:rPr>
                <w:sz w:val="20"/>
              </w:rPr>
              <w:t xml:space="preserve"> vīrusu specifiskās DNS noteikšana</w:t>
            </w:r>
          </w:p>
        </w:tc>
        <w:tc>
          <w:tcPr>
            <w:tcW w:w="3882" w:type="dxa"/>
          </w:tcPr>
          <w:p w14:paraId="0CADC9E2" w14:textId="77777777" w:rsidR="00BB2832" w:rsidRDefault="00E2799E">
            <w:pPr>
              <w:pStyle w:val="TableParagraph"/>
              <w:ind w:right="96"/>
              <w:jc w:val="both"/>
              <w:rPr>
                <w:sz w:val="20"/>
              </w:rPr>
            </w:pPr>
            <w:r>
              <w:rPr>
                <w:sz w:val="20"/>
              </w:rPr>
              <w:t xml:space="preserve">Precizēts, ka 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xml:space="preserve">: C53.0–9; D06.0–9;    N87.0;    N87.1;    N87.2; </w:t>
            </w:r>
            <w:r>
              <w:rPr>
                <w:spacing w:val="11"/>
                <w:sz w:val="20"/>
              </w:rPr>
              <w:t xml:space="preserve"> </w:t>
            </w:r>
            <w:r>
              <w:rPr>
                <w:sz w:val="20"/>
              </w:rPr>
              <w:t>N87.9,</w:t>
            </w:r>
          </w:p>
          <w:p w14:paraId="02269C33" w14:textId="77777777" w:rsidR="00BB2832" w:rsidRDefault="00E2799E">
            <w:pPr>
              <w:pStyle w:val="TableParagraph"/>
              <w:ind w:right="98"/>
              <w:rPr>
                <w:sz w:val="20"/>
              </w:rPr>
            </w:pPr>
            <w:proofErr w:type="spellStart"/>
            <w:r>
              <w:rPr>
                <w:sz w:val="20"/>
              </w:rPr>
              <w:t>blakusdiagnoze</w:t>
            </w:r>
            <w:proofErr w:type="spellEnd"/>
            <w:r>
              <w:rPr>
                <w:sz w:val="20"/>
              </w:rPr>
              <w:t xml:space="preserve"> Z12.4. </w:t>
            </w:r>
            <w:proofErr w:type="spellStart"/>
            <w:r>
              <w:rPr>
                <w:sz w:val="20"/>
              </w:rPr>
              <w:t>Skrīninga</w:t>
            </w:r>
            <w:proofErr w:type="spellEnd"/>
            <w:r>
              <w:rPr>
                <w:sz w:val="20"/>
              </w:rPr>
              <w:t xml:space="preserve"> ietvaros samaksa   par   manipulāciju  tiks   veikta</w:t>
            </w:r>
            <w:r>
              <w:rPr>
                <w:spacing w:val="-8"/>
                <w:sz w:val="20"/>
              </w:rPr>
              <w:t xml:space="preserve"> </w:t>
            </w:r>
            <w:r>
              <w:rPr>
                <w:sz w:val="20"/>
              </w:rPr>
              <w:t>līdz</w:t>
            </w:r>
          </w:p>
          <w:p w14:paraId="1E4313BE" w14:textId="77777777" w:rsidR="00BB2832" w:rsidRDefault="00E2799E">
            <w:pPr>
              <w:pStyle w:val="TableParagraph"/>
              <w:spacing w:line="219" w:lineRule="exact"/>
              <w:rPr>
                <w:sz w:val="20"/>
              </w:rPr>
            </w:pPr>
            <w:r>
              <w:rPr>
                <w:sz w:val="20"/>
              </w:rPr>
              <w:t>31.12.2019.</w:t>
            </w:r>
          </w:p>
        </w:tc>
      </w:tr>
      <w:tr w:rsidR="00BB2832" w14:paraId="12A9E69F" w14:textId="77777777">
        <w:trPr>
          <w:trHeight w:val="690"/>
        </w:trPr>
        <w:tc>
          <w:tcPr>
            <w:tcW w:w="917" w:type="dxa"/>
          </w:tcPr>
          <w:p w14:paraId="09E962B4" w14:textId="77777777" w:rsidR="00BB2832" w:rsidRDefault="00E2799E">
            <w:pPr>
              <w:pStyle w:val="TableParagraph"/>
              <w:spacing w:line="220" w:lineRule="exact"/>
              <w:rPr>
                <w:sz w:val="20"/>
              </w:rPr>
            </w:pPr>
            <w:r>
              <w:rPr>
                <w:sz w:val="20"/>
              </w:rPr>
              <w:t>49011*</w:t>
            </w:r>
          </w:p>
        </w:tc>
        <w:tc>
          <w:tcPr>
            <w:tcW w:w="3822" w:type="dxa"/>
          </w:tcPr>
          <w:p w14:paraId="597C5A7F" w14:textId="77777777" w:rsidR="00BB2832" w:rsidRDefault="00E2799E">
            <w:pPr>
              <w:pStyle w:val="TableParagraph"/>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w:t>
            </w:r>
          </w:p>
          <w:p w14:paraId="12A8A271"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A6C768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E0C230F" w14:textId="77777777" w:rsidR="00BB2832" w:rsidRDefault="00E2799E">
            <w:pPr>
              <w:pStyle w:val="TableParagraph"/>
              <w:spacing w:line="220" w:lineRule="exact"/>
              <w:rPr>
                <w:sz w:val="20"/>
              </w:rPr>
            </w:pPr>
            <w:r>
              <w:rPr>
                <w:sz w:val="20"/>
              </w:rPr>
              <w:t>jāveic atkārtoti.</w:t>
            </w:r>
          </w:p>
        </w:tc>
      </w:tr>
      <w:tr w:rsidR="00BB2832" w14:paraId="7CDE03A1" w14:textId="77777777">
        <w:trPr>
          <w:trHeight w:val="690"/>
        </w:trPr>
        <w:tc>
          <w:tcPr>
            <w:tcW w:w="917" w:type="dxa"/>
          </w:tcPr>
          <w:p w14:paraId="1B011205" w14:textId="77777777" w:rsidR="00BB2832" w:rsidRDefault="00E2799E">
            <w:pPr>
              <w:pStyle w:val="TableParagraph"/>
              <w:spacing w:line="220" w:lineRule="exact"/>
              <w:rPr>
                <w:sz w:val="20"/>
              </w:rPr>
            </w:pPr>
            <w:r>
              <w:rPr>
                <w:sz w:val="20"/>
              </w:rPr>
              <w:t>49012*</w:t>
            </w:r>
          </w:p>
        </w:tc>
        <w:tc>
          <w:tcPr>
            <w:tcW w:w="3822" w:type="dxa"/>
          </w:tcPr>
          <w:p w14:paraId="131CFC65" w14:textId="77777777" w:rsidR="00BB2832" w:rsidRDefault="00E2799E">
            <w:pPr>
              <w:pStyle w:val="TableParagraph"/>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3882" w:type="dxa"/>
          </w:tcPr>
          <w:p w14:paraId="5A0B797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053FD514" w14:textId="77777777" w:rsidR="00BB2832" w:rsidRDefault="00E2799E">
            <w:pPr>
              <w:pStyle w:val="TableParagraph"/>
              <w:spacing w:line="220" w:lineRule="exact"/>
              <w:rPr>
                <w:sz w:val="20"/>
              </w:rPr>
            </w:pPr>
            <w:r>
              <w:rPr>
                <w:sz w:val="20"/>
              </w:rPr>
              <w:t>jāveic atkārtoti.</w:t>
            </w:r>
          </w:p>
        </w:tc>
      </w:tr>
      <w:tr w:rsidR="00BB2832" w14:paraId="22C31C3E" w14:textId="77777777">
        <w:trPr>
          <w:trHeight w:val="688"/>
        </w:trPr>
        <w:tc>
          <w:tcPr>
            <w:tcW w:w="917" w:type="dxa"/>
          </w:tcPr>
          <w:p w14:paraId="6C3E2D7F" w14:textId="77777777" w:rsidR="00BB2832" w:rsidRDefault="00E2799E">
            <w:pPr>
              <w:pStyle w:val="TableParagraph"/>
              <w:spacing w:line="220" w:lineRule="exact"/>
              <w:rPr>
                <w:sz w:val="20"/>
              </w:rPr>
            </w:pPr>
            <w:r>
              <w:rPr>
                <w:sz w:val="20"/>
              </w:rPr>
              <w:t>49013*</w:t>
            </w:r>
          </w:p>
        </w:tc>
        <w:tc>
          <w:tcPr>
            <w:tcW w:w="3822" w:type="dxa"/>
          </w:tcPr>
          <w:p w14:paraId="286464A3" w14:textId="77777777" w:rsidR="00BB2832" w:rsidRDefault="00E2799E">
            <w:pPr>
              <w:pStyle w:val="TableParagraph"/>
              <w:spacing w:line="237" w:lineRule="auto"/>
              <w:ind w:right="180"/>
              <w:rPr>
                <w:sz w:val="20"/>
              </w:rPr>
            </w:pPr>
            <w:r>
              <w:rPr>
                <w:sz w:val="20"/>
              </w:rPr>
              <w:t xml:space="preserve">Jaundzimušo 17-OH-Progesterons noteikšana ar </w:t>
            </w:r>
            <w:proofErr w:type="spellStart"/>
            <w:r>
              <w:rPr>
                <w:sz w:val="20"/>
              </w:rPr>
              <w:t>fluorometrisko</w:t>
            </w:r>
            <w:proofErr w:type="spellEnd"/>
            <w:r>
              <w:rPr>
                <w:sz w:val="20"/>
              </w:rPr>
              <w:t xml:space="preserve"> enzīmu</w:t>
            </w:r>
          </w:p>
          <w:p w14:paraId="2E7592AA"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F88483D" w14:textId="77777777" w:rsidR="00BB2832" w:rsidRDefault="00E2799E">
            <w:pPr>
              <w:pStyle w:val="TableParagraph"/>
              <w:tabs>
                <w:tab w:val="left" w:pos="2725"/>
              </w:tabs>
              <w:spacing w:line="237" w:lineRule="auto"/>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A484D1C" w14:textId="77777777" w:rsidR="00BB2832" w:rsidRDefault="00E2799E">
            <w:pPr>
              <w:pStyle w:val="TableParagraph"/>
              <w:spacing w:line="220" w:lineRule="exact"/>
              <w:rPr>
                <w:sz w:val="20"/>
              </w:rPr>
            </w:pPr>
            <w:r>
              <w:rPr>
                <w:sz w:val="20"/>
              </w:rPr>
              <w:t>jāveic atkārtoti.</w:t>
            </w:r>
          </w:p>
        </w:tc>
      </w:tr>
      <w:tr w:rsidR="00BB2832" w14:paraId="1A7A9186" w14:textId="77777777">
        <w:trPr>
          <w:trHeight w:val="691"/>
        </w:trPr>
        <w:tc>
          <w:tcPr>
            <w:tcW w:w="917" w:type="dxa"/>
          </w:tcPr>
          <w:p w14:paraId="321F2DAC" w14:textId="77777777" w:rsidR="00BB2832" w:rsidRDefault="00E2799E">
            <w:pPr>
              <w:pStyle w:val="TableParagraph"/>
              <w:spacing w:line="220" w:lineRule="exact"/>
              <w:rPr>
                <w:sz w:val="20"/>
              </w:rPr>
            </w:pPr>
            <w:r>
              <w:rPr>
                <w:sz w:val="20"/>
              </w:rPr>
              <w:t>49014*</w:t>
            </w:r>
          </w:p>
        </w:tc>
        <w:tc>
          <w:tcPr>
            <w:tcW w:w="3822" w:type="dxa"/>
          </w:tcPr>
          <w:p w14:paraId="7127ED55" w14:textId="77777777" w:rsidR="00BB2832" w:rsidRDefault="00E2799E">
            <w:pPr>
              <w:pStyle w:val="TableParagraph"/>
              <w:ind w:right="652"/>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3882" w:type="dxa"/>
          </w:tcPr>
          <w:p w14:paraId="23C8CB85" w14:textId="77777777" w:rsidR="00BB2832" w:rsidRDefault="00E2799E">
            <w:pPr>
              <w:pStyle w:val="TableParagraph"/>
              <w:tabs>
                <w:tab w:val="left" w:pos="2725"/>
              </w:tabs>
              <w:spacing w:line="220" w:lineRule="exact"/>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t>manipulāciju</w:t>
            </w:r>
          </w:p>
          <w:p w14:paraId="693467AF" w14:textId="77777777" w:rsidR="00BB2832" w:rsidRDefault="00E2799E">
            <w:pPr>
              <w:pStyle w:val="TableParagraph"/>
              <w:spacing w:before="1" w:line="230" w:lineRule="atLeast"/>
              <w:ind w:right="98"/>
              <w:rPr>
                <w:sz w:val="20"/>
              </w:rPr>
            </w:pPr>
            <w:r>
              <w:rPr>
                <w:sz w:val="20"/>
              </w:rPr>
              <w:t>apmaksā arī gadījumos, kad izmeklējums jāveic atkārtoti.</w:t>
            </w:r>
          </w:p>
        </w:tc>
      </w:tr>
      <w:tr w:rsidR="00BB2832" w14:paraId="49817A6E" w14:textId="77777777">
        <w:trPr>
          <w:trHeight w:val="1840"/>
        </w:trPr>
        <w:tc>
          <w:tcPr>
            <w:tcW w:w="917" w:type="dxa"/>
          </w:tcPr>
          <w:p w14:paraId="6B2D7933" w14:textId="77777777" w:rsidR="00BB2832" w:rsidRDefault="00E2799E">
            <w:pPr>
              <w:pStyle w:val="TableParagraph"/>
              <w:spacing w:line="220" w:lineRule="exact"/>
              <w:rPr>
                <w:sz w:val="20"/>
              </w:rPr>
            </w:pPr>
            <w:r>
              <w:rPr>
                <w:sz w:val="20"/>
              </w:rPr>
              <w:t>49030*</w:t>
            </w:r>
          </w:p>
        </w:tc>
        <w:tc>
          <w:tcPr>
            <w:tcW w:w="3822" w:type="dxa"/>
          </w:tcPr>
          <w:p w14:paraId="4A8F8A38" w14:textId="77777777" w:rsidR="00BB2832" w:rsidRDefault="00E2799E">
            <w:pPr>
              <w:pStyle w:val="TableParagraph"/>
              <w:ind w:right="191"/>
              <w:rPr>
                <w:sz w:val="20"/>
              </w:rPr>
            </w:pPr>
            <w:r>
              <w:rPr>
                <w:sz w:val="20"/>
              </w:rPr>
              <w:t xml:space="preserve">DNS analīze, izmantojot </w:t>
            </w:r>
            <w:proofErr w:type="spellStart"/>
            <w:r>
              <w:rPr>
                <w:sz w:val="20"/>
              </w:rPr>
              <w:t>polimerāzes</w:t>
            </w:r>
            <w:proofErr w:type="spellEnd"/>
            <w:r>
              <w:rPr>
                <w:sz w:val="20"/>
              </w:rPr>
              <w:t xml:space="preserve"> ķēdes reakciju cilvēka ģenētisko patoloģiju diagnostikai (vienai mutācijai)</w:t>
            </w:r>
          </w:p>
        </w:tc>
        <w:tc>
          <w:tcPr>
            <w:tcW w:w="3882" w:type="dxa"/>
          </w:tcPr>
          <w:p w14:paraId="7FB6675F"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w:t>
            </w:r>
            <w:proofErr w:type="spellStart"/>
            <w:r>
              <w:rPr>
                <w:sz w:val="20"/>
              </w:rPr>
              <w:t>gastroenterologa</w:t>
            </w:r>
            <w:proofErr w:type="spellEnd"/>
            <w:r>
              <w:rPr>
                <w:sz w:val="20"/>
              </w:rPr>
              <w:t xml:space="preserve">, </w:t>
            </w:r>
            <w:proofErr w:type="spellStart"/>
            <w:r>
              <w:rPr>
                <w:sz w:val="20"/>
              </w:rPr>
              <w:t>infektologa</w:t>
            </w:r>
            <w:proofErr w:type="spellEnd"/>
            <w:r>
              <w:rPr>
                <w:sz w:val="20"/>
              </w:rPr>
              <w:t xml:space="preserve">, ginekologa, dzemdību speciālista, neirologa, bērnu neirologa, </w:t>
            </w:r>
            <w:proofErr w:type="spellStart"/>
            <w:r>
              <w:rPr>
                <w:sz w:val="20"/>
              </w:rPr>
              <w:t>imunologa</w:t>
            </w:r>
            <w:proofErr w:type="spellEnd"/>
            <w:r>
              <w:rPr>
                <w:sz w:val="20"/>
              </w:rPr>
              <w:t xml:space="preserve">, </w:t>
            </w:r>
            <w:proofErr w:type="spellStart"/>
            <w:r>
              <w:rPr>
                <w:sz w:val="20"/>
              </w:rPr>
              <w:t>alergologa</w:t>
            </w:r>
            <w:proofErr w:type="spellEnd"/>
            <w:r>
              <w:rPr>
                <w:sz w:val="20"/>
              </w:rPr>
              <w:t>, pediatra, onkologa, onkologa-</w:t>
            </w:r>
            <w:proofErr w:type="spellStart"/>
            <w:r>
              <w:rPr>
                <w:sz w:val="20"/>
              </w:rPr>
              <w:t>ķīmijterapeita</w:t>
            </w:r>
            <w:proofErr w:type="spellEnd"/>
            <w:r>
              <w:rPr>
                <w:sz w:val="20"/>
              </w:rPr>
              <w:t xml:space="preserve">, hematologa, bērnu </w:t>
            </w:r>
            <w:proofErr w:type="spellStart"/>
            <w:r>
              <w:rPr>
                <w:sz w:val="20"/>
              </w:rPr>
              <w:t>hematoonkologa</w:t>
            </w:r>
            <w:proofErr w:type="spellEnd"/>
            <w:r>
              <w:rPr>
                <w:sz w:val="20"/>
              </w:rPr>
              <w:t xml:space="preserve">, </w:t>
            </w:r>
            <w:proofErr w:type="spellStart"/>
            <w:r>
              <w:rPr>
                <w:sz w:val="20"/>
              </w:rPr>
              <w:t>hepatologa</w:t>
            </w:r>
            <w:proofErr w:type="spellEnd"/>
            <w:r>
              <w:rPr>
                <w:sz w:val="20"/>
              </w:rPr>
              <w:t>, endokrinologa,</w:t>
            </w:r>
          </w:p>
          <w:p w14:paraId="13A8B055" w14:textId="77777777" w:rsidR="00BB2832" w:rsidRDefault="00E2799E">
            <w:pPr>
              <w:pStyle w:val="TableParagraph"/>
              <w:spacing w:line="220" w:lineRule="exact"/>
              <w:jc w:val="both"/>
              <w:rPr>
                <w:sz w:val="20"/>
              </w:rPr>
            </w:pPr>
            <w:r>
              <w:rPr>
                <w:sz w:val="20"/>
              </w:rPr>
              <w:t>neiroķirurga vai radiologa nosūtījumu.</w:t>
            </w:r>
          </w:p>
        </w:tc>
      </w:tr>
      <w:tr w:rsidR="00BB2832" w14:paraId="70C1F0B1" w14:textId="77777777">
        <w:trPr>
          <w:trHeight w:val="1379"/>
        </w:trPr>
        <w:tc>
          <w:tcPr>
            <w:tcW w:w="917" w:type="dxa"/>
          </w:tcPr>
          <w:p w14:paraId="0742A7BB" w14:textId="77777777" w:rsidR="00BB2832" w:rsidRDefault="00E2799E">
            <w:pPr>
              <w:pStyle w:val="TableParagraph"/>
              <w:spacing w:line="220" w:lineRule="exact"/>
              <w:rPr>
                <w:sz w:val="20"/>
              </w:rPr>
            </w:pPr>
            <w:r>
              <w:rPr>
                <w:sz w:val="20"/>
              </w:rPr>
              <w:t>49033*</w:t>
            </w:r>
          </w:p>
        </w:tc>
        <w:tc>
          <w:tcPr>
            <w:tcW w:w="3822" w:type="dxa"/>
          </w:tcPr>
          <w:p w14:paraId="23295547" w14:textId="77777777" w:rsidR="00BB2832" w:rsidRDefault="00E2799E">
            <w:pPr>
              <w:pStyle w:val="TableParagraph"/>
              <w:spacing w:line="220" w:lineRule="exact"/>
              <w:rPr>
                <w:sz w:val="20"/>
              </w:rPr>
            </w:pPr>
            <w:r>
              <w:rPr>
                <w:sz w:val="20"/>
              </w:rPr>
              <w:t>SMA gēna mutāciju noteikšana</w:t>
            </w:r>
          </w:p>
        </w:tc>
        <w:tc>
          <w:tcPr>
            <w:tcW w:w="3882" w:type="dxa"/>
          </w:tcPr>
          <w:p w14:paraId="03B93BF2"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nosūtījumu. Pacientiem ar diagnozēm G12.0, G12.1, G12.2, G12.8 un G12.9 ambulatori manipulāciju apmaksā arī ar neirologa vai</w:t>
            </w:r>
          </w:p>
          <w:p w14:paraId="743D5A66" w14:textId="77777777" w:rsidR="00BB2832" w:rsidRDefault="00E2799E">
            <w:pPr>
              <w:pStyle w:val="TableParagraph"/>
              <w:spacing w:line="220" w:lineRule="exact"/>
              <w:jc w:val="both"/>
              <w:rPr>
                <w:sz w:val="20"/>
              </w:rPr>
            </w:pPr>
            <w:r>
              <w:rPr>
                <w:sz w:val="20"/>
              </w:rPr>
              <w:t>bērnu neirologa nosūtījumu.</w:t>
            </w:r>
          </w:p>
        </w:tc>
      </w:tr>
      <w:tr w:rsidR="00BB2832" w14:paraId="6E8D2E3C" w14:textId="77777777">
        <w:trPr>
          <w:trHeight w:val="1149"/>
        </w:trPr>
        <w:tc>
          <w:tcPr>
            <w:tcW w:w="917" w:type="dxa"/>
          </w:tcPr>
          <w:p w14:paraId="5B3B9708" w14:textId="77777777" w:rsidR="00BB2832" w:rsidRDefault="00E2799E">
            <w:pPr>
              <w:pStyle w:val="TableParagraph"/>
              <w:spacing w:line="220" w:lineRule="exact"/>
              <w:rPr>
                <w:sz w:val="20"/>
              </w:rPr>
            </w:pPr>
            <w:r>
              <w:rPr>
                <w:sz w:val="20"/>
              </w:rPr>
              <w:t>49040*</w:t>
            </w:r>
          </w:p>
        </w:tc>
        <w:tc>
          <w:tcPr>
            <w:tcW w:w="3822" w:type="dxa"/>
          </w:tcPr>
          <w:p w14:paraId="181DFAEE" w14:textId="77777777" w:rsidR="00BB2832" w:rsidRDefault="00E2799E">
            <w:pPr>
              <w:pStyle w:val="TableParagraph"/>
              <w:ind w:right="180"/>
              <w:rPr>
                <w:sz w:val="20"/>
              </w:rPr>
            </w:pPr>
            <w:r>
              <w:rPr>
                <w:sz w:val="20"/>
              </w:rPr>
              <w:t xml:space="preserve">Papildu metafāžu hromosomu </w:t>
            </w:r>
            <w:proofErr w:type="spellStart"/>
            <w:r>
              <w:rPr>
                <w:sz w:val="20"/>
              </w:rPr>
              <w:t>fluorescentās</w:t>
            </w:r>
            <w:proofErr w:type="spellEnd"/>
            <w:r>
              <w:rPr>
                <w:sz w:val="20"/>
              </w:rPr>
              <w:t xml:space="preserve"> </w:t>
            </w:r>
            <w:proofErr w:type="spellStart"/>
            <w:r>
              <w:rPr>
                <w:sz w:val="20"/>
              </w:rPr>
              <w:t>in</w:t>
            </w:r>
            <w:proofErr w:type="spellEnd"/>
            <w:r>
              <w:rPr>
                <w:sz w:val="20"/>
              </w:rPr>
              <w:t xml:space="preserve"> situ hibridizācijas metodes (izmaksas vienam pacientam vienai patoloģijai)</w:t>
            </w:r>
          </w:p>
        </w:tc>
        <w:tc>
          <w:tcPr>
            <w:tcW w:w="3882" w:type="dxa"/>
          </w:tcPr>
          <w:p w14:paraId="51303AF3"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vai bērnu endokrinologa nosūtījumu. Pacientiem ar diagnozēm</w:t>
            </w:r>
            <w:r>
              <w:rPr>
                <w:spacing w:val="-16"/>
                <w:sz w:val="20"/>
              </w:rPr>
              <w:t xml:space="preserve"> </w:t>
            </w:r>
            <w:r>
              <w:rPr>
                <w:sz w:val="20"/>
              </w:rPr>
              <w:t>Q20-Q23</w:t>
            </w:r>
            <w:r>
              <w:rPr>
                <w:spacing w:val="-13"/>
                <w:sz w:val="20"/>
              </w:rPr>
              <w:t xml:space="preserve"> </w:t>
            </w:r>
            <w:r>
              <w:rPr>
                <w:sz w:val="20"/>
              </w:rPr>
              <w:t>ambulatori</w:t>
            </w:r>
            <w:r>
              <w:rPr>
                <w:spacing w:val="-15"/>
                <w:sz w:val="20"/>
              </w:rPr>
              <w:t xml:space="preserve"> </w:t>
            </w:r>
            <w:r>
              <w:rPr>
                <w:sz w:val="20"/>
              </w:rPr>
              <w:t>manipulāciju</w:t>
            </w:r>
          </w:p>
          <w:p w14:paraId="425268D9" w14:textId="77777777" w:rsidR="00BB2832" w:rsidRDefault="00E2799E">
            <w:pPr>
              <w:pStyle w:val="TableParagraph"/>
              <w:spacing w:line="219" w:lineRule="exact"/>
              <w:jc w:val="both"/>
              <w:rPr>
                <w:sz w:val="20"/>
              </w:rPr>
            </w:pPr>
            <w:r>
              <w:rPr>
                <w:sz w:val="20"/>
              </w:rPr>
              <w:t>apmaksā arī ar bērnu kardiologa nosūtījumu.</w:t>
            </w:r>
          </w:p>
        </w:tc>
      </w:tr>
      <w:tr w:rsidR="00BB2832" w14:paraId="66FBC7FE" w14:textId="77777777">
        <w:trPr>
          <w:trHeight w:val="2298"/>
        </w:trPr>
        <w:tc>
          <w:tcPr>
            <w:tcW w:w="917" w:type="dxa"/>
          </w:tcPr>
          <w:p w14:paraId="3933B918" w14:textId="77777777" w:rsidR="00BB2832" w:rsidRDefault="00E2799E">
            <w:pPr>
              <w:pStyle w:val="TableParagraph"/>
              <w:spacing w:line="220" w:lineRule="exact"/>
              <w:rPr>
                <w:sz w:val="20"/>
              </w:rPr>
            </w:pPr>
            <w:r>
              <w:rPr>
                <w:sz w:val="20"/>
              </w:rPr>
              <w:t>49048*</w:t>
            </w:r>
          </w:p>
        </w:tc>
        <w:tc>
          <w:tcPr>
            <w:tcW w:w="3822" w:type="dxa"/>
          </w:tcPr>
          <w:p w14:paraId="1050ACF5" w14:textId="77777777" w:rsidR="00BB2832" w:rsidRDefault="00E2799E">
            <w:pPr>
              <w:pStyle w:val="TableParagraph"/>
              <w:ind w:right="547"/>
              <w:rPr>
                <w:sz w:val="20"/>
              </w:rPr>
            </w:pPr>
            <w:r>
              <w:rPr>
                <w:sz w:val="20"/>
              </w:rPr>
              <w:t>Asiņu un kaulu smadzeņu kultūras hromosomu analīzes (izmaksas vienam pacientam) ar standarta metodi</w:t>
            </w:r>
          </w:p>
        </w:tc>
        <w:tc>
          <w:tcPr>
            <w:tcW w:w="3882" w:type="dxa"/>
          </w:tcPr>
          <w:p w14:paraId="0207E150" w14:textId="77777777" w:rsidR="00BB2832" w:rsidRDefault="00E2799E">
            <w:pPr>
              <w:pStyle w:val="TableParagraph"/>
              <w:ind w:right="97"/>
              <w:jc w:val="both"/>
              <w:rPr>
                <w:sz w:val="20"/>
              </w:rPr>
            </w:pPr>
            <w:r>
              <w:rPr>
                <w:sz w:val="20"/>
              </w:rPr>
              <w:t xml:space="preserve">Precizēts, ka ambulatori šo manipulāciju apmaksā ar bērnu endokrinologa, endokrinologa, hematologa, onkologa, bērnu </w:t>
            </w:r>
            <w:proofErr w:type="spellStart"/>
            <w:r>
              <w:rPr>
                <w:sz w:val="20"/>
              </w:rPr>
              <w:t>hematoonkologa</w:t>
            </w:r>
            <w:proofErr w:type="spellEnd"/>
            <w:r>
              <w:rPr>
                <w:sz w:val="20"/>
              </w:rPr>
              <w:t xml:space="preserve">, ārsta </w:t>
            </w:r>
            <w:proofErr w:type="spellStart"/>
            <w:r>
              <w:rPr>
                <w:sz w:val="20"/>
              </w:rPr>
              <w:t>ģenētiķa</w:t>
            </w:r>
            <w:proofErr w:type="spellEnd"/>
            <w:r>
              <w:rPr>
                <w:sz w:val="20"/>
              </w:rPr>
              <w:t xml:space="preserve"> vai pediatra nosūtījumu. Pacientiem ar diagnozēm Z35.5, Z35.8, Z35.9, Z36.0 un Z36.2 ambulatori manipulāciju apmaksā arī ar ginekologa vai dzemdību speciālista nosūtījumu, pacientiem</w:t>
            </w:r>
          </w:p>
          <w:p w14:paraId="035B7748" w14:textId="77777777" w:rsidR="00BB2832" w:rsidRDefault="00E2799E">
            <w:pPr>
              <w:pStyle w:val="TableParagraph"/>
              <w:spacing w:line="228" w:lineRule="exact"/>
              <w:ind w:right="97"/>
              <w:jc w:val="both"/>
              <w:rPr>
                <w:sz w:val="20"/>
              </w:rPr>
            </w:pPr>
            <w:r>
              <w:rPr>
                <w:sz w:val="20"/>
              </w:rPr>
              <w:t>ar diagnozēm Q20-Q23 - arī ar bērnu kardiologa nosūtījumu.</w:t>
            </w:r>
          </w:p>
        </w:tc>
      </w:tr>
      <w:tr w:rsidR="00BB2832" w14:paraId="5B4CB2E1" w14:textId="77777777">
        <w:trPr>
          <w:trHeight w:val="691"/>
        </w:trPr>
        <w:tc>
          <w:tcPr>
            <w:tcW w:w="917" w:type="dxa"/>
          </w:tcPr>
          <w:p w14:paraId="64344D01" w14:textId="77777777" w:rsidR="00BB2832" w:rsidRDefault="00E2799E">
            <w:pPr>
              <w:pStyle w:val="TableParagraph"/>
              <w:spacing w:line="220" w:lineRule="exact"/>
              <w:rPr>
                <w:sz w:val="20"/>
              </w:rPr>
            </w:pPr>
            <w:r>
              <w:rPr>
                <w:sz w:val="20"/>
              </w:rPr>
              <w:t>50188</w:t>
            </w:r>
          </w:p>
        </w:tc>
        <w:tc>
          <w:tcPr>
            <w:tcW w:w="3822" w:type="dxa"/>
          </w:tcPr>
          <w:p w14:paraId="457B05F1"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1B9FBB94" w14:textId="77777777" w:rsidR="00BB2832" w:rsidRDefault="00E2799E">
            <w:pPr>
              <w:pStyle w:val="TableParagraph"/>
              <w:spacing w:line="220" w:lineRule="exact"/>
              <w:rPr>
                <w:sz w:val="20"/>
              </w:rPr>
            </w:pPr>
            <w:r>
              <w:rPr>
                <w:sz w:val="20"/>
              </w:rPr>
              <w:t>1 – norma</w:t>
            </w:r>
          </w:p>
        </w:tc>
        <w:tc>
          <w:tcPr>
            <w:tcW w:w="3882" w:type="dxa"/>
          </w:tcPr>
          <w:p w14:paraId="59EBEC1D" w14:textId="77777777" w:rsidR="00BB2832" w:rsidRDefault="00E2799E">
            <w:pPr>
              <w:pStyle w:val="TableParagraph"/>
              <w:rPr>
                <w:sz w:val="20"/>
              </w:rPr>
            </w:pPr>
            <w:r>
              <w:rPr>
                <w:sz w:val="20"/>
              </w:rPr>
              <w:t>Precizēts, ka vēža savlaicīgas atklāšanas programmas ietvaros manipulāciju norāda</w:t>
            </w:r>
          </w:p>
          <w:p w14:paraId="4ACDFC16" w14:textId="77777777" w:rsidR="00BB2832" w:rsidRDefault="00E2799E">
            <w:pPr>
              <w:pStyle w:val="TableParagraph"/>
              <w:spacing w:line="220" w:lineRule="exact"/>
              <w:rPr>
                <w:sz w:val="20"/>
              </w:rPr>
            </w:pPr>
            <w:r>
              <w:rPr>
                <w:sz w:val="20"/>
              </w:rPr>
              <w:t>pirmais radiologs.</w:t>
            </w:r>
          </w:p>
        </w:tc>
      </w:tr>
      <w:tr w:rsidR="00BB2832" w14:paraId="1F52C2E4" w14:textId="77777777">
        <w:trPr>
          <w:trHeight w:val="921"/>
        </w:trPr>
        <w:tc>
          <w:tcPr>
            <w:tcW w:w="917" w:type="dxa"/>
          </w:tcPr>
          <w:p w14:paraId="2877483E" w14:textId="77777777" w:rsidR="00BB2832" w:rsidRDefault="00E2799E">
            <w:pPr>
              <w:pStyle w:val="TableParagraph"/>
              <w:spacing w:line="220" w:lineRule="exact"/>
              <w:rPr>
                <w:sz w:val="20"/>
              </w:rPr>
            </w:pPr>
            <w:r>
              <w:rPr>
                <w:sz w:val="20"/>
              </w:rPr>
              <w:t>50189</w:t>
            </w:r>
          </w:p>
        </w:tc>
        <w:tc>
          <w:tcPr>
            <w:tcW w:w="3822" w:type="dxa"/>
          </w:tcPr>
          <w:p w14:paraId="031B3896"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46567F99" w14:textId="77777777" w:rsidR="00BB2832" w:rsidRDefault="00E2799E">
            <w:pPr>
              <w:pStyle w:val="TableParagraph"/>
              <w:spacing w:line="230" w:lineRule="atLeast"/>
              <w:ind w:right="452"/>
              <w:rPr>
                <w:sz w:val="20"/>
              </w:rPr>
            </w:pPr>
            <w:r>
              <w:rPr>
                <w:sz w:val="20"/>
              </w:rPr>
              <w:t xml:space="preserve">2 – potenciāli labdabīga </w:t>
            </w:r>
            <w:proofErr w:type="spellStart"/>
            <w:r>
              <w:rPr>
                <w:sz w:val="20"/>
              </w:rPr>
              <w:t>atrade</w:t>
            </w:r>
            <w:proofErr w:type="spellEnd"/>
            <w:r>
              <w:rPr>
                <w:sz w:val="20"/>
              </w:rPr>
              <w:t>/atsevišķs labdabīgs veidojums</w:t>
            </w:r>
          </w:p>
        </w:tc>
        <w:tc>
          <w:tcPr>
            <w:tcW w:w="3882" w:type="dxa"/>
          </w:tcPr>
          <w:p w14:paraId="7F69F7C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736F5BEE" w14:textId="77777777">
        <w:trPr>
          <w:trHeight w:val="918"/>
        </w:trPr>
        <w:tc>
          <w:tcPr>
            <w:tcW w:w="917" w:type="dxa"/>
          </w:tcPr>
          <w:p w14:paraId="450B7095" w14:textId="77777777" w:rsidR="00BB2832" w:rsidRDefault="00E2799E">
            <w:pPr>
              <w:pStyle w:val="TableParagraph"/>
              <w:spacing w:line="220" w:lineRule="exact"/>
              <w:rPr>
                <w:sz w:val="20"/>
              </w:rPr>
            </w:pPr>
            <w:r>
              <w:rPr>
                <w:sz w:val="20"/>
              </w:rPr>
              <w:lastRenderedPageBreak/>
              <w:t>50190</w:t>
            </w:r>
          </w:p>
        </w:tc>
        <w:tc>
          <w:tcPr>
            <w:tcW w:w="3822" w:type="dxa"/>
          </w:tcPr>
          <w:p w14:paraId="62EAD01B"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katrai divās projekcijās). Izmeklējuma rezultāts R 3 – aizdomas par</w:t>
            </w:r>
            <w:r>
              <w:rPr>
                <w:spacing w:val="-2"/>
                <w:sz w:val="20"/>
              </w:rPr>
              <w:t xml:space="preserve"> </w:t>
            </w:r>
            <w:r>
              <w:rPr>
                <w:sz w:val="20"/>
              </w:rPr>
              <w:t>patoloģiju/lokālas</w:t>
            </w:r>
          </w:p>
          <w:p w14:paraId="653E7CB0" w14:textId="77777777" w:rsidR="00BB2832" w:rsidRDefault="00E2799E">
            <w:pPr>
              <w:pStyle w:val="TableParagraph"/>
              <w:spacing w:line="219" w:lineRule="exact"/>
              <w:jc w:val="both"/>
              <w:rPr>
                <w:sz w:val="20"/>
              </w:rPr>
            </w:pPr>
            <w:r>
              <w:rPr>
                <w:sz w:val="20"/>
              </w:rPr>
              <w:t>patoloģiskas izmaiņas</w:t>
            </w:r>
          </w:p>
        </w:tc>
        <w:tc>
          <w:tcPr>
            <w:tcW w:w="3882" w:type="dxa"/>
          </w:tcPr>
          <w:p w14:paraId="294266D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2A37B557" w14:textId="77777777">
        <w:trPr>
          <w:trHeight w:val="921"/>
        </w:trPr>
        <w:tc>
          <w:tcPr>
            <w:tcW w:w="917" w:type="dxa"/>
          </w:tcPr>
          <w:p w14:paraId="70773A0E" w14:textId="77777777" w:rsidR="00BB2832" w:rsidRDefault="00E2799E">
            <w:pPr>
              <w:pStyle w:val="TableParagraph"/>
              <w:spacing w:line="220" w:lineRule="exact"/>
              <w:rPr>
                <w:sz w:val="20"/>
              </w:rPr>
            </w:pPr>
            <w:r>
              <w:rPr>
                <w:sz w:val="20"/>
              </w:rPr>
              <w:t>50191</w:t>
            </w:r>
          </w:p>
        </w:tc>
        <w:tc>
          <w:tcPr>
            <w:tcW w:w="3822" w:type="dxa"/>
          </w:tcPr>
          <w:p w14:paraId="28FB18A2"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 xml:space="preserve">katrai divās projekcijās). Izmeklējuma rezultāts R 4 – potenciāla </w:t>
            </w:r>
            <w:proofErr w:type="spellStart"/>
            <w:r>
              <w:rPr>
                <w:sz w:val="20"/>
              </w:rPr>
              <w:t>malignitāte</w:t>
            </w:r>
            <w:proofErr w:type="spellEnd"/>
            <w:r>
              <w:rPr>
                <w:sz w:val="20"/>
              </w:rPr>
              <w:t>/aizdomas</w:t>
            </w:r>
            <w:r>
              <w:rPr>
                <w:spacing w:val="-2"/>
                <w:sz w:val="20"/>
              </w:rPr>
              <w:t xml:space="preserve"> </w:t>
            </w:r>
            <w:r>
              <w:rPr>
                <w:sz w:val="20"/>
              </w:rPr>
              <w:t>par</w:t>
            </w:r>
          </w:p>
          <w:p w14:paraId="43ECC7E8" w14:textId="77777777" w:rsidR="00BB2832" w:rsidRDefault="00E2799E">
            <w:pPr>
              <w:pStyle w:val="TableParagraph"/>
              <w:spacing w:line="220" w:lineRule="exact"/>
              <w:jc w:val="both"/>
              <w:rPr>
                <w:sz w:val="20"/>
              </w:rPr>
            </w:pPr>
            <w:r>
              <w:rPr>
                <w:sz w:val="20"/>
              </w:rPr>
              <w:t>ļaundabīgu veidojumu</w:t>
            </w:r>
          </w:p>
        </w:tc>
        <w:tc>
          <w:tcPr>
            <w:tcW w:w="3882" w:type="dxa"/>
          </w:tcPr>
          <w:p w14:paraId="6DBDECF0"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388053AD" w14:textId="77777777">
        <w:trPr>
          <w:trHeight w:val="690"/>
        </w:trPr>
        <w:tc>
          <w:tcPr>
            <w:tcW w:w="917" w:type="dxa"/>
          </w:tcPr>
          <w:p w14:paraId="363491B7" w14:textId="77777777" w:rsidR="00BB2832" w:rsidRDefault="00E2799E">
            <w:pPr>
              <w:pStyle w:val="TableParagraph"/>
              <w:spacing w:line="220" w:lineRule="exact"/>
              <w:rPr>
                <w:sz w:val="20"/>
              </w:rPr>
            </w:pPr>
            <w:r>
              <w:rPr>
                <w:sz w:val="20"/>
              </w:rPr>
              <w:t>50192</w:t>
            </w:r>
          </w:p>
        </w:tc>
        <w:tc>
          <w:tcPr>
            <w:tcW w:w="3822" w:type="dxa"/>
          </w:tcPr>
          <w:p w14:paraId="19C6DB6C"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7CDC6BB6" w14:textId="77777777" w:rsidR="00BB2832" w:rsidRDefault="00E2799E">
            <w:pPr>
              <w:pStyle w:val="TableParagraph"/>
              <w:spacing w:line="220" w:lineRule="exact"/>
              <w:rPr>
                <w:sz w:val="20"/>
              </w:rPr>
            </w:pPr>
            <w:r>
              <w:rPr>
                <w:sz w:val="20"/>
              </w:rPr>
              <w:t xml:space="preserve">5 – pierādīta </w:t>
            </w:r>
            <w:proofErr w:type="spellStart"/>
            <w:r>
              <w:rPr>
                <w:sz w:val="20"/>
              </w:rPr>
              <w:t>malignitāte</w:t>
            </w:r>
            <w:proofErr w:type="spellEnd"/>
            <w:r>
              <w:rPr>
                <w:sz w:val="20"/>
              </w:rPr>
              <w:t xml:space="preserve">/ļaundabīga </w:t>
            </w:r>
            <w:proofErr w:type="spellStart"/>
            <w:r>
              <w:rPr>
                <w:sz w:val="20"/>
              </w:rPr>
              <w:t>atrade</w:t>
            </w:r>
            <w:proofErr w:type="spellEnd"/>
          </w:p>
        </w:tc>
        <w:tc>
          <w:tcPr>
            <w:tcW w:w="3882" w:type="dxa"/>
          </w:tcPr>
          <w:p w14:paraId="2F1D2F23" w14:textId="77777777" w:rsidR="00BB2832" w:rsidRDefault="00E2799E">
            <w:pPr>
              <w:pStyle w:val="TableParagraph"/>
              <w:rPr>
                <w:sz w:val="20"/>
              </w:rPr>
            </w:pPr>
            <w:r>
              <w:rPr>
                <w:sz w:val="20"/>
              </w:rPr>
              <w:t>Precizēts, ka vēža savlaicīgas atklāšanas programmas ietvaros manipulāciju norāda</w:t>
            </w:r>
          </w:p>
          <w:p w14:paraId="0DA61BAC" w14:textId="77777777" w:rsidR="00BB2832" w:rsidRDefault="00E2799E">
            <w:pPr>
              <w:pStyle w:val="TableParagraph"/>
              <w:spacing w:line="220" w:lineRule="exact"/>
              <w:rPr>
                <w:sz w:val="20"/>
              </w:rPr>
            </w:pPr>
            <w:r>
              <w:rPr>
                <w:sz w:val="20"/>
              </w:rPr>
              <w:t>pirmais radiologs.</w:t>
            </w:r>
          </w:p>
        </w:tc>
      </w:tr>
      <w:tr w:rsidR="00BB2832" w14:paraId="61BBAB96" w14:textId="77777777">
        <w:trPr>
          <w:trHeight w:val="3218"/>
        </w:trPr>
        <w:tc>
          <w:tcPr>
            <w:tcW w:w="917" w:type="dxa"/>
          </w:tcPr>
          <w:p w14:paraId="2E16E48C" w14:textId="77777777" w:rsidR="00BB2832" w:rsidRDefault="00E2799E">
            <w:pPr>
              <w:pStyle w:val="TableParagraph"/>
              <w:spacing w:line="220" w:lineRule="exact"/>
              <w:rPr>
                <w:sz w:val="20"/>
              </w:rPr>
            </w:pPr>
            <w:r>
              <w:rPr>
                <w:sz w:val="20"/>
              </w:rPr>
              <w:t>60086</w:t>
            </w:r>
          </w:p>
        </w:tc>
        <w:tc>
          <w:tcPr>
            <w:tcW w:w="3822" w:type="dxa"/>
          </w:tcPr>
          <w:p w14:paraId="3F4A9A63" w14:textId="77777777" w:rsidR="00BB2832" w:rsidRDefault="00E2799E">
            <w:pPr>
              <w:pStyle w:val="TableParagraph"/>
              <w:ind w:right="103"/>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 xml:space="preserve">kuras neatliekamās medicīniskās palīdzības brigāde veikusi izbraukumu un kura nav </w:t>
            </w:r>
            <w:proofErr w:type="spellStart"/>
            <w:r>
              <w:rPr>
                <w:sz w:val="20"/>
              </w:rPr>
              <w:t>stacionēta</w:t>
            </w:r>
            <w:proofErr w:type="spellEnd"/>
            <w:r>
              <w:rPr>
                <w:sz w:val="20"/>
              </w:rPr>
              <w:t>, kā arī personas ar psihiskiem traucējumiem</w:t>
            </w:r>
          </w:p>
        </w:tc>
        <w:tc>
          <w:tcPr>
            <w:tcW w:w="3882" w:type="dxa"/>
          </w:tcPr>
          <w:p w14:paraId="2C11A567" w14:textId="77777777" w:rsidR="00BB2832" w:rsidRDefault="00E2799E">
            <w:pPr>
              <w:pStyle w:val="TableParagraph"/>
              <w:ind w:right="96"/>
              <w:jc w:val="both"/>
              <w:rPr>
                <w:sz w:val="20"/>
              </w:rPr>
            </w:pPr>
            <w:r>
              <w:rPr>
                <w:sz w:val="20"/>
              </w:rPr>
              <w:t>Precizēts, ka veicot paliatīvo aprūpi samaksa par šo manipulāciju tiek veikta, ja to norāda pacientiem pie šādiem pamata diagnozes kodiem: B20-B24; C00- C97; D37-D48;</w:t>
            </w:r>
            <w:r>
              <w:rPr>
                <w:spacing w:val="-36"/>
                <w:sz w:val="20"/>
              </w:rPr>
              <w:t xml:space="preserve"> </w:t>
            </w:r>
            <w:r>
              <w:rPr>
                <w:sz w:val="20"/>
              </w:rPr>
              <w:t>G05; G12;</w:t>
            </w:r>
            <w:r>
              <w:rPr>
                <w:spacing w:val="-8"/>
                <w:sz w:val="20"/>
              </w:rPr>
              <w:t xml:space="preserve"> </w:t>
            </w:r>
            <w:r>
              <w:rPr>
                <w:sz w:val="20"/>
              </w:rPr>
              <w:t>G13;</w:t>
            </w:r>
            <w:r>
              <w:rPr>
                <w:spacing w:val="-9"/>
                <w:sz w:val="20"/>
              </w:rPr>
              <w:t xml:space="preserve"> </w:t>
            </w:r>
            <w:r>
              <w:rPr>
                <w:sz w:val="20"/>
              </w:rPr>
              <w:t>G35;</w:t>
            </w:r>
            <w:r>
              <w:rPr>
                <w:spacing w:val="-9"/>
                <w:sz w:val="20"/>
              </w:rPr>
              <w:t xml:space="preserve"> </w:t>
            </w:r>
            <w:r>
              <w:rPr>
                <w:sz w:val="20"/>
              </w:rPr>
              <w:t>G54.6;</w:t>
            </w:r>
            <w:r>
              <w:rPr>
                <w:spacing w:val="-9"/>
                <w:sz w:val="20"/>
              </w:rPr>
              <w:t xml:space="preserve"> </w:t>
            </w:r>
            <w:r>
              <w:rPr>
                <w:sz w:val="20"/>
              </w:rPr>
              <w:t>G55.0;</w:t>
            </w:r>
            <w:r>
              <w:rPr>
                <w:spacing w:val="-7"/>
                <w:sz w:val="20"/>
              </w:rPr>
              <w:t xml:space="preserve"> </w:t>
            </w:r>
            <w:r>
              <w:rPr>
                <w:sz w:val="20"/>
              </w:rPr>
              <w:t>G60.0;</w:t>
            </w:r>
            <w:r>
              <w:rPr>
                <w:spacing w:val="-9"/>
                <w:sz w:val="20"/>
              </w:rPr>
              <w:t xml:space="preserve"> </w:t>
            </w:r>
            <w:r>
              <w:rPr>
                <w:sz w:val="20"/>
              </w:rPr>
              <w:t>G61.0;</w:t>
            </w:r>
          </w:p>
          <w:p w14:paraId="3C03274D" w14:textId="77777777" w:rsidR="00BB2832" w:rsidRDefault="00E2799E">
            <w:pPr>
              <w:pStyle w:val="TableParagraph"/>
              <w:spacing w:line="230" w:lineRule="exact"/>
              <w:jc w:val="both"/>
              <w:rPr>
                <w:sz w:val="20"/>
              </w:rPr>
            </w:pPr>
            <w:r>
              <w:rPr>
                <w:sz w:val="20"/>
              </w:rPr>
              <w:t>G63.1;</w:t>
            </w:r>
            <w:r>
              <w:rPr>
                <w:spacing w:val="18"/>
                <w:sz w:val="20"/>
              </w:rPr>
              <w:t xml:space="preserve"> </w:t>
            </w:r>
            <w:r>
              <w:rPr>
                <w:sz w:val="20"/>
              </w:rPr>
              <w:t>G70;</w:t>
            </w:r>
            <w:r>
              <w:rPr>
                <w:spacing w:val="19"/>
                <w:sz w:val="20"/>
              </w:rPr>
              <w:t xml:space="preserve"> </w:t>
            </w:r>
            <w:r>
              <w:rPr>
                <w:sz w:val="20"/>
              </w:rPr>
              <w:t>G95.1;</w:t>
            </w:r>
            <w:r>
              <w:rPr>
                <w:spacing w:val="19"/>
                <w:sz w:val="20"/>
              </w:rPr>
              <w:t xml:space="preserve"> </w:t>
            </w:r>
            <w:r>
              <w:rPr>
                <w:sz w:val="20"/>
              </w:rPr>
              <w:t>G95.2;</w:t>
            </w:r>
            <w:r>
              <w:rPr>
                <w:spacing w:val="16"/>
                <w:sz w:val="20"/>
              </w:rPr>
              <w:t xml:space="preserve"> </w:t>
            </w:r>
            <w:r>
              <w:rPr>
                <w:sz w:val="20"/>
              </w:rPr>
              <w:t>G99.2;</w:t>
            </w:r>
            <w:r>
              <w:rPr>
                <w:spacing w:val="19"/>
                <w:sz w:val="20"/>
              </w:rPr>
              <w:t xml:space="preserve"> </w:t>
            </w:r>
            <w:r>
              <w:rPr>
                <w:sz w:val="20"/>
              </w:rPr>
              <w:t>I50;</w:t>
            </w:r>
            <w:r>
              <w:rPr>
                <w:spacing w:val="19"/>
                <w:sz w:val="20"/>
              </w:rPr>
              <w:t xml:space="preserve"> </w:t>
            </w:r>
            <w:r>
              <w:rPr>
                <w:sz w:val="20"/>
              </w:rPr>
              <w:t>I69;</w:t>
            </w:r>
          </w:p>
          <w:p w14:paraId="6007885E" w14:textId="77777777" w:rsidR="00BB2832" w:rsidRDefault="00E2799E">
            <w:pPr>
              <w:pStyle w:val="TableParagraph"/>
              <w:ind w:right="98"/>
              <w:jc w:val="both"/>
              <w:rPr>
                <w:sz w:val="20"/>
              </w:rPr>
            </w:pPr>
            <w:r>
              <w:rPr>
                <w:sz w:val="20"/>
              </w:rPr>
              <w:t>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w:t>
            </w:r>
            <w:r>
              <w:rPr>
                <w:spacing w:val="45"/>
                <w:sz w:val="20"/>
              </w:rPr>
              <w:t xml:space="preserve"> </w:t>
            </w:r>
            <w:r>
              <w:rPr>
                <w:sz w:val="20"/>
              </w:rPr>
              <w:t>kvalitātes</w:t>
            </w:r>
          </w:p>
          <w:p w14:paraId="1C075E5C" w14:textId="77777777" w:rsidR="00BB2832" w:rsidRDefault="00E2799E">
            <w:pPr>
              <w:pStyle w:val="TableParagraph"/>
              <w:spacing w:line="219" w:lineRule="exact"/>
              <w:jc w:val="both"/>
              <w:rPr>
                <w:sz w:val="20"/>
              </w:rPr>
            </w:pPr>
            <w:r>
              <w:rPr>
                <w:sz w:val="20"/>
              </w:rPr>
              <w:t>novērtēšanu atbilstoši līguma nosacījumiem.</w:t>
            </w:r>
          </w:p>
        </w:tc>
      </w:tr>
      <w:tr w:rsidR="00BB2832" w14:paraId="7EA366F8" w14:textId="77777777">
        <w:trPr>
          <w:trHeight w:val="1840"/>
        </w:trPr>
        <w:tc>
          <w:tcPr>
            <w:tcW w:w="917" w:type="dxa"/>
          </w:tcPr>
          <w:p w14:paraId="77B29439" w14:textId="77777777" w:rsidR="00BB2832" w:rsidRDefault="00E2799E">
            <w:pPr>
              <w:pStyle w:val="TableParagraph"/>
              <w:spacing w:line="220" w:lineRule="exact"/>
              <w:rPr>
                <w:sz w:val="20"/>
              </w:rPr>
            </w:pPr>
            <w:r>
              <w:rPr>
                <w:sz w:val="20"/>
              </w:rPr>
              <w:t>60218</w:t>
            </w:r>
          </w:p>
        </w:tc>
        <w:tc>
          <w:tcPr>
            <w:tcW w:w="3822" w:type="dxa"/>
          </w:tcPr>
          <w:p w14:paraId="18ED3CC8" w14:textId="77777777" w:rsidR="00BB2832" w:rsidRDefault="00E2799E">
            <w:pPr>
              <w:pStyle w:val="TableParagraph"/>
              <w:ind w:right="147"/>
              <w:rPr>
                <w:sz w:val="20"/>
              </w:rPr>
            </w:pPr>
            <w:r>
              <w:rPr>
                <w:sz w:val="20"/>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882" w:type="dxa"/>
          </w:tcPr>
          <w:p w14:paraId="604171B0" w14:textId="77777777" w:rsidR="00BB2832" w:rsidRDefault="00E2799E">
            <w:pPr>
              <w:pStyle w:val="TableParagraph"/>
              <w:ind w:right="96"/>
              <w:jc w:val="both"/>
              <w:rPr>
                <w:sz w:val="20"/>
              </w:rPr>
            </w:pPr>
            <w:r>
              <w:rPr>
                <w:sz w:val="20"/>
              </w:rPr>
              <w:t>Precizēts,</w:t>
            </w:r>
            <w:r>
              <w:rPr>
                <w:spacing w:val="-12"/>
                <w:sz w:val="20"/>
              </w:rPr>
              <w:t xml:space="preserve"> </w:t>
            </w:r>
            <w:r>
              <w:rPr>
                <w:sz w:val="20"/>
              </w:rPr>
              <w:t>ka</w:t>
            </w:r>
            <w:r>
              <w:rPr>
                <w:spacing w:val="-12"/>
                <w:sz w:val="20"/>
              </w:rPr>
              <w:t xml:space="preserve"> </w:t>
            </w:r>
            <w:r>
              <w:rPr>
                <w:sz w:val="20"/>
              </w:rPr>
              <w:t>samaksa</w:t>
            </w:r>
            <w:r>
              <w:rPr>
                <w:spacing w:val="-11"/>
                <w:sz w:val="20"/>
              </w:rPr>
              <w:t xml:space="preserve"> </w:t>
            </w:r>
            <w:r>
              <w:rPr>
                <w:sz w:val="20"/>
              </w:rPr>
              <w:t>par</w:t>
            </w:r>
            <w:r>
              <w:rPr>
                <w:spacing w:val="-9"/>
                <w:sz w:val="20"/>
              </w:rPr>
              <w:t xml:space="preserve"> </w:t>
            </w:r>
            <w:r>
              <w:rPr>
                <w:sz w:val="20"/>
              </w:rPr>
              <w:t>šo</w:t>
            </w:r>
            <w:r>
              <w:rPr>
                <w:spacing w:val="-8"/>
                <w:sz w:val="20"/>
              </w:rPr>
              <w:t xml:space="preserve"> </w:t>
            </w:r>
            <w:r>
              <w:rPr>
                <w:sz w:val="20"/>
              </w:rPr>
              <w:t>manipulāciju</w:t>
            </w:r>
            <w:r>
              <w:rPr>
                <w:spacing w:val="-12"/>
                <w:sz w:val="20"/>
              </w:rPr>
              <w:t xml:space="preserve"> </w:t>
            </w:r>
            <w:r>
              <w:rPr>
                <w:sz w:val="20"/>
              </w:rPr>
              <w:t>tiek veikta, ja to norāda VSIA "Paula Stradiņa klīniskā universitātes slimnīca", VSIA</w:t>
            </w:r>
            <w:r>
              <w:rPr>
                <w:spacing w:val="-39"/>
                <w:sz w:val="20"/>
              </w:rPr>
              <w:t xml:space="preserve"> </w:t>
            </w:r>
            <w:r>
              <w:rPr>
                <w:sz w:val="20"/>
              </w:rPr>
              <w:t>"Bērnu klīniskā universitātes slimnīca", SIA "Rīgas Austrumu klīniskā universitātes slimnīcā", SIA "Liepājas reģionālā slimnīca", VSIA “Piejūras slimnīca” un SIA</w:t>
            </w:r>
            <w:r>
              <w:rPr>
                <w:spacing w:val="31"/>
                <w:sz w:val="20"/>
              </w:rPr>
              <w:t xml:space="preserve"> </w:t>
            </w:r>
            <w:r>
              <w:rPr>
                <w:sz w:val="20"/>
              </w:rPr>
              <w:t>"Daugavpils</w:t>
            </w:r>
          </w:p>
          <w:p w14:paraId="49B34D25" w14:textId="77777777" w:rsidR="00BB2832" w:rsidRDefault="00E2799E">
            <w:pPr>
              <w:pStyle w:val="TableParagraph"/>
              <w:spacing w:line="220" w:lineRule="exact"/>
              <w:jc w:val="both"/>
              <w:rPr>
                <w:sz w:val="20"/>
              </w:rPr>
            </w:pPr>
            <w:r>
              <w:rPr>
                <w:sz w:val="20"/>
              </w:rPr>
              <w:t>reģionālā slimnīca".</w:t>
            </w:r>
          </w:p>
        </w:tc>
      </w:tr>
      <w:tr w:rsidR="00BB2832" w14:paraId="45B60F37" w14:textId="77777777">
        <w:trPr>
          <w:trHeight w:val="1379"/>
        </w:trPr>
        <w:tc>
          <w:tcPr>
            <w:tcW w:w="917" w:type="dxa"/>
          </w:tcPr>
          <w:p w14:paraId="5DB232D3" w14:textId="77777777" w:rsidR="00BB2832" w:rsidRDefault="00E2799E">
            <w:pPr>
              <w:pStyle w:val="TableParagraph"/>
              <w:spacing w:line="220" w:lineRule="exact"/>
              <w:rPr>
                <w:sz w:val="20"/>
              </w:rPr>
            </w:pPr>
            <w:r>
              <w:rPr>
                <w:sz w:val="20"/>
              </w:rPr>
              <w:t>60219</w:t>
            </w:r>
          </w:p>
        </w:tc>
        <w:tc>
          <w:tcPr>
            <w:tcW w:w="3822" w:type="dxa"/>
          </w:tcPr>
          <w:p w14:paraId="1854B6E0" w14:textId="77777777" w:rsidR="00BB2832" w:rsidRDefault="00E2799E">
            <w:pPr>
              <w:pStyle w:val="TableParagraph"/>
              <w:ind w:right="147"/>
              <w:rPr>
                <w:sz w:val="20"/>
              </w:rPr>
            </w:pPr>
            <w:r>
              <w:rPr>
                <w:sz w:val="20"/>
              </w:rPr>
              <w:t>Ārstu konsīlijs (līdz 5 speciālistiem) terapijas taktikas pieņemšanai pacientam ar reto slimību universitātes slimnīcā. Iekļauta samaksa par visu konsīlijā iesaistīto darbu. Vienam pacientam vienu reizi norāda</w:t>
            </w:r>
          </w:p>
          <w:p w14:paraId="04F86A46" w14:textId="77777777" w:rsidR="00BB2832" w:rsidRDefault="00E2799E">
            <w:pPr>
              <w:pStyle w:val="TableParagraph"/>
              <w:spacing w:line="220" w:lineRule="exact"/>
              <w:rPr>
                <w:sz w:val="20"/>
              </w:rPr>
            </w:pPr>
            <w:r>
              <w:rPr>
                <w:sz w:val="20"/>
              </w:rPr>
              <w:t>konsīlija vadītājs</w:t>
            </w:r>
          </w:p>
        </w:tc>
        <w:tc>
          <w:tcPr>
            <w:tcW w:w="3882" w:type="dxa"/>
          </w:tcPr>
          <w:p w14:paraId="4911AA10" w14:textId="77777777" w:rsidR="00BB2832" w:rsidRDefault="00E2799E">
            <w:pPr>
              <w:pStyle w:val="TableParagraph"/>
              <w:ind w:right="98"/>
              <w:jc w:val="both"/>
              <w:rPr>
                <w:sz w:val="20"/>
              </w:rPr>
            </w:pPr>
            <w:r>
              <w:rPr>
                <w:sz w:val="20"/>
              </w:rPr>
              <w:t>Precizēts, ka papildus manipulācijai 60219 konsīlija vadītājs var norādīt manipulāciju 01022, atbilstoši tās apmaksas nosacījumiem.</w:t>
            </w:r>
          </w:p>
        </w:tc>
      </w:tr>
      <w:tr w:rsidR="00BB2832" w14:paraId="57F85DEA" w14:textId="77777777">
        <w:trPr>
          <w:trHeight w:val="460"/>
        </w:trPr>
        <w:tc>
          <w:tcPr>
            <w:tcW w:w="917" w:type="dxa"/>
          </w:tcPr>
          <w:p w14:paraId="74727DEE" w14:textId="77777777" w:rsidR="00BB2832" w:rsidRDefault="00E2799E">
            <w:pPr>
              <w:pStyle w:val="TableParagraph"/>
              <w:spacing w:line="220" w:lineRule="exact"/>
              <w:rPr>
                <w:sz w:val="20"/>
              </w:rPr>
            </w:pPr>
            <w:r>
              <w:rPr>
                <w:sz w:val="20"/>
              </w:rPr>
              <w:t>60404</w:t>
            </w:r>
          </w:p>
        </w:tc>
        <w:tc>
          <w:tcPr>
            <w:tcW w:w="3822" w:type="dxa"/>
          </w:tcPr>
          <w:p w14:paraId="67560234" w14:textId="77777777" w:rsidR="00BB2832" w:rsidRDefault="00E2799E">
            <w:pPr>
              <w:pStyle w:val="TableParagraph"/>
              <w:spacing w:line="220" w:lineRule="exact"/>
              <w:rPr>
                <w:sz w:val="20"/>
              </w:rPr>
            </w:pPr>
            <w:r>
              <w:rPr>
                <w:sz w:val="20"/>
              </w:rPr>
              <w:t>Pieaugušo profilaktiskās apskates, ko veic</w:t>
            </w:r>
          </w:p>
          <w:p w14:paraId="699F70B6" w14:textId="77777777" w:rsidR="00BB2832" w:rsidRDefault="00E2799E">
            <w:pPr>
              <w:pStyle w:val="TableParagraph"/>
              <w:spacing w:before="1" w:line="220" w:lineRule="exact"/>
              <w:rPr>
                <w:sz w:val="20"/>
              </w:rPr>
            </w:pPr>
            <w:r>
              <w:rPr>
                <w:sz w:val="20"/>
              </w:rPr>
              <w:t>ģimenes ārsts</w:t>
            </w:r>
          </w:p>
        </w:tc>
        <w:tc>
          <w:tcPr>
            <w:tcW w:w="3882" w:type="dxa"/>
          </w:tcPr>
          <w:p w14:paraId="24B3DE92" w14:textId="77777777" w:rsidR="00BB2832" w:rsidRDefault="00E2799E">
            <w:pPr>
              <w:pStyle w:val="TableParagraph"/>
              <w:spacing w:line="220" w:lineRule="exact"/>
              <w:rPr>
                <w:sz w:val="20"/>
              </w:rPr>
            </w:pPr>
            <w:r>
              <w:rPr>
                <w:sz w:val="20"/>
              </w:rPr>
              <w:t>Papildināts, ka pacienta līdzmaksājumu sedz</w:t>
            </w:r>
          </w:p>
          <w:p w14:paraId="236E4276" w14:textId="77777777" w:rsidR="00BB2832" w:rsidRDefault="00E2799E">
            <w:pPr>
              <w:pStyle w:val="TableParagraph"/>
              <w:spacing w:before="1" w:line="220" w:lineRule="exact"/>
              <w:rPr>
                <w:sz w:val="20"/>
              </w:rPr>
            </w:pPr>
            <w:r>
              <w:rPr>
                <w:sz w:val="20"/>
              </w:rPr>
              <w:t>no valsts budžeta līdzekļiem.</w:t>
            </w:r>
          </w:p>
        </w:tc>
      </w:tr>
    </w:tbl>
    <w:p w14:paraId="6E37CAEC" w14:textId="77777777" w:rsidR="00BB2832" w:rsidRDefault="00BB2832">
      <w:pPr>
        <w:spacing w:line="220" w:lineRule="exact"/>
        <w:rPr>
          <w:sz w:val="20"/>
        </w:rPr>
        <w:sectPr w:rsidR="00BB2832">
          <w:pgSz w:w="11910" w:h="16840"/>
          <w:pgMar w:top="1120" w:right="1360" w:bottom="1120" w:left="1680" w:header="0" w:footer="920" w:gutter="0"/>
          <w:cols w:space="720"/>
        </w:sectPr>
      </w:pPr>
    </w:p>
    <w:p w14:paraId="6D70B5AB" w14:textId="700DC839" w:rsidR="00BB2832" w:rsidRDefault="00E2799E">
      <w:pPr>
        <w:pStyle w:val="Heading1"/>
      </w:pPr>
      <w:bookmarkStart w:id="35" w:name="_Toc91758609"/>
      <w:r>
        <w:lastRenderedPageBreak/>
        <w:t>Izmaiņas Manipulāciju sarakstā no 12.04.2019</w:t>
      </w:r>
      <w:bookmarkEnd w:id="35"/>
    </w:p>
    <w:p w14:paraId="17F65DBB" w14:textId="77777777" w:rsidR="00BB2832" w:rsidRDefault="00BB2832">
      <w:pPr>
        <w:spacing w:before="3"/>
        <w:rPr>
          <w:b/>
          <w:sz w:val="28"/>
        </w:rPr>
      </w:pPr>
    </w:p>
    <w:p w14:paraId="6176851B" w14:textId="77777777" w:rsidR="00BB2832" w:rsidRDefault="00E2799E">
      <w:pPr>
        <w:pStyle w:val="BodyText"/>
        <w:ind w:left="480"/>
      </w:pPr>
      <w:r>
        <w:t>1. Izmaiņas manipulācijas nosaukumā:</w:t>
      </w:r>
    </w:p>
    <w:p w14:paraId="1ADD432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35D31A10" w14:textId="77777777">
        <w:trPr>
          <w:trHeight w:val="230"/>
        </w:trPr>
        <w:tc>
          <w:tcPr>
            <w:tcW w:w="794" w:type="dxa"/>
          </w:tcPr>
          <w:p w14:paraId="35665A61" w14:textId="77777777" w:rsidR="00BB2832" w:rsidRDefault="00E2799E">
            <w:pPr>
              <w:pStyle w:val="TableParagraph"/>
              <w:spacing w:line="210" w:lineRule="exact"/>
              <w:rPr>
                <w:b/>
                <w:sz w:val="20"/>
              </w:rPr>
            </w:pPr>
            <w:r>
              <w:rPr>
                <w:b/>
                <w:sz w:val="20"/>
              </w:rPr>
              <w:t>Kods</w:t>
            </w:r>
          </w:p>
        </w:tc>
        <w:tc>
          <w:tcPr>
            <w:tcW w:w="2551" w:type="dxa"/>
          </w:tcPr>
          <w:p w14:paraId="32A616F4" w14:textId="77777777" w:rsidR="00BB2832" w:rsidRDefault="00E2799E">
            <w:pPr>
              <w:pStyle w:val="TableParagraph"/>
              <w:spacing w:line="210" w:lineRule="exact"/>
              <w:ind w:left="108"/>
              <w:rPr>
                <w:b/>
                <w:sz w:val="20"/>
              </w:rPr>
            </w:pPr>
            <w:r>
              <w:rPr>
                <w:b/>
                <w:sz w:val="20"/>
              </w:rPr>
              <w:t>Nosaukums</w:t>
            </w:r>
          </w:p>
        </w:tc>
        <w:tc>
          <w:tcPr>
            <w:tcW w:w="2551" w:type="dxa"/>
          </w:tcPr>
          <w:p w14:paraId="28CB4EB5"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1A9734D9" w14:textId="77777777" w:rsidR="00BB2832" w:rsidRDefault="00E2799E">
            <w:pPr>
              <w:pStyle w:val="TableParagraph"/>
              <w:spacing w:line="210" w:lineRule="exact"/>
              <w:ind w:left="110"/>
              <w:rPr>
                <w:b/>
                <w:sz w:val="20"/>
              </w:rPr>
            </w:pPr>
            <w:r>
              <w:rPr>
                <w:b/>
                <w:sz w:val="20"/>
              </w:rPr>
              <w:t>Skaidrojums</w:t>
            </w:r>
          </w:p>
        </w:tc>
      </w:tr>
      <w:tr w:rsidR="00BB2832" w14:paraId="7993C0FC" w14:textId="77777777">
        <w:trPr>
          <w:trHeight w:val="230"/>
        </w:trPr>
        <w:tc>
          <w:tcPr>
            <w:tcW w:w="794" w:type="dxa"/>
            <w:tcBorders>
              <w:bottom w:val="nil"/>
            </w:tcBorders>
          </w:tcPr>
          <w:p w14:paraId="7E9B983F" w14:textId="77777777" w:rsidR="00BB2832" w:rsidRDefault="00E2799E">
            <w:pPr>
              <w:pStyle w:val="TableParagraph"/>
              <w:spacing w:line="210" w:lineRule="exact"/>
              <w:rPr>
                <w:sz w:val="20"/>
              </w:rPr>
            </w:pPr>
            <w:r>
              <w:rPr>
                <w:sz w:val="20"/>
              </w:rPr>
              <w:t>60258</w:t>
            </w:r>
          </w:p>
        </w:tc>
        <w:tc>
          <w:tcPr>
            <w:tcW w:w="2551" w:type="dxa"/>
            <w:tcBorders>
              <w:bottom w:val="nil"/>
            </w:tcBorders>
          </w:tcPr>
          <w:p w14:paraId="322CB12F" w14:textId="77777777" w:rsidR="00BB2832" w:rsidRDefault="00E2799E">
            <w:pPr>
              <w:pStyle w:val="TableParagraph"/>
              <w:spacing w:line="210" w:lineRule="exact"/>
              <w:ind w:left="108"/>
              <w:rPr>
                <w:sz w:val="20"/>
              </w:rPr>
            </w:pPr>
            <w:r>
              <w:rPr>
                <w:sz w:val="20"/>
              </w:rPr>
              <w:t>Piemaksa par veikto</w:t>
            </w:r>
          </w:p>
        </w:tc>
        <w:tc>
          <w:tcPr>
            <w:tcW w:w="2551" w:type="dxa"/>
            <w:tcBorders>
              <w:bottom w:val="nil"/>
            </w:tcBorders>
          </w:tcPr>
          <w:p w14:paraId="77961B22" w14:textId="77777777" w:rsidR="00BB2832" w:rsidRDefault="00E2799E">
            <w:pPr>
              <w:pStyle w:val="TableParagraph"/>
              <w:spacing w:line="210" w:lineRule="exact"/>
              <w:ind w:left="108"/>
              <w:rPr>
                <w:sz w:val="20"/>
              </w:rPr>
            </w:pPr>
            <w:r>
              <w:rPr>
                <w:sz w:val="20"/>
              </w:rPr>
              <w:t>Piemaksa par veikto</w:t>
            </w:r>
          </w:p>
        </w:tc>
        <w:tc>
          <w:tcPr>
            <w:tcW w:w="2722" w:type="dxa"/>
            <w:tcBorders>
              <w:bottom w:val="nil"/>
            </w:tcBorders>
          </w:tcPr>
          <w:p w14:paraId="549BD6FE" w14:textId="77777777" w:rsidR="00BB2832" w:rsidRDefault="00E2799E">
            <w:pPr>
              <w:pStyle w:val="TableParagraph"/>
              <w:spacing w:line="210" w:lineRule="exact"/>
              <w:ind w:left="110"/>
              <w:rPr>
                <w:sz w:val="20"/>
              </w:rPr>
            </w:pPr>
            <w:r>
              <w:rPr>
                <w:sz w:val="20"/>
              </w:rPr>
              <w:t>Tehniskas kļūdas labojums.</w:t>
            </w:r>
          </w:p>
        </w:tc>
      </w:tr>
      <w:tr w:rsidR="00BB2832" w14:paraId="66714932" w14:textId="77777777">
        <w:trPr>
          <w:trHeight w:val="230"/>
        </w:trPr>
        <w:tc>
          <w:tcPr>
            <w:tcW w:w="794" w:type="dxa"/>
            <w:tcBorders>
              <w:top w:val="nil"/>
              <w:bottom w:val="nil"/>
            </w:tcBorders>
          </w:tcPr>
          <w:p w14:paraId="345F8746" w14:textId="77777777" w:rsidR="00BB2832" w:rsidRDefault="00BB2832">
            <w:pPr>
              <w:pStyle w:val="TableParagraph"/>
              <w:ind w:left="0"/>
              <w:rPr>
                <w:sz w:val="16"/>
              </w:rPr>
            </w:pPr>
          </w:p>
        </w:tc>
        <w:tc>
          <w:tcPr>
            <w:tcW w:w="2551" w:type="dxa"/>
            <w:tcBorders>
              <w:top w:val="nil"/>
              <w:bottom w:val="nil"/>
            </w:tcBorders>
          </w:tcPr>
          <w:p w14:paraId="4FD5487E"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izmeklējumu</w:t>
            </w:r>
          </w:p>
        </w:tc>
        <w:tc>
          <w:tcPr>
            <w:tcW w:w="2551" w:type="dxa"/>
            <w:tcBorders>
              <w:top w:val="nil"/>
              <w:bottom w:val="nil"/>
            </w:tcBorders>
          </w:tcPr>
          <w:p w14:paraId="444AEF3A"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2722" w:type="dxa"/>
            <w:tcBorders>
              <w:top w:val="nil"/>
              <w:bottom w:val="nil"/>
            </w:tcBorders>
          </w:tcPr>
          <w:p w14:paraId="09C85BAA" w14:textId="77777777" w:rsidR="00BB2832" w:rsidRDefault="00BB2832">
            <w:pPr>
              <w:pStyle w:val="TableParagraph"/>
              <w:ind w:left="0"/>
              <w:rPr>
                <w:sz w:val="16"/>
              </w:rPr>
            </w:pPr>
          </w:p>
        </w:tc>
      </w:tr>
      <w:tr w:rsidR="00BB2832" w14:paraId="76500AE7" w14:textId="77777777">
        <w:trPr>
          <w:trHeight w:val="230"/>
        </w:trPr>
        <w:tc>
          <w:tcPr>
            <w:tcW w:w="794" w:type="dxa"/>
            <w:tcBorders>
              <w:top w:val="nil"/>
              <w:bottom w:val="nil"/>
            </w:tcBorders>
          </w:tcPr>
          <w:p w14:paraId="2311E519" w14:textId="77777777" w:rsidR="00BB2832" w:rsidRDefault="00BB2832">
            <w:pPr>
              <w:pStyle w:val="TableParagraph"/>
              <w:ind w:left="0"/>
              <w:rPr>
                <w:sz w:val="16"/>
              </w:rPr>
            </w:pPr>
          </w:p>
        </w:tc>
        <w:tc>
          <w:tcPr>
            <w:tcW w:w="2551" w:type="dxa"/>
            <w:tcBorders>
              <w:top w:val="nil"/>
              <w:bottom w:val="nil"/>
            </w:tcBorders>
          </w:tcPr>
          <w:p w14:paraId="008EB312" w14:textId="77777777" w:rsidR="00BB2832" w:rsidRDefault="00E2799E">
            <w:pPr>
              <w:pStyle w:val="TableParagraph"/>
              <w:spacing w:line="210" w:lineRule="exact"/>
              <w:ind w:left="108"/>
              <w:rPr>
                <w:sz w:val="20"/>
              </w:rPr>
            </w:pPr>
            <w:r>
              <w:rPr>
                <w:sz w:val="20"/>
              </w:rPr>
              <w:t xml:space="preserve">mobilajā </w:t>
            </w:r>
            <w:proofErr w:type="spellStart"/>
            <w:r>
              <w:rPr>
                <w:sz w:val="20"/>
              </w:rPr>
              <w:t>mamogrāfijas</w:t>
            </w:r>
            <w:proofErr w:type="spellEnd"/>
          </w:p>
        </w:tc>
        <w:tc>
          <w:tcPr>
            <w:tcW w:w="2551" w:type="dxa"/>
            <w:tcBorders>
              <w:top w:val="nil"/>
              <w:bottom w:val="nil"/>
            </w:tcBorders>
          </w:tcPr>
          <w:p w14:paraId="7D787BD9" w14:textId="77777777" w:rsidR="00BB2832" w:rsidRDefault="00E2799E">
            <w:pPr>
              <w:pStyle w:val="TableParagraph"/>
              <w:spacing w:line="210" w:lineRule="exact"/>
              <w:ind w:left="108"/>
              <w:rPr>
                <w:sz w:val="20"/>
              </w:rPr>
            </w:pPr>
            <w:r>
              <w:rPr>
                <w:sz w:val="20"/>
              </w:rPr>
              <w:t>izmeklējumu mobilajā</w:t>
            </w:r>
          </w:p>
        </w:tc>
        <w:tc>
          <w:tcPr>
            <w:tcW w:w="2722" w:type="dxa"/>
            <w:tcBorders>
              <w:top w:val="nil"/>
              <w:bottom w:val="nil"/>
            </w:tcBorders>
          </w:tcPr>
          <w:p w14:paraId="12342A86" w14:textId="77777777" w:rsidR="00BB2832" w:rsidRDefault="00BB2832">
            <w:pPr>
              <w:pStyle w:val="TableParagraph"/>
              <w:ind w:left="0"/>
              <w:rPr>
                <w:sz w:val="16"/>
              </w:rPr>
            </w:pPr>
          </w:p>
        </w:tc>
      </w:tr>
      <w:tr w:rsidR="00BB2832" w14:paraId="7E62A2DC" w14:textId="77777777">
        <w:trPr>
          <w:trHeight w:val="230"/>
        </w:trPr>
        <w:tc>
          <w:tcPr>
            <w:tcW w:w="794" w:type="dxa"/>
            <w:tcBorders>
              <w:top w:val="nil"/>
            </w:tcBorders>
          </w:tcPr>
          <w:p w14:paraId="77BF30E8" w14:textId="77777777" w:rsidR="00BB2832" w:rsidRDefault="00BB2832">
            <w:pPr>
              <w:pStyle w:val="TableParagraph"/>
              <w:ind w:left="0"/>
              <w:rPr>
                <w:sz w:val="16"/>
              </w:rPr>
            </w:pPr>
          </w:p>
        </w:tc>
        <w:tc>
          <w:tcPr>
            <w:tcW w:w="2551" w:type="dxa"/>
            <w:tcBorders>
              <w:top w:val="nil"/>
            </w:tcBorders>
          </w:tcPr>
          <w:p w14:paraId="7CC4312F" w14:textId="77777777" w:rsidR="00BB2832" w:rsidRDefault="00E2799E">
            <w:pPr>
              <w:pStyle w:val="TableParagraph"/>
              <w:spacing w:line="210" w:lineRule="exact"/>
              <w:ind w:left="108"/>
              <w:rPr>
                <w:sz w:val="20"/>
              </w:rPr>
            </w:pPr>
            <w:r>
              <w:rPr>
                <w:sz w:val="20"/>
              </w:rPr>
              <w:t>kabinetā</w:t>
            </w:r>
          </w:p>
        </w:tc>
        <w:tc>
          <w:tcPr>
            <w:tcW w:w="2551" w:type="dxa"/>
            <w:tcBorders>
              <w:top w:val="nil"/>
            </w:tcBorders>
          </w:tcPr>
          <w:p w14:paraId="0D9FD07D"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kabinetā</w:t>
            </w:r>
          </w:p>
        </w:tc>
        <w:tc>
          <w:tcPr>
            <w:tcW w:w="2722" w:type="dxa"/>
            <w:tcBorders>
              <w:top w:val="nil"/>
            </w:tcBorders>
          </w:tcPr>
          <w:p w14:paraId="470DFAFD" w14:textId="77777777" w:rsidR="00BB2832" w:rsidRDefault="00BB2832">
            <w:pPr>
              <w:pStyle w:val="TableParagraph"/>
              <w:ind w:left="0"/>
              <w:rPr>
                <w:sz w:val="16"/>
              </w:rPr>
            </w:pPr>
          </w:p>
        </w:tc>
      </w:tr>
    </w:tbl>
    <w:p w14:paraId="57BE2138" w14:textId="77777777" w:rsidR="006D4FCE" w:rsidRDefault="006D4FCE">
      <w:pPr>
        <w:pStyle w:val="Heading1"/>
      </w:pPr>
    </w:p>
    <w:p w14:paraId="7DA988F4" w14:textId="77777777" w:rsidR="006D4FCE" w:rsidRDefault="006D4FCE">
      <w:pPr>
        <w:rPr>
          <w:b/>
          <w:bCs/>
          <w:sz w:val="28"/>
          <w:szCs w:val="28"/>
        </w:rPr>
      </w:pPr>
      <w:r>
        <w:br w:type="page"/>
      </w:r>
    </w:p>
    <w:p w14:paraId="362D4391" w14:textId="22ED64E3" w:rsidR="00BB2832" w:rsidRDefault="00E2799E">
      <w:pPr>
        <w:pStyle w:val="Heading1"/>
      </w:pPr>
      <w:bookmarkStart w:id="36" w:name="_Toc91758610"/>
      <w:r>
        <w:lastRenderedPageBreak/>
        <w:t>Izmaiņas Manipulāciju sarakstā no 01.04.2019</w:t>
      </w:r>
      <w:bookmarkEnd w:id="36"/>
    </w:p>
    <w:p w14:paraId="0185DBB6" w14:textId="77777777" w:rsidR="00BB2832" w:rsidRDefault="00BB2832">
      <w:pPr>
        <w:spacing w:before="2"/>
        <w:rPr>
          <w:b/>
          <w:sz w:val="40"/>
        </w:rPr>
      </w:pPr>
    </w:p>
    <w:p w14:paraId="074A73EB" w14:textId="77777777" w:rsidR="00BB2832" w:rsidRDefault="00E2799E">
      <w:pPr>
        <w:pStyle w:val="ListParagraph"/>
        <w:numPr>
          <w:ilvl w:val="0"/>
          <w:numId w:val="4"/>
        </w:numPr>
        <w:tabs>
          <w:tab w:val="left" w:pos="841"/>
        </w:tabs>
        <w:ind w:hanging="361"/>
        <w:rPr>
          <w:b/>
          <w:sz w:val="24"/>
        </w:rPr>
      </w:pPr>
      <w:r>
        <w:rPr>
          <w:b/>
          <w:sz w:val="24"/>
        </w:rPr>
        <w:t>Izveidotas jaunas</w:t>
      </w:r>
      <w:r>
        <w:rPr>
          <w:b/>
          <w:spacing w:val="-1"/>
          <w:sz w:val="24"/>
        </w:rPr>
        <w:t xml:space="preserve"> </w:t>
      </w:r>
      <w:r>
        <w:rPr>
          <w:b/>
          <w:sz w:val="24"/>
        </w:rPr>
        <w:t>manipulācijas:</w:t>
      </w:r>
    </w:p>
    <w:p w14:paraId="4E4DA496"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0C5FFB4" w14:textId="77777777">
        <w:trPr>
          <w:trHeight w:val="230"/>
        </w:trPr>
        <w:tc>
          <w:tcPr>
            <w:tcW w:w="986" w:type="dxa"/>
          </w:tcPr>
          <w:p w14:paraId="13AFE5E6" w14:textId="77777777" w:rsidR="00BB2832" w:rsidRDefault="00E2799E">
            <w:pPr>
              <w:pStyle w:val="TableParagraph"/>
              <w:spacing w:line="210" w:lineRule="exact"/>
              <w:rPr>
                <w:b/>
                <w:sz w:val="20"/>
              </w:rPr>
            </w:pPr>
            <w:r>
              <w:rPr>
                <w:b/>
                <w:sz w:val="20"/>
              </w:rPr>
              <w:t>Kods</w:t>
            </w:r>
          </w:p>
        </w:tc>
        <w:tc>
          <w:tcPr>
            <w:tcW w:w="2816" w:type="dxa"/>
          </w:tcPr>
          <w:p w14:paraId="5E136ACA" w14:textId="77777777" w:rsidR="00BB2832" w:rsidRDefault="00E2799E">
            <w:pPr>
              <w:pStyle w:val="TableParagraph"/>
              <w:spacing w:line="210" w:lineRule="exact"/>
              <w:ind w:left="108"/>
              <w:rPr>
                <w:b/>
                <w:sz w:val="20"/>
              </w:rPr>
            </w:pPr>
            <w:r>
              <w:rPr>
                <w:b/>
                <w:sz w:val="20"/>
              </w:rPr>
              <w:t>Nosaukums</w:t>
            </w:r>
          </w:p>
        </w:tc>
        <w:tc>
          <w:tcPr>
            <w:tcW w:w="1173" w:type="dxa"/>
          </w:tcPr>
          <w:p w14:paraId="29F4B71A"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2C21339E" w14:textId="77777777" w:rsidR="00BB2832" w:rsidRDefault="00E2799E">
            <w:pPr>
              <w:pStyle w:val="TableParagraph"/>
              <w:spacing w:line="210" w:lineRule="exact"/>
              <w:ind w:left="108"/>
              <w:rPr>
                <w:b/>
                <w:sz w:val="20"/>
              </w:rPr>
            </w:pPr>
            <w:r>
              <w:rPr>
                <w:b/>
                <w:sz w:val="20"/>
              </w:rPr>
              <w:t>Apmaksas nosacījumi</w:t>
            </w:r>
          </w:p>
        </w:tc>
      </w:tr>
      <w:tr w:rsidR="00BB2832" w14:paraId="534311E4" w14:textId="77777777">
        <w:trPr>
          <w:trHeight w:val="1151"/>
        </w:trPr>
        <w:tc>
          <w:tcPr>
            <w:tcW w:w="986" w:type="dxa"/>
          </w:tcPr>
          <w:p w14:paraId="16EF64ED" w14:textId="77777777" w:rsidR="00BB2832" w:rsidRDefault="00E2799E">
            <w:pPr>
              <w:pStyle w:val="TableParagraph"/>
              <w:spacing w:line="225" w:lineRule="exact"/>
              <w:rPr>
                <w:sz w:val="20"/>
              </w:rPr>
            </w:pPr>
            <w:r>
              <w:rPr>
                <w:sz w:val="20"/>
              </w:rPr>
              <w:t>02099**</w:t>
            </w:r>
          </w:p>
        </w:tc>
        <w:tc>
          <w:tcPr>
            <w:tcW w:w="2816" w:type="dxa"/>
          </w:tcPr>
          <w:p w14:paraId="78FF84FA" w14:textId="77777777" w:rsidR="00BB2832" w:rsidRDefault="00E2799E">
            <w:pPr>
              <w:pStyle w:val="TableParagraph"/>
              <w:ind w:left="108" w:right="223"/>
              <w:rPr>
                <w:sz w:val="20"/>
              </w:rPr>
            </w:pPr>
            <w:r>
              <w:rPr>
                <w:sz w:val="20"/>
              </w:rPr>
              <w:t xml:space="preserve">Manuāla </w:t>
            </w:r>
            <w:proofErr w:type="spellStart"/>
            <w:r>
              <w:rPr>
                <w:sz w:val="20"/>
              </w:rPr>
              <w:t>peritoneālā</w:t>
            </w:r>
            <w:proofErr w:type="spellEnd"/>
            <w:r>
              <w:rPr>
                <w:sz w:val="20"/>
              </w:rPr>
              <w:t xml:space="preserve"> dialīze jaundzimušajiem un zīdaiņiem ar svaru līdz 6 kg</w:t>
            </w:r>
          </w:p>
        </w:tc>
        <w:tc>
          <w:tcPr>
            <w:tcW w:w="1173" w:type="dxa"/>
          </w:tcPr>
          <w:p w14:paraId="7D9D6374" w14:textId="77777777" w:rsidR="00BB2832" w:rsidRDefault="00E2799E">
            <w:pPr>
              <w:pStyle w:val="TableParagraph"/>
              <w:spacing w:line="225" w:lineRule="exact"/>
              <w:ind w:left="86" w:right="80"/>
              <w:jc w:val="center"/>
              <w:rPr>
                <w:sz w:val="20"/>
              </w:rPr>
            </w:pPr>
            <w:r>
              <w:rPr>
                <w:sz w:val="20"/>
              </w:rPr>
              <w:t>129.72</w:t>
            </w:r>
          </w:p>
        </w:tc>
        <w:tc>
          <w:tcPr>
            <w:tcW w:w="3644" w:type="dxa"/>
          </w:tcPr>
          <w:p w14:paraId="19FD4411" w14:textId="77777777" w:rsidR="00BB2832" w:rsidRDefault="00E2799E">
            <w:pPr>
              <w:pStyle w:val="TableParagraph"/>
              <w:ind w:left="108" w:right="96"/>
              <w:jc w:val="both"/>
              <w:rPr>
                <w:sz w:val="20"/>
              </w:rPr>
            </w:pPr>
            <w:r>
              <w:rPr>
                <w:sz w:val="20"/>
              </w:rPr>
              <w:t xml:space="preserve">Samaksu par šo manipulāciju veic, ja to norāda par stacionārā esoša </w:t>
            </w:r>
            <w:proofErr w:type="spellStart"/>
            <w:r>
              <w:rPr>
                <w:sz w:val="20"/>
              </w:rPr>
              <w:t>neonatālā</w:t>
            </w:r>
            <w:proofErr w:type="spellEnd"/>
            <w:r>
              <w:rPr>
                <w:sz w:val="20"/>
              </w:rPr>
              <w:t xml:space="preserve"> un zīdaiņa perioda bērna ārstēšanu. Samaksa netiek veikta, ja šo manipulāciju norāda</w:t>
            </w:r>
          </w:p>
          <w:p w14:paraId="2428FB72" w14:textId="77777777" w:rsidR="00BB2832" w:rsidRDefault="00E2799E">
            <w:pPr>
              <w:pStyle w:val="TableParagraph"/>
              <w:spacing w:line="215" w:lineRule="exact"/>
              <w:ind w:left="108"/>
              <w:jc w:val="both"/>
              <w:rPr>
                <w:sz w:val="20"/>
              </w:rPr>
            </w:pPr>
            <w:r>
              <w:rPr>
                <w:sz w:val="20"/>
              </w:rPr>
              <w:t>personas no 18 gadu vecuma ārstēšanā.</w:t>
            </w:r>
          </w:p>
        </w:tc>
      </w:tr>
      <w:tr w:rsidR="00BB2832" w14:paraId="055AF31D" w14:textId="77777777">
        <w:trPr>
          <w:trHeight w:val="688"/>
        </w:trPr>
        <w:tc>
          <w:tcPr>
            <w:tcW w:w="986" w:type="dxa"/>
          </w:tcPr>
          <w:p w14:paraId="4F122AA0" w14:textId="77777777" w:rsidR="00BB2832" w:rsidRDefault="00E2799E">
            <w:pPr>
              <w:pStyle w:val="TableParagraph"/>
              <w:spacing w:line="225" w:lineRule="exact"/>
              <w:rPr>
                <w:sz w:val="20"/>
              </w:rPr>
            </w:pPr>
            <w:r>
              <w:rPr>
                <w:sz w:val="20"/>
              </w:rPr>
              <w:t>11030</w:t>
            </w:r>
          </w:p>
        </w:tc>
        <w:tc>
          <w:tcPr>
            <w:tcW w:w="2816" w:type="dxa"/>
          </w:tcPr>
          <w:p w14:paraId="06FA0AF4" w14:textId="77777777" w:rsidR="00BB2832" w:rsidRDefault="00E2799E">
            <w:pPr>
              <w:pStyle w:val="TableParagraph"/>
              <w:spacing w:line="225" w:lineRule="exact"/>
              <w:ind w:left="108"/>
              <w:rPr>
                <w:sz w:val="20"/>
              </w:rPr>
            </w:pPr>
            <w:r>
              <w:rPr>
                <w:sz w:val="20"/>
              </w:rPr>
              <w:t>Sāpju klīniskā izmeklēšana un</w:t>
            </w:r>
          </w:p>
          <w:p w14:paraId="4182E96A" w14:textId="77777777" w:rsidR="00BB2832" w:rsidRDefault="00E2799E">
            <w:pPr>
              <w:pStyle w:val="TableParagraph"/>
              <w:spacing w:before="4" w:line="228" w:lineRule="exact"/>
              <w:ind w:left="108" w:right="240"/>
              <w:rPr>
                <w:sz w:val="20"/>
              </w:rPr>
            </w:pPr>
            <w:r>
              <w:rPr>
                <w:sz w:val="20"/>
              </w:rPr>
              <w:t>novērtēšana (neuzrāda kopā ar manipulāciju 11031)</w:t>
            </w:r>
          </w:p>
        </w:tc>
        <w:tc>
          <w:tcPr>
            <w:tcW w:w="1173" w:type="dxa"/>
          </w:tcPr>
          <w:p w14:paraId="564158E1" w14:textId="77777777" w:rsidR="00BB2832" w:rsidRDefault="00E2799E">
            <w:pPr>
              <w:pStyle w:val="TableParagraph"/>
              <w:spacing w:line="225" w:lineRule="exact"/>
              <w:ind w:left="86" w:right="77"/>
              <w:jc w:val="center"/>
              <w:rPr>
                <w:sz w:val="20"/>
              </w:rPr>
            </w:pPr>
            <w:r>
              <w:rPr>
                <w:sz w:val="20"/>
              </w:rPr>
              <w:t>23.69</w:t>
            </w:r>
          </w:p>
        </w:tc>
        <w:tc>
          <w:tcPr>
            <w:tcW w:w="3644" w:type="dxa"/>
          </w:tcPr>
          <w:p w14:paraId="23FB939F" w14:textId="77777777" w:rsidR="00BB2832" w:rsidRDefault="00BB2832">
            <w:pPr>
              <w:pStyle w:val="TableParagraph"/>
              <w:ind w:left="0"/>
              <w:rPr>
                <w:sz w:val="20"/>
              </w:rPr>
            </w:pPr>
          </w:p>
        </w:tc>
      </w:tr>
      <w:tr w:rsidR="00BB2832" w14:paraId="353BA63E" w14:textId="77777777">
        <w:trPr>
          <w:trHeight w:val="921"/>
        </w:trPr>
        <w:tc>
          <w:tcPr>
            <w:tcW w:w="986" w:type="dxa"/>
          </w:tcPr>
          <w:p w14:paraId="0D2D436E" w14:textId="77777777" w:rsidR="00BB2832" w:rsidRDefault="00E2799E">
            <w:pPr>
              <w:pStyle w:val="TableParagraph"/>
              <w:spacing w:line="225" w:lineRule="exact"/>
              <w:rPr>
                <w:sz w:val="20"/>
              </w:rPr>
            </w:pPr>
            <w:r>
              <w:rPr>
                <w:sz w:val="20"/>
              </w:rPr>
              <w:t>11031</w:t>
            </w:r>
          </w:p>
        </w:tc>
        <w:tc>
          <w:tcPr>
            <w:tcW w:w="2816" w:type="dxa"/>
          </w:tcPr>
          <w:p w14:paraId="1C8086AA" w14:textId="77777777" w:rsidR="00BB2832" w:rsidRDefault="00E2799E">
            <w:pPr>
              <w:pStyle w:val="TableParagraph"/>
              <w:ind w:left="108" w:right="195"/>
              <w:rPr>
                <w:sz w:val="20"/>
              </w:rPr>
            </w:pPr>
            <w:r>
              <w:rPr>
                <w:sz w:val="20"/>
              </w:rPr>
              <w:t>Pirmreizēja vai atkārtota hronisko sāpju dinamiskā aprūpe (neuzrāda kopā ar</w:t>
            </w:r>
          </w:p>
          <w:p w14:paraId="09BAE7FA" w14:textId="77777777" w:rsidR="00BB2832" w:rsidRDefault="00E2799E">
            <w:pPr>
              <w:pStyle w:val="TableParagraph"/>
              <w:spacing w:line="215" w:lineRule="exact"/>
              <w:ind w:left="108"/>
              <w:rPr>
                <w:sz w:val="20"/>
              </w:rPr>
            </w:pPr>
            <w:r>
              <w:rPr>
                <w:sz w:val="20"/>
              </w:rPr>
              <w:t>manipulāciju 11030)</w:t>
            </w:r>
          </w:p>
        </w:tc>
        <w:tc>
          <w:tcPr>
            <w:tcW w:w="1173" w:type="dxa"/>
          </w:tcPr>
          <w:p w14:paraId="6262087B" w14:textId="77777777" w:rsidR="00BB2832" w:rsidRDefault="00E2799E">
            <w:pPr>
              <w:pStyle w:val="TableParagraph"/>
              <w:spacing w:line="225" w:lineRule="exact"/>
              <w:ind w:left="86" w:right="77"/>
              <w:jc w:val="center"/>
              <w:rPr>
                <w:sz w:val="20"/>
              </w:rPr>
            </w:pPr>
            <w:r>
              <w:rPr>
                <w:sz w:val="20"/>
              </w:rPr>
              <w:t>18.13</w:t>
            </w:r>
          </w:p>
        </w:tc>
        <w:tc>
          <w:tcPr>
            <w:tcW w:w="3644" w:type="dxa"/>
          </w:tcPr>
          <w:p w14:paraId="65EC4C65" w14:textId="77777777" w:rsidR="00BB2832" w:rsidRDefault="00BB2832">
            <w:pPr>
              <w:pStyle w:val="TableParagraph"/>
              <w:ind w:left="0"/>
              <w:rPr>
                <w:sz w:val="20"/>
              </w:rPr>
            </w:pPr>
          </w:p>
        </w:tc>
      </w:tr>
      <w:tr w:rsidR="00BB2832" w14:paraId="535733AF" w14:textId="77777777">
        <w:trPr>
          <w:trHeight w:val="1149"/>
        </w:trPr>
        <w:tc>
          <w:tcPr>
            <w:tcW w:w="986" w:type="dxa"/>
          </w:tcPr>
          <w:p w14:paraId="4C657369" w14:textId="77777777" w:rsidR="00BB2832" w:rsidRDefault="00E2799E">
            <w:pPr>
              <w:pStyle w:val="TableParagraph"/>
              <w:spacing w:line="225" w:lineRule="exact"/>
              <w:rPr>
                <w:sz w:val="20"/>
              </w:rPr>
            </w:pPr>
            <w:r>
              <w:rPr>
                <w:sz w:val="20"/>
              </w:rPr>
              <w:t>11032</w:t>
            </w:r>
          </w:p>
        </w:tc>
        <w:tc>
          <w:tcPr>
            <w:tcW w:w="2816" w:type="dxa"/>
          </w:tcPr>
          <w:p w14:paraId="6B0969A5" w14:textId="77777777" w:rsidR="00BB2832" w:rsidRDefault="00E2799E">
            <w:pPr>
              <w:pStyle w:val="TableParagraph"/>
              <w:ind w:left="108" w:right="167"/>
              <w:rPr>
                <w:sz w:val="20"/>
              </w:rPr>
            </w:pPr>
            <w:r>
              <w:rPr>
                <w:sz w:val="20"/>
              </w:rPr>
              <w:t>Specializēts konsīlijs sāpju pacienta aprūpei (uzrāda katrs konsīlijā iesaistītais speciālists)</w:t>
            </w:r>
          </w:p>
        </w:tc>
        <w:tc>
          <w:tcPr>
            <w:tcW w:w="1173" w:type="dxa"/>
          </w:tcPr>
          <w:p w14:paraId="6326CB5C" w14:textId="77777777" w:rsidR="00BB2832" w:rsidRDefault="00E2799E">
            <w:pPr>
              <w:pStyle w:val="TableParagraph"/>
              <w:spacing w:line="225" w:lineRule="exact"/>
              <w:ind w:left="86" w:right="77"/>
              <w:jc w:val="center"/>
              <w:rPr>
                <w:sz w:val="20"/>
              </w:rPr>
            </w:pPr>
            <w:r>
              <w:rPr>
                <w:sz w:val="20"/>
              </w:rPr>
              <w:t>22.29</w:t>
            </w:r>
          </w:p>
        </w:tc>
        <w:tc>
          <w:tcPr>
            <w:tcW w:w="3644" w:type="dxa"/>
          </w:tcPr>
          <w:p w14:paraId="62548254" w14:textId="77777777" w:rsidR="00BB2832" w:rsidRDefault="00E2799E">
            <w:pPr>
              <w:pStyle w:val="TableParagraph"/>
              <w:ind w:left="108" w:right="134"/>
              <w:rPr>
                <w:sz w:val="20"/>
              </w:rPr>
            </w:pPr>
            <w:r>
              <w:rPr>
                <w:sz w:val="20"/>
              </w:rPr>
              <w:t>Samaksa par manipulāciju tiek veikta SIA "Rīgas Austrumu klīniskā universitātes slimnīca", VSIA "Paula Stradiņa klīniskā</w:t>
            </w:r>
          </w:p>
          <w:p w14:paraId="5F18BEA9" w14:textId="77777777" w:rsidR="00BB2832" w:rsidRDefault="00E2799E">
            <w:pPr>
              <w:pStyle w:val="TableParagraph"/>
              <w:spacing w:line="230" w:lineRule="exact"/>
              <w:ind w:left="108" w:right="254"/>
              <w:rPr>
                <w:sz w:val="20"/>
              </w:rPr>
            </w:pPr>
            <w:r>
              <w:rPr>
                <w:sz w:val="20"/>
              </w:rPr>
              <w:t>universitātes slimnīca" vai VSIA "Bērnu klīniskā universitātes slimnīca".</w:t>
            </w:r>
          </w:p>
        </w:tc>
      </w:tr>
      <w:tr w:rsidR="00BB2832" w14:paraId="79A04A07" w14:textId="77777777">
        <w:trPr>
          <w:trHeight w:val="1379"/>
        </w:trPr>
        <w:tc>
          <w:tcPr>
            <w:tcW w:w="986" w:type="dxa"/>
          </w:tcPr>
          <w:p w14:paraId="536695B1" w14:textId="77777777" w:rsidR="00BB2832" w:rsidRDefault="00E2799E">
            <w:pPr>
              <w:pStyle w:val="TableParagraph"/>
              <w:spacing w:line="225" w:lineRule="exact"/>
              <w:rPr>
                <w:sz w:val="20"/>
              </w:rPr>
            </w:pPr>
            <w:r>
              <w:rPr>
                <w:sz w:val="20"/>
              </w:rPr>
              <w:t>19071**</w:t>
            </w:r>
          </w:p>
        </w:tc>
        <w:tc>
          <w:tcPr>
            <w:tcW w:w="2816" w:type="dxa"/>
          </w:tcPr>
          <w:p w14:paraId="21898E54" w14:textId="77777777" w:rsidR="00BB2832" w:rsidRDefault="00E2799E">
            <w:pPr>
              <w:pStyle w:val="TableParagraph"/>
              <w:ind w:left="108"/>
              <w:rPr>
                <w:sz w:val="20"/>
              </w:rPr>
            </w:pPr>
            <w:r>
              <w:rPr>
                <w:sz w:val="20"/>
              </w:rPr>
              <w:t xml:space="preserve">Piemaksa manipulācijām 19059 un 19075 par urīnpūšļa </w:t>
            </w:r>
            <w:proofErr w:type="spellStart"/>
            <w:r>
              <w:rPr>
                <w:sz w:val="20"/>
              </w:rPr>
              <w:t>fotodinamisku</w:t>
            </w:r>
            <w:proofErr w:type="spellEnd"/>
            <w:r>
              <w:rPr>
                <w:sz w:val="20"/>
              </w:rPr>
              <w:t xml:space="preserve"> diagnostiku (FDD). Iekļautas </w:t>
            </w:r>
            <w:proofErr w:type="spellStart"/>
            <w:r>
              <w:rPr>
                <w:sz w:val="20"/>
              </w:rPr>
              <w:t>heksaminolevulēnskābes</w:t>
            </w:r>
            <w:proofErr w:type="spellEnd"/>
            <w:r>
              <w:rPr>
                <w:sz w:val="20"/>
              </w:rPr>
              <w:t xml:space="preserve"> (HAL)</w:t>
            </w:r>
          </w:p>
          <w:p w14:paraId="3525FCFD" w14:textId="77777777" w:rsidR="00BB2832" w:rsidRDefault="00E2799E">
            <w:pPr>
              <w:pStyle w:val="TableParagraph"/>
              <w:spacing w:line="214" w:lineRule="exact"/>
              <w:ind w:left="108"/>
              <w:rPr>
                <w:sz w:val="20"/>
              </w:rPr>
            </w:pPr>
            <w:r>
              <w:rPr>
                <w:sz w:val="20"/>
              </w:rPr>
              <w:t>izmaksas</w:t>
            </w:r>
          </w:p>
        </w:tc>
        <w:tc>
          <w:tcPr>
            <w:tcW w:w="1173" w:type="dxa"/>
          </w:tcPr>
          <w:p w14:paraId="0D6752E6" w14:textId="77777777" w:rsidR="00BB2832" w:rsidRDefault="00E2799E">
            <w:pPr>
              <w:pStyle w:val="TableParagraph"/>
              <w:spacing w:line="225" w:lineRule="exact"/>
              <w:ind w:left="86" w:right="80"/>
              <w:jc w:val="center"/>
              <w:rPr>
                <w:sz w:val="20"/>
              </w:rPr>
            </w:pPr>
            <w:r>
              <w:rPr>
                <w:sz w:val="20"/>
              </w:rPr>
              <w:t>609.77</w:t>
            </w:r>
          </w:p>
        </w:tc>
        <w:tc>
          <w:tcPr>
            <w:tcW w:w="3644" w:type="dxa"/>
          </w:tcPr>
          <w:p w14:paraId="4FE404FD" w14:textId="77777777" w:rsidR="00BB2832" w:rsidRDefault="00E2799E">
            <w:pPr>
              <w:pStyle w:val="TableParagraph"/>
              <w:ind w:left="108"/>
              <w:rPr>
                <w:sz w:val="20"/>
              </w:rPr>
            </w:pPr>
            <w:r>
              <w:rPr>
                <w:sz w:val="20"/>
              </w:rPr>
              <w:t xml:space="preserve">Šo manipulāciju apmaksā pacientiem ar pozitīvu urīna vai urīnpūšļa skalojuma </w:t>
            </w:r>
            <w:proofErr w:type="spellStart"/>
            <w:r>
              <w:rPr>
                <w:sz w:val="20"/>
              </w:rPr>
              <w:t>citoloģiskā</w:t>
            </w:r>
            <w:proofErr w:type="spellEnd"/>
            <w:r>
              <w:rPr>
                <w:sz w:val="20"/>
              </w:rPr>
              <w:t xml:space="preserve"> izmeklējuma rezultātu.</w:t>
            </w:r>
          </w:p>
        </w:tc>
      </w:tr>
      <w:tr w:rsidR="00BB2832" w14:paraId="0D902E4C" w14:textId="77777777">
        <w:trPr>
          <w:trHeight w:val="460"/>
        </w:trPr>
        <w:tc>
          <w:tcPr>
            <w:tcW w:w="986" w:type="dxa"/>
          </w:tcPr>
          <w:p w14:paraId="1544F2DF" w14:textId="77777777" w:rsidR="00BB2832" w:rsidRDefault="00E2799E">
            <w:pPr>
              <w:pStyle w:val="TableParagraph"/>
              <w:spacing w:line="225" w:lineRule="exact"/>
              <w:rPr>
                <w:sz w:val="20"/>
              </w:rPr>
            </w:pPr>
            <w:r>
              <w:rPr>
                <w:sz w:val="20"/>
              </w:rPr>
              <w:t>19163</w:t>
            </w:r>
          </w:p>
        </w:tc>
        <w:tc>
          <w:tcPr>
            <w:tcW w:w="2816" w:type="dxa"/>
          </w:tcPr>
          <w:p w14:paraId="11260019" w14:textId="77777777" w:rsidR="00BB2832" w:rsidRDefault="00E2799E">
            <w:pPr>
              <w:pStyle w:val="TableParagraph"/>
              <w:spacing w:line="225" w:lineRule="exact"/>
              <w:ind w:left="108"/>
              <w:rPr>
                <w:sz w:val="20"/>
              </w:rPr>
            </w:pPr>
            <w:proofErr w:type="spellStart"/>
            <w:r>
              <w:rPr>
                <w:sz w:val="20"/>
              </w:rPr>
              <w:t>Transrektāla</w:t>
            </w:r>
            <w:proofErr w:type="spellEnd"/>
            <w:r>
              <w:rPr>
                <w:sz w:val="20"/>
              </w:rPr>
              <w:t xml:space="preserve"> tēmēta </w:t>
            </w:r>
            <w:proofErr w:type="spellStart"/>
            <w:r>
              <w:rPr>
                <w:sz w:val="20"/>
              </w:rPr>
              <w:t>prostatas</w:t>
            </w:r>
            <w:proofErr w:type="spellEnd"/>
          </w:p>
          <w:p w14:paraId="79DE8390" w14:textId="77777777" w:rsidR="00BB2832" w:rsidRDefault="00E2799E">
            <w:pPr>
              <w:pStyle w:val="TableParagraph"/>
              <w:spacing w:line="215" w:lineRule="exact"/>
              <w:ind w:left="108"/>
              <w:rPr>
                <w:sz w:val="20"/>
              </w:rPr>
            </w:pPr>
            <w:r>
              <w:rPr>
                <w:sz w:val="20"/>
              </w:rPr>
              <w:t>biopsija</w:t>
            </w:r>
          </w:p>
        </w:tc>
        <w:tc>
          <w:tcPr>
            <w:tcW w:w="1173" w:type="dxa"/>
          </w:tcPr>
          <w:p w14:paraId="686A2C43" w14:textId="77777777" w:rsidR="00BB2832" w:rsidRDefault="00E2799E">
            <w:pPr>
              <w:pStyle w:val="TableParagraph"/>
              <w:spacing w:line="225" w:lineRule="exact"/>
              <w:ind w:left="86" w:right="80"/>
              <w:jc w:val="center"/>
              <w:rPr>
                <w:sz w:val="20"/>
              </w:rPr>
            </w:pPr>
            <w:r>
              <w:rPr>
                <w:sz w:val="20"/>
              </w:rPr>
              <w:t>199.85</w:t>
            </w:r>
          </w:p>
        </w:tc>
        <w:tc>
          <w:tcPr>
            <w:tcW w:w="3644" w:type="dxa"/>
          </w:tcPr>
          <w:p w14:paraId="4C30F768" w14:textId="77777777" w:rsidR="00BB2832" w:rsidRDefault="00BB2832">
            <w:pPr>
              <w:pStyle w:val="TableParagraph"/>
              <w:ind w:left="0"/>
              <w:rPr>
                <w:sz w:val="20"/>
              </w:rPr>
            </w:pPr>
          </w:p>
        </w:tc>
      </w:tr>
      <w:tr w:rsidR="00BB2832" w14:paraId="7DFE1381" w14:textId="77777777">
        <w:trPr>
          <w:trHeight w:val="460"/>
        </w:trPr>
        <w:tc>
          <w:tcPr>
            <w:tcW w:w="986" w:type="dxa"/>
          </w:tcPr>
          <w:p w14:paraId="6F4CC118" w14:textId="77777777" w:rsidR="00BB2832" w:rsidRDefault="00E2799E">
            <w:pPr>
              <w:pStyle w:val="TableParagraph"/>
              <w:spacing w:line="225" w:lineRule="exact"/>
              <w:rPr>
                <w:sz w:val="20"/>
              </w:rPr>
            </w:pPr>
            <w:r>
              <w:rPr>
                <w:sz w:val="20"/>
              </w:rPr>
              <w:t>19164</w:t>
            </w:r>
          </w:p>
        </w:tc>
        <w:tc>
          <w:tcPr>
            <w:tcW w:w="2816" w:type="dxa"/>
          </w:tcPr>
          <w:p w14:paraId="6E98AB5B" w14:textId="77777777" w:rsidR="00BB2832" w:rsidRDefault="00E2799E">
            <w:pPr>
              <w:pStyle w:val="TableParagraph"/>
              <w:spacing w:line="225" w:lineRule="exact"/>
              <w:ind w:left="108"/>
              <w:rPr>
                <w:sz w:val="20"/>
              </w:rPr>
            </w:pPr>
            <w:proofErr w:type="spellStart"/>
            <w:r>
              <w:rPr>
                <w:sz w:val="20"/>
              </w:rPr>
              <w:t>Transperineāla</w:t>
            </w:r>
            <w:proofErr w:type="spellEnd"/>
            <w:r>
              <w:rPr>
                <w:sz w:val="20"/>
              </w:rPr>
              <w:t xml:space="preserve"> tēmēta </w:t>
            </w:r>
            <w:proofErr w:type="spellStart"/>
            <w:r>
              <w:rPr>
                <w:sz w:val="20"/>
              </w:rPr>
              <w:t>prostatas</w:t>
            </w:r>
            <w:proofErr w:type="spellEnd"/>
          </w:p>
          <w:p w14:paraId="71F2A2CA" w14:textId="77777777" w:rsidR="00BB2832" w:rsidRDefault="00E2799E">
            <w:pPr>
              <w:pStyle w:val="TableParagraph"/>
              <w:spacing w:line="215" w:lineRule="exact"/>
              <w:ind w:left="108"/>
              <w:rPr>
                <w:sz w:val="20"/>
              </w:rPr>
            </w:pPr>
            <w:r>
              <w:rPr>
                <w:sz w:val="20"/>
              </w:rPr>
              <w:t>biopsija</w:t>
            </w:r>
          </w:p>
        </w:tc>
        <w:tc>
          <w:tcPr>
            <w:tcW w:w="1173" w:type="dxa"/>
          </w:tcPr>
          <w:p w14:paraId="045C0C68" w14:textId="77777777" w:rsidR="00BB2832" w:rsidRDefault="00E2799E">
            <w:pPr>
              <w:pStyle w:val="TableParagraph"/>
              <w:spacing w:line="225" w:lineRule="exact"/>
              <w:ind w:left="86" w:right="80"/>
              <w:jc w:val="center"/>
              <w:rPr>
                <w:sz w:val="20"/>
              </w:rPr>
            </w:pPr>
            <w:r>
              <w:rPr>
                <w:sz w:val="20"/>
              </w:rPr>
              <w:t>261.72</w:t>
            </w:r>
          </w:p>
        </w:tc>
        <w:tc>
          <w:tcPr>
            <w:tcW w:w="3644" w:type="dxa"/>
          </w:tcPr>
          <w:p w14:paraId="5A54B058" w14:textId="77777777" w:rsidR="00BB2832" w:rsidRDefault="00BB2832">
            <w:pPr>
              <w:pStyle w:val="TableParagraph"/>
              <w:ind w:left="0"/>
              <w:rPr>
                <w:sz w:val="20"/>
              </w:rPr>
            </w:pPr>
          </w:p>
        </w:tc>
      </w:tr>
      <w:tr w:rsidR="00BB2832" w14:paraId="0091E9D0" w14:textId="77777777">
        <w:trPr>
          <w:trHeight w:val="1610"/>
        </w:trPr>
        <w:tc>
          <w:tcPr>
            <w:tcW w:w="986" w:type="dxa"/>
          </w:tcPr>
          <w:p w14:paraId="173F3F84" w14:textId="77777777" w:rsidR="00BB2832" w:rsidRDefault="00E2799E">
            <w:pPr>
              <w:pStyle w:val="TableParagraph"/>
              <w:spacing w:line="225" w:lineRule="exact"/>
              <w:rPr>
                <w:sz w:val="20"/>
              </w:rPr>
            </w:pPr>
            <w:r>
              <w:rPr>
                <w:sz w:val="20"/>
              </w:rPr>
              <w:t>19165</w:t>
            </w:r>
          </w:p>
        </w:tc>
        <w:tc>
          <w:tcPr>
            <w:tcW w:w="2816" w:type="dxa"/>
          </w:tcPr>
          <w:p w14:paraId="707463F9" w14:textId="77777777" w:rsidR="00BB2832" w:rsidRDefault="00E2799E">
            <w:pPr>
              <w:pStyle w:val="TableParagraph"/>
              <w:ind w:left="108" w:right="123"/>
              <w:rPr>
                <w:sz w:val="20"/>
              </w:rPr>
            </w:pPr>
            <w:r>
              <w:rPr>
                <w:sz w:val="20"/>
              </w:rPr>
              <w:t xml:space="preserve">Priekšdziedzera vēža minimāli </w:t>
            </w:r>
            <w:proofErr w:type="spellStart"/>
            <w:r>
              <w:rPr>
                <w:sz w:val="20"/>
              </w:rPr>
              <w:t>invazīvas</w:t>
            </w:r>
            <w:proofErr w:type="spellEnd"/>
            <w:r>
              <w:rPr>
                <w:sz w:val="20"/>
              </w:rPr>
              <w:t xml:space="preserve"> ārstēšanas procedūra ar AIFU (augstas intensitātes fokusēta ultraskaņa) iekārtu</w:t>
            </w:r>
          </w:p>
        </w:tc>
        <w:tc>
          <w:tcPr>
            <w:tcW w:w="1173" w:type="dxa"/>
          </w:tcPr>
          <w:p w14:paraId="3C2C2A10" w14:textId="77777777" w:rsidR="00BB2832" w:rsidRDefault="00E2799E">
            <w:pPr>
              <w:pStyle w:val="TableParagraph"/>
              <w:spacing w:line="225" w:lineRule="exact"/>
              <w:ind w:left="86" w:right="80"/>
              <w:jc w:val="center"/>
              <w:rPr>
                <w:sz w:val="20"/>
              </w:rPr>
            </w:pPr>
            <w:r>
              <w:rPr>
                <w:sz w:val="20"/>
              </w:rPr>
              <w:t>1928.16</w:t>
            </w:r>
          </w:p>
        </w:tc>
        <w:tc>
          <w:tcPr>
            <w:tcW w:w="3644" w:type="dxa"/>
          </w:tcPr>
          <w:p w14:paraId="05568327" w14:textId="77777777" w:rsidR="00BB2832" w:rsidRDefault="00E2799E">
            <w:pPr>
              <w:pStyle w:val="TableParagraph"/>
              <w:ind w:left="108" w:right="112"/>
              <w:rPr>
                <w:sz w:val="20"/>
              </w:rPr>
            </w:pPr>
            <w:r>
              <w:rPr>
                <w:sz w:val="20"/>
              </w:rPr>
              <w:t>Samaksa par šo manipulāciju tiek veikta, ja to norāda SIA "Rīgas Austrumu klīniskā universitātes slimnīca". Šo manipulāciju apmaksā pacientiem ar diagnozi C61, kuriem ir slimības recidīvs pēc staru terapijas, un kuriem nav</w:t>
            </w:r>
            <w:r>
              <w:rPr>
                <w:spacing w:val="-18"/>
                <w:sz w:val="20"/>
              </w:rPr>
              <w:t xml:space="preserve"> </w:t>
            </w:r>
            <w:r>
              <w:rPr>
                <w:sz w:val="20"/>
              </w:rPr>
              <w:t>slimības</w:t>
            </w:r>
          </w:p>
          <w:p w14:paraId="62F232C0" w14:textId="77777777" w:rsidR="00BB2832" w:rsidRDefault="00E2799E">
            <w:pPr>
              <w:pStyle w:val="TableParagraph"/>
              <w:spacing w:line="215" w:lineRule="exact"/>
              <w:ind w:left="108"/>
              <w:rPr>
                <w:sz w:val="20"/>
              </w:rPr>
            </w:pPr>
            <w:r>
              <w:rPr>
                <w:sz w:val="20"/>
              </w:rPr>
              <w:t>izplatības ārpus priekšdziedzera.</w:t>
            </w:r>
          </w:p>
        </w:tc>
      </w:tr>
      <w:tr w:rsidR="00BB2832" w14:paraId="67A323BA" w14:textId="77777777">
        <w:trPr>
          <w:trHeight w:val="2529"/>
        </w:trPr>
        <w:tc>
          <w:tcPr>
            <w:tcW w:w="986" w:type="dxa"/>
          </w:tcPr>
          <w:p w14:paraId="78C37FEA" w14:textId="77777777" w:rsidR="00BB2832" w:rsidRDefault="00E2799E">
            <w:pPr>
              <w:pStyle w:val="TableParagraph"/>
              <w:spacing w:line="225" w:lineRule="exact"/>
              <w:rPr>
                <w:sz w:val="20"/>
              </w:rPr>
            </w:pPr>
            <w:r>
              <w:rPr>
                <w:sz w:val="20"/>
              </w:rPr>
              <w:t>20420**</w:t>
            </w:r>
          </w:p>
        </w:tc>
        <w:tc>
          <w:tcPr>
            <w:tcW w:w="2816" w:type="dxa"/>
          </w:tcPr>
          <w:p w14:paraId="7F0F2C6A" w14:textId="77777777" w:rsidR="00BB2832" w:rsidRDefault="00E2799E">
            <w:pPr>
              <w:pStyle w:val="TableParagraph"/>
              <w:ind w:left="108" w:right="489"/>
              <w:jc w:val="both"/>
              <w:rPr>
                <w:sz w:val="20"/>
              </w:rPr>
            </w:pPr>
            <w:r>
              <w:rPr>
                <w:sz w:val="20"/>
              </w:rPr>
              <w:t xml:space="preserve">Piemaksa par lielo locītavu </w:t>
            </w:r>
            <w:proofErr w:type="spellStart"/>
            <w:r>
              <w:rPr>
                <w:sz w:val="20"/>
              </w:rPr>
              <w:t>endoprotezēšanas</w:t>
            </w:r>
            <w:proofErr w:type="spellEnd"/>
            <w:r>
              <w:rPr>
                <w:sz w:val="20"/>
              </w:rPr>
              <w:t xml:space="preserve"> operāciju sarežģītos gadījumos</w:t>
            </w:r>
          </w:p>
        </w:tc>
        <w:tc>
          <w:tcPr>
            <w:tcW w:w="1173" w:type="dxa"/>
          </w:tcPr>
          <w:p w14:paraId="0427E65B" w14:textId="77777777" w:rsidR="00BB2832" w:rsidRDefault="00E2799E">
            <w:pPr>
              <w:pStyle w:val="TableParagraph"/>
              <w:spacing w:line="225" w:lineRule="exact"/>
              <w:ind w:left="86" w:right="80"/>
              <w:jc w:val="center"/>
              <w:rPr>
                <w:sz w:val="20"/>
              </w:rPr>
            </w:pPr>
            <w:r>
              <w:rPr>
                <w:sz w:val="20"/>
              </w:rPr>
              <w:t>410.51</w:t>
            </w:r>
          </w:p>
        </w:tc>
        <w:tc>
          <w:tcPr>
            <w:tcW w:w="3644" w:type="dxa"/>
          </w:tcPr>
          <w:p w14:paraId="09BCF0AD" w14:textId="77777777" w:rsidR="00BB2832" w:rsidRDefault="00E2799E">
            <w:pPr>
              <w:pStyle w:val="TableParagraph"/>
              <w:ind w:left="108" w:right="108"/>
              <w:rPr>
                <w:sz w:val="20"/>
              </w:rPr>
            </w:pPr>
            <w:r>
              <w:rPr>
                <w:sz w:val="20"/>
              </w:rPr>
              <w:t xml:space="preserve">Samaksa par šo manipulāciju tiek veikta, ja to norāda VSIA "Traumatoloģijas un ortopēdijas slimnīca" stacionāro veselības aprūpes pakalpojumu programmas "Gūžas locītavas </w:t>
            </w:r>
            <w:proofErr w:type="spellStart"/>
            <w:r>
              <w:rPr>
                <w:sz w:val="20"/>
              </w:rPr>
              <w:t>endoprotezēšana</w:t>
            </w:r>
            <w:proofErr w:type="spellEnd"/>
            <w:r>
              <w:rPr>
                <w:sz w:val="20"/>
              </w:rPr>
              <w:t xml:space="preserve"> ar </w:t>
            </w:r>
            <w:proofErr w:type="spellStart"/>
            <w:r>
              <w:rPr>
                <w:sz w:val="20"/>
              </w:rPr>
              <w:t>bezcementa</w:t>
            </w:r>
            <w:proofErr w:type="spellEnd"/>
            <w:r>
              <w:rPr>
                <w:sz w:val="20"/>
              </w:rPr>
              <w:t xml:space="preserve"> fiksācijas vai hibrīda tipa endoprotēzi sarežģītos gadījumos", "Gūžas locītavas </w:t>
            </w:r>
            <w:proofErr w:type="spellStart"/>
            <w:r>
              <w:rPr>
                <w:sz w:val="20"/>
              </w:rPr>
              <w:t>endoprotezēšana</w:t>
            </w:r>
            <w:proofErr w:type="spellEnd"/>
            <w:r>
              <w:rPr>
                <w:sz w:val="20"/>
              </w:rPr>
              <w:t xml:space="preserve"> ar cementējamu endoprotēzi sarežģītos gadījumos" un "Ceļa locītavas </w:t>
            </w:r>
            <w:proofErr w:type="spellStart"/>
            <w:r>
              <w:rPr>
                <w:sz w:val="20"/>
              </w:rPr>
              <w:t>endoprotezēšana</w:t>
            </w:r>
            <w:proofErr w:type="spellEnd"/>
          </w:p>
          <w:p w14:paraId="3069D87E" w14:textId="77777777" w:rsidR="00BB2832" w:rsidRDefault="00E2799E">
            <w:pPr>
              <w:pStyle w:val="TableParagraph"/>
              <w:spacing w:line="214" w:lineRule="exact"/>
              <w:ind w:left="108"/>
              <w:rPr>
                <w:sz w:val="20"/>
              </w:rPr>
            </w:pPr>
            <w:r>
              <w:rPr>
                <w:sz w:val="20"/>
              </w:rPr>
              <w:t>sarežģītos gadījumos" pacientiem.</w:t>
            </w:r>
          </w:p>
        </w:tc>
      </w:tr>
      <w:tr w:rsidR="00BB2832" w14:paraId="55A73BED" w14:textId="77777777">
        <w:trPr>
          <w:trHeight w:val="1380"/>
        </w:trPr>
        <w:tc>
          <w:tcPr>
            <w:tcW w:w="986" w:type="dxa"/>
          </w:tcPr>
          <w:p w14:paraId="789E7B1F" w14:textId="77777777" w:rsidR="00BB2832" w:rsidRDefault="00E2799E">
            <w:pPr>
              <w:pStyle w:val="TableParagraph"/>
              <w:spacing w:line="226" w:lineRule="exact"/>
              <w:rPr>
                <w:sz w:val="20"/>
              </w:rPr>
            </w:pPr>
            <w:r>
              <w:rPr>
                <w:sz w:val="20"/>
              </w:rPr>
              <w:t>31231</w:t>
            </w:r>
          </w:p>
        </w:tc>
        <w:tc>
          <w:tcPr>
            <w:tcW w:w="2816" w:type="dxa"/>
          </w:tcPr>
          <w:p w14:paraId="72E64B52" w14:textId="77777777" w:rsidR="00BB2832" w:rsidRDefault="00E2799E">
            <w:pPr>
              <w:pStyle w:val="TableParagraph"/>
              <w:ind w:left="108" w:right="484"/>
              <w:rPr>
                <w:sz w:val="20"/>
              </w:rPr>
            </w:pPr>
            <w:proofErr w:type="spellStart"/>
            <w:r>
              <w:rPr>
                <w:sz w:val="20"/>
              </w:rPr>
              <w:t>Endoskopiskais</w:t>
            </w:r>
            <w:proofErr w:type="spellEnd"/>
            <w:r>
              <w:rPr>
                <w:sz w:val="20"/>
              </w:rPr>
              <w:t xml:space="preserve"> (12mm diametra) universālais </w:t>
            </w:r>
            <w:proofErr w:type="spellStart"/>
            <w:r>
              <w:rPr>
                <w:sz w:val="20"/>
              </w:rPr>
              <w:t>griezējšuvējs</w:t>
            </w:r>
            <w:proofErr w:type="spellEnd"/>
            <w:r>
              <w:rPr>
                <w:sz w:val="20"/>
              </w:rPr>
              <w:t>, ar iespēju pievienot kasetes ar dažādu</w:t>
            </w:r>
          </w:p>
          <w:p w14:paraId="07E47AC2" w14:textId="77777777" w:rsidR="00BB2832" w:rsidRDefault="00E2799E">
            <w:pPr>
              <w:pStyle w:val="TableParagraph"/>
              <w:spacing w:line="230" w:lineRule="exact"/>
              <w:ind w:left="108"/>
              <w:rPr>
                <w:sz w:val="20"/>
              </w:rPr>
            </w:pPr>
            <w:r>
              <w:rPr>
                <w:sz w:val="20"/>
              </w:rPr>
              <w:t xml:space="preserve">garumu un skavu izmēru, </w:t>
            </w:r>
            <w:proofErr w:type="spellStart"/>
            <w:r>
              <w:rPr>
                <w:sz w:val="20"/>
              </w:rPr>
              <w:t>rotikulējošas</w:t>
            </w:r>
            <w:proofErr w:type="spellEnd"/>
            <w:r>
              <w:rPr>
                <w:sz w:val="20"/>
              </w:rPr>
              <w:t xml:space="preserve"> vai taisnas</w:t>
            </w:r>
          </w:p>
        </w:tc>
        <w:tc>
          <w:tcPr>
            <w:tcW w:w="1173" w:type="dxa"/>
          </w:tcPr>
          <w:p w14:paraId="63462297" w14:textId="77777777" w:rsidR="00BB2832" w:rsidRDefault="00E2799E">
            <w:pPr>
              <w:pStyle w:val="TableParagraph"/>
              <w:spacing w:line="226" w:lineRule="exact"/>
              <w:ind w:left="86" w:right="77"/>
              <w:jc w:val="center"/>
              <w:rPr>
                <w:sz w:val="20"/>
              </w:rPr>
            </w:pPr>
            <w:r>
              <w:rPr>
                <w:sz w:val="20"/>
              </w:rPr>
              <w:t>0.00</w:t>
            </w:r>
          </w:p>
        </w:tc>
        <w:tc>
          <w:tcPr>
            <w:tcW w:w="3644" w:type="dxa"/>
          </w:tcPr>
          <w:p w14:paraId="14A9EA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64B12C51" w14:textId="77777777">
        <w:trPr>
          <w:trHeight w:val="921"/>
        </w:trPr>
        <w:tc>
          <w:tcPr>
            <w:tcW w:w="986" w:type="dxa"/>
          </w:tcPr>
          <w:p w14:paraId="0BB2D02A" w14:textId="77777777" w:rsidR="00BB2832" w:rsidRDefault="00E2799E">
            <w:pPr>
              <w:pStyle w:val="TableParagraph"/>
              <w:spacing w:line="225" w:lineRule="exact"/>
              <w:rPr>
                <w:sz w:val="20"/>
              </w:rPr>
            </w:pPr>
            <w:r>
              <w:rPr>
                <w:sz w:val="20"/>
              </w:rPr>
              <w:t>31232</w:t>
            </w:r>
          </w:p>
        </w:tc>
        <w:tc>
          <w:tcPr>
            <w:tcW w:w="2816" w:type="dxa"/>
          </w:tcPr>
          <w:p w14:paraId="65E87F4C" w14:textId="77777777" w:rsidR="00BB2832" w:rsidRDefault="00E2799E">
            <w:pPr>
              <w:pStyle w:val="TableParagraph"/>
              <w:ind w:left="108" w:right="223"/>
              <w:rPr>
                <w:sz w:val="20"/>
              </w:rPr>
            </w:pPr>
            <w:r>
              <w:rPr>
                <w:sz w:val="20"/>
              </w:rPr>
              <w:t xml:space="preserve">Piemaksa manipulācijai 31231 par kaseti 30 mm </w:t>
            </w:r>
            <w:proofErr w:type="spellStart"/>
            <w:r>
              <w:rPr>
                <w:sz w:val="20"/>
              </w:rPr>
              <w:t>endoskopiskajam</w:t>
            </w:r>
            <w:proofErr w:type="spellEnd"/>
          </w:p>
          <w:p w14:paraId="23686E9D" w14:textId="77777777" w:rsidR="00BB2832" w:rsidRDefault="00E2799E">
            <w:pPr>
              <w:pStyle w:val="TableParagraph"/>
              <w:spacing w:line="215" w:lineRule="exact"/>
              <w:ind w:left="108"/>
              <w:rPr>
                <w:sz w:val="20"/>
              </w:rPr>
            </w:pPr>
            <w:proofErr w:type="spellStart"/>
            <w:r>
              <w:rPr>
                <w:sz w:val="20"/>
              </w:rPr>
              <w:t>griezējšuvējam</w:t>
            </w:r>
            <w:proofErr w:type="spellEnd"/>
            <w:r>
              <w:rPr>
                <w:sz w:val="20"/>
              </w:rPr>
              <w:t xml:space="preserve"> (taisna, ar</w:t>
            </w:r>
          </w:p>
        </w:tc>
        <w:tc>
          <w:tcPr>
            <w:tcW w:w="1173" w:type="dxa"/>
          </w:tcPr>
          <w:p w14:paraId="78683501" w14:textId="77777777" w:rsidR="00BB2832" w:rsidRDefault="00E2799E">
            <w:pPr>
              <w:pStyle w:val="TableParagraph"/>
              <w:spacing w:line="225" w:lineRule="exact"/>
              <w:ind w:left="86" w:right="77"/>
              <w:jc w:val="center"/>
              <w:rPr>
                <w:sz w:val="20"/>
              </w:rPr>
            </w:pPr>
            <w:r>
              <w:rPr>
                <w:sz w:val="20"/>
              </w:rPr>
              <w:t>0.00</w:t>
            </w:r>
          </w:p>
        </w:tc>
        <w:tc>
          <w:tcPr>
            <w:tcW w:w="3644" w:type="dxa"/>
          </w:tcPr>
          <w:p w14:paraId="50C65B80" w14:textId="77777777" w:rsidR="00BB2832" w:rsidRDefault="00E2799E">
            <w:pPr>
              <w:pStyle w:val="TableParagraph"/>
              <w:ind w:left="108" w:right="102"/>
              <w:rPr>
                <w:sz w:val="20"/>
              </w:rPr>
            </w:pPr>
            <w:r>
              <w:rPr>
                <w:sz w:val="20"/>
              </w:rPr>
              <w:t>Šo manipulāciju norāda SIA ""Rīgas Austrumu klīniskā universitātes slimnīca".</w:t>
            </w:r>
          </w:p>
        </w:tc>
      </w:tr>
    </w:tbl>
    <w:p w14:paraId="7BFE1210"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CF0EA61" w14:textId="77777777">
        <w:trPr>
          <w:trHeight w:val="460"/>
        </w:trPr>
        <w:tc>
          <w:tcPr>
            <w:tcW w:w="986" w:type="dxa"/>
          </w:tcPr>
          <w:p w14:paraId="5D07EC91" w14:textId="77777777" w:rsidR="00BB2832" w:rsidRDefault="00BB2832">
            <w:pPr>
              <w:pStyle w:val="TableParagraph"/>
              <w:ind w:left="0"/>
              <w:rPr>
                <w:sz w:val="18"/>
              </w:rPr>
            </w:pPr>
          </w:p>
        </w:tc>
        <w:tc>
          <w:tcPr>
            <w:tcW w:w="2816" w:type="dxa"/>
          </w:tcPr>
          <w:p w14:paraId="140B6127" w14:textId="77777777" w:rsidR="00BB2832" w:rsidRDefault="00E2799E">
            <w:pPr>
              <w:pStyle w:val="TableParagraph"/>
              <w:spacing w:line="220" w:lineRule="exact"/>
              <w:ind w:left="108"/>
              <w:rPr>
                <w:sz w:val="20"/>
              </w:rPr>
            </w:pPr>
            <w:r>
              <w:rPr>
                <w:sz w:val="20"/>
              </w:rPr>
              <w:t>iestrādātu nazi un 3 skavu</w:t>
            </w:r>
          </w:p>
          <w:p w14:paraId="139ACCEB" w14:textId="77777777" w:rsidR="00BB2832" w:rsidRDefault="00E2799E">
            <w:pPr>
              <w:pStyle w:val="TableParagraph"/>
              <w:spacing w:line="220" w:lineRule="exact"/>
              <w:ind w:left="108"/>
              <w:rPr>
                <w:sz w:val="20"/>
              </w:rPr>
            </w:pPr>
            <w:r>
              <w:rPr>
                <w:sz w:val="20"/>
              </w:rPr>
              <w:t>rindām) asinsvadu nošūšanai</w:t>
            </w:r>
          </w:p>
        </w:tc>
        <w:tc>
          <w:tcPr>
            <w:tcW w:w="1173" w:type="dxa"/>
          </w:tcPr>
          <w:p w14:paraId="34B40C3E" w14:textId="77777777" w:rsidR="00BB2832" w:rsidRDefault="00BB2832">
            <w:pPr>
              <w:pStyle w:val="TableParagraph"/>
              <w:ind w:left="0"/>
              <w:rPr>
                <w:sz w:val="18"/>
              </w:rPr>
            </w:pPr>
          </w:p>
        </w:tc>
        <w:tc>
          <w:tcPr>
            <w:tcW w:w="3644" w:type="dxa"/>
          </w:tcPr>
          <w:p w14:paraId="7A467B30" w14:textId="77777777" w:rsidR="00BB2832" w:rsidRDefault="00BB2832">
            <w:pPr>
              <w:pStyle w:val="TableParagraph"/>
              <w:ind w:left="0"/>
              <w:rPr>
                <w:sz w:val="18"/>
              </w:rPr>
            </w:pPr>
          </w:p>
        </w:tc>
      </w:tr>
      <w:tr w:rsidR="00BB2832" w14:paraId="4AA2E69E" w14:textId="77777777">
        <w:trPr>
          <w:trHeight w:val="1380"/>
        </w:trPr>
        <w:tc>
          <w:tcPr>
            <w:tcW w:w="986" w:type="dxa"/>
          </w:tcPr>
          <w:p w14:paraId="415C7483" w14:textId="77777777" w:rsidR="00BB2832" w:rsidRDefault="00E2799E">
            <w:pPr>
              <w:pStyle w:val="TableParagraph"/>
              <w:spacing w:line="220" w:lineRule="exact"/>
              <w:rPr>
                <w:sz w:val="20"/>
              </w:rPr>
            </w:pPr>
            <w:r>
              <w:rPr>
                <w:sz w:val="20"/>
              </w:rPr>
              <w:t>31233</w:t>
            </w:r>
          </w:p>
        </w:tc>
        <w:tc>
          <w:tcPr>
            <w:tcW w:w="2816" w:type="dxa"/>
          </w:tcPr>
          <w:p w14:paraId="12EEA760" w14:textId="77777777" w:rsidR="00BB2832" w:rsidRDefault="00E2799E">
            <w:pPr>
              <w:pStyle w:val="TableParagraph"/>
              <w:ind w:left="108" w:right="151"/>
              <w:rPr>
                <w:sz w:val="20"/>
              </w:rPr>
            </w:pPr>
            <w:r>
              <w:rPr>
                <w:sz w:val="20"/>
              </w:rPr>
              <w:t xml:space="preserve">Piemaksa manipulācijai 31231 par kaseti 30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ar</w:t>
            </w:r>
          </w:p>
          <w:p w14:paraId="6897C2EC" w14:textId="77777777" w:rsidR="00BB2832" w:rsidRDefault="00E2799E">
            <w:pPr>
              <w:pStyle w:val="TableParagraph"/>
              <w:spacing w:line="228" w:lineRule="exact"/>
              <w:ind w:left="108" w:right="123"/>
              <w:rPr>
                <w:sz w:val="20"/>
              </w:rPr>
            </w:pPr>
            <w:r>
              <w:rPr>
                <w:sz w:val="20"/>
              </w:rPr>
              <w:t>iestrādātu nazi un 3 skavu rindām) asinsvadu nošūšanai</w:t>
            </w:r>
          </w:p>
        </w:tc>
        <w:tc>
          <w:tcPr>
            <w:tcW w:w="1173" w:type="dxa"/>
          </w:tcPr>
          <w:p w14:paraId="211DC8A7" w14:textId="77777777" w:rsidR="00BB2832" w:rsidRDefault="00E2799E">
            <w:pPr>
              <w:pStyle w:val="TableParagraph"/>
              <w:spacing w:line="220" w:lineRule="exact"/>
              <w:ind w:left="86" w:right="77"/>
              <w:jc w:val="center"/>
              <w:rPr>
                <w:sz w:val="20"/>
              </w:rPr>
            </w:pPr>
            <w:r>
              <w:rPr>
                <w:sz w:val="20"/>
              </w:rPr>
              <w:t>0.00</w:t>
            </w:r>
          </w:p>
        </w:tc>
        <w:tc>
          <w:tcPr>
            <w:tcW w:w="3644" w:type="dxa"/>
          </w:tcPr>
          <w:p w14:paraId="0EA77E3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86DD37B" w14:textId="77777777">
        <w:trPr>
          <w:trHeight w:val="1610"/>
        </w:trPr>
        <w:tc>
          <w:tcPr>
            <w:tcW w:w="986" w:type="dxa"/>
          </w:tcPr>
          <w:p w14:paraId="667609EC" w14:textId="77777777" w:rsidR="00BB2832" w:rsidRDefault="00E2799E">
            <w:pPr>
              <w:pStyle w:val="TableParagraph"/>
              <w:spacing w:line="220" w:lineRule="exact"/>
              <w:rPr>
                <w:sz w:val="20"/>
              </w:rPr>
            </w:pPr>
            <w:r>
              <w:rPr>
                <w:sz w:val="20"/>
              </w:rPr>
              <w:t>31234</w:t>
            </w:r>
          </w:p>
        </w:tc>
        <w:tc>
          <w:tcPr>
            <w:tcW w:w="2816" w:type="dxa"/>
          </w:tcPr>
          <w:p w14:paraId="59678A5C" w14:textId="77777777" w:rsidR="00BB2832" w:rsidRDefault="00E2799E">
            <w:pPr>
              <w:pStyle w:val="TableParagraph"/>
              <w:ind w:left="108" w:right="223"/>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(taisna, ar iestrādātu nazi un 3 skavu</w:t>
            </w:r>
          </w:p>
          <w:p w14:paraId="7433CD46" w14:textId="77777777" w:rsidR="00BB2832" w:rsidRDefault="00E2799E">
            <w:pPr>
              <w:pStyle w:val="TableParagraph"/>
              <w:spacing w:line="228" w:lineRule="exact"/>
              <w:ind w:left="108"/>
              <w:rPr>
                <w:sz w:val="20"/>
              </w:rPr>
            </w:pPr>
            <w:r>
              <w:rPr>
                <w:sz w:val="20"/>
              </w:rPr>
              <w:t xml:space="preserve">rindām) </w:t>
            </w:r>
            <w:proofErr w:type="spellStart"/>
            <w:r>
              <w:rPr>
                <w:sz w:val="20"/>
              </w:rPr>
              <w:t>plaušaudu</w:t>
            </w:r>
            <w:proofErr w:type="spellEnd"/>
            <w:r>
              <w:rPr>
                <w:sz w:val="20"/>
              </w:rPr>
              <w:t>/bronhu nošūšanai</w:t>
            </w:r>
          </w:p>
        </w:tc>
        <w:tc>
          <w:tcPr>
            <w:tcW w:w="1173" w:type="dxa"/>
          </w:tcPr>
          <w:p w14:paraId="0256FF2E" w14:textId="77777777" w:rsidR="00BB2832" w:rsidRDefault="00E2799E">
            <w:pPr>
              <w:pStyle w:val="TableParagraph"/>
              <w:spacing w:line="220" w:lineRule="exact"/>
              <w:ind w:left="86" w:right="77"/>
              <w:jc w:val="center"/>
              <w:rPr>
                <w:sz w:val="20"/>
              </w:rPr>
            </w:pPr>
            <w:r>
              <w:rPr>
                <w:sz w:val="20"/>
              </w:rPr>
              <w:t>0.00</w:t>
            </w:r>
          </w:p>
        </w:tc>
        <w:tc>
          <w:tcPr>
            <w:tcW w:w="3644" w:type="dxa"/>
          </w:tcPr>
          <w:p w14:paraId="5E8827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A36CE76" w14:textId="77777777">
        <w:trPr>
          <w:trHeight w:val="1610"/>
        </w:trPr>
        <w:tc>
          <w:tcPr>
            <w:tcW w:w="986" w:type="dxa"/>
          </w:tcPr>
          <w:p w14:paraId="1856D4C7" w14:textId="77777777" w:rsidR="00BB2832" w:rsidRDefault="00E2799E">
            <w:pPr>
              <w:pStyle w:val="TableParagraph"/>
              <w:spacing w:line="220" w:lineRule="exact"/>
              <w:rPr>
                <w:sz w:val="20"/>
              </w:rPr>
            </w:pPr>
            <w:r>
              <w:rPr>
                <w:sz w:val="20"/>
              </w:rPr>
              <w:t>31235</w:t>
            </w:r>
          </w:p>
        </w:tc>
        <w:tc>
          <w:tcPr>
            <w:tcW w:w="2816" w:type="dxa"/>
          </w:tcPr>
          <w:p w14:paraId="562D8785" w14:textId="77777777" w:rsidR="00BB2832" w:rsidRDefault="00E2799E">
            <w:pPr>
              <w:pStyle w:val="TableParagraph"/>
              <w:ind w:left="108" w:right="151"/>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xml:space="preserve">, ar iestrādātu nazi un 3 skavu rindām) </w:t>
            </w:r>
            <w:proofErr w:type="spellStart"/>
            <w:r>
              <w:rPr>
                <w:sz w:val="20"/>
              </w:rPr>
              <w:t>plaušaudu</w:t>
            </w:r>
            <w:proofErr w:type="spellEnd"/>
            <w:r>
              <w:rPr>
                <w:sz w:val="20"/>
              </w:rPr>
              <w:t>/bronhu</w:t>
            </w:r>
          </w:p>
          <w:p w14:paraId="2BB4E01F" w14:textId="77777777" w:rsidR="00BB2832" w:rsidRDefault="00E2799E">
            <w:pPr>
              <w:pStyle w:val="TableParagraph"/>
              <w:spacing w:line="220" w:lineRule="exact"/>
              <w:ind w:left="108"/>
              <w:rPr>
                <w:sz w:val="20"/>
              </w:rPr>
            </w:pPr>
            <w:r>
              <w:rPr>
                <w:sz w:val="20"/>
              </w:rPr>
              <w:t>nošūšanai</w:t>
            </w:r>
          </w:p>
        </w:tc>
        <w:tc>
          <w:tcPr>
            <w:tcW w:w="1173" w:type="dxa"/>
          </w:tcPr>
          <w:p w14:paraId="5506C0D4" w14:textId="77777777" w:rsidR="00BB2832" w:rsidRDefault="00E2799E">
            <w:pPr>
              <w:pStyle w:val="TableParagraph"/>
              <w:spacing w:line="220" w:lineRule="exact"/>
              <w:ind w:left="86" w:right="77"/>
              <w:jc w:val="center"/>
              <w:rPr>
                <w:sz w:val="20"/>
              </w:rPr>
            </w:pPr>
            <w:r>
              <w:rPr>
                <w:sz w:val="20"/>
              </w:rPr>
              <w:t>0.00</w:t>
            </w:r>
          </w:p>
        </w:tc>
        <w:tc>
          <w:tcPr>
            <w:tcW w:w="3644" w:type="dxa"/>
          </w:tcPr>
          <w:p w14:paraId="7F206E5C"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EC7A454" w14:textId="77777777">
        <w:trPr>
          <w:trHeight w:val="460"/>
        </w:trPr>
        <w:tc>
          <w:tcPr>
            <w:tcW w:w="986" w:type="dxa"/>
          </w:tcPr>
          <w:p w14:paraId="439B5544" w14:textId="77777777" w:rsidR="00BB2832" w:rsidRDefault="00E2799E">
            <w:pPr>
              <w:pStyle w:val="TableParagraph"/>
              <w:spacing w:line="220" w:lineRule="exact"/>
              <w:rPr>
                <w:sz w:val="20"/>
              </w:rPr>
            </w:pPr>
            <w:r>
              <w:rPr>
                <w:sz w:val="20"/>
              </w:rPr>
              <w:t>31236</w:t>
            </w:r>
          </w:p>
        </w:tc>
        <w:tc>
          <w:tcPr>
            <w:tcW w:w="2816" w:type="dxa"/>
          </w:tcPr>
          <w:p w14:paraId="3922E7B9" w14:textId="77777777" w:rsidR="00BB2832" w:rsidRDefault="00E2799E">
            <w:pPr>
              <w:pStyle w:val="TableParagraph"/>
              <w:spacing w:line="220" w:lineRule="exact"/>
              <w:ind w:left="108"/>
              <w:rPr>
                <w:sz w:val="20"/>
              </w:rPr>
            </w:pPr>
            <w:r>
              <w:rPr>
                <w:sz w:val="20"/>
              </w:rPr>
              <w:t xml:space="preserve">Konvencionālais </w:t>
            </w:r>
            <w:proofErr w:type="spellStart"/>
            <w:r>
              <w:rPr>
                <w:sz w:val="20"/>
              </w:rPr>
              <w:t>griezējšuvējs</w:t>
            </w:r>
            <w:proofErr w:type="spellEnd"/>
          </w:p>
          <w:p w14:paraId="0B206BC4" w14:textId="77777777" w:rsidR="00BB2832" w:rsidRDefault="00E2799E">
            <w:pPr>
              <w:pStyle w:val="TableParagraph"/>
              <w:spacing w:line="220" w:lineRule="exact"/>
              <w:ind w:left="108"/>
              <w:rPr>
                <w:sz w:val="20"/>
              </w:rPr>
            </w:pPr>
            <w:r>
              <w:rPr>
                <w:sz w:val="20"/>
              </w:rPr>
              <w:t>60 mm, ar ielādētu kaseti</w:t>
            </w:r>
          </w:p>
        </w:tc>
        <w:tc>
          <w:tcPr>
            <w:tcW w:w="1173" w:type="dxa"/>
          </w:tcPr>
          <w:p w14:paraId="75D30395" w14:textId="77777777" w:rsidR="00BB2832" w:rsidRDefault="00E2799E">
            <w:pPr>
              <w:pStyle w:val="TableParagraph"/>
              <w:spacing w:line="220" w:lineRule="exact"/>
              <w:ind w:left="86" w:right="77"/>
              <w:jc w:val="center"/>
              <w:rPr>
                <w:sz w:val="20"/>
              </w:rPr>
            </w:pPr>
            <w:r>
              <w:rPr>
                <w:sz w:val="20"/>
              </w:rPr>
              <w:t>0.00</w:t>
            </w:r>
          </w:p>
        </w:tc>
        <w:tc>
          <w:tcPr>
            <w:tcW w:w="3644" w:type="dxa"/>
          </w:tcPr>
          <w:p w14:paraId="3B3D72F9" w14:textId="77777777" w:rsidR="00BB2832" w:rsidRDefault="00E2799E">
            <w:pPr>
              <w:pStyle w:val="TableParagraph"/>
              <w:spacing w:line="220" w:lineRule="exact"/>
              <w:ind w:left="108"/>
              <w:rPr>
                <w:sz w:val="20"/>
              </w:rPr>
            </w:pPr>
            <w:r>
              <w:rPr>
                <w:sz w:val="20"/>
              </w:rPr>
              <w:t>Šo manipulāciju norāda SIA ""Rīgas</w:t>
            </w:r>
          </w:p>
          <w:p w14:paraId="3F70A06F" w14:textId="77777777" w:rsidR="00BB2832" w:rsidRDefault="00E2799E">
            <w:pPr>
              <w:pStyle w:val="TableParagraph"/>
              <w:spacing w:line="220" w:lineRule="exact"/>
              <w:ind w:left="108"/>
              <w:rPr>
                <w:sz w:val="20"/>
              </w:rPr>
            </w:pPr>
            <w:r>
              <w:rPr>
                <w:sz w:val="20"/>
              </w:rPr>
              <w:t>Austrumu klīniskā universitātes slimnīca".</w:t>
            </w:r>
          </w:p>
        </w:tc>
      </w:tr>
      <w:tr w:rsidR="00BB2832" w14:paraId="1DDB392F" w14:textId="77777777">
        <w:trPr>
          <w:trHeight w:val="921"/>
        </w:trPr>
        <w:tc>
          <w:tcPr>
            <w:tcW w:w="986" w:type="dxa"/>
          </w:tcPr>
          <w:p w14:paraId="2BF81AD6" w14:textId="77777777" w:rsidR="00BB2832" w:rsidRDefault="00E2799E">
            <w:pPr>
              <w:pStyle w:val="TableParagraph"/>
              <w:spacing w:line="220" w:lineRule="exact"/>
              <w:rPr>
                <w:sz w:val="20"/>
              </w:rPr>
            </w:pPr>
            <w:r>
              <w:rPr>
                <w:sz w:val="20"/>
              </w:rPr>
              <w:t>31237</w:t>
            </w:r>
          </w:p>
        </w:tc>
        <w:tc>
          <w:tcPr>
            <w:tcW w:w="2816" w:type="dxa"/>
          </w:tcPr>
          <w:p w14:paraId="682A41EE" w14:textId="77777777" w:rsidR="00BB2832" w:rsidRDefault="00E2799E">
            <w:pPr>
              <w:pStyle w:val="TableParagraph"/>
              <w:ind w:left="108" w:right="223"/>
              <w:rPr>
                <w:sz w:val="20"/>
              </w:rPr>
            </w:pPr>
            <w:r>
              <w:rPr>
                <w:sz w:val="20"/>
              </w:rPr>
              <w:t>Piemaksa manipulācijai 31236 par papildus kaseti 60 mm konvencionālajam</w:t>
            </w:r>
          </w:p>
          <w:p w14:paraId="38303E86"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2DDB6635" w14:textId="77777777" w:rsidR="00BB2832" w:rsidRDefault="00E2799E">
            <w:pPr>
              <w:pStyle w:val="TableParagraph"/>
              <w:spacing w:line="220" w:lineRule="exact"/>
              <w:ind w:left="86" w:right="77"/>
              <w:jc w:val="center"/>
              <w:rPr>
                <w:sz w:val="20"/>
              </w:rPr>
            </w:pPr>
            <w:r>
              <w:rPr>
                <w:sz w:val="20"/>
              </w:rPr>
              <w:t>0.00</w:t>
            </w:r>
          </w:p>
        </w:tc>
        <w:tc>
          <w:tcPr>
            <w:tcW w:w="3644" w:type="dxa"/>
          </w:tcPr>
          <w:p w14:paraId="54ECDCB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D7B7697" w14:textId="77777777">
        <w:trPr>
          <w:trHeight w:val="458"/>
        </w:trPr>
        <w:tc>
          <w:tcPr>
            <w:tcW w:w="986" w:type="dxa"/>
          </w:tcPr>
          <w:p w14:paraId="7E2D9377" w14:textId="77777777" w:rsidR="00BB2832" w:rsidRDefault="00E2799E">
            <w:pPr>
              <w:pStyle w:val="TableParagraph"/>
              <w:spacing w:line="220" w:lineRule="exact"/>
              <w:rPr>
                <w:sz w:val="20"/>
              </w:rPr>
            </w:pPr>
            <w:r>
              <w:rPr>
                <w:sz w:val="20"/>
              </w:rPr>
              <w:t>31238</w:t>
            </w:r>
          </w:p>
        </w:tc>
        <w:tc>
          <w:tcPr>
            <w:tcW w:w="2816" w:type="dxa"/>
          </w:tcPr>
          <w:p w14:paraId="357F42CD" w14:textId="77777777" w:rsidR="00BB2832" w:rsidRDefault="00E2799E">
            <w:pPr>
              <w:pStyle w:val="TableParagraph"/>
              <w:spacing w:line="219" w:lineRule="exact"/>
              <w:ind w:left="108"/>
              <w:rPr>
                <w:sz w:val="20"/>
              </w:rPr>
            </w:pPr>
            <w:r>
              <w:rPr>
                <w:sz w:val="20"/>
              </w:rPr>
              <w:t xml:space="preserve">Konvencionālais </w:t>
            </w:r>
            <w:proofErr w:type="spellStart"/>
            <w:r>
              <w:rPr>
                <w:sz w:val="20"/>
              </w:rPr>
              <w:t>griezējšuvējs</w:t>
            </w:r>
            <w:proofErr w:type="spellEnd"/>
          </w:p>
          <w:p w14:paraId="6E329500" w14:textId="77777777" w:rsidR="00BB2832" w:rsidRDefault="00E2799E">
            <w:pPr>
              <w:pStyle w:val="TableParagraph"/>
              <w:spacing w:line="219" w:lineRule="exact"/>
              <w:ind w:left="108"/>
              <w:rPr>
                <w:sz w:val="20"/>
              </w:rPr>
            </w:pPr>
            <w:r>
              <w:rPr>
                <w:sz w:val="20"/>
              </w:rPr>
              <w:t>80 mm, ar ielādētu kaseti</w:t>
            </w:r>
          </w:p>
        </w:tc>
        <w:tc>
          <w:tcPr>
            <w:tcW w:w="1173" w:type="dxa"/>
          </w:tcPr>
          <w:p w14:paraId="258B1BBC" w14:textId="77777777" w:rsidR="00BB2832" w:rsidRDefault="00E2799E">
            <w:pPr>
              <w:pStyle w:val="TableParagraph"/>
              <w:spacing w:line="220" w:lineRule="exact"/>
              <w:ind w:left="86" w:right="77"/>
              <w:jc w:val="center"/>
              <w:rPr>
                <w:sz w:val="20"/>
              </w:rPr>
            </w:pPr>
            <w:r>
              <w:rPr>
                <w:sz w:val="20"/>
              </w:rPr>
              <w:t>0.00</w:t>
            </w:r>
          </w:p>
        </w:tc>
        <w:tc>
          <w:tcPr>
            <w:tcW w:w="3644" w:type="dxa"/>
          </w:tcPr>
          <w:p w14:paraId="64B3C327" w14:textId="77777777" w:rsidR="00BB2832" w:rsidRDefault="00E2799E">
            <w:pPr>
              <w:pStyle w:val="TableParagraph"/>
              <w:spacing w:line="219" w:lineRule="exact"/>
              <w:ind w:left="108"/>
              <w:rPr>
                <w:sz w:val="20"/>
              </w:rPr>
            </w:pPr>
            <w:r>
              <w:rPr>
                <w:sz w:val="20"/>
              </w:rPr>
              <w:t>Šo manipulāciju norāda SIA ""Rīgas</w:t>
            </w:r>
          </w:p>
          <w:p w14:paraId="5F52906C" w14:textId="77777777" w:rsidR="00BB2832" w:rsidRDefault="00E2799E">
            <w:pPr>
              <w:pStyle w:val="TableParagraph"/>
              <w:spacing w:line="219" w:lineRule="exact"/>
              <w:ind w:left="108"/>
              <w:rPr>
                <w:sz w:val="20"/>
              </w:rPr>
            </w:pPr>
            <w:r>
              <w:rPr>
                <w:sz w:val="20"/>
              </w:rPr>
              <w:t>Austrumu klīniskā universitātes slimnīca".</w:t>
            </w:r>
          </w:p>
        </w:tc>
      </w:tr>
      <w:tr w:rsidR="00BB2832" w14:paraId="5A99BBBD" w14:textId="77777777">
        <w:trPr>
          <w:trHeight w:val="921"/>
        </w:trPr>
        <w:tc>
          <w:tcPr>
            <w:tcW w:w="986" w:type="dxa"/>
          </w:tcPr>
          <w:p w14:paraId="04818CA0" w14:textId="77777777" w:rsidR="00BB2832" w:rsidRDefault="00E2799E">
            <w:pPr>
              <w:pStyle w:val="TableParagraph"/>
              <w:spacing w:line="220" w:lineRule="exact"/>
              <w:rPr>
                <w:sz w:val="20"/>
              </w:rPr>
            </w:pPr>
            <w:r>
              <w:rPr>
                <w:sz w:val="20"/>
              </w:rPr>
              <w:t>31239</w:t>
            </w:r>
          </w:p>
        </w:tc>
        <w:tc>
          <w:tcPr>
            <w:tcW w:w="2816" w:type="dxa"/>
          </w:tcPr>
          <w:p w14:paraId="78FC7CB6" w14:textId="77777777" w:rsidR="00BB2832" w:rsidRDefault="00E2799E">
            <w:pPr>
              <w:pStyle w:val="TableParagraph"/>
              <w:ind w:left="108" w:right="223"/>
              <w:rPr>
                <w:sz w:val="20"/>
              </w:rPr>
            </w:pPr>
            <w:r>
              <w:rPr>
                <w:sz w:val="20"/>
              </w:rPr>
              <w:t>Piemaksa manipulācijai 31238 par papildus kaseti 80 mm konvencionālajam</w:t>
            </w:r>
          </w:p>
          <w:p w14:paraId="094940DD"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5A4A23BE" w14:textId="77777777" w:rsidR="00BB2832" w:rsidRDefault="00E2799E">
            <w:pPr>
              <w:pStyle w:val="TableParagraph"/>
              <w:spacing w:line="220" w:lineRule="exact"/>
              <w:ind w:left="86" w:right="77"/>
              <w:jc w:val="center"/>
              <w:rPr>
                <w:sz w:val="20"/>
              </w:rPr>
            </w:pPr>
            <w:r>
              <w:rPr>
                <w:sz w:val="20"/>
              </w:rPr>
              <w:t>0.00</w:t>
            </w:r>
          </w:p>
        </w:tc>
        <w:tc>
          <w:tcPr>
            <w:tcW w:w="3644" w:type="dxa"/>
          </w:tcPr>
          <w:p w14:paraId="694A1879"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67EE78A" w14:textId="77777777">
        <w:trPr>
          <w:trHeight w:val="691"/>
        </w:trPr>
        <w:tc>
          <w:tcPr>
            <w:tcW w:w="986" w:type="dxa"/>
          </w:tcPr>
          <w:p w14:paraId="56C41D12" w14:textId="77777777" w:rsidR="00BB2832" w:rsidRDefault="00E2799E">
            <w:pPr>
              <w:pStyle w:val="TableParagraph"/>
              <w:spacing w:line="220" w:lineRule="exact"/>
              <w:rPr>
                <w:sz w:val="20"/>
              </w:rPr>
            </w:pPr>
            <w:r>
              <w:rPr>
                <w:sz w:val="20"/>
              </w:rPr>
              <w:t>31240</w:t>
            </w:r>
          </w:p>
        </w:tc>
        <w:tc>
          <w:tcPr>
            <w:tcW w:w="2816" w:type="dxa"/>
          </w:tcPr>
          <w:p w14:paraId="3C9C2C75" w14:textId="77777777" w:rsidR="00BB2832" w:rsidRDefault="00E2799E">
            <w:pPr>
              <w:pStyle w:val="TableParagraph"/>
              <w:spacing w:line="220" w:lineRule="exact"/>
              <w:ind w:left="108"/>
              <w:rPr>
                <w:sz w:val="20"/>
              </w:rPr>
            </w:pPr>
            <w:r>
              <w:rPr>
                <w:sz w:val="20"/>
              </w:rPr>
              <w:t>Konvencionālais mehāniskais</w:t>
            </w:r>
          </w:p>
          <w:p w14:paraId="4E625414" w14:textId="77777777" w:rsidR="00BB2832" w:rsidRDefault="00E2799E">
            <w:pPr>
              <w:pStyle w:val="TableParagraph"/>
              <w:spacing w:before="1" w:line="230" w:lineRule="atLeast"/>
              <w:ind w:left="108" w:right="123"/>
              <w:rPr>
                <w:sz w:val="20"/>
              </w:rPr>
            </w:pPr>
            <w:r>
              <w:rPr>
                <w:sz w:val="20"/>
              </w:rPr>
              <w:t>lineārais 30 mm asinsvadu šuvējs, ar ielādētu kaseti</w:t>
            </w:r>
          </w:p>
        </w:tc>
        <w:tc>
          <w:tcPr>
            <w:tcW w:w="1173" w:type="dxa"/>
          </w:tcPr>
          <w:p w14:paraId="2D40595C" w14:textId="77777777" w:rsidR="00BB2832" w:rsidRDefault="00E2799E">
            <w:pPr>
              <w:pStyle w:val="TableParagraph"/>
              <w:spacing w:line="220" w:lineRule="exact"/>
              <w:ind w:left="86" w:right="77"/>
              <w:jc w:val="center"/>
              <w:rPr>
                <w:sz w:val="20"/>
              </w:rPr>
            </w:pPr>
            <w:r>
              <w:rPr>
                <w:sz w:val="20"/>
              </w:rPr>
              <w:t>0.00</w:t>
            </w:r>
          </w:p>
        </w:tc>
        <w:tc>
          <w:tcPr>
            <w:tcW w:w="3644" w:type="dxa"/>
          </w:tcPr>
          <w:p w14:paraId="18B0EC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3523884" w14:textId="77777777">
        <w:trPr>
          <w:trHeight w:val="918"/>
        </w:trPr>
        <w:tc>
          <w:tcPr>
            <w:tcW w:w="986" w:type="dxa"/>
          </w:tcPr>
          <w:p w14:paraId="5D857AFD" w14:textId="77777777" w:rsidR="00BB2832" w:rsidRDefault="00E2799E">
            <w:pPr>
              <w:pStyle w:val="TableParagraph"/>
              <w:spacing w:line="220" w:lineRule="exact"/>
              <w:rPr>
                <w:sz w:val="20"/>
              </w:rPr>
            </w:pPr>
            <w:r>
              <w:rPr>
                <w:sz w:val="20"/>
              </w:rPr>
              <w:t>31241</w:t>
            </w:r>
          </w:p>
        </w:tc>
        <w:tc>
          <w:tcPr>
            <w:tcW w:w="2816" w:type="dxa"/>
          </w:tcPr>
          <w:p w14:paraId="64CC1E4A" w14:textId="77777777" w:rsidR="00BB2832" w:rsidRDefault="00E2799E">
            <w:pPr>
              <w:pStyle w:val="TableParagraph"/>
              <w:ind w:left="108" w:right="223"/>
              <w:rPr>
                <w:sz w:val="20"/>
              </w:rPr>
            </w:pPr>
            <w:r>
              <w:rPr>
                <w:sz w:val="20"/>
              </w:rPr>
              <w:t>Piemaksa manipulācijai 31240 par papildus kaseti 30 mm lineārajam šuvējam asinsvadu</w:t>
            </w:r>
          </w:p>
          <w:p w14:paraId="05B2E9AF" w14:textId="77777777" w:rsidR="00BB2832" w:rsidRDefault="00E2799E">
            <w:pPr>
              <w:pStyle w:val="TableParagraph"/>
              <w:spacing w:line="219" w:lineRule="exact"/>
              <w:ind w:left="108"/>
              <w:rPr>
                <w:sz w:val="20"/>
              </w:rPr>
            </w:pPr>
            <w:r>
              <w:rPr>
                <w:sz w:val="20"/>
              </w:rPr>
              <w:t>nošūšanai</w:t>
            </w:r>
          </w:p>
        </w:tc>
        <w:tc>
          <w:tcPr>
            <w:tcW w:w="1173" w:type="dxa"/>
          </w:tcPr>
          <w:p w14:paraId="3BBB8829" w14:textId="77777777" w:rsidR="00BB2832" w:rsidRDefault="00E2799E">
            <w:pPr>
              <w:pStyle w:val="TableParagraph"/>
              <w:spacing w:line="220" w:lineRule="exact"/>
              <w:ind w:left="86" w:right="77"/>
              <w:jc w:val="center"/>
              <w:rPr>
                <w:sz w:val="20"/>
              </w:rPr>
            </w:pPr>
            <w:r>
              <w:rPr>
                <w:sz w:val="20"/>
              </w:rPr>
              <w:t>0.00</w:t>
            </w:r>
          </w:p>
        </w:tc>
        <w:tc>
          <w:tcPr>
            <w:tcW w:w="3644" w:type="dxa"/>
          </w:tcPr>
          <w:p w14:paraId="24635F78"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867ED11" w14:textId="77777777">
        <w:trPr>
          <w:trHeight w:val="690"/>
        </w:trPr>
        <w:tc>
          <w:tcPr>
            <w:tcW w:w="986" w:type="dxa"/>
          </w:tcPr>
          <w:p w14:paraId="544EE317" w14:textId="77777777" w:rsidR="00BB2832" w:rsidRDefault="00E2799E">
            <w:pPr>
              <w:pStyle w:val="TableParagraph"/>
              <w:spacing w:line="220" w:lineRule="exact"/>
              <w:rPr>
                <w:sz w:val="20"/>
              </w:rPr>
            </w:pPr>
            <w:r>
              <w:rPr>
                <w:sz w:val="20"/>
              </w:rPr>
              <w:t>31242</w:t>
            </w:r>
          </w:p>
        </w:tc>
        <w:tc>
          <w:tcPr>
            <w:tcW w:w="2816" w:type="dxa"/>
          </w:tcPr>
          <w:p w14:paraId="716AB99A" w14:textId="77777777" w:rsidR="00BB2832" w:rsidRDefault="00E2799E">
            <w:pPr>
              <w:pStyle w:val="TableParagraph"/>
              <w:ind w:left="108" w:right="295"/>
              <w:rPr>
                <w:sz w:val="20"/>
              </w:rPr>
            </w:pPr>
            <w:r>
              <w:rPr>
                <w:sz w:val="20"/>
              </w:rPr>
              <w:t xml:space="preserve">Konvencionālais mehāniskais lineārais 60 mm </w:t>
            </w:r>
            <w:proofErr w:type="spellStart"/>
            <w:r>
              <w:rPr>
                <w:sz w:val="20"/>
              </w:rPr>
              <w:t>plaušaudu</w:t>
            </w:r>
            <w:proofErr w:type="spellEnd"/>
          </w:p>
          <w:p w14:paraId="265F3764" w14:textId="77777777" w:rsidR="00BB2832" w:rsidRDefault="00E2799E">
            <w:pPr>
              <w:pStyle w:val="TableParagraph"/>
              <w:spacing w:line="220" w:lineRule="exact"/>
              <w:ind w:left="108"/>
              <w:rPr>
                <w:sz w:val="20"/>
              </w:rPr>
            </w:pPr>
            <w:r>
              <w:rPr>
                <w:sz w:val="20"/>
              </w:rPr>
              <w:t>šuvējs, ar ielādētu kaseti</w:t>
            </w:r>
          </w:p>
        </w:tc>
        <w:tc>
          <w:tcPr>
            <w:tcW w:w="1173" w:type="dxa"/>
          </w:tcPr>
          <w:p w14:paraId="2DDCC747" w14:textId="77777777" w:rsidR="00BB2832" w:rsidRDefault="00E2799E">
            <w:pPr>
              <w:pStyle w:val="TableParagraph"/>
              <w:spacing w:line="220" w:lineRule="exact"/>
              <w:ind w:left="86" w:right="77"/>
              <w:jc w:val="center"/>
              <w:rPr>
                <w:sz w:val="20"/>
              </w:rPr>
            </w:pPr>
            <w:r>
              <w:rPr>
                <w:sz w:val="20"/>
              </w:rPr>
              <w:t>0.00</w:t>
            </w:r>
          </w:p>
        </w:tc>
        <w:tc>
          <w:tcPr>
            <w:tcW w:w="3644" w:type="dxa"/>
          </w:tcPr>
          <w:p w14:paraId="09D5C15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6BF6B5B" w14:textId="77777777">
        <w:trPr>
          <w:trHeight w:val="918"/>
        </w:trPr>
        <w:tc>
          <w:tcPr>
            <w:tcW w:w="986" w:type="dxa"/>
          </w:tcPr>
          <w:p w14:paraId="75FE8EAC" w14:textId="77777777" w:rsidR="00BB2832" w:rsidRDefault="00E2799E">
            <w:pPr>
              <w:pStyle w:val="TableParagraph"/>
              <w:spacing w:line="220" w:lineRule="exact"/>
              <w:rPr>
                <w:sz w:val="20"/>
              </w:rPr>
            </w:pPr>
            <w:r>
              <w:rPr>
                <w:sz w:val="20"/>
              </w:rPr>
              <w:t>31243</w:t>
            </w:r>
          </w:p>
        </w:tc>
        <w:tc>
          <w:tcPr>
            <w:tcW w:w="2816" w:type="dxa"/>
          </w:tcPr>
          <w:p w14:paraId="41B45319" w14:textId="77777777" w:rsidR="00BB2832" w:rsidRDefault="00E2799E">
            <w:pPr>
              <w:pStyle w:val="TableParagraph"/>
              <w:ind w:left="108" w:right="223"/>
              <w:rPr>
                <w:sz w:val="20"/>
              </w:rPr>
            </w:pPr>
            <w:r>
              <w:rPr>
                <w:sz w:val="20"/>
              </w:rPr>
              <w:t xml:space="preserve">Piemaksa manipulācijai 31242 par papildus kaseti 60 mm lineārajam šuvējam </w:t>
            </w:r>
            <w:proofErr w:type="spellStart"/>
            <w:r>
              <w:rPr>
                <w:sz w:val="20"/>
              </w:rPr>
              <w:t>plaušaudu</w:t>
            </w:r>
            <w:proofErr w:type="spellEnd"/>
          </w:p>
          <w:p w14:paraId="3DE4AE3D" w14:textId="77777777" w:rsidR="00BB2832" w:rsidRDefault="00E2799E">
            <w:pPr>
              <w:pStyle w:val="TableParagraph"/>
              <w:spacing w:line="219" w:lineRule="exact"/>
              <w:ind w:left="108"/>
              <w:rPr>
                <w:sz w:val="20"/>
              </w:rPr>
            </w:pPr>
            <w:r>
              <w:rPr>
                <w:sz w:val="20"/>
              </w:rPr>
              <w:t>nošūšanai</w:t>
            </w:r>
          </w:p>
        </w:tc>
        <w:tc>
          <w:tcPr>
            <w:tcW w:w="1173" w:type="dxa"/>
          </w:tcPr>
          <w:p w14:paraId="08FD30EE" w14:textId="77777777" w:rsidR="00BB2832" w:rsidRDefault="00E2799E">
            <w:pPr>
              <w:pStyle w:val="TableParagraph"/>
              <w:spacing w:line="220" w:lineRule="exact"/>
              <w:ind w:left="86" w:right="77"/>
              <w:jc w:val="center"/>
              <w:rPr>
                <w:sz w:val="20"/>
              </w:rPr>
            </w:pPr>
            <w:r>
              <w:rPr>
                <w:sz w:val="20"/>
              </w:rPr>
              <w:t>0.00</w:t>
            </w:r>
          </w:p>
        </w:tc>
        <w:tc>
          <w:tcPr>
            <w:tcW w:w="3644" w:type="dxa"/>
          </w:tcPr>
          <w:p w14:paraId="744ADAF9"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CE88215" w14:textId="77777777">
        <w:trPr>
          <w:trHeight w:val="690"/>
        </w:trPr>
        <w:tc>
          <w:tcPr>
            <w:tcW w:w="986" w:type="dxa"/>
          </w:tcPr>
          <w:p w14:paraId="2886674A" w14:textId="77777777" w:rsidR="00BB2832" w:rsidRDefault="00E2799E">
            <w:pPr>
              <w:pStyle w:val="TableParagraph"/>
              <w:spacing w:line="220" w:lineRule="exact"/>
              <w:rPr>
                <w:sz w:val="20"/>
              </w:rPr>
            </w:pPr>
            <w:r>
              <w:rPr>
                <w:sz w:val="20"/>
              </w:rPr>
              <w:t>31244</w:t>
            </w:r>
          </w:p>
        </w:tc>
        <w:tc>
          <w:tcPr>
            <w:tcW w:w="2816" w:type="dxa"/>
          </w:tcPr>
          <w:p w14:paraId="473544A5" w14:textId="77777777" w:rsidR="00BB2832" w:rsidRDefault="00E2799E">
            <w:pPr>
              <w:pStyle w:val="TableParagraph"/>
              <w:spacing w:line="220" w:lineRule="exact"/>
              <w:ind w:left="108"/>
              <w:rPr>
                <w:sz w:val="20"/>
              </w:rPr>
            </w:pPr>
            <w:r>
              <w:rPr>
                <w:sz w:val="20"/>
              </w:rPr>
              <w:t>Konvencionālais mehāniskais</w:t>
            </w:r>
          </w:p>
          <w:p w14:paraId="619741B6" w14:textId="77777777" w:rsidR="00BB2832" w:rsidRDefault="00E2799E">
            <w:pPr>
              <w:pStyle w:val="TableParagraph"/>
              <w:spacing w:line="230" w:lineRule="atLeast"/>
              <w:ind w:left="108" w:right="123"/>
              <w:rPr>
                <w:sz w:val="20"/>
              </w:rPr>
            </w:pPr>
            <w:r>
              <w:rPr>
                <w:sz w:val="20"/>
              </w:rPr>
              <w:t>lineārais 30 mm bronhu šuvējs, ar ielādētu kaseti</w:t>
            </w:r>
          </w:p>
        </w:tc>
        <w:tc>
          <w:tcPr>
            <w:tcW w:w="1173" w:type="dxa"/>
          </w:tcPr>
          <w:p w14:paraId="02C0BFCF" w14:textId="77777777" w:rsidR="00BB2832" w:rsidRDefault="00E2799E">
            <w:pPr>
              <w:pStyle w:val="TableParagraph"/>
              <w:spacing w:line="220" w:lineRule="exact"/>
              <w:ind w:left="86" w:right="77"/>
              <w:jc w:val="center"/>
              <w:rPr>
                <w:sz w:val="20"/>
              </w:rPr>
            </w:pPr>
            <w:r>
              <w:rPr>
                <w:sz w:val="20"/>
              </w:rPr>
              <w:t>0.00</w:t>
            </w:r>
          </w:p>
        </w:tc>
        <w:tc>
          <w:tcPr>
            <w:tcW w:w="3644" w:type="dxa"/>
          </w:tcPr>
          <w:p w14:paraId="378B0FC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BEA8279" w14:textId="77777777">
        <w:trPr>
          <w:trHeight w:val="919"/>
        </w:trPr>
        <w:tc>
          <w:tcPr>
            <w:tcW w:w="986" w:type="dxa"/>
          </w:tcPr>
          <w:p w14:paraId="2ED35318" w14:textId="77777777" w:rsidR="00BB2832" w:rsidRDefault="00E2799E">
            <w:pPr>
              <w:pStyle w:val="TableParagraph"/>
              <w:spacing w:line="220" w:lineRule="exact"/>
              <w:rPr>
                <w:sz w:val="20"/>
              </w:rPr>
            </w:pPr>
            <w:r>
              <w:rPr>
                <w:sz w:val="20"/>
              </w:rPr>
              <w:t>31245</w:t>
            </w:r>
          </w:p>
        </w:tc>
        <w:tc>
          <w:tcPr>
            <w:tcW w:w="2816" w:type="dxa"/>
          </w:tcPr>
          <w:p w14:paraId="7C27961C" w14:textId="77777777" w:rsidR="00BB2832" w:rsidRDefault="00E2799E">
            <w:pPr>
              <w:pStyle w:val="TableParagraph"/>
              <w:ind w:left="108" w:right="223"/>
              <w:rPr>
                <w:sz w:val="20"/>
              </w:rPr>
            </w:pPr>
            <w:r>
              <w:rPr>
                <w:sz w:val="20"/>
              </w:rPr>
              <w:t>Piemaksa manipulācijai 31244 par papildus kaseti 30 mm</w:t>
            </w:r>
          </w:p>
          <w:p w14:paraId="15B69A93" w14:textId="77777777" w:rsidR="00BB2832" w:rsidRDefault="00E2799E">
            <w:pPr>
              <w:pStyle w:val="TableParagraph"/>
              <w:spacing w:line="230" w:lineRule="exact"/>
              <w:ind w:left="108"/>
              <w:rPr>
                <w:sz w:val="20"/>
              </w:rPr>
            </w:pPr>
            <w:r>
              <w:rPr>
                <w:sz w:val="20"/>
              </w:rPr>
              <w:t>lineārajam šuvējam bronhu nošūšanai</w:t>
            </w:r>
          </w:p>
        </w:tc>
        <w:tc>
          <w:tcPr>
            <w:tcW w:w="1173" w:type="dxa"/>
          </w:tcPr>
          <w:p w14:paraId="1954AA2F" w14:textId="77777777" w:rsidR="00BB2832" w:rsidRDefault="00E2799E">
            <w:pPr>
              <w:pStyle w:val="TableParagraph"/>
              <w:spacing w:line="220" w:lineRule="exact"/>
              <w:ind w:left="86" w:right="77"/>
              <w:jc w:val="center"/>
              <w:rPr>
                <w:sz w:val="20"/>
              </w:rPr>
            </w:pPr>
            <w:r>
              <w:rPr>
                <w:sz w:val="20"/>
              </w:rPr>
              <w:t>0.00</w:t>
            </w:r>
          </w:p>
        </w:tc>
        <w:tc>
          <w:tcPr>
            <w:tcW w:w="3644" w:type="dxa"/>
          </w:tcPr>
          <w:p w14:paraId="60118A1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A54E514" w14:textId="77777777">
        <w:trPr>
          <w:trHeight w:val="689"/>
        </w:trPr>
        <w:tc>
          <w:tcPr>
            <w:tcW w:w="986" w:type="dxa"/>
          </w:tcPr>
          <w:p w14:paraId="0E9C1CB3" w14:textId="77777777" w:rsidR="00BB2832" w:rsidRDefault="00E2799E">
            <w:pPr>
              <w:pStyle w:val="TableParagraph"/>
              <w:spacing w:line="219" w:lineRule="exact"/>
              <w:rPr>
                <w:sz w:val="20"/>
              </w:rPr>
            </w:pPr>
            <w:r>
              <w:rPr>
                <w:sz w:val="20"/>
              </w:rPr>
              <w:t>31246</w:t>
            </w:r>
          </w:p>
        </w:tc>
        <w:tc>
          <w:tcPr>
            <w:tcW w:w="2816" w:type="dxa"/>
          </w:tcPr>
          <w:p w14:paraId="1605B01C" w14:textId="77777777" w:rsidR="00BB2832" w:rsidRDefault="00E2799E">
            <w:pPr>
              <w:pStyle w:val="TableParagraph"/>
              <w:ind w:left="108" w:right="279"/>
              <w:rPr>
                <w:sz w:val="20"/>
              </w:rPr>
            </w:pPr>
            <w:proofErr w:type="spellStart"/>
            <w:r>
              <w:rPr>
                <w:sz w:val="20"/>
              </w:rPr>
              <w:t>Endoskopiskais</w:t>
            </w:r>
            <w:proofErr w:type="spellEnd"/>
            <w:r>
              <w:rPr>
                <w:sz w:val="20"/>
              </w:rPr>
              <w:t xml:space="preserve"> poliuretāna preparāta </w:t>
            </w:r>
            <w:proofErr w:type="spellStart"/>
            <w:r>
              <w:rPr>
                <w:sz w:val="20"/>
              </w:rPr>
              <w:t>uztvērējmaiss</w:t>
            </w:r>
            <w:proofErr w:type="spellEnd"/>
            <w:r>
              <w:rPr>
                <w:sz w:val="20"/>
              </w:rPr>
              <w:t>, ar 10</w:t>
            </w:r>
          </w:p>
          <w:p w14:paraId="7341D4AC" w14:textId="77777777" w:rsidR="00BB2832" w:rsidRDefault="00E2799E">
            <w:pPr>
              <w:pStyle w:val="TableParagraph"/>
              <w:spacing w:line="220" w:lineRule="exact"/>
              <w:ind w:left="108"/>
              <w:rPr>
                <w:sz w:val="20"/>
              </w:rPr>
            </w:pPr>
            <w:r>
              <w:rPr>
                <w:sz w:val="20"/>
              </w:rPr>
              <w:t>mm diametru</w:t>
            </w:r>
          </w:p>
        </w:tc>
        <w:tc>
          <w:tcPr>
            <w:tcW w:w="1173" w:type="dxa"/>
          </w:tcPr>
          <w:p w14:paraId="3F88B4A8" w14:textId="77777777" w:rsidR="00BB2832" w:rsidRDefault="00E2799E">
            <w:pPr>
              <w:pStyle w:val="TableParagraph"/>
              <w:spacing w:line="219" w:lineRule="exact"/>
              <w:ind w:left="86" w:right="77"/>
              <w:jc w:val="center"/>
              <w:rPr>
                <w:sz w:val="20"/>
              </w:rPr>
            </w:pPr>
            <w:r>
              <w:rPr>
                <w:sz w:val="20"/>
              </w:rPr>
              <w:t>0.00</w:t>
            </w:r>
          </w:p>
        </w:tc>
        <w:tc>
          <w:tcPr>
            <w:tcW w:w="3644" w:type="dxa"/>
          </w:tcPr>
          <w:p w14:paraId="7A8779B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FC1EA24" w14:textId="77777777">
        <w:trPr>
          <w:trHeight w:val="460"/>
        </w:trPr>
        <w:tc>
          <w:tcPr>
            <w:tcW w:w="986" w:type="dxa"/>
          </w:tcPr>
          <w:p w14:paraId="65E4FF50" w14:textId="77777777" w:rsidR="00BB2832" w:rsidRDefault="00E2799E">
            <w:pPr>
              <w:pStyle w:val="TableParagraph"/>
              <w:spacing w:line="220" w:lineRule="exact"/>
              <w:rPr>
                <w:sz w:val="20"/>
              </w:rPr>
            </w:pPr>
            <w:r>
              <w:rPr>
                <w:sz w:val="20"/>
              </w:rPr>
              <w:t>31247</w:t>
            </w:r>
          </w:p>
        </w:tc>
        <w:tc>
          <w:tcPr>
            <w:tcW w:w="2816" w:type="dxa"/>
          </w:tcPr>
          <w:p w14:paraId="1D23921B" w14:textId="77777777" w:rsidR="00BB2832" w:rsidRDefault="00E2799E">
            <w:pPr>
              <w:pStyle w:val="TableParagraph"/>
              <w:spacing w:line="220" w:lineRule="exact"/>
              <w:ind w:left="108"/>
              <w:rPr>
                <w:sz w:val="20"/>
              </w:rPr>
            </w:pPr>
            <w:r>
              <w:rPr>
                <w:sz w:val="20"/>
              </w:rPr>
              <w:t xml:space="preserve">Mīksto audu </w:t>
            </w:r>
            <w:proofErr w:type="spellStart"/>
            <w:r>
              <w:rPr>
                <w:sz w:val="20"/>
              </w:rPr>
              <w:t>retrakcijas</w:t>
            </w:r>
            <w:proofErr w:type="spellEnd"/>
            <w:r>
              <w:rPr>
                <w:sz w:val="20"/>
              </w:rPr>
              <w:t xml:space="preserve"> sistēma</w:t>
            </w:r>
          </w:p>
          <w:p w14:paraId="78A8DAD0" w14:textId="77777777" w:rsidR="00BB2832" w:rsidRDefault="00E2799E">
            <w:pPr>
              <w:pStyle w:val="TableParagraph"/>
              <w:spacing w:line="220" w:lineRule="exact"/>
              <w:ind w:left="108"/>
              <w:rPr>
                <w:sz w:val="20"/>
              </w:rPr>
            </w:pPr>
            <w:r>
              <w:rPr>
                <w:sz w:val="20"/>
              </w:rPr>
              <w:t>VATS-</w:t>
            </w:r>
            <w:proofErr w:type="spellStart"/>
            <w:r>
              <w:rPr>
                <w:sz w:val="20"/>
              </w:rPr>
              <w:t>lobektomijai</w:t>
            </w:r>
            <w:proofErr w:type="spellEnd"/>
          </w:p>
        </w:tc>
        <w:tc>
          <w:tcPr>
            <w:tcW w:w="1173" w:type="dxa"/>
          </w:tcPr>
          <w:p w14:paraId="00DF68EF" w14:textId="77777777" w:rsidR="00BB2832" w:rsidRDefault="00E2799E">
            <w:pPr>
              <w:pStyle w:val="TableParagraph"/>
              <w:spacing w:line="220" w:lineRule="exact"/>
              <w:ind w:left="86" w:right="77"/>
              <w:jc w:val="center"/>
              <w:rPr>
                <w:sz w:val="20"/>
              </w:rPr>
            </w:pPr>
            <w:r>
              <w:rPr>
                <w:sz w:val="20"/>
              </w:rPr>
              <w:t>0.00</w:t>
            </w:r>
          </w:p>
        </w:tc>
        <w:tc>
          <w:tcPr>
            <w:tcW w:w="3644" w:type="dxa"/>
          </w:tcPr>
          <w:p w14:paraId="15C9469C" w14:textId="77777777" w:rsidR="00BB2832" w:rsidRDefault="00E2799E">
            <w:pPr>
              <w:pStyle w:val="TableParagraph"/>
              <w:spacing w:line="220" w:lineRule="exact"/>
              <w:ind w:left="108"/>
              <w:rPr>
                <w:sz w:val="20"/>
              </w:rPr>
            </w:pPr>
            <w:r>
              <w:rPr>
                <w:sz w:val="20"/>
              </w:rPr>
              <w:t>Šo manipulāciju norāda SIA ""Rīgas</w:t>
            </w:r>
          </w:p>
          <w:p w14:paraId="65A68179" w14:textId="77777777" w:rsidR="00BB2832" w:rsidRDefault="00E2799E">
            <w:pPr>
              <w:pStyle w:val="TableParagraph"/>
              <w:spacing w:line="220" w:lineRule="exact"/>
              <w:ind w:left="108"/>
              <w:rPr>
                <w:sz w:val="20"/>
              </w:rPr>
            </w:pPr>
            <w:r>
              <w:rPr>
                <w:sz w:val="20"/>
              </w:rPr>
              <w:t>Austrumu klīniskā universitātes slimnīca".</w:t>
            </w:r>
          </w:p>
        </w:tc>
      </w:tr>
      <w:tr w:rsidR="00BB2832" w14:paraId="5D8DCA52" w14:textId="77777777">
        <w:trPr>
          <w:trHeight w:val="460"/>
        </w:trPr>
        <w:tc>
          <w:tcPr>
            <w:tcW w:w="986" w:type="dxa"/>
          </w:tcPr>
          <w:p w14:paraId="0D404DE2" w14:textId="77777777" w:rsidR="00BB2832" w:rsidRDefault="00E2799E">
            <w:pPr>
              <w:pStyle w:val="TableParagraph"/>
              <w:spacing w:line="220" w:lineRule="exact"/>
              <w:rPr>
                <w:sz w:val="20"/>
              </w:rPr>
            </w:pPr>
            <w:r>
              <w:rPr>
                <w:sz w:val="20"/>
              </w:rPr>
              <w:t>31248</w:t>
            </w:r>
          </w:p>
        </w:tc>
        <w:tc>
          <w:tcPr>
            <w:tcW w:w="2816" w:type="dxa"/>
          </w:tcPr>
          <w:p w14:paraId="76F892AB" w14:textId="77777777" w:rsidR="00BB2832" w:rsidRDefault="00E2799E">
            <w:pPr>
              <w:pStyle w:val="TableParagraph"/>
              <w:spacing w:line="219" w:lineRule="exact"/>
              <w:ind w:left="108"/>
              <w:rPr>
                <w:sz w:val="20"/>
              </w:rPr>
            </w:pPr>
            <w:r>
              <w:rPr>
                <w:sz w:val="20"/>
              </w:rPr>
              <w:t>2-komponentu audu līme</w:t>
            </w:r>
          </w:p>
          <w:p w14:paraId="391F9379" w14:textId="77777777" w:rsidR="00BB2832" w:rsidRDefault="00E2799E">
            <w:pPr>
              <w:pStyle w:val="TableParagraph"/>
              <w:spacing w:line="222" w:lineRule="exact"/>
              <w:ind w:left="108"/>
              <w:rPr>
                <w:sz w:val="20"/>
              </w:rPr>
            </w:pPr>
            <w:r>
              <w:rPr>
                <w:sz w:val="20"/>
              </w:rPr>
              <w:t xml:space="preserve">(sastāv no </w:t>
            </w:r>
            <w:proofErr w:type="spellStart"/>
            <w:r>
              <w:rPr>
                <w:sz w:val="20"/>
              </w:rPr>
              <w:t>no</w:t>
            </w:r>
            <w:proofErr w:type="spellEnd"/>
            <w:r>
              <w:rPr>
                <w:sz w:val="20"/>
              </w:rPr>
              <w:t xml:space="preserve"> cilvēka </w:t>
            </w:r>
            <w:proofErr w:type="spellStart"/>
            <w:r>
              <w:rPr>
                <w:sz w:val="20"/>
              </w:rPr>
              <w:t>trombīna</w:t>
            </w:r>
            <w:proofErr w:type="spellEnd"/>
          </w:p>
        </w:tc>
        <w:tc>
          <w:tcPr>
            <w:tcW w:w="1173" w:type="dxa"/>
          </w:tcPr>
          <w:p w14:paraId="0B694B6C" w14:textId="77777777" w:rsidR="00BB2832" w:rsidRDefault="00E2799E">
            <w:pPr>
              <w:pStyle w:val="TableParagraph"/>
              <w:spacing w:line="220" w:lineRule="exact"/>
              <w:ind w:left="86" w:right="77"/>
              <w:jc w:val="center"/>
              <w:rPr>
                <w:sz w:val="20"/>
              </w:rPr>
            </w:pPr>
            <w:r>
              <w:rPr>
                <w:sz w:val="20"/>
              </w:rPr>
              <w:t>0.00</w:t>
            </w:r>
          </w:p>
        </w:tc>
        <w:tc>
          <w:tcPr>
            <w:tcW w:w="3644" w:type="dxa"/>
          </w:tcPr>
          <w:p w14:paraId="617F2621" w14:textId="77777777" w:rsidR="00BB2832" w:rsidRDefault="00E2799E">
            <w:pPr>
              <w:pStyle w:val="TableParagraph"/>
              <w:spacing w:line="219" w:lineRule="exact"/>
              <w:ind w:left="108"/>
              <w:rPr>
                <w:sz w:val="20"/>
              </w:rPr>
            </w:pPr>
            <w:r>
              <w:rPr>
                <w:sz w:val="20"/>
              </w:rPr>
              <w:t>Šo manipulāciju norāda SIA ""Rīgas</w:t>
            </w:r>
          </w:p>
          <w:p w14:paraId="65E6AD28" w14:textId="77777777" w:rsidR="00BB2832" w:rsidRDefault="00E2799E">
            <w:pPr>
              <w:pStyle w:val="TableParagraph"/>
              <w:spacing w:line="222" w:lineRule="exact"/>
              <w:ind w:left="108"/>
              <w:rPr>
                <w:sz w:val="20"/>
              </w:rPr>
            </w:pPr>
            <w:r>
              <w:rPr>
                <w:sz w:val="20"/>
              </w:rPr>
              <w:t>Austrumu klīniskā universitātes slimnīca".</w:t>
            </w:r>
          </w:p>
        </w:tc>
      </w:tr>
    </w:tbl>
    <w:p w14:paraId="2397901F" w14:textId="77777777" w:rsidR="00BB2832" w:rsidRDefault="00BB2832">
      <w:pPr>
        <w:spacing w:line="222"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A2FFA98" w14:textId="77777777">
        <w:trPr>
          <w:trHeight w:val="690"/>
        </w:trPr>
        <w:tc>
          <w:tcPr>
            <w:tcW w:w="986" w:type="dxa"/>
          </w:tcPr>
          <w:p w14:paraId="0880B10F" w14:textId="77777777" w:rsidR="00BB2832" w:rsidRDefault="00BB2832">
            <w:pPr>
              <w:pStyle w:val="TableParagraph"/>
              <w:ind w:left="0"/>
              <w:rPr>
                <w:sz w:val="18"/>
              </w:rPr>
            </w:pPr>
          </w:p>
        </w:tc>
        <w:tc>
          <w:tcPr>
            <w:tcW w:w="2816" w:type="dxa"/>
          </w:tcPr>
          <w:p w14:paraId="4C153DFA" w14:textId="77777777" w:rsidR="00BB2832" w:rsidRDefault="00E2799E">
            <w:pPr>
              <w:pStyle w:val="TableParagraph"/>
              <w:spacing w:line="220" w:lineRule="exact"/>
              <w:ind w:left="108"/>
              <w:rPr>
                <w:sz w:val="20"/>
              </w:rPr>
            </w:pPr>
            <w:r>
              <w:rPr>
                <w:sz w:val="20"/>
              </w:rPr>
              <w:t>un cilvēka</w:t>
            </w:r>
            <w:r>
              <w:rPr>
                <w:spacing w:val="-13"/>
                <w:sz w:val="20"/>
              </w:rPr>
              <w:t xml:space="preserve"> </w:t>
            </w:r>
            <w:proofErr w:type="spellStart"/>
            <w:r>
              <w:rPr>
                <w:sz w:val="20"/>
              </w:rPr>
              <w:t>fibrinogēna</w:t>
            </w:r>
            <w:proofErr w:type="spellEnd"/>
            <w:r>
              <w:rPr>
                <w:sz w:val="20"/>
              </w:rPr>
              <w:t>),</w:t>
            </w:r>
          </w:p>
          <w:p w14:paraId="65F77C21" w14:textId="77777777" w:rsidR="00BB2832" w:rsidRDefault="00E2799E">
            <w:pPr>
              <w:pStyle w:val="TableParagraph"/>
              <w:spacing w:line="230" w:lineRule="atLeast"/>
              <w:ind w:left="108" w:right="239"/>
              <w:rPr>
                <w:sz w:val="20"/>
              </w:rPr>
            </w:pPr>
            <w:r>
              <w:rPr>
                <w:sz w:val="20"/>
              </w:rPr>
              <w:t xml:space="preserve">komplektā ar 2 flakoniem pa </w:t>
            </w:r>
            <w:r>
              <w:rPr>
                <w:spacing w:val="-11"/>
                <w:sz w:val="20"/>
              </w:rPr>
              <w:t xml:space="preserve">2 </w:t>
            </w:r>
            <w:r>
              <w:rPr>
                <w:sz w:val="20"/>
              </w:rPr>
              <w:t>ml un aplikācijas</w:t>
            </w:r>
            <w:r>
              <w:rPr>
                <w:spacing w:val="-5"/>
                <w:sz w:val="20"/>
              </w:rPr>
              <w:t xml:space="preserve"> </w:t>
            </w:r>
            <w:r>
              <w:rPr>
                <w:sz w:val="20"/>
              </w:rPr>
              <w:t>ierīces</w:t>
            </w:r>
          </w:p>
        </w:tc>
        <w:tc>
          <w:tcPr>
            <w:tcW w:w="1173" w:type="dxa"/>
          </w:tcPr>
          <w:p w14:paraId="6261F5CC" w14:textId="77777777" w:rsidR="00BB2832" w:rsidRDefault="00BB2832">
            <w:pPr>
              <w:pStyle w:val="TableParagraph"/>
              <w:ind w:left="0"/>
              <w:rPr>
                <w:sz w:val="18"/>
              </w:rPr>
            </w:pPr>
          </w:p>
        </w:tc>
        <w:tc>
          <w:tcPr>
            <w:tcW w:w="3644" w:type="dxa"/>
          </w:tcPr>
          <w:p w14:paraId="631F7DF5" w14:textId="77777777" w:rsidR="00BB2832" w:rsidRDefault="00BB2832">
            <w:pPr>
              <w:pStyle w:val="TableParagraph"/>
              <w:ind w:left="0"/>
              <w:rPr>
                <w:sz w:val="18"/>
              </w:rPr>
            </w:pPr>
          </w:p>
        </w:tc>
      </w:tr>
      <w:tr w:rsidR="00BB2832" w14:paraId="7E192388" w14:textId="77777777">
        <w:trPr>
          <w:trHeight w:val="1149"/>
        </w:trPr>
        <w:tc>
          <w:tcPr>
            <w:tcW w:w="986" w:type="dxa"/>
          </w:tcPr>
          <w:p w14:paraId="2DAD63D9" w14:textId="77777777" w:rsidR="00BB2832" w:rsidRDefault="00E2799E">
            <w:pPr>
              <w:pStyle w:val="TableParagraph"/>
              <w:spacing w:line="220" w:lineRule="exact"/>
              <w:rPr>
                <w:sz w:val="20"/>
              </w:rPr>
            </w:pPr>
            <w:r>
              <w:rPr>
                <w:sz w:val="20"/>
              </w:rPr>
              <w:t>31249</w:t>
            </w:r>
          </w:p>
        </w:tc>
        <w:tc>
          <w:tcPr>
            <w:tcW w:w="2816" w:type="dxa"/>
          </w:tcPr>
          <w:p w14:paraId="6FDC525F"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xml:space="preserve">) </w:t>
            </w:r>
            <w:proofErr w:type="spellStart"/>
            <w:r>
              <w:rPr>
                <w:sz w:val="20"/>
              </w:rPr>
              <w:t>perikarda</w:t>
            </w:r>
            <w:proofErr w:type="spellEnd"/>
            <w:r>
              <w:rPr>
                <w:sz w:val="20"/>
              </w:rPr>
              <w:t xml:space="preserve"> </w:t>
            </w:r>
            <w:proofErr w:type="spellStart"/>
            <w:r>
              <w:rPr>
                <w:sz w:val="20"/>
              </w:rPr>
              <w:t>aizvietotājmembrāna</w:t>
            </w:r>
            <w:proofErr w:type="spellEnd"/>
            <w:r>
              <w:rPr>
                <w:sz w:val="20"/>
              </w:rPr>
              <w:t>,</w:t>
            </w:r>
          </w:p>
          <w:p w14:paraId="7250FED8" w14:textId="77777777" w:rsidR="00BB2832" w:rsidRDefault="00E2799E">
            <w:pPr>
              <w:pStyle w:val="TableParagraph"/>
              <w:spacing w:line="228" w:lineRule="exact"/>
              <w:ind w:left="108" w:right="123"/>
              <w:rPr>
                <w:sz w:val="20"/>
              </w:rPr>
            </w:pPr>
            <w:r>
              <w:rPr>
                <w:sz w:val="20"/>
              </w:rPr>
              <w:t>ar biezumu 0.1 mm, izmērs: 12cm x 12cm</w:t>
            </w:r>
          </w:p>
        </w:tc>
        <w:tc>
          <w:tcPr>
            <w:tcW w:w="1173" w:type="dxa"/>
          </w:tcPr>
          <w:p w14:paraId="284D99E2" w14:textId="77777777" w:rsidR="00BB2832" w:rsidRDefault="00E2799E">
            <w:pPr>
              <w:pStyle w:val="TableParagraph"/>
              <w:spacing w:line="220" w:lineRule="exact"/>
              <w:ind w:left="86" w:right="77"/>
              <w:jc w:val="center"/>
              <w:rPr>
                <w:sz w:val="20"/>
              </w:rPr>
            </w:pPr>
            <w:r>
              <w:rPr>
                <w:sz w:val="20"/>
              </w:rPr>
              <w:t>0.00</w:t>
            </w:r>
          </w:p>
        </w:tc>
        <w:tc>
          <w:tcPr>
            <w:tcW w:w="3644" w:type="dxa"/>
          </w:tcPr>
          <w:p w14:paraId="44153E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B0BB5FF" w14:textId="77777777">
        <w:trPr>
          <w:trHeight w:val="921"/>
        </w:trPr>
        <w:tc>
          <w:tcPr>
            <w:tcW w:w="986" w:type="dxa"/>
          </w:tcPr>
          <w:p w14:paraId="25751FA7" w14:textId="77777777" w:rsidR="00BB2832" w:rsidRDefault="00E2799E">
            <w:pPr>
              <w:pStyle w:val="TableParagraph"/>
              <w:spacing w:line="220" w:lineRule="exact"/>
              <w:rPr>
                <w:sz w:val="20"/>
              </w:rPr>
            </w:pPr>
            <w:r>
              <w:rPr>
                <w:sz w:val="20"/>
              </w:rPr>
              <w:t>31250</w:t>
            </w:r>
          </w:p>
        </w:tc>
        <w:tc>
          <w:tcPr>
            <w:tcW w:w="2816" w:type="dxa"/>
          </w:tcPr>
          <w:p w14:paraId="194C1E44"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diafragmas protēze, ar biezumu</w:t>
            </w:r>
          </w:p>
          <w:p w14:paraId="1831CCF4" w14:textId="77777777" w:rsidR="00BB2832" w:rsidRDefault="00E2799E">
            <w:pPr>
              <w:pStyle w:val="TableParagraph"/>
              <w:spacing w:line="220" w:lineRule="exact"/>
              <w:ind w:left="108"/>
              <w:rPr>
                <w:sz w:val="20"/>
              </w:rPr>
            </w:pPr>
            <w:r>
              <w:rPr>
                <w:sz w:val="20"/>
              </w:rPr>
              <w:t>2.0 mm, izmērs: 20cm x 30cm</w:t>
            </w:r>
          </w:p>
        </w:tc>
        <w:tc>
          <w:tcPr>
            <w:tcW w:w="1173" w:type="dxa"/>
          </w:tcPr>
          <w:p w14:paraId="49907399" w14:textId="77777777" w:rsidR="00BB2832" w:rsidRDefault="00E2799E">
            <w:pPr>
              <w:pStyle w:val="TableParagraph"/>
              <w:spacing w:line="220" w:lineRule="exact"/>
              <w:ind w:left="86" w:right="77"/>
              <w:jc w:val="center"/>
              <w:rPr>
                <w:sz w:val="20"/>
              </w:rPr>
            </w:pPr>
            <w:r>
              <w:rPr>
                <w:sz w:val="20"/>
              </w:rPr>
              <w:t>0.00</w:t>
            </w:r>
          </w:p>
        </w:tc>
        <w:tc>
          <w:tcPr>
            <w:tcW w:w="3644" w:type="dxa"/>
          </w:tcPr>
          <w:p w14:paraId="45AF8EF2"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DBACA99" w14:textId="77777777">
        <w:trPr>
          <w:trHeight w:val="460"/>
        </w:trPr>
        <w:tc>
          <w:tcPr>
            <w:tcW w:w="986" w:type="dxa"/>
          </w:tcPr>
          <w:p w14:paraId="0B5200E9" w14:textId="77777777" w:rsidR="00BB2832" w:rsidRDefault="00E2799E">
            <w:pPr>
              <w:pStyle w:val="TableParagraph"/>
              <w:spacing w:line="220" w:lineRule="exact"/>
              <w:rPr>
                <w:sz w:val="20"/>
              </w:rPr>
            </w:pPr>
            <w:r>
              <w:rPr>
                <w:sz w:val="20"/>
              </w:rPr>
              <w:t>31252</w:t>
            </w:r>
          </w:p>
        </w:tc>
        <w:tc>
          <w:tcPr>
            <w:tcW w:w="2816" w:type="dxa"/>
          </w:tcPr>
          <w:p w14:paraId="63F99521" w14:textId="77777777" w:rsidR="00BB2832" w:rsidRDefault="00E2799E">
            <w:pPr>
              <w:pStyle w:val="TableParagraph"/>
              <w:spacing w:line="220" w:lineRule="exact"/>
              <w:ind w:left="108"/>
              <w:rPr>
                <w:sz w:val="20"/>
              </w:rPr>
            </w:pPr>
            <w:proofErr w:type="spellStart"/>
            <w:r>
              <w:rPr>
                <w:sz w:val="20"/>
              </w:rPr>
              <w:t>Videobronhoskopija</w:t>
            </w:r>
            <w:proofErr w:type="spellEnd"/>
          </w:p>
        </w:tc>
        <w:tc>
          <w:tcPr>
            <w:tcW w:w="1173" w:type="dxa"/>
          </w:tcPr>
          <w:p w14:paraId="78DAEC73" w14:textId="77777777" w:rsidR="00BB2832" w:rsidRDefault="00E2799E">
            <w:pPr>
              <w:pStyle w:val="TableParagraph"/>
              <w:spacing w:line="220" w:lineRule="exact"/>
              <w:ind w:left="86" w:right="77"/>
              <w:jc w:val="center"/>
              <w:rPr>
                <w:sz w:val="20"/>
              </w:rPr>
            </w:pPr>
            <w:r>
              <w:rPr>
                <w:sz w:val="20"/>
              </w:rPr>
              <w:t>0.00</w:t>
            </w:r>
          </w:p>
        </w:tc>
        <w:tc>
          <w:tcPr>
            <w:tcW w:w="3644" w:type="dxa"/>
          </w:tcPr>
          <w:p w14:paraId="01ADF357" w14:textId="77777777" w:rsidR="00BB2832" w:rsidRDefault="00E2799E">
            <w:pPr>
              <w:pStyle w:val="TableParagraph"/>
              <w:spacing w:line="220" w:lineRule="exact"/>
              <w:ind w:left="108"/>
              <w:rPr>
                <w:sz w:val="20"/>
              </w:rPr>
            </w:pPr>
            <w:r>
              <w:rPr>
                <w:sz w:val="20"/>
              </w:rPr>
              <w:t>Šo manipulāciju norāda SIA ""Rīgas</w:t>
            </w:r>
          </w:p>
          <w:p w14:paraId="095CF1F4" w14:textId="77777777" w:rsidR="00BB2832" w:rsidRDefault="00E2799E">
            <w:pPr>
              <w:pStyle w:val="TableParagraph"/>
              <w:spacing w:line="220" w:lineRule="exact"/>
              <w:ind w:left="108"/>
              <w:rPr>
                <w:sz w:val="20"/>
              </w:rPr>
            </w:pPr>
            <w:r>
              <w:rPr>
                <w:sz w:val="20"/>
              </w:rPr>
              <w:t>Austrumu klīniskā universitātes slimnīca".</w:t>
            </w:r>
          </w:p>
        </w:tc>
      </w:tr>
      <w:tr w:rsidR="00BB2832" w14:paraId="4C9BAA0A" w14:textId="77777777">
        <w:trPr>
          <w:trHeight w:val="1149"/>
        </w:trPr>
        <w:tc>
          <w:tcPr>
            <w:tcW w:w="986" w:type="dxa"/>
          </w:tcPr>
          <w:p w14:paraId="11FB3FD2" w14:textId="77777777" w:rsidR="00BB2832" w:rsidRDefault="00E2799E">
            <w:pPr>
              <w:pStyle w:val="TableParagraph"/>
              <w:spacing w:line="220" w:lineRule="exact"/>
              <w:rPr>
                <w:sz w:val="20"/>
              </w:rPr>
            </w:pPr>
            <w:r>
              <w:rPr>
                <w:sz w:val="20"/>
              </w:rPr>
              <w:t>31253</w:t>
            </w:r>
          </w:p>
        </w:tc>
        <w:tc>
          <w:tcPr>
            <w:tcW w:w="2816" w:type="dxa"/>
          </w:tcPr>
          <w:p w14:paraId="6ECC0339" w14:textId="77777777" w:rsidR="00BB2832" w:rsidRDefault="00E2799E">
            <w:pPr>
              <w:pStyle w:val="TableParagraph"/>
              <w:ind w:left="108" w:right="472"/>
              <w:rPr>
                <w:sz w:val="20"/>
              </w:rPr>
            </w:pPr>
            <w:r>
              <w:rPr>
                <w:sz w:val="20"/>
              </w:rPr>
              <w:t>Piemaksa manipulācijām 31186, 31252 un 31256 par</w:t>
            </w:r>
          </w:p>
          <w:p w14:paraId="23A49ACB" w14:textId="77777777" w:rsidR="00BB2832" w:rsidRDefault="00E2799E">
            <w:pPr>
              <w:pStyle w:val="TableParagraph"/>
              <w:spacing w:line="230" w:lineRule="exact"/>
              <w:ind w:left="108"/>
              <w:rPr>
                <w:sz w:val="20"/>
              </w:rPr>
            </w:pPr>
            <w:r>
              <w:rPr>
                <w:sz w:val="20"/>
              </w:rPr>
              <w:t>trahejas un bronhu gļotādas biopsiju ar vienreiz lietojamo biopsiju standziņu</w:t>
            </w:r>
          </w:p>
        </w:tc>
        <w:tc>
          <w:tcPr>
            <w:tcW w:w="1173" w:type="dxa"/>
          </w:tcPr>
          <w:p w14:paraId="7CD32599" w14:textId="77777777" w:rsidR="00BB2832" w:rsidRDefault="00E2799E">
            <w:pPr>
              <w:pStyle w:val="TableParagraph"/>
              <w:spacing w:line="220" w:lineRule="exact"/>
              <w:ind w:left="86" w:right="77"/>
              <w:jc w:val="center"/>
              <w:rPr>
                <w:sz w:val="20"/>
              </w:rPr>
            </w:pPr>
            <w:r>
              <w:rPr>
                <w:sz w:val="20"/>
              </w:rPr>
              <w:t>0.00</w:t>
            </w:r>
          </w:p>
        </w:tc>
        <w:tc>
          <w:tcPr>
            <w:tcW w:w="3644" w:type="dxa"/>
          </w:tcPr>
          <w:p w14:paraId="4B56663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C4330AA" w14:textId="77777777">
        <w:trPr>
          <w:trHeight w:val="1148"/>
        </w:trPr>
        <w:tc>
          <w:tcPr>
            <w:tcW w:w="986" w:type="dxa"/>
          </w:tcPr>
          <w:p w14:paraId="0AD7109C" w14:textId="77777777" w:rsidR="00BB2832" w:rsidRDefault="00E2799E">
            <w:pPr>
              <w:pStyle w:val="TableParagraph"/>
              <w:spacing w:line="220" w:lineRule="exact"/>
              <w:rPr>
                <w:sz w:val="20"/>
              </w:rPr>
            </w:pPr>
            <w:r>
              <w:rPr>
                <w:sz w:val="20"/>
              </w:rPr>
              <w:t>31254</w:t>
            </w:r>
          </w:p>
        </w:tc>
        <w:tc>
          <w:tcPr>
            <w:tcW w:w="2816" w:type="dxa"/>
          </w:tcPr>
          <w:p w14:paraId="77A4F561" w14:textId="77777777" w:rsidR="00BB2832" w:rsidRDefault="00E2799E">
            <w:pPr>
              <w:pStyle w:val="TableParagraph"/>
              <w:ind w:left="108" w:right="195"/>
              <w:rPr>
                <w:sz w:val="20"/>
              </w:rPr>
            </w:pPr>
            <w:r>
              <w:rPr>
                <w:sz w:val="20"/>
              </w:rPr>
              <w:t>Piemaksa manipulācijām 31186, 31252 un 31256</w:t>
            </w:r>
            <w:r>
              <w:rPr>
                <w:spacing w:val="-5"/>
                <w:sz w:val="20"/>
              </w:rPr>
              <w:t xml:space="preserve"> par</w:t>
            </w:r>
          </w:p>
          <w:p w14:paraId="0E6679BC" w14:textId="77777777" w:rsidR="00BB2832" w:rsidRDefault="00E2799E">
            <w:pPr>
              <w:pStyle w:val="TableParagraph"/>
              <w:ind w:left="108" w:right="162"/>
              <w:rPr>
                <w:sz w:val="20"/>
              </w:rPr>
            </w:pPr>
            <w:proofErr w:type="spellStart"/>
            <w:r>
              <w:rPr>
                <w:sz w:val="20"/>
              </w:rPr>
              <w:t>transbrohiālu</w:t>
            </w:r>
            <w:proofErr w:type="spellEnd"/>
            <w:r>
              <w:rPr>
                <w:sz w:val="20"/>
              </w:rPr>
              <w:t xml:space="preserve"> plaušu biopsiju </w:t>
            </w:r>
            <w:r>
              <w:rPr>
                <w:spacing w:val="-6"/>
                <w:sz w:val="20"/>
              </w:rPr>
              <w:t xml:space="preserve">ar </w:t>
            </w:r>
            <w:r>
              <w:rPr>
                <w:sz w:val="20"/>
              </w:rPr>
              <w:t>vienreiz lietojamo</w:t>
            </w:r>
            <w:r>
              <w:rPr>
                <w:spacing w:val="-2"/>
                <w:sz w:val="20"/>
              </w:rPr>
              <w:t xml:space="preserve"> </w:t>
            </w:r>
            <w:r>
              <w:rPr>
                <w:sz w:val="20"/>
              </w:rPr>
              <w:t>biopsijas</w:t>
            </w:r>
          </w:p>
          <w:p w14:paraId="0C58DF91" w14:textId="77777777" w:rsidR="00BB2832" w:rsidRDefault="00E2799E">
            <w:pPr>
              <w:pStyle w:val="TableParagraph"/>
              <w:spacing w:line="219" w:lineRule="exact"/>
              <w:ind w:left="108"/>
              <w:rPr>
                <w:sz w:val="20"/>
              </w:rPr>
            </w:pPr>
            <w:r>
              <w:rPr>
                <w:sz w:val="20"/>
              </w:rPr>
              <w:t>standziņu</w:t>
            </w:r>
          </w:p>
        </w:tc>
        <w:tc>
          <w:tcPr>
            <w:tcW w:w="1173" w:type="dxa"/>
          </w:tcPr>
          <w:p w14:paraId="48856EFA" w14:textId="77777777" w:rsidR="00BB2832" w:rsidRDefault="00E2799E">
            <w:pPr>
              <w:pStyle w:val="TableParagraph"/>
              <w:spacing w:line="220" w:lineRule="exact"/>
              <w:ind w:left="86" w:right="77"/>
              <w:jc w:val="center"/>
              <w:rPr>
                <w:sz w:val="20"/>
              </w:rPr>
            </w:pPr>
            <w:r>
              <w:rPr>
                <w:sz w:val="20"/>
              </w:rPr>
              <w:t>0.00</w:t>
            </w:r>
          </w:p>
        </w:tc>
        <w:tc>
          <w:tcPr>
            <w:tcW w:w="3644" w:type="dxa"/>
          </w:tcPr>
          <w:p w14:paraId="41FF5A9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3E2D5D6" w14:textId="77777777">
        <w:trPr>
          <w:trHeight w:val="460"/>
        </w:trPr>
        <w:tc>
          <w:tcPr>
            <w:tcW w:w="986" w:type="dxa"/>
          </w:tcPr>
          <w:p w14:paraId="38AED37B" w14:textId="77777777" w:rsidR="00BB2832" w:rsidRDefault="00E2799E">
            <w:pPr>
              <w:pStyle w:val="TableParagraph"/>
              <w:spacing w:line="220" w:lineRule="exact"/>
              <w:rPr>
                <w:sz w:val="20"/>
              </w:rPr>
            </w:pPr>
            <w:r>
              <w:rPr>
                <w:sz w:val="20"/>
              </w:rPr>
              <w:t>31255</w:t>
            </w:r>
          </w:p>
        </w:tc>
        <w:tc>
          <w:tcPr>
            <w:tcW w:w="2816" w:type="dxa"/>
          </w:tcPr>
          <w:p w14:paraId="25F3FAEA" w14:textId="77777777" w:rsidR="00BB2832" w:rsidRDefault="00E2799E">
            <w:pPr>
              <w:pStyle w:val="TableParagraph"/>
              <w:spacing w:line="220" w:lineRule="exact"/>
              <w:ind w:left="108"/>
              <w:rPr>
                <w:sz w:val="20"/>
              </w:rPr>
            </w:pPr>
            <w:proofErr w:type="spellStart"/>
            <w:r>
              <w:rPr>
                <w:sz w:val="20"/>
              </w:rPr>
              <w:t>Fibrooptiska</w:t>
            </w:r>
            <w:proofErr w:type="spellEnd"/>
            <w:r>
              <w:rPr>
                <w:sz w:val="20"/>
              </w:rPr>
              <w:t xml:space="preserve"> trahejas intubācija</w:t>
            </w:r>
          </w:p>
          <w:p w14:paraId="1BEDA5B2" w14:textId="77777777" w:rsidR="00BB2832" w:rsidRDefault="00E2799E">
            <w:pPr>
              <w:pStyle w:val="TableParagraph"/>
              <w:spacing w:line="220" w:lineRule="exact"/>
              <w:ind w:left="108"/>
              <w:rPr>
                <w:sz w:val="20"/>
              </w:rPr>
            </w:pPr>
            <w:r>
              <w:rPr>
                <w:sz w:val="20"/>
              </w:rPr>
              <w:t>(pielieto arī anesteziologi)</w:t>
            </w:r>
          </w:p>
        </w:tc>
        <w:tc>
          <w:tcPr>
            <w:tcW w:w="1173" w:type="dxa"/>
          </w:tcPr>
          <w:p w14:paraId="06FA6A78" w14:textId="77777777" w:rsidR="00BB2832" w:rsidRDefault="00E2799E">
            <w:pPr>
              <w:pStyle w:val="TableParagraph"/>
              <w:spacing w:line="220" w:lineRule="exact"/>
              <w:ind w:left="86" w:right="77"/>
              <w:jc w:val="center"/>
              <w:rPr>
                <w:sz w:val="20"/>
              </w:rPr>
            </w:pPr>
            <w:r>
              <w:rPr>
                <w:sz w:val="20"/>
              </w:rPr>
              <w:t>0.00</w:t>
            </w:r>
          </w:p>
        </w:tc>
        <w:tc>
          <w:tcPr>
            <w:tcW w:w="3644" w:type="dxa"/>
          </w:tcPr>
          <w:p w14:paraId="4FD3380A" w14:textId="77777777" w:rsidR="00BB2832" w:rsidRDefault="00E2799E">
            <w:pPr>
              <w:pStyle w:val="TableParagraph"/>
              <w:spacing w:line="220" w:lineRule="exact"/>
              <w:ind w:left="108"/>
              <w:rPr>
                <w:sz w:val="20"/>
              </w:rPr>
            </w:pPr>
            <w:r>
              <w:rPr>
                <w:sz w:val="20"/>
              </w:rPr>
              <w:t>Šo manipulāciju norāda SIA ""Rīgas</w:t>
            </w:r>
          </w:p>
          <w:p w14:paraId="7519A52E" w14:textId="77777777" w:rsidR="00BB2832" w:rsidRDefault="00E2799E">
            <w:pPr>
              <w:pStyle w:val="TableParagraph"/>
              <w:spacing w:line="220" w:lineRule="exact"/>
              <w:ind w:left="108"/>
              <w:rPr>
                <w:sz w:val="20"/>
              </w:rPr>
            </w:pPr>
            <w:r>
              <w:rPr>
                <w:sz w:val="20"/>
              </w:rPr>
              <w:t>Austrumu klīniskā universitātes slimnīca".</w:t>
            </w:r>
          </w:p>
        </w:tc>
      </w:tr>
      <w:tr w:rsidR="00BB2832" w14:paraId="01B58900" w14:textId="77777777">
        <w:trPr>
          <w:trHeight w:val="690"/>
        </w:trPr>
        <w:tc>
          <w:tcPr>
            <w:tcW w:w="986" w:type="dxa"/>
          </w:tcPr>
          <w:p w14:paraId="603263F5" w14:textId="77777777" w:rsidR="00BB2832" w:rsidRDefault="00E2799E">
            <w:pPr>
              <w:pStyle w:val="TableParagraph"/>
              <w:spacing w:line="220" w:lineRule="exact"/>
              <w:rPr>
                <w:sz w:val="20"/>
              </w:rPr>
            </w:pPr>
            <w:r>
              <w:rPr>
                <w:sz w:val="20"/>
              </w:rPr>
              <w:t>31257</w:t>
            </w:r>
          </w:p>
        </w:tc>
        <w:tc>
          <w:tcPr>
            <w:tcW w:w="2816" w:type="dxa"/>
          </w:tcPr>
          <w:p w14:paraId="08319988" w14:textId="77777777" w:rsidR="00BB2832" w:rsidRDefault="00E2799E">
            <w:pPr>
              <w:pStyle w:val="TableParagraph"/>
              <w:ind w:left="108"/>
              <w:rPr>
                <w:sz w:val="20"/>
              </w:rPr>
            </w:pPr>
            <w:r>
              <w:rPr>
                <w:sz w:val="20"/>
              </w:rPr>
              <w:t xml:space="preserve">Trahejas intubācijas caurules </w:t>
            </w:r>
            <w:proofErr w:type="spellStart"/>
            <w:r>
              <w:rPr>
                <w:sz w:val="20"/>
              </w:rPr>
              <w:t>fibrooptiska</w:t>
            </w:r>
            <w:proofErr w:type="spellEnd"/>
            <w:r>
              <w:rPr>
                <w:sz w:val="20"/>
              </w:rPr>
              <w:t xml:space="preserve"> pozicionēšana</w:t>
            </w:r>
          </w:p>
          <w:p w14:paraId="71DB9C9E" w14:textId="77777777" w:rsidR="00BB2832" w:rsidRDefault="00E2799E">
            <w:pPr>
              <w:pStyle w:val="TableParagraph"/>
              <w:spacing w:line="220" w:lineRule="exact"/>
              <w:ind w:left="108"/>
              <w:rPr>
                <w:sz w:val="20"/>
              </w:rPr>
            </w:pPr>
            <w:r>
              <w:rPr>
                <w:sz w:val="20"/>
              </w:rPr>
              <w:t>(pielieto arī anesteziologi)</w:t>
            </w:r>
          </w:p>
        </w:tc>
        <w:tc>
          <w:tcPr>
            <w:tcW w:w="1173" w:type="dxa"/>
          </w:tcPr>
          <w:p w14:paraId="11144BAB" w14:textId="77777777" w:rsidR="00BB2832" w:rsidRDefault="00E2799E">
            <w:pPr>
              <w:pStyle w:val="TableParagraph"/>
              <w:spacing w:line="220" w:lineRule="exact"/>
              <w:ind w:left="86" w:right="77"/>
              <w:jc w:val="center"/>
              <w:rPr>
                <w:sz w:val="20"/>
              </w:rPr>
            </w:pPr>
            <w:r>
              <w:rPr>
                <w:sz w:val="20"/>
              </w:rPr>
              <w:t>0.00</w:t>
            </w:r>
          </w:p>
        </w:tc>
        <w:tc>
          <w:tcPr>
            <w:tcW w:w="3644" w:type="dxa"/>
          </w:tcPr>
          <w:p w14:paraId="52A792B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00FF30E" w14:textId="77777777">
        <w:trPr>
          <w:trHeight w:val="688"/>
        </w:trPr>
        <w:tc>
          <w:tcPr>
            <w:tcW w:w="986" w:type="dxa"/>
          </w:tcPr>
          <w:p w14:paraId="2C556FC9" w14:textId="77777777" w:rsidR="00BB2832" w:rsidRDefault="00E2799E">
            <w:pPr>
              <w:pStyle w:val="TableParagraph"/>
              <w:spacing w:line="220" w:lineRule="exact"/>
              <w:rPr>
                <w:sz w:val="20"/>
              </w:rPr>
            </w:pPr>
            <w:r>
              <w:rPr>
                <w:sz w:val="20"/>
              </w:rPr>
              <w:t>31258</w:t>
            </w:r>
          </w:p>
        </w:tc>
        <w:tc>
          <w:tcPr>
            <w:tcW w:w="2816" w:type="dxa"/>
          </w:tcPr>
          <w:p w14:paraId="64AE40FF"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ievietošana</w:t>
            </w:r>
          </w:p>
          <w:p w14:paraId="0C00525A" w14:textId="77777777" w:rsidR="00BB2832" w:rsidRDefault="00E2799E">
            <w:pPr>
              <w:pStyle w:val="TableParagraph"/>
              <w:spacing w:before="4" w:line="228" w:lineRule="exact"/>
              <w:ind w:left="108" w:right="123"/>
              <w:rPr>
                <w:sz w:val="20"/>
              </w:rPr>
            </w:pPr>
            <w:r>
              <w:rPr>
                <w:sz w:val="20"/>
              </w:rPr>
              <w:t>(asiņošanas vai fistulas gadījumā)</w:t>
            </w:r>
          </w:p>
        </w:tc>
        <w:tc>
          <w:tcPr>
            <w:tcW w:w="1173" w:type="dxa"/>
          </w:tcPr>
          <w:p w14:paraId="036406C3" w14:textId="77777777" w:rsidR="00BB2832" w:rsidRDefault="00E2799E">
            <w:pPr>
              <w:pStyle w:val="TableParagraph"/>
              <w:spacing w:line="220" w:lineRule="exact"/>
              <w:ind w:left="86" w:right="77"/>
              <w:jc w:val="center"/>
              <w:rPr>
                <w:sz w:val="20"/>
              </w:rPr>
            </w:pPr>
            <w:r>
              <w:rPr>
                <w:sz w:val="20"/>
              </w:rPr>
              <w:t>0.00</w:t>
            </w:r>
          </w:p>
        </w:tc>
        <w:tc>
          <w:tcPr>
            <w:tcW w:w="3644" w:type="dxa"/>
          </w:tcPr>
          <w:p w14:paraId="2F6425E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6D5C23A" w14:textId="77777777">
        <w:trPr>
          <w:trHeight w:val="460"/>
        </w:trPr>
        <w:tc>
          <w:tcPr>
            <w:tcW w:w="986" w:type="dxa"/>
          </w:tcPr>
          <w:p w14:paraId="6EEC2086" w14:textId="77777777" w:rsidR="00BB2832" w:rsidRDefault="00E2799E">
            <w:pPr>
              <w:pStyle w:val="TableParagraph"/>
              <w:spacing w:line="220" w:lineRule="exact"/>
              <w:rPr>
                <w:sz w:val="20"/>
              </w:rPr>
            </w:pPr>
            <w:r>
              <w:rPr>
                <w:sz w:val="20"/>
              </w:rPr>
              <w:t>31259</w:t>
            </w:r>
          </w:p>
        </w:tc>
        <w:tc>
          <w:tcPr>
            <w:tcW w:w="2816" w:type="dxa"/>
          </w:tcPr>
          <w:p w14:paraId="73A8969C"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evakuācija</w:t>
            </w:r>
          </w:p>
        </w:tc>
        <w:tc>
          <w:tcPr>
            <w:tcW w:w="1173" w:type="dxa"/>
          </w:tcPr>
          <w:p w14:paraId="25A6C819" w14:textId="77777777" w:rsidR="00BB2832" w:rsidRDefault="00E2799E">
            <w:pPr>
              <w:pStyle w:val="TableParagraph"/>
              <w:spacing w:line="220" w:lineRule="exact"/>
              <w:ind w:left="86" w:right="77"/>
              <w:jc w:val="center"/>
              <w:rPr>
                <w:sz w:val="20"/>
              </w:rPr>
            </w:pPr>
            <w:r>
              <w:rPr>
                <w:sz w:val="20"/>
              </w:rPr>
              <w:t>0.00</w:t>
            </w:r>
          </w:p>
        </w:tc>
        <w:tc>
          <w:tcPr>
            <w:tcW w:w="3644" w:type="dxa"/>
          </w:tcPr>
          <w:p w14:paraId="0A573071" w14:textId="77777777" w:rsidR="00BB2832" w:rsidRDefault="00E2799E">
            <w:pPr>
              <w:pStyle w:val="TableParagraph"/>
              <w:spacing w:line="220" w:lineRule="exact"/>
              <w:ind w:left="108"/>
              <w:rPr>
                <w:sz w:val="20"/>
              </w:rPr>
            </w:pPr>
            <w:r>
              <w:rPr>
                <w:sz w:val="20"/>
              </w:rPr>
              <w:t>Šo manipulāciju norāda SIA ""Rīgas</w:t>
            </w:r>
          </w:p>
          <w:p w14:paraId="4DEA0BDB" w14:textId="77777777" w:rsidR="00BB2832" w:rsidRDefault="00E2799E">
            <w:pPr>
              <w:pStyle w:val="TableParagraph"/>
              <w:spacing w:line="220" w:lineRule="exact"/>
              <w:ind w:left="108"/>
              <w:rPr>
                <w:sz w:val="20"/>
              </w:rPr>
            </w:pPr>
            <w:r>
              <w:rPr>
                <w:sz w:val="20"/>
              </w:rPr>
              <w:t>Austrumu klīniskā universitātes slimnīca".</w:t>
            </w:r>
          </w:p>
        </w:tc>
      </w:tr>
      <w:tr w:rsidR="00BB2832" w14:paraId="462646B0" w14:textId="77777777">
        <w:trPr>
          <w:trHeight w:val="460"/>
        </w:trPr>
        <w:tc>
          <w:tcPr>
            <w:tcW w:w="986" w:type="dxa"/>
          </w:tcPr>
          <w:p w14:paraId="7188F399" w14:textId="77777777" w:rsidR="00BB2832" w:rsidRDefault="00E2799E">
            <w:pPr>
              <w:pStyle w:val="TableParagraph"/>
              <w:spacing w:line="220" w:lineRule="exact"/>
              <w:rPr>
                <w:sz w:val="20"/>
              </w:rPr>
            </w:pPr>
            <w:r>
              <w:rPr>
                <w:sz w:val="20"/>
              </w:rPr>
              <w:t>31260</w:t>
            </w:r>
          </w:p>
        </w:tc>
        <w:tc>
          <w:tcPr>
            <w:tcW w:w="2816" w:type="dxa"/>
          </w:tcPr>
          <w:p w14:paraId="2DF62E31" w14:textId="77777777" w:rsidR="00BB2832" w:rsidRDefault="00E2799E">
            <w:pPr>
              <w:pStyle w:val="TableParagraph"/>
              <w:spacing w:line="220" w:lineRule="exact"/>
              <w:ind w:left="108"/>
              <w:rPr>
                <w:sz w:val="20"/>
              </w:rPr>
            </w:pPr>
            <w:r>
              <w:rPr>
                <w:sz w:val="20"/>
              </w:rPr>
              <w:t xml:space="preserve">Trahejas un bronhu </w:t>
            </w:r>
            <w:proofErr w:type="spellStart"/>
            <w:r>
              <w:rPr>
                <w:sz w:val="20"/>
              </w:rPr>
              <w:t>lūmena</w:t>
            </w:r>
            <w:proofErr w:type="spellEnd"/>
          </w:p>
          <w:p w14:paraId="5856E025" w14:textId="77777777" w:rsidR="00BB2832" w:rsidRDefault="00E2799E">
            <w:pPr>
              <w:pStyle w:val="TableParagraph"/>
              <w:spacing w:before="1" w:line="220" w:lineRule="exact"/>
              <w:ind w:left="108"/>
              <w:rPr>
                <w:sz w:val="20"/>
              </w:rPr>
            </w:pPr>
            <w:proofErr w:type="spellStart"/>
            <w:r>
              <w:rPr>
                <w:sz w:val="20"/>
              </w:rPr>
              <w:t>rekanalizācija</w:t>
            </w:r>
            <w:proofErr w:type="spellEnd"/>
          </w:p>
        </w:tc>
        <w:tc>
          <w:tcPr>
            <w:tcW w:w="1173" w:type="dxa"/>
          </w:tcPr>
          <w:p w14:paraId="17E1DD2F" w14:textId="77777777" w:rsidR="00BB2832" w:rsidRDefault="00E2799E">
            <w:pPr>
              <w:pStyle w:val="TableParagraph"/>
              <w:spacing w:line="220" w:lineRule="exact"/>
              <w:ind w:left="86" w:right="77"/>
              <w:jc w:val="center"/>
              <w:rPr>
                <w:sz w:val="20"/>
              </w:rPr>
            </w:pPr>
            <w:r>
              <w:rPr>
                <w:sz w:val="20"/>
              </w:rPr>
              <w:t>0.00</w:t>
            </w:r>
          </w:p>
        </w:tc>
        <w:tc>
          <w:tcPr>
            <w:tcW w:w="3644" w:type="dxa"/>
          </w:tcPr>
          <w:p w14:paraId="4EEF2393" w14:textId="77777777" w:rsidR="00BB2832" w:rsidRDefault="00E2799E">
            <w:pPr>
              <w:pStyle w:val="TableParagraph"/>
              <w:spacing w:line="220" w:lineRule="exact"/>
              <w:ind w:left="108"/>
              <w:rPr>
                <w:sz w:val="20"/>
              </w:rPr>
            </w:pPr>
            <w:r>
              <w:rPr>
                <w:sz w:val="20"/>
              </w:rPr>
              <w:t>Šo manipulāciju norāda SIA ""Rīgas</w:t>
            </w:r>
          </w:p>
          <w:p w14:paraId="47348D87" w14:textId="77777777" w:rsidR="00BB2832" w:rsidRDefault="00E2799E">
            <w:pPr>
              <w:pStyle w:val="TableParagraph"/>
              <w:spacing w:before="1" w:line="220" w:lineRule="exact"/>
              <w:ind w:left="108"/>
              <w:rPr>
                <w:sz w:val="20"/>
              </w:rPr>
            </w:pPr>
            <w:r>
              <w:rPr>
                <w:sz w:val="20"/>
              </w:rPr>
              <w:t>Austrumu klīniskā universitātes slimnīca".</w:t>
            </w:r>
          </w:p>
        </w:tc>
      </w:tr>
      <w:tr w:rsidR="00BB2832" w14:paraId="0B7A347E" w14:textId="77777777">
        <w:trPr>
          <w:trHeight w:val="690"/>
        </w:trPr>
        <w:tc>
          <w:tcPr>
            <w:tcW w:w="986" w:type="dxa"/>
          </w:tcPr>
          <w:p w14:paraId="4572B530" w14:textId="77777777" w:rsidR="00BB2832" w:rsidRDefault="00E2799E">
            <w:pPr>
              <w:pStyle w:val="TableParagraph"/>
              <w:spacing w:line="220" w:lineRule="exact"/>
              <w:rPr>
                <w:sz w:val="20"/>
              </w:rPr>
            </w:pPr>
            <w:r>
              <w:rPr>
                <w:sz w:val="20"/>
              </w:rPr>
              <w:t>31261</w:t>
            </w:r>
          </w:p>
        </w:tc>
        <w:tc>
          <w:tcPr>
            <w:tcW w:w="2816" w:type="dxa"/>
          </w:tcPr>
          <w:p w14:paraId="5C9DD7D0" w14:textId="77777777" w:rsidR="00BB2832" w:rsidRDefault="00E2799E">
            <w:pPr>
              <w:pStyle w:val="TableParagraph"/>
              <w:ind w:left="108" w:right="195"/>
              <w:rPr>
                <w:sz w:val="20"/>
              </w:rPr>
            </w:pPr>
            <w:r>
              <w:rPr>
                <w:sz w:val="20"/>
              </w:rPr>
              <w:t>Piemaksa manipulācijām 31185, 31186 un 31252</w:t>
            </w:r>
            <w:r>
              <w:rPr>
                <w:spacing w:val="-5"/>
                <w:sz w:val="20"/>
              </w:rPr>
              <w:t xml:space="preserve"> par</w:t>
            </w:r>
          </w:p>
          <w:p w14:paraId="2E6D3D8D" w14:textId="77777777" w:rsidR="00BB2832" w:rsidRDefault="00E2799E">
            <w:pPr>
              <w:pStyle w:val="TableParagraph"/>
              <w:spacing w:line="220" w:lineRule="exact"/>
              <w:ind w:left="108"/>
              <w:rPr>
                <w:sz w:val="20"/>
              </w:rPr>
            </w:pPr>
            <w:r>
              <w:rPr>
                <w:sz w:val="20"/>
              </w:rPr>
              <w:t>argona plazmas</w:t>
            </w:r>
            <w:r>
              <w:rPr>
                <w:spacing w:val="-11"/>
                <w:sz w:val="20"/>
              </w:rPr>
              <w:t xml:space="preserve"> </w:t>
            </w:r>
            <w:r>
              <w:rPr>
                <w:sz w:val="20"/>
              </w:rPr>
              <w:t>koagulāciju</w:t>
            </w:r>
          </w:p>
        </w:tc>
        <w:tc>
          <w:tcPr>
            <w:tcW w:w="1173" w:type="dxa"/>
          </w:tcPr>
          <w:p w14:paraId="2FDF0EC9" w14:textId="77777777" w:rsidR="00BB2832" w:rsidRDefault="00E2799E">
            <w:pPr>
              <w:pStyle w:val="TableParagraph"/>
              <w:spacing w:line="220" w:lineRule="exact"/>
              <w:ind w:left="86" w:right="77"/>
              <w:jc w:val="center"/>
              <w:rPr>
                <w:sz w:val="20"/>
              </w:rPr>
            </w:pPr>
            <w:r>
              <w:rPr>
                <w:sz w:val="20"/>
              </w:rPr>
              <w:t>0.00</w:t>
            </w:r>
          </w:p>
        </w:tc>
        <w:tc>
          <w:tcPr>
            <w:tcW w:w="3644" w:type="dxa"/>
          </w:tcPr>
          <w:p w14:paraId="1B46F03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24F03E7" w14:textId="77777777">
        <w:trPr>
          <w:trHeight w:val="1379"/>
        </w:trPr>
        <w:tc>
          <w:tcPr>
            <w:tcW w:w="986" w:type="dxa"/>
          </w:tcPr>
          <w:p w14:paraId="6A3C7653" w14:textId="77777777" w:rsidR="00BB2832" w:rsidRDefault="00E2799E">
            <w:pPr>
              <w:pStyle w:val="TableParagraph"/>
              <w:spacing w:line="220" w:lineRule="exact"/>
              <w:rPr>
                <w:sz w:val="20"/>
              </w:rPr>
            </w:pPr>
            <w:r>
              <w:rPr>
                <w:sz w:val="20"/>
              </w:rPr>
              <w:t>31262</w:t>
            </w:r>
          </w:p>
        </w:tc>
        <w:tc>
          <w:tcPr>
            <w:tcW w:w="2816" w:type="dxa"/>
          </w:tcPr>
          <w:p w14:paraId="2C9442F8" w14:textId="77777777" w:rsidR="00BB2832" w:rsidRDefault="00E2799E">
            <w:pPr>
              <w:pStyle w:val="TableParagraph"/>
              <w:ind w:left="108" w:right="131"/>
              <w:rPr>
                <w:sz w:val="20"/>
              </w:rPr>
            </w:pPr>
            <w:proofErr w:type="spellStart"/>
            <w:r>
              <w:rPr>
                <w:sz w:val="20"/>
              </w:rPr>
              <w:t>Endobronhiāla</w:t>
            </w:r>
            <w:proofErr w:type="spellEnd"/>
            <w:r>
              <w:rPr>
                <w:sz w:val="20"/>
              </w:rPr>
              <w:t xml:space="preserve"> </w:t>
            </w:r>
            <w:proofErr w:type="spellStart"/>
            <w:r>
              <w:rPr>
                <w:sz w:val="20"/>
              </w:rPr>
              <w:t>ultrasonoskopija</w:t>
            </w:r>
            <w:proofErr w:type="spellEnd"/>
            <w:r>
              <w:rPr>
                <w:sz w:val="20"/>
              </w:rPr>
              <w:t xml:space="preserve"> (EBUS) ar </w:t>
            </w:r>
            <w:proofErr w:type="spellStart"/>
            <w:r>
              <w:rPr>
                <w:sz w:val="20"/>
              </w:rPr>
              <w:t>sektorāloendoskopu</w:t>
            </w:r>
            <w:proofErr w:type="spellEnd"/>
            <w:r>
              <w:rPr>
                <w:sz w:val="20"/>
              </w:rPr>
              <w:t xml:space="preserve"> un </w:t>
            </w:r>
            <w:proofErr w:type="spellStart"/>
            <w:r>
              <w:rPr>
                <w:sz w:val="20"/>
              </w:rPr>
              <w:t>transbronhiāla</w:t>
            </w:r>
            <w:proofErr w:type="spellEnd"/>
            <w:r>
              <w:rPr>
                <w:sz w:val="20"/>
              </w:rPr>
              <w:t xml:space="preserve"> limfmezglu un veidojumu punkcija - aspirācija EBUS kontrolē ar</w:t>
            </w:r>
          </w:p>
          <w:p w14:paraId="4ED9DE63" w14:textId="77777777" w:rsidR="00BB2832" w:rsidRDefault="00E2799E">
            <w:pPr>
              <w:pStyle w:val="TableParagraph"/>
              <w:spacing w:line="220" w:lineRule="exact"/>
              <w:ind w:left="108"/>
              <w:rPr>
                <w:sz w:val="20"/>
              </w:rPr>
            </w:pPr>
            <w:proofErr w:type="spellStart"/>
            <w:r>
              <w:rPr>
                <w:sz w:val="20"/>
              </w:rPr>
              <w:t>sektorāloendoskopu</w:t>
            </w:r>
            <w:proofErr w:type="spellEnd"/>
          </w:p>
        </w:tc>
        <w:tc>
          <w:tcPr>
            <w:tcW w:w="1173" w:type="dxa"/>
          </w:tcPr>
          <w:p w14:paraId="173561F2" w14:textId="77777777" w:rsidR="00BB2832" w:rsidRDefault="00E2799E">
            <w:pPr>
              <w:pStyle w:val="TableParagraph"/>
              <w:spacing w:line="220" w:lineRule="exact"/>
              <w:ind w:left="86" w:right="77"/>
              <w:jc w:val="center"/>
              <w:rPr>
                <w:sz w:val="20"/>
              </w:rPr>
            </w:pPr>
            <w:r>
              <w:rPr>
                <w:sz w:val="20"/>
              </w:rPr>
              <w:t>0.00</w:t>
            </w:r>
          </w:p>
        </w:tc>
        <w:tc>
          <w:tcPr>
            <w:tcW w:w="3644" w:type="dxa"/>
          </w:tcPr>
          <w:p w14:paraId="75FB3C8E"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0761D98B" w14:textId="77777777">
        <w:trPr>
          <w:trHeight w:val="460"/>
        </w:trPr>
        <w:tc>
          <w:tcPr>
            <w:tcW w:w="986" w:type="dxa"/>
          </w:tcPr>
          <w:p w14:paraId="6C55998B" w14:textId="77777777" w:rsidR="00BB2832" w:rsidRDefault="00E2799E">
            <w:pPr>
              <w:pStyle w:val="TableParagraph"/>
              <w:spacing w:line="220" w:lineRule="exact"/>
              <w:rPr>
                <w:sz w:val="20"/>
              </w:rPr>
            </w:pPr>
            <w:r>
              <w:rPr>
                <w:sz w:val="20"/>
              </w:rPr>
              <w:t>31275</w:t>
            </w:r>
          </w:p>
        </w:tc>
        <w:tc>
          <w:tcPr>
            <w:tcW w:w="2816" w:type="dxa"/>
          </w:tcPr>
          <w:p w14:paraId="2AF06787" w14:textId="77777777" w:rsidR="00BB2832" w:rsidRDefault="00E2799E">
            <w:pPr>
              <w:pStyle w:val="TableParagraph"/>
              <w:spacing w:line="220" w:lineRule="exact"/>
              <w:ind w:left="108"/>
              <w:rPr>
                <w:sz w:val="20"/>
              </w:rPr>
            </w:pPr>
            <w:r>
              <w:rPr>
                <w:sz w:val="20"/>
              </w:rPr>
              <w:t>Radiofrekvences ablācija</w:t>
            </w:r>
          </w:p>
        </w:tc>
        <w:tc>
          <w:tcPr>
            <w:tcW w:w="1173" w:type="dxa"/>
          </w:tcPr>
          <w:p w14:paraId="63C06D99" w14:textId="77777777" w:rsidR="00BB2832" w:rsidRDefault="00E2799E">
            <w:pPr>
              <w:pStyle w:val="TableParagraph"/>
              <w:spacing w:line="220" w:lineRule="exact"/>
              <w:ind w:left="86" w:right="77"/>
              <w:jc w:val="center"/>
              <w:rPr>
                <w:sz w:val="20"/>
              </w:rPr>
            </w:pPr>
            <w:r>
              <w:rPr>
                <w:sz w:val="20"/>
              </w:rPr>
              <w:t>0.00</w:t>
            </w:r>
          </w:p>
        </w:tc>
        <w:tc>
          <w:tcPr>
            <w:tcW w:w="3644" w:type="dxa"/>
          </w:tcPr>
          <w:p w14:paraId="68397254" w14:textId="77777777" w:rsidR="00BB2832" w:rsidRDefault="00E2799E">
            <w:pPr>
              <w:pStyle w:val="TableParagraph"/>
              <w:spacing w:line="220" w:lineRule="exact"/>
              <w:ind w:left="108"/>
              <w:rPr>
                <w:sz w:val="20"/>
              </w:rPr>
            </w:pPr>
            <w:r>
              <w:rPr>
                <w:sz w:val="20"/>
              </w:rPr>
              <w:t>Šo manipulāciju norāda SIA ""Rīgas</w:t>
            </w:r>
          </w:p>
          <w:p w14:paraId="7EE3E1FE" w14:textId="77777777" w:rsidR="00BB2832" w:rsidRDefault="00E2799E">
            <w:pPr>
              <w:pStyle w:val="TableParagraph"/>
              <w:spacing w:line="220" w:lineRule="exact"/>
              <w:ind w:left="108"/>
              <w:rPr>
                <w:sz w:val="20"/>
              </w:rPr>
            </w:pPr>
            <w:r>
              <w:rPr>
                <w:sz w:val="20"/>
              </w:rPr>
              <w:t>Austrumu klīniskā universitātes slimnīca".</w:t>
            </w:r>
          </w:p>
        </w:tc>
      </w:tr>
      <w:tr w:rsidR="00BB2832" w14:paraId="1F3A6F09" w14:textId="77777777">
        <w:trPr>
          <w:trHeight w:val="457"/>
        </w:trPr>
        <w:tc>
          <w:tcPr>
            <w:tcW w:w="986" w:type="dxa"/>
          </w:tcPr>
          <w:p w14:paraId="4FE35E2C" w14:textId="77777777" w:rsidR="00BB2832" w:rsidRDefault="00E2799E">
            <w:pPr>
              <w:pStyle w:val="TableParagraph"/>
              <w:spacing w:line="220" w:lineRule="exact"/>
              <w:rPr>
                <w:sz w:val="20"/>
              </w:rPr>
            </w:pPr>
            <w:r>
              <w:rPr>
                <w:sz w:val="20"/>
              </w:rPr>
              <w:t>40101</w:t>
            </w:r>
          </w:p>
        </w:tc>
        <w:tc>
          <w:tcPr>
            <w:tcW w:w="2816" w:type="dxa"/>
          </w:tcPr>
          <w:p w14:paraId="60A08C0F" w14:textId="77777777" w:rsidR="00BB2832" w:rsidRDefault="00E2799E">
            <w:pPr>
              <w:pStyle w:val="TableParagraph"/>
              <w:spacing w:line="219" w:lineRule="exact"/>
              <w:ind w:left="108"/>
              <w:rPr>
                <w:sz w:val="20"/>
              </w:rPr>
            </w:pPr>
            <w:r>
              <w:rPr>
                <w:sz w:val="20"/>
              </w:rPr>
              <w:t>VIII un IX recēšanas faktora</w:t>
            </w:r>
          </w:p>
          <w:p w14:paraId="0A29FFA2" w14:textId="77777777" w:rsidR="00BB2832" w:rsidRDefault="00E2799E">
            <w:pPr>
              <w:pStyle w:val="TableParagraph"/>
              <w:spacing w:line="219" w:lineRule="exact"/>
              <w:ind w:left="108"/>
              <w:rPr>
                <w:sz w:val="20"/>
              </w:rPr>
            </w:pPr>
            <w:r>
              <w:rPr>
                <w:sz w:val="20"/>
              </w:rPr>
              <w:t>inhibitoru noteikšana</w:t>
            </w:r>
          </w:p>
        </w:tc>
        <w:tc>
          <w:tcPr>
            <w:tcW w:w="1173" w:type="dxa"/>
          </w:tcPr>
          <w:p w14:paraId="084097B6" w14:textId="77777777" w:rsidR="00BB2832" w:rsidRDefault="00E2799E">
            <w:pPr>
              <w:pStyle w:val="TableParagraph"/>
              <w:spacing w:line="220" w:lineRule="exact"/>
              <w:ind w:left="86" w:right="77"/>
              <w:jc w:val="center"/>
              <w:rPr>
                <w:sz w:val="20"/>
              </w:rPr>
            </w:pPr>
            <w:r>
              <w:rPr>
                <w:sz w:val="20"/>
              </w:rPr>
              <w:t>73.91</w:t>
            </w:r>
          </w:p>
        </w:tc>
        <w:tc>
          <w:tcPr>
            <w:tcW w:w="3644" w:type="dxa"/>
          </w:tcPr>
          <w:p w14:paraId="3108DAE3" w14:textId="77777777" w:rsidR="00BB2832" w:rsidRDefault="00E2799E">
            <w:pPr>
              <w:pStyle w:val="TableParagraph"/>
              <w:spacing w:line="219" w:lineRule="exact"/>
              <w:ind w:left="108"/>
              <w:rPr>
                <w:sz w:val="20"/>
              </w:rPr>
            </w:pPr>
            <w:r>
              <w:rPr>
                <w:sz w:val="20"/>
              </w:rPr>
              <w:t>Ambulatori šo manipulāciju apmaksā ar</w:t>
            </w:r>
          </w:p>
          <w:p w14:paraId="3BC21207" w14:textId="77777777" w:rsidR="00BB2832" w:rsidRDefault="00E2799E">
            <w:pPr>
              <w:pStyle w:val="TableParagraph"/>
              <w:spacing w:line="219" w:lineRule="exact"/>
              <w:ind w:left="108"/>
              <w:rPr>
                <w:sz w:val="20"/>
              </w:rPr>
            </w:pPr>
            <w:r>
              <w:rPr>
                <w:sz w:val="20"/>
              </w:rPr>
              <w:t>speciālista nosūtījumu.</w:t>
            </w:r>
          </w:p>
        </w:tc>
      </w:tr>
      <w:tr w:rsidR="00BB2832" w14:paraId="4CC07743" w14:textId="77777777">
        <w:trPr>
          <w:trHeight w:val="460"/>
        </w:trPr>
        <w:tc>
          <w:tcPr>
            <w:tcW w:w="986" w:type="dxa"/>
          </w:tcPr>
          <w:p w14:paraId="1FC2739B" w14:textId="77777777" w:rsidR="00BB2832" w:rsidRDefault="00E2799E">
            <w:pPr>
              <w:pStyle w:val="TableParagraph"/>
              <w:spacing w:line="220" w:lineRule="exact"/>
              <w:rPr>
                <w:sz w:val="20"/>
              </w:rPr>
            </w:pPr>
            <w:r>
              <w:rPr>
                <w:sz w:val="20"/>
              </w:rPr>
              <w:t>41271R</w:t>
            </w:r>
          </w:p>
        </w:tc>
        <w:tc>
          <w:tcPr>
            <w:tcW w:w="2816" w:type="dxa"/>
          </w:tcPr>
          <w:p w14:paraId="01D9B1CB" w14:textId="77777777" w:rsidR="00BB2832" w:rsidRDefault="00E2799E">
            <w:pPr>
              <w:pStyle w:val="TableParagraph"/>
              <w:spacing w:line="220" w:lineRule="exact"/>
              <w:ind w:left="108"/>
              <w:rPr>
                <w:sz w:val="20"/>
              </w:rPr>
            </w:pPr>
            <w:r>
              <w:rPr>
                <w:sz w:val="20"/>
              </w:rPr>
              <w:t xml:space="preserve">R </w:t>
            </w:r>
            <w:proofErr w:type="spellStart"/>
            <w:r>
              <w:rPr>
                <w:sz w:val="20"/>
              </w:rPr>
              <w:t>Cryptococcus</w:t>
            </w:r>
            <w:proofErr w:type="spellEnd"/>
            <w:r>
              <w:rPr>
                <w:spacing w:val="-12"/>
                <w:sz w:val="20"/>
              </w:rPr>
              <w:t xml:space="preserve"> </w:t>
            </w:r>
            <w:proofErr w:type="spellStart"/>
            <w:r>
              <w:rPr>
                <w:sz w:val="20"/>
              </w:rPr>
              <w:t>neoformans</w:t>
            </w:r>
            <w:proofErr w:type="spellEnd"/>
          </w:p>
          <w:p w14:paraId="178659DE" w14:textId="77777777" w:rsidR="00BB2832" w:rsidRDefault="00E2799E">
            <w:pPr>
              <w:pStyle w:val="TableParagraph"/>
              <w:spacing w:line="220" w:lineRule="exact"/>
              <w:ind w:left="108"/>
              <w:rPr>
                <w:sz w:val="20"/>
              </w:rPr>
            </w:pPr>
            <w:r>
              <w:rPr>
                <w:sz w:val="20"/>
              </w:rPr>
              <w:t>DNS noteikšana ar</w:t>
            </w:r>
            <w:r>
              <w:rPr>
                <w:spacing w:val="-11"/>
                <w:sz w:val="20"/>
              </w:rPr>
              <w:t xml:space="preserve"> </w:t>
            </w:r>
            <w:r>
              <w:rPr>
                <w:sz w:val="20"/>
              </w:rPr>
              <w:t>RT-PCR</w:t>
            </w:r>
          </w:p>
        </w:tc>
        <w:tc>
          <w:tcPr>
            <w:tcW w:w="1173" w:type="dxa"/>
          </w:tcPr>
          <w:p w14:paraId="18325812" w14:textId="77777777" w:rsidR="00BB2832" w:rsidRDefault="00E2799E">
            <w:pPr>
              <w:pStyle w:val="TableParagraph"/>
              <w:spacing w:line="220" w:lineRule="exact"/>
              <w:ind w:left="86" w:right="77"/>
              <w:jc w:val="center"/>
              <w:rPr>
                <w:sz w:val="20"/>
              </w:rPr>
            </w:pPr>
            <w:r>
              <w:rPr>
                <w:sz w:val="20"/>
              </w:rPr>
              <w:t>0.00</w:t>
            </w:r>
          </w:p>
        </w:tc>
        <w:tc>
          <w:tcPr>
            <w:tcW w:w="3644" w:type="dxa"/>
          </w:tcPr>
          <w:p w14:paraId="5E695A6B" w14:textId="77777777" w:rsidR="00BB2832" w:rsidRDefault="00E2799E">
            <w:pPr>
              <w:pStyle w:val="TableParagraph"/>
              <w:spacing w:line="220" w:lineRule="exact"/>
              <w:ind w:left="108"/>
              <w:rPr>
                <w:sz w:val="20"/>
              </w:rPr>
            </w:pPr>
            <w:r>
              <w:rPr>
                <w:sz w:val="20"/>
              </w:rPr>
              <w:t>Apmaksā references laboratorijai ar tāmes</w:t>
            </w:r>
          </w:p>
          <w:p w14:paraId="0ABE9756" w14:textId="77777777" w:rsidR="00BB2832" w:rsidRDefault="00E2799E">
            <w:pPr>
              <w:pStyle w:val="TableParagraph"/>
              <w:spacing w:line="220" w:lineRule="exact"/>
              <w:ind w:left="108"/>
              <w:rPr>
                <w:sz w:val="20"/>
              </w:rPr>
            </w:pPr>
            <w:r>
              <w:rPr>
                <w:sz w:val="20"/>
              </w:rPr>
              <w:t>finansējumu.</w:t>
            </w:r>
          </w:p>
        </w:tc>
      </w:tr>
      <w:tr w:rsidR="00BB2832" w14:paraId="043B2FFB" w14:textId="77777777">
        <w:trPr>
          <w:trHeight w:val="461"/>
        </w:trPr>
        <w:tc>
          <w:tcPr>
            <w:tcW w:w="986" w:type="dxa"/>
          </w:tcPr>
          <w:p w14:paraId="0EAC27F3" w14:textId="77777777" w:rsidR="00BB2832" w:rsidRDefault="00E2799E">
            <w:pPr>
              <w:pStyle w:val="TableParagraph"/>
              <w:spacing w:line="220" w:lineRule="exact"/>
              <w:rPr>
                <w:sz w:val="20"/>
              </w:rPr>
            </w:pPr>
            <w:r>
              <w:rPr>
                <w:sz w:val="20"/>
              </w:rPr>
              <w:t>41312R</w:t>
            </w:r>
          </w:p>
        </w:tc>
        <w:tc>
          <w:tcPr>
            <w:tcW w:w="2816" w:type="dxa"/>
          </w:tcPr>
          <w:p w14:paraId="7D854A40" w14:textId="77777777" w:rsidR="00BB2832" w:rsidRDefault="00E2799E">
            <w:pPr>
              <w:pStyle w:val="TableParagraph"/>
              <w:spacing w:line="220" w:lineRule="exact"/>
              <w:ind w:left="108"/>
              <w:rPr>
                <w:sz w:val="20"/>
              </w:rPr>
            </w:pPr>
            <w:r>
              <w:rPr>
                <w:sz w:val="20"/>
              </w:rPr>
              <w:t>R B vīrusu hepatīta genotipa</w:t>
            </w:r>
          </w:p>
          <w:p w14:paraId="7D7E6332" w14:textId="77777777" w:rsidR="00BB2832" w:rsidRDefault="00E2799E">
            <w:pPr>
              <w:pStyle w:val="TableParagraph"/>
              <w:spacing w:before="1" w:line="220" w:lineRule="exact"/>
              <w:ind w:left="108"/>
              <w:rPr>
                <w:sz w:val="20"/>
              </w:rPr>
            </w:pPr>
            <w:r>
              <w:rPr>
                <w:sz w:val="20"/>
              </w:rPr>
              <w:t>noteikšana ar PĶR RL metodi</w:t>
            </w:r>
          </w:p>
        </w:tc>
        <w:tc>
          <w:tcPr>
            <w:tcW w:w="1173" w:type="dxa"/>
          </w:tcPr>
          <w:p w14:paraId="74B06F5F" w14:textId="77777777" w:rsidR="00BB2832" w:rsidRDefault="00E2799E">
            <w:pPr>
              <w:pStyle w:val="TableParagraph"/>
              <w:spacing w:line="220" w:lineRule="exact"/>
              <w:ind w:left="86" w:right="77"/>
              <w:jc w:val="center"/>
              <w:rPr>
                <w:sz w:val="20"/>
              </w:rPr>
            </w:pPr>
            <w:r>
              <w:rPr>
                <w:sz w:val="20"/>
              </w:rPr>
              <w:t>0.00</w:t>
            </w:r>
          </w:p>
        </w:tc>
        <w:tc>
          <w:tcPr>
            <w:tcW w:w="3644" w:type="dxa"/>
          </w:tcPr>
          <w:p w14:paraId="2FAD733E" w14:textId="77777777" w:rsidR="00BB2832" w:rsidRDefault="00E2799E">
            <w:pPr>
              <w:pStyle w:val="TableParagraph"/>
              <w:spacing w:line="220" w:lineRule="exact"/>
              <w:ind w:left="108"/>
              <w:rPr>
                <w:sz w:val="20"/>
              </w:rPr>
            </w:pPr>
            <w:r>
              <w:rPr>
                <w:sz w:val="20"/>
              </w:rPr>
              <w:t>Apmaksā references laboratorijai ar tāmes</w:t>
            </w:r>
          </w:p>
          <w:p w14:paraId="2C2AE25F" w14:textId="77777777" w:rsidR="00BB2832" w:rsidRDefault="00E2799E">
            <w:pPr>
              <w:pStyle w:val="TableParagraph"/>
              <w:spacing w:before="1" w:line="220" w:lineRule="exact"/>
              <w:ind w:left="108"/>
              <w:rPr>
                <w:sz w:val="20"/>
              </w:rPr>
            </w:pPr>
            <w:r>
              <w:rPr>
                <w:sz w:val="20"/>
              </w:rPr>
              <w:t>finansējumu.</w:t>
            </w:r>
          </w:p>
        </w:tc>
      </w:tr>
      <w:tr w:rsidR="00BB2832" w14:paraId="1C3E2057" w14:textId="77777777">
        <w:trPr>
          <w:trHeight w:val="921"/>
        </w:trPr>
        <w:tc>
          <w:tcPr>
            <w:tcW w:w="986" w:type="dxa"/>
          </w:tcPr>
          <w:p w14:paraId="6DAC5F03" w14:textId="77777777" w:rsidR="00BB2832" w:rsidRDefault="00E2799E">
            <w:pPr>
              <w:pStyle w:val="TableParagraph"/>
              <w:spacing w:line="220" w:lineRule="exact"/>
              <w:rPr>
                <w:sz w:val="20"/>
              </w:rPr>
            </w:pPr>
            <w:r>
              <w:rPr>
                <w:sz w:val="20"/>
              </w:rPr>
              <w:t>41313R</w:t>
            </w:r>
          </w:p>
        </w:tc>
        <w:tc>
          <w:tcPr>
            <w:tcW w:w="2816" w:type="dxa"/>
          </w:tcPr>
          <w:p w14:paraId="08C5E417" w14:textId="77777777" w:rsidR="00BB2832" w:rsidRDefault="00E2799E">
            <w:pPr>
              <w:pStyle w:val="TableParagraph"/>
              <w:ind w:left="108" w:right="123"/>
              <w:rPr>
                <w:sz w:val="20"/>
              </w:rPr>
            </w:pPr>
            <w:r>
              <w:rPr>
                <w:sz w:val="20"/>
              </w:rPr>
              <w:t xml:space="preserve">R E hepatīta </w:t>
            </w:r>
            <w:proofErr w:type="spellStart"/>
            <w:r>
              <w:rPr>
                <w:sz w:val="20"/>
              </w:rPr>
              <w:t>IgM</w:t>
            </w:r>
            <w:proofErr w:type="spellEnd"/>
            <w:r>
              <w:rPr>
                <w:sz w:val="20"/>
              </w:rPr>
              <w:t xml:space="preserve"> klases antivielu apstiprinošā</w:t>
            </w:r>
          </w:p>
          <w:p w14:paraId="2ACBEC59" w14:textId="77777777" w:rsidR="00BB2832" w:rsidRDefault="00E2799E">
            <w:pPr>
              <w:pStyle w:val="TableParagraph"/>
              <w:spacing w:line="230" w:lineRule="atLeast"/>
              <w:ind w:left="108" w:right="511"/>
              <w:rPr>
                <w:sz w:val="20"/>
              </w:rPr>
            </w:pPr>
            <w:r>
              <w:rPr>
                <w:sz w:val="20"/>
              </w:rPr>
              <w:t xml:space="preserve">diagnostika ar </w:t>
            </w:r>
            <w:proofErr w:type="spellStart"/>
            <w:r>
              <w:rPr>
                <w:sz w:val="20"/>
              </w:rPr>
              <w:t>Immunoblot</w:t>
            </w:r>
            <w:proofErr w:type="spellEnd"/>
            <w:r>
              <w:rPr>
                <w:sz w:val="20"/>
              </w:rPr>
              <w:t xml:space="preserve"> metodi</w:t>
            </w:r>
          </w:p>
        </w:tc>
        <w:tc>
          <w:tcPr>
            <w:tcW w:w="1173" w:type="dxa"/>
          </w:tcPr>
          <w:p w14:paraId="6C36C954" w14:textId="77777777" w:rsidR="00BB2832" w:rsidRDefault="00E2799E">
            <w:pPr>
              <w:pStyle w:val="TableParagraph"/>
              <w:spacing w:line="220" w:lineRule="exact"/>
              <w:ind w:left="86" w:right="77"/>
              <w:jc w:val="center"/>
              <w:rPr>
                <w:sz w:val="20"/>
              </w:rPr>
            </w:pPr>
            <w:r>
              <w:rPr>
                <w:sz w:val="20"/>
              </w:rPr>
              <w:t>0.00</w:t>
            </w:r>
          </w:p>
        </w:tc>
        <w:tc>
          <w:tcPr>
            <w:tcW w:w="3644" w:type="dxa"/>
          </w:tcPr>
          <w:p w14:paraId="0CD681CC" w14:textId="77777777" w:rsidR="00BB2832" w:rsidRDefault="00E2799E">
            <w:pPr>
              <w:pStyle w:val="TableParagraph"/>
              <w:ind w:left="108"/>
              <w:rPr>
                <w:sz w:val="20"/>
              </w:rPr>
            </w:pPr>
            <w:r>
              <w:rPr>
                <w:sz w:val="20"/>
              </w:rPr>
              <w:t>Apmaksā references laboratorijai ar tāmes finansējumu.</w:t>
            </w:r>
          </w:p>
        </w:tc>
      </w:tr>
      <w:tr w:rsidR="00BB2832" w14:paraId="7D7DC442" w14:textId="77777777">
        <w:trPr>
          <w:trHeight w:val="918"/>
        </w:trPr>
        <w:tc>
          <w:tcPr>
            <w:tcW w:w="986" w:type="dxa"/>
          </w:tcPr>
          <w:p w14:paraId="166B6A0C" w14:textId="77777777" w:rsidR="00BB2832" w:rsidRDefault="00E2799E">
            <w:pPr>
              <w:pStyle w:val="TableParagraph"/>
              <w:spacing w:line="220" w:lineRule="exact"/>
              <w:rPr>
                <w:sz w:val="20"/>
              </w:rPr>
            </w:pPr>
            <w:r>
              <w:rPr>
                <w:sz w:val="20"/>
              </w:rPr>
              <w:t>41314R</w:t>
            </w:r>
          </w:p>
        </w:tc>
        <w:tc>
          <w:tcPr>
            <w:tcW w:w="2816" w:type="dxa"/>
          </w:tcPr>
          <w:p w14:paraId="31D009EE" w14:textId="77777777" w:rsidR="00BB2832" w:rsidRDefault="00E2799E">
            <w:pPr>
              <w:pStyle w:val="TableParagraph"/>
              <w:ind w:left="108" w:right="195"/>
              <w:rPr>
                <w:sz w:val="20"/>
              </w:rPr>
            </w:pPr>
            <w:r>
              <w:rPr>
                <w:sz w:val="20"/>
              </w:rPr>
              <w:t xml:space="preserve">R E hepatīta </w:t>
            </w:r>
            <w:proofErr w:type="spellStart"/>
            <w:r>
              <w:rPr>
                <w:sz w:val="20"/>
              </w:rPr>
              <w:t>IgG</w:t>
            </w:r>
            <w:proofErr w:type="spellEnd"/>
            <w:r>
              <w:rPr>
                <w:sz w:val="20"/>
              </w:rPr>
              <w:t xml:space="preserve"> klases antivielu apstiprinošā diagnostika ar </w:t>
            </w:r>
            <w:proofErr w:type="spellStart"/>
            <w:r>
              <w:rPr>
                <w:sz w:val="20"/>
              </w:rPr>
              <w:t>Immunoblot</w:t>
            </w:r>
            <w:proofErr w:type="spellEnd"/>
          </w:p>
          <w:p w14:paraId="1519B273" w14:textId="77777777" w:rsidR="00BB2832" w:rsidRDefault="00E2799E">
            <w:pPr>
              <w:pStyle w:val="TableParagraph"/>
              <w:spacing w:line="219" w:lineRule="exact"/>
              <w:ind w:left="108"/>
              <w:rPr>
                <w:sz w:val="20"/>
              </w:rPr>
            </w:pPr>
            <w:r>
              <w:rPr>
                <w:sz w:val="20"/>
              </w:rPr>
              <w:t>metodi</w:t>
            </w:r>
          </w:p>
        </w:tc>
        <w:tc>
          <w:tcPr>
            <w:tcW w:w="1173" w:type="dxa"/>
          </w:tcPr>
          <w:p w14:paraId="15DFA817" w14:textId="77777777" w:rsidR="00BB2832" w:rsidRDefault="00E2799E">
            <w:pPr>
              <w:pStyle w:val="TableParagraph"/>
              <w:spacing w:line="220" w:lineRule="exact"/>
              <w:ind w:left="86" w:right="77"/>
              <w:jc w:val="center"/>
              <w:rPr>
                <w:sz w:val="20"/>
              </w:rPr>
            </w:pPr>
            <w:r>
              <w:rPr>
                <w:sz w:val="20"/>
              </w:rPr>
              <w:t>0.00</w:t>
            </w:r>
          </w:p>
        </w:tc>
        <w:tc>
          <w:tcPr>
            <w:tcW w:w="3644" w:type="dxa"/>
          </w:tcPr>
          <w:p w14:paraId="40404AAE" w14:textId="77777777" w:rsidR="00BB2832" w:rsidRDefault="00E2799E">
            <w:pPr>
              <w:pStyle w:val="TableParagraph"/>
              <w:spacing w:line="237" w:lineRule="auto"/>
              <w:ind w:left="108"/>
              <w:rPr>
                <w:sz w:val="20"/>
              </w:rPr>
            </w:pPr>
            <w:r>
              <w:rPr>
                <w:sz w:val="20"/>
              </w:rPr>
              <w:t>Apmaksā references laboratorijai ar tāmes finansējumu.</w:t>
            </w:r>
          </w:p>
        </w:tc>
      </w:tr>
    </w:tbl>
    <w:p w14:paraId="5CDF0A04" w14:textId="77777777" w:rsidR="00BB2832" w:rsidRDefault="00BB2832">
      <w:pPr>
        <w:spacing w:line="237" w:lineRule="auto"/>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0845786" w14:textId="77777777">
        <w:trPr>
          <w:trHeight w:val="460"/>
        </w:trPr>
        <w:tc>
          <w:tcPr>
            <w:tcW w:w="986" w:type="dxa"/>
          </w:tcPr>
          <w:p w14:paraId="739026F9" w14:textId="77777777" w:rsidR="00BB2832" w:rsidRDefault="00E2799E">
            <w:pPr>
              <w:pStyle w:val="TableParagraph"/>
              <w:spacing w:line="220" w:lineRule="exact"/>
              <w:rPr>
                <w:sz w:val="20"/>
              </w:rPr>
            </w:pPr>
            <w:r>
              <w:rPr>
                <w:sz w:val="20"/>
              </w:rPr>
              <w:lastRenderedPageBreak/>
              <w:t>44052R</w:t>
            </w:r>
          </w:p>
        </w:tc>
        <w:tc>
          <w:tcPr>
            <w:tcW w:w="2816" w:type="dxa"/>
          </w:tcPr>
          <w:p w14:paraId="7C341165" w14:textId="77777777" w:rsidR="00BB2832" w:rsidRDefault="00E2799E">
            <w:pPr>
              <w:pStyle w:val="TableParagraph"/>
              <w:spacing w:line="220" w:lineRule="exact"/>
              <w:ind w:left="108"/>
              <w:rPr>
                <w:sz w:val="20"/>
              </w:rPr>
            </w:pPr>
            <w:r>
              <w:rPr>
                <w:sz w:val="20"/>
              </w:rPr>
              <w:t xml:space="preserve">R </w:t>
            </w:r>
            <w:proofErr w:type="spellStart"/>
            <w:r>
              <w:rPr>
                <w:sz w:val="20"/>
              </w:rPr>
              <w:t>Uzsējums</w:t>
            </w:r>
            <w:proofErr w:type="spellEnd"/>
            <w:r>
              <w:rPr>
                <w:sz w:val="20"/>
              </w:rPr>
              <w:t xml:space="preserve"> ar </w:t>
            </w:r>
            <w:proofErr w:type="spellStart"/>
            <w:r>
              <w:rPr>
                <w:sz w:val="20"/>
              </w:rPr>
              <w:t>legionellozi</w:t>
            </w:r>
            <w:proofErr w:type="spellEnd"/>
          </w:p>
        </w:tc>
        <w:tc>
          <w:tcPr>
            <w:tcW w:w="1173" w:type="dxa"/>
          </w:tcPr>
          <w:p w14:paraId="748C421B" w14:textId="77777777" w:rsidR="00BB2832" w:rsidRDefault="00E2799E">
            <w:pPr>
              <w:pStyle w:val="TableParagraph"/>
              <w:spacing w:line="220" w:lineRule="exact"/>
              <w:ind w:left="86" w:right="77"/>
              <w:jc w:val="center"/>
              <w:rPr>
                <w:sz w:val="20"/>
              </w:rPr>
            </w:pPr>
            <w:r>
              <w:rPr>
                <w:sz w:val="20"/>
              </w:rPr>
              <w:t>0.00</w:t>
            </w:r>
          </w:p>
        </w:tc>
        <w:tc>
          <w:tcPr>
            <w:tcW w:w="3644" w:type="dxa"/>
          </w:tcPr>
          <w:p w14:paraId="43D0EDBC" w14:textId="77777777" w:rsidR="00BB2832" w:rsidRDefault="00E2799E">
            <w:pPr>
              <w:pStyle w:val="TableParagraph"/>
              <w:spacing w:line="220" w:lineRule="exact"/>
              <w:ind w:left="108"/>
              <w:rPr>
                <w:sz w:val="20"/>
              </w:rPr>
            </w:pPr>
            <w:r>
              <w:rPr>
                <w:sz w:val="20"/>
              </w:rPr>
              <w:t>Apmaksā references laboratorijai ar tāmes</w:t>
            </w:r>
          </w:p>
          <w:p w14:paraId="413D1CBD" w14:textId="77777777" w:rsidR="00BB2832" w:rsidRDefault="00E2799E">
            <w:pPr>
              <w:pStyle w:val="TableParagraph"/>
              <w:spacing w:line="220" w:lineRule="exact"/>
              <w:ind w:left="108"/>
              <w:rPr>
                <w:sz w:val="20"/>
              </w:rPr>
            </w:pPr>
            <w:r>
              <w:rPr>
                <w:sz w:val="20"/>
              </w:rPr>
              <w:t>finansējumu.</w:t>
            </w:r>
          </w:p>
        </w:tc>
      </w:tr>
      <w:tr w:rsidR="00BB2832" w14:paraId="5B19EABC" w14:textId="77777777">
        <w:trPr>
          <w:trHeight w:val="967"/>
        </w:trPr>
        <w:tc>
          <w:tcPr>
            <w:tcW w:w="986" w:type="dxa"/>
          </w:tcPr>
          <w:p w14:paraId="501E99DA" w14:textId="77777777" w:rsidR="00BB2832" w:rsidRDefault="00E2799E">
            <w:pPr>
              <w:pStyle w:val="TableParagraph"/>
              <w:spacing w:line="220" w:lineRule="exact"/>
              <w:ind w:left="0" w:right="165"/>
              <w:jc w:val="right"/>
              <w:rPr>
                <w:sz w:val="20"/>
              </w:rPr>
            </w:pPr>
            <w:r>
              <w:rPr>
                <w:w w:val="95"/>
                <w:sz w:val="20"/>
              </w:rPr>
              <w:t>44078R</w:t>
            </w:r>
          </w:p>
        </w:tc>
        <w:tc>
          <w:tcPr>
            <w:tcW w:w="2816" w:type="dxa"/>
          </w:tcPr>
          <w:p w14:paraId="410128CC" w14:textId="77777777" w:rsidR="00BB2832" w:rsidRDefault="00E2799E">
            <w:pPr>
              <w:pStyle w:val="TableParagraph"/>
              <w:spacing w:line="252" w:lineRule="auto"/>
              <w:ind w:left="108"/>
              <w:rPr>
                <w:sz w:val="20"/>
              </w:rPr>
            </w:pPr>
            <w:r>
              <w:rPr>
                <w:sz w:val="20"/>
              </w:rPr>
              <w:t>R Mikroorganismu kultūras jutības noteikšana pret antibakteriālajām vielām ar</w:t>
            </w:r>
          </w:p>
          <w:p w14:paraId="6486E376" w14:textId="77777777" w:rsidR="00BB2832" w:rsidRDefault="00E2799E">
            <w:pPr>
              <w:pStyle w:val="TableParagraph"/>
              <w:ind w:left="108"/>
              <w:rPr>
                <w:sz w:val="20"/>
              </w:rPr>
            </w:pPr>
            <w:proofErr w:type="spellStart"/>
            <w:r>
              <w:rPr>
                <w:sz w:val="20"/>
              </w:rPr>
              <w:t>fenotipiskām</w:t>
            </w:r>
            <w:proofErr w:type="spellEnd"/>
            <w:r>
              <w:rPr>
                <w:sz w:val="20"/>
              </w:rPr>
              <w:t xml:space="preserve"> metodēm</w:t>
            </w:r>
          </w:p>
        </w:tc>
        <w:tc>
          <w:tcPr>
            <w:tcW w:w="1173" w:type="dxa"/>
          </w:tcPr>
          <w:p w14:paraId="25D11F67" w14:textId="77777777" w:rsidR="00BB2832" w:rsidRDefault="00E2799E">
            <w:pPr>
              <w:pStyle w:val="TableParagraph"/>
              <w:spacing w:line="220" w:lineRule="exact"/>
              <w:ind w:left="86" w:right="77"/>
              <w:jc w:val="center"/>
              <w:rPr>
                <w:sz w:val="20"/>
              </w:rPr>
            </w:pPr>
            <w:r>
              <w:rPr>
                <w:sz w:val="20"/>
              </w:rPr>
              <w:t>0.00</w:t>
            </w:r>
          </w:p>
        </w:tc>
        <w:tc>
          <w:tcPr>
            <w:tcW w:w="3644" w:type="dxa"/>
          </w:tcPr>
          <w:p w14:paraId="62AE7DB8" w14:textId="77777777" w:rsidR="00BB2832" w:rsidRDefault="00E2799E">
            <w:pPr>
              <w:pStyle w:val="TableParagraph"/>
              <w:ind w:left="108"/>
              <w:rPr>
                <w:sz w:val="20"/>
              </w:rPr>
            </w:pPr>
            <w:r>
              <w:rPr>
                <w:sz w:val="20"/>
              </w:rPr>
              <w:t>Apmaksā references laboratorijai ar tāmes finansējumu.</w:t>
            </w:r>
          </w:p>
        </w:tc>
      </w:tr>
      <w:tr w:rsidR="00BB2832" w14:paraId="20A901BD" w14:textId="77777777">
        <w:trPr>
          <w:trHeight w:val="918"/>
        </w:trPr>
        <w:tc>
          <w:tcPr>
            <w:tcW w:w="986" w:type="dxa"/>
          </w:tcPr>
          <w:p w14:paraId="0C4F27E9" w14:textId="77777777" w:rsidR="00BB2832" w:rsidRDefault="00E2799E">
            <w:pPr>
              <w:pStyle w:val="TableParagraph"/>
              <w:spacing w:line="220" w:lineRule="exact"/>
              <w:rPr>
                <w:sz w:val="20"/>
              </w:rPr>
            </w:pPr>
            <w:r>
              <w:rPr>
                <w:sz w:val="20"/>
              </w:rPr>
              <w:t>44079R</w:t>
            </w:r>
          </w:p>
        </w:tc>
        <w:tc>
          <w:tcPr>
            <w:tcW w:w="2816" w:type="dxa"/>
          </w:tcPr>
          <w:p w14:paraId="53BAC18D" w14:textId="77777777" w:rsidR="00BB2832" w:rsidRDefault="00E2799E">
            <w:pPr>
              <w:pStyle w:val="TableParagraph"/>
              <w:ind w:left="108"/>
              <w:rPr>
                <w:sz w:val="20"/>
              </w:rPr>
            </w:pPr>
            <w:r>
              <w:rPr>
                <w:sz w:val="20"/>
              </w:rPr>
              <w:t xml:space="preserve">R </w:t>
            </w:r>
            <w:proofErr w:type="spellStart"/>
            <w:r>
              <w:rPr>
                <w:sz w:val="20"/>
              </w:rPr>
              <w:t>Intrahospitālo</w:t>
            </w:r>
            <w:proofErr w:type="spellEnd"/>
            <w:r>
              <w:rPr>
                <w:sz w:val="20"/>
              </w:rPr>
              <w:t xml:space="preserve"> infekciju izraisītāju apstiprinošā</w:t>
            </w:r>
          </w:p>
          <w:p w14:paraId="3EA028FF" w14:textId="77777777" w:rsidR="00BB2832" w:rsidRDefault="00E2799E">
            <w:pPr>
              <w:pStyle w:val="TableParagraph"/>
              <w:spacing w:line="228" w:lineRule="exact"/>
              <w:ind w:left="108" w:right="411"/>
              <w:rPr>
                <w:sz w:val="20"/>
              </w:rPr>
            </w:pPr>
            <w:r>
              <w:rPr>
                <w:sz w:val="20"/>
              </w:rPr>
              <w:t xml:space="preserve">diagnostika un </w:t>
            </w:r>
            <w:proofErr w:type="spellStart"/>
            <w:r>
              <w:rPr>
                <w:sz w:val="20"/>
              </w:rPr>
              <w:t>antimikrobās</w:t>
            </w:r>
            <w:proofErr w:type="spellEnd"/>
            <w:r>
              <w:rPr>
                <w:sz w:val="20"/>
              </w:rPr>
              <w:t xml:space="preserve"> jutības noteikšana</w:t>
            </w:r>
          </w:p>
        </w:tc>
        <w:tc>
          <w:tcPr>
            <w:tcW w:w="1173" w:type="dxa"/>
          </w:tcPr>
          <w:p w14:paraId="21519242" w14:textId="77777777" w:rsidR="00BB2832" w:rsidRDefault="00E2799E">
            <w:pPr>
              <w:pStyle w:val="TableParagraph"/>
              <w:spacing w:line="220" w:lineRule="exact"/>
              <w:ind w:left="86" w:right="77"/>
              <w:jc w:val="center"/>
              <w:rPr>
                <w:sz w:val="20"/>
              </w:rPr>
            </w:pPr>
            <w:r>
              <w:rPr>
                <w:sz w:val="20"/>
              </w:rPr>
              <w:t>0.00</w:t>
            </w:r>
          </w:p>
        </w:tc>
        <w:tc>
          <w:tcPr>
            <w:tcW w:w="3644" w:type="dxa"/>
          </w:tcPr>
          <w:p w14:paraId="5164BCBA" w14:textId="77777777" w:rsidR="00BB2832" w:rsidRDefault="00E2799E">
            <w:pPr>
              <w:pStyle w:val="TableParagraph"/>
              <w:ind w:left="108"/>
              <w:rPr>
                <w:sz w:val="20"/>
              </w:rPr>
            </w:pPr>
            <w:r>
              <w:rPr>
                <w:sz w:val="20"/>
              </w:rPr>
              <w:t>Apmaksā references laboratorijai ar tāmes finansējumu.</w:t>
            </w:r>
          </w:p>
        </w:tc>
      </w:tr>
      <w:tr w:rsidR="00BB2832" w14:paraId="1D4E17EF" w14:textId="77777777">
        <w:trPr>
          <w:trHeight w:val="690"/>
        </w:trPr>
        <w:tc>
          <w:tcPr>
            <w:tcW w:w="986" w:type="dxa"/>
          </w:tcPr>
          <w:p w14:paraId="0EB48528" w14:textId="77777777" w:rsidR="00BB2832" w:rsidRDefault="00E2799E">
            <w:pPr>
              <w:pStyle w:val="TableParagraph"/>
              <w:spacing w:line="220" w:lineRule="exact"/>
              <w:rPr>
                <w:sz w:val="20"/>
              </w:rPr>
            </w:pPr>
            <w:r>
              <w:rPr>
                <w:sz w:val="20"/>
              </w:rPr>
              <w:t>46014R</w:t>
            </w:r>
          </w:p>
        </w:tc>
        <w:tc>
          <w:tcPr>
            <w:tcW w:w="2816" w:type="dxa"/>
          </w:tcPr>
          <w:p w14:paraId="3E650CAC" w14:textId="77777777" w:rsidR="00BB2832" w:rsidRDefault="00E2799E">
            <w:pPr>
              <w:pStyle w:val="TableParagraph"/>
              <w:ind w:left="108" w:right="123"/>
              <w:rPr>
                <w:sz w:val="20"/>
              </w:rPr>
            </w:pPr>
            <w:r>
              <w:rPr>
                <w:sz w:val="20"/>
              </w:rPr>
              <w:t xml:space="preserve">R CD4 + </w:t>
            </w:r>
            <w:proofErr w:type="spellStart"/>
            <w:r>
              <w:rPr>
                <w:sz w:val="20"/>
              </w:rPr>
              <w:t>helperu</w:t>
            </w:r>
            <w:proofErr w:type="spellEnd"/>
            <w:r>
              <w:rPr>
                <w:sz w:val="20"/>
              </w:rPr>
              <w:t>/induktoru T- limfocītu noteikšana (absolūtais</w:t>
            </w:r>
          </w:p>
          <w:p w14:paraId="45A404B7" w14:textId="77777777" w:rsidR="00BB2832" w:rsidRDefault="00E2799E">
            <w:pPr>
              <w:pStyle w:val="TableParagraph"/>
              <w:spacing w:line="220" w:lineRule="exact"/>
              <w:ind w:left="108"/>
              <w:rPr>
                <w:sz w:val="20"/>
              </w:rPr>
            </w:pPr>
            <w:r>
              <w:rPr>
                <w:sz w:val="20"/>
              </w:rPr>
              <w:t>skaits, %)</w:t>
            </w:r>
          </w:p>
        </w:tc>
        <w:tc>
          <w:tcPr>
            <w:tcW w:w="1173" w:type="dxa"/>
          </w:tcPr>
          <w:p w14:paraId="4055BF57" w14:textId="77777777" w:rsidR="00BB2832" w:rsidRDefault="00E2799E">
            <w:pPr>
              <w:pStyle w:val="TableParagraph"/>
              <w:spacing w:line="220" w:lineRule="exact"/>
              <w:ind w:left="86" w:right="77"/>
              <w:jc w:val="center"/>
              <w:rPr>
                <w:sz w:val="20"/>
              </w:rPr>
            </w:pPr>
            <w:r>
              <w:rPr>
                <w:sz w:val="20"/>
              </w:rPr>
              <w:t>0.00</w:t>
            </w:r>
          </w:p>
        </w:tc>
        <w:tc>
          <w:tcPr>
            <w:tcW w:w="3644" w:type="dxa"/>
          </w:tcPr>
          <w:p w14:paraId="349A44CC" w14:textId="77777777" w:rsidR="00BB2832" w:rsidRDefault="00E2799E">
            <w:pPr>
              <w:pStyle w:val="TableParagraph"/>
              <w:ind w:left="108"/>
              <w:rPr>
                <w:sz w:val="20"/>
              </w:rPr>
            </w:pPr>
            <w:r>
              <w:rPr>
                <w:sz w:val="20"/>
              </w:rPr>
              <w:t>Apmaksā references laboratorijai ar tāmes finansējumu.</w:t>
            </w:r>
          </w:p>
        </w:tc>
      </w:tr>
      <w:tr w:rsidR="00BB2832" w14:paraId="4DFC4686" w14:textId="77777777">
        <w:trPr>
          <w:trHeight w:val="1149"/>
        </w:trPr>
        <w:tc>
          <w:tcPr>
            <w:tcW w:w="986" w:type="dxa"/>
          </w:tcPr>
          <w:p w14:paraId="57F8ECC9" w14:textId="77777777" w:rsidR="00BB2832" w:rsidRDefault="00E2799E">
            <w:pPr>
              <w:pStyle w:val="TableParagraph"/>
              <w:spacing w:line="220" w:lineRule="exact"/>
              <w:rPr>
                <w:sz w:val="20"/>
              </w:rPr>
            </w:pPr>
            <w:r>
              <w:rPr>
                <w:sz w:val="20"/>
              </w:rPr>
              <w:t>47034</w:t>
            </w:r>
          </w:p>
        </w:tc>
        <w:tc>
          <w:tcPr>
            <w:tcW w:w="2816" w:type="dxa"/>
          </w:tcPr>
          <w:p w14:paraId="03A0C75F"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mRNS</w:t>
            </w:r>
          </w:p>
        </w:tc>
        <w:tc>
          <w:tcPr>
            <w:tcW w:w="1173" w:type="dxa"/>
          </w:tcPr>
          <w:p w14:paraId="4A0D2DA6" w14:textId="77777777" w:rsidR="00BB2832" w:rsidRDefault="00E2799E">
            <w:pPr>
              <w:pStyle w:val="TableParagraph"/>
              <w:spacing w:line="220" w:lineRule="exact"/>
              <w:ind w:left="86" w:right="77"/>
              <w:jc w:val="center"/>
              <w:rPr>
                <w:sz w:val="20"/>
              </w:rPr>
            </w:pPr>
            <w:r>
              <w:rPr>
                <w:sz w:val="20"/>
              </w:rPr>
              <w:t>27.03</w:t>
            </w:r>
          </w:p>
        </w:tc>
        <w:tc>
          <w:tcPr>
            <w:tcW w:w="3644" w:type="dxa"/>
          </w:tcPr>
          <w:p w14:paraId="769D2499" w14:textId="77777777" w:rsidR="00BB2832" w:rsidRDefault="00E2799E">
            <w:pPr>
              <w:pStyle w:val="TableParagraph"/>
              <w:ind w:left="108" w:right="84"/>
              <w:rPr>
                <w:sz w:val="20"/>
              </w:rPr>
            </w:pPr>
            <w:r>
              <w:rPr>
                <w:sz w:val="20"/>
              </w:rPr>
              <w:t xml:space="preserve">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 N87.9,</w:t>
            </w:r>
          </w:p>
          <w:p w14:paraId="059205FC" w14:textId="77777777" w:rsidR="00BB2832" w:rsidRDefault="00E2799E">
            <w:pPr>
              <w:pStyle w:val="TableParagraph"/>
              <w:spacing w:line="219" w:lineRule="exact"/>
              <w:ind w:left="108"/>
              <w:rPr>
                <w:sz w:val="20"/>
              </w:rPr>
            </w:pPr>
            <w:proofErr w:type="spellStart"/>
            <w:r>
              <w:rPr>
                <w:sz w:val="20"/>
              </w:rPr>
              <w:t>blakusdiagnoze</w:t>
            </w:r>
            <w:proofErr w:type="spellEnd"/>
            <w:r>
              <w:rPr>
                <w:sz w:val="20"/>
              </w:rPr>
              <w:t xml:space="preserve"> Z12.4.</w:t>
            </w:r>
          </w:p>
        </w:tc>
      </w:tr>
      <w:tr w:rsidR="00BB2832" w14:paraId="5979EDBE" w14:textId="77777777">
        <w:trPr>
          <w:trHeight w:val="691"/>
        </w:trPr>
        <w:tc>
          <w:tcPr>
            <w:tcW w:w="986" w:type="dxa"/>
          </w:tcPr>
          <w:p w14:paraId="622A6270" w14:textId="77777777" w:rsidR="00BB2832" w:rsidRDefault="00E2799E">
            <w:pPr>
              <w:pStyle w:val="TableParagraph"/>
              <w:spacing w:line="220" w:lineRule="exact"/>
              <w:rPr>
                <w:sz w:val="20"/>
              </w:rPr>
            </w:pPr>
            <w:r>
              <w:rPr>
                <w:sz w:val="20"/>
              </w:rPr>
              <w:t>47144R</w:t>
            </w:r>
          </w:p>
        </w:tc>
        <w:tc>
          <w:tcPr>
            <w:tcW w:w="2816" w:type="dxa"/>
          </w:tcPr>
          <w:p w14:paraId="0F0F41C6" w14:textId="77777777" w:rsidR="00BB2832" w:rsidRDefault="00E2799E">
            <w:pPr>
              <w:pStyle w:val="TableParagraph"/>
              <w:spacing w:line="220" w:lineRule="exact"/>
              <w:ind w:left="108"/>
              <w:rPr>
                <w:sz w:val="20"/>
              </w:rPr>
            </w:pPr>
            <w:r>
              <w:rPr>
                <w:sz w:val="20"/>
              </w:rPr>
              <w:t xml:space="preserve">R </w:t>
            </w:r>
            <w:proofErr w:type="spellStart"/>
            <w:r>
              <w:rPr>
                <w:sz w:val="20"/>
              </w:rPr>
              <w:t>IgA</w:t>
            </w:r>
            <w:proofErr w:type="spellEnd"/>
            <w:r>
              <w:rPr>
                <w:sz w:val="20"/>
              </w:rPr>
              <w:t xml:space="preserve"> klases antivielu pret</w:t>
            </w:r>
          </w:p>
          <w:p w14:paraId="575B0FA9"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5B74B237" w14:textId="77777777" w:rsidR="00BB2832" w:rsidRDefault="00E2799E">
            <w:pPr>
              <w:pStyle w:val="TableParagraph"/>
              <w:spacing w:line="220" w:lineRule="exact"/>
              <w:ind w:left="86" w:right="77"/>
              <w:jc w:val="center"/>
              <w:rPr>
                <w:sz w:val="20"/>
              </w:rPr>
            </w:pPr>
            <w:r>
              <w:rPr>
                <w:sz w:val="20"/>
              </w:rPr>
              <w:t>0.00</w:t>
            </w:r>
          </w:p>
        </w:tc>
        <w:tc>
          <w:tcPr>
            <w:tcW w:w="3644" w:type="dxa"/>
          </w:tcPr>
          <w:p w14:paraId="26E5D06F" w14:textId="77777777" w:rsidR="00BB2832" w:rsidRDefault="00E2799E">
            <w:pPr>
              <w:pStyle w:val="TableParagraph"/>
              <w:ind w:left="108"/>
              <w:rPr>
                <w:sz w:val="20"/>
              </w:rPr>
            </w:pPr>
            <w:r>
              <w:rPr>
                <w:sz w:val="20"/>
              </w:rPr>
              <w:t>Apmaksā references laboratorijai ar tāmes finansējumu.</w:t>
            </w:r>
          </w:p>
        </w:tc>
      </w:tr>
      <w:tr w:rsidR="00BB2832" w14:paraId="298999A4" w14:textId="77777777">
        <w:trPr>
          <w:trHeight w:val="1149"/>
        </w:trPr>
        <w:tc>
          <w:tcPr>
            <w:tcW w:w="986" w:type="dxa"/>
          </w:tcPr>
          <w:p w14:paraId="35A26D70" w14:textId="77777777" w:rsidR="00BB2832" w:rsidRDefault="00E2799E">
            <w:pPr>
              <w:pStyle w:val="TableParagraph"/>
              <w:spacing w:line="220" w:lineRule="exact"/>
              <w:rPr>
                <w:sz w:val="20"/>
              </w:rPr>
            </w:pPr>
            <w:r>
              <w:rPr>
                <w:sz w:val="20"/>
              </w:rPr>
              <w:t>47186R</w:t>
            </w:r>
          </w:p>
        </w:tc>
        <w:tc>
          <w:tcPr>
            <w:tcW w:w="2816" w:type="dxa"/>
          </w:tcPr>
          <w:p w14:paraId="334D2C3E" w14:textId="77777777" w:rsidR="00BB2832" w:rsidRDefault="00E2799E">
            <w:pPr>
              <w:pStyle w:val="TableParagraph"/>
              <w:ind w:left="108" w:right="123"/>
              <w:rPr>
                <w:sz w:val="20"/>
              </w:rPr>
            </w:pPr>
            <w:proofErr w:type="spellStart"/>
            <w:r>
              <w:rPr>
                <w:sz w:val="20"/>
              </w:rPr>
              <w:t>Neisseria</w:t>
            </w:r>
            <w:proofErr w:type="spellEnd"/>
            <w:r>
              <w:rPr>
                <w:sz w:val="20"/>
              </w:rPr>
              <w:t xml:space="preserve"> </w:t>
            </w:r>
            <w:proofErr w:type="spellStart"/>
            <w:r>
              <w:rPr>
                <w:sz w:val="20"/>
              </w:rPr>
              <w:t>meningitidis</w:t>
            </w:r>
            <w:proofErr w:type="spellEnd"/>
            <w:r>
              <w:rPr>
                <w:sz w:val="20"/>
              </w:rPr>
              <w:t xml:space="preserve"> </w:t>
            </w:r>
            <w:proofErr w:type="spellStart"/>
            <w:r>
              <w:rPr>
                <w:sz w:val="20"/>
              </w:rPr>
              <w:t>porA</w:t>
            </w:r>
            <w:proofErr w:type="spellEnd"/>
            <w:r>
              <w:rPr>
                <w:sz w:val="20"/>
              </w:rPr>
              <w:t xml:space="preserve"> un </w:t>
            </w:r>
            <w:proofErr w:type="spellStart"/>
            <w:r>
              <w:rPr>
                <w:sz w:val="20"/>
              </w:rPr>
              <w:t>fetA</w:t>
            </w:r>
            <w:proofErr w:type="spellEnd"/>
            <w:r>
              <w:rPr>
                <w:sz w:val="20"/>
              </w:rPr>
              <w:t xml:space="preserve"> gēnu noteikšana ar </w:t>
            </w:r>
            <w:proofErr w:type="spellStart"/>
            <w:r>
              <w:rPr>
                <w:sz w:val="20"/>
              </w:rPr>
              <w:t>genotipēšanu</w:t>
            </w:r>
            <w:proofErr w:type="spellEnd"/>
            <w:r>
              <w:rPr>
                <w:sz w:val="20"/>
              </w:rPr>
              <w:t>, MLST (</w:t>
            </w:r>
            <w:proofErr w:type="spellStart"/>
            <w:r>
              <w:rPr>
                <w:sz w:val="20"/>
              </w:rPr>
              <w:t>Multilocus</w:t>
            </w:r>
            <w:proofErr w:type="spellEnd"/>
            <w:r>
              <w:rPr>
                <w:sz w:val="20"/>
              </w:rPr>
              <w:t xml:space="preserve"> </w:t>
            </w:r>
            <w:proofErr w:type="spellStart"/>
            <w:r>
              <w:rPr>
                <w:sz w:val="20"/>
              </w:rPr>
              <w:t>Sequencing</w:t>
            </w:r>
            <w:proofErr w:type="spellEnd"/>
          </w:p>
          <w:p w14:paraId="32A71619" w14:textId="77777777" w:rsidR="00BB2832" w:rsidRDefault="00E2799E">
            <w:pPr>
              <w:pStyle w:val="TableParagraph"/>
              <w:spacing w:line="219" w:lineRule="exact"/>
              <w:ind w:left="108"/>
              <w:rPr>
                <w:sz w:val="20"/>
              </w:rPr>
            </w:pPr>
            <w:proofErr w:type="spellStart"/>
            <w:r>
              <w:rPr>
                <w:sz w:val="20"/>
              </w:rPr>
              <w:t>Typing</w:t>
            </w:r>
            <w:proofErr w:type="spellEnd"/>
            <w:r>
              <w:rPr>
                <w:sz w:val="20"/>
              </w:rPr>
              <w:t>)</w:t>
            </w:r>
          </w:p>
        </w:tc>
        <w:tc>
          <w:tcPr>
            <w:tcW w:w="1173" w:type="dxa"/>
          </w:tcPr>
          <w:p w14:paraId="4F07932D" w14:textId="77777777" w:rsidR="00BB2832" w:rsidRDefault="00E2799E">
            <w:pPr>
              <w:pStyle w:val="TableParagraph"/>
              <w:spacing w:line="220" w:lineRule="exact"/>
              <w:ind w:left="86" w:right="77"/>
              <w:jc w:val="center"/>
              <w:rPr>
                <w:sz w:val="20"/>
              </w:rPr>
            </w:pPr>
            <w:r>
              <w:rPr>
                <w:sz w:val="20"/>
              </w:rPr>
              <w:t>0.00</w:t>
            </w:r>
          </w:p>
        </w:tc>
        <w:tc>
          <w:tcPr>
            <w:tcW w:w="3644" w:type="dxa"/>
          </w:tcPr>
          <w:p w14:paraId="70A5F3DF" w14:textId="77777777" w:rsidR="00BB2832" w:rsidRDefault="00E2799E">
            <w:pPr>
              <w:pStyle w:val="TableParagraph"/>
              <w:ind w:left="108"/>
              <w:rPr>
                <w:sz w:val="20"/>
              </w:rPr>
            </w:pPr>
            <w:r>
              <w:rPr>
                <w:sz w:val="20"/>
              </w:rPr>
              <w:t>Apmaksā references laboratorijai ar tāmes finansējumu.</w:t>
            </w:r>
          </w:p>
        </w:tc>
      </w:tr>
      <w:tr w:rsidR="00BB2832" w14:paraId="79BA03EE" w14:textId="77777777">
        <w:trPr>
          <w:trHeight w:val="460"/>
        </w:trPr>
        <w:tc>
          <w:tcPr>
            <w:tcW w:w="986" w:type="dxa"/>
          </w:tcPr>
          <w:p w14:paraId="1ED7E426" w14:textId="77777777" w:rsidR="00BB2832" w:rsidRDefault="00E2799E">
            <w:pPr>
              <w:pStyle w:val="TableParagraph"/>
              <w:spacing w:line="220" w:lineRule="exact"/>
              <w:rPr>
                <w:sz w:val="20"/>
              </w:rPr>
            </w:pPr>
            <w:r>
              <w:rPr>
                <w:sz w:val="20"/>
              </w:rPr>
              <w:t>47191R</w:t>
            </w:r>
          </w:p>
        </w:tc>
        <w:tc>
          <w:tcPr>
            <w:tcW w:w="2816" w:type="dxa"/>
          </w:tcPr>
          <w:p w14:paraId="5B5848CA" w14:textId="77777777" w:rsidR="00BB2832" w:rsidRDefault="00E2799E">
            <w:pPr>
              <w:pStyle w:val="TableParagraph"/>
              <w:spacing w:line="220" w:lineRule="exact"/>
              <w:ind w:left="108"/>
              <w:rPr>
                <w:sz w:val="20"/>
              </w:rPr>
            </w:pPr>
            <w:proofErr w:type="spellStart"/>
            <w:r>
              <w:rPr>
                <w:sz w:val="20"/>
              </w:rPr>
              <w:t>Legionella</w:t>
            </w:r>
            <w:proofErr w:type="spellEnd"/>
            <w:r>
              <w:rPr>
                <w:sz w:val="20"/>
              </w:rPr>
              <w:t xml:space="preserve"> </w:t>
            </w:r>
            <w:proofErr w:type="spellStart"/>
            <w:r>
              <w:rPr>
                <w:sz w:val="20"/>
              </w:rPr>
              <w:t>pneumophila</w:t>
            </w:r>
            <w:proofErr w:type="spellEnd"/>
          </w:p>
          <w:p w14:paraId="64ED560E" w14:textId="77777777" w:rsidR="00BB2832" w:rsidRDefault="00E2799E">
            <w:pPr>
              <w:pStyle w:val="TableParagraph"/>
              <w:spacing w:line="220" w:lineRule="exact"/>
              <w:ind w:left="108"/>
              <w:rPr>
                <w:sz w:val="20"/>
              </w:rPr>
            </w:pPr>
            <w:proofErr w:type="spellStart"/>
            <w:r>
              <w:rPr>
                <w:sz w:val="20"/>
              </w:rPr>
              <w:t>tipēšana</w:t>
            </w:r>
            <w:proofErr w:type="spellEnd"/>
            <w:r>
              <w:rPr>
                <w:sz w:val="20"/>
              </w:rPr>
              <w:t xml:space="preserve"> ar MLST</w:t>
            </w:r>
          </w:p>
        </w:tc>
        <w:tc>
          <w:tcPr>
            <w:tcW w:w="1173" w:type="dxa"/>
          </w:tcPr>
          <w:p w14:paraId="000B4DC7" w14:textId="77777777" w:rsidR="00BB2832" w:rsidRDefault="00E2799E">
            <w:pPr>
              <w:pStyle w:val="TableParagraph"/>
              <w:spacing w:line="220" w:lineRule="exact"/>
              <w:ind w:left="86" w:right="77"/>
              <w:jc w:val="center"/>
              <w:rPr>
                <w:sz w:val="20"/>
              </w:rPr>
            </w:pPr>
            <w:r>
              <w:rPr>
                <w:sz w:val="20"/>
              </w:rPr>
              <w:t>0.00</w:t>
            </w:r>
          </w:p>
        </w:tc>
        <w:tc>
          <w:tcPr>
            <w:tcW w:w="3644" w:type="dxa"/>
          </w:tcPr>
          <w:p w14:paraId="4CB373FB" w14:textId="77777777" w:rsidR="00BB2832" w:rsidRDefault="00E2799E">
            <w:pPr>
              <w:pStyle w:val="TableParagraph"/>
              <w:spacing w:line="220" w:lineRule="exact"/>
              <w:ind w:left="108"/>
              <w:rPr>
                <w:sz w:val="20"/>
              </w:rPr>
            </w:pPr>
            <w:r>
              <w:rPr>
                <w:sz w:val="20"/>
              </w:rPr>
              <w:t>Apmaksā references laboratorijai ar tāmes</w:t>
            </w:r>
          </w:p>
          <w:p w14:paraId="1B752FDD" w14:textId="77777777" w:rsidR="00BB2832" w:rsidRDefault="00E2799E">
            <w:pPr>
              <w:pStyle w:val="TableParagraph"/>
              <w:spacing w:line="220" w:lineRule="exact"/>
              <w:ind w:left="108"/>
              <w:rPr>
                <w:sz w:val="20"/>
              </w:rPr>
            </w:pPr>
            <w:r>
              <w:rPr>
                <w:sz w:val="20"/>
              </w:rPr>
              <w:t>finansējumu.</w:t>
            </w:r>
          </w:p>
        </w:tc>
      </w:tr>
      <w:tr w:rsidR="00BB2832" w14:paraId="6873CE39" w14:textId="77777777">
        <w:trPr>
          <w:trHeight w:val="921"/>
        </w:trPr>
        <w:tc>
          <w:tcPr>
            <w:tcW w:w="986" w:type="dxa"/>
          </w:tcPr>
          <w:p w14:paraId="7035A8B6" w14:textId="77777777" w:rsidR="00BB2832" w:rsidRDefault="00E2799E">
            <w:pPr>
              <w:pStyle w:val="TableParagraph"/>
              <w:spacing w:line="220" w:lineRule="exact"/>
              <w:rPr>
                <w:sz w:val="20"/>
              </w:rPr>
            </w:pPr>
            <w:r>
              <w:rPr>
                <w:sz w:val="20"/>
              </w:rPr>
              <w:t>47228R</w:t>
            </w:r>
          </w:p>
        </w:tc>
        <w:tc>
          <w:tcPr>
            <w:tcW w:w="2816" w:type="dxa"/>
          </w:tcPr>
          <w:p w14:paraId="559633A5" w14:textId="77777777" w:rsidR="00BB2832" w:rsidRDefault="00E2799E">
            <w:pPr>
              <w:pStyle w:val="TableParagraph"/>
              <w:ind w:left="108" w:right="178"/>
              <w:rPr>
                <w:sz w:val="20"/>
              </w:rPr>
            </w:pPr>
            <w:r>
              <w:rPr>
                <w:sz w:val="20"/>
              </w:rPr>
              <w:t xml:space="preserve">R </w:t>
            </w:r>
            <w:proofErr w:type="spellStart"/>
            <w:r>
              <w:rPr>
                <w:sz w:val="20"/>
              </w:rPr>
              <w:t>Bordetella</w:t>
            </w:r>
            <w:proofErr w:type="spellEnd"/>
            <w:r>
              <w:rPr>
                <w:sz w:val="20"/>
              </w:rPr>
              <w:t xml:space="preserve"> </w:t>
            </w:r>
            <w:proofErr w:type="spellStart"/>
            <w:r>
              <w:rPr>
                <w:sz w:val="20"/>
              </w:rPr>
              <w:t>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bronchiseptica</w:t>
            </w:r>
            <w:proofErr w:type="spellEnd"/>
            <w:r>
              <w:rPr>
                <w:sz w:val="20"/>
              </w:rPr>
              <w:t xml:space="preserve"> DNS</w:t>
            </w:r>
          </w:p>
          <w:p w14:paraId="7E481F93" w14:textId="77777777" w:rsidR="00BB2832" w:rsidRDefault="00E2799E">
            <w:pPr>
              <w:pStyle w:val="TableParagraph"/>
              <w:spacing w:line="220" w:lineRule="exact"/>
              <w:ind w:left="108"/>
              <w:rPr>
                <w:sz w:val="20"/>
              </w:rPr>
            </w:pPr>
            <w:r>
              <w:rPr>
                <w:sz w:val="20"/>
              </w:rPr>
              <w:t>noteikšana ar RT-PCR</w:t>
            </w:r>
          </w:p>
        </w:tc>
        <w:tc>
          <w:tcPr>
            <w:tcW w:w="1173" w:type="dxa"/>
          </w:tcPr>
          <w:p w14:paraId="2FF0340D" w14:textId="77777777" w:rsidR="00BB2832" w:rsidRDefault="00E2799E">
            <w:pPr>
              <w:pStyle w:val="TableParagraph"/>
              <w:spacing w:line="220" w:lineRule="exact"/>
              <w:ind w:left="86" w:right="77"/>
              <w:jc w:val="center"/>
              <w:rPr>
                <w:sz w:val="20"/>
              </w:rPr>
            </w:pPr>
            <w:r>
              <w:rPr>
                <w:sz w:val="20"/>
              </w:rPr>
              <w:t>0.00</w:t>
            </w:r>
          </w:p>
        </w:tc>
        <w:tc>
          <w:tcPr>
            <w:tcW w:w="3644" w:type="dxa"/>
          </w:tcPr>
          <w:p w14:paraId="2D09B50F" w14:textId="77777777" w:rsidR="00BB2832" w:rsidRDefault="00E2799E">
            <w:pPr>
              <w:pStyle w:val="TableParagraph"/>
              <w:ind w:left="108"/>
              <w:rPr>
                <w:sz w:val="20"/>
              </w:rPr>
            </w:pPr>
            <w:r>
              <w:rPr>
                <w:sz w:val="20"/>
              </w:rPr>
              <w:t>Apmaksā references laboratorijai ar tāmes finansējumu.</w:t>
            </w:r>
          </w:p>
        </w:tc>
      </w:tr>
      <w:tr w:rsidR="00BB2832" w14:paraId="75F22ADB" w14:textId="77777777">
        <w:trPr>
          <w:trHeight w:val="458"/>
        </w:trPr>
        <w:tc>
          <w:tcPr>
            <w:tcW w:w="986" w:type="dxa"/>
          </w:tcPr>
          <w:p w14:paraId="3DBB4F60" w14:textId="77777777" w:rsidR="00BB2832" w:rsidRDefault="00E2799E">
            <w:pPr>
              <w:pStyle w:val="TableParagraph"/>
              <w:spacing w:line="220" w:lineRule="exact"/>
              <w:rPr>
                <w:sz w:val="20"/>
              </w:rPr>
            </w:pPr>
            <w:r>
              <w:rPr>
                <w:sz w:val="20"/>
              </w:rPr>
              <w:t>47236R</w:t>
            </w:r>
          </w:p>
        </w:tc>
        <w:tc>
          <w:tcPr>
            <w:tcW w:w="2816" w:type="dxa"/>
          </w:tcPr>
          <w:p w14:paraId="55E0FA94" w14:textId="77777777" w:rsidR="00BB2832" w:rsidRDefault="00E2799E">
            <w:pPr>
              <w:pStyle w:val="TableParagraph"/>
              <w:spacing w:line="219" w:lineRule="exact"/>
              <w:ind w:left="108"/>
              <w:rPr>
                <w:sz w:val="20"/>
              </w:rPr>
            </w:pPr>
            <w:proofErr w:type="spellStart"/>
            <w:r>
              <w:rPr>
                <w:sz w:val="20"/>
              </w:rPr>
              <w:t>Chlamydia</w:t>
            </w:r>
            <w:proofErr w:type="spellEnd"/>
            <w:r>
              <w:rPr>
                <w:sz w:val="20"/>
              </w:rPr>
              <w:t xml:space="preserve"> </w:t>
            </w:r>
            <w:proofErr w:type="spellStart"/>
            <w:r>
              <w:rPr>
                <w:sz w:val="20"/>
              </w:rPr>
              <w:t>psittaci</w:t>
            </w:r>
            <w:proofErr w:type="spellEnd"/>
            <w:r>
              <w:rPr>
                <w:sz w:val="20"/>
              </w:rPr>
              <w:t xml:space="preserve"> DNS</w:t>
            </w:r>
          </w:p>
          <w:p w14:paraId="32F9DE67" w14:textId="77777777" w:rsidR="00BB2832" w:rsidRDefault="00E2799E">
            <w:pPr>
              <w:pStyle w:val="TableParagraph"/>
              <w:spacing w:line="219" w:lineRule="exact"/>
              <w:ind w:left="108"/>
              <w:rPr>
                <w:sz w:val="20"/>
              </w:rPr>
            </w:pPr>
            <w:r>
              <w:rPr>
                <w:sz w:val="20"/>
              </w:rPr>
              <w:t>noteikšana ar PCR</w:t>
            </w:r>
          </w:p>
        </w:tc>
        <w:tc>
          <w:tcPr>
            <w:tcW w:w="1173" w:type="dxa"/>
          </w:tcPr>
          <w:p w14:paraId="36D5D8B4" w14:textId="77777777" w:rsidR="00BB2832" w:rsidRDefault="00E2799E">
            <w:pPr>
              <w:pStyle w:val="TableParagraph"/>
              <w:spacing w:line="220" w:lineRule="exact"/>
              <w:ind w:left="86" w:right="77"/>
              <w:jc w:val="center"/>
              <w:rPr>
                <w:sz w:val="20"/>
              </w:rPr>
            </w:pPr>
            <w:r>
              <w:rPr>
                <w:sz w:val="20"/>
              </w:rPr>
              <w:t>0.00</w:t>
            </w:r>
          </w:p>
        </w:tc>
        <w:tc>
          <w:tcPr>
            <w:tcW w:w="3644" w:type="dxa"/>
          </w:tcPr>
          <w:p w14:paraId="44E74F93" w14:textId="77777777" w:rsidR="00BB2832" w:rsidRDefault="00E2799E">
            <w:pPr>
              <w:pStyle w:val="TableParagraph"/>
              <w:spacing w:line="219" w:lineRule="exact"/>
              <w:ind w:left="108"/>
              <w:rPr>
                <w:sz w:val="20"/>
              </w:rPr>
            </w:pPr>
            <w:r>
              <w:rPr>
                <w:sz w:val="20"/>
              </w:rPr>
              <w:t>Apmaksā references laboratorijai ar tāmes</w:t>
            </w:r>
          </w:p>
          <w:p w14:paraId="78E4A09A" w14:textId="77777777" w:rsidR="00BB2832" w:rsidRDefault="00E2799E">
            <w:pPr>
              <w:pStyle w:val="TableParagraph"/>
              <w:spacing w:line="219" w:lineRule="exact"/>
              <w:ind w:left="108"/>
              <w:rPr>
                <w:sz w:val="20"/>
              </w:rPr>
            </w:pPr>
            <w:r>
              <w:rPr>
                <w:sz w:val="20"/>
              </w:rPr>
              <w:t>finansējumu.</w:t>
            </w:r>
          </w:p>
        </w:tc>
      </w:tr>
      <w:tr w:rsidR="00BB2832" w14:paraId="6820BABB" w14:textId="77777777">
        <w:trPr>
          <w:trHeight w:val="691"/>
        </w:trPr>
        <w:tc>
          <w:tcPr>
            <w:tcW w:w="986" w:type="dxa"/>
          </w:tcPr>
          <w:p w14:paraId="6662F796" w14:textId="77777777" w:rsidR="00BB2832" w:rsidRDefault="00E2799E">
            <w:pPr>
              <w:pStyle w:val="TableParagraph"/>
              <w:spacing w:line="220" w:lineRule="exact"/>
              <w:rPr>
                <w:sz w:val="20"/>
              </w:rPr>
            </w:pPr>
            <w:r>
              <w:rPr>
                <w:sz w:val="20"/>
              </w:rPr>
              <w:t>47251R</w:t>
            </w:r>
          </w:p>
        </w:tc>
        <w:tc>
          <w:tcPr>
            <w:tcW w:w="2816" w:type="dxa"/>
          </w:tcPr>
          <w:p w14:paraId="7DC12236" w14:textId="77777777" w:rsidR="00BB2832" w:rsidRDefault="00E2799E">
            <w:pPr>
              <w:pStyle w:val="TableParagraph"/>
              <w:spacing w:line="220" w:lineRule="exact"/>
              <w:ind w:left="108"/>
              <w:rPr>
                <w:sz w:val="20"/>
              </w:rPr>
            </w:pPr>
            <w:r>
              <w:rPr>
                <w:sz w:val="20"/>
              </w:rPr>
              <w:t xml:space="preserve">R </w:t>
            </w:r>
            <w:proofErr w:type="spellStart"/>
            <w:r>
              <w:rPr>
                <w:sz w:val="20"/>
              </w:rPr>
              <w:t>IgG</w:t>
            </w:r>
            <w:proofErr w:type="spellEnd"/>
            <w:r>
              <w:rPr>
                <w:sz w:val="20"/>
              </w:rPr>
              <w:t xml:space="preserve"> klases antivielu pret</w:t>
            </w:r>
          </w:p>
          <w:p w14:paraId="754A60F5"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41769436" w14:textId="77777777" w:rsidR="00BB2832" w:rsidRDefault="00E2799E">
            <w:pPr>
              <w:pStyle w:val="TableParagraph"/>
              <w:spacing w:line="220" w:lineRule="exact"/>
              <w:ind w:left="86" w:right="77"/>
              <w:jc w:val="center"/>
              <w:rPr>
                <w:sz w:val="20"/>
              </w:rPr>
            </w:pPr>
            <w:r>
              <w:rPr>
                <w:sz w:val="20"/>
              </w:rPr>
              <w:t>0.00</w:t>
            </w:r>
          </w:p>
        </w:tc>
        <w:tc>
          <w:tcPr>
            <w:tcW w:w="3644" w:type="dxa"/>
          </w:tcPr>
          <w:p w14:paraId="7D20A32C" w14:textId="77777777" w:rsidR="00BB2832" w:rsidRDefault="00E2799E">
            <w:pPr>
              <w:pStyle w:val="TableParagraph"/>
              <w:ind w:left="108"/>
              <w:rPr>
                <w:sz w:val="20"/>
              </w:rPr>
            </w:pPr>
            <w:r>
              <w:rPr>
                <w:sz w:val="20"/>
              </w:rPr>
              <w:t>Apmaksā references laboratorijai ar tāmes finansējumu.</w:t>
            </w:r>
          </w:p>
        </w:tc>
      </w:tr>
      <w:tr w:rsidR="00BB2832" w14:paraId="32F9DF95" w14:textId="77777777">
        <w:trPr>
          <w:trHeight w:val="1609"/>
        </w:trPr>
        <w:tc>
          <w:tcPr>
            <w:tcW w:w="986" w:type="dxa"/>
          </w:tcPr>
          <w:p w14:paraId="4AA87991" w14:textId="77777777" w:rsidR="00BB2832" w:rsidRDefault="00E2799E">
            <w:pPr>
              <w:pStyle w:val="TableParagraph"/>
              <w:spacing w:line="220" w:lineRule="exact"/>
              <w:rPr>
                <w:sz w:val="20"/>
              </w:rPr>
            </w:pPr>
            <w:r>
              <w:rPr>
                <w:sz w:val="20"/>
              </w:rPr>
              <w:t>47252R</w:t>
            </w:r>
          </w:p>
        </w:tc>
        <w:tc>
          <w:tcPr>
            <w:tcW w:w="2816" w:type="dxa"/>
          </w:tcPr>
          <w:p w14:paraId="3C4C7D27" w14:textId="77777777" w:rsidR="00BB2832" w:rsidRDefault="00E2799E">
            <w:pPr>
              <w:pStyle w:val="TableParagraph"/>
              <w:ind w:left="108" w:right="217"/>
              <w:rPr>
                <w:sz w:val="20"/>
              </w:rPr>
            </w:pPr>
            <w:r>
              <w:rPr>
                <w:sz w:val="20"/>
              </w:rPr>
              <w:t xml:space="preserve">R Bakteriālo </w:t>
            </w:r>
            <w:proofErr w:type="spellStart"/>
            <w:r>
              <w:rPr>
                <w:sz w:val="20"/>
              </w:rPr>
              <w:t>diareju</w:t>
            </w:r>
            <w:proofErr w:type="spellEnd"/>
            <w:r>
              <w:rPr>
                <w:sz w:val="20"/>
              </w:rPr>
              <w:t xml:space="preserve"> izraisītāju (</w:t>
            </w:r>
            <w:proofErr w:type="spellStart"/>
            <w:r>
              <w:rPr>
                <w:sz w:val="20"/>
              </w:rPr>
              <w:t>Vibrio</w:t>
            </w:r>
            <w:proofErr w:type="spellEnd"/>
            <w:r>
              <w:rPr>
                <w:sz w:val="20"/>
              </w:rPr>
              <w:t xml:space="preserve"> </w:t>
            </w:r>
            <w:proofErr w:type="spellStart"/>
            <w:r>
              <w:rPr>
                <w:sz w:val="20"/>
              </w:rPr>
              <w:t>spp</w:t>
            </w:r>
            <w:proofErr w:type="spellEnd"/>
            <w:r>
              <w:rPr>
                <w:sz w:val="20"/>
              </w:rPr>
              <w:t xml:space="preserve">., </w:t>
            </w:r>
            <w:proofErr w:type="spellStart"/>
            <w:r>
              <w:rPr>
                <w:sz w:val="20"/>
              </w:rPr>
              <w:t>Clostridium</w:t>
            </w:r>
            <w:proofErr w:type="spellEnd"/>
            <w:r>
              <w:rPr>
                <w:sz w:val="20"/>
              </w:rPr>
              <w:t xml:space="preserve"> </w:t>
            </w:r>
            <w:proofErr w:type="spellStart"/>
            <w:r>
              <w:rPr>
                <w:sz w:val="20"/>
              </w:rPr>
              <w:t>difficile</w:t>
            </w:r>
            <w:proofErr w:type="spellEnd"/>
            <w:r>
              <w:rPr>
                <w:sz w:val="20"/>
              </w:rPr>
              <w:t xml:space="preserve"> </w:t>
            </w:r>
            <w:proofErr w:type="spellStart"/>
            <w:r>
              <w:rPr>
                <w:sz w:val="20"/>
              </w:rPr>
              <w:t>toxon</w:t>
            </w:r>
            <w:proofErr w:type="spellEnd"/>
            <w:r>
              <w:rPr>
                <w:sz w:val="20"/>
              </w:rPr>
              <w:t xml:space="preserve"> B, Salmonella </w:t>
            </w:r>
            <w:proofErr w:type="spellStart"/>
            <w:r>
              <w:rPr>
                <w:sz w:val="20"/>
              </w:rPr>
              <w:t>spp</w:t>
            </w:r>
            <w:proofErr w:type="spellEnd"/>
            <w:r>
              <w:rPr>
                <w:sz w:val="20"/>
              </w:rPr>
              <w:t xml:space="preserve">., </w:t>
            </w:r>
            <w:proofErr w:type="spellStart"/>
            <w:r>
              <w:rPr>
                <w:sz w:val="20"/>
              </w:rPr>
              <w:t>Shigella</w:t>
            </w:r>
            <w:proofErr w:type="spellEnd"/>
            <w:r>
              <w:rPr>
                <w:sz w:val="20"/>
              </w:rPr>
              <w:t xml:space="preserve"> </w:t>
            </w:r>
            <w:proofErr w:type="spellStart"/>
            <w:r>
              <w:rPr>
                <w:sz w:val="20"/>
              </w:rPr>
              <w:t>spp</w:t>
            </w:r>
            <w:proofErr w:type="spellEnd"/>
            <w:r>
              <w:rPr>
                <w:sz w:val="20"/>
              </w:rPr>
              <w:t xml:space="preserve">., </w:t>
            </w:r>
            <w:proofErr w:type="spellStart"/>
            <w:r>
              <w:rPr>
                <w:sz w:val="20"/>
              </w:rPr>
              <w:t>Campylobacter</w:t>
            </w:r>
            <w:proofErr w:type="spellEnd"/>
            <w:r>
              <w:rPr>
                <w:sz w:val="20"/>
              </w:rPr>
              <w:t xml:space="preserve"> </w:t>
            </w:r>
            <w:proofErr w:type="spellStart"/>
            <w:r>
              <w:rPr>
                <w:sz w:val="20"/>
              </w:rPr>
              <w:t>spp</w:t>
            </w:r>
            <w:proofErr w:type="spellEnd"/>
            <w:r>
              <w:rPr>
                <w:sz w:val="20"/>
              </w:rPr>
              <w:t>.)</w:t>
            </w:r>
          </w:p>
          <w:p w14:paraId="5D6A13F6" w14:textId="77777777" w:rsidR="00BB2832" w:rsidRDefault="00E2799E">
            <w:pPr>
              <w:pStyle w:val="TableParagraph"/>
              <w:spacing w:line="230" w:lineRule="exact"/>
              <w:ind w:left="108" w:right="123"/>
              <w:rPr>
                <w:sz w:val="20"/>
              </w:rPr>
            </w:pPr>
            <w:proofErr w:type="spellStart"/>
            <w:r>
              <w:rPr>
                <w:sz w:val="20"/>
              </w:rPr>
              <w:t>DNSnoteikšana</w:t>
            </w:r>
            <w:proofErr w:type="spellEnd"/>
            <w:r>
              <w:rPr>
                <w:sz w:val="20"/>
              </w:rPr>
              <w:t xml:space="preserve"> ar </w:t>
            </w:r>
            <w:proofErr w:type="spellStart"/>
            <w:r>
              <w:rPr>
                <w:sz w:val="20"/>
              </w:rPr>
              <w:t>Multiplex</w:t>
            </w:r>
            <w:proofErr w:type="spellEnd"/>
            <w:r>
              <w:rPr>
                <w:sz w:val="20"/>
              </w:rPr>
              <w:t xml:space="preserve"> PCR</w:t>
            </w:r>
          </w:p>
        </w:tc>
        <w:tc>
          <w:tcPr>
            <w:tcW w:w="1173" w:type="dxa"/>
          </w:tcPr>
          <w:p w14:paraId="498CB98E" w14:textId="77777777" w:rsidR="00BB2832" w:rsidRDefault="00E2799E">
            <w:pPr>
              <w:pStyle w:val="TableParagraph"/>
              <w:spacing w:line="220" w:lineRule="exact"/>
              <w:ind w:left="86" w:right="77"/>
              <w:jc w:val="center"/>
              <w:rPr>
                <w:sz w:val="20"/>
              </w:rPr>
            </w:pPr>
            <w:r>
              <w:rPr>
                <w:sz w:val="20"/>
              </w:rPr>
              <w:t>0.00</w:t>
            </w:r>
          </w:p>
        </w:tc>
        <w:tc>
          <w:tcPr>
            <w:tcW w:w="3644" w:type="dxa"/>
          </w:tcPr>
          <w:p w14:paraId="36B759B9" w14:textId="77777777" w:rsidR="00BB2832" w:rsidRDefault="00E2799E">
            <w:pPr>
              <w:pStyle w:val="TableParagraph"/>
              <w:ind w:left="108"/>
              <w:rPr>
                <w:sz w:val="20"/>
              </w:rPr>
            </w:pPr>
            <w:r>
              <w:rPr>
                <w:sz w:val="20"/>
              </w:rPr>
              <w:t>Apmaksā references laboratorijai ar tāmes finansējumu.</w:t>
            </w:r>
          </w:p>
        </w:tc>
      </w:tr>
      <w:tr w:rsidR="00BB2832" w14:paraId="7CDD5FB4" w14:textId="77777777">
        <w:trPr>
          <w:trHeight w:val="3221"/>
        </w:trPr>
        <w:tc>
          <w:tcPr>
            <w:tcW w:w="986" w:type="dxa"/>
          </w:tcPr>
          <w:p w14:paraId="370314A5" w14:textId="77777777" w:rsidR="00BB2832" w:rsidRDefault="00E2799E">
            <w:pPr>
              <w:pStyle w:val="TableParagraph"/>
              <w:spacing w:line="220" w:lineRule="exact"/>
              <w:rPr>
                <w:sz w:val="20"/>
              </w:rPr>
            </w:pPr>
            <w:r>
              <w:rPr>
                <w:sz w:val="20"/>
              </w:rPr>
              <w:t>47253R</w:t>
            </w:r>
          </w:p>
        </w:tc>
        <w:tc>
          <w:tcPr>
            <w:tcW w:w="2816" w:type="dxa"/>
          </w:tcPr>
          <w:p w14:paraId="0C3BDCA7" w14:textId="77777777" w:rsidR="00BB2832" w:rsidRDefault="00E2799E">
            <w:pPr>
              <w:pStyle w:val="TableParagraph"/>
              <w:ind w:left="108" w:right="151"/>
              <w:rPr>
                <w:sz w:val="20"/>
              </w:rPr>
            </w:pPr>
            <w:r>
              <w:rPr>
                <w:sz w:val="20"/>
              </w:rPr>
              <w:t xml:space="preserve">R </w:t>
            </w:r>
            <w:proofErr w:type="spellStart"/>
            <w:r>
              <w:rPr>
                <w:sz w:val="20"/>
              </w:rPr>
              <w:t>Multiplex</w:t>
            </w:r>
            <w:proofErr w:type="spellEnd"/>
            <w:r>
              <w:rPr>
                <w:sz w:val="20"/>
              </w:rPr>
              <w:t xml:space="preserve"> PĶR </w:t>
            </w:r>
            <w:proofErr w:type="spellStart"/>
            <w:r>
              <w:rPr>
                <w:sz w:val="20"/>
              </w:rPr>
              <w:t>Mycoplasma</w:t>
            </w:r>
            <w:proofErr w:type="spellEnd"/>
            <w:r>
              <w:rPr>
                <w:sz w:val="20"/>
              </w:rPr>
              <w:t xml:space="preserve"> </w:t>
            </w:r>
            <w:proofErr w:type="spellStart"/>
            <w:r>
              <w:rPr>
                <w:sz w:val="20"/>
              </w:rPr>
              <w:t>genitalium</w:t>
            </w:r>
            <w:proofErr w:type="spellEnd"/>
            <w:r>
              <w:rPr>
                <w:sz w:val="20"/>
              </w:rPr>
              <w:t xml:space="preserve">, </w:t>
            </w:r>
            <w:proofErr w:type="spellStart"/>
            <w:r>
              <w:rPr>
                <w:sz w:val="20"/>
              </w:rPr>
              <w:t>Mycoplasma</w:t>
            </w:r>
            <w:proofErr w:type="spellEnd"/>
            <w:r>
              <w:rPr>
                <w:sz w:val="20"/>
              </w:rPr>
              <w:t xml:space="preserve"> </w:t>
            </w:r>
            <w:proofErr w:type="spellStart"/>
            <w:r>
              <w:rPr>
                <w:sz w:val="20"/>
              </w:rPr>
              <w:t>hominis</w:t>
            </w:r>
            <w:proofErr w:type="spellEnd"/>
            <w:r>
              <w:rPr>
                <w:sz w:val="20"/>
              </w:rPr>
              <w:t xml:space="preserve">, </w:t>
            </w:r>
            <w:proofErr w:type="spellStart"/>
            <w:r>
              <w:rPr>
                <w:sz w:val="20"/>
              </w:rPr>
              <w:t>Trichomonas</w:t>
            </w:r>
            <w:proofErr w:type="spellEnd"/>
            <w:r>
              <w:rPr>
                <w:sz w:val="20"/>
              </w:rPr>
              <w:t xml:space="preserve"> </w:t>
            </w:r>
            <w:proofErr w:type="spellStart"/>
            <w:r>
              <w:rPr>
                <w:sz w:val="20"/>
              </w:rPr>
              <w:t>vaginalis</w:t>
            </w:r>
            <w:proofErr w:type="spellEnd"/>
            <w:r>
              <w:rPr>
                <w:sz w:val="20"/>
              </w:rPr>
              <w:t xml:space="preserve">, </w:t>
            </w:r>
            <w:proofErr w:type="spellStart"/>
            <w:r>
              <w:rPr>
                <w:sz w:val="20"/>
              </w:rPr>
              <w:t>Ureaplasmas</w:t>
            </w:r>
            <w:proofErr w:type="spellEnd"/>
            <w:r>
              <w:rPr>
                <w:sz w:val="20"/>
              </w:rPr>
              <w:t xml:space="preserve"> (</w:t>
            </w:r>
            <w:proofErr w:type="spellStart"/>
            <w:r>
              <w:rPr>
                <w:sz w:val="20"/>
              </w:rPr>
              <w:t>urealyticum</w:t>
            </w:r>
            <w:proofErr w:type="spellEnd"/>
            <w:r>
              <w:rPr>
                <w:sz w:val="20"/>
              </w:rPr>
              <w:t>/</w:t>
            </w:r>
            <w:proofErr w:type="spellStart"/>
            <w:r>
              <w:rPr>
                <w:sz w:val="20"/>
              </w:rPr>
              <w:t>parvum</w:t>
            </w:r>
            <w:proofErr w:type="spellEnd"/>
            <w:r>
              <w:rPr>
                <w:sz w:val="20"/>
              </w:rPr>
              <w:t xml:space="preserve">), </w:t>
            </w:r>
            <w:proofErr w:type="spellStart"/>
            <w:r>
              <w:rPr>
                <w:sz w:val="20"/>
              </w:rPr>
              <w:t>Haemophilus</w:t>
            </w:r>
            <w:proofErr w:type="spellEnd"/>
            <w:r>
              <w:rPr>
                <w:sz w:val="20"/>
              </w:rPr>
              <w:t xml:space="preserve"> </w:t>
            </w:r>
            <w:proofErr w:type="spellStart"/>
            <w:r>
              <w:rPr>
                <w:sz w:val="20"/>
              </w:rPr>
              <w:t>ducreyi</w:t>
            </w:r>
            <w:proofErr w:type="spellEnd"/>
            <w:r>
              <w:rPr>
                <w:sz w:val="20"/>
              </w:rPr>
              <w:t xml:space="preserve">, HSV1, HSV2, </w:t>
            </w:r>
            <w:proofErr w:type="spellStart"/>
            <w:r>
              <w:rPr>
                <w:sz w:val="20"/>
              </w:rPr>
              <w:t>Treponema</w:t>
            </w:r>
            <w:proofErr w:type="spellEnd"/>
            <w:r>
              <w:rPr>
                <w:sz w:val="20"/>
              </w:rPr>
              <w:t xml:space="preserve"> </w:t>
            </w:r>
            <w:proofErr w:type="spellStart"/>
            <w:r>
              <w:rPr>
                <w:sz w:val="20"/>
              </w:rPr>
              <w:t>pallidum</w:t>
            </w:r>
            <w:proofErr w:type="spellEnd"/>
            <w:r>
              <w:rPr>
                <w:sz w:val="20"/>
              </w:rPr>
              <w:t xml:space="preserve">, </w:t>
            </w:r>
            <w:proofErr w:type="spellStart"/>
            <w:r>
              <w:rPr>
                <w:sz w:val="20"/>
              </w:rPr>
              <w:t>Neisseria</w:t>
            </w:r>
            <w:proofErr w:type="spellEnd"/>
            <w:r>
              <w:rPr>
                <w:sz w:val="20"/>
              </w:rPr>
              <w:t xml:space="preserve"> </w:t>
            </w:r>
            <w:proofErr w:type="spellStart"/>
            <w:r>
              <w:rPr>
                <w:sz w:val="20"/>
              </w:rPr>
              <w:t>gonorrhoeae</w:t>
            </w:r>
            <w:proofErr w:type="spellEnd"/>
            <w:r>
              <w:rPr>
                <w:sz w:val="20"/>
              </w:rPr>
              <w:t xml:space="preserve">,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A-K),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L1-L3 = </w:t>
            </w:r>
            <w:proofErr w:type="spellStart"/>
            <w:r>
              <w:rPr>
                <w:sz w:val="20"/>
              </w:rPr>
              <w:t>Lymphogranuloma</w:t>
            </w:r>
            <w:proofErr w:type="spellEnd"/>
            <w:r>
              <w:rPr>
                <w:sz w:val="20"/>
              </w:rPr>
              <w:t xml:space="preserve"> </w:t>
            </w:r>
            <w:proofErr w:type="spellStart"/>
            <w:r>
              <w:rPr>
                <w:sz w:val="20"/>
              </w:rPr>
              <w:t>venereum</w:t>
            </w:r>
            <w:proofErr w:type="spellEnd"/>
            <w:r>
              <w:rPr>
                <w:sz w:val="20"/>
              </w:rPr>
              <w:t>) DNS noteikšanai un</w:t>
            </w:r>
          </w:p>
          <w:p w14:paraId="6F8CBCEB" w14:textId="77777777" w:rsidR="00BB2832" w:rsidRDefault="00E2799E">
            <w:pPr>
              <w:pStyle w:val="TableParagraph"/>
              <w:spacing w:line="220" w:lineRule="exact"/>
              <w:ind w:left="108"/>
              <w:rPr>
                <w:sz w:val="20"/>
              </w:rPr>
            </w:pPr>
            <w:r>
              <w:rPr>
                <w:sz w:val="20"/>
              </w:rPr>
              <w:t>diferencēšanai</w:t>
            </w:r>
          </w:p>
        </w:tc>
        <w:tc>
          <w:tcPr>
            <w:tcW w:w="1173" w:type="dxa"/>
          </w:tcPr>
          <w:p w14:paraId="053883CD" w14:textId="77777777" w:rsidR="00BB2832" w:rsidRDefault="00E2799E">
            <w:pPr>
              <w:pStyle w:val="TableParagraph"/>
              <w:spacing w:line="220" w:lineRule="exact"/>
              <w:ind w:left="86" w:right="77"/>
              <w:jc w:val="center"/>
              <w:rPr>
                <w:sz w:val="20"/>
              </w:rPr>
            </w:pPr>
            <w:r>
              <w:rPr>
                <w:sz w:val="20"/>
              </w:rPr>
              <w:t>0.00</w:t>
            </w:r>
          </w:p>
        </w:tc>
        <w:tc>
          <w:tcPr>
            <w:tcW w:w="3644" w:type="dxa"/>
          </w:tcPr>
          <w:p w14:paraId="64250FD6" w14:textId="77777777" w:rsidR="00BB2832" w:rsidRDefault="00E2799E">
            <w:pPr>
              <w:pStyle w:val="TableParagraph"/>
              <w:ind w:left="108"/>
              <w:rPr>
                <w:sz w:val="20"/>
              </w:rPr>
            </w:pPr>
            <w:r>
              <w:rPr>
                <w:sz w:val="20"/>
              </w:rPr>
              <w:t>Apmaksā references laboratorijai ar tāmes finansējumu.</w:t>
            </w:r>
          </w:p>
        </w:tc>
      </w:tr>
      <w:tr w:rsidR="00BB2832" w14:paraId="568B6E7B" w14:textId="77777777">
        <w:trPr>
          <w:trHeight w:val="481"/>
        </w:trPr>
        <w:tc>
          <w:tcPr>
            <w:tcW w:w="986" w:type="dxa"/>
          </w:tcPr>
          <w:p w14:paraId="53AD69DC" w14:textId="77777777" w:rsidR="00BB2832" w:rsidRDefault="00E2799E">
            <w:pPr>
              <w:pStyle w:val="TableParagraph"/>
              <w:spacing w:line="220" w:lineRule="exact"/>
              <w:ind w:left="0" w:right="165"/>
              <w:jc w:val="right"/>
              <w:rPr>
                <w:sz w:val="20"/>
              </w:rPr>
            </w:pPr>
            <w:r>
              <w:rPr>
                <w:w w:val="95"/>
                <w:sz w:val="20"/>
              </w:rPr>
              <w:t>47254R</w:t>
            </w:r>
          </w:p>
        </w:tc>
        <w:tc>
          <w:tcPr>
            <w:tcW w:w="2816" w:type="dxa"/>
          </w:tcPr>
          <w:p w14:paraId="3EC3054C" w14:textId="77777777" w:rsidR="00BB2832" w:rsidRDefault="00E2799E">
            <w:pPr>
              <w:pStyle w:val="TableParagraph"/>
              <w:spacing w:line="220" w:lineRule="exact"/>
              <w:ind w:left="108"/>
              <w:rPr>
                <w:sz w:val="20"/>
              </w:rPr>
            </w:pPr>
            <w:r>
              <w:rPr>
                <w:sz w:val="20"/>
              </w:rPr>
              <w:t>R A un B tipa gripas</w:t>
            </w:r>
            <w:r>
              <w:rPr>
                <w:spacing w:val="-11"/>
                <w:sz w:val="20"/>
              </w:rPr>
              <w:t xml:space="preserve"> </w:t>
            </w:r>
            <w:r>
              <w:rPr>
                <w:sz w:val="20"/>
              </w:rPr>
              <w:t>vīrusu</w:t>
            </w:r>
          </w:p>
          <w:p w14:paraId="5AAF0F6C" w14:textId="77777777" w:rsidR="00BB2832" w:rsidRDefault="00E2799E">
            <w:pPr>
              <w:pStyle w:val="TableParagraph"/>
              <w:spacing w:before="10"/>
              <w:ind w:left="108"/>
              <w:rPr>
                <w:sz w:val="20"/>
              </w:rPr>
            </w:pPr>
            <w:r>
              <w:rPr>
                <w:sz w:val="20"/>
              </w:rPr>
              <w:t>RNS noteikšana ar RT</w:t>
            </w:r>
            <w:r>
              <w:rPr>
                <w:spacing w:val="-8"/>
                <w:sz w:val="20"/>
              </w:rPr>
              <w:t xml:space="preserve"> </w:t>
            </w:r>
            <w:r>
              <w:rPr>
                <w:sz w:val="20"/>
              </w:rPr>
              <w:t>PCR</w:t>
            </w:r>
          </w:p>
        </w:tc>
        <w:tc>
          <w:tcPr>
            <w:tcW w:w="1173" w:type="dxa"/>
          </w:tcPr>
          <w:p w14:paraId="08EF81C6" w14:textId="77777777" w:rsidR="00BB2832" w:rsidRDefault="00E2799E">
            <w:pPr>
              <w:pStyle w:val="TableParagraph"/>
              <w:spacing w:line="220" w:lineRule="exact"/>
              <w:ind w:left="86" w:right="77"/>
              <w:jc w:val="center"/>
              <w:rPr>
                <w:sz w:val="20"/>
              </w:rPr>
            </w:pPr>
            <w:r>
              <w:rPr>
                <w:sz w:val="20"/>
              </w:rPr>
              <w:t>0.00</w:t>
            </w:r>
          </w:p>
        </w:tc>
        <w:tc>
          <w:tcPr>
            <w:tcW w:w="3644" w:type="dxa"/>
          </w:tcPr>
          <w:p w14:paraId="67522CBE" w14:textId="77777777" w:rsidR="00BB2832" w:rsidRDefault="00E2799E">
            <w:pPr>
              <w:pStyle w:val="TableParagraph"/>
              <w:ind w:left="108"/>
              <w:rPr>
                <w:sz w:val="20"/>
              </w:rPr>
            </w:pPr>
            <w:r>
              <w:rPr>
                <w:sz w:val="20"/>
              </w:rPr>
              <w:t>Apmaksā references laboratorijai ar tāmes finansējumu.</w:t>
            </w:r>
          </w:p>
        </w:tc>
      </w:tr>
    </w:tbl>
    <w:p w14:paraId="3E1A4F62"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000AE617" w14:textId="77777777">
        <w:trPr>
          <w:trHeight w:val="726"/>
        </w:trPr>
        <w:tc>
          <w:tcPr>
            <w:tcW w:w="986" w:type="dxa"/>
          </w:tcPr>
          <w:p w14:paraId="12642F42" w14:textId="77777777" w:rsidR="00BB2832" w:rsidRDefault="00E2799E">
            <w:pPr>
              <w:pStyle w:val="TableParagraph"/>
              <w:spacing w:line="222" w:lineRule="exact"/>
              <w:ind w:left="0" w:right="165"/>
              <w:jc w:val="right"/>
              <w:rPr>
                <w:sz w:val="20"/>
              </w:rPr>
            </w:pPr>
            <w:r>
              <w:rPr>
                <w:w w:val="95"/>
                <w:sz w:val="20"/>
              </w:rPr>
              <w:lastRenderedPageBreak/>
              <w:t>47262R</w:t>
            </w:r>
          </w:p>
        </w:tc>
        <w:tc>
          <w:tcPr>
            <w:tcW w:w="2816" w:type="dxa"/>
          </w:tcPr>
          <w:p w14:paraId="2875A37C" w14:textId="77777777" w:rsidR="00BB2832" w:rsidRDefault="00E2799E">
            <w:pPr>
              <w:pStyle w:val="TableParagraph"/>
              <w:spacing w:line="249" w:lineRule="auto"/>
              <w:ind w:left="108" w:right="245"/>
              <w:rPr>
                <w:sz w:val="20"/>
              </w:rPr>
            </w:pPr>
            <w:r>
              <w:rPr>
                <w:sz w:val="20"/>
              </w:rPr>
              <w:t xml:space="preserve">R </w:t>
            </w:r>
            <w:proofErr w:type="spellStart"/>
            <w:r>
              <w:rPr>
                <w:sz w:val="20"/>
              </w:rPr>
              <w:t>Multiplex</w:t>
            </w:r>
            <w:proofErr w:type="spellEnd"/>
            <w:r>
              <w:rPr>
                <w:sz w:val="20"/>
              </w:rPr>
              <w:t xml:space="preserve"> PĶR ar rezistenci asociēto mutāciju noteikšanai</w:t>
            </w:r>
          </w:p>
          <w:p w14:paraId="440DA1D7" w14:textId="77777777" w:rsidR="00BB2832" w:rsidRDefault="00E2799E">
            <w:pPr>
              <w:pStyle w:val="TableParagraph"/>
              <w:ind w:left="108"/>
              <w:rPr>
                <w:sz w:val="20"/>
              </w:rPr>
            </w:pPr>
            <w:r>
              <w:rPr>
                <w:sz w:val="20"/>
              </w:rPr>
              <w:t>klīniskajā materiālā</w:t>
            </w:r>
          </w:p>
        </w:tc>
        <w:tc>
          <w:tcPr>
            <w:tcW w:w="1173" w:type="dxa"/>
          </w:tcPr>
          <w:p w14:paraId="5A068E1E" w14:textId="77777777" w:rsidR="00BB2832" w:rsidRDefault="00E2799E">
            <w:pPr>
              <w:pStyle w:val="TableParagraph"/>
              <w:spacing w:line="220" w:lineRule="exact"/>
              <w:ind w:left="86" w:right="77"/>
              <w:jc w:val="center"/>
              <w:rPr>
                <w:sz w:val="20"/>
              </w:rPr>
            </w:pPr>
            <w:r>
              <w:rPr>
                <w:sz w:val="20"/>
              </w:rPr>
              <w:t>0.00</w:t>
            </w:r>
          </w:p>
        </w:tc>
        <w:tc>
          <w:tcPr>
            <w:tcW w:w="3644" w:type="dxa"/>
          </w:tcPr>
          <w:p w14:paraId="48870D02" w14:textId="77777777" w:rsidR="00BB2832" w:rsidRDefault="00E2799E">
            <w:pPr>
              <w:pStyle w:val="TableParagraph"/>
              <w:ind w:left="108"/>
              <w:rPr>
                <w:sz w:val="20"/>
              </w:rPr>
            </w:pPr>
            <w:r>
              <w:rPr>
                <w:sz w:val="20"/>
              </w:rPr>
              <w:t>Apmaksā references laboratorijai ar tāmes finansējumu.</w:t>
            </w:r>
          </w:p>
        </w:tc>
      </w:tr>
      <w:tr w:rsidR="00BB2832" w14:paraId="62E50DE3" w14:textId="77777777">
        <w:trPr>
          <w:trHeight w:val="3139"/>
        </w:trPr>
        <w:tc>
          <w:tcPr>
            <w:tcW w:w="986" w:type="dxa"/>
          </w:tcPr>
          <w:p w14:paraId="3D29A419" w14:textId="77777777" w:rsidR="00BB2832" w:rsidRDefault="00E2799E">
            <w:pPr>
              <w:pStyle w:val="TableParagraph"/>
              <w:spacing w:line="220" w:lineRule="exact"/>
              <w:ind w:left="0" w:right="165"/>
              <w:jc w:val="right"/>
              <w:rPr>
                <w:sz w:val="20"/>
              </w:rPr>
            </w:pPr>
            <w:r>
              <w:rPr>
                <w:w w:val="95"/>
                <w:sz w:val="20"/>
              </w:rPr>
              <w:t>47263R</w:t>
            </w:r>
          </w:p>
        </w:tc>
        <w:tc>
          <w:tcPr>
            <w:tcW w:w="2816" w:type="dxa"/>
          </w:tcPr>
          <w:p w14:paraId="01891F37" w14:textId="77777777" w:rsidR="00BB2832" w:rsidRDefault="00E2799E">
            <w:pPr>
              <w:pStyle w:val="TableParagraph"/>
              <w:spacing w:line="252" w:lineRule="auto"/>
              <w:ind w:left="108" w:right="195"/>
              <w:rPr>
                <w:sz w:val="20"/>
              </w:rPr>
            </w:pPr>
            <w:r>
              <w:rPr>
                <w:sz w:val="20"/>
              </w:rPr>
              <w:t xml:space="preserve">R </w:t>
            </w:r>
            <w:proofErr w:type="spellStart"/>
            <w:r>
              <w:rPr>
                <w:sz w:val="20"/>
              </w:rPr>
              <w:t>Multiplex</w:t>
            </w:r>
            <w:proofErr w:type="spellEnd"/>
            <w:r>
              <w:rPr>
                <w:sz w:val="20"/>
              </w:rPr>
              <w:t xml:space="preserve"> PĶR 16 īpaši bīstamo patogēnu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w:t>
            </w:r>
            <w:proofErr w:type="spellStart"/>
            <w:r>
              <w:rPr>
                <w:sz w:val="20"/>
              </w:rPr>
              <w:t>Brucella</w:t>
            </w:r>
            <w:proofErr w:type="spellEnd"/>
            <w:r>
              <w:rPr>
                <w:sz w:val="20"/>
              </w:rPr>
              <w:t xml:space="preserve"> </w:t>
            </w:r>
            <w:proofErr w:type="spellStart"/>
            <w:r>
              <w:rPr>
                <w:sz w:val="20"/>
              </w:rPr>
              <w:t>melitensis</w:t>
            </w:r>
            <w:proofErr w:type="spellEnd"/>
            <w:r>
              <w:rPr>
                <w:sz w:val="20"/>
              </w:rPr>
              <w:t xml:space="preserve">, </w:t>
            </w:r>
            <w:proofErr w:type="spellStart"/>
            <w:r>
              <w:rPr>
                <w:sz w:val="20"/>
              </w:rPr>
              <w:t>Burkholderia</w:t>
            </w:r>
            <w:proofErr w:type="spellEnd"/>
            <w:r>
              <w:rPr>
                <w:sz w:val="20"/>
              </w:rPr>
              <w:t xml:space="preserve">, </w:t>
            </w:r>
            <w:proofErr w:type="spellStart"/>
            <w:r>
              <w:rPr>
                <w:sz w:val="20"/>
              </w:rPr>
              <w:t>Clostridium</w:t>
            </w:r>
            <w:proofErr w:type="spellEnd"/>
            <w:r>
              <w:rPr>
                <w:sz w:val="20"/>
              </w:rPr>
              <w:t xml:space="preserve"> </w:t>
            </w:r>
            <w:proofErr w:type="spellStart"/>
            <w:r>
              <w:rPr>
                <w:sz w:val="20"/>
              </w:rPr>
              <w:t>botulinum</w:t>
            </w:r>
            <w:proofErr w:type="spellEnd"/>
            <w:r>
              <w:rPr>
                <w:sz w:val="20"/>
              </w:rPr>
              <w:t xml:space="preserve">, </w:t>
            </w:r>
            <w:proofErr w:type="spellStart"/>
            <w:r>
              <w:rPr>
                <w:sz w:val="20"/>
              </w:rPr>
              <w:t>Coxiella</w:t>
            </w:r>
            <w:proofErr w:type="spellEnd"/>
            <w:r>
              <w:rPr>
                <w:sz w:val="20"/>
              </w:rPr>
              <w:t xml:space="preserve"> </w:t>
            </w:r>
            <w:proofErr w:type="spellStart"/>
            <w:r>
              <w:rPr>
                <w:sz w:val="20"/>
              </w:rPr>
              <w:t>burnetii</w:t>
            </w:r>
            <w:proofErr w:type="spellEnd"/>
            <w:r>
              <w:rPr>
                <w:sz w:val="20"/>
              </w:rPr>
              <w:t xml:space="preserve">, </w:t>
            </w:r>
            <w:proofErr w:type="spellStart"/>
            <w:r>
              <w:rPr>
                <w:sz w:val="20"/>
              </w:rPr>
              <w:t>Ebola</w:t>
            </w:r>
            <w:proofErr w:type="spellEnd"/>
            <w:r>
              <w:rPr>
                <w:sz w:val="20"/>
              </w:rPr>
              <w:t xml:space="preserve"> vīruss (Zaira), EEE vīruss, </w:t>
            </w:r>
            <w:proofErr w:type="spellStart"/>
            <w:r>
              <w:rPr>
                <w:sz w:val="20"/>
              </w:rPr>
              <w:t>Franciscella</w:t>
            </w:r>
            <w:proofErr w:type="spellEnd"/>
            <w:r>
              <w:rPr>
                <w:sz w:val="20"/>
              </w:rPr>
              <w:t xml:space="preserve"> </w:t>
            </w:r>
            <w:proofErr w:type="spellStart"/>
            <w:r>
              <w:rPr>
                <w:sz w:val="20"/>
              </w:rPr>
              <w:t>tularensis</w:t>
            </w:r>
            <w:proofErr w:type="spellEnd"/>
            <w:r>
              <w:rPr>
                <w:sz w:val="20"/>
              </w:rPr>
              <w:t xml:space="preserve">, Marburga vīruss, </w:t>
            </w:r>
            <w:proofErr w:type="spellStart"/>
            <w:r>
              <w:rPr>
                <w:sz w:val="20"/>
              </w:rPr>
              <w:t>Ricinus</w:t>
            </w:r>
            <w:proofErr w:type="spellEnd"/>
            <w:r>
              <w:rPr>
                <w:sz w:val="20"/>
              </w:rPr>
              <w:t xml:space="preserve"> </w:t>
            </w:r>
            <w:proofErr w:type="spellStart"/>
            <w:r>
              <w:rPr>
                <w:sz w:val="20"/>
              </w:rPr>
              <w:t>communis</w:t>
            </w:r>
            <w:proofErr w:type="spellEnd"/>
            <w:r>
              <w:rPr>
                <w:sz w:val="20"/>
              </w:rPr>
              <w:t xml:space="preserve">, </w:t>
            </w:r>
            <w:proofErr w:type="spellStart"/>
            <w:r>
              <w:rPr>
                <w:sz w:val="20"/>
              </w:rPr>
              <w:t>Richettsia</w:t>
            </w:r>
            <w:proofErr w:type="spellEnd"/>
            <w:r>
              <w:rPr>
                <w:sz w:val="20"/>
              </w:rPr>
              <w:t xml:space="preserve"> </w:t>
            </w:r>
            <w:proofErr w:type="spellStart"/>
            <w:r>
              <w:rPr>
                <w:sz w:val="20"/>
              </w:rPr>
              <w:t>prowazekii</w:t>
            </w:r>
            <w:proofErr w:type="spellEnd"/>
            <w:r>
              <w:rPr>
                <w:sz w:val="20"/>
              </w:rPr>
              <w:t xml:space="preserve">, </w:t>
            </w:r>
            <w:proofErr w:type="spellStart"/>
            <w:r>
              <w:rPr>
                <w:sz w:val="20"/>
              </w:rPr>
              <w:t>Variola</w:t>
            </w:r>
            <w:proofErr w:type="spellEnd"/>
            <w:r>
              <w:rPr>
                <w:sz w:val="20"/>
              </w:rPr>
              <w:t xml:space="preserve"> vīruss, WEE vīruss, </w:t>
            </w:r>
            <w:proofErr w:type="spellStart"/>
            <w:r>
              <w:rPr>
                <w:sz w:val="20"/>
              </w:rPr>
              <w:t>Yersinia</w:t>
            </w:r>
            <w:proofErr w:type="spellEnd"/>
            <w:r>
              <w:rPr>
                <w:sz w:val="20"/>
              </w:rPr>
              <w:t xml:space="preserve"> </w:t>
            </w:r>
            <w:proofErr w:type="spellStart"/>
            <w:r>
              <w:rPr>
                <w:sz w:val="20"/>
              </w:rPr>
              <w:t>pestis</w:t>
            </w:r>
            <w:proofErr w:type="spellEnd"/>
            <w:r>
              <w:rPr>
                <w:sz w:val="20"/>
              </w:rPr>
              <w:t xml:space="preserve">, </w:t>
            </w:r>
            <w:proofErr w:type="spellStart"/>
            <w:r>
              <w:rPr>
                <w:sz w:val="20"/>
              </w:rPr>
              <w:t>Ortoksu</w:t>
            </w:r>
            <w:proofErr w:type="spellEnd"/>
            <w:r>
              <w:rPr>
                <w:sz w:val="20"/>
              </w:rPr>
              <w:t xml:space="preserve"> vīruss) </w:t>
            </w:r>
            <w:proofErr w:type="spellStart"/>
            <w:r>
              <w:rPr>
                <w:sz w:val="20"/>
              </w:rPr>
              <w:t>detekcijai</w:t>
            </w:r>
            <w:proofErr w:type="spellEnd"/>
            <w:r>
              <w:rPr>
                <w:sz w:val="20"/>
              </w:rPr>
              <w:t xml:space="preserve"> un</w:t>
            </w:r>
          </w:p>
          <w:p w14:paraId="047F30B7" w14:textId="77777777" w:rsidR="00BB2832" w:rsidRDefault="00E2799E">
            <w:pPr>
              <w:pStyle w:val="TableParagraph"/>
              <w:spacing w:line="229" w:lineRule="exact"/>
              <w:ind w:left="108"/>
              <w:rPr>
                <w:sz w:val="20"/>
              </w:rPr>
            </w:pPr>
            <w:r>
              <w:rPr>
                <w:sz w:val="20"/>
              </w:rPr>
              <w:t>diferencēšanai vides paraugos</w:t>
            </w:r>
          </w:p>
        </w:tc>
        <w:tc>
          <w:tcPr>
            <w:tcW w:w="1173" w:type="dxa"/>
          </w:tcPr>
          <w:p w14:paraId="1E7C84A5" w14:textId="77777777" w:rsidR="00BB2832" w:rsidRDefault="00E2799E">
            <w:pPr>
              <w:pStyle w:val="TableParagraph"/>
              <w:spacing w:line="220" w:lineRule="exact"/>
              <w:ind w:left="86" w:right="77"/>
              <w:jc w:val="center"/>
              <w:rPr>
                <w:sz w:val="20"/>
              </w:rPr>
            </w:pPr>
            <w:r>
              <w:rPr>
                <w:sz w:val="20"/>
              </w:rPr>
              <w:t>0.00</w:t>
            </w:r>
          </w:p>
        </w:tc>
        <w:tc>
          <w:tcPr>
            <w:tcW w:w="3644" w:type="dxa"/>
          </w:tcPr>
          <w:p w14:paraId="29F97AB4" w14:textId="77777777" w:rsidR="00BB2832" w:rsidRDefault="00E2799E">
            <w:pPr>
              <w:pStyle w:val="TableParagraph"/>
              <w:spacing w:line="237" w:lineRule="auto"/>
              <w:ind w:left="108"/>
              <w:rPr>
                <w:sz w:val="20"/>
              </w:rPr>
            </w:pPr>
            <w:r>
              <w:rPr>
                <w:sz w:val="20"/>
              </w:rPr>
              <w:t>Apmaksā references laboratorijai ar tāmes finansējumu.</w:t>
            </w:r>
          </w:p>
        </w:tc>
      </w:tr>
      <w:tr w:rsidR="00BB2832" w14:paraId="1DAB3695" w14:textId="77777777">
        <w:trPr>
          <w:trHeight w:val="1689"/>
        </w:trPr>
        <w:tc>
          <w:tcPr>
            <w:tcW w:w="986" w:type="dxa"/>
          </w:tcPr>
          <w:p w14:paraId="0852B265" w14:textId="77777777" w:rsidR="00BB2832" w:rsidRDefault="00E2799E">
            <w:pPr>
              <w:pStyle w:val="TableParagraph"/>
              <w:spacing w:line="220" w:lineRule="exact"/>
              <w:rPr>
                <w:sz w:val="20"/>
              </w:rPr>
            </w:pPr>
            <w:r>
              <w:rPr>
                <w:sz w:val="20"/>
              </w:rPr>
              <w:t>47264R</w:t>
            </w:r>
          </w:p>
        </w:tc>
        <w:tc>
          <w:tcPr>
            <w:tcW w:w="2816" w:type="dxa"/>
          </w:tcPr>
          <w:p w14:paraId="67927E4B" w14:textId="77777777" w:rsidR="00BB2832" w:rsidRDefault="00E2799E">
            <w:pPr>
              <w:pStyle w:val="TableParagraph"/>
              <w:spacing w:line="252" w:lineRule="auto"/>
              <w:ind w:left="108"/>
              <w:rPr>
                <w:sz w:val="20"/>
              </w:rPr>
            </w:pPr>
            <w:r>
              <w:rPr>
                <w:sz w:val="20"/>
              </w:rPr>
              <w:t>R Tropisko drudžu izraisītāju (</w:t>
            </w:r>
            <w:proofErr w:type="spellStart"/>
            <w:r>
              <w:rPr>
                <w:sz w:val="20"/>
              </w:rPr>
              <w:t>Burkholderia</w:t>
            </w:r>
            <w:proofErr w:type="spellEnd"/>
            <w:r>
              <w:rPr>
                <w:sz w:val="20"/>
              </w:rPr>
              <w:t xml:space="preserve"> </w:t>
            </w:r>
            <w:proofErr w:type="spellStart"/>
            <w:r>
              <w:rPr>
                <w:sz w:val="20"/>
              </w:rPr>
              <w:t>mallei</w:t>
            </w:r>
            <w:proofErr w:type="spellEnd"/>
            <w:r>
              <w:rPr>
                <w:sz w:val="20"/>
              </w:rPr>
              <w:t xml:space="preserve">, </w:t>
            </w:r>
            <w:proofErr w:type="spellStart"/>
            <w:r>
              <w:rPr>
                <w:sz w:val="20"/>
              </w:rPr>
              <w:t>Burkholderia</w:t>
            </w:r>
            <w:proofErr w:type="spellEnd"/>
            <w:r>
              <w:rPr>
                <w:sz w:val="20"/>
              </w:rPr>
              <w:t xml:space="preserve"> </w:t>
            </w:r>
            <w:proofErr w:type="spellStart"/>
            <w:r>
              <w:rPr>
                <w:sz w:val="20"/>
              </w:rPr>
              <w:t>pseudomallei</w:t>
            </w:r>
            <w:proofErr w:type="spellEnd"/>
            <w:r>
              <w:rPr>
                <w:sz w:val="20"/>
              </w:rPr>
              <w:t xml:space="preserve">, </w:t>
            </w:r>
            <w:proofErr w:type="spellStart"/>
            <w:r>
              <w:rPr>
                <w:sz w:val="20"/>
              </w:rPr>
              <w:t>Leishmania</w:t>
            </w:r>
            <w:proofErr w:type="spellEnd"/>
            <w:r>
              <w:rPr>
                <w:sz w:val="20"/>
              </w:rPr>
              <w:t xml:space="preserve"> </w:t>
            </w:r>
            <w:proofErr w:type="spellStart"/>
            <w:r>
              <w:rPr>
                <w:sz w:val="20"/>
              </w:rPr>
              <w:t>spp</w:t>
            </w:r>
            <w:proofErr w:type="spellEnd"/>
            <w:r>
              <w:rPr>
                <w:sz w:val="20"/>
              </w:rPr>
              <w:t xml:space="preserve">., </w:t>
            </w:r>
            <w:proofErr w:type="spellStart"/>
            <w:r>
              <w:rPr>
                <w:sz w:val="20"/>
              </w:rPr>
              <w:t>Hantaan</w:t>
            </w:r>
            <w:proofErr w:type="spellEnd"/>
            <w:r>
              <w:rPr>
                <w:sz w:val="20"/>
              </w:rPr>
              <w:t xml:space="preserve"> </w:t>
            </w:r>
            <w:proofErr w:type="spellStart"/>
            <w:r>
              <w:rPr>
                <w:sz w:val="20"/>
              </w:rPr>
              <w:t>virus</w:t>
            </w:r>
            <w:proofErr w:type="spellEnd"/>
            <w:r>
              <w:rPr>
                <w:sz w:val="20"/>
              </w:rPr>
              <w:t>/</w:t>
            </w:r>
            <w:proofErr w:type="spellStart"/>
            <w:r>
              <w:rPr>
                <w:sz w:val="20"/>
              </w:rPr>
              <w:t>Seoul</w:t>
            </w:r>
            <w:proofErr w:type="spellEnd"/>
            <w:r>
              <w:rPr>
                <w:sz w:val="20"/>
              </w:rPr>
              <w:t xml:space="preserve"> </w:t>
            </w:r>
            <w:proofErr w:type="spellStart"/>
            <w:r>
              <w:rPr>
                <w:sz w:val="20"/>
              </w:rPr>
              <w:t>virus</w:t>
            </w:r>
            <w:proofErr w:type="spellEnd"/>
            <w:r>
              <w:rPr>
                <w:sz w:val="20"/>
              </w:rPr>
              <w:t>, Japānas encefalīta vīruss ) RNS/DNS</w:t>
            </w:r>
          </w:p>
          <w:p w14:paraId="7A03E686" w14:textId="77777777" w:rsidR="00BB2832" w:rsidRDefault="00E2799E">
            <w:pPr>
              <w:pStyle w:val="TableParagraph"/>
              <w:spacing w:line="230" w:lineRule="exact"/>
              <w:ind w:left="108"/>
              <w:rPr>
                <w:sz w:val="20"/>
              </w:rPr>
            </w:pPr>
            <w:r>
              <w:rPr>
                <w:sz w:val="20"/>
              </w:rPr>
              <w:t>noteikšana ar RT-PCR</w:t>
            </w:r>
          </w:p>
        </w:tc>
        <w:tc>
          <w:tcPr>
            <w:tcW w:w="1173" w:type="dxa"/>
          </w:tcPr>
          <w:p w14:paraId="02AF965F" w14:textId="77777777" w:rsidR="00BB2832" w:rsidRDefault="00E2799E">
            <w:pPr>
              <w:pStyle w:val="TableParagraph"/>
              <w:spacing w:line="220" w:lineRule="exact"/>
              <w:ind w:left="86" w:right="77"/>
              <w:jc w:val="center"/>
              <w:rPr>
                <w:sz w:val="20"/>
              </w:rPr>
            </w:pPr>
            <w:r>
              <w:rPr>
                <w:sz w:val="20"/>
              </w:rPr>
              <w:t>0.00</w:t>
            </w:r>
          </w:p>
        </w:tc>
        <w:tc>
          <w:tcPr>
            <w:tcW w:w="3644" w:type="dxa"/>
          </w:tcPr>
          <w:p w14:paraId="25287F5F" w14:textId="77777777" w:rsidR="00BB2832" w:rsidRDefault="00E2799E">
            <w:pPr>
              <w:pStyle w:val="TableParagraph"/>
              <w:ind w:left="108"/>
              <w:rPr>
                <w:sz w:val="20"/>
              </w:rPr>
            </w:pPr>
            <w:r>
              <w:rPr>
                <w:sz w:val="20"/>
              </w:rPr>
              <w:t>Apmaksā references laboratorijai ar tāmes finansējumu.</w:t>
            </w:r>
          </w:p>
        </w:tc>
      </w:tr>
      <w:tr w:rsidR="00BB2832" w14:paraId="3C8C1878" w14:textId="77777777">
        <w:trPr>
          <w:trHeight w:val="966"/>
        </w:trPr>
        <w:tc>
          <w:tcPr>
            <w:tcW w:w="986" w:type="dxa"/>
          </w:tcPr>
          <w:p w14:paraId="4C59BF28" w14:textId="77777777" w:rsidR="00BB2832" w:rsidRDefault="00E2799E">
            <w:pPr>
              <w:pStyle w:val="TableParagraph"/>
              <w:spacing w:line="220" w:lineRule="exact"/>
              <w:rPr>
                <w:sz w:val="20"/>
              </w:rPr>
            </w:pPr>
            <w:r>
              <w:rPr>
                <w:sz w:val="20"/>
              </w:rPr>
              <w:t>47265R</w:t>
            </w:r>
          </w:p>
        </w:tc>
        <w:tc>
          <w:tcPr>
            <w:tcW w:w="2816" w:type="dxa"/>
          </w:tcPr>
          <w:p w14:paraId="2A0730E2" w14:textId="77777777" w:rsidR="00BB2832" w:rsidRDefault="00E2799E">
            <w:pPr>
              <w:pStyle w:val="TableParagraph"/>
              <w:spacing w:line="252" w:lineRule="auto"/>
              <w:ind w:left="108" w:right="145"/>
              <w:rPr>
                <w:sz w:val="20"/>
              </w:rPr>
            </w:pPr>
            <w:r>
              <w:rPr>
                <w:sz w:val="20"/>
              </w:rPr>
              <w:t>R Zarnu parazītu (</w:t>
            </w:r>
            <w:proofErr w:type="spellStart"/>
            <w:r>
              <w:rPr>
                <w:sz w:val="20"/>
              </w:rPr>
              <w:t>Giardia</w:t>
            </w:r>
            <w:proofErr w:type="spellEnd"/>
            <w:r>
              <w:rPr>
                <w:sz w:val="20"/>
              </w:rPr>
              <w:t xml:space="preserve"> </w:t>
            </w:r>
            <w:proofErr w:type="spellStart"/>
            <w:r>
              <w:rPr>
                <w:sz w:val="20"/>
              </w:rPr>
              <w:t>lamblia</w:t>
            </w:r>
            <w:proofErr w:type="spellEnd"/>
            <w:r>
              <w:rPr>
                <w:sz w:val="20"/>
              </w:rPr>
              <w:t xml:space="preserve">, </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w:t>
            </w:r>
            <w:proofErr w:type="spellStart"/>
            <w:r>
              <w:rPr>
                <w:sz w:val="20"/>
              </w:rPr>
              <w:t>Cryptosporidium</w:t>
            </w:r>
            <w:proofErr w:type="spellEnd"/>
            <w:r>
              <w:rPr>
                <w:sz w:val="20"/>
              </w:rPr>
              <w:t xml:space="preserve"> </w:t>
            </w:r>
            <w:proofErr w:type="spellStart"/>
            <w:r>
              <w:rPr>
                <w:sz w:val="20"/>
              </w:rPr>
              <w:t>parvum</w:t>
            </w:r>
            <w:proofErr w:type="spellEnd"/>
            <w:r>
              <w:rPr>
                <w:sz w:val="20"/>
              </w:rPr>
              <w:t>/</w:t>
            </w:r>
          </w:p>
          <w:p w14:paraId="70EB0F49" w14:textId="77777777" w:rsidR="00BB2832" w:rsidRDefault="00E2799E">
            <w:pPr>
              <w:pStyle w:val="TableParagraph"/>
              <w:ind w:left="108"/>
              <w:rPr>
                <w:sz w:val="20"/>
              </w:rPr>
            </w:pPr>
            <w:proofErr w:type="spellStart"/>
            <w:r>
              <w:rPr>
                <w:sz w:val="20"/>
              </w:rPr>
              <w:t>hominis</w:t>
            </w:r>
            <w:proofErr w:type="spellEnd"/>
            <w:r>
              <w:rPr>
                <w:sz w:val="20"/>
              </w:rPr>
              <w:t>) noteikšana ar RT PCR</w:t>
            </w:r>
          </w:p>
        </w:tc>
        <w:tc>
          <w:tcPr>
            <w:tcW w:w="1173" w:type="dxa"/>
          </w:tcPr>
          <w:p w14:paraId="04B664C6" w14:textId="77777777" w:rsidR="00BB2832" w:rsidRDefault="00E2799E">
            <w:pPr>
              <w:pStyle w:val="TableParagraph"/>
              <w:spacing w:line="220" w:lineRule="exact"/>
              <w:ind w:left="86" w:right="77"/>
              <w:jc w:val="center"/>
              <w:rPr>
                <w:sz w:val="20"/>
              </w:rPr>
            </w:pPr>
            <w:r>
              <w:rPr>
                <w:sz w:val="20"/>
              </w:rPr>
              <w:t>0.00</w:t>
            </w:r>
          </w:p>
        </w:tc>
        <w:tc>
          <w:tcPr>
            <w:tcW w:w="3644" w:type="dxa"/>
          </w:tcPr>
          <w:p w14:paraId="6444C024" w14:textId="77777777" w:rsidR="00BB2832" w:rsidRDefault="00E2799E">
            <w:pPr>
              <w:pStyle w:val="TableParagraph"/>
              <w:ind w:left="108"/>
              <w:rPr>
                <w:sz w:val="20"/>
              </w:rPr>
            </w:pPr>
            <w:r>
              <w:rPr>
                <w:sz w:val="20"/>
              </w:rPr>
              <w:t>Apmaksā references laboratorijai ar tāmes finansējumu.</w:t>
            </w:r>
          </w:p>
        </w:tc>
      </w:tr>
      <w:tr w:rsidR="00BB2832" w14:paraId="1977F277" w14:textId="77777777">
        <w:trPr>
          <w:trHeight w:val="2529"/>
        </w:trPr>
        <w:tc>
          <w:tcPr>
            <w:tcW w:w="986" w:type="dxa"/>
          </w:tcPr>
          <w:p w14:paraId="659382F1" w14:textId="77777777" w:rsidR="00BB2832" w:rsidRDefault="00E2799E">
            <w:pPr>
              <w:pStyle w:val="TableParagraph"/>
              <w:spacing w:line="220" w:lineRule="exact"/>
              <w:rPr>
                <w:sz w:val="20"/>
              </w:rPr>
            </w:pPr>
            <w:r>
              <w:rPr>
                <w:sz w:val="20"/>
              </w:rPr>
              <w:t>47266R</w:t>
            </w:r>
          </w:p>
        </w:tc>
        <w:tc>
          <w:tcPr>
            <w:tcW w:w="2816" w:type="dxa"/>
          </w:tcPr>
          <w:p w14:paraId="67133F1A" w14:textId="77777777" w:rsidR="00BB2832" w:rsidRDefault="00E2799E">
            <w:pPr>
              <w:pStyle w:val="TableParagraph"/>
              <w:ind w:left="108" w:right="328"/>
              <w:rPr>
                <w:sz w:val="20"/>
              </w:rPr>
            </w:pPr>
            <w:r>
              <w:rPr>
                <w:sz w:val="20"/>
              </w:rPr>
              <w:t xml:space="preserve">R </w:t>
            </w:r>
            <w:proofErr w:type="spellStart"/>
            <w:r>
              <w:rPr>
                <w:sz w:val="20"/>
              </w:rPr>
              <w:t>Polimerāzes</w:t>
            </w:r>
            <w:proofErr w:type="spellEnd"/>
            <w:r>
              <w:rPr>
                <w:sz w:val="20"/>
              </w:rPr>
              <w:t xml:space="preserve"> ķēdes reakcija reālajā laikā patogēno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DNS kvalitatīvai noteikšanai: </w:t>
            </w:r>
            <w:proofErr w:type="spellStart"/>
            <w:r>
              <w:rPr>
                <w:sz w:val="20"/>
              </w:rPr>
              <w:t>Enterohemorāģiskā</w:t>
            </w:r>
            <w:proofErr w:type="spellEnd"/>
            <w:r>
              <w:rPr>
                <w:sz w:val="20"/>
              </w:rPr>
              <w:t xml:space="preserve"> </w:t>
            </w:r>
            <w:proofErr w:type="spellStart"/>
            <w:r>
              <w:rPr>
                <w:sz w:val="20"/>
              </w:rPr>
              <w:t>E.coli</w:t>
            </w:r>
            <w:proofErr w:type="spellEnd"/>
            <w:r>
              <w:rPr>
                <w:sz w:val="20"/>
              </w:rPr>
              <w:t xml:space="preserve"> (EHEC vai VTEC) ,</w:t>
            </w:r>
          </w:p>
          <w:p w14:paraId="6868A355" w14:textId="77777777" w:rsidR="00BB2832" w:rsidRDefault="00E2799E">
            <w:pPr>
              <w:pStyle w:val="TableParagraph"/>
              <w:ind w:left="108" w:right="178"/>
              <w:rPr>
                <w:sz w:val="20"/>
              </w:rPr>
            </w:pPr>
            <w:proofErr w:type="spellStart"/>
            <w:r>
              <w:rPr>
                <w:sz w:val="20"/>
              </w:rPr>
              <w:t>Enteroinvazīvā</w:t>
            </w:r>
            <w:proofErr w:type="spellEnd"/>
            <w:r>
              <w:rPr>
                <w:sz w:val="20"/>
              </w:rPr>
              <w:t xml:space="preserve"> </w:t>
            </w:r>
            <w:proofErr w:type="spellStart"/>
            <w:r>
              <w:rPr>
                <w:sz w:val="20"/>
              </w:rPr>
              <w:t>E.coli</w:t>
            </w:r>
            <w:proofErr w:type="spellEnd"/>
            <w:r>
              <w:rPr>
                <w:sz w:val="20"/>
              </w:rPr>
              <w:t xml:space="preserve"> (EIEC), </w:t>
            </w:r>
            <w:proofErr w:type="spellStart"/>
            <w:r>
              <w:rPr>
                <w:sz w:val="20"/>
              </w:rPr>
              <w:t>Enteropatogēnā</w:t>
            </w:r>
            <w:proofErr w:type="spellEnd"/>
            <w:r>
              <w:rPr>
                <w:sz w:val="20"/>
              </w:rPr>
              <w:t xml:space="preserve"> </w:t>
            </w:r>
            <w:proofErr w:type="spellStart"/>
            <w:r>
              <w:rPr>
                <w:sz w:val="20"/>
              </w:rPr>
              <w:t>E.coli</w:t>
            </w:r>
            <w:proofErr w:type="spellEnd"/>
            <w:r>
              <w:rPr>
                <w:sz w:val="20"/>
              </w:rPr>
              <w:t xml:space="preserve"> (EPEC), </w:t>
            </w:r>
            <w:proofErr w:type="spellStart"/>
            <w:r>
              <w:rPr>
                <w:sz w:val="20"/>
              </w:rPr>
              <w:t>Enterotoksigēnā</w:t>
            </w:r>
            <w:proofErr w:type="spellEnd"/>
            <w:r>
              <w:rPr>
                <w:sz w:val="20"/>
              </w:rPr>
              <w:t xml:space="preserve"> </w:t>
            </w:r>
            <w:proofErr w:type="spellStart"/>
            <w:r>
              <w:rPr>
                <w:sz w:val="20"/>
              </w:rPr>
              <w:t>E.coli</w:t>
            </w:r>
            <w:proofErr w:type="spellEnd"/>
          </w:p>
          <w:p w14:paraId="114EDA62" w14:textId="77777777" w:rsidR="00BB2832" w:rsidRDefault="00E2799E">
            <w:pPr>
              <w:pStyle w:val="TableParagraph"/>
              <w:spacing w:line="230" w:lineRule="exact"/>
              <w:ind w:left="108" w:right="195"/>
              <w:rPr>
                <w:sz w:val="20"/>
              </w:rPr>
            </w:pPr>
            <w:r>
              <w:rPr>
                <w:sz w:val="20"/>
              </w:rPr>
              <w:t xml:space="preserve">(ETEC), </w:t>
            </w:r>
            <w:proofErr w:type="spellStart"/>
            <w:r>
              <w:rPr>
                <w:sz w:val="20"/>
              </w:rPr>
              <w:t>Enteroagregatīvā</w:t>
            </w:r>
            <w:proofErr w:type="spellEnd"/>
            <w:r>
              <w:rPr>
                <w:sz w:val="20"/>
              </w:rPr>
              <w:t xml:space="preserve"> </w:t>
            </w:r>
            <w:proofErr w:type="spellStart"/>
            <w:r>
              <w:rPr>
                <w:sz w:val="20"/>
              </w:rPr>
              <w:t>E.coli</w:t>
            </w:r>
            <w:proofErr w:type="spellEnd"/>
            <w:r>
              <w:rPr>
                <w:sz w:val="20"/>
              </w:rPr>
              <w:t xml:space="preserve"> (</w:t>
            </w:r>
            <w:proofErr w:type="spellStart"/>
            <w:r>
              <w:rPr>
                <w:sz w:val="20"/>
              </w:rPr>
              <w:t>EAgEC</w:t>
            </w:r>
            <w:proofErr w:type="spellEnd"/>
            <w:r>
              <w:rPr>
                <w:sz w:val="20"/>
              </w:rPr>
              <w:t>)</w:t>
            </w:r>
          </w:p>
        </w:tc>
        <w:tc>
          <w:tcPr>
            <w:tcW w:w="1173" w:type="dxa"/>
          </w:tcPr>
          <w:p w14:paraId="191CA7AA" w14:textId="77777777" w:rsidR="00BB2832" w:rsidRDefault="00E2799E">
            <w:pPr>
              <w:pStyle w:val="TableParagraph"/>
              <w:spacing w:line="220" w:lineRule="exact"/>
              <w:ind w:left="86" w:right="77"/>
              <w:jc w:val="center"/>
              <w:rPr>
                <w:sz w:val="20"/>
              </w:rPr>
            </w:pPr>
            <w:r>
              <w:rPr>
                <w:sz w:val="20"/>
              </w:rPr>
              <w:t>0.00</w:t>
            </w:r>
          </w:p>
        </w:tc>
        <w:tc>
          <w:tcPr>
            <w:tcW w:w="3644" w:type="dxa"/>
          </w:tcPr>
          <w:p w14:paraId="7B58D1DD" w14:textId="77777777" w:rsidR="00BB2832" w:rsidRDefault="00E2799E">
            <w:pPr>
              <w:pStyle w:val="TableParagraph"/>
              <w:ind w:left="108"/>
              <w:rPr>
                <w:sz w:val="20"/>
              </w:rPr>
            </w:pPr>
            <w:r>
              <w:rPr>
                <w:sz w:val="20"/>
              </w:rPr>
              <w:t>Apmaksā references laboratorijai ar tāmes finansējumu.</w:t>
            </w:r>
          </w:p>
        </w:tc>
      </w:tr>
      <w:tr w:rsidR="00BB2832" w14:paraId="792646D8" w14:textId="77777777">
        <w:trPr>
          <w:trHeight w:val="690"/>
        </w:trPr>
        <w:tc>
          <w:tcPr>
            <w:tcW w:w="986" w:type="dxa"/>
          </w:tcPr>
          <w:p w14:paraId="299D775A" w14:textId="77777777" w:rsidR="00BB2832" w:rsidRDefault="00E2799E">
            <w:pPr>
              <w:pStyle w:val="TableParagraph"/>
              <w:spacing w:line="220" w:lineRule="exact"/>
              <w:rPr>
                <w:sz w:val="20"/>
              </w:rPr>
            </w:pPr>
            <w:r>
              <w:rPr>
                <w:sz w:val="20"/>
              </w:rPr>
              <w:t>47305R</w:t>
            </w:r>
          </w:p>
        </w:tc>
        <w:tc>
          <w:tcPr>
            <w:tcW w:w="2816" w:type="dxa"/>
          </w:tcPr>
          <w:p w14:paraId="18F89369" w14:textId="77777777" w:rsidR="00BB2832" w:rsidRDefault="00E2799E">
            <w:pPr>
              <w:pStyle w:val="TableParagraph"/>
              <w:spacing w:line="220" w:lineRule="exact"/>
              <w:ind w:left="108"/>
              <w:rPr>
                <w:sz w:val="20"/>
              </w:rPr>
            </w:pPr>
            <w:proofErr w:type="spellStart"/>
            <w:r>
              <w:rPr>
                <w:sz w:val="20"/>
              </w:rPr>
              <w:t>IgG</w:t>
            </w:r>
            <w:proofErr w:type="spellEnd"/>
            <w:r>
              <w:rPr>
                <w:sz w:val="20"/>
              </w:rPr>
              <w:t xml:space="preserve"> klases antivielas pret SARS</w:t>
            </w:r>
          </w:p>
          <w:p w14:paraId="133BE336" w14:textId="77777777" w:rsidR="00BB2832" w:rsidRDefault="00E2799E">
            <w:pPr>
              <w:pStyle w:val="TableParagraph"/>
              <w:spacing w:line="230" w:lineRule="atLeast"/>
              <w:ind w:left="108" w:right="123"/>
              <w:rPr>
                <w:sz w:val="20"/>
              </w:rPr>
            </w:pPr>
            <w:r>
              <w:rPr>
                <w:sz w:val="20"/>
              </w:rPr>
              <w:t>vīrusu (</w:t>
            </w:r>
            <w:proofErr w:type="spellStart"/>
            <w:r>
              <w:rPr>
                <w:sz w:val="20"/>
              </w:rPr>
              <w:t>imūnfermentatīva</w:t>
            </w:r>
            <w:proofErr w:type="spellEnd"/>
            <w:r>
              <w:rPr>
                <w:sz w:val="20"/>
              </w:rPr>
              <w:t xml:space="preserve"> metode ELISA, EIA)</w:t>
            </w:r>
          </w:p>
        </w:tc>
        <w:tc>
          <w:tcPr>
            <w:tcW w:w="1173" w:type="dxa"/>
          </w:tcPr>
          <w:p w14:paraId="7B884DB4" w14:textId="77777777" w:rsidR="00BB2832" w:rsidRDefault="00E2799E">
            <w:pPr>
              <w:pStyle w:val="TableParagraph"/>
              <w:spacing w:line="220" w:lineRule="exact"/>
              <w:ind w:left="86" w:right="77"/>
              <w:jc w:val="center"/>
              <w:rPr>
                <w:sz w:val="20"/>
              </w:rPr>
            </w:pPr>
            <w:r>
              <w:rPr>
                <w:sz w:val="20"/>
              </w:rPr>
              <w:t>0.00</w:t>
            </w:r>
          </w:p>
        </w:tc>
        <w:tc>
          <w:tcPr>
            <w:tcW w:w="3644" w:type="dxa"/>
          </w:tcPr>
          <w:p w14:paraId="3719F059" w14:textId="77777777" w:rsidR="00BB2832" w:rsidRDefault="00E2799E">
            <w:pPr>
              <w:pStyle w:val="TableParagraph"/>
              <w:ind w:left="108"/>
              <w:rPr>
                <w:sz w:val="20"/>
              </w:rPr>
            </w:pPr>
            <w:r>
              <w:rPr>
                <w:sz w:val="20"/>
              </w:rPr>
              <w:t>Apmaksā references laboratorijai ar tāmes finansējumu.</w:t>
            </w:r>
          </w:p>
        </w:tc>
      </w:tr>
      <w:tr w:rsidR="00BB2832" w14:paraId="342C7856" w14:textId="77777777">
        <w:trPr>
          <w:trHeight w:val="1379"/>
        </w:trPr>
        <w:tc>
          <w:tcPr>
            <w:tcW w:w="986" w:type="dxa"/>
          </w:tcPr>
          <w:p w14:paraId="4C78B55E" w14:textId="77777777" w:rsidR="00BB2832" w:rsidRDefault="00E2799E">
            <w:pPr>
              <w:pStyle w:val="TableParagraph"/>
              <w:spacing w:line="220" w:lineRule="exact"/>
              <w:rPr>
                <w:sz w:val="20"/>
              </w:rPr>
            </w:pPr>
            <w:r>
              <w:rPr>
                <w:sz w:val="20"/>
              </w:rPr>
              <w:t>49011*</w:t>
            </w:r>
          </w:p>
        </w:tc>
        <w:tc>
          <w:tcPr>
            <w:tcW w:w="2816" w:type="dxa"/>
          </w:tcPr>
          <w:p w14:paraId="4DD2BC60" w14:textId="77777777" w:rsidR="00BB2832" w:rsidRDefault="00E2799E">
            <w:pPr>
              <w:pStyle w:val="TableParagraph"/>
              <w:ind w:left="108" w:right="195"/>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289197ED" w14:textId="77777777" w:rsidR="00BB2832" w:rsidRDefault="00E2799E">
            <w:pPr>
              <w:pStyle w:val="TableParagraph"/>
              <w:spacing w:line="220" w:lineRule="exact"/>
              <w:ind w:left="86" w:right="77"/>
              <w:jc w:val="center"/>
              <w:rPr>
                <w:sz w:val="20"/>
              </w:rPr>
            </w:pPr>
            <w:r>
              <w:rPr>
                <w:sz w:val="20"/>
              </w:rPr>
              <w:t>5.41</w:t>
            </w:r>
          </w:p>
        </w:tc>
        <w:tc>
          <w:tcPr>
            <w:tcW w:w="3644" w:type="dxa"/>
          </w:tcPr>
          <w:p w14:paraId="747E2BE5" w14:textId="77777777" w:rsidR="00BB2832" w:rsidRDefault="00E2799E">
            <w:pPr>
              <w:pStyle w:val="TableParagraph"/>
              <w:ind w:left="108" w:right="90"/>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2766F75D" w14:textId="77777777" w:rsidR="00BB2832" w:rsidRDefault="00E2799E">
            <w:pPr>
              <w:pStyle w:val="TableParagraph"/>
              <w:spacing w:line="220" w:lineRule="exact"/>
              <w:ind w:left="108"/>
              <w:rPr>
                <w:sz w:val="20"/>
              </w:rPr>
            </w:pPr>
            <w:r>
              <w:rPr>
                <w:sz w:val="20"/>
              </w:rPr>
              <w:t>01.07.2019.</w:t>
            </w:r>
          </w:p>
        </w:tc>
      </w:tr>
      <w:tr w:rsidR="00BB2832" w14:paraId="7DC2E289" w14:textId="77777777">
        <w:trPr>
          <w:trHeight w:val="1380"/>
        </w:trPr>
        <w:tc>
          <w:tcPr>
            <w:tcW w:w="986" w:type="dxa"/>
          </w:tcPr>
          <w:p w14:paraId="29115502" w14:textId="77777777" w:rsidR="00BB2832" w:rsidRDefault="00E2799E">
            <w:pPr>
              <w:pStyle w:val="TableParagraph"/>
              <w:spacing w:line="220" w:lineRule="exact"/>
              <w:rPr>
                <w:sz w:val="20"/>
              </w:rPr>
            </w:pPr>
            <w:r>
              <w:rPr>
                <w:sz w:val="20"/>
              </w:rPr>
              <w:t>49012*</w:t>
            </w:r>
          </w:p>
        </w:tc>
        <w:tc>
          <w:tcPr>
            <w:tcW w:w="2816" w:type="dxa"/>
          </w:tcPr>
          <w:p w14:paraId="18F6F86F" w14:textId="77777777" w:rsidR="00BB2832" w:rsidRDefault="00E2799E">
            <w:pPr>
              <w:pStyle w:val="TableParagraph"/>
              <w:ind w:left="108" w:right="78"/>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1173" w:type="dxa"/>
          </w:tcPr>
          <w:p w14:paraId="55A57178" w14:textId="77777777" w:rsidR="00BB2832" w:rsidRDefault="00E2799E">
            <w:pPr>
              <w:pStyle w:val="TableParagraph"/>
              <w:spacing w:line="220" w:lineRule="exact"/>
              <w:ind w:left="86" w:right="77"/>
              <w:jc w:val="center"/>
              <w:rPr>
                <w:sz w:val="20"/>
              </w:rPr>
            </w:pPr>
            <w:r>
              <w:rPr>
                <w:sz w:val="20"/>
              </w:rPr>
              <w:t>5.12</w:t>
            </w:r>
          </w:p>
        </w:tc>
        <w:tc>
          <w:tcPr>
            <w:tcW w:w="3644" w:type="dxa"/>
          </w:tcPr>
          <w:p w14:paraId="46FEFCCF"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3F356079" w14:textId="77777777" w:rsidR="00BB2832" w:rsidRDefault="00E2799E">
            <w:pPr>
              <w:pStyle w:val="TableParagraph"/>
              <w:spacing w:line="220" w:lineRule="exact"/>
              <w:ind w:left="108"/>
              <w:rPr>
                <w:sz w:val="20"/>
              </w:rPr>
            </w:pPr>
            <w:r>
              <w:rPr>
                <w:sz w:val="20"/>
              </w:rPr>
              <w:t>01.07.2019.</w:t>
            </w:r>
          </w:p>
        </w:tc>
      </w:tr>
      <w:tr w:rsidR="00BB2832" w14:paraId="4CB7CD11" w14:textId="77777777">
        <w:trPr>
          <w:trHeight w:val="1379"/>
        </w:trPr>
        <w:tc>
          <w:tcPr>
            <w:tcW w:w="986" w:type="dxa"/>
          </w:tcPr>
          <w:p w14:paraId="3879A725" w14:textId="77777777" w:rsidR="00BB2832" w:rsidRDefault="00E2799E">
            <w:pPr>
              <w:pStyle w:val="TableParagraph"/>
              <w:spacing w:line="220" w:lineRule="exact"/>
              <w:rPr>
                <w:sz w:val="20"/>
              </w:rPr>
            </w:pPr>
            <w:r>
              <w:rPr>
                <w:sz w:val="20"/>
              </w:rPr>
              <w:t>49013*</w:t>
            </w:r>
          </w:p>
        </w:tc>
        <w:tc>
          <w:tcPr>
            <w:tcW w:w="2816" w:type="dxa"/>
          </w:tcPr>
          <w:p w14:paraId="2E0DF635" w14:textId="77777777" w:rsidR="00BB2832" w:rsidRDefault="00E2799E">
            <w:pPr>
              <w:pStyle w:val="TableParagraph"/>
              <w:ind w:left="108" w:right="123"/>
              <w:rPr>
                <w:sz w:val="20"/>
              </w:rPr>
            </w:pPr>
            <w:r>
              <w:rPr>
                <w:sz w:val="20"/>
              </w:rPr>
              <w:t xml:space="preserve">Jaundzimušo 17-OH- Progesterons noteikšana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68AB18D5" w14:textId="77777777" w:rsidR="00BB2832" w:rsidRDefault="00E2799E">
            <w:pPr>
              <w:pStyle w:val="TableParagraph"/>
              <w:spacing w:line="220" w:lineRule="exact"/>
              <w:ind w:left="86" w:right="77"/>
              <w:jc w:val="center"/>
              <w:rPr>
                <w:sz w:val="20"/>
              </w:rPr>
            </w:pPr>
            <w:r>
              <w:rPr>
                <w:sz w:val="20"/>
              </w:rPr>
              <w:t>5.49</w:t>
            </w:r>
          </w:p>
        </w:tc>
        <w:tc>
          <w:tcPr>
            <w:tcW w:w="3644" w:type="dxa"/>
          </w:tcPr>
          <w:p w14:paraId="06E48B75" w14:textId="77777777" w:rsidR="00BB2832" w:rsidRDefault="00E2799E">
            <w:pPr>
              <w:pStyle w:val="TableParagraph"/>
              <w:ind w:left="108" w:right="107"/>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w:t>
            </w:r>
          </w:p>
          <w:p w14:paraId="08C6C673" w14:textId="77777777" w:rsidR="00BB2832" w:rsidRDefault="00E2799E">
            <w:pPr>
              <w:pStyle w:val="TableParagraph"/>
              <w:spacing w:line="230" w:lineRule="exact"/>
              <w:ind w:left="108"/>
              <w:rPr>
                <w:sz w:val="20"/>
              </w:rPr>
            </w:pPr>
            <w:r>
              <w:rPr>
                <w:sz w:val="20"/>
              </w:rPr>
              <w:t>apmaksāta no valsts budžeta līdzekļiem no 01.07.2019.</w:t>
            </w:r>
          </w:p>
        </w:tc>
      </w:tr>
    </w:tbl>
    <w:p w14:paraId="4242F438"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927B5A" w14:textId="77777777">
        <w:trPr>
          <w:trHeight w:val="1382"/>
        </w:trPr>
        <w:tc>
          <w:tcPr>
            <w:tcW w:w="986" w:type="dxa"/>
          </w:tcPr>
          <w:p w14:paraId="1D9FE987" w14:textId="77777777" w:rsidR="00BB2832" w:rsidRDefault="00E2799E">
            <w:pPr>
              <w:pStyle w:val="TableParagraph"/>
              <w:spacing w:line="220" w:lineRule="exact"/>
              <w:rPr>
                <w:sz w:val="20"/>
              </w:rPr>
            </w:pPr>
            <w:r>
              <w:rPr>
                <w:sz w:val="20"/>
              </w:rPr>
              <w:lastRenderedPageBreak/>
              <w:t>49014*</w:t>
            </w:r>
          </w:p>
        </w:tc>
        <w:tc>
          <w:tcPr>
            <w:tcW w:w="2816" w:type="dxa"/>
          </w:tcPr>
          <w:p w14:paraId="1ACEAA13" w14:textId="77777777" w:rsidR="00BB2832" w:rsidRDefault="00E2799E">
            <w:pPr>
              <w:pStyle w:val="TableParagraph"/>
              <w:ind w:left="108" w:right="123"/>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1173" w:type="dxa"/>
          </w:tcPr>
          <w:p w14:paraId="055F6011" w14:textId="77777777" w:rsidR="00BB2832" w:rsidRDefault="00E2799E">
            <w:pPr>
              <w:pStyle w:val="TableParagraph"/>
              <w:spacing w:line="220" w:lineRule="exact"/>
              <w:ind w:left="86" w:right="77"/>
              <w:jc w:val="center"/>
              <w:rPr>
                <w:sz w:val="20"/>
              </w:rPr>
            </w:pPr>
            <w:r>
              <w:rPr>
                <w:sz w:val="20"/>
              </w:rPr>
              <w:t>5.36</w:t>
            </w:r>
          </w:p>
        </w:tc>
        <w:tc>
          <w:tcPr>
            <w:tcW w:w="3644" w:type="dxa"/>
          </w:tcPr>
          <w:p w14:paraId="36F51264"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72CF523A" w14:textId="77777777" w:rsidR="00BB2832" w:rsidRDefault="00E2799E">
            <w:pPr>
              <w:pStyle w:val="TableParagraph"/>
              <w:spacing w:line="220" w:lineRule="exact"/>
              <w:ind w:left="108"/>
              <w:rPr>
                <w:sz w:val="20"/>
              </w:rPr>
            </w:pPr>
            <w:r>
              <w:rPr>
                <w:sz w:val="20"/>
              </w:rPr>
              <w:t>01.07.2019.</w:t>
            </w:r>
          </w:p>
        </w:tc>
      </w:tr>
      <w:tr w:rsidR="00BB2832" w14:paraId="21031C21" w14:textId="77777777">
        <w:trPr>
          <w:trHeight w:val="1837"/>
        </w:trPr>
        <w:tc>
          <w:tcPr>
            <w:tcW w:w="986" w:type="dxa"/>
          </w:tcPr>
          <w:p w14:paraId="0C92DDFA" w14:textId="77777777" w:rsidR="00BB2832" w:rsidRDefault="00E2799E">
            <w:pPr>
              <w:pStyle w:val="TableParagraph"/>
              <w:spacing w:line="220" w:lineRule="exact"/>
              <w:rPr>
                <w:sz w:val="20"/>
              </w:rPr>
            </w:pPr>
            <w:r>
              <w:rPr>
                <w:sz w:val="20"/>
              </w:rPr>
              <w:t>50470</w:t>
            </w:r>
          </w:p>
        </w:tc>
        <w:tc>
          <w:tcPr>
            <w:tcW w:w="2816" w:type="dxa"/>
          </w:tcPr>
          <w:p w14:paraId="795A6EB9" w14:textId="77777777" w:rsidR="00BB2832" w:rsidRDefault="00E2799E">
            <w:pPr>
              <w:pStyle w:val="TableParagraph"/>
              <w:ind w:left="108" w:right="273"/>
              <w:rPr>
                <w:sz w:val="20"/>
              </w:rPr>
            </w:pPr>
            <w:r>
              <w:rPr>
                <w:sz w:val="20"/>
              </w:rPr>
              <w:t xml:space="preserve">Pacienta individuālā plāna sagatavošana </w:t>
            </w:r>
            <w:proofErr w:type="spellStart"/>
            <w:r>
              <w:rPr>
                <w:sz w:val="20"/>
              </w:rPr>
              <w:t>stereotaktiskajai</w:t>
            </w:r>
            <w:proofErr w:type="spellEnd"/>
            <w:r>
              <w:rPr>
                <w:sz w:val="20"/>
              </w:rPr>
              <w:t xml:space="preserve"> </w:t>
            </w:r>
            <w:proofErr w:type="spellStart"/>
            <w:r>
              <w:rPr>
                <w:sz w:val="20"/>
              </w:rPr>
              <w:t>radioķirurģijai</w:t>
            </w:r>
            <w:proofErr w:type="spellEnd"/>
            <w:r>
              <w:rPr>
                <w:sz w:val="20"/>
              </w:rPr>
              <w:t>, pielietojot robotizētu manipulatoru</w:t>
            </w:r>
          </w:p>
        </w:tc>
        <w:tc>
          <w:tcPr>
            <w:tcW w:w="1173" w:type="dxa"/>
          </w:tcPr>
          <w:p w14:paraId="1D56A42C" w14:textId="77777777" w:rsidR="00BB2832" w:rsidRDefault="00E2799E">
            <w:pPr>
              <w:pStyle w:val="TableParagraph"/>
              <w:spacing w:line="220" w:lineRule="exact"/>
              <w:ind w:left="259"/>
              <w:rPr>
                <w:sz w:val="20"/>
              </w:rPr>
            </w:pPr>
            <w:r>
              <w:rPr>
                <w:sz w:val="20"/>
              </w:rPr>
              <w:t>2874.09</w:t>
            </w:r>
          </w:p>
        </w:tc>
        <w:tc>
          <w:tcPr>
            <w:tcW w:w="3644" w:type="dxa"/>
          </w:tcPr>
          <w:p w14:paraId="1FE4F44B"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2D7C9F97" w14:textId="77777777" w:rsidR="00BB2832" w:rsidRDefault="00E2799E">
            <w:pPr>
              <w:pStyle w:val="TableParagraph"/>
              <w:spacing w:line="218" w:lineRule="exact"/>
              <w:ind w:left="108"/>
              <w:rPr>
                <w:sz w:val="20"/>
              </w:rPr>
            </w:pPr>
            <w:r>
              <w:rPr>
                <w:sz w:val="20"/>
              </w:rPr>
              <w:t>klīniskā universitātes slimnīca” speciālisti.</w:t>
            </w:r>
          </w:p>
        </w:tc>
      </w:tr>
      <w:tr w:rsidR="00BB2832" w14:paraId="0871494E" w14:textId="77777777">
        <w:trPr>
          <w:trHeight w:val="1841"/>
        </w:trPr>
        <w:tc>
          <w:tcPr>
            <w:tcW w:w="986" w:type="dxa"/>
          </w:tcPr>
          <w:p w14:paraId="0F5AE147" w14:textId="77777777" w:rsidR="00BB2832" w:rsidRDefault="00E2799E">
            <w:pPr>
              <w:pStyle w:val="TableParagraph"/>
              <w:spacing w:line="220" w:lineRule="exact"/>
              <w:rPr>
                <w:sz w:val="20"/>
              </w:rPr>
            </w:pPr>
            <w:r>
              <w:rPr>
                <w:sz w:val="20"/>
              </w:rPr>
              <w:t>50471</w:t>
            </w:r>
          </w:p>
        </w:tc>
        <w:tc>
          <w:tcPr>
            <w:tcW w:w="2816" w:type="dxa"/>
          </w:tcPr>
          <w:p w14:paraId="2C81189E" w14:textId="77777777" w:rsidR="00BB2832" w:rsidRDefault="00E2799E">
            <w:pPr>
              <w:pStyle w:val="TableParagraph"/>
              <w:ind w:left="108"/>
              <w:rPr>
                <w:sz w:val="20"/>
              </w:rPr>
            </w:pPr>
            <w:r>
              <w:rPr>
                <w:sz w:val="20"/>
              </w:rPr>
              <w:t xml:space="preserve">Pacienta individuālā plāna 1. frakcijas izpilde,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6F9A253C" w14:textId="77777777" w:rsidR="00BB2832" w:rsidRDefault="00E2799E">
            <w:pPr>
              <w:pStyle w:val="TableParagraph"/>
              <w:spacing w:line="220" w:lineRule="exact"/>
              <w:ind w:left="309"/>
              <w:rPr>
                <w:sz w:val="20"/>
              </w:rPr>
            </w:pPr>
            <w:r>
              <w:rPr>
                <w:sz w:val="20"/>
              </w:rPr>
              <w:t>476.05</w:t>
            </w:r>
          </w:p>
        </w:tc>
        <w:tc>
          <w:tcPr>
            <w:tcW w:w="3644" w:type="dxa"/>
          </w:tcPr>
          <w:p w14:paraId="079365B6"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3CB1B4C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2C7BF16B" w14:textId="77777777">
        <w:trPr>
          <w:trHeight w:val="1840"/>
        </w:trPr>
        <w:tc>
          <w:tcPr>
            <w:tcW w:w="986" w:type="dxa"/>
          </w:tcPr>
          <w:p w14:paraId="7D15F758" w14:textId="77777777" w:rsidR="00BB2832" w:rsidRDefault="00E2799E">
            <w:pPr>
              <w:pStyle w:val="TableParagraph"/>
              <w:spacing w:line="220" w:lineRule="exact"/>
              <w:rPr>
                <w:sz w:val="20"/>
              </w:rPr>
            </w:pPr>
            <w:r>
              <w:rPr>
                <w:sz w:val="20"/>
              </w:rPr>
              <w:t>50472</w:t>
            </w:r>
          </w:p>
        </w:tc>
        <w:tc>
          <w:tcPr>
            <w:tcW w:w="2816" w:type="dxa"/>
          </w:tcPr>
          <w:p w14:paraId="4EBEEC25" w14:textId="77777777" w:rsidR="00BB2832" w:rsidRDefault="00E2799E">
            <w:pPr>
              <w:pStyle w:val="TableParagraph"/>
              <w:ind w:left="108" w:right="406"/>
              <w:rPr>
                <w:sz w:val="20"/>
              </w:rPr>
            </w:pPr>
            <w:r>
              <w:rPr>
                <w:sz w:val="20"/>
              </w:rPr>
              <w:t xml:space="preserve">Pacienta individuālā plāna izpilde sākot ar 2. frakciju,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0D7626FA" w14:textId="77777777" w:rsidR="00BB2832" w:rsidRDefault="00E2799E">
            <w:pPr>
              <w:pStyle w:val="TableParagraph"/>
              <w:spacing w:line="220" w:lineRule="exact"/>
              <w:ind w:left="309"/>
              <w:rPr>
                <w:sz w:val="20"/>
              </w:rPr>
            </w:pPr>
            <w:r>
              <w:rPr>
                <w:sz w:val="20"/>
              </w:rPr>
              <w:t>259.04</w:t>
            </w:r>
          </w:p>
        </w:tc>
        <w:tc>
          <w:tcPr>
            <w:tcW w:w="3644" w:type="dxa"/>
          </w:tcPr>
          <w:p w14:paraId="08C20F01"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17C6461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642E72DA" w14:textId="77777777">
        <w:trPr>
          <w:trHeight w:val="918"/>
        </w:trPr>
        <w:tc>
          <w:tcPr>
            <w:tcW w:w="986" w:type="dxa"/>
          </w:tcPr>
          <w:p w14:paraId="29E96286" w14:textId="77777777" w:rsidR="00BB2832" w:rsidRDefault="00E2799E">
            <w:pPr>
              <w:pStyle w:val="TableParagraph"/>
              <w:spacing w:line="220" w:lineRule="exact"/>
              <w:rPr>
                <w:sz w:val="20"/>
              </w:rPr>
            </w:pPr>
            <w:r>
              <w:rPr>
                <w:sz w:val="20"/>
              </w:rPr>
              <w:t>50712</w:t>
            </w:r>
          </w:p>
        </w:tc>
        <w:tc>
          <w:tcPr>
            <w:tcW w:w="2816" w:type="dxa"/>
          </w:tcPr>
          <w:p w14:paraId="7975818C" w14:textId="77777777" w:rsidR="00BB2832" w:rsidRDefault="00E2799E">
            <w:pPr>
              <w:pStyle w:val="TableParagraph"/>
              <w:spacing w:line="220" w:lineRule="exact"/>
              <w:ind w:left="108"/>
              <w:rPr>
                <w:sz w:val="20"/>
              </w:rPr>
            </w:pPr>
            <w:r>
              <w:rPr>
                <w:sz w:val="20"/>
              </w:rPr>
              <w:t xml:space="preserve">Aknu </w:t>
            </w:r>
            <w:proofErr w:type="spellStart"/>
            <w:r>
              <w:rPr>
                <w:sz w:val="20"/>
              </w:rPr>
              <w:t>fibroskenēšana</w:t>
            </w:r>
            <w:proofErr w:type="spellEnd"/>
          </w:p>
        </w:tc>
        <w:tc>
          <w:tcPr>
            <w:tcW w:w="1173" w:type="dxa"/>
          </w:tcPr>
          <w:p w14:paraId="2BF7D404" w14:textId="77777777" w:rsidR="00BB2832" w:rsidRDefault="00E2799E">
            <w:pPr>
              <w:pStyle w:val="TableParagraph"/>
              <w:spacing w:line="220" w:lineRule="exact"/>
              <w:ind w:left="86" w:right="77"/>
              <w:jc w:val="center"/>
              <w:rPr>
                <w:sz w:val="20"/>
              </w:rPr>
            </w:pPr>
            <w:r>
              <w:rPr>
                <w:sz w:val="20"/>
              </w:rPr>
              <w:t>5.76</w:t>
            </w:r>
          </w:p>
        </w:tc>
        <w:tc>
          <w:tcPr>
            <w:tcW w:w="3644" w:type="dxa"/>
          </w:tcPr>
          <w:p w14:paraId="5D8D768B" w14:textId="77777777" w:rsidR="00BB2832" w:rsidRDefault="00E2799E">
            <w:pPr>
              <w:pStyle w:val="TableParagraph"/>
              <w:ind w:left="108" w:right="190"/>
              <w:rPr>
                <w:sz w:val="20"/>
              </w:rPr>
            </w:pPr>
            <w:r>
              <w:rPr>
                <w:sz w:val="20"/>
              </w:rPr>
              <w:t>Samaksa par šo manipulāciju tiek veikta, ja to norāda pacientam ar kādu no šādām</w:t>
            </w:r>
          </w:p>
          <w:p w14:paraId="17098B37" w14:textId="77777777" w:rsidR="00BB2832" w:rsidRDefault="00E2799E">
            <w:pPr>
              <w:pStyle w:val="TableParagraph"/>
              <w:spacing w:line="228" w:lineRule="exact"/>
              <w:ind w:left="108" w:right="373"/>
              <w:rPr>
                <w:sz w:val="20"/>
              </w:rPr>
            </w:pPr>
            <w:r>
              <w:rPr>
                <w:sz w:val="20"/>
              </w:rPr>
              <w:t xml:space="preserve">diagnozēm: B18.1, B18.2, K76.0 ar </w:t>
            </w:r>
            <w:proofErr w:type="spellStart"/>
            <w:r>
              <w:rPr>
                <w:sz w:val="20"/>
              </w:rPr>
              <w:t>infektologa</w:t>
            </w:r>
            <w:proofErr w:type="spellEnd"/>
            <w:r>
              <w:rPr>
                <w:sz w:val="20"/>
              </w:rPr>
              <w:t xml:space="preserve"> vai </w:t>
            </w:r>
            <w:proofErr w:type="spellStart"/>
            <w:r>
              <w:rPr>
                <w:sz w:val="20"/>
              </w:rPr>
              <w:t>hepatologa</w:t>
            </w:r>
            <w:proofErr w:type="spellEnd"/>
            <w:r>
              <w:rPr>
                <w:sz w:val="20"/>
              </w:rPr>
              <w:t xml:space="preserve"> nosūtījumu.</w:t>
            </w:r>
          </w:p>
        </w:tc>
      </w:tr>
      <w:tr w:rsidR="00BB2832" w14:paraId="3B1C189D" w14:textId="77777777">
        <w:trPr>
          <w:trHeight w:val="460"/>
        </w:trPr>
        <w:tc>
          <w:tcPr>
            <w:tcW w:w="986" w:type="dxa"/>
          </w:tcPr>
          <w:p w14:paraId="64F90609" w14:textId="77777777" w:rsidR="00BB2832" w:rsidRDefault="00E2799E">
            <w:pPr>
              <w:pStyle w:val="TableParagraph"/>
              <w:spacing w:line="220" w:lineRule="exact"/>
              <w:rPr>
                <w:sz w:val="20"/>
              </w:rPr>
            </w:pPr>
            <w:r>
              <w:rPr>
                <w:sz w:val="20"/>
              </w:rPr>
              <w:t>50811</w:t>
            </w:r>
          </w:p>
        </w:tc>
        <w:tc>
          <w:tcPr>
            <w:tcW w:w="2816" w:type="dxa"/>
          </w:tcPr>
          <w:p w14:paraId="4069763D" w14:textId="77777777" w:rsidR="00BB2832" w:rsidRDefault="00E2799E">
            <w:pPr>
              <w:pStyle w:val="TableParagraph"/>
              <w:spacing w:line="220" w:lineRule="exact"/>
              <w:ind w:left="108"/>
              <w:rPr>
                <w:sz w:val="20"/>
              </w:rPr>
            </w:pPr>
            <w:r>
              <w:rPr>
                <w:sz w:val="20"/>
              </w:rPr>
              <w:t>Piemaksa manipulācijai 50810</w:t>
            </w:r>
          </w:p>
          <w:p w14:paraId="28E9DC60" w14:textId="77777777" w:rsidR="00BB2832" w:rsidRDefault="00E2799E">
            <w:pPr>
              <w:pStyle w:val="TableParagraph"/>
              <w:spacing w:line="221" w:lineRule="exact"/>
              <w:ind w:left="108"/>
              <w:rPr>
                <w:sz w:val="20"/>
              </w:rPr>
            </w:pPr>
            <w:r>
              <w:rPr>
                <w:sz w:val="20"/>
              </w:rPr>
              <w:t>par kontrastvielas lietošanu</w:t>
            </w:r>
          </w:p>
        </w:tc>
        <w:tc>
          <w:tcPr>
            <w:tcW w:w="1173" w:type="dxa"/>
          </w:tcPr>
          <w:p w14:paraId="2EB81D07" w14:textId="77777777" w:rsidR="00BB2832" w:rsidRDefault="00E2799E">
            <w:pPr>
              <w:pStyle w:val="TableParagraph"/>
              <w:spacing w:line="220" w:lineRule="exact"/>
              <w:ind w:left="360"/>
              <w:rPr>
                <w:sz w:val="20"/>
              </w:rPr>
            </w:pPr>
            <w:r>
              <w:rPr>
                <w:sz w:val="20"/>
              </w:rPr>
              <w:t>83.75</w:t>
            </w:r>
          </w:p>
        </w:tc>
        <w:tc>
          <w:tcPr>
            <w:tcW w:w="3644" w:type="dxa"/>
          </w:tcPr>
          <w:p w14:paraId="683E5A53" w14:textId="77777777" w:rsidR="00BB2832" w:rsidRDefault="00BB2832">
            <w:pPr>
              <w:pStyle w:val="TableParagraph"/>
              <w:ind w:left="0"/>
              <w:rPr>
                <w:sz w:val="18"/>
              </w:rPr>
            </w:pPr>
          </w:p>
        </w:tc>
      </w:tr>
      <w:tr w:rsidR="00BB2832" w14:paraId="06C692D7" w14:textId="77777777">
        <w:trPr>
          <w:trHeight w:val="921"/>
        </w:trPr>
        <w:tc>
          <w:tcPr>
            <w:tcW w:w="986" w:type="dxa"/>
          </w:tcPr>
          <w:p w14:paraId="3FE91F8B" w14:textId="77777777" w:rsidR="00BB2832" w:rsidRDefault="00E2799E">
            <w:pPr>
              <w:pStyle w:val="TableParagraph"/>
              <w:spacing w:line="220" w:lineRule="exact"/>
              <w:rPr>
                <w:sz w:val="20"/>
              </w:rPr>
            </w:pPr>
            <w:r>
              <w:rPr>
                <w:sz w:val="20"/>
              </w:rPr>
              <w:t>54011**</w:t>
            </w:r>
          </w:p>
        </w:tc>
        <w:tc>
          <w:tcPr>
            <w:tcW w:w="2816" w:type="dxa"/>
          </w:tcPr>
          <w:p w14:paraId="6D6BEF89" w14:textId="77777777" w:rsidR="00BB2832" w:rsidRDefault="00E2799E">
            <w:pPr>
              <w:pStyle w:val="TableParagraph"/>
              <w:ind w:left="108" w:right="123"/>
              <w:rPr>
                <w:sz w:val="20"/>
              </w:rPr>
            </w:pPr>
            <w:r>
              <w:rPr>
                <w:sz w:val="20"/>
              </w:rPr>
              <w:t xml:space="preserve">Operācijas un biopsijas materiālā fluorescences </w:t>
            </w:r>
            <w:proofErr w:type="spellStart"/>
            <w:r>
              <w:rPr>
                <w:sz w:val="20"/>
              </w:rPr>
              <w:t>in</w:t>
            </w:r>
            <w:proofErr w:type="spellEnd"/>
            <w:r>
              <w:rPr>
                <w:sz w:val="20"/>
              </w:rPr>
              <w:t xml:space="preserve"> situ hibridizācijas izmeklējums</w:t>
            </w:r>
          </w:p>
          <w:p w14:paraId="60D14504" w14:textId="77777777" w:rsidR="00BB2832" w:rsidRDefault="00E2799E">
            <w:pPr>
              <w:pStyle w:val="TableParagraph"/>
              <w:spacing w:line="220" w:lineRule="exact"/>
              <w:ind w:left="108"/>
              <w:rPr>
                <w:sz w:val="20"/>
              </w:rPr>
            </w:pPr>
            <w:r>
              <w:rPr>
                <w:sz w:val="20"/>
              </w:rPr>
              <w:t>mutāciju noteikšanai</w:t>
            </w:r>
          </w:p>
        </w:tc>
        <w:tc>
          <w:tcPr>
            <w:tcW w:w="1173" w:type="dxa"/>
          </w:tcPr>
          <w:p w14:paraId="57519A2C" w14:textId="77777777" w:rsidR="00BB2832" w:rsidRDefault="00E2799E">
            <w:pPr>
              <w:pStyle w:val="TableParagraph"/>
              <w:spacing w:line="220" w:lineRule="exact"/>
              <w:ind w:left="309"/>
              <w:rPr>
                <w:sz w:val="20"/>
              </w:rPr>
            </w:pPr>
            <w:r>
              <w:rPr>
                <w:sz w:val="20"/>
              </w:rPr>
              <w:t>221.81</w:t>
            </w:r>
          </w:p>
        </w:tc>
        <w:tc>
          <w:tcPr>
            <w:tcW w:w="3644" w:type="dxa"/>
          </w:tcPr>
          <w:p w14:paraId="70945D27" w14:textId="77777777" w:rsidR="00BB2832" w:rsidRDefault="00E2799E">
            <w:pPr>
              <w:pStyle w:val="TableParagraph"/>
              <w:spacing w:line="220" w:lineRule="exact"/>
              <w:ind w:left="108"/>
              <w:rPr>
                <w:sz w:val="20"/>
              </w:rPr>
            </w:pPr>
            <w:r>
              <w:rPr>
                <w:sz w:val="20"/>
              </w:rPr>
              <w:t>Apmaksā arī ambulatori.</w:t>
            </w:r>
          </w:p>
        </w:tc>
      </w:tr>
      <w:tr w:rsidR="00BB2832" w14:paraId="33A4095B" w14:textId="77777777">
        <w:trPr>
          <w:trHeight w:val="1610"/>
        </w:trPr>
        <w:tc>
          <w:tcPr>
            <w:tcW w:w="986" w:type="dxa"/>
          </w:tcPr>
          <w:p w14:paraId="0AFBE45A" w14:textId="77777777" w:rsidR="00BB2832" w:rsidRDefault="00E2799E">
            <w:pPr>
              <w:pStyle w:val="TableParagraph"/>
              <w:spacing w:line="220" w:lineRule="exact"/>
              <w:rPr>
                <w:sz w:val="20"/>
              </w:rPr>
            </w:pPr>
            <w:r>
              <w:rPr>
                <w:sz w:val="20"/>
              </w:rPr>
              <w:t>55069**</w:t>
            </w:r>
          </w:p>
        </w:tc>
        <w:tc>
          <w:tcPr>
            <w:tcW w:w="2816" w:type="dxa"/>
          </w:tcPr>
          <w:p w14:paraId="7C74048B" w14:textId="77777777" w:rsidR="00BB2832" w:rsidRDefault="00E2799E">
            <w:pPr>
              <w:pStyle w:val="TableParagraph"/>
              <w:ind w:left="108" w:right="68"/>
              <w:rPr>
                <w:sz w:val="20"/>
              </w:rPr>
            </w:pPr>
            <w:proofErr w:type="spellStart"/>
            <w:r>
              <w:rPr>
                <w:sz w:val="20"/>
              </w:rPr>
              <w:t>Multiprofesionāls</w:t>
            </w:r>
            <w:proofErr w:type="spellEnd"/>
            <w:r>
              <w:rPr>
                <w:sz w:val="20"/>
              </w:rPr>
              <w:t xml:space="preserve"> rehabilitācijas bāzes pakalpojums psihiatriskiem pacientiem (2–3 stundas)</w:t>
            </w:r>
          </w:p>
        </w:tc>
        <w:tc>
          <w:tcPr>
            <w:tcW w:w="1173" w:type="dxa"/>
          </w:tcPr>
          <w:p w14:paraId="09DF3D03" w14:textId="77777777" w:rsidR="00BB2832" w:rsidRDefault="00E2799E">
            <w:pPr>
              <w:pStyle w:val="TableParagraph"/>
              <w:spacing w:line="220" w:lineRule="exact"/>
              <w:ind w:left="360"/>
              <w:rPr>
                <w:sz w:val="20"/>
              </w:rPr>
            </w:pPr>
            <w:r>
              <w:rPr>
                <w:sz w:val="20"/>
              </w:rPr>
              <w:t>43.26</w:t>
            </w:r>
          </w:p>
        </w:tc>
        <w:tc>
          <w:tcPr>
            <w:tcW w:w="3644" w:type="dxa"/>
          </w:tcPr>
          <w:p w14:paraId="543460F3" w14:textId="77777777" w:rsidR="00BB2832" w:rsidRDefault="00E2799E">
            <w:pPr>
              <w:pStyle w:val="TableParagraph"/>
              <w:ind w:left="108" w:right="190"/>
              <w:rPr>
                <w:sz w:val="20"/>
              </w:rPr>
            </w:pPr>
            <w:r>
              <w:rPr>
                <w:sz w:val="20"/>
              </w:rPr>
              <w:t xml:space="preserve">Samaksa par šo manipulāciju tiek veikta, ja to norāda par stacionārā sniegtu pakalpojumu. 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r>
              <w:rPr>
                <w:sz w:val="20"/>
              </w:rPr>
              <w:t xml:space="preserve"> komandā</w:t>
            </w:r>
          </w:p>
          <w:p w14:paraId="78782157" w14:textId="77777777" w:rsidR="00BB2832" w:rsidRDefault="00E2799E">
            <w:pPr>
              <w:pStyle w:val="TableParagraph"/>
              <w:spacing w:line="220" w:lineRule="exact"/>
              <w:ind w:left="108"/>
              <w:rPr>
                <w:sz w:val="20"/>
              </w:rPr>
            </w:pPr>
            <w:r>
              <w:rPr>
                <w:sz w:val="20"/>
              </w:rPr>
              <w:t>iesaistīto speciālistu darbu.</w:t>
            </w:r>
          </w:p>
        </w:tc>
      </w:tr>
      <w:tr w:rsidR="00BB2832" w14:paraId="1B12AA9F" w14:textId="77777777">
        <w:trPr>
          <w:trHeight w:val="2069"/>
        </w:trPr>
        <w:tc>
          <w:tcPr>
            <w:tcW w:w="986" w:type="dxa"/>
          </w:tcPr>
          <w:p w14:paraId="3707C08D" w14:textId="77777777" w:rsidR="00BB2832" w:rsidRDefault="00E2799E">
            <w:pPr>
              <w:pStyle w:val="TableParagraph"/>
              <w:spacing w:line="220" w:lineRule="exact"/>
              <w:rPr>
                <w:sz w:val="20"/>
              </w:rPr>
            </w:pPr>
            <w:r>
              <w:rPr>
                <w:sz w:val="20"/>
              </w:rPr>
              <w:t>55155**</w:t>
            </w:r>
          </w:p>
        </w:tc>
        <w:tc>
          <w:tcPr>
            <w:tcW w:w="2816" w:type="dxa"/>
          </w:tcPr>
          <w:p w14:paraId="3F72A88E" w14:textId="77777777" w:rsidR="00BB2832" w:rsidRDefault="00E2799E">
            <w:pPr>
              <w:pStyle w:val="TableParagraph"/>
              <w:ind w:left="108" w:right="184"/>
              <w:rPr>
                <w:sz w:val="20"/>
              </w:rPr>
            </w:pPr>
            <w:r>
              <w:rPr>
                <w:sz w:val="20"/>
              </w:rPr>
              <w:t>Fizikālās un rehabilitācijas medicīnas ārsta veikta pacienta funkcionālā novērtēšana (1 stunda)</w:t>
            </w:r>
          </w:p>
        </w:tc>
        <w:tc>
          <w:tcPr>
            <w:tcW w:w="1173" w:type="dxa"/>
          </w:tcPr>
          <w:p w14:paraId="2CB9266E" w14:textId="77777777" w:rsidR="00BB2832" w:rsidRDefault="00E2799E">
            <w:pPr>
              <w:pStyle w:val="TableParagraph"/>
              <w:spacing w:line="220" w:lineRule="exact"/>
              <w:ind w:left="360"/>
              <w:rPr>
                <w:sz w:val="20"/>
              </w:rPr>
            </w:pPr>
            <w:r>
              <w:rPr>
                <w:sz w:val="20"/>
              </w:rPr>
              <w:t>14.89</w:t>
            </w:r>
          </w:p>
        </w:tc>
        <w:tc>
          <w:tcPr>
            <w:tcW w:w="3644" w:type="dxa"/>
          </w:tcPr>
          <w:p w14:paraId="56041171" w14:textId="77777777" w:rsidR="00BB2832" w:rsidRDefault="00E2799E">
            <w:pPr>
              <w:pStyle w:val="TableParagraph"/>
              <w:ind w:left="108" w:right="185"/>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w:t>
            </w:r>
          </w:p>
          <w:p w14:paraId="751E00D4" w14:textId="77777777" w:rsidR="00BB2832" w:rsidRDefault="00E2799E">
            <w:pPr>
              <w:pStyle w:val="TableParagraph"/>
              <w:spacing w:line="230" w:lineRule="exact"/>
              <w:ind w:left="108" w:right="85"/>
              <w:rPr>
                <w:sz w:val="20"/>
              </w:rPr>
            </w:pPr>
            <w:r>
              <w:rPr>
                <w:sz w:val="20"/>
              </w:rPr>
              <w:t>Manipulāciju norāda vienu reizi ārstēšanās kursa laikā.</w:t>
            </w:r>
          </w:p>
        </w:tc>
      </w:tr>
    </w:tbl>
    <w:p w14:paraId="362854ED"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E7CC904" w14:textId="77777777">
        <w:trPr>
          <w:trHeight w:val="4601"/>
        </w:trPr>
        <w:tc>
          <w:tcPr>
            <w:tcW w:w="986" w:type="dxa"/>
          </w:tcPr>
          <w:p w14:paraId="444EE6A8" w14:textId="77777777" w:rsidR="00BB2832" w:rsidRDefault="00E2799E">
            <w:pPr>
              <w:pStyle w:val="TableParagraph"/>
              <w:spacing w:line="220" w:lineRule="exact"/>
              <w:rPr>
                <w:sz w:val="20"/>
              </w:rPr>
            </w:pPr>
            <w:r>
              <w:rPr>
                <w:sz w:val="20"/>
              </w:rPr>
              <w:lastRenderedPageBreak/>
              <w:t>55156**</w:t>
            </w:r>
          </w:p>
        </w:tc>
        <w:tc>
          <w:tcPr>
            <w:tcW w:w="2816" w:type="dxa"/>
          </w:tcPr>
          <w:p w14:paraId="21F39DB7" w14:textId="77777777" w:rsidR="00BB2832" w:rsidRDefault="00E2799E">
            <w:pPr>
              <w:pStyle w:val="TableParagraph"/>
              <w:ind w:left="108"/>
              <w:rPr>
                <w:sz w:val="20"/>
              </w:rPr>
            </w:pPr>
            <w:r>
              <w:rPr>
                <w:sz w:val="20"/>
              </w:rPr>
              <w:t>Funkcionālās speciālista nodarbība (15 minūtes)</w:t>
            </w:r>
          </w:p>
        </w:tc>
        <w:tc>
          <w:tcPr>
            <w:tcW w:w="1173" w:type="dxa"/>
          </w:tcPr>
          <w:p w14:paraId="19F6316D" w14:textId="77777777" w:rsidR="00BB2832" w:rsidRDefault="00E2799E">
            <w:pPr>
              <w:pStyle w:val="TableParagraph"/>
              <w:spacing w:line="220" w:lineRule="exact"/>
              <w:ind w:left="86" w:right="77"/>
              <w:jc w:val="center"/>
              <w:rPr>
                <w:sz w:val="20"/>
              </w:rPr>
            </w:pPr>
            <w:r>
              <w:rPr>
                <w:sz w:val="20"/>
              </w:rPr>
              <w:t>3.72</w:t>
            </w:r>
          </w:p>
        </w:tc>
        <w:tc>
          <w:tcPr>
            <w:tcW w:w="3644" w:type="dxa"/>
          </w:tcPr>
          <w:p w14:paraId="14D2E211" w14:textId="77777777" w:rsidR="00BB2832" w:rsidRDefault="00E2799E">
            <w:pPr>
              <w:pStyle w:val="TableParagraph"/>
              <w:spacing w:line="220" w:lineRule="exact"/>
              <w:ind w:left="108"/>
              <w:rPr>
                <w:sz w:val="20"/>
              </w:rPr>
            </w:pPr>
            <w:r>
              <w:rPr>
                <w:sz w:val="20"/>
              </w:rPr>
              <w:t>Samaksa par šo manipulāciju tiek veikta:</w:t>
            </w:r>
          </w:p>
          <w:p w14:paraId="793753E1" w14:textId="77777777" w:rsidR="00BB2832" w:rsidRDefault="00E2799E">
            <w:pPr>
              <w:pStyle w:val="TableParagraph"/>
              <w:ind w:left="108" w:right="134"/>
              <w:rPr>
                <w:sz w:val="20"/>
              </w:rPr>
            </w:pPr>
            <w:r>
              <w:rPr>
                <w:sz w:val="20"/>
              </w:rPr>
              <w:t>- ja to norāda par stacionāra pacienta akūtu rehabilitāciju jaukta profila gultās</w:t>
            </w:r>
            <w:r>
              <w:rPr>
                <w:spacing w:val="-14"/>
                <w:sz w:val="20"/>
              </w:rPr>
              <w:t xml:space="preserve"> </w:t>
            </w:r>
            <w:r>
              <w:rPr>
                <w:sz w:val="20"/>
              </w:rPr>
              <w:t>V</w:t>
            </w:r>
          </w:p>
          <w:p w14:paraId="5A99D74C" w14:textId="77777777" w:rsidR="00BB2832" w:rsidRDefault="00E2799E">
            <w:pPr>
              <w:pStyle w:val="TableParagraph"/>
              <w:spacing w:before="1"/>
              <w:ind w:left="108" w:right="107"/>
              <w:rPr>
                <w:sz w:val="20"/>
              </w:rPr>
            </w:pPr>
            <w:r>
              <w:rPr>
                <w:sz w:val="20"/>
              </w:rPr>
              <w:t>– III līmeņa ārstniecības iestādēs un V līmeņa specializētās ārstniecības iestādēs - VSIA “Traumatoloģijas un ortopēdijas slimnīca”, SIA “Rīgas 2.slimnīca” vai par psihiatriska profila pacienta ārstēšanu.</w:t>
            </w:r>
          </w:p>
          <w:p w14:paraId="5AE5627D" w14:textId="77777777" w:rsidR="00BB2832" w:rsidRDefault="00E2799E">
            <w:pPr>
              <w:pStyle w:val="TableParagraph"/>
              <w:ind w:left="108" w:right="112"/>
              <w:rPr>
                <w:sz w:val="20"/>
              </w:rPr>
            </w:pPr>
            <w:r>
              <w:rPr>
                <w:sz w:val="20"/>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p>
          <w:p w14:paraId="2D00341F" w14:textId="77777777" w:rsidR="00BB2832" w:rsidRDefault="00E2799E">
            <w:pPr>
              <w:pStyle w:val="TableParagraph"/>
              <w:spacing w:before="1"/>
              <w:ind w:left="108"/>
              <w:rPr>
                <w:sz w:val="20"/>
              </w:rPr>
            </w:pPr>
            <w:r>
              <w:rPr>
                <w:sz w:val="20"/>
              </w:rPr>
              <w:t>- ja to norāda par psihiatriska profila pacienta stacionāru ārstēšanu (t.sk.</w:t>
            </w:r>
          </w:p>
          <w:p w14:paraId="7BDC5383" w14:textId="77777777" w:rsidR="00BB2832" w:rsidRDefault="00E2799E">
            <w:pPr>
              <w:pStyle w:val="TableParagraph"/>
              <w:spacing w:line="219" w:lineRule="exact"/>
              <w:ind w:left="108"/>
              <w:rPr>
                <w:sz w:val="20"/>
              </w:rPr>
            </w:pPr>
            <w:r>
              <w:rPr>
                <w:sz w:val="20"/>
              </w:rPr>
              <w:t>psihologs).</w:t>
            </w:r>
          </w:p>
        </w:tc>
      </w:tr>
      <w:tr w:rsidR="00BB2832" w14:paraId="15C56466" w14:textId="77777777">
        <w:trPr>
          <w:trHeight w:val="899"/>
        </w:trPr>
        <w:tc>
          <w:tcPr>
            <w:tcW w:w="986" w:type="dxa"/>
          </w:tcPr>
          <w:p w14:paraId="2438852F" w14:textId="77777777" w:rsidR="00BB2832" w:rsidRDefault="00E2799E">
            <w:pPr>
              <w:pStyle w:val="TableParagraph"/>
              <w:spacing w:line="220" w:lineRule="exact"/>
              <w:rPr>
                <w:sz w:val="20"/>
              </w:rPr>
            </w:pPr>
            <w:r>
              <w:rPr>
                <w:sz w:val="20"/>
              </w:rPr>
              <w:t>55171*</w:t>
            </w:r>
          </w:p>
        </w:tc>
        <w:tc>
          <w:tcPr>
            <w:tcW w:w="2816" w:type="dxa"/>
          </w:tcPr>
          <w:p w14:paraId="275A10AD" w14:textId="77777777" w:rsidR="00BB2832" w:rsidRDefault="00E2799E">
            <w:pPr>
              <w:pStyle w:val="TableParagraph"/>
              <w:ind w:left="108" w:right="278"/>
              <w:rPr>
                <w:sz w:val="20"/>
              </w:rPr>
            </w:pPr>
            <w:r>
              <w:rPr>
                <w:sz w:val="20"/>
              </w:rPr>
              <w:t>Piemaksa par interaktīvās sistēmas izmantošanu augšējo ekstremitāšu rehabilitācijai</w:t>
            </w:r>
          </w:p>
        </w:tc>
        <w:tc>
          <w:tcPr>
            <w:tcW w:w="1173" w:type="dxa"/>
          </w:tcPr>
          <w:p w14:paraId="453E83F4" w14:textId="77777777" w:rsidR="00BB2832" w:rsidRDefault="00E2799E">
            <w:pPr>
              <w:pStyle w:val="TableParagraph"/>
              <w:spacing w:line="220" w:lineRule="exact"/>
              <w:ind w:left="86" w:right="77"/>
              <w:jc w:val="center"/>
              <w:rPr>
                <w:sz w:val="20"/>
              </w:rPr>
            </w:pPr>
            <w:r>
              <w:rPr>
                <w:sz w:val="20"/>
              </w:rPr>
              <w:t>1.19</w:t>
            </w:r>
          </w:p>
        </w:tc>
        <w:tc>
          <w:tcPr>
            <w:tcW w:w="3644" w:type="dxa"/>
          </w:tcPr>
          <w:p w14:paraId="0A590FF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32039FA8" w14:textId="77777777">
        <w:trPr>
          <w:trHeight w:val="921"/>
        </w:trPr>
        <w:tc>
          <w:tcPr>
            <w:tcW w:w="986" w:type="dxa"/>
          </w:tcPr>
          <w:p w14:paraId="50A95A58" w14:textId="77777777" w:rsidR="00BB2832" w:rsidRDefault="00E2799E">
            <w:pPr>
              <w:pStyle w:val="TableParagraph"/>
              <w:spacing w:line="220" w:lineRule="exact"/>
              <w:rPr>
                <w:sz w:val="20"/>
              </w:rPr>
            </w:pPr>
            <w:r>
              <w:rPr>
                <w:sz w:val="20"/>
              </w:rPr>
              <w:t>55172*</w:t>
            </w:r>
          </w:p>
        </w:tc>
        <w:tc>
          <w:tcPr>
            <w:tcW w:w="2816" w:type="dxa"/>
          </w:tcPr>
          <w:p w14:paraId="0BFBD224" w14:textId="77777777" w:rsidR="00BB2832" w:rsidRDefault="00E2799E">
            <w:pPr>
              <w:pStyle w:val="TableParagraph"/>
              <w:ind w:left="108"/>
              <w:rPr>
                <w:sz w:val="20"/>
              </w:rPr>
            </w:pPr>
            <w:r>
              <w:rPr>
                <w:sz w:val="20"/>
              </w:rPr>
              <w:t xml:space="preserve">Piemaksa par speciālu </w:t>
            </w:r>
            <w:proofErr w:type="spellStart"/>
            <w:r>
              <w:rPr>
                <w:sz w:val="20"/>
              </w:rPr>
              <w:t>iekares</w:t>
            </w:r>
            <w:proofErr w:type="spellEnd"/>
            <w:r>
              <w:rPr>
                <w:sz w:val="20"/>
              </w:rPr>
              <w:t xml:space="preserve"> sistēmu izmantošanu gaitas</w:t>
            </w:r>
          </w:p>
          <w:p w14:paraId="56B95F55" w14:textId="77777777" w:rsidR="00BB2832" w:rsidRDefault="00E2799E">
            <w:pPr>
              <w:pStyle w:val="TableParagraph"/>
              <w:spacing w:line="230" w:lineRule="atLeast"/>
              <w:ind w:left="108"/>
              <w:rPr>
                <w:sz w:val="20"/>
              </w:rPr>
            </w:pPr>
            <w:r>
              <w:rPr>
                <w:sz w:val="20"/>
              </w:rPr>
              <w:t>treniņam ar individuāli piemērojamu aksiālo noslodzi</w:t>
            </w:r>
          </w:p>
        </w:tc>
        <w:tc>
          <w:tcPr>
            <w:tcW w:w="1173" w:type="dxa"/>
          </w:tcPr>
          <w:p w14:paraId="208B18D2" w14:textId="77777777" w:rsidR="00BB2832" w:rsidRDefault="00E2799E">
            <w:pPr>
              <w:pStyle w:val="TableParagraph"/>
              <w:spacing w:line="220" w:lineRule="exact"/>
              <w:ind w:left="86" w:right="77"/>
              <w:jc w:val="center"/>
              <w:rPr>
                <w:sz w:val="20"/>
              </w:rPr>
            </w:pPr>
            <w:r>
              <w:rPr>
                <w:sz w:val="20"/>
              </w:rPr>
              <w:t>1.87</w:t>
            </w:r>
          </w:p>
        </w:tc>
        <w:tc>
          <w:tcPr>
            <w:tcW w:w="3644" w:type="dxa"/>
          </w:tcPr>
          <w:p w14:paraId="1343FB1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57D94B70" w14:textId="77777777">
        <w:trPr>
          <w:trHeight w:val="688"/>
        </w:trPr>
        <w:tc>
          <w:tcPr>
            <w:tcW w:w="986" w:type="dxa"/>
          </w:tcPr>
          <w:p w14:paraId="5010B9C3" w14:textId="77777777" w:rsidR="00BB2832" w:rsidRDefault="00E2799E">
            <w:pPr>
              <w:pStyle w:val="TableParagraph"/>
              <w:spacing w:line="220" w:lineRule="exact"/>
              <w:rPr>
                <w:sz w:val="20"/>
              </w:rPr>
            </w:pPr>
            <w:r>
              <w:rPr>
                <w:sz w:val="20"/>
              </w:rPr>
              <w:t>55173*</w:t>
            </w:r>
          </w:p>
        </w:tc>
        <w:tc>
          <w:tcPr>
            <w:tcW w:w="2816" w:type="dxa"/>
          </w:tcPr>
          <w:p w14:paraId="2CB33D7D" w14:textId="77777777" w:rsidR="00BB2832" w:rsidRDefault="00E2799E">
            <w:pPr>
              <w:pStyle w:val="TableParagraph"/>
              <w:ind w:left="108" w:right="151"/>
              <w:rPr>
                <w:sz w:val="20"/>
              </w:rPr>
            </w:pPr>
            <w:r>
              <w:rPr>
                <w:sz w:val="20"/>
              </w:rPr>
              <w:t xml:space="preserve">Piemaksa par rokas </w:t>
            </w:r>
            <w:proofErr w:type="spellStart"/>
            <w:r>
              <w:rPr>
                <w:sz w:val="20"/>
              </w:rPr>
              <w:t>eksoskeleta</w:t>
            </w:r>
            <w:proofErr w:type="spellEnd"/>
            <w:r>
              <w:rPr>
                <w:sz w:val="20"/>
              </w:rPr>
              <w:t xml:space="preserve"> izmantošanu</w:t>
            </w:r>
          </w:p>
        </w:tc>
        <w:tc>
          <w:tcPr>
            <w:tcW w:w="1173" w:type="dxa"/>
          </w:tcPr>
          <w:p w14:paraId="734AC178" w14:textId="77777777" w:rsidR="00BB2832" w:rsidRDefault="00E2799E">
            <w:pPr>
              <w:pStyle w:val="TableParagraph"/>
              <w:spacing w:line="220" w:lineRule="exact"/>
              <w:ind w:left="86" w:right="77"/>
              <w:jc w:val="center"/>
              <w:rPr>
                <w:sz w:val="20"/>
              </w:rPr>
            </w:pPr>
            <w:r>
              <w:rPr>
                <w:sz w:val="20"/>
              </w:rPr>
              <w:t>1.54</w:t>
            </w:r>
          </w:p>
        </w:tc>
        <w:tc>
          <w:tcPr>
            <w:tcW w:w="3644" w:type="dxa"/>
          </w:tcPr>
          <w:p w14:paraId="15ED095D" w14:textId="77777777" w:rsidR="00BB2832" w:rsidRDefault="00E2799E">
            <w:pPr>
              <w:pStyle w:val="TableParagraph"/>
              <w:spacing w:line="220" w:lineRule="exact"/>
              <w:ind w:left="108"/>
              <w:rPr>
                <w:sz w:val="20"/>
              </w:rPr>
            </w:pPr>
            <w:r>
              <w:rPr>
                <w:sz w:val="20"/>
              </w:rPr>
              <w:t>Samaksa par šo manipulāciju tiek veikta,</w:t>
            </w:r>
          </w:p>
          <w:p w14:paraId="418CF67F" w14:textId="77777777" w:rsidR="00BB2832" w:rsidRDefault="00E2799E">
            <w:pPr>
              <w:pStyle w:val="TableParagraph"/>
              <w:spacing w:before="4" w:line="228" w:lineRule="exact"/>
              <w:ind w:left="108"/>
              <w:rPr>
                <w:sz w:val="20"/>
              </w:rPr>
            </w:pPr>
            <w:r>
              <w:rPr>
                <w:sz w:val="20"/>
              </w:rPr>
              <w:t>ja to norāda par stacionārā esoša pacienta rehabilitāciju.</w:t>
            </w:r>
          </w:p>
        </w:tc>
      </w:tr>
      <w:tr w:rsidR="00BB2832" w14:paraId="484E3F4B" w14:textId="77777777">
        <w:trPr>
          <w:trHeight w:val="2071"/>
        </w:trPr>
        <w:tc>
          <w:tcPr>
            <w:tcW w:w="986" w:type="dxa"/>
          </w:tcPr>
          <w:p w14:paraId="462FF7B5" w14:textId="77777777" w:rsidR="00BB2832" w:rsidRDefault="00E2799E">
            <w:pPr>
              <w:pStyle w:val="TableParagraph"/>
              <w:spacing w:line="220" w:lineRule="exact"/>
              <w:rPr>
                <w:sz w:val="20"/>
              </w:rPr>
            </w:pPr>
            <w:r>
              <w:rPr>
                <w:sz w:val="20"/>
              </w:rPr>
              <w:t>55174*</w:t>
            </w:r>
          </w:p>
        </w:tc>
        <w:tc>
          <w:tcPr>
            <w:tcW w:w="2816" w:type="dxa"/>
          </w:tcPr>
          <w:p w14:paraId="393EA36F" w14:textId="77777777" w:rsidR="00BB2832" w:rsidRDefault="00E2799E">
            <w:pPr>
              <w:pStyle w:val="TableParagraph"/>
              <w:ind w:left="108" w:right="695"/>
              <w:rPr>
                <w:sz w:val="20"/>
              </w:rPr>
            </w:pPr>
            <w:r>
              <w:rPr>
                <w:sz w:val="20"/>
              </w:rPr>
              <w:t xml:space="preserve">Piemaksa par ķermeņa </w:t>
            </w:r>
            <w:proofErr w:type="spellStart"/>
            <w:r>
              <w:rPr>
                <w:sz w:val="20"/>
              </w:rPr>
              <w:t>eksoskeleta</w:t>
            </w:r>
            <w:proofErr w:type="spellEnd"/>
            <w:r>
              <w:rPr>
                <w:sz w:val="20"/>
              </w:rPr>
              <w:t xml:space="preserve"> izmantošanu</w:t>
            </w:r>
          </w:p>
        </w:tc>
        <w:tc>
          <w:tcPr>
            <w:tcW w:w="1173" w:type="dxa"/>
          </w:tcPr>
          <w:p w14:paraId="3310BA82" w14:textId="77777777" w:rsidR="00BB2832" w:rsidRDefault="00E2799E">
            <w:pPr>
              <w:pStyle w:val="TableParagraph"/>
              <w:spacing w:line="220" w:lineRule="exact"/>
              <w:ind w:left="86" w:right="77"/>
              <w:jc w:val="center"/>
              <w:rPr>
                <w:sz w:val="20"/>
              </w:rPr>
            </w:pPr>
            <w:r>
              <w:rPr>
                <w:sz w:val="20"/>
              </w:rPr>
              <w:t>4.23</w:t>
            </w:r>
          </w:p>
        </w:tc>
        <w:tc>
          <w:tcPr>
            <w:tcW w:w="3644" w:type="dxa"/>
          </w:tcPr>
          <w:p w14:paraId="23CFD742" w14:textId="77777777" w:rsidR="00BB2832" w:rsidRDefault="00E2799E">
            <w:pPr>
              <w:pStyle w:val="TableParagraph"/>
              <w:ind w:left="108" w:right="133"/>
              <w:rPr>
                <w:sz w:val="20"/>
              </w:rPr>
            </w:pPr>
            <w:r>
              <w:rPr>
                <w:sz w:val="20"/>
              </w:rPr>
              <w:t>Samaksa par šo manipulāciju tiek veikta, ja to norāda par stacionārā esoša pacienta rehabilitāciju. Samaksa par manipulāciju tiek veikta VSIA "Nacionālais rehabilitācijas centrs "Vaivari"", SIA "Rīgas Austrumu klīniskā universitātes slimnīca", VSIA "Paula Stradiņa klīniskā universitātes slimnīca" vai VSIA "Bērnu</w:t>
            </w:r>
          </w:p>
          <w:p w14:paraId="7781C422" w14:textId="77777777" w:rsidR="00BB2832" w:rsidRDefault="00E2799E">
            <w:pPr>
              <w:pStyle w:val="TableParagraph"/>
              <w:spacing w:line="220" w:lineRule="exact"/>
              <w:ind w:left="108"/>
              <w:rPr>
                <w:sz w:val="20"/>
              </w:rPr>
            </w:pPr>
            <w:r>
              <w:rPr>
                <w:sz w:val="20"/>
              </w:rPr>
              <w:t>klīniskā universitātes slimnīca".</w:t>
            </w:r>
          </w:p>
        </w:tc>
      </w:tr>
      <w:tr w:rsidR="00BB2832" w14:paraId="1490E6B7" w14:textId="77777777">
        <w:trPr>
          <w:trHeight w:val="690"/>
        </w:trPr>
        <w:tc>
          <w:tcPr>
            <w:tcW w:w="986" w:type="dxa"/>
          </w:tcPr>
          <w:p w14:paraId="7CDEEC4C" w14:textId="77777777" w:rsidR="00BB2832" w:rsidRDefault="00E2799E">
            <w:pPr>
              <w:pStyle w:val="TableParagraph"/>
              <w:spacing w:line="220" w:lineRule="exact"/>
              <w:rPr>
                <w:sz w:val="20"/>
              </w:rPr>
            </w:pPr>
            <w:r>
              <w:rPr>
                <w:sz w:val="20"/>
              </w:rPr>
              <w:t>55175*</w:t>
            </w:r>
          </w:p>
        </w:tc>
        <w:tc>
          <w:tcPr>
            <w:tcW w:w="2816" w:type="dxa"/>
          </w:tcPr>
          <w:p w14:paraId="0F1C0777" w14:textId="77777777" w:rsidR="00BB2832" w:rsidRDefault="00E2799E">
            <w:pPr>
              <w:pStyle w:val="TableParagraph"/>
              <w:ind w:left="108" w:right="756"/>
              <w:rPr>
                <w:sz w:val="20"/>
              </w:rPr>
            </w:pPr>
            <w:r>
              <w:rPr>
                <w:sz w:val="20"/>
              </w:rPr>
              <w:t xml:space="preserve">Piemaksa par robotizēta </w:t>
            </w:r>
            <w:proofErr w:type="spellStart"/>
            <w:r>
              <w:rPr>
                <w:sz w:val="20"/>
              </w:rPr>
              <w:t>vertikalizācijas</w:t>
            </w:r>
            <w:proofErr w:type="spellEnd"/>
            <w:r>
              <w:rPr>
                <w:sz w:val="20"/>
              </w:rPr>
              <w:t xml:space="preserve"> galda</w:t>
            </w:r>
          </w:p>
          <w:p w14:paraId="41570A6A" w14:textId="77777777" w:rsidR="00BB2832" w:rsidRDefault="00E2799E">
            <w:pPr>
              <w:pStyle w:val="TableParagraph"/>
              <w:spacing w:line="220" w:lineRule="exact"/>
              <w:ind w:left="108"/>
              <w:rPr>
                <w:sz w:val="20"/>
              </w:rPr>
            </w:pPr>
            <w:r>
              <w:rPr>
                <w:sz w:val="20"/>
              </w:rPr>
              <w:t>izmantošanu</w:t>
            </w:r>
          </w:p>
        </w:tc>
        <w:tc>
          <w:tcPr>
            <w:tcW w:w="1173" w:type="dxa"/>
          </w:tcPr>
          <w:p w14:paraId="43376876" w14:textId="77777777" w:rsidR="00BB2832" w:rsidRDefault="00E2799E">
            <w:pPr>
              <w:pStyle w:val="TableParagraph"/>
              <w:spacing w:line="220" w:lineRule="exact"/>
              <w:ind w:left="86" w:right="77"/>
              <w:jc w:val="center"/>
              <w:rPr>
                <w:sz w:val="20"/>
              </w:rPr>
            </w:pPr>
            <w:r>
              <w:rPr>
                <w:sz w:val="20"/>
              </w:rPr>
              <w:t>1.25</w:t>
            </w:r>
          </w:p>
        </w:tc>
        <w:tc>
          <w:tcPr>
            <w:tcW w:w="3644" w:type="dxa"/>
          </w:tcPr>
          <w:p w14:paraId="3FAF5C8C" w14:textId="77777777" w:rsidR="00BB2832" w:rsidRDefault="00E2799E">
            <w:pPr>
              <w:pStyle w:val="TableParagraph"/>
              <w:ind w:left="108" w:right="133"/>
              <w:rPr>
                <w:sz w:val="20"/>
              </w:rPr>
            </w:pPr>
            <w:r>
              <w:rPr>
                <w:sz w:val="20"/>
              </w:rPr>
              <w:t>Samaksa par šo manipulāciju tiek veikta, ja to norāda par stacionārā esoša pacienta</w:t>
            </w:r>
          </w:p>
          <w:p w14:paraId="457E2CFE" w14:textId="77777777" w:rsidR="00BB2832" w:rsidRDefault="00E2799E">
            <w:pPr>
              <w:pStyle w:val="TableParagraph"/>
              <w:spacing w:line="220" w:lineRule="exact"/>
              <w:ind w:left="108"/>
              <w:rPr>
                <w:sz w:val="20"/>
              </w:rPr>
            </w:pPr>
            <w:r>
              <w:rPr>
                <w:sz w:val="20"/>
              </w:rPr>
              <w:t>rehabilitāciju.</w:t>
            </w:r>
          </w:p>
        </w:tc>
      </w:tr>
      <w:tr w:rsidR="00BB2832" w14:paraId="6AA81276" w14:textId="77777777">
        <w:trPr>
          <w:trHeight w:val="1149"/>
        </w:trPr>
        <w:tc>
          <w:tcPr>
            <w:tcW w:w="986" w:type="dxa"/>
          </w:tcPr>
          <w:p w14:paraId="15EFB72D" w14:textId="77777777" w:rsidR="00BB2832" w:rsidRDefault="00E2799E">
            <w:pPr>
              <w:pStyle w:val="TableParagraph"/>
              <w:spacing w:line="220" w:lineRule="exact"/>
              <w:rPr>
                <w:sz w:val="20"/>
              </w:rPr>
            </w:pPr>
            <w:r>
              <w:rPr>
                <w:sz w:val="20"/>
              </w:rPr>
              <w:t>55176**</w:t>
            </w:r>
          </w:p>
        </w:tc>
        <w:tc>
          <w:tcPr>
            <w:tcW w:w="2816" w:type="dxa"/>
          </w:tcPr>
          <w:p w14:paraId="2852F1C5" w14:textId="77777777" w:rsidR="00BB2832" w:rsidRDefault="00E2799E">
            <w:pPr>
              <w:pStyle w:val="TableParagraph"/>
              <w:ind w:left="108" w:right="123"/>
              <w:rPr>
                <w:sz w:val="20"/>
              </w:rPr>
            </w:pPr>
            <w:r>
              <w:rPr>
                <w:sz w:val="20"/>
              </w:rPr>
              <w:t>Funkcionālā speciālista vai psihologa darbs ar pacientu grupu (30 minūtes). Norāda par katru pacientu (grupā 3-5</w:t>
            </w:r>
          </w:p>
          <w:p w14:paraId="1111E3CB" w14:textId="77777777" w:rsidR="00BB2832" w:rsidRDefault="00E2799E">
            <w:pPr>
              <w:pStyle w:val="TableParagraph"/>
              <w:spacing w:line="219" w:lineRule="exact"/>
              <w:ind w:left="108"/>
              <w:rPr>
                <w:sz w:val="20"/>
              </w:rPr>
            </w:pPr>
            <w:r>
              <w:rPr>
                <w:sz w:val="20"/>
              </w:rPr>
              <w:t>pacienti)</w:t>
            </w:r>
          </w:p>
        </w:tc>
        <w:tc>
          <w:tcPr>
            <w:tcW w:w="1173" w:type="dxa"/>
          </w:tcPr>
          <w:p w14:paraId="765C9253" w14:textId="77777777" w:rsidR="00BB2832" w:rsidRDefault="00E2799E">
            <w:pPr>
              <w:pStyle w:val="TableParagraph"/>
              <w:spacing w:line="220" w:lineRule="exact"/>
              <w:ind w:left="86" w:right="77"/>
              <w:jc w:val="center"/>
              <w:rPr>
                <w:sz w:val="20"/>
              </w:rPr>
            </w:pPr>
            <w:r>
              <w:rPr>
                <w:sz w:val="20"/>
              </w:rPr>
              <w:t>1.97</w:t>
            </w:r>
          </w:p>
        </w:tc>
        <w:tc>
          <w:tcPr>
            <w:tcW w:w="3644" w:type="dxa"/>
          </w:tcPr>
          <w:p w14:paraId="5866611A"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2121293F" w14:textId="77777777">
        <w:trPr>
          <w:trHeight w:val="1149"/>
        </w:trPr>
        <w:tc>
          <w:tcPr>
            <w:tcW w:w="986" w:type="dxa"/>
          </w:tcPr>
          <w:p w14:paraId="4CD927E9" w14:textId="77777777" w:rsidR="00BB2832" w:rsidRDefault="00E2799E">
            <w:pPr>
              <w:pStyle w:val="TableParagraph"/>
              <w:spacing w:line="220" w:lineRule="exact"/>
              <w:rPr>
                <w:sz w:val="20"/>
              </w:rPr>
            </w:pPr>
            <w:r>
              <w:rPr>
                <w:sz w:val="20"/>
              </w:rPr>
              <w:t>55177**</w:t>
            </w:r>
          </w:p>
        </w:tc>
        <w:tc>
          <w:tcPr>
            <w:tcW w:w="2816" w:type="dxa"/>
          </w:tcPr>
          <w:p w14:paraId="41DCF6D4" w14:textId="77777777" w:rsidR="00BB2832" w:rsidRDefault="00E2799E">
            <w:pPr>
              <w:pStyle w:val="TableParagraph"/>
              <w:ind w:left="108" w:right="123"/>
              <w:rPr>
                <w:sz w:val="20"/>
              </w:rPr>
            </w:pPr>
            <w:r>
              <w:rPr>
                <w:sz w:val="20"/>
              </w:rPr>
              <w:t>Funkcionālā speciālista vai psihologa darbs ar pacientu grupu (nākamās 15 minūtes). Norāda par katru pacientu</w:t>
            </w:r>
          </w:p>
          <w:p w14:paraId="54F5ED0B" w14:textId="77777777" w:rsidR="00BB2832" w:rsidRDefault="00E2799E">
            <w:pPr>
              <w:pStyle w:val="TableParagraph"/>
              <w:spacing w:line="220" w:lineRule="exact"/>
              <w:ind w:left="108"/>
              <w:rPr>
                <w:sz w:val="20"/>
              </w:rPr>
            </w:pPr>
            <w:r>
              <w:rPr>
                <w:sz w:val="20"/>
              </w:rPr>
              <w:t>(grupā 3-5 pacienti)</w:t>
            </w:r>
          </w:p>
        </w:tc>
        <w:tc>
          <w:tcPr>
            <w:tcW w:w="1173" w:type="dxa"/>
          </w:tcPr>
          <w:p w14:paraId="7993AA84" w14:textId="77777777" w:rsidR="00BB2832" w:rsidRDefault="00E2799E">
            <w:pPr>
              <w:pStyle w:val="TableParagraph"/>
              <w:spacing w:line="220" w:lineRule="exact"/>
              <w:ind w:left="86" w:right="77"/>
              <w:jc w:val="center"/>
              <w:rPr>
                <w:sz w:val="20"/>
              </w:rPr>
            </w:pPr>
            <w:r>
              <w:rPr>
                <w:sz w:val="20"/>
              </w:rPr>
              <w:t>0.92</w:t>
            </w:r>
          </w:p>
        </w:tc>
        <w:tc>
          <w:tcPr>
            <w:tcW w:w="3644" w:type="dxa"/>
          </w:tcPr>
          <w:p w14:paraId="31017CE5"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6505CBC1" w14:textId="77777777">
        <w:trPr>
          <w:trHeight w:val="1151"/>
        </w:trPr>
        <w:tc>
          <w:tcPr>
            <w:tcW w:w="986" w:type="dxa"/>
          </w:tcPr>
          <w:p w14:paraId="10381761" w14:textId="77777777" w:rsidR="00BB2832" w:rsidRDefault="00E2799E">
            <w:pPr>
              <w:pStyle w:val="TableParagraph"/>
              <w:spacing w:line="220" w:lineRule="exact"/>
              <w:rPr>
                <w:sz w:val="20"/>
              </w:rPr>
            </w:pPr>
            <w:r>
              <w:rPr>
                <w:sz w:val="20"/>
              </w:rPr>
              <w:t>55178**</w:t>
            </w:r>
          </w:p>
        </w:tc>
        <w:tc>
          <w:tcPr>
            <w:tcW w:w="2816" w:type="dxa"/>
          </w:tcPr>
          <w:p w14:paraId="52E58E46" w14:textId="77777777" w:rsidR="00BB2832" w:rsidRDefault="00E2799E">
            <w:pPr>
              <w:pStyle w:val="TableParagraph"/>
              <w:ind w:left="108" w:right="123"/>
              <w:rPr>
                <w:sz w:val="20"/>
              </w:rPr>
            </w:pPr>
            <w:r>
              <w:rPr>
                <w:sz w:val="20"/>
              </w:rPr>
              <w:t>Funkcionālā speciālista vai psihologa darbs ar pacientu grupu (30 minūtes). Norāda par</w:t>
            </w:r>
          </w:p>
          <w:p w14:paraId="4B8FE972" w14:textId="77777777" w:rsidR="00BB2832" w:rsidRDefault="00E2799E">
            <w:pPr>
              <w:pStyle w:val="TableParagraph"/>
              <w:spacing w:line="230" w:lineRule="atLeast"/>
              <w:ind w:left="108" w:right="651"/>
              <w:rPr>
                <w:sz w:val="20"/>
              </w:rPr>
            </w:pPr>
            <w:r>
              <w:rPr>
                <w:sz w:val="20"/>
              </w:rPr>
              <w:t>katru pacientu (grupā 6-8 pacienti)</w:t>
            </w:r>
          </w:p>
        </w:tc>
        <w:tc>
          <w:tcPr>
            <w:tcW w:w="1173" w:type="dxa"/>
          </w:tcPr>
          <w:p w14:paraId="6AFBA855" w14:textId="77777777" w:rsidR="00BB2832" w:rsidRDefault="00E2799E">
            <w:pPr>
              <w:pStyle w:val="TableParagraph"/>
              <w:spacing w:line="220" w:lineRule="exact"/>
              <w:ind w:left="86" w:right="77"/>
              <w:jc w:val="center"/>
              <w:rPr>
                <w:sz w:val="20"/>
              </w:rPr>
            </w:pPr>
            <w:r>
              <w:rPr>
                <w:sz w:val="20"/>
              </w:rPr>
              <w:t>0.98</w:t>
            </w:r>
          </w:p>
        </w:tc>
        <w:tc>
          <w:tcPr>
            <w:tcW w:w="3644" w:type="dxa"/>
          </w:tcPr>
          <w:p w14:paraId="5375B0A0"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73C0B9BE" w14:textId="77777777">
        <w:trPr>
          <w:trHeight w:val="688"/>
        </w:trPr>
        <w:tc>
          <w:tcPr>
            <w:tcW w:w="986" w:type="dxa"/>
          </w:tcPr>
          <w:p w14:paraId="2A669EF4" w14:textId="77777777" w:rsidR="00BB2832" w:rsidRDefault="00E2799E">
            <w:pPr>
              <w:pStyle w:val="TableParagraph"/>
              <w:spacing w:line="220" w:lineRule="exact"/>
              <w:rPr>
                <w:sz w:val="20"/>
              </w:rPr>
            </w:pPr>
            <w:r>
              <w:rPr>
                <w:sz w:val="20"/>
              </w:rPr>
              <w:t>55179**</w:t>
            </w:r>
          </w:p>
        </w:tc>
        <w:tc>
          <w:tcPr>
            <w:tcW w:w="2816" w:type="dxa"/>
          </w:tcPr>
          <w:p w14:paraId="3DECC970" w14:textId="77777777" w:rsidR="00BB2832" w:rsidRDefault="00E2799E">
            <w:pPr>
              <w:pStyle w:val="TableParagraph"/>
              <w:spacing w:line="237" w:lineRule="auto"/>
              <w:ind w:left="108"/>
              <w:rPr>
                <w:sz w:val="20"/>
              </w:rPr>
            </w:pPr>
            <w:r>
              <w:rPr>
                <w:sz w:val="20"/>
              </w:rPr>
              <w:t>Funkcionālā speciālista vai psihologa darbs ar pacientu</w:t>
            </w:r>
          </w:p>
          <w:p w14:paraId="3FF89C83" w14:textId="77777777" w:rsidR="00BB2832" w:rsidRDefault="00E2799E">
            <w:pPr>
              <w:pStyle w:val="TableParagraph"/>
              <w:spacing w:line="220" w:lineRule="exact"/>
              <w:ind w:left="108"/>
              <w:rPr>
                <w:sz w:val="20"/>
              </w:rPr>
            </w:pPr>
            <w:r>
              <w:rPr>
                <w:sz w:val="20"/>
              </w:rPr>
              <w:t>grupu (nākamās 15 minūtes).</w:t>
            </w:r>
          </w:p>
        </w:tc>
        <w:tc>
          <w:tcPr>
            <w:tcW w:w="1173" w:type="dxa"/>
          </w:tcPr>
          <w:p w14:paraId="3F992ABA" w14:textId="77777777" w:rsidR="00BB2832" w:rsidRDefault="00E2799E">
            <w:pPr>
              <w:pStyle w:val="TableParagraph"/>
              <w:spacing w:line="220" w:lineRule="exact"/>
              <w:ind w:left="86" w:right="77"/>
              <w:jc w:val="center"/>
              <w:rPr>
                <w:sz w:val="20"/>
              </w:rPr>
            </w:pPr>
            <w:r>
              <w:rPr>
                <w:sz w:val="20"/>
              </w:rPr>
              <w:t>0.49</w:t>
            </w:r>
          </w:p>
        </w:tc>
        <w:tc>
          <w:tcPr>
            <w:tcW w:w="3644" w:type="dxa"/>
          </w:tcPr>
          <w:p w14:paraId="7208F2F1" w14:textId="77777777" w:rsidR="00BB2832" w:rsidRDefault="00E2799E">
            <w:pPr>
              <w:pStyle w:val="TableParagraph"/>
              <w:spacing w:line="237" w:lineRule="auto"/>
              <w:ind w:left="108" w:right="190"/>
              <w:rPr>
                <w:sz w:val="20"/>
              </w:rPr>
            </w:pPr>
            <w:r>
              <w:rPr>
                <w:sz w:val="20"/>
              </w:rPr>
              <w:t>Samaksa par šo manipulāciju tiek veikta, ja to norāda par psihiatriska profila</w:t>
            </w:r>
          </w:p>
          <w:p w14:paraId="5C5CEB6E" w14:textId="77777777" w:rsidR="00BB2832" w:rsidRDefault="00E2799E">
            <w:pPr>
              <w:pStyle w:val="TableParagraph"/>
              <w:spacing w:line="220" w:lineRule="exact"/>
              <w:ind w:left="108"/>
              <w:rPr>
                <w:sz w:val="20"/>
              </w:rPr>
            </w:pPr>
            <w:r>
              <w:rPr>
                <w:sz w:val="20"/>
              </w:rPr>
              <w:t>pacienta stacionāru ārstēšanu.</w:t>
            </w:r>
          </w:p>
        </w:tc>
      </w:tr>
    </w:tbl>
    <w:p w14:paraId="43A2A59C" w14:textId="77777777" w:rsidR="00BB2832" w:rsidRDefault="00BB2832">
      <w:pPr>
        <w:spacing w:line="22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614DA25" w14:textId="77777777">
        <w:trPr>
          <w:trHeight w:val="460"/>
        </w:trPr>
        <w:tc>
          <w:tcPr>
            <w:tcW w:w="986" w:type="dxa"/>
          </w:tcPr>
          <w:p w14:paraId="51B8279D" w14:textId="77777777" w:rsidR="00BB2832" w:rsidRDefault="00BB2832">
            <w:pPr>
              <w:pStyle w:val="TableParagraph"/>
              <w:ind w:left="0"/>
              <w:rPr>
                <w:sz w:val="18"/>
              </w:rPr>
            </w:pPr>
          </w:p>
        </w:tc>
        <w:tc>
          <w:tcPr>
            <w:tcW w:w="2816" w:type="dxa"/>
          </w:tcPr>
          <w:p w14:paraId="20D498FD" w14:textId="77777777" w:rsidR="00BB2832" w:rsidRDefault="00E2799E">
            <w:pPr>
              <w:pStyle w:val="TableParagraph"/>
              <w:spacing w:line="220" w:lineRule="exact"/>
              <w:ind w:left="108"/>
              <w:rPr>
                <w:sz w:val="20"/>
              </w:rPr>
            </w:pPr>
            <w:r>
              <w:rPr>
                <w:sz w:val="20"/>
              </w:rPr>
              <w:t>Norāda par katru pacientu</w:t>
            </w:r>
          </w:p>
          <w:p w14:paraId="16FDEB6B" w14:textId="77777777" w:rsidR="00BB2832" w:rsidRDefault="00E2799E">
            <w:pPr>
              <w:pStyle w:val="TableParagraph"/>
              <w:spacing w:line="220" w:lineRule="exact"/>
              <w:ind w:left="108"/>
              <w:rPr>
                <w:sz w:val="20"/>
              </w:rPr>
            </w:pPr>
            <w:r>
              <w:rPr>
                <w:sz w:val="20"/>
              </w:rPr>
              <w:t>(grupā 6-8 pacienti)</w:t>
            </w:r>
          </w:p>
        </w:tc>
        <w:tc>
          <w:tcPr>
            <w:tcW w:w="1173" w:type="dxa"/>
          </w:tcPr>
          <w:p w14:paraId="263D229E" w14:textId="77777777" w:rsidR="00BB2832" w:rsidRDefault="00BB2832">
            <w:pPr>
              <w:pStyle w:val="TableParagraph"/>
              <w:ind w:left="0"/>
              <w:rPr>
                <w:sz w:val="18"/>
              </w:rPr>
            </w:pPr>
          </w:p>
        </w:tc>
        <w:tc>
          <w:tcPr>
            <w:tcW w:w="3644" w:type="dxa"/>
          </w:tcPr>
          <w:p w14:paraId="1265CA76" w14:textId="77777777" w:rsidR="00BB2832" w:rsidRDefault="00BB2832">
            <w:pPr>
              <w:pStyle w:val="TableParagraph"/>
              <w:ind w:left="0"/>
              <w:rPr>
                <w:sz w:val="18"/>
              </w:rPr>
            </w:pPr>
          </w:p>
        </w:tc>
      </w:tr>
      <w:tr w:rsidR="00BB2832" w14:paraId="0DB021CA" w14:textId="77777777">
        <w:trPr>
          <w:trHeight w:val="1840"/>
        </w:trPr>
        <w:tc>
          <w:tcPr>
            <w:tcW w:w="986" w:type="dxa"/>
          </w:tcPr>
          <w:p w14:paraId="4901B002" w14:textId="77777777" w:rsidR="00BB2832" w:rsidRDefault="00E2799E">
            <w:pPr>
              <w:pStyle w:val="TableParagraph"/>
              <w:spacing w:line="220" w:lineRule="exact"/>
              <w:rPr>
                <w:sz w:val="20"/>
              </w:rPr>
            </w:pPr>
            <w:r>
              <w:rPr>
                <w:sz w:val="20"/>
              </w:rPr>
              <w:t>55180*</w:t>
            </w:r>
          </w:p>
        </w:tc>
        <w:tc>
          <w:tcPr>
            <w:tcW w:w="2816" w:type="dxa"/>
          </w:tcPr>
          <w:p w14:paraId="60CA0C26" w14:textId="77777777" w:rsidR="00BB2832" w:rsidRDefault="00E2799E">
            <w:pPr>
              <w:pStyle w:val="TableParagraph"/>
              <w:ind w:left="108"/>
              <w:rPr>
                <w:sz w:val="20"/>
              </w:rPr>
            </w:pPr>
            <w:proofErr w:type="spellStart"/>
            <w:r>
              <w:rPr>
                <w:sz w:val="20"/>
              </w:rPr>
              <w:t>Multiprofesionāls</w:t>
            </w:r>
            <w:proofErr w:type="spellEnd"/>
            <w:r>
              <w:rPr>
                <w:sz w:val="20"/>
              </w:rPr>
              <w:t xml:space="preserve"> rehabilitācijas bāzes pakalpojums stacionārā (2–3 stundas)</w:t>
            </w:r>
          </w:p>
        </w:tc>
        <w:tc>
          <w:tcPr>
            <w:tcW w:w="1173" w:type="dxa"/>
          </w:tcPr>
          <w:p w14:paraId="4240FC53" w14:textId="77777777" w:rsidR="00BB2832" w:rsidRDefault="00E2799E">
            <w:pPr>
              <w:pStyle w:val="TableParagraph"/>
              <w:spacing w:line="220" w:lineRule="exact"/>
              <w:ind w:left="86" w:right="77"/>
              <w:jc w:val="center"/>
              <w:rPr>
                <w:sz w:val="20"/>
              </w:rPr>
            </w:pPr>
            <w:r>
              <w:rPr>
                <w:sz w:val="20"/>
              </w:rPr>
              <w:t>43.26</w:t>
            </w:r>
          </w:p>
        </w:tc>
        <w:tc>
          <w:tcPr>
            <w:tcW w:w="3644" w:type="dxa"/>
          </w:tcPr>
          <w:p w14:paraId="521CD2EB"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36D46840"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2728DB88" w14:textId="77777777">
        <w:trPr>
          <w:trHeight w:val="1840"/>
        </w:trPr>
        <w:tc>
          <w:tcPr>
            <w:tcW w:w="986" w:type="dxa"/>
          </w:tcPr>
          <w:p w14:paraId="390D0140" w14:textId="77777777" w:rsidR="00BB2832" w:rsidRDefault="00E2799E">
            <w:pPr>
              <w:pStyle w:val="TableParagraph"/>
              <w:spacing w:line="220" w:lineRule="exact"/>
              <w:rPr>
                <w:sz w:val="20"/>
              </w:rPr>
            </w:pPr>
            <w:r>
              <w:rPr>
                <w:sz w:val="20"/>
              </w:rPr>
              <w:t>55181*</w:t>
            </w:r>
          </w:p>
        </w:tc>
        <w:tc>
          <w:tcPr>
            <w:tcW w:w="2816" w:type="dxa"/>
          </w:tcPr>
          <w:p w14:paraId="42F5B6F0" w14:textId="77777777" w:rsidR="00BB2832" w:rsidRDefault="00E2799E">
            <w:pPr>
              <w:pStyle w:val="TableParagraph"/>
              <w:ind w:left="108" w:right="505"/>
              <w:jc w:val="both"/>
              <w:rPr>
                <w:sz w:val="20"/>
              </w:rPr>
            </w:pPr>
            <w:r>
              <w:rPr>
                <w:sz w:val="20"/>
              </w:rPr>
              <w:t xml:space="preserve">Intensīvs </w:t>
            </w:r>
            <w:proofErr w:type="spellStart"/>
            <w:r>
              <w:rPr>
                <w:sz w:val="20"/>
              </w:rPr>
              <w:t>multiprofesionāls</w:t>
            </w:r>
            <w:proofErr w:type="spellEnd"/>
            <w:r>
              <w:rPr>
                <w:sz w:val="20"/>
              </w:rPr>
              <w:t xml:space="preserve"> rehabilitācijas</w:t>
            </w:r>
            <w:r>
              <w:rPr>
                <w:spacing w:val="-15"/>
                <w:sz w:val="20"/>
              </w:rPr>
              <w:t xml:space="preserve"> </w:t>
            </w:r>
            <w:r>
              <w:rPr>
                <w:sz w:val="20"/>
              </w:rPr>
              <w:t>pakalpojums stacionārā (3–4</w:t>
            </w:r>
            <w:r>
              <w:rPr>
                <w:spacing w:val="-2"/>
                <w:sz w:val="20"/>
              </w:rPr>
              <w:t xml:space="preserve"> </w:t>
            </w:r>
            <w:r>
              <w:rPr>
                <w:sz w:val="20"/>
              </w:rPr>
              <w:t>stundas)</w:t>
            </w:r>
          </w:p>
        </w:tc>
        <w:tc>
          <w:tcPr>
            <w:tcW w:w="1173" w:type="dxa"/>
          </w:tcPr>
          <w:p w14:paraId="6777E1FD" w14:textId="77777777" w:rsidR="00BB2832" w:rsidRDefault="00E2799E">
            <w:pPr>
              <w:pStyle w:val="TableParagraph"/>
              <w:spacing w:line="220" w:lineRule="exact"/>
              <w:ind w:left="86" w:right="77"/>
              <w:jc w:val="center"/>
              <w:rPr>
                <w:sz w:val="20"/>
              </w:rPr>
            </w:pPr>
            <w:r>
              <w:rPr>
                <w:sz w:val="20"/>
              </w:rPr>
              <w:t>57.54</w:t>
            </w:r>
          </w:p>
        </w:tc>
        <w:tc>
          <w:tcPr>
            <w:tcW w:w="3644" w:type="dxa"/>
          </w:tcPr>
          <w:p w14:paraId="7D2587B7"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23D46B66"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1ED6F8AE" w14:textId="77777777">
        <w:trPr>
          <w:trHeight w:val="2069"/>
        </w:trPr>
        <w:tc>
          <w:tcPr>
            <w:tcW w:w="986" w:type="dxa"/>
          </w:tcPr>
          <w:p w14:paraId="657AC213" w14:textId="77777777" w:rsidR="00BB2832" w:rsidRDefault="00E2799E">
            <w:pPr>
              <w:pStyle w:val="TableParagraph"/>
              <w:spacing w:line="220" w:lineRule="exact"/>
              <w:rPr>
                <w:sz w:val="20"/>
              </w:rPr>
            </w:pPr>
            <w:r>
              <w:rPr>
                <w:sz w:val="20"/>
              </w:rPr>
              <w:t>55182**</w:t>
            </w:r>
          </w:p>
        </w:tc>
        <w:tc>
          <w:tcPr>
            <w:tcW w:w="2816" w:type="dxa"/>
          </w:tcPr>
          <w:p w14:paraId="317452A8" w14:textId="77777777" w:rsidR="00BB2832" w:rsidRDefault="00E2799E">
            <w:pPr>
              <w:pStyle w:val="TableParagraph"/>
              <w:ind w:left="108" w:right="78"/>
              <w:rPr>
                <w:sz w:val="20"/>
              </w:rPr>
            </w:pPr>
            <w:r>
              <w:rPr>
                <w:sz w:val="20"/>
              </w:rPr>
              <w:t>Individuāla rehabilitācijas plāna izstrādāšana stacionāram pacientam. Rehabilitācijas komandas apspriede, norāda katrs iesaistītais rehabilitācijas speciālists</w:t>
            </w:r>
          </w:p>
        </w:tc>
        <w:tc>
          <w:tcPr>
            <w:tcW w:w="1173" w:type="dxa"/>
          </w:tcPr>
          <w:p w14:paraId="5693C541" w14:textId="77777777" w:rsidR="00BB2832" w:rsidRDefault="00E2799E">
            <w:pPr>
              <w:pStyle w:val="TableParagraph"/>
              <w:spacing w:line="220" w:lineRule="exact"/>
              <w:ind w:left="86" w:right="77"/>
              <w:jc w:val="center"/>
              <w:rPr>
                <w:sz w:val="20"/>
              </w:rPr>
            </w:pPr>
            <w:r>
              <w:rPr>
                <w:sz w:val="20"/>
              </w:rPr>
              <w:t>3.48</w:t>
            </w:r>
          </w:p>
        </w:tc>
        <w:tc>
          <w:tcPr>
            <w:tcW w:w="3644" w:type="dxa"/>
          </w:tcPr>
          <w:p w14:paraId="7E0340BA" w14:textId="77777777" w:rsidR="00BB2832" w:rsidRDefault="00E2799E">
            <w:pPr>
              <w:pStyle w:val="TableParagraph"/>
              <w:ind w:left="108" w:right="156"/>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w:t>
            </w:r>
          </w:p>
          <w:p w14:paraId="5DD711E9" w14:textId="77777777" w:rsidR="00BB2832" w:rsidRDefault="00E2799E">
            <w:pPr>
              <w:pStyle w:val="TableParagraph"/>
              <w:spacing w:line="219" w:lineRule="exact"/>
              <w:ind w:left="108"/>
              <w:rPr>
                <w:sz w:val="20"/>
              </w:rPr>
            </w:pPr>
            <w:r>
              <w:rPr>
                <w:sz w:val="20"/>
              </w:rPr>
              <w:t>Norāda vienu reizi ārstēšanās kursa laikā.</w:t>
            </w:r>
          </w:p>
        </w:tc>
      </w:tr>
      <w:tr w:rsidR="00BB2832" w14:paraId="643E8316" w14:textId="77777777">
        <w:trPr>
          <w:trHeight w:val="690"/>
        </w:trPr>
        <w:tc>
          <w:tcPr>
            <w:tcW w:w="986" w:type="dxa"/>
          </w:tcPr>
          <w:p w14:paraId="380EE74E" w14:textId="77777777" w:rsidR="00BB2832" w:rsidRDefault="00E2799E">
            <w:pPr>
              <w:pStyle w:val="TableParagraph"/>
              <w:spacing w:line="220" w:lineRule="exact"/>
              <w:rPr>
                <w:sz w:val="20"/>
              </w:rPr>
            </w:pPr>
            <w:r>
              <w:rPr>
                <w:sz w:val="20"/>
              </w:rPr>
              <w:t>60114*</w:t>
            </w:r>
          </w:p>
        </w:tc>
        <w:tc>
          <w:tcPr>
            <w:tcW w:w="2816" w:type="dxa"/>
          </w:tcPr>
          <w:p w14:paraId="2ECC68BD" w14:textId="77777777" w:rsidR="00BB2832" w:rsidRDefault="00E2799E">
            <w:pPr>
              <w:pStyle w:val="TableParagraph"/>
              <w:ind w:left="108"/>
              <w:rPr>
                <w:sz w:val="20"/>
              </w:rPr>
            </w:pPr>
            <w:r>
              <w:rPr>
                <w:sz w:val="20"/>
              </w:rPr>
              <w:t>Piemaksa par Botulīna toksīna (</w:t>
            </w:r>
            <w:proofErr w:type="spellStart"/>
            <w:r>
              <w:rPr>
                <w:sz w:val="20"/>
              </w:rPr>
              <w:t>Botox</w:t>
            </w:r>
            <w:proofErr w:type="spellEnd"/>
            <w:r>
              <w:rPr>
                <w:sz w:val="20"/>
              </w:rPr>
              <w:t xml:space="preserve"> 100) vienas vienības</w:t>
            </w:r>
          </w:p>
          <w:p w14:paraId="72DAE67C" w14:textId="77777777" w:rsidR="00BB2832" w:rsidRDefault="00E2799E">
            <w:pPr>
              <w:pStyle w:val="TableParagraph"/>
              <w:spacing w:line="220" w:lineRule="exact"/>
              <w:ind w:left="108"/>
              <w:rPr>
                <w:sz w:val="20"/>
              </w:rPr>
            </w:pPr>
            <w:r>
              <w:rPr>
                <w:sz w:val="20"/>
              </w:rPr>
              <w:t>lietošanu</w:t>
            </w:r>
          </w:p>
        </w:tc>
        <w:tc>
          <w:tcPr>
            <w:tcW w:w="1173" w:type="dxa"/>
          </w:tcPr>
          <w:p w14:paraId="52C91C5B" w14:textId="77777777" w:rsidR="00BB2832" w:rsidRDefault="00E2799E">
            <w:pPr>
              <w:pStyle w:val="TableParagraph"/>
              <w:spacing w:line="220" w:lineRule="exact"/>
              <w:ind w:left="86" w:right="77"/>
              <w:jc w:val="center"/>
              <w:rPr>
                <w:sz w:val="20"/>
              </w:rPr>
            </w:pPr>
            <w:r>
              <w:rPr>
                <w:sz w:val="20"/>
              </w:rPr>
              <w:t>2.52</w:t>
            </w:r>
          </w:p>
        </w:tc>
        <w:tc>
          <w:tcPr>
            <w:tcW w:w="3644" w:type="dxa"/>
          </w:tcPr>
          <w:p w14:paraId="0851ABE6" w14:textId="77777777" w:rsidR="00BB2832" w:rsidRDefault="00E2799E">
            <w:pPr>
              <w:pStyle w:val="TableParagraph"/>
              <w:ind w:left="108" w:right="190"/>
              <w:rPr>
                <w:sz w:val="20"/>
              </w:rPr>
            </w:pPr>
            <w:r>
              <w:rPr>
                <w:sz w:val="20"/>
              </w:rPr>
              <w:t>Samaksa par šo manipulāciju tiek veikta, ja to norāda pacientiem ar funkcionāliem</w:t>
            </w:r>
          </w:p>
          <w:p w14:paraId="403C4C0E" w14:textId="77777777" w:rsidR="00BB2832" w:rsidRDefault="00E2799E">
            <w:pPr>
              <w:pStyle w:val="TableParagraph"/>
              <w:spacing w:line="220" w:lineRule="exact"/>
              <w:ind w:left="108"/>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4CEEC8C4" w14:textId="77777777">
        <w:trPr>
          <w:trHeight w:val="921"/>
        </w:trPr>
        <w:tc>
          <w:tcPr>
            <w:tcW w:w="986" w:type="dxa"/>
          </w:tcPr>
          <w:p w14:paraId="4D37C034" w14:textId="77777777" w:rsidR="00BB2832" w:rsidRDefault="00E2799E">
            <w:pPr>
              <w:pStyle w:val="TableParagraph"/>
              <w:spacing w:line="220" w:lineRule="exact"/>
              <w:rPr>
                <w:sz w:val="20"/>
              </w:rPr>
            </w:pPr>
            <w:r>
              <w:rPr>
                <w:sz w:val="20"/>
              </w:rPr>
              <w:t>60122</w:t>
            </w:r>
          </w:p>
        </w:tc>
        <w:tc>
          <w:tcPr>
            <w:tcW w:w="2816" w:type="dxa"/>
          </w:tcPr>
          <w:p w14:paraId="6ED5633B" w14:textId="77777777" w:rsidR="00BB2832" w:rsidRDefault="00E2799E">
            <w:pPr>
              <w:pStyle w:val="TableParagraph"/>
              <w:ind w:left="108"/>
              <w:rPr>
                <w:sz w:val="20"/>
              </w:rPr>
            </w:pPr>
            <w:r>
              <w:rPr>
                <w:sz w:val="20"/>
              </w:rPr>
              <w:t>Piemaksa psihiatram par darbu dienas stacionārā, strādājot ar pacientiem ar garīgiem un</w:t>
            </w:r>
          </w:p>
          <w:p w14:paraId="0B4CAE32" w14:textId="77777777" w:rsidR="00BB2832" w:rsidRDefault="00E2799E">
            <w:pPr>
              <w:pStyle w:val="TableParagraph"/>
              <w:spacing w:line="220" w:lineRule="exact"/>
              <w:ind w:left="108"/>
              <w:rPr>
                <w:sz w:val="20"/>
              </w:rPr>
            </w:pPr>
            <w:r>
              <w:rPr>
                <w:sz w:val="20"/>
              </w:rPr>
              <w:t>psihiskiem traucējumiem</w:t>
            </w:r>
          </w:p>
        </w:tc>
        <w:tc>
          <w:tcPr>
            <w:tcW w:w="1173" w:type="dxa"/>
          </w:tcPr>
          <w:p w14:paraId="17C36D0A" w14:textId="77777777" w:rsidR="00BB2832" w:rsidRDefault="00E2799E">
            <w:pPr>
              <w:pStyle w:val="TableParagraph"/>
              <w:spacing w:line="220" w:lineRule="exact"/>
              <w:ind w:left="86" w:right="77"/>
              <w:jc w:val="center"/>
              <w:rPr>
                <w:sz w:val="20"/>
              </w:rPr>
            </w:pPr>
            <w:r>
              <w:rPr>
                <w:sz w:val="20"/>
              </w:rPr>
              <w:t>3.20</w:t>
            </w:r>
          </w:p>
        </w:tc>
        <w:tc>
          <w:tcPr>
            <w:tcW w:w="3644" w:type="dxa"/>
          </w:tcPr>
          <w:p w14:paraId="3F3AC6F0" w14:textId="77777777" w:rsidR="00BB2832" w:rsidRDefault="00E2799E">
            <w:pPr>
              <w:pStyle w:val="TableParagraph"/>
              <w:ind w:left="108" w:right="104"/>
              <w:rPr>
                <w:sz w:val="20"/>
              </w:rPr>
            </w:pPr>
            <w:r>
              <w:rPr>
                <w:sz w:val="20"/>
              </w:rPr>
              <w:t>Samaksa par šo manipulāciju tiek veikta, ja to norāda pacientiem pie šādiem pamata diagnozes kodiem: F00–F99.</w:t>
            </w:r>
          </w:p>
        </w:tc>
      </w:tr>
      <w:tr w:rsidR="00BB2832" w14:paraId="00D24437" w14:textId="77777777">
        <w:trPr>
          <w:trHeight w:val="688"/>
        </w:trPr>
        <w:tc>
          <w:tcPr>
            <w:tcW w:w="986" w:type="dxa"/>
          </w:tcPr>
          <w:p w14:paraId="7F98F066" w14:textId="77777777" w:rsidR="00BB2832" w:rsidRDefault="00E2799E">
            <w:pPr>
              <w:pStyle w:val="TableParagraph"/>
              <w:spacing w:line="220" w:lineRule="exact"/>
              <w:rPr>
                <w:sz w:val="20"/>
              </w:rPr>
            </w:pPr>
            <w:r>
              <w:rPr>
                <w:sz w:val="20"/>
              </w:rPr>
              <w:t>60221</w:t>
            </w:r>
          </w:p>
        </w:tc>
        <w:tc>
          <w:tcPr>
            <w:tcW w:w="2816" w:type="dxa"/>
          </w:tcPr>
          <w:p w14:paraId="294B7A28" w14:textId="77777777" w:rsidR="00BB2832" w:rsidRDefault="00E2799E">
            <w:pPr>
              <w:pStyle w:val="TableParagraph"/>
              <w:spacing w:line="237" w:lineRule="auto"/>
              <w:ind w:left="108" w:right="284"/>
              <w:rPr>
                <w:sz w:val="20"/>
              </w:rPr>
            </w:pPr>
            <w:r>
              <w:rPr>
                <w:sz w:val="20"/>
              </w:rPr>
              <w:t xml:space="preserve">Atbilžu sagatavošana pēc </w:t>
            </w:r>
            <w:proofErr w:type="spellStart"/>
            <w:r>
              <w:rPr>
                <w:sz w:val="20"/>
              </w:rPr>
              <w:t>tiesībsargājošo</w:t>
            </w:r>
            <w:proofErr w:type="spellEnd"/>
            <w:r>
              <w:rPr>
                <w:sz w:val="20"/>
              </w:rPr>
              <w:t xml:space="preserve"> un citu iestāžu</w:t>
            </w:r>
          </w:p>
          <w:p w14:paraId="4F9A292C" w14:textId="77777777" w:rsidR="00BB2832" w:rsidRDefault="00E2799E">
            <w:pPr>
              <w:pStyle w:val="TableParagraph"/>
              <w:spacing w:line="220" w:lineRule="exact"/>
              <w:ind w:left="108"/>
              <w:rPr>
                <w:sz w:val="20"/>
              </w:rPr>
            </w:pPr>
            <w:r>
              <w:rPr>
                <w:sz w:val="20"/>
              </w:rPr>
              <w:t>motivēta pieprasījuma</w:t>
            </w:r>
          </w:p>
        </w:tc>
        <w:tc>
          <w:tcPr>
            <w:tcW w:w="1173" w:type="dxa"/>
          </w:tcPr>
          <w:p w14:paraId="682A5240" w14:textId="77777777" w:rsidR="00BB2832" w:rsidRDefault="00E2799E">
            <w:pPr>
              <w:pStyle w:val="TableParagraph"/>
              <w:spacing w:line="220" w:lineRule="exact"/>
              <w:ind w:left="86" w:right="77"/>
              <w:jc w:val="center"/>
              <w:rPr>
                <w:sz w:val="20"/>
              </w:rPr>
            </w:pPr>
            <w:r>
              <w:rPr>
                <w:sz w:val="20"/>
              </w:rPr>
              <w:t>0.00</w:t>
            </w:r>
          </w:p>
        </w:tc>
        <w:tc>
          <w:tcPr>
            <w:tcW w:w="3644" w:type="dxa"/>
          </w:tcPr>
          <w:p w14:paraId="3AA25637" w14:textId="77777777" w:rsidR="00BB2832" w:rsidRDefault="00E2799E">
            <w:pPr>
              <w:pStyle w:val="TableParagraph"/>
              <w:spacing w:line="237" w:lineRule="auto"/>
              <w:ind w:left="108" w:right="318"/>
              <w:rPr>
                <w:sz w:val="20"/>
              </w:rPr>
            </w:pPr>
            <w:r>
              <w:rPr>
                <w:sz w:val="20"/>
              </w:rPr>
              <w:t>Manipulācijas norāda psihiatri un bērnu psihiatri.</w:t>
            </w:r>
          </w:p>
        </w:tc>
      </w:tr>
      <w:tr w:rsidR="00BB2832" w14:paraId="399736E6" w14:textId="77777777">
        <w:trPr>
          <w:trHeight w:val="460"/>
        </w:trPr>
        <w:tc>
          <w:tcPr>
            <w:tcW w:w="986" w:type="dxa"/>
          </w:tcPr>
          <w:p w14:paraId="1D8FA95B" w14:textId="77777777" w:rsidR="00BB2832" w:rsidRDefault="00E2799E">
            <w:pPr>
              <w:pStyle w:val="TableParagraph"/>
              <w:spacing w:line="220" w:lineRule="exact"/>
              <w:rPr>
                <w:sz w:val="20"/>
              </w:rPr>
            </w:pPr>
            <w:r>
              <w:rPr>
                <w:sz w:val="20"/>
              </w:rPr>
              <w:t>60222</w:t>
            </w:r>
          </w:p>
        </w:tc>
        <w:tc>
          <w:tcPr>
            <w:tcW w:w="2816" w:type="dxa"/>
          </w:tcPr>
          <w:p w14:paraId="2B60C474" w14:textId="77777777" w:rsidR="00BB2832" w:rsidRDefault="00E2799E">
            <w:pPr>
              <w:pStyle w:val="TableParagraph"/>
              <w:spacing w:line="220" w:lineRule="exact"/>
              <w:ind w:left="108"/>
              <w:rPr>
                <w:sz w:val="20"/>
              </w:rPr>
            </w:pPr>
            <w:r>
              <w:rPr>
                <w:sz w:val="20"/>
              </w:rPr>
              <w:t>Psihiatra piedalīšanās tiesas</w:t>
            </w:r>
          </w:p>
          <w:p w14:paraId="3A5D648E" w14:textId="77777777" w:rsidR="00BB2832" w:rsidRDefault="00E2799E">
            <w:pPr>
              <w:pStyle w:val="TableParagraph"/>
              <w:spacing w:line="220" w:lineRule="exact"/>
              <w:ind w:left="108"/>
              <w:rPr>
                <w:sz w:val="20"/>
              </w:rPr>
            </w:pPr>
            <w:r>
              <w:rPr>
                <w:sz w:val="20"/>
              </w:rPr>
              <w:t>sēdē</w:t>
            </w:r>
          </w:p>
        </w:tc>
        <w:tc>
          <w:tcPr>
            <w:tcW w:w="1173" w:type="dxa"/>
          </w:tcPr>
          <w:p w14:paraId="2BE76594" w14:textId="77777777" w:rsidR="00BB2832" w:rsidRDefault="00E2799E">
            <w:pPr>
              <w:pStyle w:val="TableParagraph"/>
              <w:spacing w:line="220" w:lineRule="exact"/>
              <w:ind w:left="86" w:right="77"/>
              <w:jc w:val="center"/>
              <w:rPr>
                <w:sz w:val="20"/>
              </w:rPr>
            </w:pPr>
            <w:r>
              <w:rPr>
                <w:sz w:val="20"/>
              </w:rPr>
              <w:t>0.00</w:t>
            </w:r>
          </w:p>
        </w:tc>
        <w:tc>
          <w:tcPr>
            <w:tcW w:w="3644" w:type="dxa"/>
          </w:tcPr>
          <w:p w14:paraId="6730B395" w14:textId="77777777" w:rsidR="00BB2832" w:rsidRDefault="00E2799E">
            <w:pPr>
              <w:pStyle w:val="TableParagraph"/>
              <w:spacing w:line="220" w:lineRule="exact"/>
              <w:ind w:left="108"/>
              <w:rPr>
                <w:sz w:val="20"/>
              </w:rPr>
            </w:pPr>
            <w:r>
              <w:rPr>
                <w:sz w:val="20"/>
              </w:rPr>
              <w:t>Manipulācijas norāda psihiatri un bērnu</w:t>
            </w:r>
          </w:p>
          <w:p w14:paraId="52664CA5" w14:textId="77777777" w:rsidR="00BB2832" w:rsidRDefault="00E2799E">
            <w:pPr>
              <w:pStyle w:val="TableParagraph"/>
              <w:spacing w:line="220" w:lineRule="exact"/>
              <w:ind w:left="108"/>
              <w:rPr>
                <w:sz w:val="20"/>
              </w:rPr>
            </w:pPr>
            <w:r>
              <w:rPr>
                <w:sz w:val="20"/>
              </w:rPr>
              <w:t>psihiatri.</w:t>
            </w:r>
          </w:p>
        </w:tc>
      </w:tr>
      <w:tr w:rsidR="00BB2832" w14:paraId="01E6FC83" w14:textId="77777777">
        <w:trPr>
          <w:trHeight w:val="460"/>
        </w:trPr>
        <w:tc>
          <w:tcPr>
            <w:tcW w:w="986" w:type="dxa"/>
          </w:tcPr>
          <w:p w14:paraId="7921F10A" w14:textId="77777777" w:rsidR="00BB2832" w:rsidRDefault="00E2799E">
            <w:pPr>
              <w:pStyle w:val="TableParagraph"/>
              <w:spacing w:line="220" w:lineRule="exact"/>
              <w:rPr>
                <w:sz w:val="20"/>
              </w:rPr>
            </w:pPr>
            <w:r>
              <w:rPr>
                <w:sz w:val="20"/>
              </w:rPr>
              <w:t>60223</w:t>
            </w:r>
          </w:p>
        </w:tc>
        <w:tc>
          <w:tcPr>
            <w:tcW w:w="2816" w:type="dxa"/>
          </w:tcPr>
          <w:p w14:paraId="26290485" w14:textId="77777777" w:rsidR="00BB2832" w:rsidRDefault="00E2799E">
            <w:pPr>
              <w:pStyle w:val="TableParagraph"/>
              <w:spacing w:line="220" w:lineRule="exact"/>
              <w:ind w:left="108"/>
              <w:rPr>
                <w:sz w:val="20"/>
              </w:rPr>
            </w:pPr>
            <w:r>
              <w:rPr>
                <w:sz w:val="20"/>
              </w:rPr>
              <w:t>Psihiatra atzinuma sagatavošana</w:t>
            </w:r>
          </w:p>
          <w:p w14:paraId="0E9F2DC6" w14:textId="77777777" w:rsidR="00BB2832" w:rsidRDefault="00E2799E">
            <w:pPr>
              <w:pStyle w:val="TableParagraph"/>
              <w:spacing w:line="220" w:lineRule="exact"/>
              <w:ind w:left="108"/>
              <w:rPr>
                <w:sz w:val="20"/>
              </w:rPr>
            </w:pPr>
            <w:r>
              <w:rPr>
                <w:sz w:val="20"/>
              </w:rPr>
              <w:t>tiesai</w:t>
            </w:r>
          </w:p>
        </w:tc>
        <w:tc>
          <w:tcPr>
            <w:tcW w:w="1173" w:type="dxa"/>
          </w:tcPr>
          <w:p w14:paraId="0BABB50A" w14:textId="77777777" w:rsidR="00BB2832" w:rsidRDefault="00E2799E">
            <w:pPr>
              <w:pStyle w:val="TableParagraph"/>
              <w:spacing w:line="220" w:lineRule="exact"/>
              <w:ind w:left="86" w:right="77"/>
              <w:jc w:val="center"/>
              <w:rPr>
                <w:sz w:val="20"/>
              </w:rPr>
            </w:pPr>
            <w:r>
              <w:rPr>
                <w:sz w:val="20"/>
              </w:rPr>
              <w:t>0.00</w:t>
            </w:r>
          </w:p>
        </w:tc>
        <w:tc>
          <w:tcPr>
            <w:tcW w:w="3644" w:type="dxa"/>
          </w:tcPr>
          <w:p w14:paraId="554CE546" w14:textId="77777777" w:rsidR="00BB2832" w:rsidRDefault="00E2799E">
            <w:pPr>
              <w:pStyle w:val="TableParagraph"/>
              <w:spacing w:line="220" w:lineRule="exact"/>
              <w:ind w:left="108"/>
              <w:rPr>
                <w:sz w:val="20"/>
              </w:rPr>
            </w:pPr>
            <w:r>
              <w:rPr>
                <w:sz w:val="20"/>
              </w:rPr>
              <w:t>Manipulācijas norāda psihiatri un bērnu</w:t>
            </w:r>
          </w:p>
          <w:p w14:paraId="02048174" w14:textId="77777777" w:rsidR="00BB2832" w:rsidRDefault="00E2799E">
            <w:pPr>
              <w:pStyle w:val="TableParagraph"/>
              <w:spacing w:line="220" w:lineRule="exact"/>
              <w:ind w:left="108"/>
              <w:rPr>
                <w:sz w:val="20"/>
              </w:rPr>
            </w:pPr>
            <w:r>
              <w:rPr>
                <w:sz w:val="20"/>
              </w:rPr>
              <w:t>psihiatri.</w:t>
            </w:r>
          </w:p>
        </w:tc>
      </w:tr>
      <w:tr w:rsidR="00BB2832" w14:paraId="7A65916C" w14:textId="77777777">
        <w:trPr>
          <w:trHeight w:val="1149"/>
        </w:trPr>
        <w:tc>
          <w:tcPr>
            <w:tcW w:w="986" w:type="dxa"/>
          </w:tcPr>
          <w:p w14:paraId="1571D801" w14:textId="77777777" w:rsidR="00BB2832" w:rsidRDefault="00E2799E">
            <w:pPr>
              <w:pStyle w:val="TableParagraph"/>
              <w:spacing w:line="220" w:lineRule="exact"/>
              <w:rPr>
                <w:sz w:val="20"/>
              </w:rPr>
            </w:pPr>
            <w:r>
              <w:rPr>
                <w:sz w:val="20"/>
              </w:rPr>
              <w:t>60224</w:t>
            </w:r>
          </w:p>
        </w:tc>
        <w:tc>
          <w:tcPr>
            <w:tcW w:w="2816" w:type="dxa"/>
          </w:tcPr>
          <w:p w14:paraId="4B78617E" w14:textId="77777777" w:rsidR="00BB2832" w:rsidRDefault="00E2799E">
            <w:pPr>
              <w:pStyle w:val="TableParagraph"/>
              <w:ind w:left="108"/>
              <w:rPr>
                <w:sz w:val="20"/>
              </w:rPr>
            </w:pPr>
            <w:r>
              <w:rPr>
                <w:sz w:val="20"/>
              </w:rPr>
              <w:t>Darba spēju un funkcionēšanas traucējumu izvērtēšana un dokumentācijas sagatavošana,</w:t>
            </w:r>
          </w:p>
          <w:p w14:paraId="64410DC2" w14:textId="77777777" w:rsidR="00BB2832" w:rsidRDefault="00E2799E">
            <w:pPr>
              <w:pStyle w:val="TableParagraph"/>
              <w:spacing w:line="230" w:lineRule="exact"/>
              <w:ind w:left="108"/>
              <w:rPr>
                <w:sz w:val="20"/>
              </w:rPr>
            </w:pPr>
            <w:r>
              <w:rPr>
                <w:sz w:val="20"/>
              </w:rPr>
              <w:t>nosūtot ambulatoru pacientu uz specializēto VDEĀVK</w:t>
            </w:r>
          </w:p>
        </w:tc>
        <w:tc>
          <w:tcPr>
            <w:tcW w:w="1173" w:type="dxa"/>
          </w:tcPr>
          <w:p w14:paraId="2EB9C430" w14:textId="77777777" w:rsidR="00BB2832" w:rsidRDefault="00E2799E">
            <w:pPr>
              <w:pStyle w:val="TableParagraph"/>
              <w:spacing w:line="220" w:lineRule="exact"/>
              <w:ind w:left="86" w:right="77"/>
              <w:jc w:val="center"/>
              <w:rPr>
                <w:sz w:val="20"/>
              </w:rPr>
            </w:pPr>
            <w:r>
              <w:rPr>
                <w:sz w:val="20"/>
              </w:rPr>
              <w:t>0.00</w:t>
            </w:r>
          </w:p>
        </w:tc>
        <w:tc>
          <w:tcPr>
            <w:tcW w:w="3644" w:type="dxa"/>
          </w:tcPr>
          <w:p w14:paraId="27A830D1" w14:textId="77777777" w:rsidR="00BB2832" w:rsidRDefault="00E2799E">
            <w:pPr>
              <w:pStyle w:val="TableParagraph"/>
              <w:ind w:left="108" w:right="318"/>
              <w:rPr>
                <w:sz w:val="20"/>
              </w:rPr>
            </w:pPr>
            <w:r>
              <w:rPr>
                <w:sz w:val="20"/>
              </w:rPr>
              <w:t>Manipulācijas norāda psihiatri un bērnu psihiatri.</w:t>
            </w:r>
          </w:p>
        </w:tc>
      </w:tr>
      <w:tr w:rsidR="00BB2832" w14:paraId="0EE43919" w14:textId="77777777">
        <w:trPr>
          <w:trHeight w:val="459"/>
        </w:trPr>
        <w:tc>
          <w:tcPr>
            <w:tcW w:w="986" w:type="dxa"/>
          </w:tcPr>
          <w:p w14:paraId="2588D1B9" w14:textId="77777777" w:rsidR="00BB2832" w:rsidRDefault="00E2799E">
            <w:pPr>
              <w:pStyle w:val="TableParagraph"/>
              <w:spacing w:line="219" w:lineRule="exact"/>
              <w:rPr>
                <w:sz w:val="20"/>
              </w:rPr>
            </w:pPr>
            <w:r>
              <w:rPr>
                <w:sz w:val="20"/>
              </w:rPr>
              <w:t>60225</w:t>
            </w:r>
          </w:p>
        </w:tc>
        <w:tc>
          <w:tcPr>
            <w:tcW w:w="2816" w:type="dxa"/>
          </w:tcPr>
          <w:p w14:paraId="0CE278DB" w14:textId="77777777" w:rsidR="00BB2832" w:rsidRDefault="00E2799E">
            <w:pPr>
              <w:pStyle w:val="TableParagraph"/>
              <w:spacing w:line="219" w:lineRule="exact"/>
              <w:ind w:left="108"/>
              <w:rPr>
                <w:sz w:val="20"/>
              </w:rPr>
            </w:pPr>
            <w:r>
              <w:rPr>
                <w:sz w:val="20"/>
              </w:rPr>
              <w:t>Bērnu psihiatra slēdziena</w:t>
            </w:r>
          </w:p>
          <w:p w14:paraId="67432A72" w14:textId="77777777" w:rsidR="00BB2832" w:rsidRDefault="00E2799E">
            <w:pPr>
              <w:pStyle w:val="TableParagraph"/>
              <w:spacing w:line="220" w:lineRule="exact"/>
              <w:ind w:left="108"/>
              <w:rPr>
                <w:sz w:val="20"/>
              </w:rPr>
            </w:pPr>
            <w:r>
              <w:rPr>
                <w:sz w:val="20"/>
              </w:rPr>
              <w:t>sagatavošana ārējām iestādēm</w:t>
            </w:r>
          </w:p>
        </w:tc>
        <w:tc>
          <w:tcPr>
            <w:tcW w:w="1173" w:type="dxa"/>
          </w:tcPr>
          <w:p w14:paraId="16C03CCB" w14:textId="77777777" w:rsidR="00BB2832" w:rsidRDefault="00E2799E">
            <w:pPr>
              <w:pStyle w:val="TableParagraph"/>
              <w:spacing w:line="219" w:lineRule="exact"/>
              <w:ind w:left="86" w:right="77"/>
              <w:jc w:val="center"/>
              <w:rPr>
                <w:sz w:val="20"/>
              </w:rPr>
            </w:pPr>
            <w:r>
              <w:rPr>
                <w:sz w:val="20"/>
              </w:rPr>
              <w:t>0.00</w:t>
            </w:r>
          </w:p>
        </w:tc>
        <w:tc>
          <w:tcPr>
            <w:tcW w:w="3644" w:type="dxa"/>
          </w:tcPr>
          <w:p w14:paraId="67E9085E" w14:textId="77777777" w:rsidR="00BB2832" w:rsidRDefault="00E2799E">
            <w:pPr>
              <w:pStyle w:val="TableParagraph"/>
              <w:spacing w:line="219" w:lineRule="exact"/>
              <w:ind w:left="108"/>
              <w:rPr>
                <w:sz w:val="20"/>
              </w:rPr>
            </w:pPr>
            <w:r>
              <w:rPr>
                <w:sz w:val="20"/>
              </w:rPr>
              <w:t>Manipulācijas norāda psihiatri un bērnu</w:t>
            </w:r>
          </w:p>
          <w:p w14:paraId="71F2E912" w14:textId="77777777" w:rsidR="00BB2832" w:rsidRDefault="00E2799E">
            <w:pPr>
              <w:pStyle w:val="TableParagraph"/>
              <w:spacing w:line="220" w:lineRule="exact"/>
              <w:ind w:left="108"/>
              <w:rPr>
                <w:sz w:val="20"/>
              </w:rPr>
            </w:pPr>
            <w:r>
              <w:rPr>
                <w:sz w:val="20"/>
              </w:rPr>
              <w:t>psihiatri.</w:t>
            </w:r>
          </w:p>
        </w:tc>
      </w:tr>
      <w:tr w:rsidR="00BB2832" w14:paraId="11C58071" w14:textId="77777777">
        <w:trPr>
          <w:trHeight w:val="916"/>
        </w:trPr>
        <w:tc>
          <w:tcPr>
            <w:tcW w:w="986" w:type="dxa"/>
            <w:tcBorders>
              <w:bottom w:val="single" w:sz="6" w:space="0" w:color="000000"/>
            </w:tcBorders>
          </w:tcPr>
          <w:p w14:paraId="646F3ABD" w14:textId="77777777" w:rsidR="00BB2832" w:rsidRDefault="00E2799E">
            <w:pPr>
              <w:pStyle w:val="TableParagraph"/>
              <w:spacing w:line="220" w:lineRule="exact"/>
              <w:rPr>
                <w:sz w:val="20"/>
              </w:rPr>
            </w:pPr>
            <w:r>
              <w:rPr>
                <w:sz w:val="20"/>
              </w:rPr>
              <w:t>60343</w:t>
            </w:r>
          </w:p>
        </w:tc>
        <w:tc>
          <w:tcPr>
            <w:tcW w:w="2816" w:type="dxa"/>
            <w:tcBorders>
              <w:bottom w:val="single" w:sz="6" w:space="0" w:color="000000"/>
            </w:tcBorders>
          </w:tcPr>
          <w:p w14:paraId="1A2D4984" w14:textId="77777777" w:rsidR="00BB2832" w:rsidRDefault="00E2799E">
            <w:pPr>
              <w:pStyle w:val="TableParagraph"/>
              <w:ind w:left="108" w:right="123"/>
              <w:rPr>
                <w:sz w:val="20"/>
              </w:rPr>
            </w:pPr>
            <w:r>
              <w:rPr>
                <w:sz w:val="20"/>
              </w:rPr>
              <w:t>Vakcinācija pret vējbakām, 2.pote</w:t>
            </w:r>
          </w:p>
        </w:tc>
        <w:tc>
          <w:tcPr>
            <w:tcW w:w="1173" w:type="dxa"/>
            <w:tcBorders>
              <w:bottom w:val="single" w:sz="6" w:space="0" w:color="000000"/>
            </w:tcBorders>
          </w:tcPr>
          <w:p w14:paraId="566A1329" w14:textId="77777777" w:rsidR="00BB2832" w:rsidRDefault="00E2799E">
            <w:pPr>
              <w:pStyle w:val="TableParagraph"/>
              <w:spacing w:line="220" w:lineRule="exact"/>
              <w:ind w:left="86" w:right="77"/>
              <w:jc w:val="center"/>
              <w:rPr>
                <w:sz w:val="20"/>
              </w:rPr>
            </w:pPr>
            <w:r>
              <w:rPr>
                <w:sz w:val="20"/>
              </w:rPr>
              <w:t>0.00</w:t>
            </w:r>
          </w:p>
        </w:tc>
        <w:tc>
          <w:tcPr>
            <w:tcW w:w="3644" w:type="dxa"/>
            <w:tcBorders>
              <w:bottom w:val="single" w:sz="6" w:space="0" w:color="000000"/>
            </w:tcBorders>
          </w:tcPr>
          <w:p w14:paraId="3E6DED4D" w14:textId="77777777" w:rsidR="00BB2832" w:rsidRDefault="00E2799E">
            <w:pPr>
              <w:pStyle w:val="TableParagraph"/>
              <w:ind w:left="108" w:right="473"/>
              <w:rPr>
                <w:sz w:val="20"/>
              </w:rPr>
            </w:pPr>
            <w:r>
              <w:rPr>
                <w:sz w:val="20"/>
              </w:rPr>
              <w:t>Ģimenes ārsts šo manipulāciju uzrāda Ambulatorā pacienta talonā atbilstoši</w:t>
            </w:r>
          </w:p>
          <w:p w14:paraId="1A3581E9" w14:textId="77777777" w:rsidR="00BB2832" w:rsidRDefault="00E2799E">
            <w:pPr>
              <w:pStyle w:val="TableParagraph"/>
              <w:spacing w:line="228" w:lineRule="exact"/>
              <w:ind w:left="108" w:right="512"/>
              <w:rPr>
                <w:sz w:val="20"/>
              </w:rPr>
            </w:pPr>
            <w:r>
              <w:rPr>
                <w:sz w:val="20"/>
              </w:rPr>
              <w:t>normatīvajam aktam par vakcinācijas noteikumiem.</w:t>
            </w:r>
          </w:p>
        </w:tc>
      </w:tr>
      <w:tr w:rsidR="00BB2832" w14:paraId="17FACD7E" w14:textId="77777777">
        <w:trPr>
          <w:trHeight w:val="688"/>
        </w:trPr>
        <w:tc>
          <w:tcPr>
            <w:tcW w:w="986" w:type="dxa"/>
            <w:tcBorders>
              <w:top w:val="single" w:sz="6" w:space="0" w:color="000000"/>
            </w:tcBorders>
          </w:tcPr>
          <w:p w14:paraId="60DD3CC0" w14:textId="77777777" w:rsidR="00BB2832" w:rsidRDefault="00E2799E">
            <w:pPr>
              <w:pStyle w:val="TableParagraph"/>
              <w:spacing w:line="218" w:lineRule="exact"/>
              <w:rPr>
                <w:sz w:val="20"/>
              </w:rPr>
            </w:pPr>
            <w:r>
              <w:rPr>
                <w:sz w:val="20"/>
              </w:rPr>
              <w:t>60388</w:t>
            </w:r>
          </w:p>
        </w:tc>
        <w:tc>
          <w:tcPr>
            <w:tcW w:w="2816" w:type="dxa"/>
            <w:tcBorders>
              <w:top w:val="single" w:sz="6" w:space="0" w:color="000000"/>
            </w:tcBorders>
          </w:tcPr>
          <w:p w14:paraId="22707974" w14:textId="77777777" w:rsidR="00BB2832" w:rsidRDefault="00E2799E">
            <w:pPr>
              <w:pStyle w:val="TableParagraph"/>
              <w:spacing w:line="218" w:lineRule="exact"/>
              <w:ind w:left="108"/>
              <w:rPr>
                <w:sz w:val="20"/>
              </w:rPr>
            </w:pPr>
            <w:r>
              <w:rPr>
                <w:sz w:val="20"/>
              </w:rPr>
              <w:t>Tālāka rehabilitācija nav</w:t>
            </w:r>
          </w:p>
          <w:p w14:paraId="4FF0199A" w14:textId="77777777" w:rsidR="00BB2832" w:rsidRDefault="00E2799E">
            <w:pPr>
              <w:pStyle w:val="TableParagraph"/>
              <w:ind w:left="108"/>
              <w:rPr>
                <w:sz w:val="20"/>
              </w:rPr>
            </w:pPr>
            <w:r>
              <w:rPr>
                <w:sz w:val="20"/>
              </w:rPr>
              <w:t>nepieciešama</w:t>
            </w:r>
          </w:p>
        </w:tc>
        <w:tc>
          <w:tcPr>
            <w:tcW w:w="1173" w:type="dxa"/>
            <w:tcBorders>
              <w:top w:val="single" w:sz="6" w:space="0" w:color="000000"/>
            </w:tcBorders>
          </w:tcPr>
          <w:p w14:paraId="49130734" w14:textId="77777777" w:rsidR="00BB2832" w:rsidRDefault="00E2799E">
            <w:pPr>
              <w:pStyle w:val="TableParagraph"/>
              <w:spacing w:line="218" w:lineRule="exact"/>
              <w:ind w:left="86" w:right="77"/>
              <w:jc w:val="center"/>
              <w:rPr>
                <w:sz w:val="20"/>
              </w:rPr>
            </w:pPr>
            <w:r>
              <w:rPr>
                <w:sz w:val="20"/>
              </w:rPr>
              <w:t>0.00</w:t>
            </w:r>
          </w:p>
        </w:tc>
        <w:tc>
          <w:tcPr>
            <w:tcW w:w="3644" w:type="dxa"/>
            <w:tcBorders>
              <w:top w:val="single" w:sz="6" w:space="0" w:color="000000"/>
            </w:tcBorders>
          </w:tcPr>
          <w:p w14:paraId="7A08430F" w14:textId="77777777" w:rsidR="00BB2832" w:rsidRDefault="00E2799E">
            <w:pPr>
              <w:pStyle w:val="TableParagraph"/>
              <w:spacing w:line="218" w:lineRule="exact"/>
              <w:ind w:left="108"/>
              <w:rPr>
                <w:sz w:val="20"/>
              </w:rPr>
            </w:pPr>
            <w:r>
              <w:rPr>
                <w:sz w:val="20"/>
              </w:rPr>
              <w:t>Manipulāciju norāda stacionāram</w:t>
            </w:r>
          </w:p>
          <w:p w14:paraId="2A01893E"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601928DE" w14:textId="77777777">
        <w:trPr>
          <w:trHeight w:val="690"/>
        </w:trPr>
        <w:tc>
          <w:tcPr>
            <w:tcW w:w="986" w:type="dxa"/>
          </w:tcPr>
          <w:p w14:paraId="0BAA1692" w14:textId="77777777" w:rsidR="00BB2832" w:rsidRDefault="00E2799E">
            <w:pPr>
              <w:pStyle w:val="TableParagraph"/>
              <w:spacing w:line="220" w:lineRule="exact"/>
              <w:rPr>
                <w:sz w:val="20"/>
              </w:rPr>
            </w:pPr>
            <w:r>
              <w:rPr>
                <w:sz w:val="20"/>
              </w:rPr>
              <w:t>60389</w:t>
            </w:r>
          </w:p>
        </w:tc>
        <w:tc>
          <w:tcPr>
            <w:tcW w:w="2816" w:type="dxa"/>
          </w:tcPr>
          <w:p w14:paraId="17309092" w14:textId="77777777" w:rsidR="00BB2832" w:rsidRDefault="00E2799E">
            <w:pPr>
              <w:pStyle w:val="TableParagraph"/>
              <w:ind w:left="108" w:right="1039"/>
              <w:rPr>
                <w:sz w:val="20"/>
              </w:rPr>
            </w:pPr>
            <w:r>
              <w:rPr>
                <w:sz w:val="20"/>
              </w:rPr>
              <w:t>Izsniegts nosūtījums rehabilitācijai mājās</w:t>
            </w:r>
          </w:p>
        </w:tc>
        <w:tc>
          <w:tcPr>
            <w:tcW w:w="1173" w:type="dxa"/>
          </w:tcPr>
          <w:p w14:paraId="3D26E6FD" w14:textId="77777777" w:rsidR="00BB2832" w:rsidRDefault="00E2799E">
            <w:pPr>
              <w:pStyle w:val="TableParagraph"/>
              <w:spacing w:line="220" w:lineRule="exact"/>
              <w:ind w:left="86" w:right="77"/>
              <w:jc w:val="center"/>
              <w:rPr>
                <w:sz w:val="20"/>
              </w:rPr>
            </w:pPr>
            <w:r>
              <w:rPr>
                <w:sz w:val="20"/>
              </w:rPr>
              <w:t>0.00</w:t>
            </w:r>
          </w:p>
        </w:tc>
        <w:tc>
          <w:tcPr>
            <w:tcW w:w="3644" w:type="dxa"/>
          </w:tcPr>
          <w:p w14:paraId="1878495C" w14:textId="77777777" w:rsidR="00BB2832" w:rsidRDefault="00E2799E">
            <w:pPr>
              <w:pStyle w:val="TableParagraph"/>
              <w:spacing w:line="220" w:lineRule="exact"/>
              <w:ind w:left="108"/>
              <w:rPr>
                <w:sz w:val="20"/>
              </w:rPr>
            </w:pPr>
            <w:r>
              <w:rPr>
                <w:sz w:val="20"/>
              </w:rPr>
              <w:t>Manipulāciju norāda stacionāram</w:t>
            </w:r>
          </w:p>
          <w:p w14:paraId="59A312E8"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747ECA2D" w14:textId="77777777">
        <w:trPr>
          <w:trHeight w:val="690"/>
        </w:trPr>
        <w:tc>
          <w:tcPr>
            <w:tcW w:w="986" w:type="dxa"/>
          </w:tcPr>
          <w:p w14:paraId="4041BDA4" w14:textId="77777777" w:rsidR="00BB2832" w:rsidRDefault="00E2799E">
            <w:pPr>
              <w:pStyle w:val="TableParagraph"/>
              <w:spacing w:line="220" w:lineRule="exact"/>
              <w:rPr>
                <w:sz w:val="20"/>
              </w:rPr>
            </w:pPr>
            <w:r>
              <w:rPr>
                <w:sz w:val="20"/>
              </w:rPr>
              <w:t>60390</w:t>
            </w:r>
          </w:p>
        </w:tc>
        <w:tc>
          <w:tcPr>
            <w:tcW w:w="2816" w:type="dxa"/>
          </w:tcPr>
          <w:p w14:paraId="3515131F" w14:textId="77777777" w:rsidR="00BB2832" w:rsidRDefault="00E2799E">
            <w:pPr>
              <w:pStyle w:val="TableParagraph"/>
              <w:spacing w:line="220" w:lineRule="exact"/>
              <w:ind w:left="108"/>
              <w:rPr>
                <w:sz w:val="20"/>
              </w:rPr>
            </w:pPr>
            <w:r>
              <w:rPr>
                <w:sz w:val="20"/>
              </w:rPr>
              <w:t>Izsniegts rehabilitācijas plāns</w:t>
            </w:r>
          </w:p>
          <w:p w14:paraId="048B5E3D" w14:textId="77777777" w:rsidR="00BB2832" w:rsidRDefault="00E2799E">
            <w:pPr>
              <w:pStyle w:val="TableParagraph"/>
              <w:spacing w:before="4" w:line="228" w:lineRule="exact"/>
              <w:ind w:left="108" w:right="173"/>
              <w:rPr>
                <w:sz w:val="20"/>
              </w:rPr>
            </w:pPr>
            <w:proofErr w:type="spellStart"/>
            <w:r>
              <w:rPr>
                <w:sz w:val="20"/>
              </w:rPr>
              <w:t>monoprofesionālai</w:t>
            </w:r>
            <w:proofErr w:type="spellEnd"/>
            <w:r>
              <w:rPr>
                <w:sz w:val="20"/>
              </w:rPr>
              <w:t xml:space="preserve"> ambulatorai rehabilitācijai</w:t>
            </w:r>
          </w:p>
        </w:tc>
        <w:tc>
          <w:tcPr>
            <w:tcW w:w="1173" w:type="dxa"/>
          </w:tcPr>
          <w:p w14:paraId="71AAF2B2" w14:textId="77777777" w:rsidR="00BB2832" w:rsidRDefault="00E2799E">
            <w:pPr>
              <w:pStyle w:val="TableParagraph"/>
              <w:spacing w:line="220" w:lineRule="exact"/>
              <w:ind w:left="86" w:right="77"/>
              <w:jc w:val="center"/>
              <w:rPr>
                <w:sz w:val="20"/>
              </w:rPr>
            </w:pPr>
            <w:r>
              <w:rPr>
                <w:sz w:val="20"/>
              </w:rPr>
              <w:t>0.00</w:t>
            </w:r>
          </w:p>
        </w:tc>
        <w:tc>
          <w:tcPr>
            <w:tcW w:w="3644" w:type="dxa"/>
          </w:tcPr>
          <w:p w14:paraId="462D7AC5" w14:textId="77777777" w:rsidR="00BB2832" w:rsidRDefault="00E2799E">
            <w:pPr>
              <w:pStyle w:val="TableParagraph"/>
              <w:spacing w:line="220" w:lineRule="exact"/>
              <w:ind w:left="108"/>
              <w:rPr>
                <w:sz w:val="20"/>
              </w:rPr>
            </w:pPr>
            <w:r>
              <w:rPr>
                <w:sz w:val="20"/>
              </w:rPr>
              <w:t>Manipulāciju norāda stacionāram</w:t>
            </w:r>
          </w:p>
          <w:p w14:paraId="59CBA4D1" w14:textId="77777777" w:rsidR="00BB2832" w:rsidRDefault="00E2799E">
            <w:pPr>
              <w:pStyle w:val="TableParagraph"/>
              <w:spacing w:before="4" w:line="228" w:lineRule="exact"/>
              <w:ind w:left="108"/>
              <w:rPr>
                <w:sz w:val="20"/>
              </w:rPr>
            </w:pPr>
            <w:r>
              <w:rPr>
                <w:sz w:val="20"/>
              </w:rPr>
              <w:t>pacientam izrakstoties no ārstniecības iestādes.</w:t>
            </w:r>
          </w:p>
        </w:tc>
      </w:tr>
    </w:tbl>
    <w:p w14:paraId="3F1F21E6"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5724B71" w14:textId="77777777">
        <w:trPr>
          <w:trHeight w:val="690"/>
        </w:trPr>
        <w:tc>
          <w:tcPr>
            <w:tcW w:w="986" w:type="dxa"/>
          </w:tcPr>
          <w:p w14:paraId="286450A5" w14:textId="77777777" w:rsidR="00BB2832" w:rsidRDefault="00E2799E">
            <w:pPr>
              <w:pStyle w:val="TableParagraph"/>
              <w:spacing w:line="220" w:lineRule="exact"/>
              <w:rPr>
                <w:sz w:val="20"/>
              </w:rPr>
            </w:pPr>
            <w:r>
              <w:rPr>
                <w:sz w:val="20"/>
              </w:rPr>
              <w:lastRenderedPageBreak/>
              <w:t>60391</w:t>
            </w:r>
          </w:p>
        </w:tc>
        <w:tc>
          <w:tcPr>
            <w:tcW w:w="2816" w:type="dxa"/>
          </w:tcPr>
          <w:p w14:paraId="2B76867C" w14:textId="77777777" w:rsidR="00BB2832" w:rsidRDefault="00E2799E">
            <w:pPr>
              <w:pStyle w:val="TableParagraph"/>
              <w:ind w:left="108" w:right="157"/>
              <w:rPr>
                <w:sz w:val="20"/>
              </w:rPr>
            </w:pPr>
            <w:r>
              <w:rPr>
                <w:sz w:val="20"/>
              </w:rPr>
              <w:t>Izsniegts rehabilitācijas plāns rehabilitācijai dienas stacionārā</w:t>
            </w:r>
          </w:p>
        </w:tc>
        <w:tc>
          <w:tcPr>
            <w:tcW w:w="1173" w:type="dxa"/>
          </w:tcPr>
          <w:p w14:paraId="7D1213E4" w14:textId="77777777" w:rsidR="00BB2832" w:rsidRDefault="00E2799E">
            <w:pPr>
              <w:pStyle w:val="TableParagraph"/>
              <w:spacing w:line="220" w:lineRule="exact"/>
              <w:ind w:left="86" w:right="77"/>
              <w:jc w:val="center"/>
              <w:rPr>
                <w:sz w:val="20"/>
              </w:rPr>
            </w:pPr>
            <w:r>
              <w:rPr>
                <w:sz w:val="20"/>
              </w:rPr>
              <w:t>0.00</w:t>
            </w:r>
          </w:p>
        </w:tc>
        <w:tc>
          <w:tcPr>
            <w:tcW w:w="3644" w:type="dxa"/>
          </w:tcPr>
          <w:p w14:paraId="399211A8" w14:textId="77777777" w:rsidR="00BB2832" w:rsidRDefault="00E2799E">
            <w:pPr>
              <w:pStyle w:val="TableParagraph"/>
              <w:spacing w:line="220" w:lineRule="exact"/>
              <w:ind w:left="108"/>
              <w:rPr>
                <w:sz w:val="20"/>
              </w:rPr>
            </w:pPr>
            <w:r>
              <w:rPr>
                <w:sz w:val="20"/>
              </w:rPr>
              <w:t>Manipulāciju norāda stacionāram</w:t>
            </w:r>
          </w:p>
          <w:p w14:paraId="33BC2F60"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3B35B850" w14:textId="77777777">
        <w:trPr>
          <w:trHeight w:val="691"/>
        </w:trPr>
        <w:tc>
          <w:tcPr>
            <w:tcW w:w="986" w:type="dxa"/>
          </w:tcPr>
          <w:p w14:paraId="1CC51887" w14:textId="77777777" w:rsidR="00BB2832" w:rsidRDefault="00E2799E">
            <w:pPr>
              <w:pStyle w:val="TableParagraph"/>
              <w:spacing w:line="220" w:lineRule="exact"/>
              <w:rPr>
                <w:sz w:val="20"/>
              </w:rPr>
            </w:pPr>
            <w:r>
              <w:rPr>
                <w:sz w:val="20"/>
              </w:rPr>
              <w:t>60392</w:t>
            </w:r>
          </w:p>
        </w:tc>
        <w:tc>
          <w:tcPr>
            <w:tcW w:w="2816" w:type="dxa"/>
          </w:tcPr>
          <w:p w14:paraId="504AAACA" w14:textId="77777777" w:rsidR="00BB2832" w:rsidRDefault="00E2799E">
            <w:pPr>
              <w:pStyle w:val="TableParagraph"/>
              <w:ind w:left="108"/>
              <w:rPr>
                <w:sz w:val="20"/>
              </w:rPr>
            </w:pPr>
            <w:r>
              <w:rPr>
                <w:sz w:val="20"/>
              </w:rPr>
              <w:t>Izsniegts rehabilitācijas plāns stacionārai rehabilitācijai</w:t>
            </w:r>
          </w:p>
        </w:tc>
        <w:tc>
          <w:tcPr>
            <w:tcW w:w="1173" w:type="dxa"/>
          </w:tcPr>
          <w:p w14:paraId="5B86E69E" w14:textId="77777777" w:rsidR="00BB2832" w:rsidRDefault="00E2799E">
            <w:pPr>
              <w:pStyle w:val="TableParagraph"/>
              <w:spacing w:line="220" w:lineRule="exact"/>
              <w:ind w:left="86" w:right="77"/>
              <w:jc w:val="center"/>
              <w:rPr>
                <w:sz w:val="20"/>
              </w:rPr>
            </w:pPr>
            <w:r>
              <w:rPr>
                <w:sz w:val="20"/>
              </w:rPr>
              <w:t>0.00</w:t>
            </w:r>
          </w:p>
        </w:tc>
        <w:tc>
          <w:tcPr>
            <w:tcW w:w="3644" w:type="dxa"/>
          </w:tcPr>
          <w:p w14:paraId="614A1011" w14:textId="77777777" w:rsidR="00BB2832" w:rsidRDefault="00E2799E">
            <w:pPr>
              <w:pStyle w:val="TableParagraph"/>
              <w:spacing w:line="220" w:lineRule="exact"/>
              <w:ind w:left="108"/>
              <w:rPr>
                <w:sz w:val="20"/>
              </w:rPr>
            </w:pPr>
            <w:r>
              <w:rPr>
                <w:sz w:val="20"/>
              </w:rPr>
              <w:t>Manipulāciju norāda stacionāram</w:t>
            </w:r>
          </w:p>
          <w:p w14:paraId="71573FC1"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53B8A7BD" w14:textId="77777777">
        <w:trPr>
          <w:trHeight w:val="688"/>
        </w:trPr>
        <w:tc>
          <w:tcPr>
            <w:tcW w:w="986" w:type="dxa"/>
          </w:tcPr>
          <w:p w14:paraId="16ECAFCE" w14:textId="77777777" w:rsidR="00BB2832" w:rsidRDefault="00E2799E">
            <w:pPr>
              <w:pStyle w:val="TableParagraph"/>
              <w:spacing w:line="220" w:lineRule="exact"/>
              <w:rPr>
                <w:sz w:val="20"/>
              </w:rPr>
            </w:pPr>
            <w:r>
              <w:rPr>
                <w:sz w:val="20"/>
              </w:rPr>
              <w:t>60393</w:t>
            </w:r>
          </w:p>
        </w:tc>
        <w:tc>
          <w:tcPr>
            <w:tcW w:w="2816" w:type="dxa"/>
          </w:tcPr>
          <w:p w14:paraId="1121240B" w14:textId="77777777" w:rsidR="00BB2832" w:rsidRDefault="00E2799E">
            <w:pPr>
              <w:pStyle w:val="TableParagraph"/>
              <w:ind w:left="108" w:right="123"/>
              <w:rPr>
                <w:sz w:val="20"/>
              </w:rPr>
            </w:pPr>
            <w:r>
              <w:rPr>
                <w:sz w:val="20"/>
              </w:rPr>
              <w:t>Izsniegts dinamiskās novērošanas plāns</w:t>
            </w:r>
          </w:p>
        </w:tc>
        <w:tc>
          <w:tcPr>
            <w:tcW w:w="1173" w:type="dxa"/>
          </w:tcPr>
          <w:p w14:paraId="3F7061EF" w14:textId="77777777" w:rsidR="00BB2832" w:rsidRDefault="00E2799E">
            <w:pPr>
              <w:pStyle w:val="TableParagraph"/>
              <w:spacing w:line="220" w:lineRule="exact"/>
              <w:ind w:left="86" w:right="77"/>
              <w:jc w:val="center"/>
              <w:rPr>
                <w:sz w:val="20"/>
              </w:rPr>
            </w:pPr>
            <w:r>
              <w:rPr>
                <w:sz w:val="20"/>
              </w:rPr>
              <w:t>0.00</w:t>
            </w:r>
          </w:p>
        </w:tc>
        <w:tc>
          <w:tcPr>
            <w:tcW w:w="3644" w:type="dxa"/>
          </w:tcPr>
          <w:p w14:paraId="5569E08B" w14:textId="77777777" w:rsidR="00BB2832" w:rsidRDefault="00E2799E">
            <w:pPr>
              <w:pStyle w:val="TableParagraph"/>
              <w:spacing w:line="220" w:lineRule="exact"/>
              <w:ind w:left="108"/>
              <w:rPr>
                <w:sz w:val="20"/>
              </w:rPr>
            </w:pPr>
            <w:r>
              <w:rPr>
                <w:sz w:val="20"/>
              </w:rPr>
              <w:t>Manipulāciju norāda stacionāram</w:t>
            </w:r>
          </w:p>
          <w:p w14:paraId="59D822B7" w14:textId="77777777" w:rsidR="00BB2832" w:rsidRDefault="00E2799E">
            <w:pPr>
              <w:pStyle w:val="TableParagraph"/>
              <w:spacing w:before="4" w:line="228" w:lineRule="exact"/>
              <w:ind w:left="108"/>
              <w:rPr>
                <w:sz w:val="20"/>
              </w:rPr>
            </w:pPr>
            <w:r>
              <w:rPr>
                <w:sz w:val="20"/>
              </w:rPr>
              <w:t>pacientam izrakstoties no ārstniecības iestādes.</w:t>
            </w:r>
          </w:p>
        </w:tc>
      </w:tr>
      <w:tr w:rsidR="00BB2832" w14:paraId="16C35F4A" w14:textId="77777777">
        <w:trPr>
          <w:trHeight w:val="921"/>
        </w:trPr>
        <w:tc>
          <w:tcPr>
            <w:tcW w:w="986" w:type="dxa"/>
          </w:tcPr>
          <w:p w14:paraId="6E07CEA8" w14:textId="77777777" w:rsidR="00BB2832" w:rsidRDefault="00E2799E">
            <w:pPr>
              <w:pStyle w:val="TableParagraph"/>
              <w:spacing w:line="220" w:lineRule="exact"/>
              <w:rPr>
                <w:sz w:val="20"/>
              </w:rPr>
            </w:pPr>
            <w:r>
              <w:rPr>
                <w:sz w:val="20"/>
              </w:rPr>
              <w:t>60394</w:t>
            </w:r>
          </w:p>
        </w:tc>
        <w:tc>
          <w:tcPr>
            <w:tcW w:w="2816" w:type="dxa"/>
          </w:tcPr>
          <w:p w14:paraId="3C8FEA6F" w14:textId="77777777" w:rsidR="00BB2832" w:rsidRDefault="00E2799E">
            <w:pPr>
              <w:pStyle w:val="TableParagraph"/>
              <w:ind w:left="108" w:right="189"/>
              <w:rPr>
                <w:sz w:val="20"/>
              </w:rPr>
            </w:pPr>
            <w:r>
              <w:rPr>
                <w:sz w:val="20"/>
              </w:rPr>
              <w:t xml:space="preserve">Nepieciešama atkārtota FMRĀ konsultācija pēc </w:t>
            </w:r>
            <w:proofErr w:type="spellStart"/>
            <w:r>
              <w:rPr>
                <w:sz w:val="20"/>
              </w:rPr>
              <w:t>monoprofesionālas</w:t>
            </w:r>
            <w:proofErr w:type="spellEnd"/>
          </w:p>
          <w:p w14:paraId="78217146" w14:textId="77777777" w:rsidR="00BB2832" w:rsidRDefault="00E2799E">
            <w:pPr>
              <w:pStyle w:val="TableParagraph"/>
              <w:spacing w:line="220" w:lineRule="exact"/>
              <w:ind w:left="108"/>
              <w:rPr>
                <w:sz w:val="20"/>
              </w:rPr>
            </w:pPr>
            <w:r>
              <w:rPr>
                <w:sz w:val="20"/>
              </w:rPr>
              <w:t>rehabilitācijas</w:t>
            </w:r>
          </w:p>
        </w:tc>
        <w:tc>
          <w:tcPr>
            <w:tcW w:w="1173" w:type="dxa"/>
          </w:tcPr>
          <w:p w14:paraId="3603792D" w14:textId="77777777" w:rsidR="00BB2832" w:rsidRDefault="00E2799E">
            <w:pPr>
              <w:pStyle w:val="TableParagraph"/>
              <w:spacing w:line="220" w:lineRule="exact"/>
              <w:ind w:left="86" w:right="77"/>
              <w:jc w:val="center"/>
              <w:rPr>
                <w:sz w:val="20"/>
              </w:rPr>
            </w:pPr>
            <w:r>
              <w:rPr>
                <w:sz w:val="20"/>
              </w:rPr>
              <w:t>0.00</w:t>
            </w:r>
          </w:p>
        </w:tc>
        <w:tc>
          <w:tcPr>
            <w:tcW w:w="3644" w:type="dxa"/>
          </w:tcPr>
          <w:p w14:paraId="3E4C78CE" w14:textId="77777777" w:rsidR="00BB2832" w:rsidRDefault="00E2799E">
            <w:pPr>
              <w:pStyle w:val="TableParagraph"/>
              <w:ind w:left="108" w:right="190"/>
              <w:rPr>
                <w:sz w:val="20"/>
              </w:rPr>
            </w:pPr>
            <w:r>
              <w:rPr>
                <w:sz w:val="20"/>
              </w:rPr>
              <w:t>Manipulāciju norāda stacionāram pacientam izrakstoties no ārstniecības iestādes.</w:t>
            </w:r>
          </w:p>
        </w:tc>
      </w:tr>
      <w:tr w:rsidR="00BB2832" w14:paraId="0B6B2119" w14:textId="77777777">
        <w:trPr>
          <w:trHeight w:val="690"/>
        </w:trPr>
        <w:tc>
          <w:tcPr>
            <w:tcW w:w="986" w:type="dxa"/>
          </w:tcPr>
          <w:p w14:paraId="602B554D" w14:textId="77777777" w:rsidR="00BB2832" w:rsidRDefault="00E2799E">
            <w:pPr>
              <w:pStyle w:val="TableParagraph"/>
              <w:spacing w:line="220" w:lineRule="exact"/>
              <w:rPr>
                <w:sz w:val="20"/>
              </w:rPr>
            </w:pPr>
            <w:r>
              <w:rPr>
                <w:sz w:val="20"/>
              </w:rPr>
              <w:t>60395</w:t>
            </w:r>
          </w:p>
        </w:tc>
        <w:tc>
          <w:tcPr>
            <w:tcW w:w="2816" w:type="dxa"/>
          </w:tcPr>
          <w:p w14:paraId="79744662" w14:textId="77777777" w:rsidR="00BB2832" w:rsidRDefault="00E2799E">
            <w:pPr>
              <w:pStyle w:val="TableParagraph"/>
              <w:ind w:left="108" w:right="134"/>
              <w:rPr>
                <w:sz w:val="20"/>
              </w:rPr>
            </w:pPr>
            <w:proofErr w:type="spellStart"/>
            <w:r>
              <w:rPr>
                <w:sz w:val="20"/>
              </w:rPr>
              <w:t>Subakūtā</w:t>
            </w:r>
            <w:proofErr w:type="spellEnd"/>
            <w:r>
              <w:rPr>
                <w:sz w:val="20"/>
              </w:rPr>
              <w:t xml:space="preserve"> rehabilitācija (augstas aprūpes intensitātes)</w:t>
            </w:r>
          </w:p>
        </w:tc>
        <w:tc>
          <w:tcPr>
            <w:tcW w:w="1173" w:type="dxa"/>
          </w:tcPr>
          <w:p w14:paraId="7CBD0E84" w14:textId="77777777" w:rsidR="00BB2832" w:rsidRDefault="00E2799E">
            <w:pPr>
              <w:pStyle w:val="TableParagraph"/>
              <w:spacing w:line="220" w:lineRule="exact"/>
              <w:ind w:left="86" w:right="77"/>
              <w:jc w:val="center"/>
              <w:rPr>
                <w:sz w:val="20"/>
              </w:rPr>
            </w:pPr>
            <w:r>
              <w:rPr>
                <w:sz w:val="20"/>
              </w:rPr>
              <w:t>0.00</w:t>
            </w:r>
          </w:p>
        </w:tc>
        <w:tc>
          <w:tcPr>
            <w:tcW w:w="3644" w:type="dxa"/>
          </w:tcPr>
          <w:p w14:paraId="7BE2D3F6" w14:textId="77777777" w:rsidR="00BB2832" w:rsidRDefault="00E2799E">
            <w:pPr>
              <w:pStyle w:val="TableParagraph"/>
              <w:ind w:left="108" w:right="135"/>
              <w:rPr>
                <w:sz w:val="20"/>
              </w:rPr>
            </w:pPr>
            <w:r>
              <w:rPr>
                <w:sz w:val="20"/>
              </w:rPr>
              <w:t>Manipulāciju norāda veicot rehabilitācijas pakalpojumu uzskaiti atbilstoši līguma</w:t>
            </w:r>
          </w:p>
          <w:p w14:paraId="47EA87DE" w14:textId="77777777" w:rsidR="00BB2832" w:rsidRDefault="00E2799E">
            <w:pPr>
              <w:pStyle w:val="TableParagraph"/>
              <w:spacing w:line="220" w:lineRule="exact"/>
              <w:ind w:left="108"/>
              <w:rPr>
                <w:sz w:val="20"/>
              </w:rPr>
            </w:pPr>
            <w:r>
              <w:rPr>
                <w:sz w:val="20"/>
              </w:rPr>
              <w:t>nosacījumiem.</w:t>
            </w:r>
          </w:p>
        </w:tc>
      </w:tr>
      <w:tr w:rsidR="00BB2832" w14:paraId="2BDC9428" w14:textId="77777777">
        <w:trPr>
          <w:trHeight w:val="688"/>
        </w:trPr>
        <w:tc>
          <w:tcPr>
            <w:tcW w:w="986" w:type="dxa"/>
          </w:tcPr>
          <w:p w14:paraId="27E18091" w14:textId="77777777" w:rsidR="00BB2832" w:rsidRDefault="00E2799E">
            <w:pPr>
              <w:pStyle w:val="TableParagraph"/>
              <w:spacing w:line="220" w:lineRule="exact"/>
              <w:rPr>
                <w:sz w:val="20"/>
              </w:rPr>
            </w:pPr>
            <w:r>
              <w:rPr>
                <w:sz w:val="20"/>
              </w:rPr>
              <w:t>60396</w:t>
            </w:r>
          </w:p>
        </w:tc>
        <w:tc>
          <w:tcPr>
            <w:tcW w:w="2816" w:type="dxa"/>
          </w:tcPr>
          <w:p w14:paraId="110E1544" w14:textId="77777777" w:rsidR="00BB2832" w:rsidRDefault="00E2799E">
            <w:pPr>
              <w:pStyle w:val="TableParagraph"/>
              <w:spacing w:line="237" w:lineRule="auto"/>
              <w:ind w:left="108"/>
              <w:rPr>
                <w:sz w:val="20"/>
              </w:rPr>
            </w:pPr>
            <w:proofErr w:type="spellStart"/>
            <w:r>
              <w:rPr>
                <w:sz w:val="20"/>
              </w:rPr>
              <w:t>Subakūtā</w:t>
            </w:r>
            <w:proofErr w:type="spellEnd"/>
            <w:r>
              <w:rPr>
                <w:sz w:val="20"/>
              </w:rPr>
              <w:t xml:space="preserve"> rehabilitācija (zemas aprūpes intensitātes)</w:t>
            </w:r>
          </w:p>
        </w:tc>
        <w:tc>
          <w:tcPr>
            <w:tcW w:w="1173" w:type="dxa"/>
          </w:tcPr>
          <w:p w14:paraId="64529C54" w14:textId="77777777" w:rsidR="00BB2832" w:rsidRDefault="00E2799E">
            <w:pPr>
              <w:pStyle w:val="TableParagraph"/>
              <w:spacing w:line="220" w:lineRule="exact"/>
              <w:ind w:left="86" w:right="77"/>
              <w:jc w:val="center"/>
              <w:rPr>
                <w:sz w:val="20"/>
              </w:rPr>
            </w:pPr>
            <w:r>
              <w:rPr>
                <w:sz w:val="20"/>
              </w:rPr>
              <w:t>0.00</w:t>
            </w:r>
          </w:p>
        </w:tc>
        <w:tc>
          <w:tcPr>
            <w:tcW w:w="3644" w:type="dxa"/>
          </w:tcPr>
          <w:p w14:paraId="50443F6C" w14:textId="77777777" w:rsidR="00BB2832" w:rsidRDefault="00E2799E">
            <w:pPr>
              <w:pStyle w:val="TableParagraph"/>
              <w:spacing w:line="237" w:lineRule="auto"/>
              <w:ind w:left="108" w:right="135"/>
              <w:rPr>
                <w:sz w:val="20"/>
              </w:rPr>
            </w:pPr>
            <w:r>
              <w:rPr>
                <w:sz w:val="20"/>
              </w:rPr>
              <w:t>Manipulāciju norāda veicot rehabilitācijas pakalpojumu uzskaiti atbilstoši līguma</w:t>
            </w:r>
          </w:p>
          <w:p w14:paraId="6541E434" w14:textId="77777777" w:rsidR="00BB2832" w:rsidRDefault="00E2799E">
            <w:pPr>
              <w:pStyle w:val="TableParagraph"/>
              <w:spacing w:line="220" w:lineRule="exact"/>
              <w:ind w:left="108"/>
              <w:rPr>
                <w:sz w:val="20"/>
              </w:rPr>
            </w:pPr>
            <w:r>
              <w:rPr>
                <w:sz w:val="20"/>
              </w:rPr>
              <w:t>nosacījumiem.</w:t>
            </w:r>
          </w:p>
        </w:tc>
      </w:tr>
      <w:tr w:rsidR="00BB2832" w14:paraId="12100E0D" w14:textId="77777777">
        <w:trPr>
          <w:trHeight w:val="691"/>
        </w:trPr>
        <w:tc>
          <w:tcPr>
            <w:tcW w:w="986" w:type="dxa"/>
          </w:tcPr>
          <w:p w14:paraId="482C8046" w14:textId="77777777" w:rsidR="00BB2832" w:rsidRDefault="00E2799E">
            <w:pPr>
              <w:pStyle w:val="TableParagraph"/>
              <w:spacing w:line="220" w:lineRule="exact"/>
              <w:rPr>
                <w:sz w:val="20"/>
              </w:rPr>
            </w:pPr>
            <w:r>
              <w:rPr>
                <w:sz w:val="20"/>
              </w:rPr>
              <w:t>60397</w:t>
            </w:r>
          </w:p>
        </w:tc>
        <w:tc>
          <w:tcPr>
            <w:tcW w:w="2816" w:type="dxa"/>
          </w:tcPr>
          <w:p w14:paraId="6E41CAAE" w14:textId="77777777" w:rsidR="00BB2832" w:rsidRDefault="00E2799E">
            <w:pPr>
              <w:pStyle w:val="TableParagraph"/>
              <w:ind w:left="108"/>
              <w:rPr>
                <w:sz w:val="20"/>
              </w:rPr>
            </w:pPr>
            <w:r>
              <w:rPr>
                <w:sz w:val="20"/>
              </w:rPr>
              <w:t>Ilgtermiņa rehabilitācija/ dinamiskā novērošana (augstas</w:t>
            </w:r>
          </w:p>
          <w:p w14:paraId="6D095976" w14:textId="77777777" w:rsidR="00BB2832" w:rsidRDefault="00E2799E">
            <w:pPr>
              <w:pStyle w:val="TableParagraph"/>
              <w:spacing w:line="220" w:lineRule="exact"/>
              <w:ind w:left="108"/>
              <w:rPr>
                <w:sz w:val="20"/>
              </w:rPr>
            </w:pPr>
            <w:r>
              <w:rPr>
                <w:sz w:val="20"/>
              </w:rPr>
              <w:t>aprūpes intensitātes)</w:t>
            </w:r>
          </w:p>
        </w:tc>
        <w:tc>
          <w:tcPr>
            <w:tcW w:w="1173" w:type="dxa"/>
          </w:tcPr>
          <w:p w14:paraId="1ABA0592" w14:textId="77777777" w:rsidR="00BB2832" w:rsidRDefault="00E2799E">
            <w:pPr>
              <w:pStyle w:val="TableParagraph"/>
              <w:spacing w:line="220" w:lineRule="exact"/>
              <w:ind w:left="86" w:right="77"/>
              <w:jc w:val="center"/>
              <w:rPr>
                <w:sz w:val="20"/>
              </w:rPr>
            </w:pPr>
            <w:r>
              <w:rPr>
                <w:sz w:val="20"/>
              </w:rPr>
              <w:t>0.00</w:t>
            </w:r>
          </w:p>
        </w:tc>
        <w:tc>
          <w:tcPr>
            <w:tcW w:w="3644" w:type="dxa"/>
          </w:tcPr>
          <w:p w14:paraId="6D7475B2" w14:textId="77777777" w:rsidR="00BB2832" w:rsidRDefault="00E2799E">
            <w:pPr>
              <w:pStyle w:val="TableParagraph"/>
              <w:ind w:left="108" w:right="135"/>
              <w:rPr>
                <w:sz w:val="20"/>
              </w:rPr>
            </w:pPr>
            <w:r>
              <w:rPr>
                <w:sz w:val="20"/>
              </w:rPr>
              <w:t>Manipulāciju norāda veicot rehabilitācijas pakalpojumu uzskaiti atbilstoši līguma</w:t>
            </w:r>
          </w:p>
          <w:p w14:paraId="27D42EB1" w14:textId="77777777" w:rsidR="00BB2832" w:rsidRDefault="00E2799E">
            <w:pPr>
              <w:pStyle w:val="TableParagraph"/>
              <w:spacing w:line="220" w:lineRule="exact"/>
              <w:ind w:left="108"/>
              <w:rPr>
                <w:sz w:val="20"/>
              </w:rPr>
            </w:pPr>
            <w:r>
              <w:rPr>
                <w:sz w:val="20"/>
              </w:rPr>
              <w:t>nosacījumiem.</w:t>
            </w:r>
          </w:p>
        </w:tc>
      </w:tr>
      <w:tr w:rsidR="00BB2832" w14:paraId="777A26A9" w14:textId="77777777">
        <w:trPr>
          <w:trHeight w:val="688"/>
        </w:trPr>
        <w:tc>
          <w:tcPr>
            <w:tcW w:w="986" w:type="dxa"/>
          </w:tcPr>
          <w:p w14:paraId="0CF7C2B8" w14:textId="77777777" w:rsidR="00BB2832" w:rsidRDefault="00E2799E">
            <w:pPr>
              <w:pStyle w:val="TableParagraph"/>
              <w:spacing w:line="220" w:lineRule="exact"/>
              <w:rPr>
                <w:sz w:val="20"/>
              </w:rPr>
            </w:pPr>
            <w:r>
              <w:rPr>
                <w:sz w:val="20"/>
              </w:rPr>
              <w:t>60398</w:t>
            </w:r>
          </w:p>
        </w:tc>
        <w:tc>
          <w:tcPr>
            <w:tcW w:w="2816" w:type="dxa"/>
          </w:tcPr>
          <w:p w14:paraId="17F5D6F3" w14:textId="77777777" w:rsidR="00BB2832" w:rsidRDefault="00E2799E">
            <w:pPr>
              <w:pStyle w:val="TableParagraph"/>
              <w:spacing w:line="220" w:lineRule="exact"/>
              <w:ind w:left="108"/>
              <w:rPr>
                <w:sz w:val="20"/>
              </w:rPr>
            </w:pPr>
            <w:r>
              <w:rPr>
                <w:sz w:val="20"/>
              </w:rPr>
              <w:t>Ilgtermiņa rehabilitācija/</w:t>
            </w:r>
          </w:p>
          <w:p w14:paraId="4D43F467" w14:textId="77777777" w:rsidR="00BB2832" w:rsidRDefault="00E2799E">
            <w:pPr>
              <w:pStyle w:val="TableParagraph"/>
              <w:spacing w:before="4" w:line="228" w:lineRule="exact"/>
              <w:ind w:left="108"/>
              <w:rPr>
                <w:sz w:val="20"/>
              </w:rPr>
            </w:pPr>
            <w:r>
              <w:rPr>
                <w:sz w:val="20"/>
              </w:rPr>
              <w:t>dinamiskā novērošana (zemas aprūpes intensitātes)</w:t>
            </w:r>
          </w:p>
        </w:tc>
        <w:tc>
          <w:tcPr>
            <w:tcW w:w="1173" w:type="dxa"/>
          </w:tcPr>
          <w:p w14:paraId="4304023D" w14:textId="77777777" w:rsidR="00BB2832" w:rsidRDefault="00E2799E">
            <w:pPr>
              <w:pStyle w:val="TableParagraph"/>
              <w:spacing w:line="220" w:lineRule="exact"/>
              <w:ind w:left="86" w:right="77"/>
              <w:jc w:val="center"/>
              <w:rPr>
                <w:sz w:val="20"/>
              </w:rPr>
            </w:pPr>
            <w:r>
              <w:rPr>
                <w:sz w:val="20"/>
              </w:rPr>
              <w:t>0.00</w:t>
            </w:r>
          </w:p>
        </w:tc>
        <w:tc>
          <w:tcPr>
            <w:tcW w:w="3644" w:type="dxa"/>
          </w:tcPr>
          <w:p w14:paraId="0BD6AA71" w14:textId="77777777" w:rsidR="00BB2832" w:rsidRDefault="00E2799E">
            <w:pPr>
              <w:pStyle w:val="TableParagraph"/>
              <w:spacing w:line="220" w:lineRule="exact"/>
              <w:ind w:left="108"/>
              <w:rPr>
                <w:sz w:val="20"/>
              </w:rPr>
            </w:pPr>
            <w:r>
              <w:rPr>
                <w:sz w:val="20"/>
              </w:rPr>
              <w:t>Manipulāciju norāda veicot rehabilitācijas</w:t>
            </w:r>
          </w:p>
          <w:p w14:paraId="45556114" w14:textId="77777777" w:rsidR="00BB2832" w:rsidRDefault="00E2799E">
            <w:pPr>
              <w:pStyle w:val="TableParagraph"/>
              <w:spacing w:before="4" w:line="228" w:lineRule="exact"/>
              <w:ind w:left="108"/>
              <w:rPr>
                <w:sz w:val="20"/>
              </w:rPr>
            </w:pPr>
            <w:r>
              <w:rPr>
                <w:sz w:val="20"/>
              </w:rPr>
              <w:t>pakalpojumu uzskaiti atbilstoši līguma nosacījumiem.</w:t>
            </w:r>
          </w:p>
        </w:tc>
      </w:tr>
      <w:tr w:rsidR="00BB2832" w14:paraId="2CD3AE2B" w14:textId="77777777">
        <w:trPr>
          <w:trHeight w:val="690"/>
        </w:trPr>
        <w:tc>
          <w:tcPr>
            <w:tcW w:w="986" w:type="dxa"/>
          </w:tcPr>
          <w:p w14:paraId="242A1EE7" w14:textId="77777777" w:rsidR="00BB2832" w:rsidRDefault="00E2799E">
            <w:pPr>
              <w:pStyle w:val="TableParagraph"/>
              <w:spacing w:line="220" w:lineRule="exact"/>
              <w:rPr>
                <w:sz w:val="20"/>
              </w:rPr>
            </w:pPr>
            <w:r>
              <w:rPr>
                <w:sz w:val="20"/>
              </w:rPr>
              <w:t>60399</w:t>
            </w:r>
          </w:p>
        </w:tc>
        <w:tc>
          <w:tcPr>
            <w:tcW w:w="2816" w:type="dxa"/>
          </w:tcPr>
          <w:p w14:paraId="7EF040FB" w14:textId="77777777" w:rsidR="00BB2832" w:rsidRDefault="00E2799E">
            <w:pPr>
              <w:pStyle w:val="TableParagraph"/>
              <w:ind w:left="108" w:right="567"/>
              <w:rPr>
                <w:sz w:val="20"/>
              </w:rPr>
            </w:pPr>
            <w:r>
              <w:rPr>
                <w:sz w:val="20"/>
              </w:rPr>
              <w:t>Perinatālā periodā radušos stāvokļu rehabilitācija</w:t>
            </w:r>
          </w:p>
        </w:tc>
        <w:tc>
          <w:tcPr>
            <w:tcW w:w="1173" w:type="dxa"/>
          </w:tcPr>
          <w:p w14:paraId="61F9DECF" w14:textId="77777777" w:rsidR="00BB2832" w:rsidRDefault="00E2799E">
            <w:pPr>
              <w:pStyle w:val="TableParagraph"/>
              <w:spacing w:line="220" w:lineRule="exact"/>
              <w:ind w:left="86" w:right="77"/>
              <w:jc w:val="center"/>
              <w:rPr>
                <w:sz w:val="20"/>
              </w:rPr>
            </w:pPr>
            <w:r>
              <w:rPr>
                <w:sz w:val="20"/>
              </w:rPr>
              <w:t>0.00</w:t>
            </w:r>
          </w:p>
        </w:tc>
        <w:tc>
          <w:tcPr>
            <w:tcW w:w="3644" w:type="dxa"/>
          </w:tcPr>
          <w:p w14:paraId="49E58E54" w14:textId="77777777" w:rsidR="00BB2832" w:rsidRDefault="00E2799E">
            <w:pPr>
              <w:pStyle w:val="TableParagraph"/>
              <w:ind w:left="108" w:right="135"/>
              <w:rPr>
                <w:sz w:val="20"/>
              </w:rPr>
            </w:pPr>
            <w:r>
              <w:rPr>
                <w:sz w:val="20"/>
              </w:rPr>
              <w:t>Manipulāciju norāda veicot rehabilitācijas pakalpojumu uzskaiti atbilstoši līguma</w:t>
            </w:r>
          </w:p>
          <w:p w14:paraId="06921246" w14:textId="77777777" w:rsidR="00BB2832" w:rsidRDefault="00E2799E">
            <w:pPr>
              <w:pStyle w:val="TableParagraph"/>
              <w:spacing w:line="220" w:lineRule="exact"/>
              <w:ind w:left="108"/>
              <w:rPr>
                <w:sz w:val="20"/>
              </w:rPr>
            </w:pPr>
            <w:r>
              <w:rPr>
                <w:sz w:val="20"/>
              </w:rPr>
              <w:t>nosacījumiem.</w:t>
            </w:r>
          </w:p>
        </w:tc>
      </w:tr>
      <w:tr w:rsidR="00BB2832" w14:paraId="531D2EA5" w14:textId="77777777">
        <w:trPr>
          <w:trHeight w:val="921"/>
        </w:trPr>
        <w:tc>
          <w:tcPr>
            <w:tcW w:w="986" w:type="dxa"/>
          </w:tcPr>
          <w:p w14:paraId="4FCD7DF0" w14:textId="77777777" w:rsidR="00BB2832" w:rsidRDefault="00E2799E">
            <w:pPr>
              <w:pStyle w:val="TableParagraph"/>
              <w:spacing w:line="220" w:lineRule="exact"/>
              <w:rPr>
                <w:sz w:val="20"/>
              </w:rPr>
            </w:pPr>
            <w:r>
              <w:rPr>
                <w:sz w:val="20"/>
              </w:rPr>
              <w:t>60438</w:t>
            </w:r>
          </w:p>
        </w:tc>
        <w:tc>
          <w:tcPr>
            <w:tcW w:w="2816" w:type="dxa"/>
          </w:tcPr>
          <w:p w14:paraId="1965439F" w14:textId="77777777" w:rsidR="00BB2832" w:rsidRDefault="00E2799E">
            <w:pPr>
              <w:pStyle w:val="TableParagraph"/>
              <w:ind w:left="108" w:right="123"/>
              <w:rPr>
                <w:sz w:val="20"/>
              </w:rPr>
            </w:pPr>
            <w:proofErr w:type="spellStart"/>
            <w:r>
              <w:rPr>
                <w:sz w:val="20"/>
              </w:rPr>
              <w:t>Infektologa</w:t>
            </w:r>
            <w:proofErr w:type="spellEnd"/>
            <w:r>
              <w:rPr>
                <w:sz w:val="20"/>
              </w:rPr>
              <w:t xml:space="preserve"> attālināti sniegta konsultācija ārstniecības personai par HIV inficētu</w:t>
            </w:r>
          </w:p>
          <w:p w14:paraId="5CDFDFA9" w14:textId="77777777" w:rsidR="00BB2832" w:rsidRDefault="00E2799E">
            <w:pPr>
              <w:pStyle w:val="TableParagraph"/>
              <w:spacing w:line="220" w:lineRule="exact"/>
              <w:ind w:left="108"/>
              <w:rPr>
                <w:sz w:val="20"/>
              </w:rPr>
            </w:pPr>
            <w:r>
              <w:rPr>
                <w:sz w:val="20"/>
              </w:rPr>
              <w:t>pacientu ieslodzījuma vietā</w:t>
            </w:r>
          </w:p>
        </w:tc>
        <w:tc>
          <w:tcPr>
            <w:tcW w:w="1173" w:type="dxa"/>
          </w:tcPr>
          <w:p w14:paraId="13943961" w14:textId="77777777" w:rsidR="00BB2832" w:rsidRDefault="00E2799E">
            <w:pPr>
              <w:pStyle w:val="TableParagraph"/>
              <w:spacing w:line="220" w:lineRule="exact"/>
              <w:ind w:left="86" w:right="77"/>
              <w:jc w:val="center"/>
              <w:rPr>
                <w:sz w:val="20"/>
              </w:rPr>
            </w:pPr>
            <w:r>
              <w:rPr>
                <w:sz w:val="20"/>
              </w:rPr>
              <w:t>12.64</w:t>
            </w:r>
          </w:p>
        </w:tc>
        <w:tc>
          <w:tcPr>
            <w:tcW w:w="3644" w:type="dxa"/>
          </w:tcPr>
          <w:p w14:paraId="3869EFB1" w14:textId="77777777" w:rsidR="00BB2832" w:rsidRDefault="00E2799E">
            <w:pPr>
              <w:pStyle w:val="TableParagraph"/>
              <w:ind w:left="108" w:right="190"/>
              <w:rPr>
                <w:sz w:val="20"/>
              </w:rPr>
            </w:pPr>
            <w:r>
              <w:rPr>
                <w:sz w:val="20"/>
              </w:rPr>
              <w:t>Samaksa par šo manipulāciju tiek veikta, ja to norāda SIA "Rīgas Austrumu klīniskā universitātes slimnīca".</w:t>
            </w:r>
          </w:p>
        </w:tc>
      </w:tr>
    </w:tbl>
    <w:p w14:paraId="21934583" w14:textId="77777777" w:rsidR="00BB2832" w:rsidRDefault="00BB2832">
      <w:pPr>
        <w:spacing w:before="5"/>
        <w:rPr>
          <w:b/>
          <w:sz w:val="17"/>
        </w:rPr>
      </w:pPr>
    </w:p>
    <w:p w14:paraId="29DE76B4" w14:textId="77777777" w:rsidR="00BB2832" w:rsidRDefault="00E2799E">
      <w:pPr>
        <w:pStyle w:val="ListParagraph"/>
        <w:numPr>
          <w:ilvl w:val="0"/>
          <w:numId w:val="4"/>
        </w:numPr>
        <w:tabs>
          <w:tab w:val="left" w:pos="900"/>
          <w:tab w:val="left" w:pos="901"/>
        </w:tabs>
        <w:spacing w:before="90"/>
        <w:ind w:left="900" w:hanging="421"/>
        <w:rPr>
          <w:b/>
          <w:sz w:val="24"/>
        </w:rPr>
      </w:pPr>
      <w:r>
        <w:rPr>
          <w:b/>
          <w:sz w:val="24"/>
        </w:rPr>
        <w:t>Izslēgtas</w:t>
      </w:r>
      <w:r>
        <w:rPr>
          <w:b/>
          <w:spacing w:val="1"/>
          <w:sz w:val="24"/>
        </w:rPr>
        <w:t xml:space="preserve"> </w:t>
      </w:r>
      <w:r>
        <w:rPr>
          <w:b/>
          <w:sz w:val="24"/>
        </w:rPr>
        <w:t>manipulācijas:</w:t>
      </w:r>
    </w:p>
    <w:p w14:paraId="567C8F2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444C7232" w14:textId="77777777">
        <w:trPr>
          <w:trHeight w:val="230"/>
        </w:trPr>
        <w:tc>
          <w:tcPr>
            <w:tcW w:w="850" w:type="dxa"/>
          </w:tcPr>
          <w:p w14:paraId="038C10F4" w14:textId="77777777" w:rsidR="00BB2832" w:rsidRDefault="00E2799E">
            <w:pPr>
              <w:pStyle w:val="TableParagraph"/>
              <w:spacing w:line="210" w:lineRule="exact"/>
              <w:rPr>
                <w:b/>
                <w:sz w:val="20"/>
              </w:rPr>
            </w:pPr>
            <w:r>
              <w:rPr>
                <w:b/>
                <w:sz w:val="20"/>
              </w:rPr>
              <w:t>Kods</w:t>
            </w:r>
          </w:p>
        </w:tc>
        <w:tc>
          <w:tcPr>
            <w:tcW w:w="3177" w:type="dxa"/>
          </w:tcPr>
          <w:p w14:paraId="2F730EF3" w14:textId="77777777" w:rsidR="00BB2832" w:rsidRDefault="00E2799E">
            <w:pPr>
              <w:pStyle w:val="TableParagraph"/>
              <w:spacing w:line="210" w:lineRule="exact"/>
              <w:rPr>
                <w:b/>
                <w:sz w:val="20"/>
              </w:rPr>
            </w:pPr>
            <w:r>
              <w:rPr>
                <w:b/>
                <w:sz w:val="20"/>
              </w:rPr>
              <w:t>Nosaukums</w:t>
            </w:r>
          </w:p>
        </w:tc>
        <w:tc>
          <w:tcPr>
            <w:tcW w:w="1191" w:type="dxa"/>
          </w:tcPr>
          <w:p w14:paraId="6C113D7E"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6C70F3F8" w14:textId="77777777" w:rsidR="00BB2832" w:rsidRDefault="00E2799E">
            <w:pPr>
              <w:pStyle w:val="TableParagraph"/>
              <w:spacing w:line="210" w:lineRule="exact"/>
              <w:ind w:left="105"/>
              <w:rPr>
                <w:b/>
                <w:sz w:val="20"/>
              </w:rPr>
            </w:pPr>
            <w:r>
              <w:rPr>
                <w:b/>
                <w:sz w:val="20"/>
              </w:rPr>
              <w:t>Skaidrojums</w:t>
            </w:r>
          </w:p>
        </w:tc>
      </w:tr>
      <w:tr w:rsidR="00BB2832" w14:paraId="5CFCC805" w14:textId="77777777">
        <w:trPr>
          <w:trHeight w:val="918"/>
        </w:trPr>
        <w:tc>
          <w:tcPr>
            <w:tcW w:w="850" w:type="dxa"/>
          </w:tcPr>
          <w:p w14:paraId="43C5C0CE" w14:textId="77777777" w:rsidR="00BB2832" w:rsidRDefault="00E2799E">
            <w:pPr>
              <w:pStyle w:val="TableParagraph"/>
              <w:spacing w:line="225" w:lineRule="exact"/>
              <w:rPr>
                <w:sz w:val="20"/>
              </w:rPr>
            </w:pPr>
            <w:r>
              <w:rPr>
                <w:sz w:val="20"/>
              </w:rPr>
              <w:t>45016R</w:t>
            </w:r>
          </w:p>
        </w:tc>
        <w:tc>
          <w:tcPr>
            <w:tcW w:w="3177" w:type="dxa"/>
          </w:tcPr>
          <w:p w14:paraId="1482741B" w14:textId="77777777" w:rsidR="00BB2832" w:rsidRDefault="00E2799E">
            <w:pPr>
              <w:pStyle w:val="TableParagraph"/>
              <w:ind w:right="144"/>
              <w:jc w:val="both"/>
              <w:rPr>
                <w:sz w:val="20"/>
              </w:rPr>
            </w:pPr>
            <w:r>
              <w:rPr>
                <w:sz w:val="20"/>
              </w:rPr>
              <w:t xml:space="preserve">R </w:t>
            </w:r>
            <w:proofErr w:type="spellStart"/>
            <w:r>
              <w:rPr>
                <w:sz w:val="20"/>
              </w:rPr>
              <w:t>Mycobacterium</w:t>
            </w:r>
            <w:proofErr w:type="spellEnd"/>
            <w:r>
              <w:rPr>
                <w:sz w:val="20"/>
              </w:rPr>
              <w:t xml:space="preserve"> </w:t>
            </w:r>
            <w:proofErr w:type="spellStart"/>
            <w:r>
              <w:rPr>
                <w:sz w:val="20"/>
              </w:rPr>
              <w:t>tuberculosis</w:t>
            </w:r>
            <w:proofErr w:type="spellEnd"/>
            <w:r>
              <w:rPr>
                <w:spacing w:val="-11"/>
                <w:sz w:val="20"/>
              </w:rPr>
              <w:t xml:space="preserve"> </w:t>
            </w:r>
            <w:r>
              <w:rPr>
                <w:sz w:val="20"/>
              </w:rPr>
              <w:t>DNS un ar Rif rezistenci saistīto mutāciju noteikšana bioloģiskajā</w:t>
            </w:r>
            <w:r>
              <w:rPr>
                <w:spacing w:val="-1"/>
                <w:sz w:val="20"/>
              </w:rPr>
              <w:t xml:space="preserve"> </w:t>
            </w:r>
            <w:r>
              <w:rPr>
                <w:sz w:val="20"/>
              </w:rPr>
              <w:t>materiālā</w:t>
            </w:r>
          </w:p>
          <w:p w14:paraId="6BACFE68" w14:textId="77777777" w:rsidR="00BB2832" w:rsidRDefault="00E2799E">
            <w:pPr>
              <w:pStyle w:val="TableParagraph"/>
              <w:spacing w:line="213" w:lineRule="exact"/>
              <w:jc w:val="both"/>
              <w:rPr>
                <w:sz w:val="20"/>
              </w:rPr>
            </w:pPr>
            <w:r>
              <w:rPr>
                <w:sz w:val="20"/>
              </w:rPr>
              <w:t>(LPA tests)</w:t>
            </w:r>
          </w:p>
        </w:tc>
        <w:tc>
          <w:tcPr>
            <w:tcW w:w="1191" w:type="dxa"/>
          </w:tcPr>
          <w:p w14:paraId="66A8CA60" w14:textId="77777777" w:rsidR="00BB2832" w:rsidRDefault="00BB2832">
            <w:pPr>
              <w:pStyle w:val="TableParagraph"/>
              <w:spacing w:before="5"/>
              <w:ind w:left="0"/>
              <w:rPr>
                <w:b/>
                <w:sz w:val="29"/>
              </w:rPr>
            </w:pPr>
          </w:p>
          <w:p w14:paraId="7468A29B" w14:textId="77777777" w:rsidR="00BB2832" w:rsidRDefault="00E2799E">
            <w:pPr>
              <w:pStyle w:val="TableParagraph"/>
              <w:ind w:left="92" w:right="85"/>
              <w:jc w:val="center"/>
              <w:rPr>
                <w:sz w:val="20"/>
              </w:rPr>
            </w:pPr>
            <w:r>
              <w:rPr>
                <w:sz w:val="20"/>
              </w:rPr>
              <w:t>0.00</w:t>
            </w:r>
          </w:p>
        </w:tc>
        <w:tc>
          <w:tcPr>
            <w:tcW w:w="3405" w:type="dxa"/>
          </w:tcPr>
          <w:p w14:paraId="6D331D6D" w14:textId="77777777" w:rsidR="00BB2832" w:rsidRDefault="00E2799E">
            <w:pPr>
              <w:pStyle w:val="TableParagraph"/>
              <w:ind w:left="105" w:right="143"/>
              <w:rPr>
                <w:sz w:val="20"/>
              </w:rPr>
            </w:pPr>
            <w:r>
              <w:rPr>
                <w:sz w:val="20"/>
              </w:rPr>
              <w:t>Nacionālās mikrobioloģijas references laboratorijas manipulācija, kas vairs nav aktuāla.</w:t>
            </w:r>
          </w:p>
        </w:tc>
      </w:tr>
      <w:tr w:rsidR="00BB2832" w14:paraId="17671EC2" w14:textId="77777777">
        <w:trPr>
          <w:trHeight w:val="690"/>
        </w:trPr>
        <w:tc>
          <w:tcPr>
            <w:tcW w:w="850" w:type="dxa"/>
          </w:tcPr>
          <w:p w14:paraId="68925788" w14:textId="77777777" w:rsidR="00BB2832" w:rsidRDefault="00E2799E">
            <w:pPr>
              <w:pStyle w:val="TableParagraph"/>
              <w:spacing w:line="225" w:lineRule="exact"/>
              <w:rPr>
                <w:sz w:val="20"/>
              </w:rPr>
            </w:pPr>
            <w:r>
              <w:rPr>
                <w:sz w:val="20"/>
              </w:rPr>
              <w:t>47177R</w:t>
            </w:r>
          </w:p>
        </w:tc>
        <w:tc>
          <w:tcPr>
            <w:tcW w:w="3177" w:type="dxa"/>
          </w:tcPr>
          <w:p w14:paraId="5134F5F0" w14:textId="77777777" w:rsidR="00BB2832" w:rsidRDefault="00E2799E">
            <w:pPr>
              <w:pStyle w:val="TableParagraph"/>
              <w:rPr>
                <w:sz w:val="20"/>
              </w:rPr>
            </w:pPr>
            <w:r>
              <w:rPr>
                <w:sz w:val="20"/>
              </w:rPr>
              <w:t>R Ērču encefalīta vīrusa (TBE) RNS noteikšana ar RT-PCR ērcēs</w:t>
            </w:r>
          </w:p>
        </w:tc>
        <w:tc>
          <w:tcPr>
            <w:tcW w:w="1191" w:type="dxa"/>
          </w:tcPr>
          <w:p w14:paraId="77CBE9DA" w14:textId="77777777" w:rsidR="00BB2832" w:rsidRDefault="00BB2832">
            <w:pPr>
              <w:pStyle w:val="TableParagraph"/>
              <w:spacing w:before="7"/>
              <w:ind w:left="0"/>
              <w:rPr>
                <w:b/>
                <w:sz w:val="19"/>
              </w:rPr>
            </w:pPr>
          </w:p>
          <w:p w14:paraId="64D73F16" w14:textId="77777777" w:rsidR="00BB2832" w:rsidRDefault="00E2799E">
            <w:pPr>
              <w:pStyle w:val="TableParagraph"/>
              <w:ind w:left="92" w:right="85"/>
              <w:jc w:val="center"/>
              <w:rPr>
                <w:sz w:val="20"/>
              </w:rPr>
            </w:pPr>
            <w:r>
              <w:rPr>
                <w:sz w:val="20"/>
              </w:rPr>
              <w:t>0.00</w:t>
            </w:r>
          </w:p>
        </w:tc>
        <w:tc>
          <w:tcPr>
            <w:tcW w:w="3405" w:type="dxa"/>
          </w:tcPr>
          <w:p w14:paraId="309C289A" w14:textId="77777777" w:rsidR="00BB2832" w:rsidRDefault="00E2799E">
            <w:pPr>
              <w:pStyle w:val="TableParagraph"/>
              <w:ind w:left="105"/>
              <w:rPr>
                <w:sz w:val="20"/>
              </w:rPr>
            </w:pPr>
            <w:r>
              <w:rPr>
                <w:sz w:val="20"/>
              </w:rPr>
              <w:t>Nacionālās mikrobioloģijas references laboratorijas manipulācija, kas vairs</w:t>
            </w:r>
          </w:p>
          <w:p w14:paraId="71CE6E37" w14:textId="77777777" w:rsidR="00BB2832" w:rsidRDefault="00E2799E">
            <w:pPr>
              <w:pStyle w:val="TableParagraph"/>
              <w:spacing w:line="215" w:lineRule="exact"/>
              <w:ind w:left="105"/>
              <w:rPr>
                <w:sz w:val="20"/>
              </w:rPr>
            </w:pPr>
            <w:r>
              <w:rPr>
                <w:sz w:val="20"/>
              </w:rPr>
              <w:t>nav aktuāla.</w:t>
            </w:r>
          </w:p>
        </w:tc>
      </w:tr>
      <w:tr w:rsidR="00BB2832" w14:paraId="5C938668" w14:textId="77777777">
        <w:trPr>
          <w:trHeight w:val="688"/>
        </w:trPr>
        <w:tc>
          <w:tcPr>
            <w:tcW w:w="850" w:type="dxa"/>
          </w:tcPr>
          <w:p w14:paraId="6A13A5CE" w14:textId="77777777" w:rsidR="00BB2832" w:rsidRDefault="00E2799E">
            <w:pPr>
              <w:pStyle w:val="TableParagraph"/>
              <w:spacing w:line="225" w:lineRule="exact"/>
              <w:rPr>
                <w:sz w:val="20"/>
              </w:rPr>
            </w:pPr>
            <w:r>
              <w:rPr>
                <w:sz w:val="20"/>
              </w:rPr>
              <w:t>47179R</w:t>
            </w:r>
          </w:p>
        </w:tc>
        <w:tc>
          <w:tcPr>
            <w:tcW w:w="3177" w:type="dxa"/>
          </w:tcPr>
          <w:p w14:paraId="0ECCCBEC" w14:textId="77777777" w:rsidR="00BB2832" w:rsidRDefault="00E2799E">
            <w:pPr>
              <w:pStyle w:val="TableParagraph"/>
              <w:rPr>
                <w:sz w:val="20"/>
              </w:rPr>
            </w:pPr>
            <w:r>
              <w:rPr>
                <w:sz w:val="20"/>
              </w:rPr>
              <w:t xml:space="preserve">R </w:t>
            </w:r>
            <w:proofErr w:type="spellStart"/>
            <w:r>
              <w:rPr>
                <w:sz w:val="20"/>
              </w:rPr>
              <w:t>Borrelia</w:t>
            </w:r>
            <w:proofErr w:type="spellEnd"/>
            <w:r>
              <w:rPr>
                <w:sz w:val="20"/>
              </w:rPr>
              <w:t xml:space="preserve"> DNS noteikšana ar molekulāro hibridizāciju ērcēs</w:t>
            </w:r>
          </w:p>
        </w:tc>
        <w:tc>
          <w:tcPr>
            <w:tcW w:w="1191" w:type="dxa"/>
          </w:tcPr>
          <w:p w14:paraId="61B7C86A" w14:textId="77777777" w:rsidR="00BB2832" w:rsidRDefault="00BB2832">
            <w:pPr>
              <w:pStyle w:val="TableParagraph"/>
              <w:spacing w:before="7"/>
              <w:ind w:left="0"/>
              <w:rPr>
                <w:b/>
                <w:sz w:val="19"/>
              </w:rPr>
            </w:pPr>
          </w:p>
          <w:p w14:paraId="629086BD" w14:textId="77777777" w:rsidR="00BB2832" w:rsidRDefault="00E2799E">
            <w:pPr>
              <w:pStyle w:val="TableParagraph"/>
              <w:ind w:left="92" w:right="85"/>
              <w:jc w:val="center"/>
              <w:rPr>
                <w:sz w:val="20"/>
              </w:rPr>
            </w:pPr>
            <w:r>
              <w:rPr>
                <w:sz w:val="20"/>
              </w:rPr>
              <w:t>0.00</w:t>
            </w:r>
          </w:p>
        </w:tc>
        <w:tc>
          <w:tcPr>
            <w:tcW w:w="3405" w:type="dxa"/>
          </w:tcPr>
          <w:p w14:paraId="5D8DE0A4" w14:textId="77777777" w:rsidR="00BB2832" w:rsidRDefault="00E2799E">
            <w:pPr>
              <w:pStyle w:val="TableParagraph"/>
              <w:spacing w:line="225" w:lineRule="exact"/>
              <w:ind w:left="105"/>
              <w:rPr>
                <w:sz w:val="20"/>
              </w:rPr>
            </w:pPr>
            <w:r>
              <w:rPr>
                <w:sz w:val="20"/>
              </w:rPr>
              <w:t>Nacionālās mikrobioloģijas references</w:t>
            </w:r>
          </w:p>
          <w:p w14:paraId="26EFE792" w14:textId="77777777" w:rsidR="00BB2832" w:rsidRDefault="00E2799E">
            <w:pPr>
              <w:pStyle w:val="TableParagraph"/>
              <w:spacing w:before="4" w:line="228" w:lineRule="exact"/>
              <w:ind w:left="105" w:right="382"/>
              <w:rPr>
                <w:sz w:val="20"/>
              </w:rPr>
            </w:pPr>
            <w:r>
              <w:rPr>
                <w:sz w:val="20"/>
              </w:rPr>
              <w:t>laboratorijas manipulācija, kas vairs nav aktuāla.</w:t>
            </w:r>
          </w:p>
        </w:tc>
      </w:tr>
      <w:tr w:rsidR="00BB2832" w14:paraId="56058FA9" w14:textId="77777777">
        <w:trPr>
          <w:trHeight w:val="690"/>
        </w:trPr>
        <w:tc>
          <w:tcPr>
            <w:tcW w:w="850" w:type="dxa"/>
          </w:tcPr>
          <w:p w14:paraId="229830BB" w14:textId="77777777" w:rsidR="00BB2832" w:rsidRDefault="00E2799E">
            <w:pPr>
              <w:pStyle w:val="TableParagraph"/>
              <w:spacing w:line="225" w:lineRule="exact"/>
              <w:rPr>
                <w:sz w:val="20"/>
              </w:rPr>
            </w:pPr>
            <w:r>
              <w:rPr>
                <w:sz w:val="20"/>
              </w:rPr>
              <w:t>47180R</w:t>
            </w:r>
          </w:p>
        </w:tc>
        <w:tc>
          <w:tcPr>
            <w:tcW w:w="3177" w:type="dxa"/>
          </w:tcPr>
          <w:p w14:paraId="43922D75" w14:textId="77777777" w:rsidR="00BB2832" w:rsidRDefault="00E2799E">
            <w:pPr>
              <w:pStyle w:val="TableParagraph"/>
              <w:ind w:right="329"/>
              <w:rPr>
                <w:sz w:val="20"/>
              </w:rPr>
            </w:pPr>
            <w:r>
              <w:rPr>
                <w:sz w:val="20"/>
              </w:rPr>
              <w:t xml:space="preserve">R </w:t>
            </w:r>
            <w:proofErr w:type="spellStart"/>
            <w:r>
              <w:rPr>
                <w:sz w:val="20"/>
              </w:rPr>
              <w:t>Babesia</w:t>
            </w:r>
            <w:proofErr w:type="spellEnd"/>
            <w:r>
              <w:rPr>
                <w:sz w:val="20"/>
              </w:rPr>
              <w:t xml:space="preserve"> DNS noteikšana ar molekulārās hibridizācijas metodi</w:t>
            </w:r>
          </w:p>
        </w:tc>
        <w:tc>
          <w:tcPr>
            <w:tcW w:w="1191" w:type="dxa"/>
          </w:tcPr>
          <w:p w14:paraId="59E6ABD5" w14:textId="77777777" w:rsidR="00BB2832" w:rsidRDefault="00BB2832">
            <w:pPr>
              <w:pStyle w:val="TableParagraph"/>
              <w:spacing w:before="7"/>
              <w:ind w:left="0"/>
              <w:rPr>
                <w:b/>
                <w:sz w:val="19"/>
              </w:rPr>
            </w:pPr>
          </w:p>
          <w:p w14:paraId="015AEB6A" w14:textId="77777777" w:rsidR="00BB2832" w:rsidRDefault="00E2799E">
            <w:pPr>
              <w:pStyle w:val="TableParagraph"/>
              <w:ind w:left="92" w:right="85"/>
              <w:jc w:val="center"/>
              <w:rPr>
                <w:sz w:val="20"/>
              </w:rPr>
            </w:pPr>
            <w:r>
              <w:rPr>
                <w:sz w:val="20"/>
              </w:rPr>
              <w:t>0.00</w:t>
            </w:r>
          </w:p>
        </w:tc>
        <w:tc>
          <w:tcPr>
            <w:tcW w:w="3405" w:type="dxa"/>
          </w:tcPr>
          <w:p w14:paraId="1805FD9A" w14:textId="77777777" w:rsidR="00BB2832" w:rsidRDefault="00E2799E">
            <w:pPr>
              <w:pStyle w:val="TableParagraph"/>
              <w:ind w:left="105" w:right="193"/>
              <w:rPr>
                <w:sz w:val="20"/>
              </w:rPr>
            </w:pPr>
            <w:r>
              <w:rPr>
                <w:sz w:val="20"/>
              </w:rPr>
              <w:t>Nacionālās mikrobioloģijas references laboratorijas manipulācija, kas vairs</w:t>
            </w:r>
          </w:p>
          <w:p w14:paraId="38DECA59" w14:textId="77777777" w:rsidR="00BB2832" w:rsidRDefault="00E2799E">
            <w:pPr>
              <w:pStyle w:val="TableParagraph"/>
              <w:spacing w:line="215" w:lineRule="exact"/>
              <w:ind w:left="105"/>
              <w:rPr>
                <w:sz w:val="20"/>
              </w:rPr>
            </w:pPr>
            <w:r>
              <w:rPr>
                <w:sz w:val="20"/>
              </w:rPr>
              <w:t>nav aktuāla.</w:t>
            </w:r>
          </w:p>
        </w:tc>
      </w:tr>
      <w:tr w:rsidR="00BB2832" w14:paraId="77344FBB" w14:textId="77777777">
        <w:trPr>
          <w:trHeight w:val="691"/>
        </w:trPr>
        <w:tc>
          <w:tcPr>
            <w:tcW w:w="850" w:type="dxa"/>
          </w:tcPr>
          <w:p w14:paraId="2E6527F4" w14:textId="77777777" w:rsidR="00BB2832" w:rsidRDefault="00E2799E">
            <w:pPr>
              <w:pStyle w:val="TableParagraph"/>
              <w:spacing w:line="225" w:lineRule="exact"/>
              <w:rPr>
                <w:sz w:val="20"/>
              </w:rPr>
            </w:pPr>
            <w:r>
              <w:rPr>
                <w:sz w:val="20"/>
              </w:rPr>
              <w:t>47230R</w:t>
            </w:r>
          </w:p>
        </w:tc>
        <w:tc>
          <w:tcPr>
            <w:tcW w:w="3177" w:type="dxa"/>
          </w:tcPr>
          <w:p w14:paraId="79BA8225" w14:textId="77777777" w:rsidR="00BB2832" w:rsidRDefault="00E2799E">
            <w:pPr>
              <w:pStyle w:val="TableParagraph"/>
              <w:ind w:right="507"/>
              <w:rPr>
                <w:sz w:val="20"/>
              </w:rPr>
            </w:pPr>
            <w:r>
              <w:rPr>
                <w:sz w:val="20"/>
              </w:rPr>
              <w:t xml:space="preserve">R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DNS vides paraugos: BA4plex, </w:t>
            </w:r>
            <w:proofErr w:type="spellStart"/>
            <w:r>
              <w:rPr>
                <w:sz w:val="20"/>
              </w:rPr>
              <w:t>Cepheid</w:t>
            </w:r>
            <w:proofErr w:type="spellEnd"/>
          </w:p>
          <w:p w14:paraId="031FC2BA" w14:textId="77777777" w:rsidR="00BB2832" w:rsidRDefault="00E2799E">
            <w:pPr>
              <w:pStyle w:val="TableParagraph"/>
              <w:spacing w:line="215" w:lineRule="exact"/>
              <w:rPr>
                <w:sz w:val="20"/>
              </w:rPr>
            </w:pPr>
            <w:r>
              <w:rPr>
                <w:sz w:val="20"/>
              </w:rPr>
              <w:t>noteikšana ar RT-PCR</w:t>
            </w:r>
          </w:p>
        </w:tc>
        <w:tc>
          <w:tcPr>
            <w:tcW w:w="1191" w:type="dxa"/>
          </w:tcPr>
          <w:p w14:paraId="747E01A7" w14:textId="77777777" w:rsidR="00BB2832" w:rsidRDefault="00BB2832">
            <w:pPr>
              <w:pStyle w:val="TableParagraph"/>
              <w:spacing w:before="7"/>
              <w:ind w:left="0"/>
              <w:rPr>
                <w:b/>
                <w:sz w:val="19"/>
              </w:rPr>
            </w:pPr>
          </w:p>
          <w:p w14:paraId="21126AB1" w14:textId="77777777" w:rsidR="00BB2832" w:rsidRDefault="00E2799E">
            <w:pPr>
              <w:pStyle w:val="TableParagraph"/>
              <w:ind w:left="92" w:right="85"/>
              <w:jc w:val="center"/>
              <w:rPr>
                <w:sz w:val="20"/>
              </w:rPr>
            </w:pPr>
            <w:r>
              <w:rPr>
                <w:sz w:val="20"/>
              </w:rPr>
              <w:t>0.00</w:t>
            </w:r>
          </w:p>
        </w:tc>
        <w:tc>
          <w:tcPr>
            <w:tcW w:w="3405" w:type="dxa"/>
          </w:tcPr>
          <w:p w14:paraId="5A93DEFE" w14:textId="77777777" w:rsidR="00BB2832" w:rsidRDefault="00E2799E">
            <w:pPr>
              <w:pStyle w:val="TableParagraph"/>
              <w:ind w:left="105"/>
              <w:rPr>
                <w:sz w:val="20"/>
              </w:rPr>
            </w:pPr>
            <w:r>
              <w:rPr>
                <w:sz w:val="20"/>
              </w:rPr>
              <w:t>Nacionālās mikrobioloģijas references laboratorijas manipulācija, kas vairs</w:t>
            </w:r>
          </w:p>
          <w:p w14:paraId="75DE962E" w14:textId="77777777" w:rsidR="00BB2832" w:rsidRDefault="00E2799E">
            <w:pPr>
              <w:pStyle w:val="TableParagraph"/>
              <w:spacing w:line="215" w:lineRule="exact"/>
              <w:ind w:left="105"/>
              <w:rPr>
                <w:sz w:val="20"/>
              </w:rPr>
            </w:pPr>
            <w:r>
              <w:rPr>
                <w:sz w:val="20"/>
              </w:rPr>
              <w:t>nav aktuāla.</w:t>
            </w:r>
          </w:p>
        </w:tc>
      </w:tr>
      <w:tr w:rsidR="00BB2832" w14:paraId="6E90976C" w14:textId="77777777">
        <w:trPr>
          <w:trHeight w:val="688"/>
        </w:trPr>
        <w:tc>
          <w:tcPr>
            <w:tcW w:w="850" w:type="dxa"/>
          </w:tcPr>
          <w:p w14:paraId="2CE39DDD" w14:textId="77777777" w:rsidR="00BB2832" w:rsidRDefault="00E2799E">
            <w:pPr>
              <w:pStyle w:val="TableParagraph"/>
              <w:spacing w:line="225" w:lineRule="exact"/>
              <w:rPr>
                <w:sz w:val="20"/>
              </w:rPr>
            </w:pPr>
            <w:r>
              <w:rPr>
                <w:sz w:val="20"/>
              </w:rPr>
              <w:t>47237R</w:t>
            </w:r>
          </w:p>
        </w:tc>
        <w:tc>
          <w:tcPr>
            <w:tcW w:w="3177" w:type="dxa"/>
          </w:tcPr>
          <w:p w14:paraId="332BF48A" w14:textId="77777777" w:rsidR="00BB2832" w:rsidRDefault="00E2799E">
            <w:pPr>
              <w:pStyle w:val="TableParagraph"/>
              <w:spacing w:line="237" w:lineRule="auto"/>
              <w:ind w:right="77"/>
              <w:rPr>
                <w:sz w:val="20"/>
              </w:rPr>
            </w:pPr>
            <w:r>
              <w:rPr>
                <w:sz w:val="20"/>
              </w:rPr>
              <w:t xml:space="preserve">R </w:t>
            </w:r>
            <w:proofErr w:type="spellStart"/>
            <w:r>
              <w:rPr>
                <w:sz w:val="20"/>
              </w:rPr>
              <w:t>Vibriocholerae</w:t>
            </w:r>
            <w:proofErr w:type="spellEnd"/>
            <w:r>
              <w:rPr>
                <w:sz w:val="20"/>
              </w:rPr>
              <w:t xml:space="preserve"> DNS noteikšana ar RT-PCR</w:t>
            </w:r>
          </w:p>
        </w:tc>
        <w:tc>
          <w:tcPr>
            <w:tcW w:w="1191" w:type="dxa"/>
          </w:tcPr>
          <w:p w14:paraId="38511006" w14:textId="77777777" w:rsidR="00BB2832" w:rsidRDefault="00BB2832">
            <w:pPr>
              <w:pStyle w:val="TableParagraph"/>
              <w:spacing w:before="5"/>
              <w:ind w:left="0"/>
              <w:rPr>
                <w:b/>
                <w:sz w:val="19"/>
              </w:rPr>
            </w:pPr>
          </w:p>
          <w:p w14:paraId="18E0915F" w14:textId="77777777" w:rsidR="00BB2832" w:rsidRDefault="00E2799E">
            <w:pPr>
              <w:pStyle w:val="TableParagraph"/>
              <w:ind w:left="92" w:right="85"/>
              <w:jc w:val="center"/>
              <w:rPr>
                <w:sz w:val="20"/>
              </w:rPr>
            </w:pPr>
            <w:r>
              <w:rPr>
                <w:sz w:val="20"/>
              </w:rPr>
              <w:t>0.00</w:t>
            </w:r>
          </w:p>
        </w:tc>
        <w:tc>
          <w:tcPr>
            <w:tcW w:w="3405" w:type="dxa"/>
          </w:tcPr>
          <w:p w14:paraId="7A359F28" w14:textId="77777777" w:rsidR="00BB2832" w:rsidRDefault="00E2799E">
            <w:pPr>
              <w:pStyle w:val="TableParagraph"/>
              <w:spacing w:line="237" w:lineRule="auto"/>
              <w:ind w:left="105"/>
              <w:rPr>
                <w:sz w:val="20"/>
              </w:rPr>
            </w:pPr>
            <w:r>
              <w:rPr>
                <w:sz w:val="20"/>
              </w:rPr>
              <w:t>Nacionālās mikrobioloģijas references laboratorijas manipulācija, kas vairs</w:t>
            </w:r>
          </w:p>
          <w:p w14:paraId="7627C3D4" w14:textId="77777777" w:rsidR="00BB2832" w:rsidRDefault="00E2799E">
            <w:pPr>
              <w:pStyle w:val="TableParagraph"/>
              <w:spacing w:line="215" w:lineRule="exact"/>
              <w:ind w:left="105"/>
              <w:rPr>
                <w:sz w:val="20"/>
              </w:rPr>
            </w:pPr>
            <w:r>
              <w:rPr>
                <w:sz w:val="20"/>
              </w:rPr>
              <w:t>nav aktuāla.</w:t>
            </w:r>
          </w:p>
        </w:tc>
      </w:tr>
      <w:tr w:rsidR="00BB2832" w14:paraId="14711848" w14:textId="77777777">
        <w:trPr>
          <w:trHeight w:val="690"/>
        </w:trPr>
        <w:tc>
          <w:tcPr>
            <w:tcW w:w="850" w:type="dxa"/>
          </w:tcPr>
          <w:p w14:paraId="3C0DEA5E" w14:textId="77777777" w:rsidR="00BB2832" w:rsidRDefault="00E2799E">
            <w:pPr>
              <w:pStyle w:val="TableParagraph"/>
              <w:spacing w:line="225" w:lineRule="exact"/>
              <w:rPr>
                <w:sz w:val="20"/>
              </w:rPr>
            </w:pPr>
            <w:r>
              <w:rPr>
                <w:sz w:val="20"/>
              </w:rPr>
              <w:t>47238R</w:t>
            </w:r>
          </w:p>
        </w:tc>
        <w:tc>
          <w:tcPr>
            <w:tcW w:w="3177" w:type="dxa"/>
          </w:tcPr>
          <w:p w14:paraId="7CE4F3C8" w14:textId="77777777" w:rsidR="00BB2832" w:rsidRDefault="00E2799E">
            <w:pPr>
              <w:pStyle w:val="TableParagraph"/>
              <w:ind w:right="490"/>
              <w:rPr>
                <w:sz w:val="20"/>
              </w:rPr>
            </w:pPr>
            <w:r>
              <w:rPr>
                <w:sz w:val="20"/>
              </w:rPr>
              <w:t xml:space="preserve">R </w:t>
            </w:r>
            <w:proofErr w:type="spellStart"/>
            <w:r>
              <w:rPr>
                <w:sz w:val="20"/>
              </w:rPr>
              <w:t>Clostridium</w:t>
            </w:r>
            <w:proofErr w:type="spellEnd"/>
            <w:r>
              <w:rPr>
                <w:sz w:val="20"/>
              </w:rPr>
              <w:t xml:space="preserve"> </w:t>
            </w:r>
            <w:proofErr w:type="spellStart"/>
            <w:r>
              <w:rPr>
                <w:sz w:val="20"/>
              </w:rPr>
              <w:t>perfringens</w:t>
            </w:r>
            <w:proofErr w:type="spellEnd"/>
            <w:r>
              <w:rPr>
                <w:sz w:val="20"/>
              </w:rPr>
              <w:t xml:space="preserve"> DNS noteikšana ar RT-PCR</w:t>
            </w:r>
          </w:p>
        </w:tc>
        <w:tc>
          <w:tcPr>
            <w:tcW w:w="1191" w:type="dxa"/>
          </w:tcPr>
          <w:p w14:paraId="7669457A" w14:textId="77777777" w:rsidR="00BB2832" w:rsidRDefault="00BB2832">
            <w:pPr>
              <w:pStyle w:val="TableParagraph"/>
              <w:spacing w:before="7"/>
              <w:ind w:left="0"/>
              <w:rPr>
                <w:b/>
                <w:sz w:val="19"/>
              </w:rPr>
            </w:pPr>
          </w:p>
          <w:p w14:paraId="3F9B430B" w14:textId="77777777" w:rsidR="00BB2832" w:rsidRDefault="00E2799E">
            <w:pPr>
              <w:pStyle w:val="TableParagraph"/>
              <w:ind w:left="92" w:right="85"/>
              <w:jc w:val="center"/>
              <w:rPr>
                <w:sz w:val="20"/>
              </w:rPr>
            </w:pPr>
            <w:r>
              <w:rPr>
                <w:sz w:val="20"/>
              </w:rPr>
              <w:t>0.00</w:t>
            </w:r>
          </w:p>
        </w:tc>
        <w:tc>
          <w:tcPr>
            <w:tcW w:w="3405" w:type="dxa"/>
          </w:tcPr>
          <w:p w14:paraId="4267E239" w14:textId="77777777" w:rsidR="00BB2832" w:rsidRDefault="00E2799E">
            <w:pPr>
              <w:pStyle w:val="TableParagraph"/>
              <w:ind w:left="105"/>
              <w:rPr>
                <w:sz w:val="20"/>
              </w:rPr>
            </w:pPr>
            <w:r>
              <w:rPr>
                <w:sz w:val="20"/>
              </w:rPr>
              <w:t>Nacionālās mikrobioloģijas references laboratorijas manipulācija, kas vairs</w:t>
            </w:r>
          </w:p>
          <w:p w14:paraId="265E8DC2" w14:textId="77777777" w:rsidR="00BB2832" w:rsidRDefault="00E2799E">
            <w:pPr>
              <w:pStyle w:val="TableParagraph"/>
              <w:spacing w:line="215" w:lineRule="exact"/>
              <w:ind w:left="105"/>
              <w:rPr>
                <w:sz w:val="20"/>
              </w:rPr>
            </w:pPr>
            <w:r>
              <w:rPr>
                <w:sz w:val="20"/>
              </w:rPr>
              <w:t>nav aktuāla.</w:t>
            </w:r>
          </w:p>
        </w:tc>
      </w:tr>
      <w:tr w:rsidR="00BB2832" w14:paraId="7CDB1D51" w14:textId="77777777">
        <w:trPr>
          <w:trHeight w:val="690"/>
        </w:trPr>
        <w:tc>
          <w:tcPr>
            <w:tcW w:w="850" w:type="dxa"/>
          </w:tcPr>
          <w:p w14:paraId="51BD3C99" w14:textId="77777777" w:rsidR="00BB2832" w:rsidRDefault="00E2799E">
            <w:pPr>
              <w:pStyle w:val="TableParagraph"/>
              <w:spacing w:line="225" w:lineRule="exact"/>
              <w:rPr>
                <w:sz w:val="20"/>
              </w:rPr>
            </w:pPr>
            <w:r>
              <w:rPr>
                <w:sz w:val="20"/>
              </w:rPr>
              <w:t>47248R</w:t>
            </w:r>
          </w:p>
        </w:tc>
        <w:tc>
          <w:tcPr>
            <w:tcW w:w="3177" w:type="dxa"/>
          </w:tcPr>
          <w:p w14:paraId="63CAAD7F" w14:textId="77777777" w:rsidR="00BB2832" w:rsidRDefault="00E2799E">
            <w:pPr>
              <w:pStyle w:val="TableParagraph"/>
              <w:ind w:right="166"/>
              <w:rPr>
                <w:sz w:val="20"/>
              </w:rPr>
            </w:pPr>
            <w:r>
              <w:rPr>
                <w:sz w:val="20"/>
              </w:rPr>
              <w:t xml:space="preserve">R </w:t>
            </w:r>
            <w:proofErr w:type="spellStart"/>
            <w:r>
              <w:rPr>
                <w:sz w:val="20"/>
              </w:rPr>
              <w:t>Variola</w:t>
            </w:r>
            <w:proofErr w:type="spellEnd"/>
            <w:r>
              <w:rPr>
                <w:sz w:val="20"/>
              </w:rPr>
              <w:t xml:space="preserve"> vīrusu DNS noteikšana ar RT-PCR</w:t>
            </w:r>
          </w:p>
        </w:tc>
        <w:tc>
          <w:tcPr>
            <w:tcW w:w="1191" w:type="dxa"/>
          </w:tcPr>
          <w:p w14:paraId="716EBAE6" w14:textId="77777777" w:rsidR="00BB2832" w:rsidRDefault="00BB2832">
            <w:pPr>
              <w:pStyle w:val="TableParagraph"/>
              <w:spacing w:before="7"/>
              <w:ind w:left="0"/>
              <w:rPr>
                <w:b/>
                <w:sz w:val="19"/>
              </w:rPr>
            </w:pPr>
          </w:p>
          <w:p w14:paraId="4004FA9F" w14:textId="77777777" w:rsidR="00BB2832" w:rsidRDefault="00E2799E">
            <w:pPr>
              <w:pStyle w:val="TableParagraph"/>
              <w:ind w:left="92" w:right="85"/>
              <w:jc w:val="center"/>
              <w:rPr>
                <w:sz w:val="20"/>
              </w:rPr>
            </w:pPr>
            <w:r>
              <w:rPr>
                <w:sz w:val="20"/>
              </w:rPr>
              <w:t>0.00</w:t>
            </w:r>
          </w:p>
        </w:tc>
        <w:tc>
          <w:tcPr>
            <w:tcW w:w="3405" w:type="dxa"/>
          </w:tcPr>
          <w:p w14:paraId="1A0F835A" w14:textId="77777777" w:rsidR="00BB2832" w:rsidRDefault="00E2799E">
            <w:pPr>
              <w:pStyle w:val="TableParagraph"/>
              <w:ind w:left="105"/>
              <w:rPr>
                <w:sz w:val="20"/>
              </w:rPr>
            </w:pPr>
            <w:r>
              <w:rPr>
                <w:sz w:val="20"/>
              </w:rPr>
              <w:t>Nacionālās mikrobioloģijas references laboratorijas manipulācija, kas vairs</w:t>
            </w:r>
          </w:p>
          <w:p w14:paraId="602EC226" w14:textId="77777777" w:rsidR="00BB2832" w:rsidRDefault="00E2799E">
            <w:pPr>
              <w:pStyle w:val="TableParagraph"/>
              <w:spacing w:line="215" w:lineRule="exact"/>
              <w:ind w:left="105"/>
              <w:rPr>
                <w:sz w:val="20"/>
              </w:rPr>
            </w:pPr>
            <w:r>
              <w:rPr>
                <w:sz w:val="20"/>
              </w:rPr>
              <w:t>nav aktuāla.</w:t>
            </w:r>
          </w:p>
        </w:tc>
      </w:tr>
    </w:tbl>
    <w:p w14:paraId="7D00B3BE" w14:textId="77777777" w:rsidR="00BB2832" w:rsidRDefault="00BB2832">
      <w:pPr>
        <w:spacing w:line="215"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BC58E79" w14:textId="77777777">
        <w:trPr>
          <w:trHeight w:val="690"/>
        </w:trPr>
        <w:tc>
          <w:tcPr>
            <w:tcW w:w="850" w:type="dxa"/>
          </w:tcPr>
          <w:p w14:paraId="1EFC8207" w14:textId="77777777" w:rsidR="00BB2832" w:rsidRDefault="00E2799E">
            <w:pPr>
              <w:pStyle w:val="TableParagraph"/>
              <w:spacing w:line="220" w:lineRule="exact"/>
              <w:rPr>
                <w:sz w:val="20"/>
              </w:rPr>
            </w:pPr>
            <w:r>
              <w:rPr>
                <w:sz w:val="20"/>
              </w:rPr>
              <w:lastRenderedPageBreak/>
              <w:t>47325R</w:t>
            </w:r>
          </w:p>
        </w:tc>
        <w:tc>
          <w:tcPr>
            <w:tcW w:w="3177" w:type="dxa"/>
          </w:tcPr>
          <w:p w14:paraId="5814FFB6" w14:textId="77777777" w:rsidR="00BB2832" w:rsidRDefault="00E2799E">
            <w:pPr>
              <w:pStyle w:val="TableParagraph"/>
              <w:spacing w:line="220" w:lineRule="exact"/>
              <w:rPr>
                <w:sz w:val="20"/>
              </w:rPr>
            </w:pPr>
            <w:r>
              <w:rPr>
                <w:sz w:val="20"/>
              </w:rPr>
              <w:t xml:space="preserve">R </w:t>
            </w:r>
            <w:proofErr w:type="spellStart"/>
            <w:r>
              <w:rPr>
                <w:sz w:val="20"/>
              </w:rPr>
              <w:t>Imūnfluorescences</w:t>
            </w:r>
            <w:proofErr w:type="spellEnd"/>
            <w:r>
              <w:rPr>
                <w:sz w:val="20"/>
              </w:rPr>
              <w:t xml:space="preserve"> reakcija </w:t>
            </w:r>
            <w:proofErr w:type="spellStart"/>
            <w:r>
              <w:rPr>
                <w:sz w:val="20"/>
              </w:rPr>
              <w:t>IgM</w:t>
            </w:r>
            <w:proofErr w:type="spellEnd"/>
          </w:p>
          <w:p w14:paraId="38A2D9A9" w14:textId="77777777" w:rsidR="00BB2832" w:rsidRDefault="00E2799E">
            <w:pPr>
              <w:pStyle w:val="TableParagraph"/>
              <w:spacing w:line="230" w:lineRule="atLeast"/>
              <w:ind w:right="501"/>
              <w:rPr>
                <w:sz w:val="20"/>
              </w:rPr>
            </w:pPr>
            <w:r>
              <w:rPr>
                <w:sz w:val="20"/>
              </w:rPr>
              <w:t xml:space="preserve">antivielu noteikšanai pie sifilisa (IFR </w:t>
            </w:r>
            <w:proofErr w:type="spellStart"/>
            <w:r>
              <w:rPr>
                <w:sz w:val="20"/>
              </w:rPr>
              <w:t>abs</w:t>
            </w:r>
            <w:proofErr w:type="spellEnd"/>
            <w:r>
              <w:rPr>
                <w:sz w:val="20"/>
              </w:rPr>
              <w:t xml:space="preserve">. </w:t>
            </w:r>
            <w:proofErr w:type="spellStart"/>
            <w:r>
              <w:rPr>
                <w:sz w:val="20"/>
              </w:rPr>
              <w:t>IgM</w:t>
            </w:r>
            <w:proofErr w:type="spellEnd"/>
            <w:r>
              <w:rPr>
                <w:sz w:val="20"/>
              </w:rPr>
              <w:t>)</w:t>
            </w:r>
          </w:p>
        </w:tc>
        <w:tc>
          <w:tcPr>
            <w:tcW w:w="1191" w:type="dxa"/>
          </w:tcPr>
          <w:p w14:paraId="5A84FB7D" w14:textId="77777777" w:rsidR="00BB2832" w:rsidRDefault="00BB2832">
            <w:pPr>
              <w:pStyle w:val="TableParagraph"/>
              <w:spacing w:before="1"/>
              <w:ind w:left="0"/>
              <w:rPr>
                <w:b/>
                <w:sz w:val="19"/>
              </w:rPr>
            </w:pPr>
          </w:p>
          <w:p w14:paraId="3AB0D51C" w14:textId="77777777" w:rsidR="00BB2832" w:rsidRDefault="00E2799E">
            <w:pPr>
              <w:pStyle w:val="TableParagraph"/>
              <w:spacing w:before="1"/>
              <w:ind w:left="92" w:right="85"/>
              <w:jc w:val="center"/>
              <w:rPr>
                <w:sz w:val="20"/>
              </w:rPr>
            </w:pPr>
            <w:r>
              <w:rPr>
                <w:sz w:val="20"/>
              </w:rPr>
              <w:t>0.00</w:t>
            </w:r>
          </w:p>
        </w:tc>
        <w:tc>
          <w:tcPr>
            <w:tcW w:w="3405" w:type="dxa"/>
          </w:tcPr>
          <w:p w14:paraId="2CEC5FD3" w14:textId="77777777" w:rsidR="00BB2832" w:rsidRDefault="00E2799E">
            <w:pPr>
              <w:pStyle w:val="TableParagraph"/>
              <w:spacing w:line="220" w:lineRule="exact"/>
              <w:ind w:left="105"/>
              <w:rPr>
                <w:sz w:val="20"/>
              </w:rPr>
            </w:pPr>
            <w:r>
              <w:rPr>
                <w:sz w:val="20"/>
              </w:rPr>
              <w:t>Nacionālās mikrobioloģijas references</w:t>
            </w:r>
          </w:p>
          <w:p w14:paraId="0324F487" w14:textId="77777777" w:rsidR="00BB2832" w:rsidRDefault="00E2799E">
            <w:pPr>
              <w:pStyle w:val="TableParagraph"/>
              <w:spacing w:line="230" w:lineRule="atLeast"/>
              <w:ind w:left="105" w:right="382"/>
              <w:rPr>
                <w:sz w:val="20"/>
              </w:rPr>
            </w:pPr>
            <w:r>
              <w:rPr>
                <w:sz w:val="20"/>
              </w:rPr>
              <w:t>laboratorijas manipulācija, kas vairs nav aktuāla.</w:t>
            </w:r>
          </w:p>
        </w:tc>
      </w:tr>
      <w:tr w:rsidR="00BB2832" w14:paraId="462FFFBF" w14:textId="77777777">
        <w:trPr>
          <w:trHeight w:val="691"/>
        </w:trPr>
        <w:tc>
          <w:tcPr>
            <w:tcW w:w="850" w:type="dxa"/>
          </w:tcPr>
          <w:p w14:paraId="24F790FA" w14:textId="77777777" w:rsidR="00BB2832" w:rsidRDefault="00E2799E">
            <w:pPr>
              <w:pStyle w:val="TableParagraph"/>
              <w:spacing w:line="220" w:lineRule="exact"/>
              <w:rPr>
                <w:sz w:val="20"/>
              </w:rPr>
            </w:pPr>
            <w:r>
              <w:rPr>
                <w:sz w:val="20"/>
              </w:rPr>
              <w:t>60001*</w:t>
            </w:r>
          </w:p>
        </w:tc>
        <w:tc>
          <w:tcPr>
            <w:tcW w:w="3177" w:type="dxa"/>
          </w:tcPr>
          <w:p w14:paraId="48818935" w14:textId="77777777" w:rsidR="00BB2832" w:rsidRDefault="00E2799E">
            <w:pPr>
              <w:pStyle w:val="TableParagraph"/>
              <w:spacing w:line="220" w:lineRule="exact"/>
              <w:rPr>
                <w:sz w:val="20"/>
              </w:rPr>
            </w:pPr>
            <w:r>
              <w:rPr>
                <w:sz w:val="20"/>
              </w:rPr>
              <w:t>Rehabilitācijas pasākumi insulta</w:t>
            </w:r>
          </w:p>
          <w:p w14:paraId="2C798D8C" w14:textId="77777777" w:rsidR="00BB2832" w:rsidRDefault="00E2799E">
            <w:pPr>
              <w:pStyle w:val="TableParagraph"/>
              <w:spacing w:line="230" w:lineRule="atLeast"/>
              <w:ind w:right="890"/>
              <w:rPr>
                <w:sz w:val="20"/>
              </w:rPr>
            </w:pPr>
            <w:r>
              <w:rPr>
                <w:sz w:val="20"/>
              </w:rPr>
              <w:t xml:space="preserve">slimniekiem stacionārā, 10 </w:t>
            </w:r>
            <w:proofErr w:type="spellStart"/>
            <w:r>
              <w:rPr>
                <w:sz w:val="20"/>
              </w:rPr>
              <w:t>kontaktminūtes</w:t>
            </w:r>
            <w:proofErr w:type="spellEnd"/>
          </w:p>
        </w:tc>
        <w:tc>
          <w:tcPr>
            <w:tcW w:w="1191" w:type="dxa"/>
          </w:tcPr>
          <w:p w14:paraId="4E37FECA" w14:textId="77777777" w:rsidR="00BB2832" w:rsidRDefault="00BB2832">
            <w:pPr>
              <w:pStyle w:val="TableParagraph"/>
              <w:spacing w:before="2"/>
              <w:ind w:left="0"/>
              <w:rPr>
                <w:b/>
                <w:sz w:val="19"/>
              </w:rPr>
            </w:pPr>
          </w:p>
          <w:p w14:paraId="5536576F" w14:textId="77777777" w:rsidR="00BB2832" w:rsidRDefault="00E2799E">
            <w:pPr>
              <w:pStyle w:val="TableParagraph"/>
              <w:ind w:left="92" w:right="85"/>
              <w:jc w:val="center"/>
              <w:rPr>
                <w:sz w:val="20"/>
              </w:rPr>
            </w:pPr>
            <w:r>
              <w:rPr>
                <w:sz w:val="20"/>
              </w:rPr>
              <w:t>2.35</w:t>
            </w:r>
          </w:p>
        </w:tc>
        <w:tc>
          <w:tcPr>
            <w:tcW w:w="3405" w:type="dxa"/>
          </w:tcPr>
          <w:p w14:paraId="20C5252D" w14:textId="77777777" w:rsidR="00BB2832" w:rsidRDefault="00E2799E">
            <w:pPr>
              <w:pStyle w:val="TableParagraph"/>
              <w:ind w:left="105" w:right="321"/>
              <w:rPr>
                <w:sz w:val="20"/>
              </w:rPr>
            </w:pPr>
            <w:r>
              <w:rPr>
                <w:sz w:val="20"/>
              </w:rPr>
              <w:t>Saistībā ar stacionārās rehabilitācijas jauno apmaksas modeli.</w:t>
            </w:r>
          </w:p>
        </w:tc>
      </w:tr>
    </w:tbl>
    <w:p w14:paraId="3A731868" w14:textId="77777777" w:rsidR="00BB2832" w:rsidRDefault="00BB2832">
      <w:pPr>
        <w:spacing w:before="9"/>
        <w:rPr>
          <w:b/>
          <w:sz w:val="21"/>
        </w:rPr>
      </w:pPr>
    </w:p>
    <w:p w14:paraId="6C7C1556" w14:textId="77777777" w:rsidR="00BB2832" w:rsidRDefault="00E2799E">
      <w:pPr>
        <w:pStyle w:val="ListParagraph"/>
        <w:numPr>
          <w:ilvl w:val="0"/>
          <w:numId w:val="4"/>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4B6FFD"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6191"/>
        <w:gridCol w:w="1471"/>
      </w:tblGrid>
      <w:tr w:rsidR="00BB2832" w14:paraId="39DEAC7B" w14:textId="77777777">
        <w:trPr>
          <w:trHeight w:val="460"/>
        </w:trPr>
        <w:tc>
          <w:tcPr>
            <w:tcW w:w="917" w:type="dxa"/>
          </w:tcPr>
          <w:p w14:paraId="3C141E8B" w14:textId="77777777" w:rsidR="00BB2832" w:rsidRDefault="00E2799E">
            <w:pPr>
              <w:pStyle w:val="TableParagraph"/>
              <w:rPr>
                <w:b/>
                <w:sz w:val="20"/>
              </w:rPr>
            </w:pPr>
            <w:r>
              <w:rPr>
                <w:b/>
                <w:sz w:val="20"/>
              </w:rPr>
              <w:t>Kods</w:t>
            </w:r>
          </w:p>
        </w:tc>
        <w:tc>
          <w:tcPr>
            <w:tcW w:w="6191" w:type="dxa"/>
          </w:tcPr>
          <w:p w14:paraId="6AE4880B" w14:textId="77777777" w:rsidR="00BB2832" w:rsidRDefault="00E2799E">
            <w:pPr>
              <w:pStyle w:val="TableParagraph"/>
              <w:rPr>
                <w:b/>
                <w:sz w:val="20"/>
              </w:rPr>
            </w:pPr>
            <w:r>
              <w:rPr>
                <w:b/>
                <w:sz w:val="20"/>
              </w:rPr>
              <w:t>Nosaukums</w:t>
            </w:r>
          </w:p>
        </w:tc>
        <w:tc>
          <w:tcPr>
            <w:tcW w:w="1471" w:type="dxa"/>
          </w:tcPr>
          <w:p w14:paraId="5C440E1F" w14:textId="77777777" w:rsidR="00BB2832" w:rsidRDefault="00E2799E">
            <w:pPr>
              <w:pStyle w:val="TableParagraph"/>
              <w:spacing w:line="230" w:lineRule="atLeast"/>
              <w:ind w:right="245"/>
              <w:rPr>
                <w:b/>
                <w:sz w:val="20"/>
              </w:rPr>
            </w:pPr>
            <w:r>
              <w:rPr>
                <w:b/>
                <w:sz w:val="20"/>
              </w:rPr>
              <w:t>Iepriekšējais kods</w:t>
            </w:r>
          </w:p>
        </w:tc>
      </w:tr>
      <w:tr w:rsidR="00BB2832" w14:paraId="214FFA0E" w14:textId="77777777">
        <w:trPr>
          <w:trHeight w:val="229"/>
        </w:trPr>
        <w:tc>
          <w:tcPr>
            <w:tcW w:w="917" w:type="dxa"/>
          </w:tcPr>
          <w:p w14:paraId="2E8BAFC5" w14:textId="77777777" w:rsidR="00BB2832" w:rsidRDefault="00E2799E">
            <w:pPr>
              <w:pStyle w:val="TableParagraph"/>
              <w:spacing w:line="210" w:lineRule="exact"/>
              <w:rPr>
                <w:sz w:val="20"/>
              </w:rPr>
            </w:pPr>
            <w:r>
              <w:rPr>
                <w:sz w:val="20"/>
              </w:rPr>
              <w:t>25021**</w:t>
            </w:r>
          </w:p>
        </w:tc>
        <w:tc>
          <w:tcPr>
            <w:tcW w:w="6191" w:type="dxa"/>
          </w:tcPr>
          <w:p w14:paraId="3FE2DE2D" w14:textId="77777777" w:rsidR="00BB2832" w:rsidRDefault="00E2799E">
            <w:pPr>
              <w:pStyle w:val="TableParagraph"/>
              <w:spacing w:line="210" w:lineRule="exact"/>
              <w:rPr>
                <w:sz w:val="20"/>
              </w:rPr>
            </w:pPr>
            <w:proofErr w:type="spellStart"/>
            <w:r>
              <w:rPr>
                <w:sz w:val="20"/>
              </w:rPr>
              <w:t>Hemoperfūzija</w:t>
            </w:r>
            <w:proofErr w:type="spellEnd"/>
            <w:r>
              <w:rPr>
                <w:sz w:val="20"/>
              </w:rPr>
              <w:t xml:space="preserve"> ar ogles vai sintētisku </w:t>
            </w:r>
            <w:proofErr w:type="spellStart"/>
            <w:r>
              <w:rPr>
                <w:sz w:val="20"/>
              </w:rPr>
              <w:t>sorbentu</w:t>
            </w:r>
            <w:proofErr w:type="spellEnd"/>
          </w:p>
        </w:tc>
        <w:tc>
          <w:tcPr>
            <w:tcW w:w="1471" w:type="dxa"/>
          </w:tcPr>
          <w:p w14:paraId="7D72345E" w14:textId="77777777" w:rsidR="00BB2832" w:rsidRDefault="00E2799E">
            <w:pPr>
              <w:pStyle w:val="TableParagraph"/>
              <w:spacing w:line="210" w:lineRule="exact"/>
              <w:rPr>
                <w:sz w:val="20"/>
              </w:rPr>
            </w:pPr>
            <w:r>
              <w:rPr>
                <w:sz w:val="20"/>
              </w:rPr>
              <w:t>25021*</w:t>
            </w:r>
          </w:p>
        </w:tc>
      </w:tr>
      <w:tr w:rsidR="00BB2832" w14:paraId="5162DAE7" w14:textId="77777777">
        <w:trPr>
          <w:trHeight w:val="230"/>
        </w:trPr>
        <w:tc>
          <w:tcPr>
            <w:tcW w:w="917" w:type="dxa"/>
          </w:tcPr>
          <w:p w14:paraId="1438A0F6" w14:textId="77777777" w:rsidR="00BB2832" w:rsidRDefault="00E2799E">
            <w:pPr>
              <w:pStyle w:val="TableParagraph"/>
              <w:spacing w:line="210" w:lineRule="exact"/>
              <w:rPr>
                <w:sz w:val="20"/>
              </w:rPr>
            </w:pPr>
            <w:r>
              <w:rPr>
                <w:sz w:val="20"/>
              </w:rPr>
              <w:t>25022**</w:t>
            </w:r>
          </w:p>
        </w:tc>
        <w:tc>
          <w:tcPr>
            <w:tcW w:w="6191" w:type="dxa"/>
          </w:tcPr>
          <w:p w14:paraId="5B83C7D8" w14:textId="77777777" w:rsidR="00BB2832" w:rsidRDefault="00E2799E">
            <w:pPr>
              <w:pStyle w:val="TableParagraph"/>
              <w:spacing w:line="210" w:lineRule="exact"/>
              <w:rPr>
                <w:sz w:val="20"/>
              </w:rPr>
            </w:pPr>
            <w:r>
              <w:rPr>
                <w:sz w:val="20"/>
              </w:rPr>
              <w:t xml:space="preserve">Ārstnieciskā </w:t>
            </w:r>
            <w:proofErr w:type="spellStart"/>
            <w:r>
              <w:rPr>
                <w:sz w:val="20"/>
              </w:rPr>
              <w:t>plazmaferēze</w:t>
            </w:r>
            <w:proofErr w:type="spellEnd"/>
            <w:r>
              <w:rPr>
                <w:sz w:val="20"/>
              </w:rPr>
              <w:t xml:space="preserve"> ar automātisko asins separatoru (2 stundas)</w:t>
            </w:r>
          </w:p>
        </w:tc>
        <w:tc>
          <w:tcPr>
            <w:tcW w:w="1471" w:type="dxa"/>
          </w:tcPr>
          <w:p w14:paraId="6996986F" w14:textId="77777777" w:rsidR="00BB2832" w:rsidRDefault="00E2799E">
            <w:pPr>
              <w:pStyle w:val="TableParagraph"/>
              <w:spacing w:line="210" w:lineRule="exact"/>
              <w:rPr>
                <w:sz w:val="20"/>
              </w:rPr>
            </w:pPr>
            <w:r>
              <w:rPr>
                <w:sz w:val="20"/>
              </w:rPr>
              <w:t>25022*</w:t>
            </w:r>
          </w:p>
        </w:tc>
      </w:tr>
    </w:tbl>
    <w:p w14:paraId="58749E11" w14:textId="77777777" w:rsidR="00BB2832" w:rsidRDefault="00BB2832">
      <w:pPr>
        <w:rPr>
          <w:b/>
          <w:sz w:val="30"/>
        </w:rPr>
      </w:pPr>
    </w:p>
    <w:p w14:paraId="0CE0DD54" w14:textId="77777777" w:rsidR="00BB2832" w:rsidRDefault="00E2799E">
      <w:pPr>
        <w:pStyle w:val="ListParagraph"/>
        <w:numPr>
          <w:ilvl w:val="0"/>
          <w:numId w:val="4"/>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29978941"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2708"/>
        <w:gridCol w:w="1004"/>
        <w:gridCol w:w="1307"/>
        <w:gridCol w:w="2665"/>
      </w:tblGrid>
      <w:tr w:rsidR="00BB2832" w14:paraId="287E0ED8" w14:textId="77777777">
        <w:trPr>
          <w:trHeight w:val="458"/>
        </w:trPr>
        <w:tc>
          <w:tcPr>
            <w:tcW w:w="917" w:type="dxa"/>
            <w:tcBorders>
              <w:bottom w:val="single" w:sz="6" w:space="0" w:color="000000"/>
            </w:tcBorders>
          </w:tcPr>
          <w:p w14:paraId="35793CC2" w14:textId="77777777" w:rsidR="00BB2832" w:rsidRDefault="00E2799E">
            <w:pPr>
              <w:pStyle w:val="TableParagraph"/>
              <w:rPr>
                <w:b/>
                <w:sz w:val="20"/>
              </w:rPr>
            </w:pPr>
            <w:r>
              <w:rPr>
                <w:b/>
                <w:sz w:val="20"/>
              </w:rPr>
              <w:t>Kods</w:t>
            </w:r>
          </w:p>
        </w:tc>
        <w:tc>
          <w:tcPr>
            <w:tcW w:w="2708" w:type="dxa"/>
            <w:tcBorders>
              <w:bottom w:val="single" w:sz="6" w:space="0" w:color="000000"/>
            </w:tcBorders>
          </w:tcPr>
          <w:p w14:paraId="071CB685" w14:textId="77777777" w:rsidR="00BB2832" w:rsidRDefault="00E2799E">
            <w:pPr>
              <w:pStyle w:val="TableParagraph"/>
              <w:rPr>
                <w:b/>
                <w:sz w:val="20"/>
              </w:rPr>
            </w:pPr>
            <w:r>
              <w:rPr>
                <w:b/>
                <w:sz w:val="20"/>
              </w:rPr>
              <w:t>Nosaukums</w:t>
            </w:r>
          </w:p>
        </w:tc>
        <w:tc>
          <w:tcPr>
            <w:tcW w:w="1004" w:type="dxa"/>
            <w:tcBorders>
              <w:bottom w:val="single" w:sz="6" w:space="0" w:color="000000"/>
            </w:tcBorders>
          </w:tcPr>
          <w:p w14:paraId="7392D033" w14:textId="77777777" w:rsidR="00BB2832" w:rsidRDefault="00E2799E">
            <w:pPr>
              <w:pStyle w:val="TableParagraph"/>
              <w:spacing w:line="230" w:lineRule="atLeast"/>
              <w:ind w:right="294"/>
              <w:rPr>
                <w:b/>
                <w:sz w:val="20"/>
              </w:rPr>
            </w:pPr>
            <w:r>
              <w:rPr>
                <w:b/>
                <w:sz w:val="20"/>
              </w:rPr>
              <w:t>Tarifs,</w:t>
            </w:r>
            <w:r>
              <w:rPr>
                <w:b/>
                <w:w w:val="99"/>
                <w:sz w:val="20"/>
              </w:rPr>
              <w:t xml:space="preserve"> </w:t>
            </w:r>
            <w:r>
              <w:rPr>
                <w:b/>
                <w:sz w:val="20"/>
              </w:rPr>
              <w:t>eiro</w:t>
            </w:r>
          </w:p>
        </w:tc>
        <w:tc>
          <w:tcPr>
            <w:tcW w:w="1307" w:type="dxa"/>
            <w:tcBorders>
              <w:bottom w:val="single" w:sz="6" w:space="0" w:color="000000"/>
            </w:tcBorders>
          </w:tcPr>
          <w:p w14:paraId="624A2418" w14:textId="77777777" w:rsidR="00BB2832" w:rsidRDefault="00E2799E">
            <w:pPr>
              <w:pStyle w:val="TableParagraph"/>
              <w:spacing w:line="230" w:lineRule="atLeast"/>
              <w:ind w:left="106" w:right="82"/>
              <w:rPr>
                <w:b/>
                <w:sz w:val="20"/>
              </w:rPr>
            </w:pPr>
            <w:r>
              <w:rPr>
                <w:b/>
                <w:sz w:val="20"/>
              </w:rPr>
              <w:t>Iepriekšējais tarifs, eiro</w:t>
            </w:r>
          </w:p>
        </w:tc>
        <w:tc>
          <w:tcPr>
            <w:tcW w:w="2665" w:type="dxa"/>
            <w:tcBorders>
              <w:bottom w:val="single" w:sz="6" w:space="0" w:color="000000"/>
            </w:tcBorders>
          </w:tcPr>
          <w:p w14:paraId="51579864" w14:textId="77777777" w:rsidR="00BB2832" w:rsidRDefault="00E2799E">
            <w:pPr>
              <w:pStyle w:val="TableParagraph"/>
              <w:ind w:left="106"/>
              <w:rPr>
                <w:b/>
                <w:sz w:val="20"/>
              </w:rPr>
            </w:pPr>
            <w:r>
              <w:rPr>
                <w:b/>
                <w:sz w:val="20"/>
              </w:rPr>
              <w:t>Skaidrojums</w:t>
            </w:r>
          </w:p>
        </w:tc>
      </w:tr>
      <w:tr w:rsidR="00BB2832" w14:paraId="58E1797B" w14:textId="77777777">
        <w:trPr>
          <w:trHeight w:val="686"/>
        </w:trPr>
        <w:tc>
          <w:tcPr>
            <w:tcW w:w="917" w:type="dxa"/>
            <w:tcBorders>
              <w:top w:val="single" w:sz="6" w:space="0" w:color="000000"/>
            </w:tcBorders>
          </w:tcPr>
          <w:p w14:paraId="070C3822" w14:textId="77777777" w:rsidR="00BB2832" w:rsidRDefault="00E2799E">
            <w:pPr>
              <w:pStyle w:val="TableParagraph"/>
              <w:spacing w:line="221" w:lineRule="exact"/>
              <w:rPr>
                <w:sz w:val="20"/>
              </w:rPr>
            </w:pPr>
            <w:r>
              <w:rPr>
                <w:sz w:val="20"/>
              </w:rPr>
              <w:t>50810</w:t>
            </w:r>
          </w:p>
        </w:tc>
        <w:tc>
          <w:tcPr>
            <w:tcW w:w="2708" w:type="dxa"/>
            <w:tcBorders>
              <w:top w:val="single" w:sz="6" w:space="0" w:color="000000"/>
            </w:tcBorders>
          </w:tcPr>
          <w:p w14:paraId="7AD224A6" w14:textId="77777777" w:rsidR="00BB2832" w:rsidRDefault="00E2799E">
            <w:pPr>
              <w:pStyle w:val="TableParagraph"/>
              <w:spacing w:line="221" w:lineRule="exact"/>
              <w:rPr>
                <w:sz w:val="20"/>
              </w:rPr>
            </w:pPr>
            <w:r>
              <w:rPr>
                <w:sz w:val="20"/>
              </w:rPr>
              <w:t>Pozitronu emisijas</w:t>
            </w:r>
          </w:p>
          <w:p w14:paraId="6AD4EC43" w14:textId="77777777" w:rsidR="00BB2832" w:rsidRDefault="00E2799E">
            <w:pPr>
              <w:pStyle w:val="TableParagraph"/>
              <w:spacing w:line="230" w:lineRule="atLeast"/>
              <w:rPr>
                <w:sz w:val="20"/>
              </w:rPr>
            </w:pPr>
            <w:r>
              <w:rPr>
                <w:w w:val="95"/>
                <w:sz w:val="20"/>
              </w:rPr>
              <w:t xml:space="preserve">tomogrāfija/datortomogrāfija </w:t>
            </w:r>
            <w:r>
              <w:rPr>
                <w:sz w:val="20"/>
              </w:rPr>
              <w:t>(PET/DT)</w:t>
            </w:r>
          </w:p>
        </w:tc>
        <w:tc>
          <w:tcPr>
            <w:tcW w:w="1004" w:type="dxa"/>
            <w:tcBorders>
              <w:top w:val="single" w:sz="6" w:space="0" w:color="000000"/>
            </w:tcBorders>
          </w:tcPr>
          <w:p w14:paraId="0578BF34" w14:textId="77777777" w:rsidR="00BB2832" w:rsidRDefault="00BB2832">
            <w:pPr>
              <w:pStyle w:val="TableParagraph"/>
              <w:spacing w:before="3"/>
              <w:ind w:left="0"/>
              <w:rPr>
                <w:b/>
                <w:sz w:val="19"/>
              </w:rPr>
            </w:pPr>
          </w:p>
          <w:p w14:paraId="044BE0EC" w14:textId="77777777" w:rsidR="00BB2832" w:rsidRDefault="00E2799E">
            <w:pPr>
              <w:pStyle w:val="TableParagraph"/>
              <w:ind w:left="155" w:right="149"/>
              <w:jc w:val="center"/>
              <w:rPr>
                <w:sz w:val="20"/>
              </w:rPr>
            </w:pPr>
            <w:r>
              <w:rPr>
                <w:sz w:val="20"/>
              </w:rPr>
              <w:t>1053.96</w:t>
            </w:r>
          </w:p>
        </w:tc>
        <w:tc>
          <w:tcPr>
            <w:tcW w:w="1307" w:type="dxa"/>
            <w:tcBorders>
              <w:top w:val="single" w:sz="6" w:space="0" w:color="000000"/>
            </w:tcBorders>
          </w:tcPr>
          <w:p w14:paraId="6E006598" w14:textId="77777777" w:rsidR="00BB2832" w:rsidRDefault="00BB2832">
            <w:pPr>
              <w:pStyle w:val="TableParagraph"/>
              <w:spacing w:before="3"/>
              <w:ind w:left="0"/>
              <w:rPr>
                <w:b/>
                <w:sz w:val="19"/>
              </w:rPr>
            </w:pPr>
          </w:p>
          <w:p w14:paraId="20466A56" w14:textId="77777777" w:rsidR="00BB2832" w:rsidRDefault="00E2799E">
            <w:pPr>
              <w:pStyle w:val="TableParagraph"/>
              <w:ind w:left="305" w:right="301"/>
              <w:jc w:val="center"/>
              <w:rPr>
                <w:sz w:val="20"/>
              </w:rPr>
            </w:pPr>
            <w:r>
              <w:rPr>
                <w:sz w:val="20"/>
              </w:rPr>
              <w:t>1103.55</w:t>
            </w:r>
          </w:p>
        </w:tc>
        <w:tc>
          <w:tcPr>
            <w:tcW w:w="2665" w:type="dxa"/>
            <w:tcBorders>
              <w:top w:val="single" w:sz="6" w:space="0" w:color="000000"/>
            </w:tcBorders>
          </w:tcPr>
          <w:p w14:paraId="486A314B" w14:textId="77777777" w:rsidR="00BB2832" w:rsidRDefault="00E2799E">
            <w:pPr>
              <w:pStyle w:val="TableParagraph"/>
              <w:spacing w:line="221" w:lineRule="exact"/>
              <w:ind w:left="106"/>
              <w:rPr>
                <w:sz w:val="20"/>
              </w:rPr>
            </w:pPr>
            <w:r>
              <w:rPr>
                <w:sz w:val="20"/>
              </w:rPr>
              <w:t>Izmeklējumā</w:t>
            </w:r>
            <w:r>
              <w:rPr>
                <w:spacing w:val="-9"/>
                <w:sz w:val="20"/>
              </w:rPr>
              <w:t xml:space="preserve"> </w:t>
            </w:r>
            <w:r>
              <w:rPr>
                <w:sz w:val="20"/>
              </w:rPr>
              <w:t>izmantotā</w:t>
            </w:r>
          </w:p>
          <w:p w14:paraId="2CF1F219" w14:textId="77777777" w:rsidR="00BB2832" w:rsidRDefault="00E2799E">
            <w:pPr>
              <w:pStyle w:val="TableParagraph"/>
              <w:spacing w:line="230" w:lineRule="atLeast"/>
              <w:ind w:left="106" w:right="632"/>
              <w:rPr>
                <w:sz w:val="20"/>
              </w:rPr>
            </w:pPr>
            <w:r>
              <w:rPr>
                <w:sz w:val="20"/>
              </w:rPr>
              <w:t xml:space="preserve">kontrastviela izdalīta </w:t>
            </w:r>
            <w:r>
              <w:rPr>
                <w:spacing w:val="-7"/>
                <w:sz w:val="20"/>
              </w:rPr>
              <w:t xml:space="preserve">kā </w:t>
            </w:r>
            <w:r>
              <w:rPr>
                <w:sz w:val="20"/>
              </w:rPr>
              <w:t>atsevišķa</w:t>
            </w:r>
            <w:r>
              <w:rPr>
                <w:spacing w:val="-9"/>
                <w:sz w:val="20"/>
              </w:rPr>
              <w:t xml:space="preserve"> </w:t>
            </w:r>
            <w:r>
              <w:rPr>
                <w:sz w:val="20"/>
              </w:rPr>
              <w:t>manipulācija.</w:t>
            </w:r>
          </w:p>
        </w:tc>
      </w:tr>
      <w:tr w:rsidR="00BB2832" w14:paraId="149DFDD5" w14:textId="77777777">
        <w:trPr>
          <w:trHeight w:val="228"/>
        </w:trPr>
        <w:tc>
          <w:tcPr>
            <w:tcW w:w="917" w:type="dxa"/>
            <w:tcBorders>
              <w:bottom w:val="nil"/>
            </w:tcBorders>
          </w:tcPr>
          <w:p w14:paraId="5CFE39B3" w14:textId="77777777" w:rsidR="00BB2832" w:rsidRDefault="00E2799E">
            <w:pPr>
              <w:pStyle w:val="TableParagraph"/>
              <w:spacing w:line="209" w:lineRule="exact"/>
              <w:rPr>
                <w:sz w:val="20"/>
              </w:rPr>
            </w:pPr>
            <w:r>
              <w:rPr>
                <w:sz w:val="20"/>
              </w:rPr>
              <w:t>60258</w:t>
            </w:r>
          </w:p>
        </w:tc>
        <w:tc>
          <w:tcPr>
            <w:tcW w:w="2708" w:type="dxa"/>
            <w:tcBorders>
              <w:bottom w:val="nil"/>
            </w:tcBorders>
          </w:tcPr>
          <w:p w14:paraId="1FF875F3" w14:textId="77777777" w:rsidR="00BB2832" w:rsidRDefault="00E2799E">
            <w:pPr>
              <w:pStyle w:val="TableParagraph"/>
              <w:spacing w:line="209" w:lineRule="exact"/>
              <w:rPr>
                <w:sz w:val="20"/>
              </w:rPr>
            </w:pPr>
            <w:r>
              <w:rPr>
                <w:sz w:val="20"/>
              </w:rPr>
              <w:t>Piemaksa par veikto</w:t>
            </w:r>
          </w:p>
        </w:tc>
        <w:tc>
          <w:tcPr>
            <w:tcW w:w="1004" w:type="dxa"/>
            <w:tcBorders>
              <w:bottom w:val="nil"/>
            </w:tcBorders>
          </w:tcPr>
          <w:p w14:paraId="19D1B0AA" w14:textId="77777777" w:rsidR="00BB2832" w:rsidRDefault="00BB2832">
            <w:pPr>
              <w:pStyle w:val="TableParagraph"/>
              <w:ind w:left="0"/>
              <w:rPr>
                <w:sz w:val="16"/>
              </w:rPr>
            </w:pPr>
          </w:p>
        </w:tc>
        <w:tc>
          <w:tcPr>
            <w:tcW w:w="1307" w:type="dxa"/>
            <w:tcBorders>
              <w:bottom w:val="nil"/>
            </w:tcBorders>
          </w:tcPr>
          <w:p w14:paraId="1C7324E1" w14:textId="77777777" w:rsidR="00BB2832" w:rsidRDefault="00BB2832">
            <w:pPr>
              <w:pStyle w:val="TableParagraph"/>
              <w:ind w:left="0"/>
              <w:rPr>
                <w:sz w:val="16"/>
              </w:rPr>
            </w:pPr>
          </w:p>
        </w:tc>
        <w:tc>
          <w:tcPr>
            <w:tcW w:w="2665" w:type="dxa"/>
            <w:tcBorders>
              <w:bottom w:val="nil"/>
            </w:tcBorders>
          </w:tcPr>
          <w:p w14:paraId="085A8B48" w14:textId="77777777" w:rsidR="00BB2832" w:rsidRDefault="00E2799E">
            <w:pPr>
              <w:pStyle w:val="TableParagraph"/>
              <w:spacing w:line="209" w:lineRule="exact"/>
              <w:ind w:left="106"/>
              <w:rPr>
                <w:sz w:val="20"/>
              </w:rPr>
            </w:pPr>
            <w:r>
              <w:rPr>
                <w:sz w:val="20"/>
              </w:rPr>
              <w:t>Tarifa pārrēķins, balstoties uz</w:t>
            </w:r>
          </w:p>
        </w:tc>
      </w:tr>
      <w:tr w:rsidR="00BB2832" w14:paraId="15FA568A" w14:textId="77777777">
        <w:trPr>
          <w:trHeight w:val="229"/>
        </w:trPr>
        <w:tc>
          <w:tcPr>
            <w:tcW w:w="917" w:type="dxa"/>
            <w:tcBorders>
              <w:top w:val="nil"/>
              <w:bottom w:val="nil"/>
            </w:tcBorders>
          </w:tcPr>
          <w:p w14:paraId="0C1FA275" w14:textId="77777777" w:rsidR="00BB2832" w:rsidRDefault="00BB2832">
            <w:pPr>
              <w:pStyle w:val="TableParagraph"/>
              <w:ind w:left="0"/>
              <w:rPr>
                <w:sz w:val="16"/>
              </w:rPr>
            </w:pPr>
          </w:p>
        </w:tc>
        <w:tc>
          <w:tcPr>
            <w:tcW w:w="2708" w:type="dxa"/>
            <w:tcBorders>
              <w:top w:val="nil"/>
              <w:bottom w:val="nil"/>
            </w:tcBorders>
          </w:tcPr>
          <w:p w14:paraId="34A82052" w14:textId="77777777" w:rsidR="00BB2832" w:rsidRDefault="00E2799E">
            <w:pPr>
              <w:pStyle w:val="TableParagraph"/>
              <w:spacing w:line="209" w:lineRule="exact"/>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1004" w:type="dxa"/>
            <w:tcBorders>
              <w:top w:val="nil"/>
              <w:bottom w:val="nil"/>
            </w:tcBorders>
          </w:tcPr>
          <w:p w14:paraId="30ECBE02" w14:textId="77777777" w:rsidR="00BB2832" w:rsidRDefault="00BB2832">
            <w:pPr>
              <w:pStyle w:val="TableParagraph"/>
              <w:ind w:left="0"/>
              <w:rPr>
                <w:sz w:val="16"/>
              </w:rPr>
            </w:pPr>
          </w:p>
        </w:tc>
        <w:tc>
          <w:tcPr>
            <w:tcW w:w="1307" w:type="dxa"/>
            <w:tcBorders>
              <w:top w:val="nil"/>
              <w:bottom w:val="nil"/>
            </w:tcBorders>
          </w:tcPr>
          <w:p w14:paraId="054232DD" w14:textId="77777777" w:rsidR="00BB2832" w:rsidRDefault="00BB2832">
            <w:pPr>
              <w:pStyle w:val="TableParagraph"/>
              <w:ind w:left="0"/>
              <w:rPr>
                <w:sz w:val="16"/>
              </w:rPr>
            </w:pPr>
          </w:p>
        </w:tc>
        <w:tc>
          <w:tcPr>
            <w:tcW w:w="2665" w:type="dxa"/>
            <w:tcBorders>
              <w:top w:val="nil"/>
              <w:bottom w:val="nil"/>
            </w:tcBorders>
          </w:tcPr>
          <w:p w14:paraId="57A5FD7C" w14:textId="77777777" w:rsidR="00BB2832" w:rsidRDefault="00E2799E">
            <w:pPr>
              <w:pStyle w:val="TableParagraph"/>
              <w:spacing w:line="209" w:lineRule="exact"/>
              <w:ind w:left="106"/>
              <w:rPr>
                <w:sz w:val="20"/>
              </w:rPr>
            </w:pPr>
            <w:r>
              <w:rPr>
                <w:sz w:val="20"/>
              </w:rPr>
              <w:t>ārstniecības iestādes vai</w:t>
            </w:r>
          </w:p>
        </w:tc>
      </w:tr>
      <w:tr w:rsidR="00BB2832" w14:paraId="1E278AA3" w14:textId="77777777">
        <w:trPr>
          <w:trHeight w:val="230"/>
        </w:trPr>
        <w:tc>
          <w:tcPr>
            <w:tcW w:w="917" w:type="dxa"/>
            <w:tcBorders>
              <w:top w:val="nil"/>
              <w:bottom w:val="nil"/>
            </w:tcBorders>
          </w:tcPr>
          <w:p w14:paraId="3FD6B377" w14:textId="77777777" w:rsidR="00BB2832" w:rsidRDefault="00BB2832">
            <w:pPr>
              <w:pStyle w:val="TableParagraph"/>
              <w:ind w:left="0"/>
              <w:rPr>
                <w:sz w:val="16"/>
              </w:rPr>
            </w:pPr>
          </w:p>
        </w:tc>
        <w:tc>
          <w:tcPr>
            <w:tcW w:w="2708" w:type="dxa"/>
            <w:tcBorders>
              <w:top w:val="nil"/>
              <w:bottom w:val="nil"/>
            </w:tcBorders>
          </w:tcPr>
          <w:p w14:paraId="2AAFB313" w14:textId="77777777" w:rsidR="00BB2832" w:rsidRDefault="00E2799E">
            <w:pPr>
              <w:pStyle w:val="TableParagraph"/>
              <w:spacing w:line="210" w:lineRule="exact"/>
              <w:rPr>
                <w:sz w:val="20"/>
              </w:rPr>
            </w:pPr>
            <w:r>
              <w:rPr>
                <w:sz w:val="20"/>
              </w:rPr>
              <w:t>izmeklējumu mobilajā</w:t>
            </w:r>
          </w:p>
        </w:tc>
        <w:tc>
          <w:tcPr>
            <w:tcW w:w="1004" w:type="dxa"/>
            <w:tcBorders>
              <w:top w:val="nil"/>
              <w:bottom w:val="nil"/>
            </w:tcBorders>
          </w:tcPr>
          <w:p w14:paraId="3175A763" w14:textId="77777777" w:rsidR="00BB2832" w:rsidRDefault="00E2799E">
            <w:pPr>
              <w:pStyle w:val="TableParagraph"/>
              <w:spacing w:line="210" w:lineRule="exact"/>
              <w:ind w:left="155" w:right="146"/>
              <w:jc w:val="center"/>
              <w:rPr>
                <w:sz w:val="20"/>
              </w:rPr>
            </w:pPr>
            <w:r>
              <w:rPr>
                <w:sz w:val="20"/>
              </w:rPr>
              <w:t>8.98</w:t>
            </w:r>
          </w:p>
        </w:tc>
        <w:tc>
          <w:tcPr>
            <w:tcW w:w="1307" w:type="dxa"/>
            <w:tcBorders>
              <w:top w:val="nil"/>
              <w:bottom w:val="nil"/>
            </w:tcBorders>
          </w:tcPr>
          <w:p w14:paraId="09A33F62" w14:textId="77777777" w:rsidR="00BB2832" w:rsidRDefault="00E2799E">
            <w:pPr>
              <w:pStyle w:val="TableParagraph"/>
              <w:spacing w:line="210" w:lineRule="exact"/>
              <w:ind w:left="305" w:right="298"/>
              <w:jc w:val="center"/>
              <w:rPr>
                <w:sz w:val="20"/>
              </w:rPr>
            </w:pPr>
            <w:r>
              <w:rPr>
                <w:sz w:val="20"/>
              </w:rPr>
              <w:t>6.84</w:t>
            </w:r>
          </w:p>
        </w:tc>
        <w:tc>
          <w:tcPr>
            <w:tcW w:w="2665" w:type="dxa"/>
            <w:tcBorders>
              <w:top w:val="nil"/>
              <w:bottom w:val="nil"/>
            </w:tcBorders>
          </w:tcPr>
          <w:p w14:paraId="56C351D7" w14:textId="77777777" w:rsidR="00BB2832" w:rsidRDefault="00E2799E">
            <w:pPr>
              <w:pStyle w:val="TableParagraph"/>
              <w:spacing w:line="210" w:lineRule="exact"/>
              <w:ind w:left="106"/>
              <w:rPr>
                <w:sz w:val="20"/>
              </w:rPr>
            </w:pPr>
            <w:r>
              <w:rPr>
                <w:sz w:val="20"/>
              </w:rPr>
              <w:t>ārstniecības personu</w:t>
            </w:r>
          </w:p>
        </w:tc>
      </w:tr>
      <w:tr w:rsidR="00BB2832" w14:paraId="047E762E" w14:textId="77777777">
        <w:trPr>
          <w:trHeight w:val="230"/>
        </w:trPr>
        <w:tc>
          <w:tcPr>
            <w:tcW w:w="917" w:type="dxa"/>
            <w:tcBorders>
              <w:top w:val="nil"/>
              <w:bottom w:val="nil"/>
            </w:tcBorders>
          </w:tcPr>
          <w:p w14:paraId="6DFE4769" w14:textId="77777777" w:rsidR="00BB2832" w:rsidRDefault="00BB2832">
            <w:pPr>
              <w:pStyle w:val="TableParagraph"/>
              <w:ind w:left="0"/>
              <w:rPr>
                <w:sz w:val="16"/>
              </w:rPr>
            </w:pPr>
          </w:p>
        </w:tc>
        <w:tc>
          <w:tcPr>
            <w:tcW w:w="2708" w:type="dxa"/>
            <w:tcBorders>
              <w:top w:val="nil"/>
              <w:bottom w:val="nil"/>
            </w:tcBorders>
          </w:tcPr>
          <w:p w14:paraId="4F0669D3" w14:textId="77777777" w:rsidR="00BB2832" w:rsidRDefault="00E2799E">
            <w:pPr>
              <w:pStyle w:val="TableParagraph"/>
              <w:spacing w:line="210" w:lineRule="exact"/>
              <w:rPr>
                <w:sz w:val="20"/>
              </w:rPr>
            </w:pPr>
            <w:proofErr w:type="spellStart"/>
            <w:r>
              <w:rPr>
                <w:sz w:val="20"/>
              </w:rPr>
              <w:t>mamogrāfijas</w:t>
            </w:r>
            <w:proofErr w:type="spellEnd"/>
            <w:r>
              <w:rPr>
                <w:sz w:val="20"/>
              </w:rPr>
              <w:t xml:space="preserve"> kabinetā</w:t>
            </w:r>
          </w:p>
        </w:tc>
        <w:tc>
          <w:tcPr>
            <w:tcW w:w="1004" w:type="dxa"/>
            <w:tcBorders>
              <w:top w:val="nil"/>
              <w:bottom w:val="nil"/>
            </w:tcBorders>
          </w:tcPr>
          <w:p w14:paraId="4416A609" w14:textId="77777777" w:rsidR="00BB2832" w:rsidRDefault="00BB2832">
            <w:pPr>
              <w:pStyle w:val="TableParagraph"/>
              <w:ind w:left="0"/>
              <w:rPr>
                <w:sz w:val="16"/>
              </w:rPr>
            </w:pPr>
          </w:p>
        </w:tc>
        <w:tc>
          <w:tcPr>
            <w:tcW w:w="1307" w:type="dxa"/>
            <w:tcBorders>
              <w:top w:val="nil"/>
              <w:bottom w:val="nil"/>
            </w:tcBorders>
          </w:tcPr>
          <w:p w14:paraId="33EC6DB4" w14:textId="77777777" w:rsidR="00BB2832" w:rsidRDefault="00BB2832">
            <w:pPr>
              <w:pStyle w:val="TableParagraph"/>
              <w:ind w:left="0"/>
              <w:rPr>
                <w:sz w:val="16"/>
              </w:rPr>
            </w:pPr>
          </w:p>
        </w:tc>
        <w:tc>
          <w:tcPr>
            <w:tcW w:w="2665" w:type="dxa"/>
            <w:tcBorders>
              <w:top w:val="nil"/>
              <w:bottom w:val="nil"/>
            </w:tcBorders>
          </w:tcPr>
          <w:p w14:paraId="10396258" w14:textId="77777777" w:rsidR="00BB2832" w:rsidRDefault="00E2799E">
            <w:pPr>
              <w:pStyle w:val="TableParagraph"/>
              <w:spacing w:line="210" w:lineRule="exact"/>
              <w:ind w:left="106"/>
              <w:rPr>
                <w:sz w:val="20"/>
              </w:rPr>
            </w:pPr>
            <w:r>
              <w:rPr>
                <w:sz w:val="20"/>
              </w:rPr>
              <w:t>profesionālās apvienības</w:t>
            </w:r>
          </w:p>
        </w:tc>
      </w:tr>
      <w:tr w:rsidR="00BB2832" w14:paraId="01E815D5" w14:textId="77777777">
        <w:trPr>
          <w:trHeight w:val="230"/>
        </w:trPr>
        <w:tc>
          <w:tcPr>
            <w:tcW w:w="917" w:type="dxa"/>
            <w:tcBorders>
              <w:top w:val="nil"/>
            </w:tcBorders>
          </w:tcPr>
          <w:p w14:paraId="02887CA2" w14:textId="77777777" w:rsidR="00BB2832" w:rsidRDefault="00BB2832">
            <w:pPr>
              <w:pStyle w:val="TableParagraph"/>
              <w:ind w:left="0"/>
              <w:rPr>
                <w:sz w:val="16"/>
              </w:rPr>
            </w:pPr>
          </w:p>
        </w:tc>
        <w:tc>
          <w:tcPr>
            <w:tcW w:w="2708" w:type="dxa"/>
            <w:tcBorders>
              <w:top w:val="nil"/>
            </w:tcBorders>
          </w:tcPr>
          <w:p w14:paraId="492215FD" w14:textId="77777777" w:rsidR="00BB2832" w:rsidRDefault="00BB2832">
            <w:pPr>
              <w:pStyle w:val="TableParagraph"/>
              <w:ind w:left="0"/>
              <w:rPr>
                <w:sz w:val="16"/>
              </w:rPr>
            </w:pPr>
          </w:p>
        </w:tc>
        <w:tc>
          <w:tcPr>
            <w:tcW w:w="1004" w:type="dxa"/>
            <w:tcBorders>
              <w:top w:val="nil"/>
            </w:tcBorders>
          </w:tcPr>
          <w:p w14:paraId="3BB25B29" w14:textId="77777777" w:rsidR="00BB2832" w:rsidRDefault="00BB2832">
            <w:pPr>
              <w:pStyle w:val="TableParagraph"/>
              <w:ind w:left="0"/>
              <w:rPr>
                <w:sz w:val="16"/>
              </w:rPr>
            </w:pPr>
          </w:p>
        </w:tc>
        <w:tc>
          <w:tcPr>
            <w:tcW w:w="1307" w:type="dxa"/>
            <w:tcBorders>
              <w:top w:val="nil"/>
            </w:tcBorders>
          </w:tcPr>
          <w:p w14:paraId="446012FB" w14:textId="77777777" w:rsidR="00BB2832" w:rsidRDefault="00BB2832">
            <w:pPr>
              <w:pStyle w:val="TableParagraph"/>
              <w:ind w:left="0"/>
              <w:rPr>
                <w:sz w:val="16"/>
              </w:rPr>
            </w:pPr>
          </w:p>
        </w:tc>
        <w:tc>
          <w:tcPr>
            <w:tcW w:w="2665" w:type="dxa"/>
            <w:tcBorders>
              <w:top w:val="nil"/>
            </w:tcBorders>
          </w:tcPr>
          <w:p w14:paraId="34C4EDEB" w14:textId="77777777" w:rsidR="00BB2832" w:rsidRDefault="00E2799E">
            <w:pPr>
              <w:pStyle w:val="TableParagraph"/>
              <w:spacing w:line="210" w:lineRule="exact"/>
              <w:ind w:left="106"/>
              <w:rPr>
                <w:sz w:val="20"/>
              </w:rPr>
            </w:pPr>
            <w:r>
              <w:rPr>
                <w:sz w:val="20"/>
              </w:rPr>
              <w:t>iesniegumu.</w:t>
            </w:r>
          </w:p>
        </w:tc>
      </w:tr>
    </w:tbl>
    <w:p w14:paraId="3F9A4E77" w14:textId="77777777" w:rsidR="00BB2832" w:rsidRDefault="00BB2832">
      <w:pPr>
        <w:spacing w:before="9"/>
        <w:rPr>
          <w:b/>
          <w:sz w:val="25"/>
        </w:rPr>
      </w:pPr>
    </w:p>
    <w:p w14:paraId="1DC10D04" w14:textId="77777777" w:rsidR="00BB2832" w:rsidRDefault="00E2799E">
      <w:pPr>
        <w:pStyle w:val="ListParagraph"/>
        <w:numPr>
          <w:ilvl w:val="0"/>
          <w:numId w:val="4"/>
        </w:numPr>
        <w:tabs>
          <w:tab w:val="left" w:pos="841"/>
        </w:tabs>
        <w:ind w:hanging="361"/>
        <w:rPr>
          <w:b/>
          <w:sz w:val="24"/>
        </w:rPr>
      </w:pPr>
      <w:r>
        <w:rPr>
          <w:b/>
          <w:sz w:val="24"/>
        </w:rPr>
        <w:t>Izmaiņas manipulācijas</w:t>
      </w:r>
      <w:r>
        <w:rPr>
          <w:b/>
          <w:spacing w:val="-1"/>
          <w:sz w:val="24"/>
        </w:rPr>
        <w:t xml:space="preserve"> </w:t>
      </w:r>
      <w:r>
        <w:rPr>
          <w:b/>
          <w:sz w:val="24"/>
        </w:rPr>
        <w:t>nosaukumā:</w:t>
      </w:r>
    </w:p>
    <w:p w14:paraId="121D1E82"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1A3CF00A" w14:textId="77777777">
        <w:trPr>
          <w:trHeight w:val="230"/>
        </w:trPr>
        <w:tc>
          <w:tcPr>
            <w:tcW w:w="850" w:type="dxa"/>
          </w:tcPr>
          <w:p w14:paraId="022822B8" w14:textId="77777777" w:rsidR="00BB2832" w:rsidRDefault="00E2799E">
            <w:pPr>
              <w:pStyle w:val="TableParagraph"/>
              <w:spacing w:line="210" w:lineRule="exact"/>
              <w:rPr>
                <w:b/>
                <w:sz w:val="20"/>
              </w:rPr>
            </w:pPr>
            <w:r>
              <w:rPr>
                <w:b/>
                <w:sz w:val="20"/>
              </w:rPr>
              <w:t>Kods</w:t>
            </w:r>
          </w:p>
        </w:tc>
        <w:tc>
          <w:tcPr>
            <w:tcW w:w="3858" w:type="dxa"/>
          </w:tcPr>
          <w:p w14:paraId="58C896E1" w14:textId="77777777" w:rsidR="00BB2832" w:rsidRDefault="00E2799E">
            <w:pPr>
              <w:pStyle w:val="TableParagraph"/>
              <w:spacing w:line="210" w:lineRule="exact"/>
              <w:rPr>
                <w:b/>
                <w:sz w:val="20"/>
              </w:rPr>
            </w:pPr>
            <w:r>
              <w:rPr>
                <w:b/>
                <w:sz w:val="20"/>
              </w:rPr>
              <w:t>Nosaukums</w:t>
            </w:r>
          </w:p>
        </w:tc>
        <w:tc>
          <w:tcPr>
            <w:tcW w:w="3913" w:type="dxa"/>
          </w:tcPr>
          <w:p w14:paraId="22510BC3" w14:textId="77777777" w:rsidR="00BB2832" w:rsidRDefault="00E2799E">
            <w:pPr>
              <w:pStyle w:val="TableParagraph"/>
              <w:spacing w:line="210" w:lineRule="exact"/>
              <w:ind w:left="104"/>
              <w:rPr>
                <w:b/>
                <w:sz w:val="20"/>
              </w:rPr>
            </w:pPr>
            <w:r>
              <w:rPr>
                <w:b/>
                <w:sz w:val="20"/>
              </w:rPr>
              <w:t>Iepriekšējais nosaukums</w:t>
            </w:r>
          </w:p>
        </w:tc>
      </w:tr>
      <w:tr w:rsidR="00BB2832" w14:paraId="37C9C21A" w14:textId="77777777">
        <w:trPr>
          <w:trHeight w:val="919"/>
        </w:trPr>
        <w:tc>
          <w:tcPr>
            <w:tcW w:w="850" w:type="dxa"/>
          </w:tcPr>
          <w:p w14:paraId="2ED16BF4" w14:textId="77777777" w:rsidR="00BB2832" w:rsidRDefault="00E2799E">
            <w:pPr>
              <w:pStyle w:val="TableParagraph"/>
              <w:spacing w:line="225" w:lineRule="exact"/>
              <w:rPr>
                <w:sz w:val="20"/>
              </w:rPr>
            </w:pPr>
            <w:r>
              <w:rPr>
                <w:sz w:val="20"/>
              </w:rPr>
              <w:t>50810</w:t>
            </w:r>
          </w:p>
        </w:tc>
        <w:tc>
          <w:tcPr>
            <w:tcW w:w="3858" w:type="dxa"/>
          </w:tcPr>
          <w:p w14:paraId="33272B96" w14:textId="77777777" w:rsidR="00BB2832" w:rsidRDefault="00E2799E">
            <w:pPr>
              <w:pStyle w:val="TableParagraph"/>
              <w:rPr>
                <w:sz w:val="20"/>
              </w:rPr>
            </w:pPr>
            <w:r>
              <w:rPr>
                <w:sz w:val="20"/>
              </w:rPr>
              <w:t>Pozitronu emisijas tomogrāfija/datortomogrāfija (PET/DT) ar</w:t>
            </w:r>
          </w:p>
          <w:p w14:paraId="00BFD8F6" w14:textId="77777777" w:rsidR="00BB2832" w:rsidRDefault="00E2799E">
            <w:pPr>
              <w:pStyle w:val="TableParagraph"/>
              <w:spacing w:line="228" w:lineRule="exact"/>
              <w:ind w:right="144"/>
              <w:rPr>
                <w:sz w:val="20"/>
              </w:rPr>
            </w:pPr>
            <w:r>
              <w:rPr>
                <w:sz w:val="20"/>
              </w:rPr>
              <w:t>medikamentu (18F-fluorodeoksiglikoze) bez kontrastēšanas</w:t>
            </w:r>
          </w:p>
        </w:tc>
        <w:tc>
          <w:tcPr>
            <w:tcW w:w="3913" w:type="dxa"/>
          </w:tcPr>
          <w:p w14:paraId="5AF30312" w14:textId="77777777" w:rsidR="00BB2832" w:rsidRDefault="00E2799E">
            <w:pPr>
              <w:pStyle w:val="TableParagraph"/>
              <w:ind w:left="104" w:right="818"/>
              <w:rPr>
                <w:sz w:val="20"/>
              </w:rPr>
            </w:pPr>
            <w:r>
              <w:rPr>
                <w:sz w:val="20"/>
              </w:rPr>
              <w:t xml:space="preserve">Pozitronu emisijas </w:t>
            </w:r>
            <w:r>
              <w:rPr>
                <w:w w:val="95"/>
                <w:sz w:val="20"/>
              </w:rPr>
              <w:t xml:space="preserve">tomogrāfija/datortomogrāfija </w:t>
            </w:r>
            <w:r>
              <w:rPr>
                <w:sz w:val="20"/>
              </w:rPr>
              <w:t>(PET/DT)</w:t>
            </w:r>
          </w:p>
        </w:tc>
      </w:tr>
      <w:tr w:rsidR="00BB2832" w14:paraId="2DD950E7" w14:textId="77777777">
        <w:trPr>
          <w:trHeight w:val="1379"/>
        </w:trPr>
        <w:tc>
          <w:tcPr>
            <w:tcW w:w="850" w:type="dxa"/>
          </w:tcPr>
          <w:p w14:paraId="5228285A" w14:textId="77777777" w:rsidR="00BB2832" w:rsidRDefault="00E2799E">
            <w:pPr>
              <w:pStyle w:val="TableParagraph"/>
              <w:spacing w:line="225" w:lineRule="exact"/>
              <w:rPr>
                <w:sz w:val="20"/>
              </w:rPr>
            </w:pPr>
            <w:r>
              <w:rPr>
                <w:sz w:val="20"/>
              </w:rPr>
              <w:t>55076</w:t>
            </w:r>
          </w:p>
        </w:tc>
        <w:tc>
          <w:tcPr>
            <w:tcW w:w="3858" w:type="dxa"/>
          </w:tcPr>
          <w:p w14:paraId="69A0D46B" w14:textId="77777777" w:rsidR="00BB2832" w:rsidRDefault="00E2799E">
            <w:pPr>
              <w:pStyle w:val="TableParagraph"/>
              <w:ind w:right="144"/>
              <w:rPr>
                <w:sz w:val="20"/>
              </w:rPr>
            </w:pPr>
            <w:proofErr w:type="spellStart"/>
            <w:r>
              <w:rPr>
                <w:sz w:val="20"/>
              </w:rPr>
              <w:t>Multiprofesionāls</w:t>
            </w:r>
            <w:proofErr w:type="spellEnd"/>
            <w:r>
              <w:rPr>
                <w:sz w:val="20"/>
              </w:rPr>
              <w:t xml:space="preserve"> rehabilitācijas bāzes pakalpojums dienas stacionārā (2–3 stundas)</w:t>
            </w:r>
          </w:p>
        </w:tc>
        <w:tc>
          <w:tcPr>
            <w:tcW w:w="3913" w:type="dxa"/>
          </w:tcPr>
          <w:p w14:paraId="5A01F0E6" w14:textId="77777777" w:rsidR="00BB2832" w:rsidRDefault="00E2799E">
            <w:pPr>
              <w:pStyle w:val="TableParagraph"/>
              <w:ind w:left="104" w:right="274"/>
              <w:rPr>
                <w:sz w:val="20"/>
              </w:rPr>
            </w:pPr>
            <w:proofErr w:type="spellStart"/>
            <w:r>
              <w:rPr>
                <w:sz w:val="20"/>
              </w:rPr>
              <w:t>Multiprofesionāls</w:t>
            </w:r>
            <w:proofErr w:type="spellEnd"/>
            <w:r>
              <w:rPr>
                <w:sz w:val="20"/>
              </w:rPr>
              <w:t xml:space="preserve"> rehabilitācijas bāzes pakalpojums (2–3 stundas). Vienam pacientam vienu reizi diennaktī norāda </w:t>
            </w:r>
            <w:proofErr w:type="spellStart"/>
            <w:r>
              <w:rPr>
                <w:sz w:val="20"/>
              </w:rPr>
              <w:t>multiprofesionālās</w:t>
            </w:r>
            <w:proofErr w:type="spellEnd"/>
            <w:r>
              <w:rPr>
                <w:sz w:val="20"/>
              </w:rPr>
              <w:t xml:space="preserve"> komandas vadītājs.</w:t>
            </w:r>
          </w:p>
          <w:p w14:paraId="17839434" w14:textId="77777777" w:rsidR="00BB2832" w:rsidRDefault="00E2799E">
            <w:pPr>
              <w:pStyle w:val="TableParagraph"/>
              <w:spacing w:before="1" w:line="228" w:lineRule="exact"/>
              <w:ind w:left="104" w:right="113"/>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339E21E1" w14:textId="77777777">
        <w:trPr>
          <w:trHeight w:val="1381"/>
        </w:trPr>
        <w:tc>
          <w:tcPr>
            <w:tcW w:w="850" w:type="dxa"/>
          </w:tcPr>
          <w:p w14:paraId="050188BC" w14:textId="77777777" w:rsidR="00BB2832" w:rsidRDefault="00E2799E">
            <w:pPr>
              <w:pStyle w:val="TableParagraph"/>
              <w:spacing w:line="225" w:lineRule="exact"/>
              <w:rPr>
                <w:sz w:val="20"/>
              </w:rPr>
            </w:pPr>
            <w:r>
              <w:rPr>
                <w:sz w:val="20"/>
              </w:rPr>
              <w:t>55077</w:t>
            </w:r>
          </w:p>
        </w:tc>
        <w:tc>
          <w:tcPr>
            <w:tcW w:w="3858" w:type="dxa"/>
          </w:tcPr>
          <w:p w14:paraId="26E74D78" w14:textId="77777777" w:rsidR="00BB2832" w:rsidRDefault="00E2799E">
            <w:pPr>
              <w:pStyle w:val="TableParagraph"/>
              <w:ind w:right="144"/>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913" w:type="dxa"/>
          </w:tcPr>
          <w:p w14:paraId="1293BEC7" w14:textId="77777777" w:rsidR="00BB2832" w:rsidRDefault="00E2799E">
            <w:pPr>
              <w:pStyle w:val="TableParagraph"/>
              <w:ind w:left="104" w:right="435"/>
              <w:rPr>
                <w:sz w:val="20"/>
              </w:rPr>
            </w:pPr>
            <w:r>
              <w:rPr>
                <w:sz w:val="20"/>
              </w:rPr>
              <w:t xml:space="preserve">Intensīvs </w:t>
            </w:r>
            <w:proofErr w:type="spellStart"/>
            <w:r>
              <w:rPr>
                <w:sz w:val="20"/>
              </w:rPr>
              <w:t>multiprofesionāls</w:t>
            </w:r>
            <w:proofErr w:type="spellEnd"/>
            <w:r>
              <w:rPr>
                <w:sz w:val="20"/>
              </w:rPr>
              <w:t xml:space="preserve"> rehabilitācijas pakalpojums (3–4 stundas). Vienam pacientam vienu reizi diennaktī norāda </w:t>
            </w:r>
            <w:proofErr w:type="spellStart"/>
            <w:r>
              <w:rPr>
                <w:sz w:val="20"/>
              </w:rPr>
              <w:t>multiprofesionālās</w:t>
            </w:r>
            <w:proofErr w:type="spellEnd"/>
            <w:r>
              <w:rPr>
                <w:sz w:val="20"/>
              </w:rPr>
              <w:t xml:space="preserve"> komandas vadītājs.</w:t>
            </w:r>
          </w:p>
          <w:p w14:paraId="490A8506" w14:textId="77777777" w:rsidR="00BB2832" w:rsidRDefault="00E2799E">
            <w:pPr>
              <w:pStyle w:val="TableParagraph"/>
              <w:spacing w:line="230" w:lineRule="atLeast"/>
              <w:ind w:left="104"/>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4BB680CE" w14:textId="77777777">
        <w:trPr>
          <w:trHeight w:val="230"/>
        </w:trPr>
        <w:tc>
          <w:tcPr>
            <w:tcW w:w="850" w:type="dxa"/>
          </w:tcPr>
          <w:p w14:paraId="54868164" w14:textId="77777777" w:rsidR="00BB2832" w:rsidRDefault="00E2799E">
            <w:pPr>
              <w:pStyle w:val="TableParagraph"/>
              <w:spacing w:line="210" w:lineRule="exact"/>
              <w:rPr>
                <w:sz w:val="20"/>
              </w:rPr>
            </w:pPr>
            <w:r>
              <w:rPr>
                <w:sz w:val="20"/>
              </w:rPr>
              <w:t>60287</w:t>
            </w:r>
          </w:p>
        </w:tc>
        <w:tc>
          <w:tcPr>
            <w:tcW w:w="3858" w:type="dxa"/>
          </w:tcPr>
          <w:p w14:paraId="471EAC33" w14:textId="77777777" w:rsidR="00BB2832" w:rsidRDefault="00E2799E">
            <w:pPr>
              <w:pStyle w:val="TableParagraph"/>
              <w:spacing w:line="210" w:lineRule="exact"/>
              <w:rPr>
                <w:sz w:val="20"/>
              </w:rPr>
            </w:pPr>
            <w:r>
              <w:rPr>
                <w:sz w:val="20"/>
              </w:rPr>
              <w:t>Vakcinācija pret vējbakām, 1. pote</w:t>
            </w:r>
          </w:p>
        </w:tc>
        <w:tc>
          <w:tcPr>
            <w:tcW w:w="3913" w:type="dxa"/>
          </w:tcPr>
          <w:p w14:paraId="7EC0F651" w14:textId="77777777" w:rsidR="00BB2832" w:rsidRDefault="00E2799E">
            <w:pPr>
              <w:pStyle w:val="TableParagraph"/>
              <w:spacing w:line="210" w:lineRule="exact"/>
              <w:ind w:left="104"/>
              <w:rPr>
                <w:sz w:val="20"/>
              </w:rPr>
            </w:pPr>
            <w:r>
              <w:rPr>
                <w:sz w:val="20"/>
              </w:rPr>
              <w:t>Vakcinācija pret vējbakām, viena deva</w:t>
            </w:r>
          </w:p>
        </w:tc>
      </w:tr>
    </w:tbl>
    <w:p w14:paraId="33783095" w14:textId="77777777" w:rsidR="00BB2832" w:rsidRDefault="00BB2832">
      <w:pPr>
        <w:spacing w:before="9"/>
        <w:rPr>
          <w:b/>
          <w:sz w:val="25"/>
        </w:rPr>
      </w:pPr>
    </w:p>
    <w:p w14:paraId="24ECA47D" w14:textId="77777777" w:rsidR="00BB2832" w:rsidRDefault="00E2799E">
      <w:pPr>
        <w:pStyle w:val="ListParagraph"/>
        <w:numPr>
          <w:ilvl w:val="0"/>
          <w:numId w:val="4"/>
        </w:numPr>
        <w:tabs>
          <w:tab w:val="left" w:pos="841"/>
        </w:tabs>
        <w:ind w:hanging="361"/>
        <w:rPr>
          <w:b/>
          <w:sz w:val="24"/>
        </w:rPr>
      </w:pPr>
      <w:r>
        <w:rPr>
          <w:b/>
          <w:sz w:val="24"/>
        </w:rPr>
        <w:t>Izmaiņas apmaksas</w:t>
      </w:r>
      <w:r>
        <w:rPr>
          <w:b/>
          <w:spacing w:val="-2"/>
          <w:sz w:val="24"/>
        </w:rPr>
        <w:t xml:space="preserve"> </w:t>
      </w:r>
      <w:r>
        <w:rPr>
          <w:b/>
          <w:sz w:val="24"/>
        </w:rPr>
        <w:t>nosacījumos:</w:t>
      </w:r>
    </w:p>
    <w:p w14:paraId="256F1984" w14:textId="77777777" w:rsidR="00BB2832" w:rsidRDefault="00BB2832">
      <w:pPr>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41BD1075" w14:textId="77777777">
        <w:trPr>
          <w:trHeight w:val="230"/>
        </w:trPr>
        <w:tc>
          <w:tcPr>
            <w:tcW w:w="917" w:type="dxa"/>
          </w:tcPr>
          <w:p w14:paraId="3232A915" w14:textId="77777777" w:rsidR="00BB2832" w:rsidRDefault="00E2799E">
            <w:pPr>
              <w:pStyle w:val="TableParagraph"/>
              <w:spacing w:line="210" w:lineRule="exact"/>
              <w:rPr>
                <w:b/>
                <w:sz w:val="20"/>
              </w:rPr>
            </w:pPr>
            <w:r>
              <w:rPr>
                <w:b/>
                <w:sz w:val="20"/>
              </w:rPr>
              <w:t>Kods</w:t>
            </w:r>
          </w:p>
        </w:tc>
        <w:tc>
          <w:tcPr>
            <w:tcW w:w="3822" w:type="dxa"/>
          </w:tcPr>
          <w:p w14:paraId="5C8D5315" w14:textId="77777777" w:rsidR="00BB2832" w:rsidRDefault="00E2799E">
            <w:pPr>
              <w:pStyle w:val="TableParagraph"/>
              <w:spacing w:line="210" w:lineRule="exact"/>
              <w:rPr>
                <w:b/>
                <w:sz w:val="20"/>
              </w:rPr>
            </w:pPr>
            <w:r>
              <w:rPr>
                <w:b/>
                <w:sz w:val="20"/>
              </w:rPr>
              <w:t>Nosaukums</w:t>
            </w:r>
          </w:p>
        </w:tc>
        <w:tc>
          <w:tcPr>
            <w:tcW w:w="3882" w:type="dxa"/>
          </w:tcPr>
          <w:p w14:paraId="34B93F45" w14:textId="77777777" w:rsidR="00BB2832" w:rsidRDefault="00E2799E">
            <w:pPr>
              <w:pStyle w:val="TableParagraph"/>
              <w:spacing w:line="210" w:lineRule="exact"/>
              <w:rPr>
                <w:b/>
                <w:sz w:val="20"/>
              </w:rPr>
            </w:pPr>
            <w:r>
              <w:rPr>
                <w:b/>
                <w:sz w:val="20"/>
              </w:rPr>
              <w:t>Izmaiņas apmaksas nosacījumos</w:t>
            </w:r>
          </w:p>
        </w:tc>
      </w:tr>
      <w:tr w:rsidR="00BB2832" w14:paraId="5ECD3421" w14:textId="77777777">
        <w:trPr>
          <w:trHeight w:val="458"/>
        </w:trPr>
        <w:tc>
          <w:tcPr>
            <w:tcW w:w="917" w:type="dxa"/>
          </w:tcPr>
          <w:p w14:paraId="0D2D42E8" w14:textId="77777777" w:rsidR="00BB2832" w:rsidRDefault="00E2799E">
            <w:pPr>
              <w:pStyle w:val="TableParagraph"/>
              <w:spacing w:line="225" w:lineRule="exact"/>
              <w:rPr>
                <w:sz w:val="20"/>
              </w:rPr>
            </w:pPr>
            <w:r>
              <w:rPr>
                <w:sz w:val="20"/>
              </w:rPr>
              <w:t>06102</w:t>
            </w:r>
          </w:p>
        </w:tc>
        <w:tc>
          <w:tcPr>
            <w:tcW w:w="3822" w:type="dxa"/>
          </w:tcPr>
          <w:p w14:paraId="1C6C6F10" w14:textId="77777777" w:rsidR="00BB2832" w:rsidRDefault="00E2799E">
            <w:pPr>
              <w:pStyle w:val="TableParagraph"/>
              <w:spacing w:line="228" w:lineRule="exact"/>
              <w:rPr>
                <w:sz w:val="20"/>
              </w:rPr>
            </w:pPr>
            <w:proofErr w:type="spellStart"/>
            <w:r>
              <w:rPr>
                <w:sz w:val="20"/>
              </w:rPr>
              <w:t>Brahiocefālo</w:t>
            </w:r>
            <w:proofErr w:type="spellEnd"/>
            <w:r>
              <w:rPr>
                <w:sz w:val="20"/>
              </w:rPr>
              <w:t xml:space="preserve"> asinsvadu </w:t>
            </w:r>
            <w:proofErr w:type="spellStart"/>
            <w:r>
              <w:rPr>
                <w:sz w:val="20"/>
              </w:rPr>
              <w:t>dupleksskenēšana</w:t>
            </w:r>
            <w:proofErr w:type="spellEnd"/>
            <w:r>
              <w:rPr>
                <w:sz w:val="20"/>
              </w:rPr>
              <w:t xml:space="preserve"> ar krāsas </w:t>
            </w:r>
            <w:proofErr w:type="spellStart"/>
            <w:r>
              <w:rPr>
                <w:sz w:val="20"/>
              </w:rPr>
              <w:t>doplerogrāfiju</w:t>
            </w:r>
            <w:proofErr w:type="spellEnd"/>
            <w:r>
              <w:rPr>
                <w:sz w:val="20"/>
              </w:rPr>
              <w:t xml:space="preserve"> un spektra analīzi</w:t>
            </w:r>
          </w:p>
        </w:tc>
        <w:tc>
          <w:tcPr>
            <w:tcW w:w="3882" w:type="dxa"/>
          </w:tcPr>
          <w:p w14:paraId="06ED75CF" w14:textId="77777777" w:rsidR="00BB2832" w:rsidRDefault="00E2799E">
            <w:pPr>
              <w:pStyle w:val="TableParagraph"/>
              <w:spacing w:line="225" w:lineRule="exact"/>
              <w:rPr>
                <w:sz w:val="20"/>
              </w:rPr>
            </w:pPr>
            <w:r>
              <w:rPr>
                <w:sz w:val="20"/>
              </w:rPr>
              <w:t>Papildināts ar diagnozi Z03.5.</w:t>
            </w:r>
          </w:p>
        </w:tc>
      </w:tr>
      <w:tr w:rsidR="00BB2832" w14:paraId="0C73DB4E" w14:textId="77777777">
        <w:trPr>
          <w:trHeight w:val="460"/>
        </w:trPr>
        <w:tc>
          <w:tcPr>
            <w:tcW w:w="917" w:type="dxa"/>
          </w:tcPr>
          <w:p w14:paraId="0155BD18" w14:textId="77777777" w:rsidR="00BB2832" w:rsidRDefault="00E2799E">
            <w:pPr>
              <w:pStyle w:val="TableParagraph"/>
              <w:spacing w:line="225" w:lineRule="exact"/>
              <w:rPr>
                <w:sz w:val="20"/>
              </w:rPr>
            </w:pPr>
            <w:r>
              <w:rPr>
                <w:sz w:val="20"/>
              </w:rPr>
              <w:t>47025</w:t>
            </w:r>
          </w:p>
        </w:tc>
        <w:tc>
          <w:tcPr>
            <w:tcW w:w="3822" w:type="dxa"/>
          </w:tcPr>
          <w:p w14:paraId="5143F2CC" w14:textId="77777777" w:rsidR="00BB2832" w:rsidRDefault="00E2799E">
            <w:pPr>
              <w:pStyle w:val="TableParagraph"/>
              <w:spacing w:line="225" w:lineRule="exact"/>
              <w:rPr>
                <w:sz w:val="20"/>
              </w:rPr>
            </w:pPr>
            <w:r>
              <w:rPr>
                <w:sz w:val="20"/>
              </w:rPr>
              <w:t xml:space="preserve">Cilvēka </w:t>
            </w:r>
            <w:proofErr w:type="spellStart"/>
            <w:r>
              <w:rPr>
                <w:sz w:val="20"/>
              </w:rPr>
              <w:t>papilomas</w:t>
            </w:r>
            <w:proofErr w:type="spellEnd"/>
            <w:r>
              <w:rPr>
                <w:sz w:val="20"/>
              </w:rPr>
              <w:t xml:space="preserve"> vīrusu specifiskās DNS</w:t>
            </w:r>
          </w:p>
          <w:p w14:paraId="36C654FA" w14:textId="77777777" w:rsidR="00BB2832" w:rsidRDefault="00E2799E">
            <w:pPr>
              <w:pStyle w:val="TableParagraph"/>
              <w:spacing w:line="215" w:lineRule="exact"/>
              <w:rPr>
                <w:sz w:val="20"/>
              </w:rPr>
            </w:pPr>
            <w:r>
              <w:rPr>
                <w:sz w:val="20"/>
              </w:rPr>
              <w:t>noteikšana</w:t>
            </w:r>
          </w:p>
        </w:tc>
        <w:tc>
          <w:tcPr>
            <w:tcW w:w="3882" w:type="dxa"/>
          </w:tcPr>
          <w:p w14:paraId="71B6CA17" w14:textId="77777777" w:rsidR="00BB2832" w:rsidRDefault="00E2799E">
            <w:pPr>
              <w:pStyle w:val="TableParagraph"/>
              <w:spacing w:line="225" w:lineRule="exact"/>
              <w:rPr>
                <w:sz w:val="20"/>
              </w:rPr>
            </w:pPr>
            <w:r>
              <w:rPr>
                <w:sz w:val="20"/>
              </w:rPr>
              <w:t>Svītroti apmaksas nosacījumi.</w:t>
            </w:r>
          </w:p>
        </w:tc>
      </w:tr>
      <w:tr w:rsidR="00BB2832" w14:paraId="37771E57" w14:textId="77777777">
        <w:trPr>
          <w:trHeight w:val="921"/>
        </w:trPr>
        <w:tc>
          <w:tcPr>
            <w:tcW w:w="917" w:type="dxa"/>
          </w:tcPr>
          <w:p w14:paraId="53B0F80E" w14:textId="77777777" w:rsidR="00BB2832" w:rsidRDefault="00E2799E">
            <w:pPr>
              <w:pStyle w:val="TableParagraph"/>
              <w:spacing w:line="225" w:lineRule="exact"/>
              <w:rPr>
                <w:sz w:val="20"/>
              </w:rPr>
            </w:pPr>
            <w:r>
              <w:rPr>
                <w:sz w:val="20"/>
              </w:rPr>
              <w:t>55076</w:t>
            </w:r>
          </w:p>
        </w:tc>
        <w:tc>
          <w:tcPr>
            <w:tcW w:w="3822" w:type="dxa"/>
          </w:tcPr>
          <w:p w14:paraId="47291E2E" w14:textId="77777777" w:rsidR="00BB2832" w:rsidRDefault="00E2799E">
            <w:pPr>
              <w:pStyle w:val="TableParagraph"/>
              <w:tabs>
                <w:tab w:val="left" w:pos="1836"/>
                <w:tab w:val="left" w:pos="3268"/>
              </w:tabs>
              <w:ind w:right="97"/>
              <w:rPr>
                <w:sz w:val="20"/>
              </w:rPr>
            </w:pPr>
            <w:proofErr w:type="spellStart"/>
            <w:r>
              <w:rPr>
                <w:sz w:val="20"/>
              </w:rPr>
              <w:t>Multiprofesionāls</w:t>
            </w:r>
            <w:proofErr w:type="spellEnd"/>
            <w:r>
              <w:rPr>
                <w:sz w:val="20"/>
              </w:rPr>
              <w:tab/>
              <w:t>rehabilitācijas</w:t>
            </w:r>
            <w:r>
              <w:rPr>
                <w:sz w:val="20"/>
              </w:rPr>
              <w:tab/>
            </w:r>
            <w:r>
              <w:rPr>
                <w:spacing w:val="-4"/>
                <w:sz w:val="20"/>
              </w:rPr>
              <w:t xml:space="preserve">bāzes </w:t>
            </w:r>
            <w:r>
              <w:rPr>
                <w:sz w:val="20"/>
              </w:rPr>
              <w:t>pakalpojums dienas stacionārā (2–3</w:t>
            </w:r>
            <w:r>
              <w:rPr>
                <w:spacing w:val="-11"/>
                <w:sz w:val="20"/>
              </w:rPr>
              <w:t xml:space="preserve"> </w:t>
            </w:r>
            <w:r>
              <w:rPr>
                <w:sz w:val="20"/>
              </w:rPr>
              <w:t>stundas)</w:t>
            </w:r>
          </w:p>
        </w:tc>
        <w:tc>
          <w:tcPr>
            <w:tcW w:w="3882" w:type="dxa"/>
          </w:tcPr>
          <w:p w14:paraId="0F77B689" w14:textId="77777777" w:rsidR="00BB2832" w:rsidRDefault="00E2799E">
            <w:pPr>
              <w:pStyle w:val="TableParagraph"/>
              <w:ind w:right="98"/>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p>
          <w:p w14:paraId="7EA267DA" w14:textId="77777777" w:rsidR="00BB2832" w:rsidRDefault="00E2799E">
            <w:pPr>
              <w:pStyle w:val="TableParagraph"/>
              <w:spacing w:line="215" w:lineRule="exact"/>
              <w:jc w:val="both"/>
              <w:rPr>
                <w:sz w:val="20"/>
              </w:rPr>
            </w:pPr>
            <w:r>
              <w:rPr>
                <w:sz w:val="20"/>
              </w:rPr>
              <w:t>komandā iesaistīto speciālistu darbu.</w:t>
            </w:r>
          </w:p>
        </w:tc>
      </w:tr>
    </w:tbl>
    <w:p w14:paraId="6FD3CB17" w14:textId="77777777" w:rsidR="00BB2832" w:rsidRDefault="00BB2832">
      <w:pPr>
        <w:spacing w:line="215" w:lineRule="exact"/>
        <w:jc w:val="both"/>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02A8AB3B" w14:textId="77777777">
        <w:trPr>
          <w:trHeight w:val="921"/>
        </w:trPr>
        <w:tc>
          <w:tcPr>
            <w:tcW w:w="917" w:type="dxa"/>
          </w:tcPr>
          <w:p w14:paraId="2B23293E" w14:textId="77777777" w:rsidR="00BB2832" w:rsidRDefault="00E2799E">
            <w:pPr>
              <w:pStyle w:val="TableParagraph"/>
              <w:spacing w:line="220" w:lineRule="exact"/>
              <w:rPr>
                <w:sz w:val="20"/>
              </w:rPr>
            </w:pPr>
            <w:r>
              <w:rPr>
                <w:sz w:val="20"/>
              </w:rPr>
              <w:lastRenderedPageBreak/>
              <w:t>55077</w:t>
            </w:r>
          </w:p>
        </w:tc>
        <w:tc>
          <w:tcPr>
            <w:tcW w:w="3822" w:type="dxa"/>
          </w:tcPr>
          <w:p w14:paraId="7EF1FAF9" w14:textId="77777777" w:rsidR="00BB2832" w:rsidRDefault="00E2799E">
            <w:pPr>
              <w:pStyle w:val="TableParagraph"/>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882" w:type="dxa"/>
          </w:tcPr>
          <w:p w14:paraId="24361F4A" w14:textId="77777777" w:rsidR="00BB2832" w:rsidRDefault="00E2799E">
            <w:pPr>
              <w:pStyle w:val="TableParagraph"/>
              <w:ind w:right="100"/>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w:t>
            </w:r>
            <w:r>
              <w:rPr>
                <w:spacing w:val="-17"/>
                <w:sz w:val="20"/>
              </w:rPr>
              <w:t xml:space="preserve"> </w:t>
            </w:r>
            <w:r>
              <w:rPr>
                <w:sz w:val="20"/>
              </w:rPr>
              <w:t>vadītājs. Iekļauta samaksa par visu</w:t>
            </w:r>
            <w:r>
              <w:rPr>
                <w:spacing w:val="-18"/>
                <w:sz w:val="20"/>
              </w:rPr>
              <w:t xml:space="preserve"> </w:t>
            </w:r>
            <w:proofErr w:type="spellStart"/>
            <w:r>
              <w:rPr>
                <w:sz w:val="20"/>
              </w:rPr>
              <w:t>multiprofesionālajā</w:t>
            </w:r>
            <w:proofErr w:type="spellEnd"/>
          </w:p>
          <w:p w14:paraId="4B5B2509" w14:textId="77777777" w:rsidR="00BB2832" w:rsidRDefault="00E2799E">
            <w:pPr>
              <w:pStyle w:val="TableParagraph"/>
              <w:spacing w:line="220" w:lineRule="exact"/>
              <w:jc w:val="both"/>
              <w:rPr>
                <w:sz w:val="20"/>
              </w:rPr>
            </w:pPr>
            <w:r>
              <w:rPr>
                <w:sz w:val="20"/>
              </w:rPr>
              <w:t>komandā iesaistīto speciālistu darbu.</w:t>
            </w:r>
          </w:p>
        </w:tc>
      </w:tr>
      <w:tr w:rsidR="00BB2832" w14:paraId="6F6C438B" w14:textId="77777777">
        <w:trPr>
          <w:trHeight w:val="690"/>
        </w:trPr>
        <w:tc>
          <w:tcPr>
            <w:tcW w:w="917" w:type="dxa"/>
          </w:tcPr>
          <w:p w14:paraId="1BBDAB8F" w14:textId="77777777" w:rsidR="00BB2832" w:rsidRDefault="00E2799E">
            <w:pPr>
              <w:pStyle w:val="TableParagraph"/>
              <w:spacing w:line="220" w:lineRule="exact"/>
              <w:rPr>
                <w:sz w:val="20"/>
              </w:rPr>
            </w:pPr>
            <w:r>
              <w:rPr>
                <w:sz w:val="20"/>
              </w:rPr>
              <w:t>60013*</w:t>
            </w:r>
          </w:p>
        </w:tc>
        <w:tc>
          <w:tcPr>
            <w:tcW w:w="3822" w:type="dxa"/>
          </w:tcPr>
          <w:p w14:paraId="566B5E79"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82" w:type="dxa"/>
          </w:tcPr>
          <w:p w14:paraId="70142A69" w14:textId="77777777" w:rsidR="00BB2832" w:rsidRDefault="00E2799E">
            <w:pPr>
              <w:pStyle w:val="TableParagraph"/>
              <w:tabs>
                <w:tab w:val="left" w:pos="893"/>
                <w:tab w:val="left" w:pos="1289"/>
                <w:tab w:val="left" w:pos="1694"/>
                <w:tab w:val="left" w:pos="2486"/>
                <w:tab w:val="left" w:pos="3610"/>
              </w:tabs>
              <w:ind w:right="98"/>
              <w:rPr>
                <w:sz w:val="20"/>
              </w:rPr>
            </w:pPr>
            <w:r>
              <w:rPr>
                <w:sz w:val="20"/>
              </w:rPr>
              <w:t>Precizēts,</w:t>
            </w:r>
            <w:r>
              <w:rPr>
                <w:spacing w:val="-12"/>
                <w:sz w:val="20"/>
              </w:rPr>
              <w:t xml:space="preserve"> </w:t>
            </w:r>
            <w:r>
              <w:rPr>
                <w:sz w:val="20"/>
              </w:rPr>
              <w:t>ka</w:t>
            </w:r>
            <w:r>
              <w:rPr>
                <w:spacing w:val="-11"/>
                <w:sz w:val="20"/>
              </w:rPr>
              <w:t xml:space="preserve"> </w:t>
            </w:r>
            <w:r>
              <w:rPr>
                <w:sz w:val="20"/>
              </w:rPr>
              <w:t>samaksa</w:t>
            </w:r>
            <w:r>
              <w:rPr>
                <w:spacing w:val="-12"/>
                <w:sz w:val="20"/>
              </w:rPr>
              <w:t xml:space="preserve"> </w:t>
            </w:r>
            <w:r>
              <w:rPr>
                <w:sz w:val="20"/>
              </w:rPr>
              <w:t>par</w:t>
            </w:r>
            <w:r>
              <w:rPr>
                <w:spacing w:val="-8"/>
                <w:sz w:val="20"/>
              </w:rPr>
              <w:t xml:space="preserve"> </w:t>
            </w:r>
            <w:r>
              <w:rPr>
                <w:sz w:val="20"/>
              </w:rPr>
              <w:t>šo</w:t>
            </w:r>
            <w:r>
              <w:rPr>
                <w:spacing w:val="-9"/>
                <w:sz w:val="20"/>
              </w:rPr>
              <w:t xml:space="preserve"> </w:t>
            </w:r>
            <w:r>
              <w:rPr>
                <w:sz w:val="20"/>
              </w:rPr>
              <w:t>manipulāciju</w:t>
            </w:r>
            <w:r>
              <w:rPr>
                <w:spacing w:val="-11"/>
                <w:sz w:val="20"/>
              </w:rPr>
              <w:t xml:space="preserve"> </w:t>
            </w:r>
            <w:r>
              <w:rPr>
                <w:sz w:val="20"/>
              </w:rPr>
              <w:t>tiek veikta,</w:t>
            </w:r>
            <w:r>
              <w:rPr>
                <w:sz w:val="20"/>
              </w:rPr>
              <w:tab/>
              <w:t>ja</w:t>
            </w:r>
            <w:r>
              <w:rPr>
                <w:sz w:val="20"/>
              </w:rPr>
              <w:tab/>
              <w:t>to</w:t>
            </w:r>
            <w:r>
              <w:rPr>
                <w:sz w:val="20"/>
              </w:rPr>
              <w:tab/>
              <w:t>norāda</w:t>
            </w:r>
            <w:r>
              <w:rPr>
                <w:sz w:val="20"/>
              </w:rPr>
              <w:tab/>
              <w:t>pacientiem</w:t>
            </w:r>
            <w:r>
              <w:rPr>
                <w:sz w:val="20"/>
              </w:rPr>
              <w:tab/>
            </w:r>
            <w:r>
              <w:rPr>
                <w:spacing w:val="-6"/>
                <w:sz w:val="20"/>
              </w:rPr>
              <w:t>ar</w:t>
            </w:r>
          </w:p>
          <w:p w14:paraId="50ABF1E8" w14:textId="77777777" w:rsidR="00BB2832" w:rsidRDefault="00E2799E">
            <w:pPr>
              <w:pStyle w:val="TableParagraph"/>
              <w:spacing w:line="220" w:lineRule="exact"/>
              <w:rPr>
                <w:sz w:val="20"/>
              </w:rPr>
            </w:pPr>
            <w:r>
              <w:rPr>
                <w:sz w:val="20"/>
              </w:rPr>
              <w:t xml:space="preserve">funkcionāliem traucējumiem </w:t>
            </w:r>
            <w:proofErr w:type="spellStart"/>
            <w:r>
              <w:rPr>
                <w:sz w:val="20"/>
              </w:rPr>
              <w:t>spasticitātes</w:t>
            </w:r>
            <w:proofErr w:type="spellEnd"/>
            <w:r>
              <w:rPr>
                <w:spacing w:val="-18"/>
                <w:sz w:val="20"/>
              </w:rPr>
              <w:t xml:space="preserve"> </w:t>
            </w:r>
            <w:r>
              <w:rPr>
                <w:sz w:val="20"/>
              </w:rPr>
              <w:t>dēļ.</w:t>
            </w:r>
          </w:p>
        </w:tc>
      </w:tr>
    </w:tbl>
    <w:p w14:paraId="27682BC6" w14:textId="77777777" w:rsidR="00BB2832" w:rsidRDefault="00BB2832">
      <w:pPr>
        <w:spacing w:before="9"/>
        <w:rPr>
          <w:b/>
          <w:sz w:val="21"/>
        </w:rPr>
      </w:pPr>
    </w:p>
    <w:p w14:paraId="62642391" w14:textId="77777777" w:rsidR="00BB2832" w:rsidRDefault="00E2799E">
      <w:pPr>
        <w:pStyle w:val="ListParagraph"/>
        <w:numPr>
          <w:ilvl w:val="0"/>
          <w:numId w:val="4"/>
        </w:numPr>
        <w:tabs>
          <w:tab w:val="left" w:pos="841"/>
        </w:tabs>
        <w:spacing w:before="89"/>
        <w:ind w:hanging="361"/>
        <w:rPr>
          <w:b/>
          <w:sz w:val="28"/>
        </w:rPr>
      </w:pPr>
      <w:r>
        <w:rPr>
          <w:b/>
          <w:sz w:val="24"/>
        </w:rPr>
        <w:t>Citas</w:t>
      </w:r>
      <w:r>
        <w:rPr>
          <w:b/>
          <w:spacing w:val="-2"/>
          <w:sz w:val="24"/>
        </w:rPr>
        <w:t xml:space="preserve"> </w:t>
      </w:r>
      <w:r>
        <w:rPr>
          <w:b/>
          <w:sz w:val="24"/>
        </w:rPr>
        <w:t>izmaiņas:</w:t>
      </w:r>
    </w:p>
    <w:p w14:paraId="36B56D4F"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7B947CE1" w14:textId="77777777">
        <w:trPr>
          <w:trHeight w:val="230"/>
        </w:trPr>
        <w:tc>
          <w:tcPr>
            <w:tcW w:w="1051" w:type="dxa"/>
          </w:tcPr>
          <w:p w14:paraId="692F3E4C" w14:textId="77777777" w:rsidR="00BB2832" w:rsidRDefault="00E2799E">
            <w:pPr>
              <w:pStyle w:val="TableParagraph"/>
              <w:spacing w:line="210" w:lineRule="exact"/>
              <w:rPr>
                <w:b/>
                <w:sz w:val="20"/>
              </w:rPr>
            </w:pPr>
            <w:r>
              <w:rPr>
                <w:b/>
                <w:sz w:val="20"/>
              </w:rPr>
              <w:t>Kods</w:t>
            </w:r>
          </w:p>
        </w:tc>
        <w:tc>
          <w:tcPr>
            <w:tcW w:w="2667" w:type="dxa"/>
          </w:tcPr>
          <w:p w14:paraId="5475D834" w14:textId="77777777" w:rsidR="00BB2832" w:rsidRDefault="00E2799E">
            <w:pPr>
              <w:pStyle w:val="TableParagraph"/>
              <w:spacing w:line="210" w:lineRule="exact"/>
              <w:rPr>
                <w:b/>
                <w:sz w:val="20"/>
              </w:rPr>
            </w:pPr>
            <w:r>
              <w:rPr>
                <w:b/>
                <w:sz w:val="20"/>
              </w:rPr>
              <w:t>Nosaukums</w:t>
            </w:r>
          </w:p>
        </w:tc>
        <w:tc>
          <w:tcPr>
            <w:tcW w:w="4889" w:type="dxa"/>
          </w:tcPr>
          <w:p w14:paraId="47F420A0" w14:textId="77777777" w:rsidR="00BB2832" w:rsidRDefault="00E2799E">
            <w:pPr>
              <w:pStyle w:val="TableParagraph"/>
              <w:spacing w:line="210" w:lineRule="exact"/>
              <w:ind w:left="108"/>
              <w:rPr>
                <w:b/>
                <w:sz w:val="20"/>
              </w:rPr>
            </w:pPr>
            <w:r>
              <w:rPr>
                <w:b/>
                <w:sz w:val="20"/>
              </w:rPr>
              <w:t>Skaidrojums</w:t>
            </w:r>
          </w:p>
        </w:tc>
      </w:tr>
      <w:tr w:rsidR="00BB2832" w14:paraId="7EAC1ED0" w14:textId="77777777">
        <w:trPr>
          <w:trHeight w:val="460"/>
        </w:trPr>
        <w:tc>
          <w:tcPr>
            <w:tcW w:w="1051" w:type="dxa"/>
          </w:tcPr>
          <w:p w14:paraId="0A87AD04" w14:textId="77777777" w:rsidR="00BB2832" w:rsidRDefault="00E2799E">
            <w:pPr>
              <w:pStyle w:val="TableParagraph"/>
              <w:spacing w:line="225" w:lineRule="exact"/>
              <w:rPr>
                <w:sz w:val="20"/>
              </w:rPr>
            </w:pPr>
            <w:r>
              <w:rPr>
                <w:sz w:val="20"/>
              </w:rPr>
              <w:t>30054*</w:t>
            </w:r>
          </w:p>
        </w:tc>
        <w:tc>
          <w:tcPr>
            <w:tcW w:w="2667" w:type="dxa"/>
          </w:tcPr>
          <w:p w14:paraId="12052DE0" w14:textId="77777777" w:rsidR="00BB2832" w:rsidRDefault="00E2799E">
            <w:pPr>
              <w:pStyle w:val="TableParagraph"/>
              <w:spacing w:line="225" w:lineRule="exact"/>
              <w:rPr>
                <w:sz w:val="20"/>
              </w:rPr>
            </w:pPr>
            <w:proofErr w:type="spellStart"/>
            <w:r>
              <w:rPr>
                <w:sz w:val="20"/>
              </w:rPr>
              <w:t>Mikrodiskektomija</w:t>
            </w:r>
            <w:proofErr w:type="spellEnd"/>
            <w:r>
              <w:rPr>
                <w:sz w:val="20"/>
              </w:rPr>
              <w:t>,</w:t>
            </w:r>
          </w:p>
          <w:p w14:paraId="6BBD9F6C" w14:textId="77777777" w:rsidR="00BB2832" w:rsidRDefault="00E2799E">
            <w:pPr>
              <w:pStyle w:val="TableParagraph"/>
              <w:spacing w:line="215" w:lineRule="exact"/>
              <w:rPr>
                <w:sz w:val="20"/>
              </w:rPr>
            </w:pPr>
            <w:proofErr w:type="spellStart"/>
            <w:r>
              <w:rPr>
                <w:sz w:val="20"/>
              </w:rPr>
              <w:t>mikrofenestrācija</w:t>
            </w:r>
            <w:proofErr w:type="spellEnd"/>
          </w:p>
        </w:tc>
        <w:tc>
          <w:tcPr>
            <w:tcW w:w="4889" w:type="dxa"/>
          </w:tcPr>
          <w:p w14:paraId="6499E326" w14:textId="77777777" w:rsidR="00BB2832" w:rsidRDefault="00E2799E">
            <w:pPr>
              <w:pStyle w:val="TableParagraph"/>
              <w:spacing w:line="225" w:lineRule="exact"/>
              <w:ind w:left="108"/>
              <w:rPr>
                <w:sz w:val="20"/>
              </w:rPr>
            </w:pPr>
            <w:r>
              <w:rPr>
                <w:sz w:val="20"/>
              </w:rPr>
              <w:t>Manipulācija definēta, kā “Lielā ķirurģiskā operācija”.</w:t>
            </w:r>
          </w:p>
        </w:tc>
      </w:tr>
    </w:tbl>
    <w:p w14:paraId="2C2714FD" w14:textId="77777777" w:rsidR="00BB2832" w:rsidRDefault="00BB2832">
      <w:pPr>
        <w:spacing w:line="225" w:lineRule="exact"/>
        <w:rPr>
          <w:sz w:val="20"/>
        </w:rPr>
        <w:sectPr w:rsidR="00BB2832">
          <w:pgSz w:w="11910" w:h="16840"/>
          <w:pgMar w:top="1120" w:right="1360" w:bottom="1200" w:left="1680" w:header="0" w:footer="920" w:gutter="0"/>
          <w:cols w:space="720"/>
        </w:sectPr>
      </w:pPr>
    </w:p>
    <w:p w14:paraId="725CF876" w14:textId="18305707" w:rsidR="00BB2832" w:rsidRDefault="00E2799E">
      <w:pPr>
        <w:pStyle w:val="Heading1"/>
      </w:pPr>
      <w:bookmarkStart w:id="37" w:name="_Toc91758611"/>
      <w:r>
        <w:lastRenderedPageBreak/>
        <w:t>Izmaiņas Manipulāciju sarakstā no 11.02.2019</w:t>
      </w:r>
      <w:bookmarkEnd w:id="37"/>
    </w:p>
    <w:p w14:paraId="73B4BCCD" w14:textId="77777777" w:rsidR="00BB2832" w:rsidRDefault="00BB2832">
      <w:pPr>
        <w:spacing w:before="2"/>
        <w:rPr>
          <w:b/>
          <w:sz w:val="40"/>
        </w:rPr>
      </w:pPr>
    </w:p>
    <w:p w14:paraId="77BC0113" w14:textId="77777777" w:rsidR="00BB2832" w:rsidRDefault="00E2799E">
      <w:pPr>
        <w:pStyle w:val="BodyText"/>
        <w:ind w:left="480"/>
      </w:pPr>
      <w:r>
        <w:t>1. Izmaiņas manipulācijas nosaukumā:</w:t>
      </w:r>
    </w:p>
    <w:p w14:paraId="028238CE"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64711C6F" w14:textId="77777777">
        <w:trPr>
          <w:trHeight w:val="230"/>
        </w:trPr>
        <w:tc>
          <w:tcPr>
            <w:tcW w:w="794" w:type="dxa"/>
          </w:tcPr>
          <w:p w14:paraId="58C9F6E6" w14:textId="77777777" w:rsidR="00BB2832" w:rsidRDefault="00E2799E">
            <w:pPr>
              <w:pStyle w:val="TableParagraph"/>
              <w:spacing w:line="210" w:lineRule="exact"/>
              <w:rPr>
                <w:b/>
                <w:sz w:val="20"/>
              </w:rPr>
            </w:pPr>
            <w:r>
              <w:rPr>
                <w:b/>
                <w:sz w:val="20"/>
              </w:rPr>
              <w:t>Kods</w:t>
            </w:r>
          </w:p>
        </w:tc>
        <w:tc>
          <w:tcPr>
            <w:tcW w:w="2551" w:type="dxa"/>
          </w:tcPr>
          <w:p w14:paraId="5711BB02" w14:textId="77777777" w:rsidR="00BB2832" w:rsidRDefault="00E2799E">
            <w:pPr>
              <w:pStyle w:val="TableParagraph"/>
              <w:spacing w:line="210" w:lineRule="exact"/>
              <w:ind w:left="108"/>
              <w:rPr>
                <w:b/>
                <w:sz w:val="20"/>
              </w:rPr>
            </w:pPr>
            <w:r>
              <w:rPr>
                <w:b/>
                <w:sz w:val="20"/>
              </w:rPr>
              <w:t>Nosaukums</w:t>
            </w:r>
          </w:p>
        </w:tc>
        <w:tc>
          <w:tcPr>
            <w:tcW w:w="2551" w:type="dxa"/>
          </w:tcPr>
          <w:p w14:paraId="5E402A52"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5EA46986" w14:textId="77777777" w:rsidR="00BB2832" w:rsidRDefault="00E2799E">
            <w:pPr>
              <w:pStyle w:val="TableParagraph"/>
              <w:spacing w:line="210" w:lineRule="exact"/>
              <w:ind w:left="110"/>
              <w:rPr>
                <w:b/>
                <w:sz w:val="20"/>
              </w:rPr>
            </w:pPr>
            <w:r>
              <w:rPr>
                <w:b/>
                <w:sz w:val="20"/>
              </w:rPr>
              <w:t>Skaidrojums</w:t>
            </w:r>
          </w:p>
        </w:tc>
      </w:tr>
      <w:tr w:rsidR="00BB2832" w14:paraId="2CD08FEE" w14:textId="77777777">
        <w:trPr>
          <w:trHeight w:val="460"/>
        </w:trPr>
        <w:tc>
          <w:tcPr>
            <w:tcW w:w="794" w:type="dxa"/>
          </w:tcPr>
          <w:p w14:paraId="625CB799" w14:textId="77777777" w:rsidR="00BB2832" w:rsidRDefault="00E2799E">
            <w:pPr>
              <w:pStyle w:val="TableParagraph"/>
              <w:spacing w:line="225" w:lineRule="exact"/>
              <w:rPr>
                <w:sz w:val="20"/>
              </w:rPr>
            </w:pPr>
            <w:r>
              <w:rPr>
                <w:sz w:val="20"/>
              </w:rPr>
              <w:t>62945</w:t>
            </w:r>
          </w:p>
        </w:tc>
        <w:tc>
          <w:tcPr>
            <w:tcW w:w="2551" w:type="dxa"/>
          </w:tcPr>
          <w:p w14:paraId="19FC4A4B" w14:textId="77777777" w:rsidR="00BB2832" w:rsidRDefault="00E2799E">
            <w:pPr>
              <w:pStyle w:val="TableParagraph"/>
              <w:spacing w:line="225" w:lineRule="exact"/>
              <w:ind w:left="108"/>
              <w:rPr>
                <w:sz w:val="20"/>
              </w:rPr>
            </w:pPr>
            <w:proofErr w:type="spellStart"/>
            <w:r>
              <w:rPr>
                <w:sz w:val="20"/>
              </w:rPr>
              <w:t>Plerixaforum</w:t>
            </w:r>
            <w:proofErr w:type="spellEnd"/>
            <w:r>
              <w:rPr>
                <w:sz w:val="20"/>
              </w:rPr>
              <w:t>; L03AX16; 24</w:t>
            </w:r>
          </w:p>
          <w:p w14:paraId="7EBACD53" w14:textId="77777777" w:rsidR="00BB2832" w:rsidRDefault="00E2799E">
            <w:pPr>
              <w:pStyle w:val="TableParagraph"/>
              <w:spacing w:line="215" w:lineRule="exact"/>
              <w:ind w:left="108"/>
              <w:rPr>
                <w:sz w:val="20"/>
              </w:rPr>
            </w:pPr>
            <w:r>
              <w:rPr>
                <w:sz w:val="20"/>
              </w:rPr>
              <w:t>mg; 0.24 mg</w:t>
            </w:r>
          </w:p>
        </w:tc>
        <w:tc>
          <w:tcPr>
            <w:tcW w:w="2551" w:type="dxa"/>
          </w:tcPr>
          <w:p w14:paraId="5F63DE30" w14:textId="77777777" w:rsidR="00BB2832" w:rsidRDefault="00E2799E">
            <w:pPr>
              <w:pStyle w:val="TableParagraph"/>
              <w:tabs>
                <w:tab w:val="left" w:pos="1576"/>
              </w:tabs>
              <w:spacing w:line="225" w:lineRule="exact"/>
              <w:ind w:left="108"/>
              <w:rPr>
                <w:sz w:val="20"/>
              </w:rPr>
            </w:pPr>
            <w:proofErr w:type="spellStart"/>
            <w:r>
              <w:rPr>
                <w:sz w:val="20"/>
              </w:rPr>
              <w:t>Plerixaforum</w:t>
            </w:r>
            <w:proofErr w:type="spellEnd"/>
            <w:r>
              <w:rPr>
                <w:sz w:val="20"/>
              </w:rPr>
              <w:t>;</w:t>
            </w:r>
            <w:r>
              <w:rPr>
                <w:sz w:val="20"/>
              </w:rPr>
              <w:tab/>
              <w:t>L01AX16;</w:t>
            </w:r>
          </w:p>
          <w:p w14:paraId="154FCD27" w14:textId="77777777" w:rsidR="00BB2832" w:rsidRDefault="00E2799E">
            <w:pPr>
              <w:pStyle w:val="TableParagraph"/>
              <w:spacing w:line="215" w:lineRule="exact"/>
              <w:ind w:left="108"/>
              <w:rPr>
                <w:sz w:val="20"/>
              </w:rPr>
            </w:pPr>
            <w:r>
              <w:rPr>
                <w:sz w:val="20"/>
              </w:rPr>
              <w:t>2.4 mg; 0.24 mg</w:t>
            </w:r>
          </w:p>
        </w:tc>
        <w:tc>
          <w:tcPr>
            <w:tcW w:w="2722" w:type="dxa"/>
            <w:vMerge w:val="restart"/>
          </w:tcPr>
          <w:p w14:paraId="317E125B" w14:textId="77777777" w:rsidR="00BB2832" w:rsidRDefault="00BB2832">
            <w:pPr>
              <w:pStyle w:val="TableParagraph"/>
              <w:ind w:left="0"/>
              <w:rPr>
                <w:b/>
              </w:rPr>
            </w:pPr>
          </w:p>
          <w:p w14:paraId="4C9307F2" w14:textId="77777777" w:rsidR="00BB2832" w:rsidRDefault="00BB2832">
            <w:pPr>
              <w:pStyle w:val="TableParagraph"/>
              <w:spacing w:before="5"/>
              <w:ind w:left="0"/>
              <w:rPr>
                <w:b/>
                <w:sz w:val="18"/>
              </w:rPr>
            </w:pPr>
          </w:p>
          <w:p w14:paraId="3FA4B56B" w14:textId="77777777" w:rsidR="00BB2832" w:rsidRDefault="00E2799E">
            <w:pPr>
              <w:pStyle w:val="TableParagraph"/>
              <w:spacing w:before="1"/>
              <w:ind w:left="110" w:right="415"/>
              <w:rPr>
                <w:sz w:val="20"/>
              </w:rPr>
            </w:pPr>
            <w:r>
              <w:rPr>
                <w:sz w:val="20"/>
              </w:rPr>
              <w:t>Tehniskas kļūdas labojums manipulācijas nosaukumā.</w:t>
            </w:r>
          </w:p>
        </w:tc>
      </w:tr>
      <w:tr w:rsidR="00BB2832" w14:paraId="026871A4" w14:textId="77777777">
        <w:trPr>
          <w:trHeight w:val="460"/>
        </w:trPr>
        <w:tc>
          <w:tcPr>
            <w:tcW w:w="794" w:type="dxa"/>
          </w:tcPr>
          <w:p w14:paraId="582E70EE" w14:textId="77777777" w:rsidR="00BB2832" w:rsidRDefault="00E2799E">
            <w:pPr>
              <w:pStyle w:val="TableParagraph"/>
              <w:spacing w:line="225" w:lineRule="exact"/>
              <w:rPr>
                <w:sz w:val="20"/>
              </w:rPr>
            </w:pPr>
            <w:r>
              <w:rPr>
                <w:sz w:val="20"/>
              </w:rPr>
              <w:t>62960</w:t>
            </w:r>
          </w:p>
        </w:tc>
        <w:tc>
          <w:tcPr>
            <w:tcW w:w="2551" w:type="dxa"/>
          </w:tcPr>
          <w:p w14:paraId="08AF41A4"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675E8A0" w14:textId="77777777" w:rsidR="00BB2832" w:rsidRDefault="00E2799E">
            <w:pPr>
              <w:pStyle w:val="TableParagraph"/>
              <w:spacing w:line="215" w:lineRule="exact"/>
              <w:ind w:left="108"/>
              <w:rPr>
                <w:sz w:val="20"/>
              </w:rPr>
            </w:pPr>
            <w:r>
              <w:rPr>
                <w:sz w:val="20"/>
              </w:rPr>
              <w:t>L01XC18; 50 mg; 2 mg</w:t>
            </w:r>
          </w:p>
        </w:tc>
        <w:tc>
          <w:tcPr>
            <w:tcW w:w="2551" w:type="dxa"/>
          </w:tcPr>
          <w:p w14:paraId="346A16DF"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64FC2D32" w14:textId="77777777" w:rsidR="00BB2832" w:rsidRDefault="00E2799E">
            <w:pPr>
              <w:pStyle w:val="TableParagraph"/>
              <w:spacing w:line="215" w:lineRule="exact"/>
              <w:ind w:left="108"/>
              <w:rPr>
                <w:sz w:val="20"/>
              </w:rPr>
            </w:pPr>
            <w:r>
              <w:rPr>
                <w:sz w:val="20"/>
              </w:rPr>
              <w:t>L01AX18; 50 mg; 2 mg</w:t>
            </w:r>
          </w:p>
        </w:tc>
        <w:tc>
          <w:tcPr>
            <w:tcW w:w="2722" w:type="dxa"/>
            <w:vMerge/>
            <w:tcBorders>
              <w:top w:val="nil"/>
            </w:tcBorders>
          </w:tcPr>
          <w:p w14:paraId="395EBC3E" w14:textId="77777777" w:rsidR="00BB2832" w:rsidRDefault="00BB2832">
            <w:pPr>
              <w:rPr>
                <w:sz w:val="2"/>
                <w:szCs w:val="2"/>
              </w:rPr>
            </w:pPr>
          </w:p>
        </w:tc>
      </w:tr>
      <w:tr w:rsidR="00BB2832" w14:paraId="503BC861" w14:textId="77777777">
        <w:trPr>
          <w:trHeight w:val="460"/>
        </w:trPr>
        <w:tc>
          <w:tcPr>
            <w:tcW w:w="794" w:type="dxa"/>
          </w:tcPr>
          <w:p w14:paraId="7BDC4F41" w14:textId="77777777" w:rsidR="00BB2832" w:rsidRDefault="00E2799E">
            <w:pPr>
              <w:pStyle w:val="TableParagraph"/>
              <w:spacing w:line="225" w:lineRule="exact"/>
              <w:rPr>
                <w:sz w:val="20"/>
              </w:rPr>
            </w:pPr>
            <w:r>
              <w:rPr>
                <w:sz w:val="20"/>
              </w:rPr>
              <w:t>62962</w:t>
            </w:r>
          </w:p>
        </w:tc>
        <w:tc>
          <w:tcPr>
            <w:tcW w:w="2551" w:type="dxa"/>
          </w:tcPr>
          <w:p w14:paraId="4DD97709"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2AB87FF1" w14:textId="77777777" w:rsidR="00BB2832" w:rsidRDefault="00E2799E">
            <w:pPr>
              <w:pStyle w:val="TableParagraph"/>
              <w:spacing w:line="215" w:lineRule="exact"/>
              <w:ind w:left="108"/>
              <w:rPr>
                <w:sz w:val="20"/>
              </w:rPr>
            </w:pPr>
            <w:r>
              <w:rPr>
                <w:sz w:val="20"/>
              </w:rPr>
              <w:t>L01XC18; 100 mg; 2 mg</w:t>
            </w:r>
          </w:p>
        </w:tc>
        <w:tc>
          <w:tcPr>
            <w:tcW w:w="2551" w:type="dxa"/>
          </w:tcPr>
          <w:p w14:paraId="03111B11"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2481ED6" w14:textId="77777777" w:rsidR="00BB2832" w:rsidRDefault="00E2799E">
            <w:pPr>
              <w:pStyle w:val="TableParagraph"/>
              <w:spacing w:line="215" w:lineRule="exact"/>
              <w:ind w:left="108"/>
              <w:rPr>
                <w:sz w:val="20"/>
              </w:rPr>
            </w:pPr>
            <w:r>
              <w:rPr>
                <w:sz w:val="20"/>
              </w:rPr>
              <w:t>L01AX18; 100 mg; 2 mg</w:t>
            </w:r>
          </w:p>
        </w:tc>
        <w:tc>
          <w:tcPr>
            <w:tcW w:w="2722" w:type="dxa"/>
            <w:vMerge/>
            <w:tcBorders>
              <w:top w:val="nil"/>
            </w:tcBorders>
          </w:tcPr>
          <w:p w14:paraId="63D3D268" w14:textId="77777777" w:rsidR="00BB2832" w:rsidRDefault="00BB2832">
            <w:pPr>
              <w:rPr>
                <w:sz w:val="2"/>
                <w:szCs w:val="2"/>
              </w:rPr>
            </w:pPr>
          </w:p>
        </w:tc>
      </w:tr>
    </w:tbl>
    <w:p w14:paraId="208320F5" w14:textId="77777777" w:rsidR="00BB2832" w:rsidRDefault="00BB2832">
      <w:pPr>
        <w:rPr>
          <w:sz w:val="2"/>
          <w:szCs w:val="2"/>
        </w:rPr>
        <w:sectPr w:rsidR="00BB2832">
          <w:pgSz w:w="11910" w:h="16840"/>
          <w:pgMar w:top="1040" w:right="1360" w:bottom="1200" w:left="1680" w:header="0" w:footer="920" w:gutter="0"/>
          <w:cols w:space="720"/>
        </w:sectPr>
      </w:pPr>
    </w:p>
    <w:p w14:paraId="61942A2C" w14:textId="76910420" w:rsidR="00BB2832" w:rsidRDefault="00E2799E">
      <w:pPr>
        <w:pStyle w:val="Heading1"/>
      </w:pPr>
      <w:bookmarkStart w:id="38" w:name="_Toc91758612"/>
      <w:r>
        <w:lastRenderedPageBreak/>
        <w:t>Izmaiņas Manipulāciju sarakstā no 01.01.2019</w:t>
      </w:r>
      <w:bookmarkEnd w:id="38"/>
    </w:p>
    <w:p w14:paraId="0C22CBA7" w14:textId="77777777" w:rsidR="00BB2832" w:rsidRDefault="00BB2832">
      <w:pPr>
        <w:spacing w:before="3"/>
        <w:rPr>
          <w:b/>
          <w:sz w:val="28"/>
        </w:rPr>
      </w:pPr>
    </w:p>
    <w:p w14:paraId="2DEB8E33" w14:textId="77777777" w:rsidR="00BB2832" w:rsidRDefault="00E2799E">
      <w:pPr>
        <w:pStyle w:val="ListParagraph"/>
        <w:numPr>
          <w:ilvl w:val="0"/>
          <w:numId w:val="3"/>
        </w:numPr>
        <w:tabs>
          <w:tab w:val="left" w:pos="841"/>
        </w:tabs>
        <w:ind w:hanging="361"/>
        <w:rPr>
          <w:b/>
          <w:sz w:val="24"/>
        </w:rPr>
      </w:pPr>
      <w:r>
        <w:rPr>
          <w:b/>
          <w:sz w:val="24"/>
        </w:rPr>
        <w:t>Izveidotas jaunas</w:t>
      </w:r>
      <w:r>
        <w:rPr>
          <w:b/>
          <w:spacing w:val="-1"/>
          <w:sz w:val="24"/>
        </w:rPr>
        <w:t xml:space="preserve"> </w:t>
      </w:r>
      <w:r>
        <w:rPr>
          <w:b/>
          <w:sz w:val="24"/>
        </w:rPr>
        <w:t>manipulācijas:</w:t>
      </w:r>
    </w:p>
    <w:p w14:paraId="40BB0DC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03FD844" w14:textId="77777777">
        <w:trPr>
          <w:trHeight w:val="230"/>
        </w:trPr>
        <w:tc>
          <w:tcPr>
            <w:tcW w:w="850" w:type="dxa"/>
          </w:tcPr>
          <w:p w14:paraId="630C3733" w14:textId="77777777" w:rsidR="00BB2832" w:rsidRDefault="00E2799E">
            <w:pPr>
              <w:pStyle w:val="TableParagraph"/>
              <w:spacing w:line="210" w:lineRule="exact"/>
              <w:rPr>
                <w:b/>
                <w:sz w:val="20"/>
              </w:rPr>
            </w:pPr>
            <w:r>
              <w:rPr>
                <w:b/>
                <w:sz w:val="20"/>
              </w:rPr>
              <w:t>Kods</w:t>
            </w:r>
          </w:p>
        </w:tc>
        <w:tc>
          <w:tcPr>
            <w:tcW w:w="2838" w:type="dxa"/>
          </w:tcPr>
          <w:p w14:paraId="66AE8A4C" w14:textId="77777777" w:rsidR="00BB2832" w:rsidRDefault="00E2799E">
            <w:pPr>
              <w:pStyle w:val="TableParagraph"/>
              <w:spacing w:line="210" w:lineRule="exact"/>
              <w:rPr>
                <w:b/>
                <w:sz w:val="20"/>
              </w:rPr>
            </w:pPr>
            <w:r>
              <w:rPr>
                <w:b/>
                <w:sz w:val="20"/>
              </w:rPr>
              <w:t>Nosaukums</w:t>
            </w:r>
          </w:p>
        </w:tc>
        <w:tc>
          <w:tcPr>
            <w:tcW w:w="1191" w:type="dxa"/>
          </w:tcPr>
          <w:p w14:paraId="50FC7F98"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1B7B8F9" w14:textId="77777777" w:rsidR="00BB2832" w:rsidRDefault="00E2799E">
            <w:pPr>
              <w:pStyle w:val="TableParagraph"/>
              <w:spacing w:line="210" w:lineRule="exact"/>
              <w:ind w:left="106"/>
              <w:rPr>
                <w:b/>
                <w:sz w:val="20"/>
              </w:rPr>
            </w:pPr>
            <w:r>
              <w:rPr>
                <w:b/>
                <w:sz w:val="20"/>
              </w:rPr>
              <w:t>Apmaksas nosacījumi</w:t>
            </w:r>
          </w:p>
        </w:tc>
      </w:tr>
      <w:tr w:rsidR="00BB2832" w14:paraId="7A707A8D" w14:textId="77777777">
        <w:trPr>
          <w:trHeight w:val="2070"/>
        </w:trPr>
        <w:tc>
          <w:tcPr>
            <w:tcW w:w="850" w:type="dxa"/>
          </w:tcPr>
          <w:p w14:paraId="2C5857D6" w14:textId="77777777" w:rsidR="00BB2832" w:rsidRDefault="00E2799E">
            <w:pPr>
              <w:pStyle w:val="TableParagraph"/>
              <w:spacing w:line="225" w:lineRule="exact"/>
              <w:rPr>
                <w:sz w:val="20"/>
              </w:rPr>
            </w:pPr>
            <w:r>
              <w:rPr>
                <w:sz w:val="20"/>
              </w:rPr>
              <w:t>60174-</w:t>
            </w:r>
          </w:p>
          <w:p w14:paraId="542E80E1" w14:textId="77777777" w:rsidR="00BB2832" w:rsidRDefault="00E2799E">
            <w:pPr>
              <w:pStyle w:val="TableParagraph"/>
              <w:rPr>
                <w:sz w:val="20"/>
              </w:rPr>
            </w:pPr>
            <w:r>
              <w:rPr>
                <w:sz w:val="20"/>
              </w:rPr>
              <w:t>60180</w:t>
            </w:r>
          </w:p>
        </w:tc>
        <w:tc>
          <w:tcPr>
            <w:tcW w:w="2838" w:type="dxa"/>
          </w:tcPr>
          <w:p w14:paraId="17132702" w14:textId="77777777" w:rsidR="00BB2832" w:rsidRDefault="00E2799E">
            <w:pPr>
              <w:pStyle w:val="TableParagraph"/>
              <w:ind w:right="162"/>
              <w:rPr>
                <w:sz w:val="20"/>
              </w:rPr>
            </w:pPr>
            <w:r>
              <w:rPr>
                <w:sz w:val="20"/>
              </w:rPr>
              <w:t>Manipulācijas ķirurģisko komplikāciju smaguma klasificēšanai onkoloģisko slimību gadījumā</w:t>
            </w:r>
          </w:p>
        </w:tc>
        <w:tc>
          <w:tcPr>
            <w:tcW w:w="1191" w:type="dxa"/>
          </w:tcPr>
          <w:p w14:paraId="54CC4773" w14:textId="77777777" w:rsidR="00BB2832" w:rsidRDefault="00BB2832">
            <w:pPr>
              <w:pStyle w:val="TableParagraph"/>
              <w:ind w:left="0"/>
              <w:rPr>
                <w:b/>
              </w:rPr>
            </w:pPr>
          </w:p>
          <w:p w14:paraId="3BDDEACF" w14:textId="77777777" w:rsidR="00BB2832" w:rsidRDefault="00BB2832">
            <w:pPr>
              <w:pStyle w:val="TableParagraph"/>
              <w:ind w:left="0"/>
              <w:rPr>
                <w:b/>
              </w:rPr>
            </w:pPr>
          </w:p>
          <w:p w14:paraId="4B85CD7B" w14:textId="77777777" w:rsidR="00BB2832" w:rsidRDefault="00BB2832">
            <w:pPr>
              <w:pStyle w:val="TableParagraph"/>
              <w:ind w:left="0"/>
              <w:rPr>
                <w:b/>
              </w:rPr>
            </w:pPr>
          </w:p>
          <w:p w14:paraId="6728D00E" w14:textId="77777777" w:rsidR="00BB2832" w:rsidRDefault="00E2799E">
            <w:pPr>
              <w:pStyle w:val="TableParagraph"/>
              <w:spacing w:before="155"/>
              <w:ind w:left="92" w:right="89"/>
              <w:jc w:val="center"/>
              <w:rPr>
                <w:sz w:val="20"/>
              </w:rPr>
            </w:pPr>
            <w:r>
              <w:rPr>
                <w:sz w:val="20"/>
              </w:rPr>
              <w:t>0.00</w:t>
            </w:r>
          </w:p>
        </w:tc>
        <w:tc>
          <w:tcPr>
            <w:tcW w:w="3743" w:type="dxa"/>
          </w:tcPr>
          <w:p w14:paraId="23C2AA44" w14:textId="77777777" w:rsidR="00BB2832" w:rsidRDefault="00E2799E">
            <w:pPr>
              <w:pStyle w:val="TableParagraph"/>
              <w:ind w:left="106" w:right="137"/>
              <w:rPr>
                <w:sz w:val="20"/>
              </w:rPr>
            </w:pPr>
            <w:r>
              <w:rPr>
                <w:sz w:val="20"/>
              </w:rPr>
              <w:t xml:space="preserve">Manipulāciju norāda veicot ķirurģisko onkoloģisko pakalpojumu uzskaiti atbilstoši </w:t>
            </w:r>
            <w:proofErr w:type="spellStart"/>
            <w:r>
              <w:rPr>
                <w:sz w:val="20"/>
              </w:rPr>
              <w:t>Clavien-Dindo</w:t>
            </w:r>
            <w:proofErr w:type="spellEnd"/>
            <w:r>
              <w:rPr>
                <w:sz w:val="20"/>
              </w:rPr>
              <w:t xml:space="preserve"> ķirurģisko komplikāciju smaguma klasifikatoram, saskaņā ar līguma par Stacionārās</w:t>
            </w:r>
            <w:r>
              <w:rPr>
                <w:spacing w:val="-19"/>
                <w:sz w:val="20"/>
              </w:rPr>
              <w:t xml:space="preserve"> </w:t>
            </w:r>
            <w:r>
              <w:rPr>
                <w:sz w:val="20"/>
              </w:rPr>
              <w:t>veselības aprūpes pakalpojumu sniegšanu un apmaksu pielikumu “Stacionāro plānveida onkoloģisko pakalpojumu sniegšanas</w:t>
            </w:r>
            <w:r>
              <w:rPr>
                <w:spacing w:val="-5"/>
                <w:sz w:val="20"/>
              </w:rPr>
              <w:t xml:space="preserve"> </w:t>
            </w:r>
            <w:r>
              <w:rPr>
                <w:sz w:val="20"/>
              </w:rPr>
              <w:t>un</w:t>
            </w:r>
          </w:p>
          <w:p w14:paraId="7E0AABDF" w14:textId="77777777" w:rsidR="00BB2832" w:rsidRDefault="00E2799E">
            <w:pPr>
              <w:pStyle w:val="TableParagraph"/>
              <w:spacing w:line="215" w:lineRule="exact"/>
              <w:ind w:left="106"/>
              <w:rPr>
                <w:sz w:val="20"/>
              </w:rPr>
            </w:pPr>
            <w:r>
              <w:rPr>
                <w:sz w:val="20"/>
              </w:rPr>
              <w:t>apmaksas nosacījumi”.</w:t>
            </w:r>
          </w:p>
        </w:tc>
      </w:tr>
      <w:tr w:rsidR="00BB2832" w14:paraId="571702B0" w14:textId="77777777">
        <w:trPr>
          <w:trHeight w:val="688"/>
        </w:trPr>
        <w:tc>
          <w:tcPr>
            <w:tcW w:w="850" w:type="dxa"/>
          </w:tcPr>
          <w:p w14:paraId="481A6CD5" w14:textId="77777777" w:rsidR="00BB2832" w:rsidRDefault="00E2799E">
            <w:pPr>
              <w:pStyle w:val="TableParagraph"/>
              <w:spacing w:line="225" w:lineRule="exact"/>
              <w:rPr>
                <w:sz w:val="20"/>
              </w:rPr>
            </w:pPr>
            <w:r>
              <w:rPr>
                <w:sz w:val="20"/>
              </w:rPr>
              <w:t>62001-</w:t>
            </w:r>
          </w:p>
          <w:p w14:paraId="38CDF9BA" w14:textId="77777777" w:rsidR="00BB2832" w:rsidRDefault="00E2799E">
            <w:pPr>
              <w:pStyle w:val="TableParagraph"/>
              <w:rPr>
                <w:sz w:val="20"/>
              </w:rPr>
            </w:pPr>
            <w:r>
              <w:rPr>
                <w:sz w:val="20"/>
              </w:rPr>
              <w:t>62962</w:t>
            </w:r>
          </w:p>
        </w:tc>
        <w:tc>
          <w:tcPr>
            <w:tcW w:w="2838" w:type="dxa"/>
          </w:tcPr>
          <w:p w14:paraId="50F21FF3" w14:textId="77777777" w:rsidR="00BB2832" w:rsidRDefault="00E2799E">
            <w:pPr>
              <w:pStyle w:val="TableParagraph"/>
              <w:spacing w:line="225" w:lineRule="exact"/>
              <w:rPr>
                <w:sz w:val="20"/>
              </w:rPr>
            </w:pPr>
            <w:proofErr w:type="spellStart"/>
            <w:r>
              <w:rPr>
                <w:sz w:val="20"/>
              </w:rPr>
              <w:t>Parenterāli</w:t>
            </w:r>
            <w:proofErr w:type="spellEnd"/>
            <w:r>
              <w:rPr>
                <w:sz w:val="20"/>
              </w:rPr>
              <w:t xml:space="preserve"> ievadāmās zāles</w:t>
            </w:r>
          </w:p>
          <w:p w14:paraId="73C07CC6" w14:textId="77777777" w:rsidR="00BB2832" w:rsidRDefault="00E2799E">
            <w:pPr>
              <w:pStyle w:val="TableParagraph"/>
              <w:spacing w:before="4" w:line="228" w:lineRule="exact"/>
              <w:ind w:right="784"/>
              <w:rPr>
                <w:sz w:val="20"/>
              </w:rPr>
            </w:pPr>
            <w:r>
              <w:rPr>
                <w:sz w:val="20"/>
              </w:rPr>
              <w:t>onkoloģisko saslimšanu ārstēšanai</w:t>
            </w:r>
          </w:p>
        </w:tc>
        <w:tc>
          <w:tcPr>
            <w:tcW w:w="1191" w:type="dxa"/>
          </w:tcPr>
          <w:p w14:paraId="3A7FAD6B" w14:textId="77777777" w:rsidR="00BB2832" w:rsidRDefault="00BB2832">
            <w:pPr>
              <w:pStyle w:val="TableParagraph"/>
              <w:spacing w:before="7"/>
              <w:ind w:left="0"/>
              <w:rPr>
                <w:b/>
                <w:sz w:val="19"/>
              </w:rPr>
            </w:pPr>
          </w:p>
          <w:p w14:paraId="4F2CB484" w14:textId="77777777" w:rsidR="00BB2832" w:rsidRDefault="00E2799E">
            <w:pPr>
              <w:pStyle w:val="TableParagraph"/>
              <w:ind w:left="92" w:right="89"/>
              <w:jc w:val="center"/>
              <w:rPr>
                <w:sz w:val="20"/>
              </w:rPr>
            </w:pPr>
            <w:r>
              <w:rPr>
                <w:sz w:val="20"/>
              </w:rPr>
              <w:t>0.00</w:t>
            </w:r>
          </w:p>
        </w:tc>
        <w:tc>
          <w:tcPr>
            <w:tcW w:w="3743" w:type="dxa"/>
          </w:tcPr>
          <w:p w14:paraId="01161335" w14:textId="77777777" w:rsidR="00BB2832" w:rsidRDefault="00E2799E">
            <w:pPr>
              <w:pStyle w:val="TableParagraph"/>
              <w:spacing w:line="225" w:lineRule="exact"/>
              <w:ind w:left="106"/>
              <w:rPr>
                <w:sz w:val="20"/>
              </w:rPr>
            </w:pPr>
            <w:r>
              <w:rPr>
                <w:sz w:val="20"/>
              </w:rPr>
              <w:t>Manipulāciju norāda ārstniecības iestādes,</w:t>
            </w:r>
          </w:p>
          <w:p w14:paraId="46EB9745" w14:textId="77777777" w:rsidR="00BB2832" w:rsidRDefault="00E2799E">
            <w:pPr>
              <w:pStyle w:val="TableParagraph"/>
              <w:spacing w:before="4" w:line="228" w:lineRule="exact"/>
              <w:ind w:left="106"/>
              <w:rPr>
                <w:sz w:val="20"/>
              </w:rPr>
            </w:pPr>
            <w:r>
              <w:rPr>
                <w:sz w:val="20"/>
              </w:rPr>
              <w:t>ar kurām dienests noslēdzis līgumu par ķīmijterapijas pakalpojumu sniegšanu.</w:t>
            </w:r>
          </w:p>
        </w:tc>
      </w:tr>
      <w:tr w:rsidR="00BB2832" w14:paraId="5152FD8C" w14:textId="77777777">
        <w:trPr>
          <w:trHeight w:val="921"/>
        </w:trPr>
        <w:tc>
          <w:tcPr>
            <w:tcW w:w="850" w:type="dxa"/>
          </w:tcPr>
          <w:p w14:paraId="28CF1053" w14:textId="77777777" w:rsidR="00BB2832" w:rsidRDefault="00E2799E">
            <w:pPr>
              <w:pStyle w:val="TableParagraph"/>
              <w:spacing w:line="225" w:lineRule="exact"/>
              <w:rPr>
                <w:sz w:val="20"/>
              </w:rPr>
            </w:pPr>
            <w:r>
              <w:rPr>
                <w:sz w:val="20"/>
              </w:rPr>
              <w:t>63001-</w:t>
            </w:r>
          </w:p>
          <w:p w14:paraId="2AB219B1" w14:textId="77777777" w:rsidR="00BB2832" w:rsidRDefault="00E2799E">
            <w:pPr>
              <w:pStyle w:val="TableParagraph"/>
              <w:spacing w:before="1"/>
              <w:rPr>
                <w:sz w:val="20"/>
              </w:rPr>
            </w:pPr>
            <w:r>
              <w:rPr>
                <w:sz w:val="20"/>
              </w:rPr>
              <w:t>63202</w:t>
            </w:r>
          </w:p>
        </w:tc>
        <w:tc>
          <w:tcPr>
            <w:tcW w:w="2838" w:type="dxa"/>
          </w:tcPr>
          <w:p w14:paraId="0D907777" w14:textId="77777777" w:rsidR="00BB2832" w:rsidRDefault="00E2799E">
            <w:pPr>
              <w:pStyle w:val="TableParagraph"/>
              <w:ind w:right="162"/>
              <w:rPr>
                <w:sz w:val="20"/>
              </w:rPr>
            </w:pPr>
            <w:r>
              <w:rPr>
                <w:sz w:val="20"/>
              </w:rPr>
              <w:t>Statistikas uzskaites manipulācijas izmeklējumiem,</w:t>
            </w:r>
          </w:p>
          <w:p w14:paraId="7A43D3BD" w14:textId="77777777" w:rsidR="00BB2832" w:rsidRDefault="00E2799E">
            <w:pPr>
              <w:pStyle w:val="TableParagraph"/>
              <w:spacing w:line="230" w:lineRule="atLeast"/>
              <w:ind w:right="162"/>
              <w:rPr>
                <w:sz w:val="20"/>
              </w:rPr>
            </w:pPr>
            <w:r>
              <w:rPr>
                <w:sz w:val="20"/>
              </w:rPr>
              <w:t>kas nav veikti no valsts budžeta līdzekļiem</w:t>
            </w:r>
          </w:p>
        </w:tc>
        <w:tc>
          <w:tcPr>
            <w:tcW w:w="1191" w:type="dxa"/>
          </w:tcPr>
          <w:p w14:paraId="171EECC1" w14:textId="77777777" w:rsidR="00BB2832" w:rsidRDefault="00BB2832">
            <w:pPr>
              <w:pStyle w:val="TableParagraph"/>
              <w:spacing w:before="8"/>
              <w:ind w:left="0"/>
              <w:rPr>
                <w:b/>
                <w:sz w:val="29"/>
              </w:rPr>
            </w:pPr>
          </w:p>
          <w:p w14:paraId="186D5B97" w14:textId="77777777" w:rsidR="00BB2832" w:rsidRDefault="00E2799E">
            <w:pPr>
              <w:pStyle w:val="TableParagraph"/>
              <w:ind w:left="92" w:right="89"/>
              <w:jc w:val="center"/>
              <w:rPr>
                <w:sz w:val="20"/>
              </w:rPr>
            </w:pPr>
            <w:r>
              <w:rPr>
                <w:sz w:val="20"/>
              </w:rPr>
              <w:t>0.00</w:t>
            </w:r>
          </w:p>
        </w:tc>
        <w:tc>
          <w:tcPr>
            <w:tcW w:w="3743" w:type="dxa"/>
          </w:tcPr>
          <w:p w14:paraId="365F8187" w14:textId="77777777" w:rsidR="00BB2832" w:rsidRDefault="00BB2832">
            <w:pPr>
              <w:pStyle w:val="TableParagraph"/>
              <w:spacing w:before="8"/>
              <w:ind w:left="0"/>
              <w:rPr>
                <w:b/>
                <w:sz w:val="19"/>
              </w:rPr>
            </w:pPr>
          </w:p>
          <w:p w14:paraId="08F8F170" w14:textId="77777777" w:rsidR="00BB2832" w:rsidRDefault="00E2799E">
            <w:pPr>
              <w:pStyle w:val="TableParagraph"/>
              <w:ind w:left="106"/>
              <w:rPr>
                <w:sz w:val="20"/>
              </w:rPr>
            </w:pPr>
            <w:r>
              <w:rPr>
                <w:sz w:val="20"/>
              </w:rPr>
              <w:t>Manipulāciju lieto ģimenes ārsts statistikas uzskaitei.</w:t>
            </w:r>
          </w:p>
        </w:tc>
      </w:tr>
    </w:tbl>
    <w:p w14:paraId="77D5D5F9" w14:textId="77777777" w:rsidR="00BB2832" w:rsidRDefault="00BB2832">
      <w:pPr>
        <w:spacing w:before="9"/>
        <w:rPr>
          <w:b/>
          <w:sz w:val="25"/>
        </w:rPr>
      </w:pPr>
    </w:p>
    <w:p w14:paraId="617EA3CC" w14:textId="77777777" w:rsidR="00BB2832" w:rsidRDefault="00E2799E">
      <w:pPr>
        <w:pStyle w:val="ListParagraph"/>
        <w:numPr>
          <w:ilvl w:val="0"/>
          <w:numId w:val="3"/>
        </w:numPr>
        <w:tabs>
          <w:tab w:val="left" w:pos="841"/>
        </w:tabs>
        <w:ind w:hanging="361"/>
        <w:rPr>
          <w:b/>
          <w:sz w:val="24"/>
        </w:rPr>
      </w:pPr>
      <w:r>
        <w:rPr>
          <w:b/>
          <w:sz w:val="24"/>
        </w:rPr>
        <w:t>Izslēgtas</w:t>
      </w:r>
      <w:r>
        <w:rPr>
          <w:b/>
          <w:spacing w:val="1"/>
          <w:sz w:val="24"/>
        </w:rPr>
        <w:t xml:space="preserve"> </w:t>
      </w:r>
      <w:r>
        <w:rPr>
          <w:b/>
          <w:sz w:val="24"/>
        </w:rPr>
        <w:t>manipulācijas:</w:t>
      </w:r>
    </w:p>
    <w:p w14:paraId="525EAA2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9265AFD" w14:textId="77777777">
        <w:trPr>
          <w:trHeight w:val="230"/>
        </w:trPr>
        <w:tc>
          <w:tcPr>
            <w:tcW w:w="850" w:type="dxa"/>
          </w:tcPr>
          <w:p w14:paraId="14B20989" w14:textId="77777777" w:rsidR="00BB2832" w:rsidRDefault="00E2799E">
            <w:pPr>
              <w:pStyle w:val="TableParagraph"/>
              <w:spacing w:line="210" w:lineRule="exact"/>
              <w:rPr>
                <w:b/>
                <w:sz w:val="20"/>
              </w:rPr>
            </w:pPr>
            <w:r>
              <w:rPr>
                <w:b/>
                <w:sz w:val="20"/>
              </w:rPr>
              <w:t>Kods</w:t>
            </w:r>
          </w:p>
        </w:tc>
        <w:tc>
          <w:tcPr>
            <w:tcW w:w="3177" w:type="dxa"/>
          </w:tcPr>
          <w:p w14:paraId="0D249A2D" w14:textId="77777777" w:rsidR="00BB2832" w:rsidRDefault="00E2799E">
            <w:pPr>
              <w:pStyle w:val="TableParagraph"/>
              <w:spacing w:line="210" w:lineRule="exact"/>
              <w:rPr>
                <w:b/>
                <w:sz w:val="20"/>
              </w:rPr>
            </w:pPr>
            <w:r>
              <w:rPr>
                <w:b/>
                <w:sz w:val="20"/>
              </w:rPr>
              <w:t>Nosaukums</w:t>
            </w:r>
          </w:p>
        </w:tc>
        <w:tc>
          <w:tcPr>
            <w:tcW w:w="1191" w:type="dxa"/>
          </w:tcPr>
          <w:p w14:paraId="503B55D0"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0F57DF83" w14:textId="77777777" w:rsidR="00BB2832" w:rsidRDefault="00E2799E">
            <w:pPr>
              <w:pStyle w:val="TableParagraph"/>
              <w:spacing w:line="210" w:lineRule="exact"/>
              <w:ind w:left="105"/>
              <w:rPr>
                <w:b/>
                <w:sz w:val="20"/>
              </w:rPr>
            </w:pPr>
            <w:r>
              <w:rPr>
                <w:b/>
                <w:sz w:val="20"/>
              </w:rPr>
              <w:t>Skaidrojums</w:t>
            </w:r>
          </w:p>
        </w:tc>
      </w:tr>
      <w:tr w:rsidR="00BB2832" w14:paraId="1025FDCE" w14:textId="77777777">
        <w:trPr>
          <w:trHeight w:val="918"/>
        </w:trPr>
        <w:tc>
          <w:tcPr>
            <w:tcW w:w="850" w:type="dxa"/>
          </w:tcPr>
          <w:p w14:paraId="0F7D70CF" w14:textId="77777777" w:rsidR="00BB2832" w:rsidRDefault="00E2799E">
            <w:pPr>
              <w:pStyle w:val="TableParagraph"/>
              <w:spacing w:line="225" w:lineRule="exact"/>
              <w:rPr>
                <w:sz w:val="20"/>
              </w:rPr>
            </w:pPr>
            <w:r>
              <w:rPr>
                <w:sz w:val="20"/>
              </w:rPr>
              <w:t>08004</w:t>
            </w:r>
          </w:p>
        </w:tc>
        <w:tc>
          <w:tcPr>
            <w:tcW w:w="3177" w:type="dxa"/>
          </w:tcPr>
          <w:p w14:paraId="5A5D60F5" w14:textId="77777777" w:rsidR="00BB2832" w:rsidRDefault="00E2799E">
            <w:pPr>
              <w:pStyle w:val="TableParagraph"/>
              <w:rPr>
                <w:sz w:val="20"/>
              </w:rPr>
            </w:pPr>
            <w:r>
              <w:rPr>
                <w:sz w:val="20"/>
              </w:rPr>
              <w:t xml:space="preserve">Barības vada </w:t>
            </w:r>
            <w:proofErr w:type="spellStart"/>
            <w:r>
              <w:rPr>
                <w:sz w:val="20"/>
              </w:rPr>
              <w:t>manometrija</w:t>
            </w:r>
            <w:proofErr w:type="spellEnd"/>
            <w:r>
              <w:rPr>
                <w:sz w:val="20"/>
              </w:rPr>
              <w:t xml:space="preserve"> ar ūdens </w:t>
            </w:r>
            <w:proofErr w:type="spellStart"/>
            <w:r>
              <w:rPr>
                <w:sz w:val="20"/>
              </w:rPr>
              <w:t>perfūzijasčetrkanālu</w:t>
            </w:r>
            <w:proofErr w:type="spellEnd"/>
            <w:r>
              <w:rPr>
                <w:sz w:val="20"/>
              </w:rPr>
              <w:t xml:space="preserve"> katetru vairākkārtējai lietošanai</w:t>
            </w:r>
          </w:p>
        </w:tc>
        <w:tc>
          <w:tcPr>
            <w:tcW w:w="1191" w:type="dxa"/>
          </w:tcPr>
          <w:p w14:paraId="4B5D73D7" w14:textId="77777777" w:rsidR="00BB2832" w:rsidRDefault="00BB2832">
            <w:pPr>
              <w:pStyle w:val="TableParagraph"/>
              <w:spacing w:before="7"/>
              <w:ind w:left="0"/>
              <w:rPr>
                <w:b/>
                <w:sz w:val="29"/>
              </w:rPr>
            </w:pPr>
          </w:p>
          <w:p w14:paraId="5B31DAF7" w14:textId="77777777" w:rsidR="00BB2832" w:rsidRDefault="00E2799E">
            <w:pPr>
              <w:pStyle w:val="TableParagraph"/>
              <w:ind w:left="92" w:right="86"/>
              <w:jc w:val="center"/>
              <w:rPr>
                <w:sz w:val="20"/>
              </w:rPr>
            </w:pPr>
            <w:r>
              <w:rPr>
                <w:sz w:val="20"/>
              </w:rPr>
              <w:t>51.50</w:t>
            </w:r>
          </w:p>
        </w:tc>
        <w:tc>
          <w:tcPr>
            <w:tcW w:w="3405" w:type="dxa"/>
          </w:tcPr>
          <w:p w14:paraId="22AA2A19" w14:textId="77777777" w:rsidR="00BB2832" w:rsidRDefault="00E2799E">
            <w:pPr>
              <w:pStyle w:val="TableParagraph"/>
              <w:ind w:left="105" w:right="143"/>
              <w:rPr>
                <w:sz w:val="20"/>
              </w:rPr>
            </w:pPr>
            <w:r>
              <w:rPr>
                <w:sz w:val="20"/>
              </w:rPr>
              <w:t>Manipulācija nav apmaksāta no valsts budžeta līdzekļiem 3 gadus, saskaņojot</w:t>
            </w:r>
          </w:p>
          <w:p w14:paraId="751DB7ED" w14:textId="77777777" w:rsidR="00BB2832" w:rsidRDefault="00E2799E">
            <w:pPr>
              <w:pStyle w:val="TableParagraph"/>
              <w:spacing w:line="230" w:lineRule="exact"/>
              <w:ind w:left="105"/>
              <w:rPr>
                <w:sz w:val="20"/>
              </w:rPr>
            </w:pPr>
            <w:r>
              <w:rPr>
                <w:sz w:val="20"/>
              </w:rPr>
              <w:t>ar Asociāciju, pieņemts lēmums par izslēgšanu no Manipulāciju saraksta.</w:t>
            </w:r>
          </w:p>
        </w:tc>
      </w:tr>
    </w:tbl>
    <w:p w14:paraId="1C86814F" w14:textId="77777777" w:rsidR="00BB2832" w:rsidRDefault="00BB2832">
      <w:pPr>
        <w:rPr>
          <w:b/>
          <w:sz w:val="30"/>
        </w:rPr>
      </w:pPr>
    </w:p>
    <w:p w14:paraId="6F1B7363" w14:textId="77777777" w:rsidR="00BB2832" w:rsidRDefault="00E2799E">
      <w:pPr>
        <w:pStyle w:val="ListParagraph"/>
        <w:numPr>
          <w:ilvl w:val="0"/>
          <w:numId w:val="3"/>
        </w:numPr>
        <w:tabs>
          <w:tab w:val="left" w:pos="841"/>
        </w:tabs>
        <w:spacing w:before="1"/>
        <w:ind w:hanging="361"/>
        <w:rPr>
          <w:b/>
          <w:sz w:val="28"/>
        </w:rPr>
      </w:pPr>
      <w:r>
        <w:rPr>
          <w:b/>
          <w:sz w:val="24"/>
        </w:rPr>
        <w:t>Labots manipulācijas</w:t>
      </w:r>
      <w:r>
        <w:rPr>
          <w:b/>
          <w:spacing w:val="-1"/>
          <w:sz w:val="24"/>
        </w:rPr>
        <w:t xml:space="preserve"> </w:t>
      </w:r>
      <w:r>
        <w:rPr>
          <w:b/>
          <w:sz w:val="24"/>
        </w:rPr>
        <w:t>kods:</w:t>
      </w:r>
    </w:p>
    <w:p w14:paraId="0B2685F1" w14:textId="77777777" w:rsidR="00BB2832" w:rsidRDefault="00BB2832">
      <w:pPr>
        <w:spacing w:before="4"/>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6275"/>
        <w:gridCol w:w="1474"/>
      </w:tblGrid>
      <w:tr w:rsidR="00BB2832" w14:paraId="037E6F9F" w14:textId="77777777">
        <w:trPr>
          <w:trHeight w:val="458"/>
        </w:trPr>
        <w:tc>
          <w:tcPr>
            <w:tcW w:w="830" w:type="dxa"/>
          </w:tcPr>
          <w:p w14:paraId="5FED3475" w14:textId="77777777" w:rsidR="00BB2832" w:rsidRDefault="00E2799E">
            <w:pPr>
              <w:pStyle w:val="TableParagraph"/>
              <w:rPr>
                <w:b/>
                <w:sz w:val="20"/>
              </w:rPr>
            </w:pPr>
            <w:r>
              <w:rPr>
                <w:b/>
                <w:sz w:val="20"/>
              </w:rPr>
              <w:t>Kods</w:t>
            </w:r>
          </w:p>
        </w:tc>
        <w:tc>
          <w:tcPr>
            <w:tcW w:w="6275" w:type="dxa"/>
          </w:tcPr>
          <w:p w14:paraId="2A025867" w14:textId="77777777" w:rsidR="00BB2832" w:rsidRDefault="00E2799E">
            <w:pPr>
              <w:pStyle w:val="TableParagraph"/>
              <w:ind w:left="108"/>
              <w:rPr>
                <w:b/>
                <w:sz w:val="20"/>
              </w:rPr>
            </w:pPr>
            <w:r>
              <w:rPr>
                <w:b/>
                <w:sz w:val="20"/>
              </w:rPr>
              <w:t>Nosaukums</w:t>
            </w:r>
          </w:p>
        </w:tc>
        <w:tc>
          <w:tcPr>
            <w:tcW w:w="1474" w:type="dxa"/>
          </w:tcPr>
          <w:p w14:paraId="37063079" w14:textId="77777777" w:rsidR="00BB2832" w:rsidRDefault="00E2799E">
            <w:pPr>
              <w:pStyle w:val="TableParagraph"/>
              <w:spacing w:before="4" w:line="228" w:lineRule="exact"/>
              <w:ind w:left="108" w:right="247"/>
              <w:rPr>
                <w:b/>
                <w:sz w:val="20"/>
              </w:rPr>
            </w:pPr>
            <w:r>
              <w:rPr>
                <w:b/>
                <w:sz w:val="20"/>
              </w:rPr>
              <w:t>Iepriekšējais kods</w:t>
            </w:r>
          </w:p>
        </w:tc>
      </w:tr>
      <w:tr w:rsidR="00BB2832" w14:paraId="29744C11" w14:textId="77777777">
        <w:trPr>
          <w:trHeight w:val="228"/>
        </w:trPr>
        <w:tc>
          <w:tcPr>
            <w:tcW w:w="830" w:type="dxa"/>
          </w:tcPr>
          <w:p w14:paraId="248CDC30" w14:textId="77777777" w:rsidR="00BB2832" w:rsidRDefault="00E2799E">
            <w:pPr>
              <w:pStyle w:val="TableParagraph"/>
              <w:spacing w:line="208" w:lineRule="exact"/>
              <w:ind w:left="115"/>
              <w:rPr>
                <w:sz w:val="20"/>
              </w:rPr>
            </w:pPr>
            <w:r>
              <w:rPr>
                <w:sz w:val="20"/>
              </w:rPr>
              <w:t>19052*</w:t>
            </w:r>
          </w:p>
        </w:tc>
        <w:tc>
          <w:tcPr>
            <w:tcW w:w="6275" w:type="dxa"/>
          </w:tcPr>
          <w:p w14:paraId="4AE7E478" w14:textId="77777777" w:rsidR="00BB2832" w:rsidRDefault="00E2799E">
            <w:pPr>
              <w:pStyle w:val="TableParagraph"/>
              <w:spacing w:line="208" w:lineRule="exact"/>
              <w:ind w:left="108"/>
              <w:rPr>
                <w:sz w:val="20"/>
              </w:rPr>
            </w:pPr>
            <w:proofErr w:type="spellStart"/>
            <w:r>
              <w:rPr>
                <w:sz w:val="20"/>
              </w:rPr>
              <w:t>Mikcijascistometrija</w:t>
            </w:r>
            <w:proofErr w:type="spellEnd"/>
            <w:r>
              <w:rPr>
                <w:sz w:val="20"/>
              </w:rPr>
              <w:t xml:space="preserve"> ar datu apstrādi darba stacijā</w:t>
            </w:r>
          </w:p>
        </w:tc>
        <w:tc>
          <w:tcPr>
            <w:tcW w:w="1474" w:type="dxa"/>
          </w:tcPr>
          <w:p w14:paraId="3D34B0ED" w14:textId="77777777" w:rsidR="00BB2832" w:rsidRDefault="00E2799E">
            <w:pPr>
              <w:pStyle w:val="TableParagraph"/>
              <w:spacing w:line="208" w:lineRule="exact"/>
              <w:ind w:left="108"/>
              <w:rPr>
                <w:sz w:val="20"/>
              </w:rPr>
            </w:pPr>
            <w:r>
              <w:rPr>
                <w:sz w:val="20"/>
              </w:rPr>
              <w:t>19052</w:t>
            </w:r>
          </w:p>
        </w:tc>
      </w:tr>
      <w:tr w:rsidR="00BB2832" w14:paraId="7E67D387" w14:textId="77777777">
        <w:trPr>
          <w:trHeight w:val="460"/>
        </w:trPr>
        <w:tc>
          <w:tcPr>
            <w:tcW w:w="830" w:type="dxa"/>
          </w:tcPr>
          <w:p w14:paraId="6D96E517" w14:textId="77777777" w:rsidR="00BB2832" w:rsidRDefault="00E2799E">
            <w:pPr>
              <w:pStyle w:val="TableParagraph"/>
              <w:spacing w:line="225" w:lineRule="exact"/>
              <w:ind w:left="115"/>
              <w:rPr>
                <w:sz w:val="20"/>
              </w:rPr>
            </w:pPr>
            <w:r>
              <w:rPr>
                <w:sz w:val="20"/>
              </w:rPr>
              <w:t>19053*</w:t>
            </w:r>
          </w:p>
        </w:tc>
        <w:tc>
          <w:tcPr>
            <w:tcW w:w="6275" w:type="dxa"/>
          </w:tcPr>
          <w:p w14:paraId="50DF970B" w14:textId="77777777" w:rsidR="00BB2832" w:rsidRDefault="00E2799E">
            <w:pPr>
              <w:pStyle w:val="TableParagraph"/>
              <w:spacing w:line="225" w:lineRule="exact"/>
              <w:ind w:left="108"/>
              <w:rPr>
                <w:sz w:val="20"/>
              </w:rPr>
            </w:pPr>
            <w:proofErr w:type="spellStart"/>
            <w:r>
              <w:rPr>
                <w:sz w:val="20"/>
              </w:rPr>
              <w:t>Mikcijascistometrija</w:t>
            </w:r>
            <w:proofErr w:type="spellEnd"/>
            <w:r>
              <w:rPr>
                <w:sz w:val="20"/>
              </w:rPr>
              <w:t xml:space="preserve"> un </w:t>
            </w:r>
            <w:proofErr w:type="spellStart"/>
            <w:r>
              <w:rPr>
                <w:sz w:val="20"/>
              </w:rPr>
              <w:t>uretras</w:t>
            </w:r>
            <w:proofErr w:type="spellEnd"/>
            <w:r>
              <w:rPr>
                <w:sz w:val="20"/>
              </w:rPr>
              <w:t xml:space="preserve"> spiediena </w:t>
            </w:r>
            <w:proofErr w:type="spellStart"/>
            <w:r>
              <w:rPr>
                <w:sz w:val="20"/>
              </w:rPr>
              <w:t>profilometrija</w:t>
            </w:r>
            <w:proofErr w:type="spellEnd"/>
            <w:r>
              <w:rPr>
                <w:sz w:val="20"/>
              </w:rPr>
              <w:t xml:space="preserve"> ar datu apstrādi</w:t>
            </w:r>
          </w:p>
          <w:p w14:paraId="2CB26C38" w14:textId="77777777" w:rsidR="00BB2832" w:rsidRDefault="00E2799E">
            <w:pPr>
              <w:pStyle w:val="TableParagraph"/>
              <w:spacing w:line="215" w:lineRule="exact"/>
              <w:ind w:left="108"/>
              <w:rPr>
                <w:sz w:val="20"/>
              </w:rPr>
            </w:pPr>
            <w:r>
              <w:rPr>
                <w:sz w:val="20"/>
              </w:rPr>
              <w:t>darba stacijā</w:t>
            </w:r>
          </w:p>
        </w:tc>
        <w:tc>
          <w:tcPr>
            <w:tcW w:w="1474" w:type="dxa"/>
          </w:tcPr>
          <w:p w14:paraId="53EE7769" w14:textId="77777777" w:rsidR="00BB2832" w:rsidRDefault="00E2799E">
            <w:pPr>
              <w:pStyle w:val="TableParagraph"/>
              <w:spacing w:before="110"/>
              <w:ind w:left="108"/>
              <w:rPr>
                <w:sz w:val="20"/>
              </w:rPr>
            </w:pPr>
            <w:r>
              <w:rPr>
                <w:sz w:val="20"/>
              </w:rPr>
              <w:t>19053</w:t>
            </w:r>
          </w:p>
        </w:tc>
      </w:tr>
    </w:tbl>
    <w:p w14:paraId="702AE0D2" w14:textId="77777777" w:rsidR="00BB2832" w:rsidRDefault="00BB2832">
      <w:pPr>
        <w:rPr>
          <w:b/>
          <w:sz w:val="30"/>
        </w:rPr>
      </w:pPr>
    </w:p>
    <w:p w14:paraId="37FFBF04" w14:textId="77777777" w:rsidR="00BB2832" w:rsidRDefault="00E2799E">
      <w:pPr>
        <w:pStyle w:val="ListParagraph"/>
        <w:numPr>
          <w:ilvl w:val="0"/>
          <w:numId w:val="3"/>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694FD77D"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15"/>
        <w:gridCol w:w="1011"/>
        <w:gridCol w:w="1303"/>
        <w:gridCol w:w="2722"/>
      </w:tblGrid>
      <w:tr w:rsidR="00BB2832" w14:paraId="1CFEE80B" w14:textId="77777777">
        <w:trPr>
          <w:trHeight w:val="460"/>
        </w:trPr>
        <w:tc>
          <w:tcPr>
            <w:tcW w:w="847" w:type="dxa"/>
          </w:tcPr>
          <w:p w14:paraId="370ACAD9" w14:textId="77777777" w:rsidR="00BB2832" w:rsidRDefault="00E2799E">
            <w:pPr>
              <w:pStyle w:val="TableParagraph"/>
              <w:rPr>
                <w:b/>
                <w:sz w:val="20"/>
              </w:rPr>
            </w:pPr>
            <w:r>
              <w:rPr>
                <w:b/>
                <w:sz w:val="20"/>
              </w:rPr>
              <w:t>Kods</w:t>
            </w:r>
          </w:p>
        </w:tc>
        <w:tc>
          <w:tcPr>
            <w:tcW w:w="2715" w:type="dxa"/>
          </w:tcPr>
          <w:p w14:paraId="3414CB03" w14:textId="77777777" w:rsidR="00BB2832" w:rsidRDefault="00E2799E">
            <w:pPr>
              <w:pStyle w:val="TableParagraph"/>
              <w:rPr>
                <w:b/>
                <w:sz w:val="20"/>
              </w:rPr>
            </w:pPr>
            <w:r>
              <w:rPr>
                <w:b/>
                <w:sz w:val="20"/>
              </w:rPr>
              <w:t>Nosaukums</w:t>
            </w:r>
          </w:p>
        </w:tc>
        <w:tc>
          <w:tcPr>
            <w:tcW w:w="1011" w:type="dxa"/>
          </w:tcPr>
          <w:p w14:paraId="1CBD0650" w14:textId="77777777" w:rsidR="00BB2832" w:rsidRDefault="00E2799E">
            <w:pPr>
              <w:pStyle w:val="TableParagraph"/>
              <w:spacing w:line="230" w:lineRule="atLeast"/>
              <w:ind w:right="301"/>
              <w:rPr>
                <w:b/>
                <w:sz w:val="20"/>
              </w:rPr>
            </w:pPr>
            <w:r>
              <w:rPr>
                <w:b/>
                <w:sz w:val="20"/>
              </w:rPr>
              <w:t>Tarifs,</w:t>
            </w:r>
            <w:r>
              <w:rPr>
                <w:b/>
                <w:w w:val="99"/>
                <w:sz w:val="20"/>
              </w:rPr>
              <w:t xml:space="preserve"> </w:t>
            </w:r>
            <w:r>
              <w:rPr>
                <w:b/>
                <w:sz w:val="20"/>
              </w:rPr>
              <w:t>eiro</w:t>
            </w:r>
          </w:p>
        </w:tc>
        <w:tc>
          <w:tcPr>
            <w:tcW w:w="1303" w:type="dxa"/>
          </w:tcPr>
          <w:p w14:paraId="1AA7E4D6" w14:textId="77777777" w:rsidR="00BB2832" w:rsidRDefault="00E2799E">
            <w:pPr>
              <w:pStyle w:val="TableParagraph"/>
              <w:spacing w:line="230" w:lineRule="atLeast"/>
              <w:ind w:right="77"/>
              <w:rPr>
                <w:b/>
                <w:sz w:val="20"/>
              </w:rPr>
            </w:pPr>
            <w:r>
              <w:rPr>
                <w:b/>
                <w:sz w:val="20"/>
              </w:rPr>
              <w:t>Iepriekšējais tarifs, eiro</w:t>
            </w:r>
          </w:p>
        </w:tc>
        <w:tc>
          <w:tcPr>
            <w:tcW w:w="2722" w:type="dxa"/>
          </w:tcPr>
          <w:p w14:paraId="36029AF1" w14:textId="77777777" w:rsidR="00BB2832" w:rsidRDefault="00E2799E">
            <w:pPr>
              <w:pStyle w:val="TableParagraph"/>
              <w:ind w:left="108"/>
              <w:rPr>
                <w:b/>
                <w:sz w:val="20"/>
              </w:rPr>
            </w:pPr>
            <w:r>
              <w:rPr>
                <w:b/>
                <w:sz w:val="20"/>
              </w:rPr>
              <w:t>Skaidrojums</w:t>
            </w:r>
          </w:p>
        </w:tc>
      </w:tr>
      <w:tr w:rsidR="00BB2832" w14:paraId="60ABB92B" w14:textId="77777777">
        <w:trPr>
          <w:trHeight w:val="690"/>
        </w:trPr>
        <w:tc>
          <w:tcPr>
            <w:tcW w:w="847" w:type="dxa"/>
          </w:tcPr>
          <w:p w14:paraId="7A18B553" w14:textId="77777777" w:rsidR="00BB2832" w:rsidRDefault="00E2799E">
            <w:pPr>
              <w:pStyle w:val="TableParagraph"/>
              <w:spacing w:line="225" w:lineRule="exact"/>
              <w:rPr>
                <w:sz w:val="20"/>
              </w:rPr>
            </w:pPr>
            <w:r>
              <w:rPr>
                <w:sz w:val="20"/>
              </w:rPr>
              <w:t>60057*</w:t>
            </w:r>
          </w:p>
        </w:tc>
        <w:tc>
          <w:tcPr>
            <w:tcW w:w="2715" w:type="dxa"/>
          </w:tcPr>
          <w:p w14:paraId="20F12E5C" w14:textId="77777777" w:rsidR="00BB2832" w:rsidRDefault="00E2799E">
            <w:pPr>
              <w:pStyle w:val="TableParagraph"/>
              <w:rPr>
                <w:sz w:val="20"/>
              </w:rPr>
            </w:pPr>
            <w:r>
              <w:rPr>
                <w:sz w:val="20"/>
              </w:rPr>
              <w:t>“Hronisko pacientu aprūpe” pacients ar ārstēšanās ilgumu</w:t>
            </w:r>
          </w:p>
          <w:p w14:paraId="5F8C46FA" w14:textId="77777777" w:rsidR="00BB2832" w:rsidRDefault="00E2799E">
            <w:pPr>
              <w:pStyle w:val="TableParagraph"/>
              <w:spacing w:line="215" w:lineRule="exact"/>
              <w:rPr>
                <w:sz w:val="20"/>
              </w:rPr>
            </w:pPr>
            <w:r>
              <w:rPr>
                <w:sz w:val="20"/>
              </w:rPr>
              <w:t xml:space="preserve">līdz 10 </w:t>
            </w:r>
            <w:proofErr w:type="spellStart"/>
            <w:r>
              <w:rPr>
                <w:sz w:val="20"/>
              </w:rPr>
              <w:t>gultasdienām</w:t>
            </w:r>
            <w:proofErr w:type="spellEnd"/>
          </w:p>
        </w:tc>
        <w:tc>
          <w:tcPr>
            <w:tcW w:w="1011" w:type="dxa"/>
          </w:tcPr>
          <w:p w14:paraId="238BD092" w14:textId="77777777" w:rsidR="00BB2832" w:rsidRDefault="00BB2832">
            <w:pPr>
              <w:pStyle w:val="TableParagraph"/>
              <w:spacing w:before="7"/>
              <w:ind w:left="0"/>
              <w:rPr>
                <w:b/>
                <w:sz w:val="19"/>
              </w:rPr>
            </w:pPr>
          </w:p>
          <w:p w14:paraId="45CD2C28" w14:textId="77777777" w:rsidR="00BB2832" w:rsidRDefault="00E2799E">
            <w:pPr>
              <w:pStyle w:val="TableParagraph"/>
              <w:ind w:left="309" w:right="301"/>
              <w:jc w:val="center"/>
              <w:rPr>
                <w:sz w:val="20"/>
              </w:rPr>
            </w:pPr>
            <w:r>
              <w:rPr>
                <w:sz w:val="20"/>
              </w:rPr>
              <w:t>0.00</w:t>
            </w:r>
          </w:p>
        </w:tc>
        <w:tc>
          <w:tcPr>
            <w:tcW w:w="1303" w:type="dxa"/>
          </w:tcPr>
          <w:p w14:paraId="6B23E06E" w14:textId="77777777" w:rsidR="00BB2832" w:rsidRDefault="00BB2832">
            <w:pPr>
              <w:pStyle w:val="TableParagraph"/>
              <w:spacing w:before="7"/>
              <w:ind w:left="0"/>
              <w:rPr>
                <w:b/>
                <w:sz w:val="19"/>
              </w:rPr>
            </w:pPr>
          </w:p>
          <w:p w14:paraId="5A65DD5C" w14:textId="77777777" w:rsidR="00BB2832" w:rsidRDefault="00E2799E">
            <w:pPr>
              <w:pStyle w:val="TableParagraph"/>
              <w:ind w:left="376"/>
              <w:rPr>
                <w:sz w:val="20"/>
              </w:rPr>
            </w:pPr>
            <w:r>
              <w:rPr>
                <w:sz w:val="20"/>
              </w:rPr>
              <w:t>380.04</w:t>
            </w:r>
          </w:p>
        </w:tc>
        <w:tc>
          <w:tcPr>
            <w:tcW w:w="2722" w:type="dxa"/>
            <w:vMerge w:val="restart"/>
          </w:tcPr>
          <w:p w14:paraId="10EA06F0" w14:textId="77777777" w:rsidR="00BB2832" w:rsidRDefault="00BB2832">
            <w:pPr>
              <w:pStyle w:val="TableParagraph"/>
              <w:ind w:left="0"/>
              <w:rPr>
                <w:b/>
              </w:rPr>
            </w:pPr>
          </w:p>
          <w:p w14:paraId="7D18E9F8" w14:textId="77777777" w:rsidR="00BB2832" w:rsidRDefault="00BB2832">
            <w:pPr>
              <w:pStyle w:val="TableParagraph"/>
              <w:spacing w:before="1"/>
              <w:ind w:left="0"/>
              <w:rPr>
                <w:b/>
                <w:sz w:val="28"/>
              </w:rPr>
            </w:pPr>
          </w:p>
          <w:p w14:paraId="3FD4C58E" w14:textId="77777777" w:rsidR="00BB2832" w:rsidRDefault="00E2799E">
            <w:pPr>
              <w:pStyle w:val="TableParagraph"/>
              <w:ind w:left="108" w:right="79"/>
              <w:rPr>
                <w:sz w:val="20"/>
              </w:rPr>
            </w:pPr>
            <w:r>
              <w:rPr>
                <w:sz w:val="20"/>
              </w:rPr>
              <w:t>Precizēti apmaksas nosacījumi, turpmāk tiks apmaksāts ar pakalpojumu programmām.</w:t>
            </w:r>
          </w:p>
        </w:tc>
      </w:tr>
      <w:tr w:rsidR="00BB2832" w14:paraId="25AA9B11" w14:textId="77777777">
        <w:trPr>
          <w:trHeight w:val="1149"/>
        </w:trPr>
        <w:tc>
          <w:tcPr>
            <w:tcW w:w="847" w:type="dxa"/>
          </w:tcPr>
          <w:p w14:paraId="36EB85A2" w14:textId="77777777" w:rsidR="00BB2832" w:rsidRDefault="00E2799E">
            <w:pPr>
              <w:pStyle w:val="TableParagraph"/>
              <w:spacing w:line="225" w:lineRule="exact"/>
              <w:rPr>
                <w:sz w:val="20"/>
              </w:rPr>
            </w:pPr>
            <w:r>
              <w:rPr>
                <w:sz w:val="20"/>
              </w:rPr>
              <w:t>60058*</w:t>
            </w:r>
          </w:p>
        </w:tc>
        <w:tc>
          <w:tcPr>
            <w:tcW w:w="2715" w:type="dxa"/>
          </w:tcPr>
          <w:p w14:paraId="0472579F"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1"/>
                <w:sz w:val="20"/>
              </w:rPr>
              <w:t xml:space="preserve"> </w:t>
            </w:r>
            <w:proofErr w:type="spellStart"/>
            <w:r>
              <w:rPr>
                <w:sz w:val="20"/>
              </w:rPr>
              <w:t>blakusdiagnozes</w:t>
            </w:r>
            <w:proofErr w:type="spellEnd"/>
            <w:r>
              <w:rPr>
                <w:sz w:val="20"/>
              </w:rPr>
              <w:t>,</w:t>
            </w:r>
          </w:p>
          <w:p w14:paraId="319811FB"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011" w:type="dxa"/>
          </w:tcPr>
          <w:p w14:paraId="31F68BE6" w14:textId="77777777" w:rsidR="00BB2832" w:rsidRDefault="00BB2832">
            <w:pPr>
              <w:pStyle w:val="TableParagraph"/>
              <w:ind w:left="0"/>
              <w:rPr>
                <w:b/>
              </w:rPr>
            </w:pPr>
          </w:p>
          <w:p w14:paraId="5A61B57E" w14:textId="77777777" w:rsidR="00BB2832" w:rsidRDefault="00BB2832">
            <w:pPr>
              <w:pStyle w:val="TableParagraph"/>
              <w:spacing w:before="7"/>
              <w:ind w:left="0"/>
              <w:rPr>
                <w:b/>
                <w:sz w:val="17"/>
              </w:rPr>
            </w:pPr>
          </w:p>
          <w:p w14:paraId="717C92CA" w14:textId="77777777" w:rsidR="00BB2832" w:rsidRDefault="00E2799E">
            <w:pPr>
              <w:pStyle w:val="TableParagraph"/>
              <w:spacing w:before="1"/>
              <w:ind w:left="309" w:right="301"/>
              <w:jc w:val="center"/>
              <w:rPr>
                <w:sz w:val="20"/>
              </w:rPr>
            </w:pPr>
            <w:r>
              <w:rPr>
                <w:sz w:val="20"/>
              </w:rPr>
              <w:t>0.00</w:t>
            </w:r>
          </w:p>
        </w:tc>
        <w:tc>
          <w:tcPr>
            <w:tcW w:w="1303" w:type="dxa"/>
          </w:tcPr>
          <w:p w14:paraId="53183E6D" w14:textId="77777777" w:rsidR="00BB2832" w:rsidRDefault="00BB2832">
            <w:pPr>
              <w:pStyle w:val="TableParagraph"/>
              <w:ind w:left="0"/>
              <w:rPr>
                <w:b/>
              </w:rPr>
            </w:pPr>
          </w:p>
          <w:p w14:paraId="641FBCED" w14:textId="77777777" w:rsidR="00BB2832" w:rsidRDefault="00BB2832">
            <w:pPr>
              <w:pStyle w:val="TableParagraph"/>
              <w:spacing w:before="7"/>
              <w:ind w:left="0"/>
              <w:rPr>
                <w:b/>
                <w:sz w:val="17"/>
              </w:rPr>
            </w:pPr>
          </w:p>
          <w:p w14:paraId="309FCE6E" w14:textId="77777777" w:rsidR="00BB2832" w:rsidRDefault="00E2799E">
            <w:pPr>
              <w:pStyle w:val="TableParagraph"/>
              <w:spacing w:before="1"/>
              <w:ind w:left="376"/>
              <w:rPr>
                <w:sz w:val="20"/>
              </w:rPr>
            </w:pPr>
            <w:r>
              <w:rPr>
                <w:sz w:val="20"/>
              </w:rPr>
              <w:t>505.45</w:t>
            </w:r>
          </w:p>
        </w:tc>
        <w:tc>
          <w:tcPr>
            <w:tcW w:w="2722" w:type="dxa"/>
            <w:vMerge/>
            <w:tcBorders>
              <w:top w:val="nil"/>
            </w:tcBorders>
          </w:tcPr>
          <w:p w14:paraId="7DBF0EE0" w14:textId="77777777" w:rsidR="00BB2832" w:rsidRDefault="00BB2832">
            <w:pPr>
              <w:rPr>
                <w:sz w:val="2"/>
                <w:szCs w:val="2"/>
              </w:rPr>
            </w:pPr>
          </w:p>
        </w:tc>
      </w:tr>
      <w:tr w:rsidR="00BB2832" w14:paraId="4DA1CFA1" w14:textId="77777777">
        <w:trPr>
          <w:trHeight w:val="942"/>
        </w:trPr>
        <w:tc>
          <w:tcPr>
            <w:tcW w:w="8598" w:type="dxa"/>
            <w:gridSpan w:val="5"/>
          </w:tcPr>
          <w:p w14:paraId="1D0BA00A" w14:textId="77777777" w:rsidR="00BB2832" w:rsidRDefault="00BB2832">
            <w:pPr>
              <w:pStyle w:val="TableParagraph"/>
              <w:spacing w:before="8"/>
              <w:ind w:left="0"/>
              <w:rPr>
                <w:b/>
                <w:sz w:val="21"/>
              </w:rPr>
            </w:pPr>
          </w:p>
          <w:p w14:paraId="62075056" w14:textId="77777777" w:rsidR="00BB2832" w:rsidRDefault="00E2799E">
            <w:pPr>
              <w:pStyle w:val="TableParagraph"/>
              <w:ind w:right="440"/>
              <w:rPr>
                <w:b/>
                <w:sz w:val="20"/>
              </w:rPr>
            </w:pPr>
            <w:r>
              <w:rPr>
                <w:sz w:val="20"/>
              </w:rPr>
              <w:t xml:space="preserve">Saskaņā ar grozījumiem Ministru kabineta 2018.gada 28.augusta noteikumu 555 153.punktā, visiem tarifiem pārrēķināts </w:t>
            </w:r>
            <w:r>
              <w:rPr>
                <w:b/>
                <w:sz w:val="20"/>
              </w:rPr>
              <w:t>ārstniecības personu darba samaksas palielinājums par 20%.</w:t>
            </w:r>
          </w:p>
        </w:tc>
      </w:tr>
    </w:tbl>
    <w:p w14:paraId="53A72BE7" w14:textId="77777777" w:rsidR="00BB2832" w:rsidRDefault="00BB2832">
      <w:pPr>
        <w:rPr>
          <w:sz w:val="20"/>
        </w:rPr>
        <w:sectPr w:rsidR="00BB2832">
          <w:pgSz w:w="11910" w:h="16840"/>
          <w:pgMar w:top="1040" w:right="1360" w:bottom="1200" w:left="1680" w:header="0" w:footer="920" w:gutter="0"/>
          <w:cols w:space="720"/>
        </w:sectPr>
      </w:pPr>
    </w:p>
    <w:p w14:paraId="4F4C23A5" w14:textId="77777777" w:rsidR="00BB2832" w:rsidRDefault="00E2799E">
      <w:pPr>
        <w:pStyle w:val="ListParagraph"/>
        <w:numPr>
          <w:ilvl w:val="0"/>
          <w:numId w:val="3"/>
        </w:numPr>
        <w:tabs>
          <w:tab w:val="left" w:pos="841"/>
        </w:tabs>
        <w:spacing w:before="73"/>
        <w:ind w:hanging="361"/>
        <w:rPr>
          <w:b/>
          <w:sz w:val="24"/>
        </w:rPr>
      </w:pPr>
      <w:r>
        <w:rPr>
          <w:b/>
          <w:sz w:val="24"/>
        </w:rPr>
        <w:lastRenderedPageBreak/>
        <w:t>Izmaiņas manipulācijas</w:t>
      </w:r>
      <w:r>
        <w:rPr>
          <w:b/>
          <w:spacing w:val="-1"/>
          <w:sz w:val="24"/>
        </w:rPr>
        <w:t xml:space="preserve"> </w:t>
      </w:r>
      <w:r>
        <w:rPr>
          <w:b/>
          <w:sz w:val="24"/>
        </w:rPr>
        <w:t>nosaukumā:</w:t>
      </w:r>
    </w:p>
    <w:p w14:paraId="37004BE8"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06147285" w14:textId="77777777">
        <w:trPr>
          <w:trHeight w:val="230"/>
        </w:trPr>
        <w:tc>
          <w:tcPr>
            <w:tcW w:w="850" w:type="dxa"/>
          </w:tcPr>
          <w:p w14:paraId="216CCA64" w14:textId="77777777" w:rsidR="00BB2832" w:rsidRDefault="00E2799E">
            <w:pPr>
              <w:pStyle w:val="TableParagraph"/>
              <w:spacing w:line="210" w:lineRule="exact"/>
              <w:rPr>
                <w:b/>
                <w:sz w:val="20"/>
              </w:rPr>
            </w:pPr>
            <w:r>
              <w:rPr>
                <w:b/>
                <w:sz w:val="20"/>
              </w:rPr>
              <w:t>Kods</w:t>
            </w:r>
          </w:p>
        </w:tc>
        <w:tc>
          <w:tcPr>
            <w:tcW w:w="3858" w:type="dxa"/>
          </w:tcPr>
          <w:p w14:paraId="659D2043" w14:textId="77777777" w:rsidR="00BB2832" w:rsidRDefault="00E2799E">
            <w:pPr>
              <w:pStyle w:val="TableParagraph"/>
              <w:spacing w:line="210" w:lineRule="exact"/>
              <w:rPr>
                <w:b/>
                <w:sz w:val="20"/>
              </w:rPr>
            </w:pPr>
            <w:r>
              <w:rPr>
                <w:b/>
                <w:sz w:val="20"/>
              </w:rPr>
              <w:t>Nosaukums</w:t>
            </w:r>
          </w:p>
        </w:tc>
        <w:tc>
          <w:tcPr>
            <w:tcW w:w="3913" w:type="dxa"/>
          </w:tcPr>
          <w:p w14:paraId="57EBA48C" w14:textId="77777777" w:rsidR="00BB2832" w:rsidRDefault="00E2799E">
            <w:pPr>
              <w:pStyle w:val="TableParagraph"/>
              <w:spacing w:line="210" w:lineRule="exact"/>
              <w:ind w:left="104"/>
              <w:rPr>
                <w:b/>
                <w:sz w:val="20"/>
              </w:rPr>
            </w:pPr>
            <w:r>
              <w:rPr>
                <w:b/>
                <w:sz w:val="20"/>
              </w:rPr>
              <w:t>Iepriekšējais nosaukums</w:t>
            </w:r>
          </w:p>
        </w:tc>
      </w:tr>
      <w:tr w:rsidR="00BB2832" w14:paraId="5D8005F5" w14:textId="77777777">
        <w:trPr>
          <w:trHeight w:val="460"/>
        </w:trPr>
        <w:tc>
          <w:tcPr>
            <w:tcW w:w="850" w:type="dxa"/>
          </w:tcPr>
          <w:p w14:paraId="5979FBC2" w14:textId="77777777" w:rsidR="00BB2832" w:rsidRDefault="00E2799E">
            <w:pPr>
              <w:pStyle w:val="TableParagraph"/>
              <w:spacing w:line="226" w:lineRule="exact"/>
              <w:rPr>
                <w:sz w:val="20"/>
              </w:rPr>
            </w:pPr>
            <w:r>
              <w:rPr>
                <w:sz w:val="20"/>
              </w:rPr>
              <w:t>08010</w:t>
            </w:r>
          </w:p>
        </w:tc>
        <w:tc>
          <w:tcPr>
            <w:tcW w:w="3858" w:type="dxa"/>
          </w:tcPr>
          <w:p w14:paraId="37BC1818" w14:textId="77777777" w:rsidR="00BB2832" w:rsidRDefault="00E2799E">
            <w:pPr>
              <w:pStyle w:val="TableParagraph"/>
              <w:spacing w:line="226" w:lineRule="exact"/>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daudzkanālu</w:t>
            </w:r>
            <w:proofErr w:type="spellEnd"/>
          </w:p>
          <w:p w14:paraId="45F529A9" w14:textId="77777777" w:rsidR="00BB2832" w:rsidRDefault="00E2799E">
            <w:pPr>
              <w:pStyle w:val="TableParagraph"/>
              <w:spacing w:line="215" w:lineRule="exact"/>
              <w:rPr>
                <w:sz w:val="20"/>
              </w:rPr>
            </w:pPr>
            <w:r>
              <w:rPr>
                <w:sz w:val="20"/>
              </w:rPr>
              <w:t xml:space="preserve">augstas izšķirtspējas ūdens </w:t>
            </w:r>
            <w:proofErr w:type="spellStart"/>
            <w:r>
              <w:rPr>
                <w:sz w:val="20"/>
              </w:rPr>
              <w:t>perfūzijas</w:t>
            </w:r>
            <w:proofErr w:type="spellEnd"/>
            <w:r>
              <w:rPr>
                <w:sz w:val="20"/>
              </w:rPr>
              <w:t xml:space="preserve"> katetru</w:t>
            </w:r>
          </w:p>
        </w:tc>
        <w:tc>
          <w:tcPr>
            <w:tcW w:w="3913" w:type="dxa"/>
          </w:tcPr>
          <w:p w14:paraId="694C032C" w14:textId="77777777" w:rsidR="00BB2832" w:rsidRDefault="00E2799E">
            <w:pPr>
              <w:pStyle w:val="TableParagraph"/>
              <w:spacing w:line="226" w:lineRule="exact"/>
              <w:ind w:left="104"/>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astoņkanālu</w:t>
            </w:r>
            <w:proofErr w:type="spellEnd"/>
          </w:p>
          <w:p w14:paraId="24229377" w14:textId="77777777" w:rsidR="00BB2832" w:rsidRDefault="00E2799E">
            <w:pPr>
              <w:pStyle w:val="TableParagraph"/>
              <w:spacing w:line="215" w:lineRule="exact"/>
              <w:ind w:left="104"/>
              <w:rPr>
                <w:sz w:val="20"/>
              </w:rPr>
            </w:pPr>
            <w:r>
              <w:rPr>
                <w:sz w:val="20"/>
              </w:rPr>
              <w:t xml:space="preserve">ūdens </w:t>
            </w:r>
            <w:proofErr w:type="spellStart"/>
            <w:r>
              <w:rPr>
                <w:sz w:val="20"/>
              </w:rPr>
              <w:t>perfūzijas</w:t>
            </w:r>
            <w:proofErr w:type="spellEnd"/>
            <w:r>
              <w:rPr>
                <w:sz w:val="20"/>
              </w:rPr>
              <w:t xml:space="preserve"> katetru</w:t>
            </w:r>
          </w:p>
        </w:tc>
      </w:tr>
      <w:tr w:rsidR="00BB2832" w14:paraId="68F2B10F" w14:textId="77777777">
        <w:trPr>
          <w:trHeight w:val="690"/>
        </w:trPr>
        <w:tc>
          <w:tcPr>
            <w:tcW w:w="850" w:type="dxa"/>
          </w:tcPr>
          <w:p w14:paraId="13717E05" w14:textId="77777777" w:rsidR="00BB2832" w:rsidRDefault="00E2799E">
            <w:pPr>
              <w:pStyle w:val="TableParagraph"/>
              <w:spacing w:line="225" w:lineRule="exact"/>
              <w:rPr>
                <w:sz w:val="20"/>
              </w:rPr>
            </w:pPr>
            <w:r>
              <w:rPr>
                <w:sz w:val="20"/>
              </w:rPr>
              <w:t>18128</w:t>
            </w:r>
          </w:p>
        </w:tc>
        <w:tc>
          <w:tcPr>
            <w:tcW w:w="3858" w:type="dxa"/>
          </w:tcPr>
          <w:p w14:paraId="03FC3C85" w14:textId="77777777" w:rsidR="00BB2832" w:rsidRDefault="00E2799E">
            <w:pPr>
              <w:pStyle w:val="TableParagraph"/>
              <w:ind w:right="382"/>
              <w:rPr>
                <w:sz w:val="20"/>
              </w:rPr>
            </w:pPr>
            <w:r>
              <w:rPr>
                <w:sz w:val="20"/>
              </w:rPr>
              <w:t>Viena vai vairāku polipu izņemšana no dzirdes ejas vai bungu dobuma</w:t>
            </w:r>
          </w:p>
        </w:tc>
        <w:tc>
          <w:tcPr>
            <w:tcW w:w="3913" w:type="dxa"/>
          </w:tcPr>
          <w:p w14:paraId="7EAA5E5A" w14:textId="77777777" w:rsidR="00BB2832" w:rsidRDefault="00E2799E">
            <w:pPr>
              <w:pStyle w:val="TableParagraph"/>
              <w:ind w:left="104" w:right="135"/>
              <w:rPr>
                <w:sz w:val="20"/>
              </w:rPr>
            </w:pPr>
            <w:r>
              <w:rPr>
                <w:sz w:val="20"/>
              </w:rPr>
              <w:t>Viena vai vairāku polipu izņemšana no dzirdes ejas vai bungu dobuma (ambulatori)</w:t>
            </w:r>
          </w:p>
        </w:tc>
      </w:tr>
      <w:tr w:rsidR="00BB2832" w14:paraId="57AFADE6" w14:textId="77777777">
        <w:trPr>
          <w:trHeight w:val="460"/>
        </w:trPr>
        <w:tc>
          <w:tcPr>
            <w:tcW w:w="850" w:type="dxa"/>
          </w:tcPr>
          <w:p w14:paraId="417F6AC9" w14:textId="77777777" w:rsidR="00BB2832" w:rsidRDefault="00E2799E">
            <w:pPr>
              <w:pStyle w:val="TableParagraph"/>
              <w:spacing w:line="225" w:lineRule="exact"/>
              <w:rPr>
                <w:sz w:val="20"/>
              </w:rPr>
            </w:pPr>
            <w:r>
              <w:rPr>
                <w:sz w:val="20"/>
              </w:rPr>
              <w:t>20019</w:t>
            </w:r>
          </w:p>
        </w:tc>
        <w:tc>
          <w:tcPr>
            <w:tcW w:w="3858" w:type="dxa"/>
          </w:tcPr>
          <w:p w14:paraId="50306ECB" w14:textId="77777777" w:rsidR="00BB2832" w:rsidRDefault="00E2799E">
            <w:pPr>
              <w:pStyle w:val="TableParagraph"/>
              <w:spacing w:line="225" w:lineRule="exact"/>
              <w:rPr>
                <w:sz w:val="20"/>
              </w:rPr>
            </w:pPr>
            <w:r>
              <w:rPr>
                <w:sz w:val="20"/>
              </w:rPr>
              <w:t>Ligatūras, svešķermeņa, kas redzams brūcē,</w:t>
            </w:r>
          </w:p>
          <w:p w14:paraId="6D17506A" w14:textId="77777777" w:rsidR="00BB2832" w:rsidRDefault="00E2799E">
            <w:pPr>
              <w:pStyle w:val="TableParagraph"/>
              <w:spacing w:line="215" w:lineRule="exact"/>
              <w:rPr>
                <w:sz w:val="20"/>
              </w:rPr>
            </w:pPr>
            <w:r>
              <w:rPr>
                <w:sz w:val="20"/>
              </w:rPr>
              <w:t>izņemšana</w:t>
            </w:r>
          </w:p>
        </w:tc>
        <w:tc>
          <w:tcPr>
            <w:tcW w:w="3913" w:type="dxa"/>
          </w:tcPr>
          <w:p w14:paraId="3274D736" w14:textId="77777777" w:rsidR="00BB2832" w:rsidRDefault="00E2799E">
            <w:pPr>
              <w:pStyle w:val="TableParagraph"/>
              <w:spacing w:line="225" w:lineRule="exact"/>
              <w:ind w:left="104"/>
              <w:rPr>
                <w:sz w:val="20"/>
              </w:rPr>
            </w:pPr>
            <w:r>
              <w:rPr>
                <w:sz w:val="20"/>
              </w:rPr>
              <w:t>Ligatūras, svešķermeņa, kas redzams brūcē,</w:t>
            </w:r>
          </w:p>
          <w:p w14:paraId="47711140" w14:textId="77777777" w:rsidR="00BB2832" w:rsidRDefault="00E2799E">
            <w:pPr>
              <w:pStyle w:val="TableParagraph"/>
              <w:spacing w:line="215" w:lineRule="exact"/>
              <w:ind w:left="104"/>
              <w:rPr>
                <w:sz w:val="20"/>
              </w:rPr>
            </w:pPr>
            <w:r>
              <w:rPr>
                <w:sz w:val="20"/>
              </w:rPr>
              <w:t>izņemšana (ambulatori)</w:t>
            </w:r>
          </w:p>
        </w:tc>
      </w:tr>
      <w:tr w:rsidR="00BB2832" w14:paraId="79F5598E" w14:textId="77777777">
        <w:trPr>
          <w:trHeight w:val="688"/>
        </w:trPr>
        <w:tc>
          <w:tcPr>
            <w:tcW w:w="850" w:type="dxa"/>
          </w:tcPr>
          <w:p w14:paraId="09AF2EBE" w14:textId="77777777" w:rsidR="00BB2832" w:rsidRDefault="00E2799E">
            <w:pPr>
              <w:pStyle w:val="TableParagraph"/>
              <w:spacing w:line="225" w:lineRule="exact"/>
              <w:rPr>
                <w:sz w:val="20"/>
              </w:rPr>
            </w:pPr>
            <w:r>
              <w:rPr>
                <w:sz w:val="20"/>
              </w:rPr>
              <w:t>20028</w:t>
            </w:r>
          </w:p>
        </w:tc>
        <w:tc>
          <w:tcPr>
            <w:tcW w:w="3858" w:type="dxa"/>
          </w:tcPr>
          <w:p w14:paraId="20A0EEDD" w14:textId="77777777" w:rsidR="00BB2832" w:rsidRDefault="00E2799E">
            <w:pPr>
              <w:pStyle w:val="TableParagraph"/>
              <w:spacing w:line="237" w:lineRule="auto"/>
              <w:rPr>
                <w:sz w:val="20"/>
              </w:rPr>
            </w:pPr>
            <w:r>
              <w:rPr>
                <w:sz w:val="20"/>
              </w:rPr>
              <w:t>Lielas, nedzīstošas brūces apdare, tualete, pārsiešana un/vai nekrožu izgriešana</w:t>
            </w:r>
          </w:p>
        </w:tc>
        <w:tc>
          <w:tcPr>
            <w:tcW w:w="3913" w:type="dxa"/>
          </w:tcPr>
          <w:p w14:paraId="58F864D5" w14:textId="77777777" w:rsidR="00BB2832" w:rsidRDefault="00E2799E">
            <w:pPr>
              <w:pStyle w:val="TableParagraph"/>
              <w:spacing w:line="237" w:lineRule="auto"/>
              <w:ind w:left="104"/>
              <w:rPr>
                <w:sz w:val="20"/>
              </w:rPr>
            </w:pPr>
            <w:r>
              <w:rPr>
                <w:sz w:val="20"/>
              </w:rPr>
              <w:t>Lielas, nedzīstošas brūces apdare, tualete, pārsiešana un/vai nekrožu izgriešana</w:t>
            </w:r>
          </w:p>
          <w:p w14:paraId="4C412355" w14:textId="77777777" w:rsidR="00BB2832" w:rsidRDefault="00E2799E">
            <w:pPr>
              <w:pStyle w:val="TableParagraph"/>
              <w:spacing w:line="215" w:lineRule="exact"/>
              <w:ind w:left="104"/>
              <w:rPr>
                <w:sz w:val="20"/>
              </w:rPr>
            </w:pPr>
            <w:r>
              <w:rPr>
                <w:sz w:val="20"/>
              </w:rPr>
              <w:t>(ambulatori)</w:t>
            </w:r>
          </w:p>
        </w:tc>
      </w:tr>
      <w:tr w:rsidR="00BB2832" w14:paraId="24B55391" w14:textId="77777777">
        <w:trPr>
          <w:trHeight w:val="460"/>
        </w:trPr>
        <w:tc>
          <w:tcPr>
            <w:tcW w:w="850" w:type="dxa"/>
          </w:tcPr>
          <w:p w14:paraId="54798915" w14:textId="77777777" w:rsidR="00BB2832" w:rsidRDefault="00E2799E">
            <w:pPr>
              <w:pStyle w:val="TableParagraph"/>
              <w:spacing w:line="225" w:lineRule="exact"/>
              <w:rPr>
                <w:sz w:val="20"/>
              </w:rPr>
            </w:pPr>
            <w:r>
              <w:rPr>
                <w:sz w:val="20"/>
              </w:rPr>
              <w:t>20040</w:t>
            </w:r>
          </w:p>
        </w:tc>
        <w:tc>
          <w:tcPr>
            <w:tcW w:w="3858" w:type="dxa"/>
          </w:tcPr>
          <w:p w14:paraId="558CC511" w14:textId="77777777" w:rsidR="00BB2832" w:rsidRDefault="00E2799E">
            <w:pPr>
              <w:pStyle w:val="TableParagraph"/>
              <w:spacing w:line="225" w:lineRule="exact"/>
              <w:rPr>
                <w:sz w:val="20"/>
              </w:rPr>
            </w:pPr>
            <w:r>
              <w:rPr>
                <w:sz w:val="20"/>
              </w:rPr>
              <w:t>Virspusējo audu punkcijas biopsija</w:t>
            </w:r>
          </w:p>
        </w:tc>
        <w:tc>
          <w:tcPr>
            <w:tcW w:w="3913" w:type="dxa"/>
          </w:tcPr>
          <w:p w14:paraId="1471003C" w14:textId="77777777" w:rsidR="00BB2832" w:rsidRDefault="00E2799E">
            <w:pPr>
              <w:pStyle w:val="TableParagraph"/>
              <w:spacing w:line="225" w:lineRule="exact"/>
              <w:ind w:left="104"/>
              <w:rPr>
                <w:sz w:val="20"/>
              </w:rPr>
            </w:pPr>
            <w:r>
              <w:rPr>
                <w:sz w:val="20"/>
              </w:rPr>
              <w:t>Virspusējo audu punkcijas biopsija</w:t>
            </w:r>
          </w:p>
          <w:p w14:paraId="4E22B638" w14:textId="77777777" w:rsidR="00BB2832" w:rsidRDefault="00E2799E">
            <w:pPr>
              <w:pStyle w:val="TableParagraph"/>
              <w:spacing w:line="215" w:lineRule="exact"/>
              <w:ind w:left="104"/>
              <w:rPr>
                <w:sz w:val="20"/>
              </w:rPr>
            </w:pPr>
            <w:r>
              <w:rPr>
                <w:sz w:val="20"/>
              </w:rPr>
              <w:t>(ambulatori)</w:t>
            </w:r>
          </w:p>
        </w:tc>
      </w:tr>
      <w:tr w:rsidR="00BB2832" w14:paraId="2A87E713" w14:textId="77777777">
        <w:trPr>
          <w:trHeight w:val="918"/>
        </w:trPr>
        <w:tc>
          <w:tcPr>
            <w:tcW w:w="850" w:type="dxa"/>
          </w:tcPr>
          <w:p w14:paraId="5B53B79E" w14:textId="77777777" w:rsidR="00BB2832" w:rsidRDefault="00E2799E">
            <w:pPr>
              <w:pStyle w:val="TableParagraph"/>
              <w:spacing w:line="225" w:lineRule="exact"/>
              <w:rPr>
                <w:sz w:val="20"/>
              </w:rPr>
            </w:pPr>
            <w:r>
              <w:rPr>
                <w:sz w:val="20"/>
              </w:rPr>
              <w:t>20060</w:t>
            </w:r>
          </w:p>
        </w:tc>
        <w:tc>
          <w:tcPr>
            <w:tcW w:w="3858" w:type="dxa"/>
          </w:tcPr>
          <w:p w14:paraId="35B80F5A" w14:textId="77777777" w:rsidR="00BB2832" w:rsidRDefault="00E2799E">
            <w:pPr>
              <w:pStyle w:val="TableParagraph"/>
              <w:ind w:right="382"/>
              <w:rPr>
                <w:sz w:val="20"/>
              </w:rPr>
            </w:pPr>
            <w:r>
              <w:rPr>
                <w:sz w:val="20"/>
              </w:rPr>
              <w:t>Lokāla labdabīga ādas un zemādas veidojuma ekstirpācija, virspusējo audu</w:t>
            </w:r>
          </w:p>
          <w:p w14:paraId="7131B933" w14:textId="77777777" w:rsidR="00BB2832" w:rsidRDefault="00E2799E">
            <w:pPr>
              <w:pStyle w:val="TableParagraph"/>
              <w:spacing w:line="228" w:lineRule="exact"/>
              <w:ind w:right="216"/>
              <w:rPr>
                <w:sz w:val="20"/>
              </w:rPr>
            </w:pPr>
            <w:r>
              <w:rPr>
                <w:sz w:val="20"/>
              </w:rPr>
              <w:t>(ādas, zemādas) biopsija. Nenorādīt kopā ar manipulāciju 20010</w:t>
            </w:r>
          </w:p>
        </w:tc>
        <w:tc>
          <w:tcPr>
            <w:tcW w:w="3913" w:type="dxa"/>
          </w:tcPr>
          <w:p w14:paraId="1B9ABAA3" w14:textId="77777777" w:rsidR="00BB2832" w:rsidRDefault="00E2799E">
            <w:pPr>
              <w:pStyle w:val="TableParagraph"/>
              <w:ind w:left="104"/>
              <w:rPr>
                <w:sz w:val="20"/>
              </w:rPr>
            </w:pPr>
            <w:r>
              <w:rPr>
                <w:sz w:val="20"/>
              </w:rPr>
              <w:t>Lokāla labdabīga ādas un zemādas veidojuma ekstirpācija, virspusējo audu (ādas, zemādas)</w:t>
            </w:r>
          </w:p>
          <w:p w14:paraId="19F6C247" w14:textId="77777777" w:rsidR="00BB2832" w:rsidRDefault="00E2799E">
            <w:pPr>
              <w:pStyle w:val="TableParagraph"/>
              <w:spacing w:line="228" w:lineRule="exact"/>
              <w:ind w:left="104" w:right="685"/>
              <w:rPr>
                <w:sz w:val="20"/>
              </w:rPr>
            </w:pPr>
            <w:r>
              <w:rPr>
                <w:sz w:val="20"/>
              </w:rPr>
              <w:t>biopsija ambulatori. Nenorādīt kopā ar manipulāciju 20010</w:t>
            </w:r>
          </w:p>
        </w:tc>
      </w:tr>
      <w:tr w:rsidR="00BB2832" w14:paraId="08EB6BA9" w14:textId="77777777">
        <w:trPr>
          <w:trHeight w:val="461"/>
        </w:trPr>
        <w:tc>
          <w:tcPr>
            <w:tcW w:w="850" w:type="dxa"/>
          </w:tcPr>
          <w:p w14:paraId="3AB8901B" w14:textId="77777777" w:rsidR="00BB2832" w:rsidRDefault="00E2799E">
            <w:pPr>
              <w:pStyle w:val="TableParagraph"/>
              <w:spacing w:line="226" w:lineRule="exact"/>
              <w:rPr>
                <w:sz w:val="20"/>
              </w:rPr>
            </w:pPr>
            <w:r>
              <w:rPr>
                <w:sz w:val="20"/>
              </w:rPr>
              <w:t>20127</w:t>
            </w:r>
          </w:p>
        </w:tc>
        <w:tc>
          <w:tcPr>
            <w:tcW w:w="3858" w:type="dxa"/>
          </w:tcPr>
          <w:p w14:paraId="557D2B3B" w14:textId="77777777" w:rsidR="00BB2832" w:rsidRDefault="00E2799E">
            <w:pPr>
              <w:pStyle w:val="TableParagraph"/>
              <w:spacing w:line="226"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913" w:type="dxa"/>
          </w:tcPr>
          <w:p w14:paraId="3DF064F4" w14:textId="77777777" w:rsidR="00BB2832" w:rsidRDefault="00E2799E">
            <w:pPr>
              <w:pStyle w:val="TableParagraph"/>
              <w:spacing w:line="226" w:lineRule="exact"/>
              <w:ind w:left="104"/>
              <w:rPr>
                <w:sz w:val="20"/>
              </w:rPr>
            </w:pPr>
            <w:r>
              <w:rPr>
                <w:sz w:val="20"/>
              </w:rPr>
              <w:t xml:space="preserve">Ambulatora svešķermeņa izņemšana </w:t>
            </w:r>
            <w:proofErr w:type="spellStart"/>
            <w:r>
              <w:rPr>
                <w:sz w:val="20"/>
              </w:rPr>
              <w:t>Rtg</w:t>
            </w:r>
            <w:proofErr w:type="spellEnd"/>
          </w:p>
          <w:p w14:paraId="4A5DBB68" w14:textId="77777777" w:rsidR="00BB2832" w:rsidRDefault="00E2799E">
            <w:pPr>
              <w:pStyle w:val="TableParagraph"/>
              <w:spacing w:line="215" w:lineRule="exact"/>
              <w:ind w:left="104"/>
              <w:rPr>
                <w:sz w:val="20"/>
              </w:rPr>
            </w:pPr>
            <w:r>
              <w:rPr>
                <w:sz w:val="20"/>
              </w:rPr>
              <w:t>kontrolē</w:t>
            </w:r>
          </w:p>
        </w:tc>
      </w:tr>
      <w:tr w:rsidR="00BB2832" w14:paraId="5D52CBEC" w14:textId="77777777">
        <w:trPr>
          <w:trHeight w:val="460"/>
        </w:trPr>
        <w:tc>
          <w:tcPr>
            <w:tcW w:w="850" w:type="dxa"/>
          </w:tcPr>
          <w:p w14:paraId="4A8DF4EE" w14:textId="77777777" w:rsidR="00BB2832" w:rsidRDefault="00E2799E">
            <w:pPr>
              <w:pStyle w:val="TableParagraph"/>
              <w:spacing w:line="225" w:lineRule="exact"/>
              <w:rPr>
                <w:sz w:val="20"/>
              </w:rPr>
            </w:pPr>
            <w:r>
              <w:rPr>
                <w:sz w:val="20"/>
              </w:rPr>
              <w:t>23090</w:t>
            </w:r>
          </w:p>
        </w:tc>
        <w:tc>
          <w:tcPr>
            <w:tcW w:w="3858" w:type="dxa"/>
          </w:tcPr>
          <w:p w14:paraId="42FA33B0" w14:textId="77777777" w:rsidR="00BB2832" w:rsidRDefault="00E2799E">
            <w:pPr>
              <w:pStyle w:val="TableParagraph"/>
              <w:spacing w:line="225" w:lineRule="exact"/>
              <w:rPr>
                <w:sz w:val="20"/>
              </w:rPr>
            </w:pPr>
            <w:proofErr w:type="spellStart"/>
            <w:r>
              <w:rPr>
                <w:sz w:val="20"/>
              </w:rPr>
              <w:t>Dipitrēnakontraktūras</w:t>
            </w:r>
            <w:proofErr w:type="spellEnd"/>
            <w:r>
              <w:rPr>
                <w:sz w:val="20"/>
              </w:rPr>
              <w:t xml:space="preserve"> operācija</w:t>
            </w:r>
          </w:p>
        </w:tc>
        <w:tc>
          <w:tcPr>
            <w:tcW w:w="3913" w:type="dxa"/>
          </w:tcPr>
          <w:p w14:paraId="139DCFFD" w14:textId="77777777" w:rsidR="00BB2832" w:rsidRDefault="00E2799E">
            <w:pPr>
              <w:pStyle w:val="TableParagraph"/>
              <w:spacing w:line="225" w:lineRule="exact"/>
              <w:ind w:left="104"/>
              <w:rPr>
                <w:sz w:val="20"/>
              </w:rPr>
            </w:pPr>
            <w:proofErr w:type="spellStart"/>
            <w:r>
              <w:rPr>
                <w:sz w:val="20"/>
              </w:rPr>
              <w:t>Dipitrēnakontraktūras</w:t>
            </w:r>
            <w:proofErr w:type="spellEnd"/>
            <w:r>
              <w:rPr>
                <w:sz w:val="20"/>
              </w:rPr>
              <w:t xml:space="preserve"> operācija (apmaksā</w:t>
            </w:r>
          </w:p>
          <w:p w14:paraId="2840E9B7" w14:textId="77777777" w:rsidR="00BB2832" w:rsidRDefault="00E2799E">
            <w:pPr>
              <w:pStyle w:val="TableParagraph"/>
              <w:spacing w:line="215" w:lineRule="exact"/>
              <w:ind w:left="104"/>
              <w:rPr>
                <w:sz w:val="20"/>
              </w:rPr>
            </w:pPr>
            <w:r>
              <w:rPr>
                <w:sz w:val="20"/>
              </w:rPr>
              <w:t>tikai ambulatori vai dienas stacionārā)</w:t>
            </w:r>
          </w:p>
        </w:tc>
      </w:tr>
      <w:tr w:rsidR="00BB2832" w14:paraId="6C4C9D1F" w14:textId="77777777">
        <w:trPr>
          <w:trHeight w:val="690"/>
        </w:trPr>
        <w:tc>
          <w:tcPr>
            <w:tcW w:w="850" w:type="dxa"/>
          </w:tcPr>
          <w:p w14:paraId="4C6610A6" w14:textId="77777777" w:rsidR="00BB2832" w:rsidRDefault="00E2799E">
            <w:pPr>
              <w:pStyle w:val="TableParagraph"/>
              <w:spacing w:line="225" w:lineRule="exact"/>
              <w:rPr>
                <w:sz w:val="20"/>
              </w:rPr>
            </w:pPr>
            <w:r>
              <w:rPr>
                <w:sz w:val="20"/>
              </w:rPr>
              <w:t>29001</w:t>
            </w:r>
          </w:p>
        </w:tc>
        <w:tc>
          <w:tcPr>
            <w:tcW w:w="3858" w:type="dxa"/>
          </w:tcPr>
          <w:p w14:paraId="02998A13" w14:textId="77777777" w:rsidR="00BB2832" w:rsidRDefault="00E2799E">
            <w:pPr>
              <w:pStyle w:val="TableParagraph"/>
              <w:ind w:right="266"/>
              <w:rPr>
                <w:sz w:val="20"/>
              </w:rPr>
            </w:pPr>
            <w:r>
              <w:rPr>
                <w:sz w:val="20"/>
              </w:rPr>
              <w:t>Virspusēju ādas un zemādas mīksto audu bojājumu primāra apdare garumā līdz 3 cm</w:t>
            </w:r>
          </w:p>
        </w:tc>
        <w:tc>
          <w:tcPr>
            <w:tcW w:w="3913" w:type="dxa"/>
          </w:tcPr>
          <w:p w14:paraId="57529F3E" w14:textId="77777777" w:rsidR="00BB2832" w:rsidRDefault="00E2799E">
            <w:pPr>
              <w:pStyle w:val="TableParagraph"/>
              <w:ind w:left="104"/>
              <w:rPr>
                <w:sz w:val="20"/>
              </w:rPr>
            </w:pPr>
            <w:r>
              <w:rPr>
                <w:sz w:val="20"/>
              </w:rPr>
              <w:t>Virspusēju ādas un zemādas mīksto audu bojājumu primāra apdare garumā līdz 3 cm,</w:t>
            </w:r>
          </w:p>
          <w:p w14:paraId="17B3EB0A" w14:textId="77777777" w:rsidR="00BB2832" w:rsidRDefault="00E2799E">
            <w:pPr>
              <w:pStyle w:val="TableParagraph"/>
              <w:spacing w:line="215" w:lineRule="exact"/>
              <w:ind w:left="104"/>
              <w:rPr>
                <w:sz w:val="20"/>
              </w:rPr>
            </w:pPr>
            <w:r>
              <w:rPr>
                <w:sz w:val="20"/>
              </w:rPr>
              <w:t>ambulatori</w:t>
            </w:r>
          </w:p>
        </w:tc>
      </w:tr>
      <w:tr w:rsidR="00BB2832" w14:paraId="5C988460" w14:textId="77777777">
        <w:trPr>
          <w:trHeight w:val="688"/>
        </w:trPr>
        <w:tc>
          <w:tcPr>
            <w:tcW w:w="850" w:type="dxa"/>
          </w:tcPr>
          <w:p w14:paraId="52349AD5" w14:textId="77777777" w:rsidR="00BB2832" w:rsidRDefault="00E2799E">
            <w:pPr>
              <w:pStyle w:val="TableParagraph"/>
              <w:spacing w:line="225" w:lineRule="exact"/>
              <w:rPr>
                <w:sz w:val="20"/>
              </w:rPr>
            </w:pPr>
            <w:r>
              <w:rPr>
                <w:sz w:val="20"/>
              </w:rPr>
              <w:t>29002</w:t>
            </w:r>
          </w:p>
        </w:tc>
        <w:tc>
          <w:tcPr>
            <w:tcW w:w="3858" w:type="dxa"/>
          </w:tcPr>
          <w:p w14:paraId="4724BEDC" w14:textId="77777777" w:rsidR="00BB2832" w:rsidRDefault="00E2799E">
            <w:pPr>
              <w:pStyle w:val="TableParagraph"/>
              <w:ind w:right="266"/>
              <w:rPr>
                <w:sz w:val="20"/>
              </w:rPr>
            </w:pPr>
            <w:r>
              <w:rPr>
                <w:sz w:val="20"/>
              </w:rPr>
              <w:t>Virspusēju ādas un zemādas mīksto audu bojājumu primāra apdare garumā virs 3 cm</w:t>
            </w:r>
          </w:p>
        </w:tc>
        <w:tc>
          <w:tcPr>
            <w:tcW w:w="3913" w:type="dxa"/>
          </w:tcPr>
          <w:p w14:paraId="67BAE3D2" w14:textId="77777777" w:rsidR="00BB2832" w:rsidRDefault="00E2799E">
            <w:pPr>
              <w:pStyle w:val="TableParagraph"/>
              <w:spacing w:line="225" w:lineRule="exact"/>
              <w:ind w:left="104"/>
              <w:rPr>
                <w:sz w:val="20"/>
              </w:rPr>
            </w:pPr>
            <w:r>
              <w:rPr>
                <w:sz w:val="20"/>
              </w:rPr>
              <w:t>Virspusēju ādas un zemādas mīksto audu</w:t>
            </w:r>
          </w:p>
          <w:p w14:paraId="07C2F0B2" w14:textId="77777777" w:rsidR="00BB2832" w:rsidRDefault="00E2799E">
            <w:pPr>
              <w:pStyle w:val="TableParagraph"/>
              <w:spacing w:before="4" w:line="228" w:lineRule="exact"/>
              <w:ind w:left="104"/>
              <w:rPr>
                <w:sz w:val="20"/>
              </w:rPr>
            </w:pPr>
            <w:r>
              <w:rPr>
                <w:sz w:val="20"/>
              </w:rPr>
              <w:t>bojājumu primāra apdare garumā virs 3 cm, ambulatori</w:t>
            </w:r>
          </w:p>
        </w:tc>
      </w:tr>
      <w:tr w:rsidR="00BB2832" w14:paraId="42D08383" w14:textId="77777777">
        <w:trPr>
          <w:trHeight w:val="460"/>
        </w:trPr>
        <w:tc>
          <w:tcPr>
            <w:tcW w:w="850" w:type="dxa"/>
          </w:tcPr>
          <w:p w14:paraId="621B3B0D" w14:textId="77777777" w:rsidR="00BB2832" w:rsidRDefault="00E2799E">
            <w:pPr>
              <w:pStyle w:val="TableParagraph"/>
              <w:spacing w:line="225" w:lineRule="exact"/>
              <w:rPr>
                <w:sz w:val="20"/>
              </w:rPr>
            </w:pPr>
            <w:r>
              <w:rPr>
                <w:sz w:val="20"/>
              </w:rPr>
              <w:t>29003</w:t>
            </w:r>
          </w:p>
        </w:tc>
        <w:tc>
          <w:tcPr>
            <w:tcW w:w="3858" w:type="dxa"/>
          </w:tcPr>
          <w:p w14:paraId="49B55C4E" w14:textId="77777777" w:rsidR="00BB2832" w:rsidRDefault="00E2799E">
            <w:pPr>
              <w:pStyle w:val="TableParagraph"/>
              <w:spacing w:line="225" w:lineRule="exact"/>
              <w:rPr>
                <w:sz w:val="20"/>
              </w:rPr>
            </w:pPr>
            <w:r>
              <w:rPr>
                <w:sz w:val="20"/>
              </w:rPr>
              <w:t>Dziļo ādas un zemādas mīksto audu</w:t>
            </w:r>
          </w:p>
          <w:p w14:paraId="4DA2FC78" w14:textId="77777777" w:rsidR="00BB2832" w:rsidRDefault="00E2799E">
            <w:pPr>
              <w:pStyle w:val="TableParagraph"/>
              <w:spacing w:line="215" w:lineRule="exact"/>
              <w:rPr>
                <w:sz w:val="20"/>
              </w:rPr>
            </w:pPr>
            <w:r>
              <w:rPr>
                <w:sz w:val="20"/>
              </w:rPr>
              <w:t>bojājumu primāra apdare garumā līdz 3 cm</w:t>
            </w:r>
          </w:p>
        </w:tc>
        <w:tc>
          <w:tcPr>
            <w:tcW w:w="3913" w:type="dxa"/>
          </w:tcPr>
          <w:p w14:paraId="00BC6329" w14:textId="77777777" w:rsidR="00BB2832" w:rsidRDefault="00E2799E">
            <w:pPr>
              <w:pStyle w:val="TableParagraph"/>
              <w:spacing w:line="225" w:lineRule="exact"/>
              <w:ind w:left="104"/>
              <w:rPr>
                <w:sz w:val="20"/>
              </w:rPr>
            </w:pPr>
            <w:r>
              <w:rPr>
                <w:sz w:val="20"/>
              </w:rPr>
              <w:t>Dziļo ādas un zemādas mīksto audu bojājumu</w:t>
            </w:r>
          </w:p>
          <w:p w14:paraId="5634CE05" w14:textId="77777777" w:rsidR="00BB2832" w:rsidRDefault="00E2799E">
            <w:pPr>
              <w:pStyle w:val="TableParagraph"/>
              <w:spacing w:line="215" w:lineRule="exact"/>
              <w:ind w:left="104"/>
              <w:rPr>
                <w:sz w:val="20"/>
              </w:rPr>
            </w:pPr>
            <w:r>
              <w:rPr>
                <w:sz w:val="20"/>
              </w:rPr>
              <w:t>primāra apdare garumā līdz 3 cm, ambulatori</w:t>
            </w:r>
          </w:p>
        </w:tc>
      </w:tr>
      <w:tr w:rsidR="00BB2832" w14:paraId="7954290C" w14:textId="77777777">
        <w:trPr>
          <w:trHeight w:val="460"/>
        </w:trPr>
        <w:tc>
          <w:tcPr>
            <w:tcW w:w="850" w:type="dxa"/>
          </w:tcPr>
          <w:p w14:paraId="54521AE5" w14:textId="77777777" w:rsidR="00BB2832" w:rsidRDefault="00E2799E">
            <w:pPr>
              <w:pStyle w:val="TableParagraph"/>
              <w:spacing w:line="225" w:lineRule="exact"/>
              <w:rPr>
                <w:sz w:val="20"/>
              </w:rPr>
            </w:pPr>
            <w:r>
              <w:rPr>
                <w:sz w:val="20"/>
              </w:rPr>
              <w:t>29004</w:t>
            </w:r>
          </w:p>
        </w:tc>
        <w:tc>
          <w:tcPr>
            <w:tcW w:w="3858" w:type="dxa"/>
          </w:tcPr>
          <w:p w14:paraId="6CDEA904" w14:textId="77777777" w:rsidR="00BB2832" w:rsidRDefault="00E2799E">
            <w:pPr>
              <w:pStyle w:val="TableParagraph"/>
              <w:spacing w:line="225" w:lineRule="exact"/>
              <w:rPr>
                <w:sz w:val="20"/>
              </w:rPr>
            </w:pPr>
            <w:r>
              <w:rPr>
                <w:sz w:val="20"/>
              </w:rPr>
              <w:t>Dziļo ādas un zemādas mīksto audu</w:t>
            </w:r>
          </w:p>
          <w:p w14:paraId="3506F8E3" w14:textId="77777777" w:rsidR="00BB2832" w:rsidRDefault="00E2799E">
            <w:pPr>
              <w:pStyle w:val="TableParagraph"/>
              <w:spacing w:line="215" w:lineRule="exact"/>
              <w:rPr>
                <w:sz w:val="20"/>
              </w:rPr>
            </w:pPr>
            <w:r>
              <w:rPr>
                <w:sz w:val="20"/>
              </w:rPr>
              <w:t>bojājumu primāra apdare garumā virs 3 cm</w:t>
            </w:r>
          </w:p>
        </w:tc>
        <w:tc>
          <w:tcPr>
            <w:tcW w:w="3913" w:type="dxa"/>
          </w:tcPr>
          <w:p w14:paraId="6786EECF" w14:textId="77777777" w:rsidR="00BB2832" w:rsidRDefault="00E2799E">
            <w:pPr>
              <w:pStyle w:val="TableParagraph"/>
              <w:spacing w:line="225" w:lineRule="exact"/>
              <w:ind w:left="104"/>
              <w:rPr>
                <w:sz w:val="20"/>
              </w:rPr>
            </w:pPr>
            <w:r>
              <w:rPr>
                <w:sz w:val="20"/>
              </w:rPr>
              <w:t>Dziļo ādas un zemādas mīksto audu bojājumu</w:t>
            </w:r>
          </w:p>
          <w:p w14:paraId="3E846CF1" w14:textId="77777777" w:rsidR="00BB2832" w:rsidRDefault="00E2799E">
            <w:pPr>
              <w:pStyle w:val="TableParagraph"/>
              <w:spacing w:line="215" w:lineRule="exact"/>
              <w:ind w:left="104"/>
              <w:rPr>
                <w:sz w:val="20"/>
              </w:rPr>
            </w:pPr>
            <w:r>
              <w:rPr>
                <w:sz w:val="20"/>
              </w:rPr>
              <w:t>primāra apdare garumā virs 3 cm, ambulatori</w:t>
            </w:r>
          </w:p>
        </w:tc>
      </w:tr>
      <w:tr w:rsidR="00BB2832" w14:paraId="50E4E77E" w14:textId="77777777">
        <w:trPr>
          <w:trHeight w:val="460"/>
        </w:trPr>
        <w:tc>
          <w:tcPr>
            <w:tcW w:w="850" w:type="dxa"/>
          </w:tcPr>
          <w:p w14:paraId="2CB7A6D9" w14:textId="77777777" w:rsidR="00BB2832" w:rsidRDefault="00E2799E">
            <w:pPr>
              <w:pStyle w:val="TableParagraph"/>
              <w:spacing w:line="225" w:lineRule="exact"/>
              <w:rPr>
                <w:sz w:val="20"/>
              </w:rPr>
            </w:pPr>
            <w:r>
              <w:rPr>
                <w:sz w:val="20"/>
              </w:rPr>
              <w:t>29007</w:t>
            </w:r>
          </w:p>
        </w:tc>
        <w:tc>
          <w:tcPr>
            <w:tcW w:w="3858" w:type="dxa"/>
          </w:tcPr>
          <w:p w14:paraId="1C88A57B" w14:textId="77777777" w:rsidR="00BB2832" w:rsidRDefault="00E2799E">
            <w:pPr>
              <w:pStyle w:val="TableParagraph"/>
              <w:spacing w:line="225" w:lineRule="exact"/>
              <w:rPr>
                <w:sz w:val="20"/>
              </w:rPr>
            </w:pPr>
            <w:r>
              <w:rPr>
                <w:sz w:val="20"/>
              </w:rPr>
              <w:t>Ligatūras, redzama svešķermeņa izņemšana</w:t>
            </w:r>
          </w:p>
        </w:tc>
        <w:tc>
          <w:tcPr>
            <w:tcW w:w="3913" w:type="dxa"/>
          </w:tcPr>
          <w:p w14:paraId="41412092" w14:textId="77777777" w:rsidR="00BB2832" w:rsidRDefault="00E2799E">
            <w:pPr>
              <w:pStyle w:val="TableParagraph"/>
              <w:spacing w:line="225" w:lineRule="exact"/>
              <w:ind w:left="104"/>
              <w:rPr>
                <w:sz w:val="20"/>
              </w:rPr>
            </w:pPr>
            <w:r>
              <w:rPr>
                <w:sz w:val="20"/>
              </w:rPr>
              <w:t>Ligatūras, redzama svešķermeņa izņemšana</w:t>
            </w:r>
          </w:p>
          <w:p w14:paraId="7A8B666A" w14:textId="77777777" w:rsidR="00BB2832" w:rsidRDefault="00E2799E">
            <w:pPr>
              <w:pStyle w:val="TableParagraph"/>
              <w:spacing w:line="215" w:lineRule="exact"/>
              <w:ind w:left="104"/>
              <w:rPr>
                <w:sz w:val="20"/>
              </w:rPr>
            </w:pPr>
            <w:r>
              <w:rPr>
                <w:sz w:val="20"/>
              </w:rPr>
              <w:t>(ambulatori)</w:t>
            </w:r>
          </w:p>
        </w:tc>
      </w:tr>
      <w:tr w:rsidR="00BB2832" w14:paraId="0FF0B76E" w14:textId="77777777">
        <w:trPr>
          <w:trHeight w:val="1840"/>
        </w:trPr>
        <w:tc>
          <w:tcPr>
            <w:tcW w:w="850" w:type="dxa"/>
          </w:tcPr>
          <w:p w14:paraId="7891B7B1" w14:textId="77777777" w:rsidR="00BB2832" w:rsidRDefault="00E2799E">
            <w:pPr>
              <w:pStyle w:val="TableParagraph"/>
              <w:spacing w:line="226" w:lineRule="exact"/>
              <w:rPr>
                <w:sz w:val="20"/>
              </w:rPr>
            </w:pPr>
            <w:r>
              <w:rPr>
                <w:sz w:val="20"/>
              </w:rPr>
              <w:t>60100*</w:t>
            </w:r>
          </w:p>
        </w:tc>
        <w:tc>
          <w:tcPr>
            <w:tcW w:w="3858" w:type="dxa"/>
          </w:tcPr>
          <w:p w14:paraId="09410939" w14:textId="77777777" w:rsidR="00BB2832" w:rsidRDefault="00E2799E">
            <w:pPr>
              <w:pStyle w:val="TableParagraph"/>
              <w:ind w:right="18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antibakteriālas terapijas kursa laikā. Pacientiem, kuri hospitalizēti ar NMP dienesta Operatīvās medicīniskās daļas pārvedumu, apmaksa tiek veikta par katru</w:t>
            </w:r>
          </w:p>
          <w:p w14:paraId="1F0B965E" w14:textId="77777777" w:rsidR="00BB2832" w:rsidRDefault="00E2799E">
            <w:pPr>
              <w:pStyle w:val="TableParagraph"/>
              <w:spacing w:line="215" w:lineRule="exact"/>
              <w:rPr>
                <w:sz w:val="20"/>
              </w:rPr>
            </w:pPr>
            <w:proofErr w:type="spellStart"/>
            <w:r>
              <w:rPr>
                <w:sz w:val="20"/>
              </w:rPr>
              <w:t>gultasdienu</w:t>
            </w:r>
            <w:proofErr w:type="spellEnd"/>
          </w:p>
        </w:tc>
        <w:tc>
          <w:tcPr>
            <w:tcW w:w="3913" w:type="dxa"/>
          </w:tcPr>
          <w:p w14:paraId="1A9452A4" w14:textId="77777777" w:rsidR="00BB2832" w:rsidRDefault="00E2799E">
            <w:pPr>
              <w:pStyle w:val="TableParagraph"/>
              <w:ind w:left="104" w:right="11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terapijas kursa laikā. Pacientiem, kuri hospitalizēti ar Neatliekamās medicīniskās palīdzības dienesta OMD pārvedumu, apmaksa tiek veikta par katru</w:t>
            </w:r>
          </w:p>
          <w:p w14:paraId="473323C9" w14:textId="77777777" w:rsidR="00BB2832" w:rsidRDefault="00E2799E">
            <w:pPr>
              <w:pStyle w:val="TableParagraph"/>
              <w:spacing w:line="215" w:lineRule="exact"/>
              <w:ind w:left="104"/>
              <w:rPr>
                <w:sz w:val="20"/>
              </w:rPr>
            </w:pPr>
            <w:proofErr w:type="spellStart"/>
            <w:r>
              <w:rPr>
                <w:sz w:val="20"/>
              </w:rPr>
              <w:t>gultasdienu</w:t>
            </w:r>
            <w:proofErr w:type="spellEnd"/>
          </w:p>
        </w:tc>
      </w:tr>
      <w:tr w:rsidR="00BB2832" w14:paraId="05B2C456" w14:textId="77777777">
        <w:trPr>
          <w:trHeight w:val="1149"/>
        </w:trPr>
        <w:tc>
          <w:tcPr>
            <w:tcW w:w="850" w:type="dxa"/>
          </w:tcPr>
          <w:p w14:paraId="20B9AF89" w14:textId="77777777" w:rsidR="00BB2832" w:rsidRDefault="00E2799E">
            <w:pPr>
              <w:pStyle w:val="TableParagraph"/>
              <w:spacing w:line="225" w:lineRule="exact"/>
              <w:rPr>
                <w:sz w:val="20"/>
              </w:rPr>
            </w:pPr>
            <w:r>
              <w:rPr>
                <w:sz w:val="20"/>
              </w:rPr>
              <w:t>60428</w:t>
            </w:r>
          </w:p>
        </w:tc>
        <w:tc>
          <w:tcPr>
            <w:tcW w:w="3858" w:type="dxa"/>
          </w:tcPr>
          <w:p w14:paraId="0E8FD392" w14:textId="77777777" w:rsidR="00BB2832" w:rsidRDefault="00E2799E">
            <w:pPr>
              <w:pStyle w:val="TableParagraph"/>
              <w:ind w:right="389"/>
              <w:rPr>
                <w:sz w:val="20"/>
              </w:rPr>
            </w:pPr>
            <w:r>
              <w:rPr>
                <w:sz w:val="20"/>
              </w:rPr>
              <w:t>Bērna piederīgo pirmreizēja vai atkārtota apmācība diabēta apmācības kabinetā (60 minūtes) valsts sabiedrībā ar ierobežotu atbildību "Bērnu klīniskā universitātes</w:t>
            </w:r>
          </w:p>
          <w:p w14:paraId="3EB42F60" w14:textId="77777777" w:rsidR="00BB2832" w:rsidRDefault="00E2799E">
            <w:pPr>
              <w:pStyle w:val="TableParagraph"/>
              <w:spacing w:line="214" w:lineRule="exact"/>
              <w:rPr>
                <w:sz w:val="20"/>
              </w:rPr>
            </w:pPr>
            <w:r>
              <w:rPr>
                <w:sz w:val="20"/>
              </w:rPr>
              <w:t>slimnīca"</w:t>
            </w:r>
          </w:p>
        </w:tc>
        <w:tc>
          <w:tcPr>
            <w:tcW w:w="3913" w:type="dxa"/>
          </w:tcPr>
          <w:p w14:paraId="218A5D94" w14:textId="77777777" w:rsidR="00BB2832" w:rsidRDefault="00E2799E">
            <w:pPr>
              <w:pStyle w:val="TableParagraph"/>
              <w:ind w:left="104" w:right="452"/>
              <w:rPr>
                <w:sz w:val="20"/>
              </w:rPr>
            </w:pPr>
            <w:r>
              <w:rPr>
                <w:sz w:val="20"/>
              </w:rPr>
              <w:t>Bērna (vecumā līdz 14 gadiem) piederīgā atkārtota apmācība diabēta apmācības kabinetā (60 minūtes) valsts sabiedrībā ar ierobežotu atbildību "Bērnu klīniskā</w:t>
            </w:r>
          </w:p>
          <w:p w14:paraId="5434B93A" w14:textId="77777777" w:rsidR="00BB2832" w:rsidRDefault="00E2799E">
            <w:pPr>
              <w:pStyle w:val="TableParagraph"/>
              <w:spacing w:line="214" w:lineRule="exact"/>
              <w:ind w:left="104"/>
              <w:rPr>
                <w:sz w:val="20"/>
              </w:rPr>
            </w:pPr>
            <w:r>
              <w:rPr>
                <w:sz w:val="20"/>
              </w:rPr>
              <w:t>universitātes slimnīca"</w:t>
            </w:r>
          </w:p>
        </w:tc>
      </w:tr>
      <w:tr w:rsidR="00BB2832" w14:paraId="31B90723" w14:textId="77777777">
        <w:trPr>
          <w:trHeight w:val="919"/>
        </w:trPr>
        <w:tc>
          <w:tcPr>
            <w:tcW w:w="850" w:type="dxa"/>
          </w:tcPr>
          <w:p w14:paraId="3622B7B0" w14:textId="77777777" w:rsidR="00BB2832" w:rsidRDefault="00E2799E">
            <w:pPr>
              <w:pStyle w:val="TableParagraph"/>
              <w:spacing w:line="225" w:lineRule="exact"/>
              <w:rPr>
                <w:sz w:val="20"/>
              </w:rPr>
            </w:pPr>
            <w:r>
              <w:rPr>
                <w:sz w:val="20"/>
              </w:rPr>
              <w:t>60429</w:t>
            </w:r>
          </w:p>
        </w:tc>
        <w:tc>
          <w:tcPr>
            <w:tcW w:w="3858" w:type="dxa"/>
          </w:tcPr>
          <w:p w14:paraId="6CEDA75D" w14:textId="77777777" w:rsidR="00BB2832" w:rsidRDefault="00E2799E">
            <w:pPr>
              <w:pStyle w:val="TableParagraph"/>
              <w:rPr>
                <w:sz w:val="20"/>
              </w:rPr>
            </w:pPr>
            <w:r>
              <w:rPr>
                <w:sz w:val="20"/>
              </w:rPr>
              <w:t>Pacienta pirmreizēja apmācība diabēta apmācības kabinetā individuāli (60 minūtes)</w:t>
            </w:r>
          </w:p>
        </w:tc>
        <w:tc>
          <w:tcPr>
            <w:tcW w:w="3913" w:type="dxa"/>
          </w:tcPr>
          <w:p w14:paraId="743A7F1C" w14:textId="77777777" w:rsidR="00BB2832" w:rsidRDefault="00E2799E">
            <w:pPr>
              <w:pStyle w:val="TableParagraph"/>
              <w:ind w:left="104"/>
              <w:rPr>
                <w:sz w:val="20"/>
              </w:rPr>
            </w:pPr>
            <w:r>
              <w:rPr>
                <w:sz w:val="20"/>
              </w:rPr>
              <w:t>Pacienta pirmreizēja apmācība diabēta apmācības kabinetā individuāli (60 minūtes).</w:t>
            </w:r>
          </w:p>
          <w:p w14:paraId="032B5DC5" w14:textId="77777777" w:rsidR="00BB2832" w:rsidRDefault="00E2799E">
            <w:pPr>
              <w:pStyle w:val="TableParagraph"/>
              <w:spacing w:line="228" w:lineRule="exact"/>
              <w:ind w:left="104" w:right="458"/>
              <w:rPr>
                <w:sz w:val="20"/>
              </w:rPr>
            </w:pPr>
            <w:r>
              <w:rPr>
                <w:sz w:val="20"/>
              </w:rPr>
              <w:t>Norāda ne vairāk kā piecas reizes vienam pacientam</w:t>
            </w:r>
          </w:p>
        </w:tc>
      </w:tr>
      <w:tr w:rsidR="00BB2832" w14:paraId="214DC106" w14:textId="77777777">
        <w:trPr>
          <w:trHeight w:val="921"/>
        </w:trPr>
        <w:tc>
          <w:tcPr>
            <w:tcW w:w="850" w:type="dxa"/>
          </w:tcPr>
          <w:p w14:paraId="2253A8E1" w14:textId="77777777" w:rsidR="00BB2832" w:rsidRDefault="00E2799E">
            <w:pPr>
              <w:pStyle w:val="TableParagraph"/>
              <w:spacing w:line="225" w:lineRule="exact"/>
              <w:rPr>
                <w:sz w:val="20"/>
              </w:rPr>
            </w:pPr>
            <w:r>
              <w:rPr>
                <w:sz w:val="20"/>
              </w:rPr>
              <w:t>60430</w:t>
            </w:r>
          </w:p>
        </w:tc>
        <w:tc>
          <w:tcPr>
            <w:tcW w:w="3858" w:type="dxa"/>
          </w:tcPr>
          <w:p w14:paraId="7E827E13" w14:textId="77777777" w:rsidR="00BB2832" w:rsidRDefault="00E2799E">
            <w:pPr>
              <w:pStyle w:val="TableParagraph"/>
              <w:ind w:right="144"/>
              <w:rPr>
                <w:sz w:val="20"/>
              </w:rPr>
            </w:pPr>
            <w:r>
              <w:rPr>
                <w:sz w:val="20"/>
              </w:rPr>
              <w:t>Pacienta pirmreizēja apmācība diabēta apmācības kabinetā grupā (grupā ne mazāk par četriem pacientiem) (90 minūtes)</w:t>
            </w:r>
          </w:p>
        </w:tc>
        <w:tc>
          <w:tcPr>
            <w:tcW w:w="3913" w:type="dxa"/>
          </w:tcPr>
          <w:p w14:paraId="6F2BA3E6" w14:textId="77777777" w:rsidR="00BB2832" w:rsidRDefault="00E2799E">
            <w:pPr>
              <w:pStyle w:val="TableParagraph"/>
              <w:ind w:left="104"/>
              <w:rPr>
                <w:sz w:val="20"/>
              </w:rPr>
            </w:pPr>
            <w:r>
              <w:rPr>
                <w:sz w:val="20"/>
              </w:rPr>
              <w:t>Pacienta pirmreizēja apmācība diabēta apmācības kabinetā grupā (grupā ne mazāk</w:t>
            </w:r>
          </w:p>
          <w:p w14:paraId="783B9847" w14:textId="77777777" w:rsidR="00BB2832" w:rsidRDefault="00E2799E">
            <w:pPr>
              <w:pStyle w:val="TableParagraph"/>
              <w:spacing w:line="230" w:lineRule="atLeast"/>
              <w:ind w:left="104" w:right="125"/>
              <w:rPr>
                <w:sz w:val="20"/>
              </w:rPr>
            </w:pPr>
            <w:r>
              <w:rPr>
                <w:sz w:val="20"/>
              </w:rPr>
              <w:t>par četriem pacientiem) (90 minūtes). Norāda ne vairāk kā piecas reizes vienam pacientam</w:t>
            </w:r>
          </w:p>
        </w:tc>
      </w:tr>
      <w:tr w:rsidR="00BB2832" w14:paraId="5D24BC21" w14:textId="77777777">
        <w:trPr>
          <w:trHeight w:val="918"/>
        </w:trPr>
        <w:tc>
          <w:tcPr>
            <w:tcW w:w="850" w:type="dxa"/>
          </w:tcPr>
          <w:p w14:paraId="3EF2C5F1" w14:textId="77777777" w:rsidR="00BB2832" w:rsidRDefault="00E2799E">
            <w:pPr>
              <w:pStyle w:val="TableParagraph"/>
              <w:spacing w:line="225" w:lineRule="exact"/>
              <w:rPr>
                <w:sz w:val="20"/>
              </w:rPr>
            </w:pPr>
            <w:r>
              <w:rPr>
                <w:sz w:val="20"/>
              </w:rPr>
              <w:t>60431</w:t>
            </w:r>
          </w:p>
        </w:tc>
        <w:tc>
          <w:tcPr>
            <w:tcW w:w="3858" w:type="dxa"/>
          </w:tcPr>
          <w:p w14:paraId="02A08253" w14:textId="77777777" w:rsidR="00BB2832" w:rsidRDefault="00E2799E">
            <w:pPr>
              <w:pStyle w:val="TableParagraph"/>
              <w:ind w:right="144"/>
              <w:rPr>
                <w:sz w:val="20"/>
              </w:rPr>
            </w:pPr>
            <w:r>
              <w:rPr>
                <w:sz w:val="20"/>
              </w:rPr>
              <w:t>Pacienta atkārtota apmācība diabēta apmācības kabinetā individuāli (60 minūtes)</w:t>
            </w:r>
          </w:p>
        </w:tc>
        <w:tc>
          <w:tcPr>
            <w:tcW w:w="3913" w:type="dxa"/>
          </w:tcPr>
          <w:p w14:paraId="62B46079" w14:textId="77777777" w:rsidR="00BB2832" w:rsidRDefault="00E2799E">
            <w:pPr>
              <w:pStyle w:val="TableParagraph"/>
              <w:ind w:left="104" w:right="135"/>
              <w:rPr>
                <w:sz w:val="20"/>
              </w:rPr>
            </w:pPr>
            <w:r>
              <w:rPr>
                <w:sz w:val="20"/>
              </w:rPr>
              <w:t>Pacienta atkārtota apmācība diabēta apmācības kabinetā individuāli (60 minūtes). Norāda ne vairāk kā trīs reizes vienam</w:t>
            </w:r>
          </w:p>
          <w:p w14:paraId="3CE5F640" w14:textId="77777777" w:rsidR="00BB2832" w:rsidRDefault="00E2799E">
            <w:pPr>
              <w:pStyle w:val="TableParagraph"/>
              <w:spacing w:line="213" w:lineRule="exact"/>
              <w:ind w:left="104"/>
              <w:rPr>
                <w:sz w:val="20"/>
              </w:rPr>
            </w:pPr>
            <w:r>
              <w:rPr>
                <w:sz w:val="20"/>
              </w:rPr>
              <w:t>pacientam 36 mēnešu laikā</w:t>
            </w:r>
          </w:p>
        </w:tc>
      </w:tr>
    </w:tbl>
    <w:p w14:paraId="655237BF" w14:textId="77777777" w:rsidR="00BB2832" w:rsidRDefault="00BB2832">
      <w:pPr>
        <w:spacing w:line="213"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7424CA27" w14:textId="77777777">
        <w:trPr>
          <w:trHeight w:val="1151"/>
        </w:trPr>
        <w:tc>
          <w:tcPr>
            <w:tcW w:w="850" w:type="dxa"/>
          </w:tcPr>
          <w:p w14:paraId="1E317A99" w14:textId="77777777" w:rsidR="00BB2832" w:rsidRDefault="00E2799E">
            <w:pPr>
              <w:pStyle w:val="TableParagraph"/>
              <w:spacing w:line="220" w:lineRule="exact"/>
              <w:rPr>
                <w:sz w:val="20"/>
              </w:rPr>
            </w:pPr>
            <w:r>
              <w:rPr>
                <w:sz w:val="20"/>
              </w:rPr>
              <w:lastRenderedPageBreak/>
              <w:t>60432</w:t>
            </w:r>
          </w:p>
        </w:tc>
        <w:tc>
          <w:tcPr>
            <w:tcW w:w="3858" w:type="dxa"/>
          </w:tcPr>
          <w:p w14:paraId="6B38FBBF" w14:textId="77777777" w:rsidR="00BB2832" w:rsidRDefault="00E2799E">
            <w:pPr>
              <w:pStyle w:val="TableParagraph"/>
              <w:ind w:right="144"/>
              <w:rPr>
                <w:sz w:val="20"/>
              </w:rPr>
            </w:pPr>
            <w:r>
              <w:rPr>
                <w:sz w:val="20"/>
              </w:rPr>
              <w:t>Pacienta atkārtota apmācība diabēta apmācības kabinetā grupā (grupā ne mazāk par četriem pacientiem) (90 minūtes)</w:t>
            </w:r>
          </w:p>
        </w:tc>
        <w:tc>
          <w:tcPr>
            <w:tcW w:w="3913" w:type="dxa"/>
          </w:tcPr>
          <w:p w14:paraId="041EC920" w14:textId="77777777" w:rsidR="00BB2832" w:rsidRDefault="00E2799E">
            <w:pPr>
              <w:pStyle w:val="TableParagraph"/>
              <w:ind w:left="104" w:right="125"/>
              <w:rPr>
                <w:sz w:val="20"/>
              </w:rPr>
            </w:pPr>
            <w:r>
              <w:rPr>
                <w:sz w:val="20"/>
              </w:rPr>
              <w:t>Pacienta atkārtota apmācība diabēta apmācības kabinetā grupā (grupā ne mazāk par četriem pacientiem) (90 minūtes). Norāda</w:t>
            </w:r>
          </w:p>
          <w:p w14:paraId="2C16721F" w14:textId="77777777" w:rsidR="00BB2832" w:rsidRDefault="00E2799E">
            <w:pPr>
              <w:pStyle w:val="TableParagraph"/>
              <w:spacing w:line="230" w:lineRule="atLeast"/>
              <w:ind w:left="104"/>
              <w:rPr>
                <w:sz w:val="20"/>
              </w:rPr>
            </w:pPr>
            <w:r>
              <w:rPr>
                <w:sz w:val="20"/>
              </w:rPr>
              <w:t>ne vairāk kā trīs reizes vienam pacientam 36 mēnešu laikā</w:t>
            </w:r>
          </w:p>
        </w:tc>
      </w:tr>
    </w:tbl>
    <w:p w14:paraId="426C3187" w14:textId="77777777" w:rsidR="00BB2832" w:rsidRDefault="00BB2832">
      <w:pPr>
        <w:spacing w:before="5"/>
        <w:rPr>
          <w:b/>
          <w:sz w:val="17"/>
        </w:rPr>
      </w:pPr>
    </w:p>
    <w:p w14:paraId="4BB4EF85" w14:textId="77777777" w:rsidR="00BB2832" w:rsidRDefault="00E2799E">
      <w:pPr>
        <w:pStyle w:val="ListParagraph"/>
        <w:numPr>
          <w:ilvl w:val="0"/>
          <w:numId w:val="3"/>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7755953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1A490619" w14:textId="77777777">
        <w:trPr>
          <w:trHeight w:val="230"/>
        </w:trPr>
        <w:tc>
          <w:tcPr>
            <w:tcW w:w="917" w:type="dxa"/>
          </w:tcPr>
          <w:p w14:paraId="294B096C" w14:textId="77777777" w:rsidR="00BB2832" w:rsidRDefault="00E2799E">
            <w:pPr>
              <w:pStyle w:val="TableParagraph"/>
              <w:spacing w:line="210" w:lineRule="exact"/>
              <w:rPr>
                <w:b/>
                <w:sz w:val="20"/>
              </w:rPr>
            </w:pPr>
            <w:r>
              <w:rPr>
                <w:b/>
                <w:sz w:val="20"/>
              </w:rPr>
              <w:t>Kods</w:t>
            </w:r>
          </w:p>
        </w:tc>
        <w:tc>
          <w:tcPr>
            <w:tcW w:w="3808" w:type="dxa"/>
          </w:tcPr>
          <w:p w14:paraId="3EB539FE" w14:textId="77777777" w:rsidR="00BB2832" w:rsidRDefault="00E2799E">
            <w:pPr>
              <w:pStyle w:val="TableParagraph"/>
              <w:spacing w:line="210" w:lineRule="exact"/>
              <w:rPr>
                <w:b/>
                <w:sz w:val="20"/>
              </w:rPr>
            </w:pPr>
            <w:r>
              <w:rPr>
                <w:b/>
                <w:sz w:val="20"/>
              </w:rPr>
              <w:t>Nosaukums</w:t>
            </w:r>
          </w:p>
        </w:tc>
        <w:tc>
          <w:tcPr>
            <w:tcW w:w="3897" w:type="dxa"/>
          </w:tcPr>
          <w:p w14:paraId="497EA33C" w14:textId="77777777" w:rsidR="00BB2832" w:rsidRDefault="00E2799E">
            <w:pPr>
              <w:pStyle w:val="TableParagraph"/>
              <w:spacing w:line="210" w:lineRule="exact"/>
              <w:ind w:left="106"/>
              <w:rPr>
                <w:b/>
                <w:sz w:val="20"/>
              </w:rPr>
            </w:pPr>
            <w:r>
              <w:rPr>
                <w:b/>
                <w:sz w:val="20"/>
              </w:rPr>
              <w:t>Izmaiņas apmaksas nosacījumos</w:t>
            </w:r>
          </w:p>
        </w:tc>
      </w:tr>
      <w:tr w:rsidR="00BB2832" w14:paraId="6044D476" w14:textId="77777777">
        <w:trPr>
          <w:trHeight w:val="688"/>
        </w:trPr>
        <w:tc>
          <w:tcPr>
            <w:tcW w:w="917" w:type="dxa"/>
          </w:tcPr>
          <w:p w14:paraId="7E7BA3A0" w14:textId="77777777" w:rsidR="00BB2832" w:rsidRDefault="00E2799E">
            <w:pPr>
              <w:pStyle w:val="TableParagraph"/>
              <w:spacing w:line="225" w:lineRule="exact"/>
              <w:rPr>
                <w:sz w:val="20"/>
              </w:rPr>
            </w:pPr>
            <w:r>
              <w:rPr>
                <w:sz w:val="20"/>
              </w:rPr>
              <w:t>06202*</w:t>
            </w:r>
          </w:p>
        </w:tc>
        <w:tc>
          <w:tcPr>
            <w:tcW w:w="3808" w:type="dxa"/>
          </w:tcPr>
          <w:p w14:paraId="68413A51" w14:textId="77777777" w:rsidR="00BB2832" w:rsidRDefault="00E2799E">
            <w:pPr>
              <w:pStyle w:val="TableParagraph"/>
              <w:ind w:right="83"/>
              <w:rPr>
                <w:sz w:val="20"/>
              </w:rPr>
            </w:pPr>
            <w:r>
              <w:rPr>
                <w:sz w:val="20"/>
              </w:rPr>
              <w:t xml:space="preserve">Iedzimtu un iegūtu sirds defektu korekcija ar </w:t>
            </w:r>
            <w:proofErr w:type="spellStart"/>
            <w:r>
              <w:rPr>
                <w:sz w:val="20"/>
              </w:rPr>
              <w:t>invazīvās</w:t>
            </w:r>
            <w:proofErr w:type="spellEnd"/>
            <w:r>
              <w:rPr>
                <w:sz w:val="20"/>
              </w:rPr>
              <w:t xml:space="preserve"> kardioloģijas metodi</w:t>
            </w:r>
          </w:p>
        </w:tc>
        <w:tc>
          <w:tcPr>
            <w:tcW w:w="3897" w:type="dxa"/>
          </w:tcPr>
          <w:p w14:paraId="296725BF" w14:textId="77777777" w:rsidR="00BB2832" w:rsidRDefault="00E2799E">
            <w:pPr>
              <w:pStyle w:val="TableParagraph"/>
              <w:spacing w:line="225" w:lineRule="exact"/>
              <w:ind w:left="106"/>
              <w:rPr>
                <w:sz w:val="20"/>
              </w:rPr>
            </w:pPr>
            <w:r>
              <w:rPr>
                <w:sz w:val="20"/>
              </w:rPr>
              <w:t>Precizēts, ka manipulācijas tarifā iekļautas</w:t>
            </w:r>
          </w:p>
          <w:p w14:paraId="751FCE93" w14:textId="77777777" w:rsidR="00BB2832" w:rsidRDefault="00E2799E">
            <w:pPr>
              <w:pStyle w:val="TableParagraph"/>
              <w:spacing w:before="4" w:line="228" w:lineRule="exact"/>
              <w:ind w:left="106"/>
              <w:rPr>
                <w:sz w:val="20"/>
              </w:rPr>
            </w:pPr>
            <w:r>
              <w:rPr>
                <w:sz w:val="20"/>
              </w:rPr>
              <w:t xml:space="preserve">visas pacientam nepieciešamās </w:t>
            </w:r>
            <w:proofErr w:type="spellStart"/>
            <w:r>
              <w:rPr>
                <w:sz w:val="20"/>
              </w:rPr>
              <w:t>angiogrāfijas</w:t>
            </w:r>
            <w:proofErr w:type="spellEnd"/>
            <w:r>
              <w:rPr>
                <w:sz w:val="20"/>
              </w:rPr>
              <w:t xml:space="preserve"> izmeklējumu izmaksas.</w:t>
            </w:r>
          </w:p>
        </w:tc>
      </w:tr>
      <w:tr w:rsidR="00BB2832" w14:paraId="1019E64A" w14:textId="77777777">
        <w:trPr>
          <w:trHeight w:val="4140"/>
        </w:trPr>
        <w:tc>
          <w:tcPr>
            <w:tcW w:w="917" w:type="dxa"/>
          </w:tcPr>
          <w:p w14:paraId="4B97A4D5" w14:textId="77777777" w:rsidR="00BB2832" w:rsidRDefault="00E2799E">
            <w:pPr>
              <w:pStyle w:val="TableParagraph"/>
              <w:spacing w:line="225" w:lineRule="exact"/>
              <w:rPr>
                <w:sz w:val="20"/>
              </w:rPr>
            </w:pPr>
            <w:r>
              <w:rPr>
                <w:sz w:val="20"/>
              </w:rPr>
              <w:t>02094</w:t>
            </w:r>
          </w:p>
        </w:tc>
        <w:tc>
          <w:tcPr>
            <w:tcW w:w="3808" w:type="dxa"/>
          </w:tcPr>
          <w:p w14:paraId="139B63C9"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spacing w:val="-1"/>
                <w:sz w:val="20"/>
              </w:rPr>
              <w:t xml:space="preserve">antivielas </w:t>
            </w:r>
            <w:proofErr w:type="spellStart"/>
            <w:r>
              <w:rPr>
                <w:sz w:val="20"/>
              </w:rPr>
              <w:t>Palivizumabum</w:t>
            </w:r>
            <w:proofErr w:type="spellEnd"/>
            <w:r>
              <w:rPr>
                <w:sz w:val="20"/>
              </w:rPr>
              <w:t xml:space="preserve"> 50 mg</w:t>
            </w:r>
            <w:r>
              <w:rPr>
                <w:spacing w:val="-2"/>
                <w:sz w:val="20"/>
              </w:rPr>
              <w:t xml:space="preserve"> </w:t>
            </w:r>
            <w:r>
              <w:rPr>
                <w:sz w:val="20"/>
              </w:rPr>
              <w:t>lietošanu</w:t>
            </w:r>
          </w:p>
        </w:tc>
        <w:tc>
          <w:tcPr>
            <w:tcW w:w="3897" w:type="dxa"/>
          </w:tcPr>
          <w:p w14:paraId="4B4FD8C8"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3C446D"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0DA7B224" w14:textId="77777777">
        <w:trPr>
          <w:trHeight w:val="4140"/>
        </w:trPr>
        <w:tc>
          <w:tcPr>
            <w:tcW w:w="917" w:type="dxa"/>
          </w:tcPr>
          <w:p w14:paraId="4CA44C72" w14:textId="77777777" w:rsidR="00BB2832" w:rsidRDefault="00E2799E">
            <w:pPr>
              <w:pStyle w:val="TableParagraph"/>
              <w:spacing w:line="225" w:lineRule="exact"/>
              <w:rPr>
                <w:sz w:val="20"/>
              </w:rPr>
            </w:pPr>
            <w:r>
              <w:rPr>
                <w:sz w:val="20"/>
              </w:rPr>
              <w:t>02095</w:t>
            </w:r>
          </w:p>
        </w:tc>
        <w:tc>
          <w:tcPr>
            <w:tcW w:w="3808" w:type="dxa"/>
          </w:tcPr>
          <w:p w14:paraId="561587A8"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w w:val="95"/>
                <w:sz w:val="20"/>
              </w:rPr>
              <w:t xml:space="preserve">antivielas </w:t>
            </w:r>
            <w:proofErr w:type="spellStart"/>
            <w:r>
              <w:rPr>
                <w:sz w:val="20"/>
              </w:rPr>
              <w:t>Palivizumabum</w:t>
            </w:r>
            <w:proofErr w:type="spellEnd"/>
            <w:r>
              <w:rPr>
                <w:sz w:val="20"/>
              </w:rPr>
              <w:t xml:space="preserve"> 100 mg</w:t>
            </w:r>
            <w:r>
              <w:rPr>
                <w:spacing w:val="-2"/>
                <w:sz w:val="20"/>
              </w:rPr>
              <w:t xml:space="preserve"> </w:t>
            </w:r>
            <w:r>
              <w:rPr>
                <w:sz w:val="20"/>
              </w:rPr>
              <w:t>lietošanu</w:t>
            </w:r>
          </w:p>
        </w:tc>
        <w:tc>
          <w:tcPr>
            <w:tcW w:w="3897" w:type="dxa"/>
          </w:tcPr>
          <w:p w14:paraId="1302147F"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D90528"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52D3CDA9" w14:textId="77777777">
        <w:trPr>
          <w:trHeight w:val="690"/>
        </w:trPr>
        <w:tc>
          <w:tcPr>
            <w:tcW w:w="917" w:type="dxa"/>
          </w:tcPr>
          <w:p w14:paraId="7569C40D" w14:textId="77777777" w:rsidR="00BB2832" w:rsidRDefault="00E2799E">
            <w:pPr>
              <w:pStyle w:val="TableParagraph"/>
              <w:spacing w:line="225" w:lineRule="exact"/>
              <w:rPr>
                <w:sz w:val="20"/>
              </w:rPr>
            </w:pPr>
            <w:r>
              <w:rPr>
                <w:sz w:val="20"/>
              </w:rPr>
              <w:t>17123</w:t>
            </w:r>
          </w:p>
        </w:tc>
        <w:tc>
          <w:tcPr>
            <w:tcW w:w="3808" w:type="dxa"/>
          </w:tcPr>
          <w:p w14:paraId="759310AB" w14:textId="77777777" w:rsidR="00BB2832" w:rsidRDefault="00E2799E">
            <w:pPr>
              <w:pStyle w:val="TableParagraph"/>
              <w:tabs>
                <w:tab w:val="left" w:pos="772"/>
                <w:tab w:val="left" w:pos="1216"/>
              </w:tabs>
              <w:ind w:right="98"/>
              <w:rPr>
                <w:sz w:val="20"/>
              </w:rPr>
            </w:pPr>
            <w:r>
              <w:rPr>
                <w:sz w:val="20"/>
              </w:rPr>
              <w:t>Svešķermeņu izņemšana no acs</w:t>
            </w:r>
            <w:r>
              <w:rPr>
                <w:spacing w:val="-36"/>
                <w:sz w:val="20"/>
              </w:rPr>
              <w:t xml:space="preserve"> </w:t>
            </w:r>
            <w:r>
              <w:rPr>
                <w:sz w:val="20"/>
              </w:rPr>
              <w:t>konjunktīvas maisa</w:t>
            </w:r>
            <w:r>
              <w:rPr>
                <w:sz w:val="20"/>
              </w:rPr>
              <w:tab/>
              <w:t>vai</w:t>
            </w:r>
            <w:r>
              <w:rPr>
                <w:sz w:val="20"/>
              </w:rPr>
              <w:tab/>
              <w:t>mehāniska skropstu</w:t>
            </w:r>
            <w:r>
              <w:rPr>
                <w:spacing w:val="43"/>
                <w:sz w:val="20"/>
              </w:rPr>
              <w:t xml:space="preserve"> </w:t>
            </w:r>
            <w:r>
              <w:rPr>
                <w:spacing w:val="-3"/>
                <w:sz w:val="20"/>
              </w:rPr>
              <w:t>matiņu</w:t>
            </w:r>
          </w:p>
          <w:p w14:paraId="25F36A55" w14:textId="77777777" w:rsidR="00BB2832" w:rsidRDefault="00E2799E">
            <w:pPr>
              <w:pStyle w:val="TableParagraph"/>
              <w:spacing w:line="215" w:lineRule="exact"/>
              <w:rPr>
                <w:sz w:val="20"/>
              </w:rPr>
            </w:pPr>
            <w:r>
              <w:rPr>
                <w:sz w:val="20"/>
              </w:rPr>
              <w:t>izņemšana</w:t>
            </w:r>
          </w:p>
        </w:tc>
        <w:tc>
          <w:tcPr>
            <w:tcW w:w="3897" w:type="dxa"/>
          </w:tcPr>
          <w:p w14:paraId="0642FC40" w14:textId="77777777" w:rsidR="00BB2832" w:rsidRDefault="00E2799E">
            <w:pPr>
              <w:pStyle w:val="TableParagraph"/>
              <w:spacing w:line="225" w:lineRule="exact"/>
              <w:ind w:left="106"/>
              <w:rPr>
                <w:sz w:val="20"/>
              </w:rPr>
            </w:pPr>
            <w:r>
              <w:rPr>
                <w:sz w:val="20"/>
              </w:rPr>
              <w:t>Atcelti apmaksas nosacījumi.</w:t>
            </w:r>
          </w:p>
        </w:tc>
      </w:tr>
      <w:tr w:rsidR="00BB2832" w14:paraId="6913B7C2" w14:textId="77777777">
        <w:trPr>
          <w:trHeight w:val="460"/>
        </w:trPr>
        <w:tc>
          <w:tcPr>
            <w:tcW w:w="917" w:type="dxa"/>
          </w:tcPr>
          <w:p w14:paraId="22859EE5" w14:textId="77777777" w:rsidR="00BB2832" w:rsidRDefault="00E2799E">
            <w:pPr>
              <w:pStyle w:val="TableParagraph"/>
              <w:spacing w:line="225" w:lineRule="exact"/>
              <w:rPr>
                <w:sz w:val="20"/>
              </w:rPr>
            </w:pPr>
            <w:r>
              <w:rPr>
                <w:sz w:val="20"/>
              </w:rPr>
              <w:t>18128</w:t>
            </w:r>
          </w:p>
        </w:tc>
        <w:tc>
          <w:tcPr>
            <w:tcW w:w="3808" w:type="dxa"/>
          </w:tcPr>
          <w:p w14:paraId="7B2D6A24" w14:textId="77777777" w:rsidR="00BB2832" w:rsidRDefault="00E2799E">
            <w:pPr>
              <w:pStyle w:val="TableParagraph"/>
              <w:spacing w:line="225" w:lineRule="exact"/>
              <w:rPr>
                <w:sz w:val="20"/>
              </w:rPr>
            </w:pPr>
            <w:r>
              <w:rPr>
                <w:sz w:val="20"/>
              </w:rPr>
              <w:t>Viena vai vairāku polipu izņemšana no</w:t>
            </w:r>
          </w:p>
          <w:p w14:paraId="184DD4B3" w14:textId="77777777" w:rsidR="00BB2832" w:rsidRDefault="00E2799E">
            <w:pPr>
              <w:pStyle w:val="TableParagraph"/>
              <w:spacing w:before="1" w:line="215" w:lineRule="exact"/>
              <w:rPr>
                <w:sz w:val="20"/>
              </w:rPr>
            </w:pPr>
            <w:r>
              <w:rPr>
                <w:sz w:val="20"/>
              </w:rPr>
              <w:t>dzirdes ejas vai bungu dobuma</w:t>
            </w:r>
          </w:p>
        </w:tc>
        <w:tc>
          <w:tcPr>
            <w:tcW w:w="3897" w:type="dxa"/>
          </w:tcPr>
          <w:p w14:paraId="7CE5A6F9" w14:textId="77777777" w:rsidR="00BB2832" w:rsidRDefault="00E2799E">
            <w:pPr>
              <w:pStyle w:val="TableParagraph"/>
              <w:spacing w:line="225" w:lineRule="exact"/>
              <w:ind w:left="106"/>
              <w:rPr>
                <w:sz w:val="20"/>
              </w:rPr>
            </w:pPr>
            <w:r>
              <w:rPr>
                <w:sz w:val="20"/>
              </w:rPr>
              <w:t>Precizēts, ka apmaksā tikai ambulatori vai</w:t>
            </w:r>
          </w:p>
          <w:p w14:paraId="11439765" w14:textId="77777777" w:rsidR="00BB2832" w:rsidRDefault="00E2799E">
            <w:pPr>
              <w:pStyle w:val="TableParagraph"/>
              <w:spacing w:before="1" w:line="215" w:lineRule="exact"/>
              <w:ind w:left="106"/>
              <w:rPr>
                <w:sz w:val="20"/>
              </w:rPr>
            </w:pPr>
            <w:r>
              <w:rPr>
                <w:sz w:val="20"/>
              </w:rPr>
              <w:t>dienas stacionārā.</w:t>
            </w:r>
          </w:p>
        </w:tc>
      </w:tr>
      <w:tr w:rsidR="00BB2832" w14:paraId="0D2E32E9" w14:textId="77777777">
        <w:trPr>
          <w:trHeight w:val="460"/>
        </w:trPr>
        <w:tc>
          <w:tcPr>
            <w:tcW w:w="917" w:type="dxa"/>
          </w:tcPr>
          <w:p w14:paraId="347D84EA" w14:textId="77777777" w:rsidR="00BB2832" w:rsidRDefault="00E2799E">
            <w:pPr>
              <w:pStyle w:val="TableParagraph"/>
              <w:spacing w:line="225" w:lineRule="exact"/>
              <w:rPr>
                <w:sz w:val="20"/>
              </w:rPr>
            </w:pPr>
            <w:r>
              <w:rPr>
                <w:sz w:val="20"/>
              </w:rPr>
              <w:t>20019</w:t>
            </w:r>
          </w:p>
        </w:tc>
        <w:tc>
          <w:tcPr>
            <w:tcW w:w="3808" w:type="dxa"/>
          </w:tcPr>
          <w:p w14:paraId="4E60CD03" w14:textId="77777777" w:rsidR="00BB2832" w:rsidRDefault="00E2799E">
            <w:pPr>
              <w:pStyle w:val="TableParagraph"/>
              <w:spacing w:line="225" w:lineRule="exact"/>
              <w:rPr>
                <w:sz w:val="20"/>
              </w:rPr>
            </w:pPr>
            <w:r>
              <w:rPr>
                <w:sz w:val="20"/>
              </w:rPr>
              <w:t>Ligatūras, svešķermeņa, kas redzams brūcē,</w:t>
            </w:r>
          </w:p>
          <w:p w14:paraId="72A5DB48" w14:textId="77777777" w:rsidR="00BB2832" w:rsidRDefault="00E2799E">
            <w:pPr>
              <w:pStyle w:val="TableParagraph"/>
              <w:spacing w:line="215" w:lineRule="exact"/>
              <w:rPr>
                <w:sz w:val="20"/>
              </w:rPr>
            </w:pPr>
            <w:r>
              <w:rPr>
                <w:sz w:val="20"/>
              </w:rPr>
              <w:t>izņemšana</w:t>
            </w:r>
          </w:p>
        </w:tc>
        <w:tc>
          <w:tcPr>
            <w:tcW w:w="3897" w:type="dxa"/>
          </w:tcPr>
          <w:p w14:paraId="5FDA4846" w14:textId="77777777" w:rsidR="00BB2832" w:rsidRDefault="00E2799E">
            <w:pPr>
              <w:pStyle w:val="TableParagraph"/>
              <w:spacing w:line="225" w:lineRule="exact"/>
              <w:ind w:left="106"/>
              <w:rPr>
                <w:sz w:val="20"/>
              </w:rPr>
            </w:pPr>
            <w:r>
              <w:rPr>
                <w:sz w:val="20"/>
              </w:rPr>
              <w:t>Precizēts, ka apmaksā tikai ambulatori vai</w:t>
            </w:r>
          </w:p>
          <w:p w14:paraId="54138DA7" w14:textId="77777777" w:rsidR="00BB2832" w:rsidRDefault="00E2799E">
            <w:pPr>
              <w:pStyle w:val="TableParagraph"/>
              <w:spacing w:line="215" w:lineRule="exact"/>
              <w:ind w:left="106"/>
              <w:rPr>
                <w:sz w:val="20"/>
              </w:rPr>
            </w:pPr>
            <w:r>
              <w:rPr>
                <w:sz w:val="20"/>
              </w:rPr>
              <w:t>dienas stacionārā.</w:t>
            </w:r>
          </w:p>
        </w:tc>
      </w:tr>
      <w:tr w:rsidR="00BB2832" w14:paraId="3F119A4D" w14:textId="77777777">
        <w:trPr>
          <w:trHeight w:val="460"/>
        </w:trPr>
        <w:tc>
          <w:tcPr>
            <w:tcW w:w="917" w:type="dxa"/>
          </w:tcPr>
          <w:p w14:paraId="4063D60F" w14:textId="77777777" w:rsidR="00BB2832" w:rsidRDefault="00E2799E">
            <w:pPr>
              <w:pStyle w:val="TableParagraph"/>
              <w:spacing w:line="225" w:lineRule="exact"/>
              <w:rPr>
                <w:sz w:val="20"/>
              </w:rPr>
            </w:pPr>
            <w:r>
              <w:rPr>
                <w:sz w:val="20"/>
              </w:rPr>
              <w:t>20028</w:t>
            </w:r>
          </w:p>
        </w:tc>
        <w:tc>
          <w:tcPr>
            <w:tcW w:w="3808" w:type="dxa"/>
          </w:tcPr>
          <w:p w14:paraId="5117C6E1" w14:textId="77777777" w:rsidR="00BB2832" w:rsidRDefault="00E2799E">
            <w:pPr>
              <w:pStyle w:val="TableParagraph"/>
              <w:spacing w:line="225" w:lineRule="exact"/>
              <w:rPr>
                <w:sz w:val="20"/>
              </w:rPr>
            </w:pPr>
            <w:r>
              <w:rPr>
                <w:sz w:val="20"/>
              </w:rPr>
              <w:t>Lielas, nedzīstošas brūces apdare, tualete,</w:t>
            </w:r>
          </w:p>
          <w:p w14:paraId="18357FE1" w14:textId="77777777" w:rsidR="00BB2832" w:rsidRDefault="00E2799E">
            <w:pPr>
              <w:pStyle w:val="TableParagraph"/>
              <w:spacing w:line="215" w:lineRule="exact"/>
              <w:rPr>
                <w:sz w:val="20"/>
              </w:rPr>
            </w:pPr>
            <w:r>
              <w:rPr>
                <w:sz w:val="20"/>
              </w:rPr>
              <w:t>pārsiešana un/vai nekrožu izgriešana</w:t>
            </w:r>
          </w:p>
        </w:tc>
        <w:tc>
          <w:tcPr>
            <w:tcW w:w="3897" w:type="dxa"/>
          </w:tcPr>
          <w:p w14:paraId="5777A1EB" w14:textId="77777777" w:rsidR="00BB2832" w:rsidRDefault="00E2799E">
            <w:pPr>
              <w:pStyle w:val="TableParagraph"/>
              <w:spacing w:line="225" w:lineRule="exact"/>
              <w:ind w:left="106"/>
              <w:rPr>
                <w:sz w:val="20"/>
              </w:rPr>
            </w:pPr>
            <w:r>
              <w:rPr>
                <w:sz w:val="20"/>
              </w:rPr>
              <w:t>Precizēts, ka apmaksā tikai ambulatori vai</w:t>
            </w:r>
          </w:p>
          <w:p w14:paraId="238BA3A4" w14:textId="77777777" w:rsidR="00BB2832" w:rsidRDefault="00E2799E">
            <w:pPr>
              <w:pStyle w:val="TableParagraph"/>
              <w:spacing w:line="215" w:lineRule="exact"/>
              <w:ind w:left="106"/>
              <w:rPr>
                <w:sz w:val="20"/>
              </w:rPr>
            </w:pPr>
            <w:r>
              <w:rPr>
                <w:sz w:val="20"/>
              </w:rPr>
              <w:t>dienas stacionārā.</w:t>
            </w:r>
          </w:p>
        </w:tc>
      </w:tr>
      <w:tr w:rsidR="00BB2832" w14:paraId="02F10451" w14:textId="77777777">
        <w:trPr>
          <w:trHeight w:val="457"/>
        </w:trPr>
        <w:tc>
          <w:tcPr>
            <w:tcW w:w="917" w:type="dxa"/>
          </w:tcPr>
          <w:p w14:paraId="21596001" w14:textId="77777777" w:rsidR="00BB2832" w:rsidRDefault="00E2799E">
            <w:pPr>
              <w:pStyle w:val="TableParagraph"/>
              <w:spacing w:line="225" w:lineRule="exact"/>
              <w:rPr>
                <w:sz w:val="20"/>
              </w:rPr>
            </w:pPr>
            <w:r>
              <w:rPr>
                <w:sz w:val="20"/>
              </w:rPr>
              <w:t>20040</w:t>
            </w:r>
          </w:p>
        </w:tc>
        <w:tc>
          <w:tcPr>
            <w:tcW w:w="3808" w:type="dxa"/>
          </w:tcPr>
          <w:p w14:paraId="7CC4CCA5" w14:textId="77777777" w:rsidR="00BB2832" w:rsidRDefault="00E2799E">
            <w:pPr>
              <w:pStyle w:val="TableParagraph"/>
              <w:spacing w:line="225" w:lineRule="exact"/>
              <w:rPr>
                <w:sz w:val="20"/>
              </w:rPr>
            </w:pPr>
            <w:r>
              <w:rPr>
                <w:sz w:val="20"/>
              </w:rPr>
              <w:t>Virspusējo audu punkcijas biopsija</w:t>
            </w:r>
          </w:p>
        </w:tc>
        <w:tc>
          <w:tcPr>
            <w:tcW w:w="3897" w:type="dxa"/>
          </w:tcPr>
          <w:p w14:paraId="24EBBE52" w14:textId="77777777" w:rsidR="00BB2832" w:rsidRDefault="00E2799E">
            <w:pPr>
              <w:pStyle w:val="TableParagraph"/>
              <w:spacing w:line="228" w:lineRule="exact"/>
              <w:ind w:left="106"/>
              <w:rPr>
                <w:sz w:val="20"/>
              </w:rPr>
            </w:pPr>
            <w:r>
              <w:rPr>
                <w:sz w:val="20"/>
              </w:rPr>
              <w:t>Precizēts, ka apmaksā tikai ambulatori vai dienas stacionārā.</w:t>
            </w:r>
          </w:p>
        </w:tc>
      </w:tr>
      <w:tr w:rsidR="00BB2832" w14:paraId="59FE4A4C" w14:textId="77777777">
        <w:trPr>
          <w:trHeight w:val="460"/>
        </w:trPr>
        <w:tc>
          <w:tcPr>
            <w:tcW w:w="917" w:type="dxa"/>
          </w:tcPr>
          <w:p w14:paraId="733F5790" w14:textId="77777777" w:rsidR="00BB2832" w:rsidRDefault="00E2799E">
            <w:pPr>
              <w:pStyle w:val="TableParagraph"/>
              <w:spacing w:line="225" w:lineRule="exact"/>
              <w:rPr>
                <w:sz w:val="20"/>
              </w:rPr>
            </w:pPr>
            <w:r>
              <w:rPr>
                <w:sz w:val="20"/>
              </w:rPr>
              <w:t>20060</w:t>
            </w:r>
          </w:p>
        </w:tc>
        <w:tc>
          <w:tcPr>
            <w:tcW w:w="3808" w:type="dxa"/>
          </w:tcPr>
          <w:p w14:paraId="600F1BBC" w14:textId="77777777" w:rsidR="00BB2832" w:rsidRDefault="00E2799E">
            <w:pPr>
              <w:pStyle w:val="TableParagraph"/>
              <w:spacing w:line="225" w:lineRule="exact"/>
              <w:rPr>
                <w:sz w:val="20"/>
              </w:rPr>
            </w:pPr>
            <w:r>
              <w:rPr>
                <w:sz w:val="20"/>
              </w:rPr>
              <w:t>Lokāla labdabīga ādas un zemādas</w:t>
            </w:r>
          </w:p>
          <w:p w14:paraId="3EA7E5C5" w14:textId="77777777" w:rsidR="00BB2832" w:rsidRDefault="00E2799E">
            <w:pPr>
              <w:pStyle w:val="TableParagraph"/>
              <w:spacing w:line="215" w:lineRule="exact"/>
              <w:rPr>
                <w:sz w:val="20"/>
              </w:rPr>
            </w:pPr>
            <w:r>
              <w:rPr>
                <w:sz w:val="20"/>
              </w:rPr>
              <w:t>veidojuma ekstirpācija, virspusējo audu</w:t>
            </w:r>
          </w:p>
        </w:tc>
        <w:tc>
          <w:tcPr>
            <w:tcW w:w="3897" w:type="dxa"/>
          </w:tcPr>
          <w:p w14:paraId="4A2694AD" w14:textId="77777777" w:rsidR="00BB2832" w:rsidRDefault="00E2799E">
            <w:pPr>
              <w:pStyle w:val="TableParagraph"/>
              <w:spacing w:line="225" w:lineRule="exact"/>
              <w:ind w:left="106"/>
              <w:rPr>
                <w:sz w:val="20"/>
              </w:rPr>
            </w:pPr>
            <w:r>
              <w:rPr>
                <w:sz w:val="20"/>
              </w:rPr>
              <w:t>Precizēts, ka apmaksā tikai ambulatori vai</w:t>
            </w:r>
          </w:p>
          <w:p w14:paraId="45229015" w14:textId="77777777" w:rsidR="00BB2832" w:rsidRDefault="00E2799E">
            <w:pPr>
              <w:pStyle w:val="TableParagraph"/>
              <w:spacing w:line="215" w:lineRule="exact"/>
              <w:ind w:left="106"/>
              <w:rPr>
                <w:sz w:val="20"/>
              </w:rPr>
            </w:pPr>
            <w:r>
              <w:rPr>
                <w:sz w:val="20"/>
              </w:rPr>
              <w:t>dienas stacionārā.</w:t>
            </w:r>
          </w:p>
        </w:tc>
      </w:tr>
    </w:tbl>
    <w:p w14:paraId="0B752931" w14:textId="77777777" w:rsidR="00BB2832" w:rsidRDefault="00BB2832">
      <w:pPr>
        <w:spacing w:line="215"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52FA974D" w14:textId="77777777">
        <w:trPr>
          <w:trHeight w:val="460"/>
        </w:trPr>
        <w:tc>
          <w:tcPr>
            <w:tcW w:w="917" w:type="dxa"/>
          </w:tcPr>
          <w:p w14:paraId="28B9FFA3" w14:textId="77777777" w:rsidR="00BB2832" w:rsidRDefault="00BB2832">
            <w:pPr>
              <w:pStyle w:val="TableParagraph"/>
              <w:ind w:left="0"/>
              <w:rPr>
                <w:sz w:val="18"/>
              </w:rPr>
            </w:pPr>
          </w:p>
        </w:tc>
        <w:tc>
          <w:tcPr>
            <w:tcW w:w="3808" w:type="dxa"/>
          </w:tcPr>
          <w:p w14:paraId="0290EAF5" w14:textId="77777777" w:rsidR="00BB2832" w:rsidRDefault="00E2799E">
            <w:pPr>
              <w:pStyle w:val="TableParagraph"/>
              <w:spacing w:line="220" w:lineRule="exact"/>
              <w:rPr>
                <w:sz w:val="20"/>
              </w:rPr>
            </w:pPr>
            <w:r>
              <w:rPr>
                <w:sz w:val="20"/>
              </w:rPr>
              <w:t>(ādas, zemādas) biopsija. Nenorādīt kopā ar</w:t>
            </w:r>
          </w:p>
          <w:p w14:paraId="0C926B36" w14:textId="77777777" w:rsidR="00BB2832" w:rsidRDefault="00E2799E">
            <w:pPr>
              <w:pStyle w:val="TableParagraph"/>
              <w:spacing w:line="220" w:lineRule="exact"/>
              <w:rPr>
                <w:sz w:val="20"/>
              </w:rPr>
            </w:pPr>
            <w:r>
              <w:rPr>
                <w:sz w:val="20"/>
              </w:rPr>
              <w:t>manipulāciju 20010</w:t>
            </w:r>
          </w:p>
        </w:tc>
        <w:tc>
          <w:tcPr>
            <w:tcW w:w="3897" w:type="dxa"/>
          </w:tcPr>
          <w:p w14:paraId="68279E8E" w14:textId="77777777" w:rsidR="00BB2832" w:rsidRDefault="00BB2832">
            <w:pPr>
              <w:pStyle w:val="TableParagraph"/>
              <w:ind w:left="0"/>
              <w:rPr>
                <w:sz w:val="18"/>
              </w:rPr>
            </w:pPr>
          </w:p>
        </w:tc>
      </w:tr>
      <w:tr w:rsidR="00BB2832" w14:paraId="7B4219D7" w14:textId="77777777">
        <w:trPr>
          <w:trHeight w:val="460"/>
        </w:trPr>
        <w:tc>
          <w:tcPr>
            <w:tcW w:w="917" w:type="dxa"/>
          </w:tcPr>
          <w:p w14:paraId="728B3AD6" w14:textId="77777777" w:rsidR="00BB2832" w:rsidRDefault="00E2799E">
            <w:pPr>
              <w:pStyle w:val="TableParagraph"/>
              <w:spacing w:line="220" w:lineRule="exact"/>
              <w:rPr>
                <w:sz w:val="20"/>
              </w:rPr>
            </w:pPr>
            <w:r>
              <w:rPr>
                <w:sz w:val="20"/>
              </w:rPr>
              <w:t>20127</w:t>
            </w:r>
          </w:p>
        </w:tc>
        <w:tc>
          <w:tcPr>
            <w:tcW w:w="3808" w:type="dxa"/>
          </w:tcPr>
          <w:p w14:paraId="625D2A16" w14:textId="77777777" w:rsidR="00BB2832" w:rsidRDefault="00E2799E">
            <w:pPr>
              <w:pStyle w:val="TableParagraph"/>
              <w:spacing w:line="220"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897" w:type="dxa"/>
          </w:tcPr>
          <w:p w14:paraId="2B24820F" w14:textId="77777777" w:rsidR="00BB2832" w:rsidRDefault="00E2799E">
            <w:pPr>
              <w:pStyle w:val="TableParagraph"/>
              <w:spacing w:line="220" w:lineRule="exact"/>
              <w:ind w:left="106"/>
              <w:rPr>
                <w:sz w:val="20"/>
              </w:rPr>
            </w:pPr>
            <w:r>
              <w:rPr>
                <w:sz w:val="20"/>
              </w:rPr>
              <w:t>Precizēts, ka apmaksā tikai ambulatori vai</w:t>
            </w:r>
          </w:p>
          <w:p w14:paraId="329E3ACA" w14:textId="77777777" w:rsidR="00BB2832" w:rsidRDefault="00E2799E">
            <w:pPr>
              <w:pStyle w:val="TableParagraph"/>
              <w:spacing w:before="1" w:line="220" w:lineRule="exact"/>
              <w:ind w:left="106"/>
              <w:rPr>
                <w:sz w:val="20"/>
              </w:rPr>
            </w:pPr>
            <w:r>
              <w:rPr>
                <w:sz w:val="20"/>
              </w:rPr>
              <w:t>dienas stacionārā.</w:t>
            </w:r>
          </w:p>
        </w:tc>
      </w:tr>
      <w:tr w:rsidR="00BB2832" w14:paraId="4D84381C" w14:textId="77777777">
        <w:trPr>
          <w:trHeight w:val="460"/>
        </w:trPr>
        <w:tc>
          <w:tcPr>
            <w:tcW w:w="917" w:type="dxa"/>
          </w:tcPr>
          <w:p w14:paraId="31E651BB" w14:textId="77777777" w:rsidR="00BB2832" w:rsidRDefault="00E2799E">
            <w:pPr>
              <w:pStyle w:val="TableParagraph"/>
              <w:spacing w:line="220" w:lineRule="exact"/>
              <w:rPr>
                <w:sz w:val="20"/>
              </w:rPr>
            </w:pPr>
            <w:r>
              <w:rPr>
                <w:sz w:val="20"/>
              </w:rPr>
              <w:t>23090</w:t>
            </w:r>
          </w:p>
        </w:tc>
        <w:tc>
          <w:tcPr>
            <w:tcW w:w="3808" w:type="dxa"/>
          </w:tcPr>
          <w:p w14:paraId="6BDA39E3" w14:textId="77777777" w:rsidR="00BB2832" w:rsidRDefault="00E2799E">
            <w:pPr>
              <w:pStyle w:val="TableParagraph"/>
              <w:spacing w:line="220" w:lineRule="exact"/>
              <w:rPr>
                <w:sz w:val="20"/>
              </w:rPr>
            </w:pPr>
            <w:proofErr w:type="spellStart"/>
            <w:r>
              <w:rPr>
                <w:sz w:val="20"/>
              </w:rPr>
              <w:t>Dipitrēnakontraktūras</w:t>
            </w:r>
            <w:proofErr w:type="spellEnd"/>
            <w:r>
              <w:rPr>
                <w:sz w:val="20"/>
              </w:rPr>
              <w:t xml:space="preserve"> operācija</w:t>
            </w:r>
          </w:p>
        </w:tc>
        <w:tc>
          <w:tcPr>
            <w:tcW w:w="3897" w:type="dxa"/>
          </w:tcPr>
          <w:p w14:paraId="2DEBBA31" w14:textId="77777777" w:rsidR="00BB2832" w:rsidRDefault="00E2799E">
            <w:pPr>
              <w:pStyle w:val="TableParagraph"/>
              <w:spacing w:line="220" w:lineRule="exact"/>
              <w:ind w:left="106"/>
              <w:rPr>
                <w:sz w:val="20"/>
              </w:rPr>
            </w:pPr>
            <w:r>
              <w:rPr>
                <w:sz w:val="20"/>
              </w:rPr>
              <w:t>Precizēts, ka apmaksā tikai ambulatori vai</w:t>
            </w:r>
          </w:p>
          <w:p w14:paraId="4752C60A" w14:textId="77777777" w:rsidR="00BB2832" w:rsidRDefault="00E2799E">
            <w:pPr>
              <w:pStyle w:val="TableParagraph"/>
              <w:spacing w:line="220" w:lineRule="exact"/>
              <w:ind w:left="106"/>
              <w:rPr>
                <w:sz w:val="20"/>
              </w:rPr>
            </w:pPr>
            <w:r>
              <w:rPr>
                <w:sz w:val="20"/>
              </w:rPr>
              <w:t>dienas stacionārā.</w:t>
            </w:r>
          </w:p>
        </w:tc>
      </w:tr>
      <w:tr w:rsidR="00BB2832" w14:paraId="360F7366" w14:textId="77777777">
        <w:trPr>
          <w:trHeight w:val="460"/>
        </w:trPr>
        <w:tc>
          <w:tcPr>
            <w:tcW w:w="917" w:type="dxa"/>
          </w:tcPr>
          <w:p w14:paraId="64697924" w14:textId="77777777" w:rsidR="00BB2832" w:rsidRDefault="00E2799E">
            <w:pPr>
              <w:pStyle w:val="TableParagraph"/>
              <w:spacing w:line="220" w:lineRule="exact"/>
              <w:rPr>
                <w:sz w:val="20"/>
              </w:rPr>
            </w:pPr>
            <w:r>
              <w:rPr>
                <w:sz w:val="20"/>
              </w:rPr>
              <w:t>29001</w:t>
            </w:r>
          </w:p>
        </w:tc>
        <w:tc>
          <w:tcPr>
            <w:tcW w:w="3808" w:type="dxa"/>
          </w:tcPr>
          <w:p w14:paraId="3D59344B" w14:textId="77777777" w:rsidR="00BB2832" w:rsidRDefault="00E2799E">
            <w:pPr>
              <w:pStyle w:val="TableParagraph"/>
              <w:spacing w:line="220" w:lineRule="exact"/>
              <w:rPr>
                <w:sz w:val="20"/>
              </w:rPr>
            </w:pPr>
            <w:r>
              <w:rPr>
                <w:sz w:val="20"/>
              </w:rPr>
              <w:t>Virspusēju ādas un zemādas mīksto audu</w:t>
            </w:r>
          </w:p>
          <w:p w14:paraId="2237EF66" w14:textId="77777777" w:rsidR="00BB2832" w:rsidRDefault="00E2799E">
            <w:pPr>
              <w:pStyle w:val="TableParagraph"/>
              <w:spacing w:line="220" w:lineRule="exact"/>
              <w:rPr>
                <w:sz w:val="20"/>
              </w:rPr>
            </w:pPr>
            <w:r>
              <w:rPr>
                <w:sz w:val="20"/>
              </w:rPr>
              <w:t>bojājumu primāra apdare garumā līdz 3 cm</w:t>
            </w:r>
          </w:p>
        </w:tc>
        <w:tc>
          <w:tcPr>
            <w:tcW w:w="3897" w:type="dxa"/>
          </w:tcPr>
          <w:p w14:paraId="56E7E0D6" w14:textId="77777777" w:rsidR="00BB2832" w:rsidRDefault="00E2799E">
            <w:pPr>
              <w:pStyle w:val="TableParagraph"/>
              <w:spacing w:line="220" w:lineRule="exact"/>
              <w:ind w:left="106"/>
              <w:rPr>
                <w:sz w:val="20"/>
              </w:rPr>
            </w:pPr>
            <w:r>
              <w:rPr>
                <w:sz w:val="20"/>
              </w:rPr>
              <w:t>Precizēts, ka apmaksā tikai ambulatori vai</w:t>
            </w:r>
          </w:p>
          <w:p w14:paraId="18A96835" w14:textId="77777777" w:rsidR="00BB2832" w:rsidRDefault="00E2799E">
            <w:pPr>
              <w:pStyle w:val="TableParagraph"/>
              <w:spacing w:line="220" w:lineRule="exact"/>
              <w:ind w:left="106"/>
              <w:rPr>
                <w:sz w:val="20"/>
              </w:rPr>
            </w:pPr>
            <w:r>
              <w:rPr>
                <w:sz w:val="20"/>
              </w:rPr>
              <w:t>dienas stacionārā.</w:t>
            </w:r>
          </w:p>
        </w:tc>
      </w:tr>
      <w:tr w:rsidR="00BB2832" w14:paraId="470A6441" w14:textId="77777777">
        <w:trPr>
          <w:trHeight w:val="460"/>
        </w:trPr>
        <w:tc>
          <w:tcPr>
            <w:tcW w:w="917" w:type="dxa"/>
          </w:tcPr>
          <w:p w14:paraId="09CAE819" w14:textId="77777777" w:rsidR="00BB2832" w:rsidRDefault="00E2799E">
            <w:pPr>
              <w:pStyle w:val="TableParagraph"/>
              <w:spacing w:line="220" w:lineRule="exact"/>
              <w:rPr>
                <w:sz w:val="20"/>
              </w:rPr>
            </w:pPr>
            <w:r>
              <w:rPr>
                <w:sz w:val="20"/>
              </w:rPr>
              <w:t>29002</w:t>
            </w:r>
          </w:p>
        </w:tc>
        <w:tc>
          <w:tcPr>
            <w:tcW w:w="3808" w:type="dxa"/>
          </w:tcPr>
          <w:p w14:paraId="4836CAF8" w14:textId="77777777" w:rsidR="00BB2832" w:rsidRDefault="00E2799E">
            <w:pPr>
              <w:pStyle w:val="TableParagraph"/>
              <w:spacing w:line="220" w:lineRule="exact"/>
              <w:rPr>
                <w:sz w:val="20"/>
              </w:rPr>
            </w:pPr>
            <w:r>
              <w:rPr>
                <w:sz w:val="20"/>
              </w:rPr>
              <w:t>Virspusēju ādas un zemādas mīksto audu</w:t>
            </w:r>
          </w:p>
          <w:p w14:paraId="7915554C" w14:textId="77777777" w:rsidR="00BB2832" w:rsidRDefault="00E2799E">
            <w:pPr>
              <w:pStyle w:val="TableParagraph"/>
              <w:spacing w:line="220" w:lineRule="exact"/>
              <w:rPr>
                <w:sz w:val="20"/>
              </w:rPr>
            </w:pPr>
            <w:r>
              <w:rPr>
                <w:sz w:val="20"/>
              </w:rPr>
              <w:t>bojājumu primāra apdare garumā virs 3 cm</w:t>
            </w:r>
          </w:p>
        </w:tc>
        <w:tc>
          <w:tcPr>
            <w:tcW w:w="3897" w:type="dxa"/>
          </w:tcPr>
          <w:p w14:paraId="42763035" w14:textId="77777777" w:rsidR="00BB2832" w:rsidRDefault="00E2799E">
            <w:pPr>
              <w:pStyle w:val="TableParagraph"/>
              <w:spacing w:line="220" w:lineRule="exact"/>
              <w:ind w:left="106"/>
              <w:rPr>
                <w:sz w:val="20"/>
              </w:rPr>
            </w:pPr>
            <w:r>
              <w:rPr>
                <w:sz w:val="20"/>
              </w:rPr>
              <w:t>Precizēts, ka apmaksā tikai ambulatori vai</w:t>
            </w:r>
          </w:p>
          <w:p w14:paraId="4B2434CC" w14:textId="77777777" w:rsidR="00BB2832" w:rsidRDefault="00E2799E">
            <w:pPr>
              <w:pStyle w:val="TableParagraph"/>
              <w:spacing w:line="220" w:lineRule="exact"/>
              <w:ind w:left="106"/>
              <w:rPr>
                <w:sz w:val="20"/>
              </w:rPr>
            </w:pPr>
            <w:r>
              <w:rPr>
                <w:sz w:val="20"/>
              </w:rPr>
              <w:t>dienas stacionārā.</w:t>
            </w:r>
          </w:p>
        </w:tc>
      </w:tr>
      <w:tr w:rsidR="00BB2832" w14:paraId="7500B0D5" w14:textId="77777777">
        <w:trPr>
          <w:trHeight w:val="457"/>
        </w:trPr>
        <w:tc>
          <w:tcPr>
            <w:tcW w:w="917" w:type="dxa"/>
          </w:tcPr>
          <w:p w14:paraId="74B4EBE6" w14:textId="77777777" w:rsidR="00BB2832" w:rsidRDefault="00E2799E">
            <w:pPr>
              <w:pStyle w:val="TableParagraph"/>
              <w:spacing w:line="220" w:lineRule="exact"/>
              <w:rPr>
                <w:sz w:val="20"/>
              </w:rPr>
            </w:pPr>
            <w:r>
              <w:rPr>
                <w:sz w:val="20"/>
              </w:rPr>
              <w:t>29003</w:t>
            </w:r>
          </w:p>
        </w:tc>
        <w:tc>
          <w:tcPr>
            <w:tcW w:w="3808" w:type="dxa"/>
          </w:tcPr>
          <w:p w14:paraId="5BCAD209" w14:textId="77777777" w:rsidR="00BB2832" w:rsidRDefault="00E2799E">
            <w:pPr>
              <w:pStyle w:val="TableParagraph"/>
              <w:spacing w:line="219" w:lineRule="exact"/>
              <w:rPr>
                <w:sz w:val="20"/>
              </w:rPr>
            </w:pPr>
            <w:r>
              <w:rPr>
                <w:sz w:val="20"/>
              </w:rPr>
              <w:t>Dziļo ādas un zemādas mīksto audu</w:t>
            </w:r>
          </w:p>
          <w:p w14:paraId="0EE88A4D" w14:textId="77777777" w:rsidR="00BB2832" w:rsidRDefault="00E2799E">
            <w:pPr>
              <w:pStyle w:val="TableParagraph"/>
              <w:spacing w:line="219" w:lineRule="exact"/>
              <w:rPr>
                <w:sz w:val="20"/>
              </w:rPr>
            </w:pPr>
            <w:r>
              <w:rPr>
                <w:sz w:val="20"/>
              </w:rPr>
              <w:t>bojājumu primāra apdare garumā līdz 3 cm</w:t>
            </w:r>
          </w:p>
        </w:tc>
        <w:tc>
          <w:tcPr>
            <w:tcW w:w="3897" w:type="dxa"/>
          </w:tcPr>
          <w:p w14:paraId="0A0E5616" w14:textId="77777777" w:rsidR="00BB2832" w:rsidRDefault="00E2799E">
            <w:pPr>
              <w:pStyle w:val="TableParagraph"/>
              <w:spacing w:line="219" w:lineRule="exact"/>
              <w:ind w:left="106"/>
              <w:rPr>
                <w:sz w:val="20"/>
              </w:rPr>
            </w:pPr>
            <w:r>
              <w:rPr>
                <w:sz w:val="20"/>
              </w:rPr>
              <w:t>Precizēts, ka apmaksā tikai ambulatori vai</w:t>
            </w:r>
          </w:p>
          <w:p w14:paraId="6309409D" w14:textId="77777777" w:rsidR="00BB2832" w:rsidRDefault="00E2799E">
            <w:pPr>
              <w:pStyle w:val="TableParagraph"/>
              <w:spacing w:line="219" w:lineRule="exact"/>
              <w:ind w:left="106"/>
              <w:rPr>
                <w:sz w:val="20"/>
              </w:rPr>
            </w:pPr>
            <w:r>
              <w:rPr>
                <w:sz w:val="20"/>
              </w:rPr>
              <w:t>dienas stacionārā.</w:t>
            </w:r>
          </w:p>
        </w:tc>
      </w:tr>
      <w:tr w:rsidR="00BB2832" w14:paraId="1EE05643" w14:textId="77777777">
        <w:trPr>
          <w:trHeight w:val="460"/>
        </w:trPr>
        <w:tc>
          <w:tcPr>
            <w:tcW w:w="917" w:type="dxa"/>
          </w:tcPr>
          <w:p w14:paraId="368CC780" w14:textId="77777777" w:rsidR="00BB2832" w:rsidRDefault="00E2799E">
            <w:pPr>
              <w:pStyle w:val="TableParagraph"/>
              <w:spacing w:line="220" w:lineRule="exact"/>
              <w:rPr>
                <w:sz w:val="20"/>
              </w:rPr>
            </w:pPr>
            <w:r>
              <w:rPr>
                <w:sz w:val="20"/>
              </w:rPr>
              <w:t>29004</w:t>
            </w:r>
          </w:p>
        </w:tc>
        <w:tc>
          <w:tcPr>
            <w:tcW w:w="3808" w:type="dxa"/>
          </w:tcPr>
          <w:p w14:paraId="51CE5789" w14:textId="77777777" w:rsidR="00BB2832" w:rsidRDefault="00E2799E">
            <w:pPr>
              <w:pStyle w:val="TableParagraph"/>
              <w:spacing w:line="220" w:lineRule="exact"/>
              <w:rPr>
                <w:sz w:val="20"/>
              </w:rPr>
            </w:pPr>
            <w:r>
              <w:rPr>
                <w:sz w:val="20"/>
              </w:rPr>
              <w:t>Dziļo ādas un zemādas mīksto audu</w:t>
            </w:r>
          </w:p>
          <w:p w14:paraId="7400FB08" w14:textId="77777777" w:rsidR="00BB2832" w:rsidRDefault="00E2799E">
            <w:pPr>
              <w:pStyle w:val="TableParagraph"/>
              <w:spacing w:line="220" w:lineRule="exact"/>
              <w:rPr>
                <w:sz w:val="20"/>
              </w:rPr>
            </w:pPr>
            <w:r>
              <w:rPr>
                <w:sz w:val="20"/>
              </w:rPr>
              <w:t>bojājumu primāra apdare garumā virs 3 cm</w:t>
            </w:r>
          </w:p>
        </w:tc>
        <w:tc>
          <w:tcPr>
            <w:tcW w:w="3897" w:type="dxa"/>
          </w:tcPr>
          <w:p w14:paraId="64AB610F" w14:textId="77777777" w:rsidR="00BB2832" w:rsidRDefault="00E2799E">
            <w:pPr>
              <w:pStyle w:val="TableParagraph"/>
              <w:spacing w:line="220" w:lineRule="exact"/>
              <w:ind w:left="106"/>
              <w:rPr>
                <w:sz w:val="20"/>
              </w:rPr>
            </w:pPr>
            <w:r>
              <w:rPr>
                <w:sz w:val="20"/>
              </w:rPr>
              <w:t>Precizēts, ka apmaksā tikai ambulatori vai</w:t>
            </w:r>
          </w:p>
          <w:p w14:paraId="1DB75FBB" w14:textId="77777777" w:rsidR="00BB2832" w:rsidRDefault="00E2799E">
            <w:pPr>
              <w:pStyle w:val="TableParagraph"/>
              <w:spacing w:line="220" w:lineRule="exact"/>
              <w:ind w:left="106"/>
              <w:rPr>
                <w:sz w:val="20"/>
              </w:rPr>
            </w:pPr>
            <w:r>
              <w:rPr>
                <w:sz w:val="20"/>
              </w:rPr>
              <w:t>dienas stacionārā.</w:t>
            </w:r>
          </w:p>
        </w:tc>
      </w:tr>
      <w:tr w:rsidR="00BB2832" w14:paraId="697F28EE" w14:textId="77777777">
        <w:trPr>
          <w:trHeight w:val="460"/>
        </w:trPr>
        <w:tc>
          <w:tcPr>
            <w:tcW w:w="917" w:type="dxa"/>
          </w:tcPr>
          <w:p w14:paraId="1F5A0D34" w14:textId="77777777" w:rsidR="00BB2832" w:rsidRDefault="00E2799E">
            <w:pPr>
              <w:pStyle w:val="TableParagraph"/>
              <w:spacing w:line="220" w:lineRule="exact"/>
              <w:rPr>
                <w:sz w:val="20"/>
              </w:rPr>
            </w:pPr>
            <w:r>
              <w:rPr>
                <w:sz w:val="20"/>
              </w:rPr>
              <w:t>29007</w:t>
            </w:r>
          </w:p>
        </w:tc>
        <w:tc>
          <w:tcPr>
            <w:tcW w:w="3808" w:type="dxa"/>
          </w:tcPr>
          <w:p w14:paraId="5CB93498" w14:textId="77777777" w:rsidR="00BB2832" w:rsidRDefault="00E2799E">
            <w:pPr>
              <w:pStyle w:val="TableParagraph"/>
              <w:spacing w:line="220" w:lineRule="exact"/>
              <w:rPr>
                <w:sz w:val="20"/>
              </w:rPr>
            </w:pPr>
            <w:r>
              <w:rPr>
                <w:sz w:val="20"/>
              </w:rPr>
              <w:t>Ligatūras, redzama svešķermeņa izņemšana</w:t>
            </w:r>
          </w:p>
        </w:tc>
        <w:tc>
          <w:tcPr>
            <w:tcW w:w="3897" w:type="dxa"/>
          </w:tcPr>
          <w:p w14:paraId="4823879B" w14:textId="77777777" w:rsidR="00BB2832" w:rsidRDefault="00E2799E">
            <w:pPr>
              <w:pStyle w:val="TableParagraph"/>
              <w:spacing w:line="220" w:lineRule="exact"/>
              <w:ind w:left="106"/>
              <w:rPr>
                <w:sz w:val="20"/>
              </w:rPr>
            </w:pPr>
            <w:r>
              <w:rPr>
                <w:sz w:val="20"/>
              </w:rPr>
              <w:t>Precizēts, ka apmaksā tikai ambulatori vai</w:t>
            </w:r>
          </w:p>
          <w:p w14:paraId="16161DBA" w14:textId="77777777" w:rsidR="00BB2832" w:rsidRDefault="00E2799E">
            <w:pPr>
              <w:pStyle w:val="TableParagraph"/>
              <w:spacing w:line="220" w:lineRule="exact"/>
              <w:ind w:left="106"/>
              <w:rPr>
                <w:sz w:val="20"/>
              </w:rPr>
            </w:pPr>
            <w:r>
              <w:rPr>
                <w:sz w:val="20"/>
              </w:rPr>
              <w:t>dienas stacionārā.</w:t>
            </w:r>
          </w:p>
        </w:tc>
      </w:tr>
      <w:tr w:rsidR="00BB2832" w14:paraId="00F3BBF7" w14:textId="77777777">
        <w:trPr>
          <w:trHeight w:val="230"/>
        </w:trPr>
        <w:tc>
          <w:tcPr>
            <w:tcW w:w="917" w:type="dxa"/>
          </w:tcPr>
          <w:p w14:paraId="4E5233C9" w14:textId="77777777" w:rsidR="00BB2832" w:rsidRDefault="00E2799E">
            <w:pPr>
              <w:pStyle w:val="TableParagraph"/>
              <w:spacing w:line="210" w:lineRule="exact"/>
              <w:rPr>
                <w:sz w:val="20"/>
              </w:rPr>
            </w:pPr>
            <w:r>
              <w:rPr>
                <w:sz w:val="20"/>
              </w:rPr>
              <w:t>41095</w:t>
            </w:r>
          </w:p>
        </w:tc>
        <w:tc>
          <w:tcPr>
            <w:tcW w:w="3808" w:type="dxa"/>
          </w:tcPr>
          <w:p w14:paraId="4299937D" w14:textId="77777777" w:rsidR="00BB2832" w:rsidRDefault="00E2799E">
            <w:pPr>
              <w:pStyle w:val="TableParagraph"/>
              <w:spacing w:line="210" w:lineRule="exact"/>
              <w:rPr>
                <w:sz w:val="20"/>
              </w:rPr>
            </w:pPr>
            <w:r>
              <w:rPr>
                <w:sz w:val="20"/>
              </w:rPr>
              <w:t>Glikoze asinīs</w:t>
            </w:r>
          </w:p>
        </w:tc>
        <w:tc>
          <w:tcPr>
            <w:tcW w:w="3897" w:type="dxa"/>
          </w:tcPr>
          <w:p w14:paraId="18BC0AB7" w14:textId="77777777" w:rsidR="00BB2832" w:rsidRDefault="00E2799E">
            <w:pPr>
              <w:pStyle w:val="TableParagraph"/>
              <w:spacing w:line="210" w:lineRule="exact"/>
              <w:ind w:left="106"/>
              <w:rPr>
                <w:sz w:val="20"/>
              </w:rPr>
            </w:pPr>
            <w:r>
              <w:rPr>
                <w:sz w:val="20"/>
              </w:rPr>
              <w:t>Atcelti apmaksas nosacījumi.</w:t>
            </w:r>
          </w:p>
        </w:tc>
      </w:tr>
      <w:tr w:rsidR="00BB2832" w14:paraId="4A400686" w14:textId="77777777">
        <w:trPr>
          <w:trHeight w:val="460"/>
        </w:trPr>
        <w:tc>
          <w:tcPr>
            <w:tcW w:w="917" w:type="dxa"/>
          </w:tcPr>
          <w:p w14:paraId="217EB006" w14:textId="77777777" w:rsidR="00BB2832" w:rsidRDefault="00E2799E">
            <w:pPr>
              <w:pStyle w:val="TableParagraph"/>
              <w:spacing w:line="220" w:lineRule="exact"/>
              <w:rPr>
                <w:sz w:val="20"/>
              </w:rPr>
            </w:pPr>
            <w:r>
              <w:rPr>
                <w:sz w:val="20"/>
              </w:rPr>
              <w:t>41103</w:t>
            </w:r>
          </w:p>
        </w:tc>
        <w:tc>
          <w:tcPr>
            <w:tcW w:w="3808" w:type="dxa"/>
          </w:tcPr>
          <w:p w14:paraId="14339FFD"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B8D68AB" w14:textId="77777777" w:rsidR="00BB2832" w:rsidRDefault="00E2799E">
            <w:pPr>
              <w:pStyle w:val="TableParagraph"/>
              <w:spacing w:line="220" w:lineRule="exact"/>
              <w:rPr>
                <w:sz w:val="20"/>
              </w:rPr>
            </w:pPr>
            <w:r>
              <w:rPr>
                <w:sz w:val="20"/>
              </w:rPr>
              <w:t>HbA1C līmenis 6,4 % un zemāks</w:t>
            </w:r>
          </w:p>
        </w:tc>
        <w:tc>
          <w:tcPr>
            <w:tcW w:w="3897" w:type="dxa"/>
            <w:vMerge w:val="restart"/>
          </w:tcPr>
          <w:p w14:paraId="1AF52959" w14:textId="77777777" w:rsidR="00BB2832" w:rsidRDefault="00E2799E">
            <w:pPr>
              <w:pStyle w:val="TableParagraph"/>
              <w:ind w:left="106"/>
              <w:rPr>
                <w:sz w:val="20"/>
              </w:rPr>
            </w:pPr>
            <w:r>
              <w:rPr>
                <w:sz w:val="20"/>
              </w:rPr>
              <w:t xml:space="preserve">Papildināts ar nosacījumu: Šo manipulāciju apmaksā, ja pacientam glikozes līmenis asinīs tukšā dūšā ir lielāks par 7 </w:t>
            </w:r>
            <w:proofErr w:type="spellStart"/>
            <w:r>
              <w:rPr>
                <w:sz w:val="20"/>
              </w:rPr>
              <w:t>mmol</w:t>
            </w:r>
            <w:proofErr w:type="spellEnd"/>
            <w:r>
              <w:rPr>
                <w:sz w:val="20"/>
              </w:rPr>
              <w:t>/l.</w:t>
            </w:r>
          </w:p>
        </w:tc>
      </w:tr>
      <w:tr w:rsidR="00BB2832" w14:paraId="31B1EEA2" w14:textId="77777777">
        <w:trPr>
          <w:trHeight w:val="461"/>
        </w:trPr>
        <w:tc>
          <w:tcPr>
            <w:tcW w:w="917" w:type="dxa"/>
          </w:tcPr>
          <w:p w14:paraId="154713F1" w14:textId="77777777" w:rsidR="00BB2832" w:rsidRDefault="00E2799E">
            <w:pPr>
              <w:pStyle w:val="TableParagraph"/>
              <w:spacing w:line="220" w:lineRule="exact"/>
              <w:rPr>
                <w:sz w:val="20"/>
              </w:rPr>
            </w:pPr>
            <w:r>
              <w:rPr>
                <w:sz w:val="20"/>
              </w:rPr>
              <w:t>41104</w:t>
            </w:r>
          </w:p>
        </w:tc>
        <w:tc>
          <w:tcPr>
            <w:tcW w:w="3808" w:type="dxa"/>
          </w:tcPr>
          <w:p w14:paraId="62D4CAD5"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87635C2" w14:textId="77777777" w:rsidR="00BB2832" w:rsidRDefault="00E2799E">
            <w:pPr>
              <w:pStyle w:val="TableParagraph"/>
              <w:spacing w:line="220" w:lineRule="exact"/>
              <w:rPr>
                <w:sz w:val="20"/>
              </w:rPr>
            </w:pPr>
            <w:r>
              <w:rPr>
                <w:sz w:val="20"/>
              </w:rPr>
              <w:t>HbA1C līmenis 6,5–7,4 %</w:t>
            </w:r>
          </w:p>
        </w:tc>
        <w:tc>
          <w:tcPr>
            <w:tcW w:w="3897" w:type="dxa"/>
            <w:vMerge/>
            <w:tcBorders>
              <w:top w:val="nil"/>
            </w:tcBorders>
          </w:tcPr>
          <w:p w14:paraId="09F907EE" w14:textId="77777777" w:rsidR="00BB2832" w:rsidRDefault="00BB2832">
            <w:pPr>
              <w:rPr>
                <w:sz w:val="2"/>
                <w:szCs w:val="2"/>
              </w:rPr>
            </w:pPr>
          </w:p>
        </w:tc>
      </w:tr>
      <w:tr w:rsidR="00BB2832" w14:paraId="479CB815" w14:textId="77777777">
        <w:trPr>
          <w:trHeight w:val="457"/>
        </w:trPr>
        <w:tc>
          <w:tcPr>
            <w:tcW w:w="917" w:type="dxa"/>
          </w:tcPr>
          <w:p w14:paraId="121C8709" w14:textId="77777777" w:rsidR="00BB2832" w:rsidRDefault="00E2799E">
            <w:pPr>
              <w:pStyle w:val="TableParagraph"/>
              <w:spacing w:line="220" w:lineRule="exact"/>
              <w:rPr>
                <w:sz w:val="20"/>
              </w:rPr>
            </w:pPr>
            <w:r>
              <w:rPr>
                <w:sz w:val="20"/>
              </w:rPr>
              <w:t>41105</w:t>
            </w:r>
          </w:p>
        </w:tc>
        <w:tc>
          <w:tcPr>
            <w:tcW w:w="3808" w:type="dxa"/>
          </w:tcPr>
          <w:p w14:paraId="6B751100" w14:textId="77777777" w:rsidR="00BB2832" w:rsidRDefault="00E2799E">
            <w:pPr>
              <w:pStyle w:val="TableParagraph"/>
              <w:spacing w:line="219" w:lineRule="exact"/>
              <w:rPr>
                <w:sz w:val="20"/>
              </w:rPr>
            </w:pPr>
            <w:proofErr w:type="spellStart"/>
            <w:r>
              <w:rPr>
                <w:sz w:val="20"/>
              </w:rPr>
              <w:t>Glikohemoglobīns</w:t>
            </w:r>
            <w:proofErr w:type="spellEnd"/>
            <w:r>
              <w:rPr>
                <w:sz w:val="20"/>
              </w:rPr>
              <w:t>. Izmeklējuma rezultāts –</w:t>
            </w:r>
          </w:p>
          <w:p w14:paraId="051A17B4" w14:textId="77777777" w:rsidR="00BB2832" w:rsidRDefault="00E2799E">
            <w:pPr>
              <w:pStyle w:val="TableParagraph"/>
              <w:spacing w:line="219" w:lineRule="exact"/>
              <w:rPr>
                <w:sz w:val="20"/>
              </w:rPr>
            </w:pPr>
            <w:r>
              <w:rPr>
                <w:sz w:val="20"/>
              </w:rPr>
              <w:t>HbA1C līmenis 7,5 % un vairāk</w:t>
            </w:r>
          </w:p>
        </w:tc>
        <w:tc>
          <w:tcPr>
            <w:tcW w:w="3897" w:type="dxa"/>
            <w:vMerge/>
            <w:tcBorders>
              <w:top w:val="nil"/>
            </w:tcBorders>
          </w:tcPr>
          <w:p w14:paraId="550BFAAE" w14:textId="77777777" w:rsidR="00BB2832" w:rsidRDefault="00BB2832">
            <w:pPr>
              <w:rPr>
                <w:sz w:val="2"/>
                <w:szCs w:val="2"/>
              </w:rPr>
            </w:pPr>
          </w:p>
        </w:tc>
      </w:tr>
      <w:tr w:rsidR="00BB2832" w14:paraId="207611BE" w14:textId="77777777">
        <w:trPr>
          <w:trHeight w:val="5292"/>
        </w:trPr>
        <w:tc>
          <w:tcPr>
            <w:tcW w:w="917" w:type="dxa"/>
          </w:tcPr>
          <w:p w14:paraId="624ED36C" w14:textId="77777777" w:rsidR="00BB2832" w:rsidRDefault="00E2799E">
            <w:pPr>
              <w:pStyle w:val="TableParagraph"/>
              <w:spacing w:line="220" w:lineRule="exact"/>
              <w:rPr>
                <w:sz w:val="20"/>
              </w:rPr>
            </w:pPr>
            <w:r>
              <w:rPr>
                <w:sz w:val="20"/>
              </w:rPr>
              <w:t>50810</w:t>
            </w:r>
          </w:p>
        </w:tc>
        <w:tc>
          <w:tcPr>
            <w:tcW w:w="3808" w:type="dxa"/>
          </w:tcPr>
          <w:p w14:paraId="0511AF41" w14:textId="77777777" w:rsidR="00BB2832" w:rsidRDefault="00E2799E">
            <w:pPr>
              <w:pStyle w:val="TableParagraph"/>
              <w:ind w:right="477"/>
              <w:rPr>
                <w:sz w:val="20"/>
              </w:rPr>
            </w:pPr>
            <w:r>
              <w:rPr>
                <w:sz w:val="20"/>
              </w:rPr>
              <w:t>Pozitronu emisijas tomogrāfija/datortomogrāfija (PET/DT)</w:t>
            </w:r>
          </w:p>
        </w:tc>
        <w:tc>
          <w:tcPr>
            <w:tcW w:w="3897" w:type="dxa"/>
          </w:tcPr>
          <w:p w14:paraId="127CFC00" w14:textId="77777777" w:rsidR="00BB2832" w:rsidRDefault="00E2799E">
            <w:pPr>
              <w:pStyle w:val="TableParagraph"/>
              <w:tabs>
                <w:tab w:val="left" w:pos="3584"/>
              </w:tabs>
              <w:ind w:left="106" w:right="101"/>
              <w:jc w:val="both"/>
              <w:rPr>
                <w:sz w:val="20"/>
              </w:rPr>
            </w:pPr>
            <w:r>
              <w:rPr>
                <w:sz w:val="20"/>
              </w:rPr>
              <w:t xml:space="preserve">Precizēts, ka manipulāciju norāda, ja tas nepieciešams ārstēšanas taktikas noteikšanai un, ja par pakalpojuma nepieciešamību ir lēmis ārstu konsīlijs šādos gadījumos - bērniem (lēmumu pieņem bērnu </w:t>
            </w:r>
            <w:proofErr w:type="spellStart"/>
            <w:r>
              <w:rPr>
                <w:sz w:val="20"/>
              </w:rPr>
              <w:t>hematoonkologu</w:t>
            </w:r>
            <w:proofErr w:type="spellEnd"/>
            <w:r>
              <w:rPr>
                <w:spacing w:val="-12"/>
                <w:sz w:val="20"/>
              </w:rPr>
              <w:t xml:space="preserve"> </w:t>
            </w:r>
            <w:r>
              <w:rPr>
                <w:sz w:val="20"/>
              </w:rPr>
              <w:t>konsīlijs)</w:t>
            </w:r>
            <w:r>
              <w:rPr>
                <w:spacing w:val="-10"/>
                <w:sz w:val="20"/>
              </w:rPr>
              <w:t xml:space="preserve"> </w:t>
            </w:r>
            <w:r>
              <w:rPr>
                <w:sz w:val="20"/>
              </w:rPr>
              <w:t>un</w:t>
            </w:r>
            <w:r>
              <w:rPr>
                <w:spacing w:val="-12"/>
                <w:sz w:val="20"/>
              </w:rPr>
              <w:t xml:space="preserve"> </w:t>
            </w:r>
            <w:r>
              <w:rPr>
                <w:sz w:val="20"/>
              </w:rPr>
              <w:t>personām</w:t>
            </w:r>
            <w:r>
              <w:rPr>
                <w:spacing w:val="-14"/>
                <w:sz w:val="20"/>
              </w:rPr>
              <w:t xml:space="preserve"> </w:t>
            </w:r>
            <w:r>
              <w:rPr>
                <w:sz w:val="20"/>
              </w:rPr>
              <w:t>no</w:t>
            </w:r>
            <w:r>
              <w:rPr>
                <w:spacing w:val="-10"/>
                <w:sz w:val="20"/>
              </w:rPr>
              <w:t xml:space="preserve"> </w:t>
            </w:r>
            <w:r>
              <w:rPr>
                <w:sz w:val="20"/>
              </w:rPr>
              <w:t xml:space="preserve">18 gadu vecuma – </w:t>
            </w:r>
            <w:proofErr w:type="spellStart"/>
            <w:r>
              <w:rPr>
                <w:sz w:val="20"/>
              </w:rPr>
              <w:t>limfoīdo</w:t>
            </w:r>
            <w:proofErr w:type="spellEnd"/>
            <w:r>
              <w:rPr>
                <w:sz w:val="20"/>
              </w:rPr>
              <w:t xml:space="preserve"> audu ļaundabīgo audzēju</w:t>
            </w:r>
            <w:r>
              <w:rPr>
                <w:sz w:val="20"/>
              </w:rPr>
              <w:tab/>
            </w:r>
            <w:r>
              <w:rPr>
                <w:spacing w:val="-9"/>
                <w:sz w:val="20"/>
              </w:rPr>
              <w:t>un</w:t>
            </w:r>
          </w:p>
          <w:p w14:paraId="5FDC45FE" w14:textId="77777777" w:rsidR="00BB2832" w:rsidRDefault="00E2799E">
            <w:pPr>
              <w:pStyle w:val="TableParagraph"/>
              <w:tabs>
                <w:tab w:val="left" w:pos="670"/>
                <w:tab w:val="left" w:pos="853"/>
                <w:tab w:val="left" w:pos="1445"/>
                <w:tab w:val="left" w:pos="1503"/>
                <w:tab w:val="left" w:pos="1565"/>
                <w:tab w:val="left" w:pos="1881"/>
                <w:tab w:val="left" w:pos="2136"/>
                <w:tab w:val="left" w:pos="2826"/>
                <w:tab w:val="left" w:pos="2873"/>
                <w:tab w:val="left" w:pos="2946"/>
                <w:tab w:val="left" w:pos="2995"/>
                <w:tab w:val="left" w:pos="3081"/>
              </w:tabs>
              <w:ind w:left="106" w:right="101"/>
              <w:rPr>
                <w:sz w:val="20"/>
              </w:rPr>
            </w:pPr>
            <w:proofErr w:type="spellStart"/>
            <w:r>
              <w:rPr>
                <w:sz w:val="20"/>
              </w:rPr>
              <w:t>mielomasekstramedulārasdiseminācijas</w:t>
            </w:r>
            <w:proofErr w:type="spellEnd"/>
            <w:r>
              <w:rPr>
                <w:sz w:val="20"/>
              </w:rPr>
              <w:t xml:space="preserve"> gadījumā (ar hematologu konsīlija lēmumu) vai</w:t>
            </w:r>
            <w:r>
              <w:rPr>
                <w:sz w:val="20"/>
              </w:rPr>
              <w:tab/>
              <w:t>ļaundabīgo</w:t>
            </w:r>
            <w:r>
              <w:rPr>
                <w:sz w:val="20"/>
              </w:rPr>
              <w:tab/>
            </w:r>
            <w:r>
              <w:rPr>
                <w:sz w:val="20"/>
              </w:rPr>
              <w:tab/>
              <w:t>audzēju</w:t>
            </w:r>
            <w:r>
              <w:rPr>
                <w:sz w:val="20"/>
              </w:rPr>
              <w:tab/>
            </w:r>
            <w:r>
              <w:rPr>
                <w:w w:val="95"/>
                <w:sz w:val="20"/>
              </w:rPr>
              <w:t xml:space="preserve">sekundārajā </w:t>
            </w:r>
            <w:r>
              <w:rPr>
                <w:sz w:val="20"/>
              </w:rPr>
              <w:t>diagnostikā, krūts vēža gadījumā (</w:t>
            </w:r>
            <w:proofErr w:type="spellStart"/>
            <w:r>
              <w:rPr>
                <w:sz w:val="20"/>
              </w:rPr>
              <w:t>distālo</w:t>
            </w:r>
            <w:proofErr w:type="spellEnd"/>
            <w:r>
              <w:rPr>
                <w:sz w:val="20"/>
              </w:rPr>
              <w:t xml:space="preserve"> metastāžu izslēgšanai ļaundabīgā audzēja III stadijā), bronhu, plaušu vēža gadījumā (ļaundabīgā audzēja I-III stadijai), resnās un taisnās</w:t>
            </w:r>
            <w:r>
              <w:rPr>
                <w:sz w:val="20"/>
              </w:rPr>
              <w:tab/>
            </w:r>
            <w:r>
              <w:rPr>
                <w:sz w:val="20"/>
              </w:rPr>
              <w:tab/>
              <w:t>zarnas</w:t>
            </w:r>
            <w:r>
              <w:rPr>
                <w:sz w:val="20"/>
              </w:rPr>
              <w:tab/>
            </w:r>
            <w:r>
              <w:rPr>
                <w:sz w:val="20"/>
              </w:rPr>
              <w:tab/>
            </w:r>
            <w:r>
              <w:rPr>
                <w:sz w:val="20"/>
              </w:rPr>
              <w:tab/>
              <w:t>vēža</w:t>
            </w:r>
            <w:r>
              <w:rPr>
                <w:sz w:val="20"/>
              </w:rPr>
              <w:tab/>
              <w:t>gadījumā</w:t>
            </w:r>
            <w:r>
              <w:rPr>
                <w:sz w:val="20"/>
              </w:rPr>
              <w:tab/>
            </w:r>
            <w:r>
              <w:rPr>
                <w:sz w:val="20"/>
              </w:rPr>
              <w:tab/>
            </w:r>
            <w:r>
              <w:rPr>
                <w:sz w:val="20"/>
              </w:rPr>
              <w:tab/>
            </w:r>
            <w:r>
              <w:rPr>
                <w:w w:val="95"/>
                <w:sz w:val="20"/>
              </w:rPr>
              <w:t xml:space="preserve">(iepriekš </w:t>
            </w:r>
            <w:r>
              <w:rPr>
                <w:sz w:val="20"/>
              </w:rPr>
              <w:t>diagnosticētu</w:t>
            </w:r>
            <w:r>
              <w:rPr>
                <w:sz w:val="20"/>
              </w:rPr>
              <w:tab/>
            </w:r>
            <w:r>
              <w:rPr>
                <w:sz w:val="20"/>
              </w:rPr>
              <w:tab/>
              <w:t>(nosūtījumam</w:t>
            </w:r>
            <w:r>
              <w:rPr>
                <w:sz w:val="20"/>
              </w:rPr>
              <w:tab/>
            </w:r>
            <w:r>
              <w:rPr>
                <w:sz w:val="20"/>
              </w:rPr>
              <w:tab/>
            </w:r>
            <w:r>
              <w:rPr>
                <w:sz w:val="20"/>
              </w:rPr>
              <w:tab/>
              <w:t xml:space="preserve">pievienota informācija par konstatēto atradni) </w:t>
            </w:r>
            <w:proofErr w:type="spellStart"/>
            <w:r>
              <w:rPr>
                <w:sz w:val="20"/>
              </w:rPr>
              <w:t>distālu</w:t>
            </w:r>
            <w:proofErr w:type="spellEnd"/>
            <w:r>
              <w:rPr>
                <w:sz w:val="20"/>
              </w:rPr>
              <w:t xml:space="preserve"> metastāžu</w:t>
            </w:r>
            <w:r>
              <w:rPr>
                <w:sz w:val="20"/>
              </w:rPr>
              <w:tab/>
              <w:t>novērtēšanai</w:t>
            </w:r>
            <w:r>
              <w:rPr>
                <w:sz w:val="20"/>
              </w:rPr>
              <w:tab/>
            </w:r>
            <w:r>
              <w:rPr>
                <w:sz w:val="20"/>
              </w:rPr>
              <w:tab/>
            </w:r>
            <w:r>
              <w:rPr>
                <w:sz w:val="20"/>
              </w:rPr>
              <w:tab/>
            </w:r>
            <w:r>
              <w:rPr>
                <w:sz w:val="20"/>
              </w:rPr>
              <w:tab/>
            </w:r>
            <w:r>
              <w:rPr>
                <w:spacing w:val="-1"/>
                <w:sz w:val="20"/>
              </w:rPr>
              <w:t xml:space="preserve">potenciāli </w:t>
            </w:r>
            <w:r>
              <w:rPr>
                <w:sz w:val="20"/>
              </w:rPr>
              <w:t>operējamiem</w:t>
            </w:r>
            <w:r>
              <w:rPr>
                <w:sz w:val="20"/>
              </w:rPr>
              <w:tab/>
            </w:r>
            <w:r>
              <w:rPr>
                <w:sz w:val="20"/>
              </w:rPr>
              <w:tab/>
              <w:t>pacientiem),</w:t>
            </w:r>
            <w:r>
              <w:rPr>
                <w:sz w:val="20"/>
              </w:rPr>
              <w:tab/>
            </w:r>
            <w:r>
              <w:rPr>
                <w:sz w:val="20"/>
              </w:rPr>
              <w:tab/>
            </w:r>
            <w:proofErr w:type="spellStart"/>
            <w:r>
              <w:rPr>
                <w:spacing w:val="-3"/>
                <w:sz w:val="20"/>
              </w:rPr>
              <w:t>melanomas</w:t>
            </w:r>
            <w:proofErr w:type="spellEnd"/>
            <w:r>
              <w:rPr>
                <w:spacing w:val="-3"/>
                <w:sz w:val="20"/>
              </w:rPr>
              <w:t xml:space="preserve"> </w:t>
            </w:r>
            <w:r>
              <w:rPr>
                <w:sz w:val="20"/>
              </w:rPr>
              <w:t>gadījumā (ļaundabīgā audzēja III vai IV stadijai).</w:t>
            </w:r>
          </w:p>
        </w:tc>
      </w:tr>
      <w:tr w:rsidR="00BB2832" w14:paraId="70A0F25B" w14:textId="77777777">
        <w:trPr>
          <w:trHeight w:val="1838"/>
        </w:trPr>
        <w:tc>
          <w:tcPr>
            <w:tcW w:w="917" w:type="dxa"/>
          </w:tcPr>
          <w:p w14:paraId="6C937226" w14:textId="77777777" w:rsidR="00BB2832" w:rsidRDefault="00E2799E">
            <w:pPr>
              <w:pStyle w:val="TableParagraph"/>
              <w:spacing w:line="220" w:lineRule="exact"/>
              <w:rPr>
                <w:sz w:val="20"/>
              </w:rPr>
            </w:pPr>
            <w:r>
              <w:rPr>
                <w:sz w:val="20"/>
              </w:rPr>
              <w:t>60086</w:t>
            </w:r>
          </w:p>
        </w:tc>
        <w:tc>
          <w:tcPr>
            <w:tcW w:w="3808" w:type="dxa"/>
          </w:tcPr>
          <w:p w14:paraId="6F8F0A9F" w14:textId="77777777" w:rsidR="00BB2832" w:rsidRDefault="00E2799E">
            <w:pPr>
              <w:pStyle w:val="TableParagraph"/>
              <w:ind w:right="138"/>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r>
              <w:rPr>
                <w:sz w:val="20"/>
              </w:rPr>
              <w:t>, kā arī personas ar psihiskiem</w:t>
            </w:r>
          </w:p>
          <w:p w14:paraId="5D97687A" w14:textId="77777777" w:rsidR="00BB2832" w:rsidRDefault="00E2799E">
            <w:pPr>
              <w:pStyle w:val="TableParagraph"/>
              <w:spacing w:line="219" w:lineRule="exact"/>
              <w:rPr>
                <w:sz w:val="20"/>
              </w:rPr>
            </w:pPr>
            <w:r>
              <w:rPr>
                <w:sz w:val="20"/>
              </w:rPr>
              <w:t>traucējumiem</w:t>
            </w:r>
          </w:p>
        </w:tc>
        <w:tc>
          <w:tcPr>
            <w:tcW w:w="3897" w:type="dxa"/>
          </w:tcPr>
          <w:p w14:paraId="148FEDC2" w14:textId="77777777" w:rsidR="00BB2832" w:rsidRDefault="00E2799E">
            <w:pPr>
              <w:pStyle w:val="TableParagraph"/>
              <w:spacing w:line="237" w:lineRule="auto"/>
              <w:ind w:left="106"/>
              <w:rPr>
                <w:sz w:val="20"/>
              </w:rPr>
            </w:pPr>
            <w:r>
              <w:rPr>
                <w:sz w:val="20"/>
              </w:rPr>
              <w:t>Papildināts ar diagnozes kodiem: F01, F20, F73.</w:t>
            </w:r>
          </w:p>
        </w:tc>
      </w:tr>
      <w:tr w:rsidR="00BB2832" w14:paraId="069F8DDF" w14:textId="77777777">
        <w:trPr>
          <w:trHeight w:val="1381"/>
        </w:trPr>
        <w:tc>
          <w:tcPr>
            <w:tcW w:w="917" w:type="dxa"/>
          </w:tcPr>
          <w:p w14:paraId="697E86D1" w14:textId="77777777" w:rsidR="00BB2832" w:rsidRDefault="00E2799E">
            <w:pPr>
              <w:pStyle w:val="TableParagraph"/>
              <w:spacing w:line="220" w:lineRule="exact"/>
              <w:rPr>
                <w:sz w:val="20"/>
              </w:rPr>
            </w:pPr>
            <w:r>
              <w:rPr>
                <w:sz w:val="20"/>
              </w:rPr>
              <w:t>60106*</w:t>
            </w:r>
          </w:p>
        </w:tc>
        <w:tc>
          <w:tcPr>
            <w:tcW w:w="3808" w:type="dxa"/>
          </w:tcPr>
          <w:p w14:paraId="3606E036" w14:textId="77777777" w:rsidR="00BB2832" w:rsidRDefault="00E2799E">
            <w:pPr>
              <w:pStyle w:val="TableParagraph"/>
              <w:rPr>
                <w:sz w:val="20"/>
              </w:rPr>
            </w:pPr>
            <w:r>
              <w:rPr>
                <w:sz w:val="20"/>
              </w:rPr>
              <w:t xml:space="preserve">Līdzmaksājuma kompensācija par vienā </w:t>
            </w:r>
            <w:proofErr w:type="spellStart"/>
            <w:r>
              <w:rPr>
                <w:sz w:val="20"/>
              </w:rPr>
              <w:t>stacionēšanas</w:t>
            </w:r>
            <w:proofErr w:type="spellEnd"/>
            <w:r>
              <w:rPr>
                <w:sz w:val="20"/>
              </w:rPr>
              <w:t xml:space="preserve"> reizē operāciju zālē veiktajām ķirurģiskajām operācijām, piemēro trūcīgām personām un par Neatliekamās medicīniskās</w:t>
            </w:r>
          </w:p>
          <w:p w14:paraId="40D43AC1" w14:textId="77777777" w:rsidR="00BB2832" w:rsidRDefault="00E2799E">
            <w:pPr>
              <w:pStyle w:val="TableParagraph"/>
              <w:spacing w:line="230" w:lineRule="atLeast"/>
              <w:ind w:right="211"/>
              <w:rPr>
                <w:sz w:val="20"/>
              </w:rPr>
            </w:pPr>
            <w:r>
              <w:rPr>
                <w:sz w:val="20"/>
              </w:rPr>
              <w:t>palīdzības dienesta darbiniekiem veiktajām operācijām</w:t>
            </w:r>
          </w:p>
        </w:tc>
        <w:tc>
          <w:tcPr>
            <w:tcW w:w="3897" w:type="dxa"/>
          </w:tcPr>
          <w:p w14:paraId="28DECE5D" w14:textId="77777777" w:rsidR="00BB2832" w:rsidRDefault="00E2799E">
            <w:pPr>
              <w:pStyle w:val="TableParagraph"/>
              <w:ind w:left="106" w:right="102"/>
              <w:jc w:val="both"/>
              <w:rPr>
                <w:sz w:val="20"/>
              </w:rPr>
            </w:pPr>
            <w:r>
              <w:rPr>
                <w:sz w:val="20"/>
              </w:rPr>
              <w:t>Precizēts, ka manipulācijas tarifs nosaka līdzmaksājuma summu, ko manipulācijas nosaukumā noteiktajām pacientu grupām kompensē valsts.</w:t>
            </w:r>
          </w:p>
        </w:tc>
      </w:tr>
      <w:tr w:rsidR="00BB2832" w14:paraId="02783291" w14:textId="77777777">
        <w:trPr>
          <w:trHeight w:val="457"/>
        </w:trPr>
        <w:tc>
          <w:tcPr>
            <w:tcW w:w="917" w:type="dxa"/>
          </w:tcPr>
          <w:p w14:paraId="32124D73" w14:textId="77777777" w:rsidR="00BB2832" w:rsidRDefault="00E2799E">
            <w:pPr>
              <w:pStyle w:val="TableParagraph"/>
              <w:spacing w:line="220" w:lineRule="exact"/>
              <w:rPr>
                <w:sz w:val="20"/>
              </w:rPr>
            </w:pPr>
            <w:r>
              <w:rPr>
                <w:sz w:val="20"/>
              </w:rPr>
              <w:t>60212**</w:t>
            </w:r>
          </w:p>
        </w:tc>
        <w:tc>
          <w:tcPr>
            <w:tcW w:w="3808" w:type="dxa"/>
          </w:tcPr>
          <w:p w14:paraId="0331F96A" w14:textId="77777777" w:rsidR="00BB2832" w:rsidRDefault="00E2799E">
            <w:pPr>
              <w:pStyle w:val="TableParagraph"/>
              <w:spacing w:line="219" w:lineRule="exact"/>
              <w:rPr>
                <w:sz w:val="20"/>
              </w:rPr>
            </w:pPr>
            <w:r>
              <w:rPr>
                <w:sz w:val="20"/>
              </w:rPr>
              <w:t>Piemaksa manipulācijai 60008 par zāļu</w:t>
            </w:r>
          </w:p>
          <w:p w14:paraId="2F3A19AC" w14:textId="77777777" w:rsidR="00BB2832" w:rsidRDefault="00E2799E">
            <w:pPr>
              <w:pStyle w:val="TableParagraph"/>
              <w:spacing w:line="219" w:lineRule="exact"/>
              <w:rPr>
                <w:sz w:val="20"/>
              </w:rPr>
            </w:pPr>
            <w:r>
              <w:rPr>
                <w:sz w:val="20"/>
              </w:rPr>
              <w:t>ievadīšanu vienas ķīmijterapijas procedūras</w:t>
            </w:r>
          </w:p>
        </w:tc>
        <w:tc>
          <w:tcPr>
            <w:tcW w:w="3897" w:type="dxa"/>
          </w:tcPr>
          <w:p w14:paraId="62F79DDF" w14:textId="77777777" w:rsidR="00BB2832" w:rsidRDefault="00E2799E">
            <w:pPr>
              <w:pStyle w:val="TableParagraph"/>
              <w:tabs>
                <w:tab w:val="left" w:pos="1258"/>
                <w:tab w:val="left" w:pos="1825"/>
                <w:tab w:val="left" w:pos="3149"/>
              </w:tabs>
              <w:spacing w:line="219" w:lineRule="exact"/>
              <w:ind w:left="106"/>
              <w:rPr>
                <w:sz w:val="20"/>
              </w:rPr>
            </w:pPr>
            <w:r>
              <w:rPr>
                <w:sz w:val="20"/>
              </w:rPr>
              <w:t>Precizēts,</w:t>
            </w:r>
            <w:r>
              <w:rPr>
                <w:sz w:val="20"/>
              </w:rPr>
              <w:tab/>
              <w:t>ka</w:t>
            </w:r>
            <w:r>
              <w:rPr>
                <w:sz w:val="20"/>
              </w:rPr>
              <w:tab/>
              <w:t>ārstniecības</w:t>
            </w:r>
            <w:r>
              <w:rPr>
                <w:sz w:val="20"/>
              </w:rPr>
              <w:tab/>
              <w:t>iestādes</w:t>
            </w:r>
          </w:p>
          <w:p w14:paraId="5070624E" w14:textId="77777777" w:rsidR="00BB2832" w:rsidRDefault="00E2799E">
            <w:pPr>
              <w:pStyle w:val="TableParagraph"/>
              <w:spacing w:line="219" w:lineRule="exact"/>
              <w:ind w:left="106"/>
              <w:rPr>
                <w:sz w:val="20"/>
              </w:rPr>
            </w:pPr>
            <w:r>
              <w:rPr>
                <w:sz w:val="20"/>
              </w:rPr>
              <w:t xml:space="preserve">manipulāciju    drīkst    norādīt,    kamēr </w:t>
            </w:r>
            <w:r>
              <w:rPr>
                <w:spacing w:val="46"/>
                <w:sz w:val="20"/>
              </w:rPr>
              <w:t xml:space="preserve"> </w:t>
            </w:r>
            <w:r>
              <w:rPr>
                <w:sz w:val="20"/>
              </w:rPr>
              <w:t>tiek</w:t>
            </w:r>
          </w:p>
        </w:tc>
      </w:tr>
    </w:tbl>
    <w:p w14:paraId="58388B30" w14:textId="77777777" w:rsidR="00BB2832" w:rsidRDefault="00BB2832">
      <w:pPr>
        <w:spacing w:line="219"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72686C8B" w14:textId="77777777">
        <w:trPr>
          <w:trHeight w:val="1610"/>
        </w:trPr>
        <w:tc>
          <w:tcPr>
            <w:tcW w:w="917" w:type="dxa"/>
          </w:tcPr>
          <w:p w14:paraId="0C409838" w14:textId="77777777" w:rsidR="00BB2832" w:rsidRDefault="00BB2832">
            <w:pPr>
              <w:pStyle w:val="TableParagraph"/>
              <w:ind w:left="0"/>
              <w:rPr>
                <w:sz w:val="18"/>
              </w:rPr>
            </w:pPr>
          </w:p>
        </w:tc>
        <w:tc>
          <w:tcPr>
            <w:tcW w:w="3808" w:type="dxa"/>
          </w:tcPr>
          <w:p w14:paraId="251C566A" w14:textId="77777777" w:rsidR="00BB2832" w:rsidRDefault="00E2799E">
            <w:pPr>
              <w:pStyle w:val="TableParagraph"/>
              <w:ind w:right="384"/>
              <w:rPr>
                <w:sz w:val="20"/>
              </w:rPr>
            </w:pPr>
            <w:r>
              <w:rPr>
                <w:sz w:val="20"/>
              </w:rPr>
              <w:t>laikā valsts sabiedrībā ar ierobežotu atbildību "Bērnu klīniskā universitātes slimnīca", valsts sabiedrībā ar ierobežotu atbildību "Paula Stradiņa klīniskā universitātes slimnīca", sabiedrībā ar</w:t>
            </w:r>
          </w:p>
          <w:p w14:paraId="4B2BF194" w14:textId="77777777" w:rsidR="00BB2832" w:rsidRDefault="00E2799E">
            <w:pPr>
              <w:pStyle w:val="TableParagraph"/>
              <w:spacing w:line="228" w:lineRule="exact"/>
              <w:ind w:right="628"/>
              <w:rPr>
                <w:sz w:val="20"/>
              </w:rPr>
            </w:pPr>
            <w:r>
              <w:rPr>
                <w:sz w:val="20"/>
              </w:rPr>
              <w:t>ierobežotu atbildību "Rīgas Austrumu klīniskā universitātes slimnīca"</w:t>
            </w:r>
          </w:p>
        </w:tc>
        <w:tc>
          <w:tcPr>
            <w:tcW w:w="3897" w:type="dxa"/>
          </w:tcPr>
          <w:p w14:paraId="6FDFA922" w14:textId="77777777" w:rsidR="00BB2832" w:rsidRDefault="00E2799E">
            <w:pPr>
              <w:pStyle w:val="TableParagraph"/>
              <w:tabs>
                <w:tab w:val="left" w:pos="1083"/>
                <w:tab w:val="left" w:pos="2282"/>
                <w:tab w:val="left" w:pos="3096"/>
              </w:tabs>
              <w:ind w:left="106" w:right="102"/>
              <w:rPr>
                <w:sz w:val="20"/>
              </w:rPr>
            </w:pPr>
            <w:r>
              <w:rPr>
                <w:sz w:val="20"/>
              </w:rPr>
              <w:t>izlietotas</w:t>
            </w:r>
            <w:r>
              <w:rPr>
                <w:sz w:val="20"/>
              </w:rPr>
              <w:tab/>
              <w:t>ārstniecības</w:t>
            </w:r>
            <w:r>
              <w:rPr>
                <w:sz w:val="20"/>
              </w:rPr>
              <w:tab/>
              <w:t>iestādē</w:t>
            </w:r>
            <w:r>
              <w:rPr>
                <w:sz w:val="20"/>
              </w:rPr>
              <w:tab/>
            </w:r>
            <w:r>
              <w:rPr>
                <w:spacing w:val="-3"/>
                <w:sz w:val="20"/>
              </w:rPr>
              <w:t xml:space="preserve">iepirktās </w:t>
            </w:r>
            <w:r>
              <w:rPr>
                <w:sz w:val="20"/>
              </w:rPr>
              <w:t>ķīmijterapijas medikamentu</w:t>
            </w:r>
            <w:r>
              <w:rPr>
                <w:spacing w:val="-4"/>
                <w:sz w:val="20"/>
              </w:rPr>
              <w:t xml:space="preserve"> </w:t>
            </w:r>
            <w:r>
              <w:rPr>
                <w:sz w:val="20"/>
              </w:rPr>
              <w:t>rezerves.</w:t>
            </w:r>
          </w:p>
        </w:tc>
      </w:tr>
      <w:tr w:rsidR="00BB2832" w14:paraId="397535B9" w14:textId="77777777">
        <w:trPr>
          <w:trHeight w:val="1610"/>
        </w:trPr>
        <w:tc>
          <w:tcPr>
            <w:tcW w:w="917" w:type="dxa"/>
          </w:tcPr>
          <w:p w14:paraId="2B18FF9E" w14:textId="77777777" w:rsidR="00BB2832" w:rsidRDefault="00E2799E">
            <w:pPr>
              <w:pStyle w:val="TableParagraph"/>
              <w:spacing w:line="220" w:lineRule="exact"/>
              <w:rPr>
                <w:sz w:val="20"/>
              </w:rPr>
            </w:pPr>
            <w:r>
              <w:rPr>
                <w:sz w:val="20"/>
              </w:rPr>
              <w:t>60214**</w:t>
            </w:r>
          </w:p>
        </w:tc>
        <w:tc>
          <w:tcPr>
            <w:tcW w:w="3808" w:type="dxa"/>
          </w:tcPr>
          <w:p w14:paraId="79131242" w14:textId="77777777" w:rsidR="00BB2832" w:rsidRDefault="00E2799E">
            <w:pPr>
              <w:pStyle w:val="TableParagraph"/>
              <w:ind w:right="153"/>
              <w:rPr>
                <w:sz w:val="20"/>
              </w:rPr>
            </w:pPr>
            <w:r>
              <w:rPr>
                <w:sz w:val="20"/>
              </w:rPr>
              <w:t>Piemaksa manipulācijai 60008 par zāļu ievadīšanu vienas ķīmijterapijas procedūras laikā sabiedrībā ar ierobežotu atbildību "Daugavpils reģionālā slimnīca", sabiedrībā ar ierobežotu atbildību "Liepājas reģionālā</w:t>
            </w:r>
          </w:p>
          <w:p w14:paraId="6BB06137" w14:textId="77777777" w:rsidR="00BB2832" w:rsidRDefault="00E2799E">
            <w:pPr>
              <w:pStyle w:val="TableParagraph"/>
              <w:spacing w:line="228" w:lineRule="exact"/>
              <w:ind w:right="384"/>
              <w:rPr>
                <w:sz w:val="20"/>
              </w:rPr>
            </w:pPr>
            <w:r>
              <w:rPr>
                <w:sz w:val="20"/>
              </w:rPr>
              <w:t>slimnīca", valsts sabiedrībā ar ierobežotu atbildību "Piejūras slimnīca"</w:t>
            </w:r>
          </w:p>
        </w:tc>
        <w:tc>
          <w:tcPr>
            <w:tcW w:w="3897" w:type="dxa"/>
          </w:tcPr>
          <w:p w14:paraId="688E62E7" w14:textId="77777777" w:rsidR="00BB2832" w:rsidRDefault="00E2799E">
            <w:pPr>
              <w:pStyle w:val="TableParagraph"/>
              <w:ind w:left="106" w:right="102"/>
              <w:jc w:val="both"/>
              <w:rPr>
                <w:sz w:val="20"/>
              </w:rPr>
            </w:pPr>
            <w:r>
              <w:rPr>
                <w:sz w:val="20"/>
              </w:rPr>
              <w:t>Precizēts, ka ārstniecības iestādes manipulāciju drīkst norādīt, kamēr tiek izlietotas ārstniecības iestādē iepirktās ķīmijterapijas medikamentu rezerves.</w:t>
            </w:r>
          </w:p>
        </w:tc>
      </w:tr>
      <w:tr w:rsidR="00BB2832" w14:paraId="1B6150B3" w14:textId="77777777">
        <w:trPr>
          <w:trHeight w:val="1151"/>
        </w:trPr>
        <w:tc>
          <w:tcPr>
            <w:tcW w:w="917" w:type="dxa"/>
          </w:tcPr>
          <w:p w14:paraId="609AD312" w14:textId="77777777" w:rsidR="00BB2832" w:rsidRDefault="00E2799E">
            <w:pPr>
              <w:pStyle w:val="TableParagraph"/>
              <w:spacing w:line="220" w:lineRule="exact"/>
              <w:rPr>
                <w:sz w:val="20"/>
              </w:rPr>
            </w:pPr>
            <w:r>
              <w:rPr>
                <w:sz w:val="20"/>
              </w:rPr>
              <w:t>60216**</w:t>
            </w:r>
          </w:p>
        </w:tc>
        <w:tc>
          <w:tcPr>
            <w:tcW w:w="3808" w:type="dxa"/>
          </w:tcPr>
          <w:p w14:paraId="2EA043B7" w14:textId="77777777" w:rsidR="00BB2832" w:rsidRDefault="00E2799E">
            <w:pPr>
              <w:pStyle w:val="TableParagraph"/>
              <w:ind w:right="177"/>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w:t>
            </w:r>
          </w:p>
          <w:p w14:paraId="555285B7" w14:textId="77777777" w:rsidR="00BB2832" w:rsidRDefault="00E2799E">
            <w:pPr>
              <w:pStyle w:val="TableParagraph"/>
              <w:spacing w:line="220" w:lineRule="exact"/>
              <w:rPr>
                <w:sz w:val="20"/>
              </w:rPr>
            </w:pPr>
            <w:r>
              <w:rPr>
                <w:sz w:val="20"/>
              </w:rPr>
              <w:t>Austrumu klīniskā universitātes slimnīca"</w:t>
            </w:r>
          </w:p>
        </w:tc>
        <w:tc>
          <w:tcPr>
            <w:tcW w:w="3897" w:type="dxa"/>
          </w:tcPr>
          <w:p w14:paraId="59E0AD33" w14:textId="77777777" w:rsidR="00BB2832" w:rsidRDefault="00E2799E">
            <w:pPr>
              <w:pStyle w:val="TableParagraph"/>
              <w:ind w:left="106" w:right="101"/>
              <w:jc w:val="both"/>
              <w:rPr>
                <w:sz w:val="20"/>
              </w:rPr>
            </w:pPr>
            <w:r>
              <w:rPr>
                <w:sz w:val="20"/>
              </w:rPr>
              <w:t>Precizēts, ka ārstniecības iestādes manipulāciju drīkst norādīt, kamēr tiek izlietotas ārstniecības iestādē iepirktās ķīmijterapijas medikamentu rezerves.</w:t>
            </w:r>
          </w:p>
        </w:tc>
      </w:tr>
      <w:tr w:rsidR="00BB2832" w14:paraId="46F99C5B" w14:textId="77777777">
        <w:trPr>
          <w:trHeight w:val="689"/>
        </w:trPr>
        <w:tc>
          <w:tcPr>
            <w:tcW w:w="917" w:type="dxa"/>
          </w:tcPr>
          <w:p w14:paraId="7F61AE54" w14:textId="77777777" w:rsidR="00BB2832" w:rsidRDefault="00E2799E">
            <w:pPr>
              <w:pStyle w:val="TableParagraph"/>
              <w:spacing w:line="220" w:lineRule="exact"/>
              <w:rPr>
                <w:sz w:val="20"/>
              </w:rPr>
            </w:pPr>
            <w:r>
              <w:rPr>
                <w:sz w:val="20"/>
              </w:rPr>
              <w:t>60429</w:t>
            </w:r>
          </w:p>
        </w:tc>
        <w:tc>
          <w:tcPr>
            <w:tcW w:w="3808" w:type="dxa"/>
          </w:tcPr>
          <w:p w14:paraId="6169BB68" w14:textId="77777777" w:rsidR="00BB2832" w:rsidRDefault="00E2799E">
            <w:pPr>
              <w:pStyle w:val="TableParagraph"/>
              <w:spacing w:line="237" w:lineRule="auto"/>
              <w:rPr>
                <w:sz w:val="20"/>
              </w:rPr>
            </w:pPr>
            <w:r>
              <w:rPr>
                <w:sz w:val="20"/>
              </w:rPr>
              <w:t>Pacienta pirmreizēja apmācība diabēta apmācības kabinetā individuāli (60 minūtes)</w:t>
            </w:r>
          </w:p>
        </w:tc>
        <w:tc>
          <w:tcPr>
            <w:tcW w:w="3897" w:type="dxa"/>
          </w:tcPr>
          <w:p w14:paraId="30477E64" w14:textId="77777777" w:rsidR="00BB2832" w:rsidRDefault="00E2799E">
            <w:pPr>
              <w:pStyle w:val="TableParagraph"/>
              <w:spacing w:line="237" w:lineRule="auto"/>
              <w:ind w:left="106"/>
              <w:rPr>
                <w:sz w:val="20"/>
              </w:rPr>
            </w:pPr>
            <w:r>
              <w:rPr>
                <w:sz w:val="20"/>
              </w:rPr>
              <w:t>Precizēts, ka norāda ne vairāk kā piecas reizes vienam pacientam, izņemot gadījumu, ja</w:t>
            </w:r>
          </w:p>
          <w:p w14:paraId="41C89499" w14:textId="77777777" w:rsidR="00BB2832" w:rsidRDefault="00E2799E">
            <w:pPr>
              <w:pStyle w:val="TableParagraph"/>
              <w:spacing w:line="220" w:lineRule="exact"/>
              <w:ind w:left="106"/>
              <w:rPr>
                <w:sz w:val="20"/>
              </w:rPr>
            </w:pPr>
            <w:r>
              <w:rPr>
                <w:sz w:val="20"/>
              </w:rPr>
              <w:t>apmācību veic bērnam.</w:t>
            </w:r>
          </w:p>
        </w:tc>
      </w:tr>
      <w:tr w:rsidR="00BB2832" w14:paraId="5CBAD2BC" w14:textId="77777777">
        <w:trPr>
          <w:trHeight w:val="690"/>
        </w:trPr>
        <w:tc>
          <w:tcPr>
            <w:tcW w:w="917" w:type="dxa"/>
          </w:tcPr>
          <w:p w14:paraId="70F022AD" w14:textId="77777777" w:rsidR="00BB2832" w:rsidRDefault="00E2799E">
            <w:pPr>
              <w:pStyle w:val="TableParagraph"/>
              <w:spacing w:line="220" w:lineRule="exact"/>
              <w:rPr>
                <w:sz w:val="20"/>
              </w:rPr>
            </w:pPr>
            <w:r>
              <w:rPr>
                <w:sz w:val="20"/>
              </w:rPr>
              <w:t>60430</w:t>
            </w:r>
          </w:p>
        </w:tc>
        <w:tc>
          <w:tcPr>
            <w:tcW w:w="3808" w:type="dxa"/>
          </w:tcPr>
          <w:p w14:paraId="476F3BF6" w14:textId="77777777" w:rsidR="00BB2832" w:rsidRDefault="00E2799E">
            <w:pPr>
              <w:pStyle w:val="TableParagraph"/>
              <w:spacing w:line="220" w:lineRule="exact"/>
              <w:rPr>
                <w:sz w:val="20"/>
              </w:rPr>
            </w:pPr>
            <w:r>
              <w:rPr>
                <w:sz w:val="20"/>
              </w:rPr>
              <w:t>Pacienta pirmreizēja apmācība diabēta</w:t>
            </w:r>
          </w:p>
          <w:p w14:paraId="115C229D" w14:textId="77777777" w:rsidR="00BB2832" w:rsidRDefault="00E2799E">
            <w:pPr>
              <w:pStyle w:val="TableParagraph"/>
              <w:spacing w:line="230" w:lineRule="atLeast"/>
              <w:rPr>
                <w:sz w:val="20"/>
              </w:rPr>
            </w:pPr>
            <w:r>
              <w:rPr>
                <w:sz w:val="20"/>
              </w:rPr>
              <w:t>apmācības kabinetā grupā (grupā ne mazāk par četriem pacientiem) (90 minūtes)</w:t>
            </w:r>
          </w:p>
        </w:tc>
        <w:tc>
          <w:tcPr>
            <w:tcW w:w="3897" w:type="dxa"/>
          </w:tcPr>
          <w:p w14:paraId="16A89723" w14:textId="77777777" w:rsidR="00BB2832" w:rsidRDefault="00E2799E">
            <w:pPr>
              <w:pStyle w:val="TableParagraph"/>
              <w:ind w:left="106"/>
              <w:rPr>
                <w:sz w:val="20"/>
              </w:rPr>
            </w:pPr>
            <w:r>
              <w:rPr>
                <w:sz w:val="20"/>
              </w:rPr>
              <w:t>Precizēts, ka norāda ne vairāk kā piecas reizes vienam pacientam.</w:t>
            </w:r>
          </w:p>
        </w:tc>
      </w:tr>
      <w:tr w:rsidR="00BB2832" w14:paraId="3ADEFE43" w14:textId="77777777">
        <w:trPr>
          <w:trHeight w:val="918"/>
        </w:trPr>
        <w:tc>
          <w:tcPr>
            <w:tcW w:w="917" w:type="dxa"/>
          </w:tcPr>
          <w:p w14:paraId="063358E8" w14:textId="77777777" w:rsidR="00BB2832" w:rsidRDefault="00E2799E">
            <w:pPr>
              <w:pStyle w:val="TableParagraph"/>
              <w:spacing w:line="220" w:lineRule="exact"/>
              <w:rPr>
                <w:sz w:val="20"/>
              </w:rPr>
            </w:pPr>
            <w:r>
              <w:rPr>
                <w:sz w:val="20"/>
              </w:rPr>
              <w:t>60431</w:t>
            </w:r>
          </w:p>
        </w:tc>
        <w:tc>
          <w:tcPr>
            <w:tcW w:w="3808" w:type="dxa"/>
          </w:tcPr>
          <w:p w14:paraId="7AE67141" w14:textId="77777777" w:rsidR="00BB2832" w:rsidRDefault="00E2799E">
            <w:pPr>
              <w:pStyle w:val="TableParagraph"/>
              <w:rPr>
                <w:sz w:val="20"/>
              </w:rPr>
            </w:pPr>
            <w:r>
              <w:rPr>
                <w:sz w:val="20"/>
              </w:rPr>
              <w:t>Pacienta atkārtota apmācība diabēta apmācības kabinetā individuāli (60 minūtes)</w:t>
            </w:r>
          </w:p>
        </w:tc>
        <w:tc>
          <w:tcPr>
            <w:tcW w:w="3897" w:type="dxa"/>
          </w:tcPr>
          <w:p w14:paraId="7593B48F" w14:textId="77777777" w:rsidR="00BB2832" w:rsidRDefault="00E2799E">
            <w:pPr>
              <w:pStyle w:val="TableParagraph"/>
              <w:ind w:left="106" w:right="100"/>
              <w:rPr>
                <w:sz w:val="20"/>
              </w:rPr>
            </w:pPr>
            <w:r>
              <w:rPr>
                <w:sz w:val="20"/>
              </w:rPr>
              <w:t>Precizēts, ka norāda ne vairāk kā trīs reizes vienam pacientam 36  mēnešu laikā,</w:t>
            </w:r>
            <w:r>
              <w:rPr>
                <w:spacing w:val="45"/>
                <w:sz w:val="20"/>
              </w:rPr>
              <w:t xml:space="preserve"> </w:t>
            </w:r>
            <w:r>
              <w:rPr>
                <w:sz w:val="20"/>
              </w:rPr>
              <w:t>bērniem</w:t>
            </w:r>
          </w:p>
          <w:p w14:paraId="3E82CC28" w14:textId="77777777" w:rsidR="00BB2832" w:rsidRDefault="00E2799E">
            <w:pPr>
              <w:pStyle w:val="TableParagraph"/>
              <w:spacing w:line="228" w:lineRule="exact"/>
              <w:ind w:left="106" w:right="100"/>
              <w:rPr>
                <w:sz w:val="20"/>
              </w:rPr>
            </w:pPr>
            <w:r>
              <w:rPr>
                <w:sz w:val="20"/>
              </w:rPr>
              <w:t>līdz</w:t>
            </w:r>
            <w:r>
              <w:rPr>
                <w:spacing w:val="-9"/>
                <w:sz w:val="20"/>
              </w:rPr>
              <w:t xml:space="preserve"> </w:t>
            </w:r>
            <w:r>
              <w:rPr>
                <w:sz w:val="20"/>
              </w:rPr>
              <w:t>4</w:t>
            </w:r>
            <w:r>
              <w:rPr>
                <w:spacing w:val="-8"/>
                <w:sz w:val="20"/>
              </w:rPr>
              <w:t xml:space="preserve"> </w:t>
            </w:r>
            <w:r>
              <w:rPr>
                <w:sz w:val="20"/>
              </w:rPr>
              <w:t>reizēm</w:t>
            </w:r>
            <w:r>
              <w:rPr>
                <w:spacing w:val="-11"/>
                <w:sz w:val="20"/>
              </w:rPr>
              <w:t xml:space="preserve"> </w:t>
            </w:r>
            <w:r>
              <w:rPr>
                <w:sz w:val="20"/>
              </w:rPr>
              <w:t>gadā,</w:t>
            </w:r>
            <w:r>
              <w:rPr>
                <w:spacing w:val="-7"/>
                <w:sz w:val="20"/>
              </w:rPr>
              <w:t xml:space="preserve"> </w:t>
            </w:r>
            <w:r>
              <w:rPr>
                <w:sz w:val="20"/>
              </w:rPr>
              <w:t>bērnam,</w:t>
            </w:r>
            <w:r>
              <w:rPr>
                <w:spacing w:val="-9"/>
                <w:sz w:val="20"/>
              </w:rPr>
              <w:t xml:space="preserve"> </w:t>
            </w:r>
            <w:r>
              <w:rPr>
                <w:sz w:val="20"/>
              </w:rPr>
              <w:t>kuriem</w:t>
            </w:r>
            <w:r>
              <w:rPr>
                <w:spacing w:val="-13"/>
                <w:sz w:val="20"/>
              </w:rPr>
              <w:t xml:space="preserve"> </w:t>
            </w:r>
            <w:r>
              <w:rPr>
                <w:sz w:val="20"/>
              </w:rPr>
              <w:t>tiek</w:t>
            </w:r>
            <w:r>
              <w:rPr>
                <w:spacing w:val="-9"/>
                <w:sz w:val="20"/>
              </w:rPr>
              <w:t xml:space="preserve"> </w:t>
            </w:r>
            <w:r>
              <w:rPr>
                <w:sz w:val="20"/>
              </w:rPr>
              <w:t>veikta insulīna terapija ar pumpi, līdz 6 reizēm</w:t>
            </w:r>
            <w:r>
              <w:rPr>
                <w:spacing w:val="-19"/>
                <w:sz w:val="20"/>
              </w:rPr>
              <w:t xml:space="preserve"> </w:t>
            </w:r>
            <w:r>
              <w:rPr>
                <w:sz w:val="20"/>
              </w:rPr>
              <w:t>gadā.</w:t>
            </w:r>
          </w:p>
        </w:tc>
      </w:tr>
      <w:tr w:rsidR="00BB2832" w14:paraId="2586749B" w14:textId="77777777">
        <w:trPr>
          <w:trHeight w:val="690"/>
        </w:trPr>
        <w:tc>
          <w:tcPr>
            <w:tcW w:w="917" w:type="dxa"/>
          </w:tcPr>
          <w:p w14:paraId="17CD211E" w14:textId="77777777" w:rsidR="00BB2832" w:rsidRDefault="00E2799E">
            <w:pPr>
              <w:pStyle w:val="TableParagraph"/>
              <w:spacing w:line="220" w:lineRule="exact"/>
              <w:rPr>
                <w:sz w:val="20"/>
              </w:rPr>
            </w:pPr>
            <w:r>
              <w:rPr>
                <w:sz w:val="20"/>
              </w:rPr>
              <w:t>60432</w:t>
            </w:r>
          </w:p>
        </w:tc>
        <w:tc>
          <w:tcPr>
            <w:tcW w:w="3808" w:type="dxa"/>
          </w:tcPr>
          <w:p w14:paraId="337C2808" w14:textId="77777777" w:rsidR="00BB2832" w:rsidRDefault="00E2799E">
            <w:pPr>
              <w:pStyle w:val="TableParagraph"/>
              <w:rPr>
                <w:sz w:val="20"/>
              </w:rPr>
            </w:pPr>
            <w:r>
              <w:rPr>
                <w:sz w:val="20"/>
              </w:rPr>
              <w:t>Pacienta atkārtota apmācība diabēta apmācības kabinetā grupā (grupā ne mazāk</w:t>
            </w:r>
          </w:p>
          <w:p w14:paraId="3D189439" w14:textId="77777777" w:rsidR="00BB2832" w:rsidRDefault="00E2799E">
            <w:pPr>
              <w:pStyle w:val="TableParagraph"/>
              <w:spacing w:line="220" w:lineRule="exact"/>
              <w:rPr>
                <w:sz w:val="20"/>
              </w:rPr>
            </w:pPr>
            <w:r>
              <w:rPr>
                <w:sz w:val="20"/>
              </w:rPr>
              <w:t>par četriem pacientiem) (90 minūtes)</w:t>
            </w:r>
          </w:p>
        </w:tc>
        <w:tc>
          <w:tcPr>
            <w:tcW w:w="3897" w:type="dxa"/>
          </w:tcPr>
          <w:p w14:paraId="72FB15F6" w14:textId="77777777" w:rsidR="00BB2832" w:rsidRDefault="00E2799E">
            <w:pPr>
              <w:pStyle w:val="TableParagraph"/>
              <w:ind w:left="106"/>
              <w:rPr>
                <w:sz w:val="20"/>
              </w:rPr>
            </w:pPr>
            <w:r>
              <w:rPr>
                <w:sz w:val="20"/>
              </w:rPr>
              <w:t>Precizēts, ka norāda ne vairāk kā trīs reizes vienam pacientam 36 mēnešu laikā.</w:t>
            </w:r>
          </w:p>
        </w:tc>
      </w:tr>
    </w:tbl>
    <w:p w14:paraId="32342A10" w14:textId="77777777" w:rsidR="00BB2832" w:rsidRDefault="00BB2832">
      <w:pPr>
        <w:rPr>
          <w:b/>
          <w:sz w:val="20"/>
        </w:rPr>
      </w:pPr>
    </w:p>
    <w:p w14:paraId="163E73CB" w14:textId="77777777" w:rsidR="00BB2832" w:rsidRDefault="00E2799E">
      <w:pPr>
        <w:pStyle w:val="ListParagraph"/>
        <w:numPr>
          <w:ilvl w:val="0"/>
          <w:numId w:val="3"/>
        </w:numPr>
        <w:tabs>
          <w:tab w:val="left" w:pos="841"/>
        </w:tabs>
        <w:spacing w:before="222"/>
        <w:ind w:hanging="361"/>
        <w:rPr>
          <w:b/>
          <w:sz w:val="24"/>
        </w:rPr>
      </w:pPr>
      <w:r>
        <w:rPr>
          <w:b/>
          <w:sz w:val="24"/>
        </w:rPr>
        <w:t>Redakcionālas</w:t>
      </w:r>
      <w:r>
        <w:rPr>
          <w:b/>
          <w:spacing w:val="-1"/>
          <w:sz w:val="24"/>
        </w:rPr>
        <w:t xml:space="preserve"> </w:t>
      </w:r>
      <w:r>
        <w:rPr>
          <w:b/>
          <w:sz w:val="24"/>
        </w:rPr>
        <w:t>izmaiņas:</w:t>
      </w:r>
    </w:p>
    <w:p w14:paraId="74ECED4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7062"/>
      </w:tblGrid>
      <w:tr w:rsidR="00BB2832" w14:paraId="55AAB5C6" w14:textId="77777777">
        <w:trPr>
          <w:trHeight w:val="230"/>
        </w:trPr>
        <w:tc>
          <w:tcPr>
            <w:tcW w:w="1558" w:type="dxa"/>
          </w:tcPr>
          <w:p w14:paraId="40571E39" w14:textId="77777777" w:rsidR="00BB2832" w:rsidRDefault="00E2799E">
            <w:pPr>
              <w:pStyle w:val="TableParagraph"/>
              <w:spacing w:line="210" w:lineRule="exact"/>
              <w:rPr>
                <w:b/>
                <w:sz w:val="20"/>
              </w:rPr>
            </w:pPr>
            <w:r>
              <w:rPr>
                <w:b/>
                <w:sz w:val="20"/>
              </w:rPr>
              <w:t>Kods</w:t>
            </w:r>
          </w:p>
        </w:tc>
        <w:tc>
          <w:tcPr>
            <w:tcW w:w="7062" w:type="dxa"/>
          </w:tcPr>
          <w:p w14:paraId="692F4659" w14:textId="77777777" w:rsidR="00BB2832" w:rsidRDefault="00E2799E">
            <w:pPr>
              <w:pStyle w:val="TableParagraph"/>
              <w:spacing w:line="210" w:lineRule="exact"/>
              <w:rPr>
                <w:b/>
                <w:sz w:val="20"/>
              </w:rPr>
            </w:pPr>
            <w:r>
              <w:rPr>
                <w:b/>
                <w:sz w:val="20"/>
              </w:rPr>
              <w:t>Izmaiņas</w:t>
            </w:r>
          </w:p>
        </w:tc>
      </w:tr>
      <w:tr w:rsidR="00BB2832" w14:paraId="59AC25DA" w14:textId="77777777">
        <w:trPr>
          <w:trHeight w:val="460"/>
        </w:trPr>
        <w:tc>
          <w:tcPr>
            <w:tcW w:w="1558" w:type="dxa"/>
          </w:tcPr>
          <w:p w14:paraId="110C46EC" w14:textId="77777777" w:rsidR="00BB2832" w:rsidRDefault="00E2799E">
            <w:pPr>
              <w:pStyle w:val="TableParagraph"/>
              <w:spacing w:line="225" w:lineRule="exact"/>
              <w:rPr>
                <w:sz w:val="20"/>
              </w:rPr>
            </w:pPr>
            <w:r>
              <w:rPr>
                <w:sz w:val="20"/>
              </w:rPr>
              <w:t>07060</w:t>
            </w:r>
          </w:p>
        </w:tc>
        <w:tc>
          <w:tcPr>
            <w:tcW w:w="7062" w:type="dxa"/>
          </w:tcPr>
          <w:p w14:paraId="1F0984FB" w14:textId="77777777" w:rsidR="00BB2832" w:rsidRDefault="00E2799E">
            <w:pPr>
              <w:pStyle w:val="TableParagraph"/>
              <w:spacing w:line="225" w:lineRule="exact"/>
              <w:rPr>
                <w:sz w:val="20"/>
              </w:rPr>
            </w:pPr>
            <w:r>
              <w:rPr>
                <w:sz w:val="20"/>
              </w:rPr>
              <w:t>Apmaksas nosacījumos: “Samaksa par šo manipulāciju” aizstāts ar “Šo manipulāciju</w:t>
            </w:r>
          </w:p>
          <w:p w14:paraId="4B3F6255" w14:textId="77777777" w:rsidR="00BB2832" w:rsidRDefault="00E2799E">
            <w:pPr>
              <w:pStyle w:val="TableParagraph"/>
              <w:spacing w:line="215" w:lineRule="exact"/>
              <w:rPr>
                <w:sz w:val="20"/>
              </w:rPr>
            </w:pPr>
            <w:r>
              <w:rPr>
                <w:sz w:val="20"/>
              </w:rPr>
              <w:t>norāda”.</w:t>
            </w:r>
          </w:p>
        </w:tc>
      </w:tr>
      <w:tr w:rsidR="00BB2832" w14:paraId="060881CC" w14:textId="77777777">
        <w:trPr>
          <w:trHeight w:val="457"/>
        </w:trPr>
        <w:tc>
          <w:tcPr>
            <w:tcW w:w="1558" w:type="dxa"/>
          </w:tcPr>
          <w:p w14:paraId="3C350745" w14:textId="77777777" w:rsidR="00BB2832" w:rsidRDefault="00E2799E">
            <w:pPr>
              <w:pStyle w:val="TableParagraph"/>
              <w:spacing w:line="225" w:lineRule="exact"/>
              <w:rPr>
                <w:sz w:val="20"/>
              </w:rPr>
            </w:pPr>
            <w:r>
              <w:rPr>
                <w:sz w:val="20"/>
              </w:rPr>
              <w:t>60231</w:t>
            </w:r>
          </w:p>
        </w:tc>
        <w:tc>
          <w:tcPr>
            <w:tcW w:w="7062" w:type="dxa"/>
          </w:tcPr>
          <w:p w14:paraId="5964AB32"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283802A7" w14:textId="77777777">
        <w:trPr>
          <w:trHeight w:val="460"/>
        </w:trPr>
        <w:tc>
          <w:tcPr>
            <w:tcW w:w="1558" w:type="dxa"/>
          </w:tcPr>
          <w:p w14:paraId="0F68206A" w14:textId="77777777" w:rsidR="00BB2832" w:rsidRDefault="00E2799E">
            <w:pPr>
              <w:pStyle w:val="TableParagraph"/>
              <w:spacing w:line="225" w:lineRule="exact"/>
              <w:rPr>
                <w:sz w:val="20"/>
              </w:rPr>
            </w:pPr>
            <w:r>
              <w:rPr>
                <w:sz w:val="20"/>
              </w:rPr>
              <w:t>60232</w:t>
            </w:r>
          </w:p>
        </w:tc>
        <w:tc>
          <w:tcPr>
            <w:tcW w:w="7062" w:type="dxa"/>
          </w:tcPr>
          <w:p w14:paraId="28B049EB" w14:textId="77777777" w:rsidR="00BB2832" w:rsidRDefault="00E2799E">
            <w:pPr>
              <w:pStyle w:val="TableParagraph"/>
              <w:spacing w:line="225" w:lineRule="exact"/>
              <w:rPr>
                <w:sz w:val="20"/>
              </w:rPr>
            </w:pPr>
            <w:r>
              <w:rPr>
                <w:sz w:val="20"/>
              </w:rPr>
              <w:t>Apmaksas nosacījumos: “Samaksa par šo manipulāciju” aizstāts ar “Šo manipulāciju</w:t>
            </w:r>
          </w:p>
          <w:p w14:paraId="0E1073D2" w14:textId="77777777" w:rsidR="00BB2832" w:rsidRDefault="00E2799E">
            <w:pPr>
              <w:pStyle w:val="TableParagraph"/>
              <w:spacing w:line="215" w:lineRule="exact"/>
              <w:rPr>
                <w:sz w:val="20"/>
              </w:rPr>
            </w:pPr>
            <w:r>
              <w:rPr>
                <w:sz w:val="20"/>
              </w:rPr>
              <w:t>norāda”.</w:t>
            </w:r>
          </w:p>
        </w:tc>
      </w:tr>
      <w:tr w:rsidR="00BB2832" w14:paraId="1060B6F2" w14:textId="77777777">
        <w:trPr>
          <w:trHeight w:val="460"/>
        </w:trPr>
        <w:tc>
          <w:tcPr>
            <w:tcW w:w="1558" w:type="dxa"/>
          </w:tcPr>
          <w:p w14:paraId="07CA7F76" w14:textId="77777777" w:rsidR="00BB2832" w:rsidRDefault="00E2799E">
            <w:pPr>
              <w:pStyle w:val="TableParagraph"/>
              <w:spacing w:line="225" w:lineRule="exact"/>
              <w:rPr>
                <w:sz w:val="20"/>
              </w:rPr>
            </w:pPr>
            <w:r>
              <w:rPr>
                <w:sz w:val="20"/>
              </w:rPr>
              <w:t>60233</w:t>
            </w:r>
          </w:p>
        </w:tc>
        <w:tc>
          <w:tcPr>
            <w:tcW w:w="7062" w:type="dxa"/>
          </w:tcPr>
          <w:p w14:paraId="7E888D95" w14:textId="77777777" w:rsidR="00BB2832" w:rsidRDefault="00E2799E">
            <w:pPr>
              <w:pStyle w:val="TableParagraph"/>
              <w:spacing w:line="225" w:lineRule="exact"/>
              <w:rPr>
                <w:sz w:val="20"/>
              </w:rPr>
            </w:pPr>
            <w:r>
              <w:rPr>
                <w:sz w:val="20"/>
              </w:rPr>
              <w:t>Apmaksas nosacījumos: “Samaksa par šo manipulāciju” aizstāts ar “Šo manipulāciju</w:t>
            </w:r>
          </w:p>
          <w:p w14:paraId="57AC846A" w14:textId="77777777" w:rsidR="00BB2832" w:rsidRDefault="00E2799E">
            <w:pPr>
              <w:pStyle w:val="TableParagraph"/>
              <w:spacing w:line="215" w:lineRule="exact"/>
              <w:rPr>
                <w:sz w:val="20"/>
              </w:rPr>
            </w:pPr>
            <w:r>
              <w:rPr>
                <w:sz w:val="20"/>
              </w:rPr>
              <w:t>norāda”.</w:t>
            </w:r>
          </w:p>
        </w:tc>
      </w:tr>
      <w:tr w:rsidR="00BB2832" w14:paraId="3D221ED5" w14:textId="77777777">
        <w:trPr>
          <w:trHeight w:val="460"/>
        </w:trPr>
        <w:tc>
          <w:tcPr>
            <w:tcW w:w="1558" w:type="dxa"/>
          </w:tcPr>
          <w:p w14:paraId="69570C9F" w14:textId="77777777" w:rsidR="00BB2832" w:rsidRDefault="00E2799E">
            <w:pPr>
              <w:pStyle w:val="TableParagraph"/>
              <w:spacing w:line="225" w:lineRule="exact"/>
              <w:rPr>
                <w:sz w:val="20"/>
              </w:rPr>
            </w:pPr>
            <w:r>
              <w:rPr>
                <w:sz w:val="20"/>
              </w:rPr>
              <w:t>60247</w:t>
            </w:r>
          </w:p>
        </w:tc>
        <w:tc>
          <w:tcPr>
            <w:tcW w:w="7062" w:type="dxa"/>
          </w:tcPr>
          <w:p w14:paraId="4B8C1E21" w14:textId="77777777" w:rsidR="00BB2832" w:rsidRDefault="00E2799E">
            <w:pPr>
              <w:pStyle w:val="TableParagraph"/>
              <w:spacing w:line="225" w:lineRule="exact"/>
              <w:rPr>
                <w:sz w:val="20"/>
              </w:rPr>
            </w:pPr>
            <w:r>
              <w:rPr>
                <w:sz w:val="20"/>
              </w:rPr>
              <w:t>Manipulācijas</w:t>
            </w:r>
            <w:r>
              <w:rPr>
                <w:spacing w:val="-15"/>
                <w:sz w:val="20"/>
              </w:rPr>
              <w:t xml:space="preserve"> </w:t>
            </w:r>
            <w:r>
              <w:rPr>
                <w:sz w:val="20"/>
              </w:rPr>
              <w:t>nosaukumā</w:t>
            </w:r>
            <w:r>
              <w:rPr>
                <w:spacing w:val="-11"/>
                <w:sz w:val="20"/>
              </w:rPr>
              <w:t xml:space="preserve"> </w:t>
            </w:r>
            <w:r>
              <w:rPr>
                <w:sz w:val="20"/>
              </w:rPr>
              <w:t>“atbilstoši</w:t>
            </w:r>
            <w:r>
              <w:rPr>
                <w:spacing w:val="-15"/>
                <w:sz w:val="20"/>
              </w:rPr>
              <w:t xml:space="preserve"> </w:t>
            </w:r>
            <w:r>
              <w:rPr>
                <w:sz w:val="20"/>
              </w:rPr>
              <w:t>šo</w:t>
            </w:r>
            <w:r>
              <w:rPr>
                <w:spacing w:val="-13"/>
                <w:sz w:val="20"/>
              </w:rPr>
              <w:t xml:space="preserve"> </w:t>
            </w:r>
            <w:r>
              <w:rPr>
                <w:sz w:val="20"/>
              </w:rPr>
              <w:t>noteikumu</w:t>
            </w:r>
            <w:r>
              <w:rPr>
                <w:spacing w:val="-15"/>
                <w:sz w:val="20"/>
              </w:rPr>
              <w:t xml:space="preserve"> </w:t>
            </w:r>
            <w:r>
              <w:rPr>
                <w:sz w:val="20"/>
              </w:rPr>
              <w:t>2.4</w:t>
            </w:r>
            <w:r>
              <w:rPr>
                <w:spacing w:val="-14"/>
                <w:sz w:val="20"/>
              </w:rPr>
              <w:t xml:space="preserve"> </w:t>
            </w:r>
            <w:r>
              <w:rPr>
                <w:sz w:val="20"/>
              </w:rPr>
              <w:t>nodaļai”</w:t>
            </w:r>
            <w:r>
              <w:rPr>
                <w:spacing w:val="-14"/>
                <w:sz w:val="20"/>
              </w:rPr>
              <w:t xml:space="preserve"> </w:t>
            </w:r>
            <w:r>
              <w:rPr>
                <w:sz w:val="20"/>
              </w:rPr>
              <w:t>aizstāts</w:t>
            </w:r>
            <w:r>
              <w:rPr>
                <w:spacing w:val="-15"/>
                <w:sz w:val="20"/>
              </w:rPr>
              <w:t xml:space="preserve"> </w:t>
            </w:r>
            <w:r>
              <w:rPr>
                <w:sz w:val="20"/>
              </w:rPr>
              <w:t>ar</w:t>
            </w:r>
            <w:r>
              <w:rPr>
                <w:spacing w:val="-14"/>
                <w:sz w:val="20"/>
              </w:rPr>
              <w:t xml:space="preserve"> </w:t>
            </w:r>
            <w:r>
              <w:rPr>
                <w:sz w:val="20"/>
              </w:rPr>
              <w:t>“nodrošinot</w:t>
            </w:r>
          </w:p>
          <w:p w14:paraId="596CC72E" w14:textId="77777777" w:rsidR="00BB2832" w:rsidRDefault="00E2799E">
            <w:pPr>
              <w:pStyle w:val="TableParagraph"/>
              <w:spacing w:line="215" w:lineRule="exact"/>
              <w:rPr>
                <w:sz w:val="20"/>
              </w:rPr>
            </w:pPr>
            <w:r>
              <w:rPr>
                <w:sz w:val="20"/>
              </w:rPr>
              <w:t>veselības aprūpi mājās”.</w:t>
            </w:r>
          </w:p>
        </w:tc>
      </w:tr>
      <w:tr w:rsidR="00BB2832" w14:paraId="4584C29B" w14:textId="77777777">
        <w:trPr>
          <w:trHeight w:val="460"/>
        </w:trPr>
        <w:tc>
          <w:tcPr>
            <w:tcW w:w="1558" w:type="dxa"/>
          </w:tcPr>
          <w:p w14:paraId="6105932A" w14:textId="77777777" w:rsidR="00BB2832" w:rsidRDefault="00E2799E">
            <w:pPr>
              <w:pStyle w:val="TableParagraph"/>
              <w:spacing w:line="225" w:lineRule="exact"/>
              <w:rPr>
                <w:sz w:val="20"/>
              </w:rPr>
            </w:pPr>
            <w:r>
              <w:rPr>
                <w:sz w:val="20"/>
              </w:rPr>
              <w:t>60249</w:t>
            </w:r>
          </w:p>
        </w:tc>
        <w:tc>
          <w:tcPr>
            <w:tcW w:w="7062" w:type="dxa"/>
          </w:tcPr>
          <w:p w14:paraId="2DEB9E88" w14:textId="77777777" w:rsidR="00BB2832" w:rsidRDefault="00E2799E">
            <w:pPr>
              <w:pStyle w:val="TableParagraph"/>
              <w:spacing w:line="225" w:lineRule="exact"/>
              <w:rPr>
                <w:sz w:val="20"/>
              </w:rPr>
            </w:pPr>
            <w:r>
              <w:rPr>
                <w:sz w:val="20"/>
              </w:rPr>
              <w:t>Manipulācijas nosaukumā “atbilstoši šo noteikumu 2.4 nodaļai” aizstāts ar “veselības</w:t>
            </w:r>
          </w:p>
          <w:p w14:paraId="432D8CF1" w14:textId="77777777" w:rsidR="00BB2832" w:rsidRDefault="00E2799E">
            <w:pPr>
              <w:pStyle w:val="TableParagraph"/>
              <w:spacing w:line="215" w:lineRule="exact"/>
              <w:rPr>
                <w:sz w:val="20"/>
              </w:rPr>
            </w:pPr>
            <w:r>
              <w:rPr>
                <w:sz w:val="20"/>
              </w:rPr>
              <w:t>aprūpes mājās ietvaros”.</w:t>
            </w:r>
          </w:p>
        </w:tc>
      </w:tr>
      <w:tr w:rsidR="00BB2832" w14:paraId="7F914F21" w14:textId="77777777">
        <w:trPr>
          <w:trHeight w:val="230"/>
        </w:trPr>
        <w:tc>
          <w:tcPr>
            <w:tcW w:w="1558" w:type="dxa"/>
          </w:tcPr>
          <w:p w14:paraId="112A91F9" w14:textId="77777777" w:rsidR="00BB2832" w:rsidRDefault="00E2799E">
            <w:pPr>
              <w:pStyle w:val="TableParagraph"/>
              <w:spacing w:line="210" w:lineRule="exact"/>
              <w:rPr>
                <w:sz w:val="20"/>
              </w:rPr>
            </w:pPr>
            <w:r>
              <w:rPr>
                <w:sz w:val="20"/>
              </w:rPr>
              <w:t>60259</w:t>
            </w:r>
          </w:p>
        </w:tc>
        <w:tc>
          <w:tcPr>
            <w:tcW w:w="7062" w:type="dxa"/>
          </w:tcPr>
          <w:p w14:paraId="292EB2E2"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325BAA49" w14:textId="77777777">
        <w:trPr>
          <w:trHeight w:val="230"/>
        </w:trPr>
        <w:tc>
          <w:tcPr>
            <w:tcW w:w="1558" w:type="dxa"/>
          </w:tcPr>
          <w:p w14:paraId="0495ACB0" w14:textId="77777777" w:rsidR="00BB2832" w:rsidRDefault="00E2799E">
            <w:pPr>
              <w:pStyle w:val="TableParagraph"/>
              <w:spacing w:line="210" w:lineRule="exact"/>
              <w:rPr>
                <w:sz w:val="20"/>
              </w:rPr>
            </w:pPr>
            <w:r>
              <w:rPr>
                <w:sz w:val="20"/>
              </w:rPr>
              <w:t>60260</w:t>
            </w:r>
          </w:p>
        </w:tc>
        <w:tc>
          <w:tcPr>
            <w:tcW w:w="7062" w:type="dxa"/>
          </w:tcPr>
          <w:p w14:paraId="7D0E8D9D"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64A3AD29" w14:textId="77777777">
        <w:trPr>
          <w:trHeight w:val="458"/>
        </w:trPr>
        <w:tc>
          <w:tcPr>
            <w:tcW w:w="1558" w:type="dxa"/>
          </w:tcPr>
          <w:p w14:paraId="01A07BE1" w14:textId="77777777" w:rsidR="00BB2832" w:rsidRDefault="00E2799E">
            <w:pPr>
              <w:pStyle w:val="TableParagraph"/>
              <w:spacing w:line="226" w:lineRule="exact"/>
              <w:rPr>
                <w:sz w:val="20"/>
              </w:rPr>
            </w:pPr>
            <w:r>
              <w:rPr>
                <w:sz w:val="20"/>
              </w:rPr>
              <w:t>60257*</w:t>
            </w:r>
          </w:p>
        </w:tc>
        <w:tc>
          <w:tcPr>
            <w:tcW w:w="7062" w:type="dxa"/>
          </w:tcPr>
          <w:p w14:paraId="04BD138D"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31088E53" w14:textId="77777777">
        <w:trPr>
          <w:trHeight w:val="460"/>
        </w:trPr>
        <w:tc>
          <w:tcPr>
            <w:tcW w:w="1558" w:type="dxa"/>
          </w:tcPr>
          <w:p w14:paraId="7636F848" w14:textId="77777777" w:rsidR="00BB2832" w:rsidRDefault="00E2799E">
            <w:pPr>
              <w:pStyle w:val="TableParagraph"/>
              <w:spacing w:line="225" w:lineRule="exact"/>
              <w:rPr>
                <w:sz w:val="20"/>
              </w:rPr>
            </w:pPr>
            <w:r>
              <w:rPr>
                <w:sz w:val="20"/>
              </w:rPr>
              <w:t>60404</w:t>
            </w:r>
          </w:p>
        </w:tc>
        <w:tc>
          <w:tcPr>
            <w:tcW w:w="7062" w:type="dxa"/>
          </w:tcPr>
          <w:p w14:paraId="35DFE2CF" w14:textId="77777777" w:rsidR="00BB2832" w:rsidRDefault="00E2799E">
            <w:pPr>
              <w:pStyle w:val="TableParagraph"/>
              <w:spacing w:line="225" w:lineRule="exact"/>
              <w:rPr>
                <w:sz w:val="20"/>
              </w:rPr>
            </w:pPr>
            <w:r>
              <w:rPr>
                <w:sz w:val="20"/>
              </w:rPr>
              <w:t>Apmaksas nosacījumos: “Samaksa par šo manipulāciju” aizstāts ar “Šo manipulāciju</w:t>
            </w:r>
          </w:p>
          <w:p w14:paraId="690CF464" w14:textId="77777777" w:rsidR="00BB2832" w:rsidRDefault="00E2799E">
            <w:pPr>
              <w:pStyle w:val="TableParagraph"/>
              <w:spacing w:line="215" w:lineRule="exact"/>
              <w:rPr>
                <w:sz w:val="20"/>
              </w:rPr>
            </w:pPr>
            <w:r>
              <w:rPr>
                <w:sz w:val="20"/>
              </w:rPr>
              <w:t>norāda”.</w:t>
            </w:r>
          </w:p>
        </w:tc>
      </w:tr>
      <w:tr w:rsidR="00BB2832" w14:paraId="6B49A723" w14:textId="77777777">
        <w:trPr>
          <w:trHeight w:val="460"/>
        </w:trPr>
        <w:tc>
          <w:tcPr>
            <w:tcW w:w="1558" w:type="dxa"/>
          </w:tcPr>
          <w:p w14:paraId="3048D281" w14:textId="77777777" w:rsidR="00BB2832" w:rsidRDefault="00E2799E">
            <w:pPr>
              <w:pStyle w:val="TableParagraph"/>
              <w:spacing w:line="225" w:lineRule="exact"/>
              <w:rPr>
                <w:sz w:val="20"/>
              </w:rPr>
            </w:pPr>
            <w:r>
              <w:rPr>
                <w:sz w:val="20"/>
              </w:rPr>
              <w:t>Vispārīgie</w:t>
            </w:r>
          </w:p>
          <w:p w14:paraId="74C07C39" w14:textId="77777777" w:rsidR="00BB2832" w:rsidRDefault="00E2799E">
            <w:pPr>
              <w:pStyle w:val="TableParagraph"/>
              <w:spacing w:line="215" w:lineRule="exact"/>
              <w:rPr>
                <w:sz w:val="20"/>
              </w:rPr>
            </w:pPr>
            <w:r>
              <w:rPr>
                <w:sz w:val="20"/>
              </w:rPr>
              <w:t>noteikumi</w:t>
            </w:r>
          </w:p>
        </w:tc>
        <w:tc>
          <w:tcPr>
            <w:tcW w:w="7062" w:type="dxa"/>
          </w:tcPr>
          <w:p w14:paraId="176A7CFD" w14:textId="77777777" w:rsidR="00BB2832" w:rsidRDefault="00E2799E">
            <w:pPr>
              <w:pStyle w:val="TableParagraph"/>
              <w:spacing w:line="225" w:lineRule="exact"/>
              <w:rPr>
                <w:sz w:val="20"/>
              </w:rPr>
            </w:pPr>
            <w:r>
              <w:rPr>
                <w:sz w:val="20"/>
              </w:rPr>
              <w:t>11.punktā “Šajā pielikumā” aizstāts ar “Manipulāciju sarakstā”.</w:t>
            </w:r>
          </w:p>
        </w:tc>
      </w:tr>
    </w:tbl>
    <w:p w14:paraId="039DD085" w14:textId="77777777" w:rsidR="00BB2832" w:rsidRDefault="00BB2832">
      <w:pPr>
        <w:spacing w:line="225" w:lineRule="exact"/>
        <w:rPr>
          <w:sz w:val="20"/>
        </w:rPr>
        <w:sectPr w:rsidR="00BB2832">
          <w:pgSz w:w="11910" w:h="16840"/>
          <w:pgMar w:top="1120" w:right="1360" w:bottom="1120" w:left="1680" w:header="0" w:footer="920" w:gutter="0"/>
          <w:cols w:space="720"/>
        </w:sectPr>
      </w:pPr>
    </w:p>
    <w:p w14:paraId="585539E2" w14:textId="77777777" w:rsidR="00BB2832" w:rsidRDefault="00E2799E">
      <w:pPr>
        <w:pStyle w:val="ListParagraph"/>
        <w:numPr>
          <w:ilvl w:val="0"/>
          <w:numId w:val="3"/>
        </w:numPr>
        <w:tabs>
          <w:tab w:val="left" w:pos="841"/>
        </w:tabs>
        <w:spacing w:before="60"/>
        <w:ind w:hanging="361"/>
        <w:rPr>
          <w:b/>
          <w:sz w:val="28"/>
        </w:rPr>
      </w:pPr>
      <w:r>
        <w:rPr>
          <w:b/>
          <w:sz w:val="24"/>
        </w:rPr>
        <w:lastRenderedPageBreak/>
        <w:t>Citas</w:t>
      </w:r>
      <w:r>
        <w:rPr>
          <w:b/>
          <w:spacing w:val="-2"/>
          <w:sz w:val="24"/>
        </w:rPr>
        <w:t xml:space="preserve"> </w:t>
      </w:r>
      <w:r>
        <w:rPr>
          <w:b/>
          <w:sz w:val="24"/>
        </w:rPr>
        <w:t>izmaiņas:</w:t>
      </w:r>
    </w:p>
    <w:p w14:paraId="589A7C73"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22EA5BD6" w14:textId="77777777">
        <w:trPr>
          <w:trHeight w:val="230"/>
        </w:trPr>
        <w:tc>
          <w:tcPr>
            <w:tcW w:w="1051" w:type="dxa"/>
          </w:tcPr>
          <w:p w14:paraId="39A53074" w14:textId="77777777" w:rsidR="00BB2832" w:rsidRDefault="00E2799E">
            <w:pPr>
              <w:pStyle w:val="TableParagraph"/>
              <w:spacing w:line="210" w:lineRule="exact"/>
              <w:rPr>
                <w:b/>
                <w:sz w:val="20"/>
              </w:rPr>
            </w:pPr>
            <w:r>
              <w:rPr>
                <w:b/>
                <w:sz w:val="20"/>
              </w:rPr>
              <w:t>Kods</w:t>
            </w:r>
          </w:p>
        </w:tc>
        <w:tc>
          <w:tcPr>
            <w:tcW w:w="2667" w:type="dxa"/>
          </w:tcPr>
          <w:p w14:paraId="1140A278" w14:textId="77777777" w:rsidR="00BB2832" w:rsidRDefault="00E2799E">
            <w:pPr>
              <w:pStyle w:val="TableParagraph"/>
              <w:spacing w:line="210" w:lineRule="exact"/>
              <w:rPr>
                <w:b/>
                <w:sz w:val="20"/>
              </w:rPr>
            </w:pPr>
            <w:r>
              <w:rPr>
                <w:b/>
                <w:sz w:val="20"/>
              </w:rPr>
              <w:t>Nosaukums</w:t>
            </w:r>
          </w:p>
        </w:tc>
        <w:tc>
          <w:tcPr>
            <w:tcW w:w="4889" w:type="dxa"/>
          </w:tcPr>
          <w:p w14:paraId="77A57E47" w14:textId="77777777" w:rsidR="00BB2832" w:rsidRDefault="00E2799E">
            <w:pPr>
              <w:pStyle w:val="TableParagraph"/>
              <w:spacing w:line="210" w:lineRule="exact"/>
              <w:ind w:left="108"/>
              <w:rPr>
                <w:b/>
                <w:sz w:val="20"/>
              </w:rPr>
            </w:pPr>
            <w:r>
              <w:rPr>
                <w:b/>
                <w:sz w:val="20"/>
              </w:rPr>
              <w:t>Skaidrojums</w:t>
            </w:r>
          </w:p>
        </w:tc>
      </w:tr>
      <w:tr w:rsidR="00BB2832" w14:paraId="3A4E835F" w14:textId="77777777">
        <w:trPr>
          <w:trHeight w:val="918"/>
        </w:trPr>
        <w:tc>
          <w:tcPr>
            <w:tcW w:w="1051" w:type="dxa"/>
          </w:tcPr>
          <w:p w14:paraId="13D1E5E7" w14:textId="77777777" w:rsidR="00BB2832" w:rsidRDefault="00E2799E">
            <w:pPr>
              <w:pStyle w:val="TableParagraph"/>
              <w:spacing w:line="225" w:lineRule="exact"/>
              <w:rPr>
                <w:sz w:val="20"/>
              </w:rPr>
            </w:pPr>
            <w:r>
              <w:rPr>
                <w:sz w:val="20"/>
              </w:rPr>
              <w:t>60010</w:t>
            </w:r>
          </w:p>
        </w:tc>
        <w:tc>
          <w:tcPr>
            <w:tcW w:w="2667" w:type="dxa"/>
          </w:tcPr>
          <w:p w14:paraId="766D9B7E" w14:textId="77777777" w:rsidR="00BB2832" w:rsidRDefault="00E2799E">
            <w:pPr>
              <w:pStyle w:val="TableParagraph"/>
              <w:ind w:right="169"/>
              <w:rPr>
                <w:sz w:val="20"/>
              </w:rPr>
            </w:pPr>
            <w:r>
              <w:rPr>
                <w:sz w:val="20"/>
              </w:rPr>
              <w:t xml:space="preserve">Pacienta ārstēšanās dienas stacionārā, saņemot nieru </w:t>
            </w:r>
            <w:proofErr w:type="spellStart"/>
            <w:r>
              <w:rPr>
                <w:sz w:val="20"/>
              </w:rPr>
              <w:t>aizstājterapijas</w:t>
            </w:r>
            <w:proofErr w:type="spellEnd"/>
            <w:r>
              <w:rPr>
                <w:sz w:val="20"/>
              </w:rPr>
              <w:t xml:space="preserve"> pakalpojumus</w:t>
            </w:r>
          </w:p>
          <w:p w14:paraId="65F32309" w14:textId="77777777" w:rsidR="00BB2832" w:rsidRDefault="00E2799E">
            <w:pPr>
              <w:pStyle w:val="TableParagraph"/>
              <w:spacing w:line="213" w:lineRule="exact"/>
              <w:rPr>
                <w:sz w:val="20"/>
              </w:rPr>
            </w:pPr>
            <w:r>
              <w:rPr>
                <w:sz w:val="20"/>
              </w:rPr>
              <w:t>(par katru dienu)</w:t>
            </w:r>
          </w:p>
        </w:tc>
        <w:tc>
          <w:tcPr>
            <w:tcW w:w="4889" w:type="dxa"/>
          </w:tcPr>
          <w:p w14:paraId="3B94109F" w14:textId="77777777" w:rsidR="00BB2832" w:rsidRDefault="00E2799E">
            <w:pPr>
              <w:pStyle w:val="TableParagraph"/>
              <w:tabs>
                <w:tab w:val="left" w:pos="1099"/>
                <w:tab w:val="left" w:pos="2166"/>
                <w:tab w:val="left" w:pos="3670"/>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412807" w14:textId="77777777">
        <w:trPr>
          <w:trHeight w:val="921"/>
        </w:trPr>
        <w:tc>
          <w:tcPr>
            <w:tcW w:w="1051" w:type="dxa"/>
          </w:tcPr>
          <w:p w14:paraId="7112A4A8" w14:textId="77777777" w:rsidR="00BB2832" w:rsidRDefault="00E2799E">
            <w:pPr>
              <w:pStyle w:val="TableParagraph"/>
              <w:spacing w:line="225" w:lineRule="exact"/>
              <w:rPr>
                <w:sz w:val="20"/>
              </w:rPr>
            </w:pPr>
            <w:r>
              <w:rPr>
                <w:sz w:val="20"/>
              </w:rPr>
              <w:t>60071*</w:t>
            </w:r>
          </w:p>
        </w:tc>
        <w:tc>
          <w:tcPr>
            <w:tcW w:w="2667" w:type="dxa"/>
          </w:tcPr>
          <w:p w14:paraId="7343B65E" w14:textId="77777777" w:rsidR="00BB2832" w:rsidRDefault="00E2799E">
            <w:pPr>
              <w:pStyle w:val="TableParagraph"/>
              <w:ind w:right="97"/>
              <w:rPr>
                <w:sz w:val="20"/>
              </w:rPr>
            </w:pPr>
            <w:proofErr w:type="spellStart"/>
            <w:r>
              <w:rPr>
                <w:sz w:val="20"/>
              </w:rPr>
              <w:t>Koronarogrāfija</w:t>
            </w:r>
            <w:proofErr w:type="spellEnd"/>
            <w:r>
              <w:rPr>
                <w:sz w:val="20"/>
              </w:rPr>
              <w:t xml:space="preserve"> stacionārā un dienas stacionārā. Nenorādīt kopā ar manipulācijām 60072,</w:t>
            </w:r>
          </w:p>
          <w:p w14:paraId="07B81F60" w14:textId="77777777" w:rsidR="00BB2832" w:rsidRDefault="00E2799E">
            <w:pPr>
              <w:pStyle w:val="TableParagraph"/>
              <w:spacing w:line="215" w:lineRule="exact"/>
              <w:rPr>
                <w:sz w:val="20"/>
              </w:rPr>
            </w:pPr>
            <w:r>
              <w:rPr>
                <w:sz w:val="20"/>
              </w:rPr>
              <w:t>60073, 60074</w:t>
            </w:r>
          </w:p>
        </w:tc>
        <w:tc>
          <w:tcPr>
            <w:tcW w:w="4889" w:type="dxa"/>
          </w:tcPr>
          <w:p w14:paraId="3D9856A7"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4D26BC58" w14:textId="77777777">
        <w:trPr>
          <w:trHeight w:val="688"/>
        </w:trPr>
        <w:tc>
          <w:tcPr>
            <w:tcW w:w="1051" w:type="dxa"/>
          </w:tcPr>
          <w:p w14:paraId="16A9427A" w14:textId="77777777" w:rsidR="00BB2832" w:rsidRDefault="00E2799E">
            <w:pPr>
              <w:pStyle w:val="TableParagraph"/>
              <w:spacing w:line="225" w:lineRule="exact"/>
              <w:rPr>
                <w:sz w:val="20"/>
              </w:rPr>
            </w:pPr>
            <w:r>
              <w:rPr>
                <w:sz w:val="20"/>
              </w:rPr>
              <w:t>60072*</w:t>
            </w:r>
          </w:p>
        </w:tc>
        <w:tc>
          <w:tcPr>
            <w:tcW w:w="2667" w:type="dxa"/>
          </w:tcPr>
          <w:p w14:paraId="7668030E" w14:textId="77777777" w:rsidR="00BB2832" w:rsidRDefault="00E2799E">
            <w:pPr>
              <w:pStyle w:val="TableParagraph"/>
              <w:spacing w:line="237" w:lineRule="auto"/>
              <w:rPr>
                <w:sz w:val="20"/>
              </w:rPr>
            </w:pPr>
            <w:proofErr w:type="spellStart"/>
            <w:r>
              <w:rPr>
                <w:sz w:val="20"/>
              </w:rPr>
              <w:t>Perkutāna</w:t>
            </w:r>
            <w:proofErr w:type="spellEnd"/>
            <w:r>
              <w:rPr>
                <w:sz w:val="20"/>
              </w:rPr>
              <w:t xml:space="preserve"> koronārā intervence ar angioplastiju stacionārā un</w:t>
            </w:r>
          </w:p>
          <w:p w14:paraId="0F4A2DE5" w14:textId="77777777" w:rsidR="00BB2832" w:rsidRDefault="00E2799E">
            <w:pPr>
              <w:pStyle w:val="TableParagraph"/>
              <w:spacing w:line="215" w:lineRule="exact"/>
              <w:rPr>
                <w:sz w:val="20"/>
              </w:rPr>
            </w:pPr>
            <w:r>
              <w:rPr>
                <w:sz w:val="20"/>
              </w:rPr>
              <w:t>dienas stacionārā</w:t>
            </w:r>
          </w:p>
        </w:tc>
        <w:tc>
          <w:tcPr>
            <w:tcW w:w="4889" w:type="dxa"/>
          </w:tcPr>
          <w:p w14:paraId="2BCF5CC5"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0C1C18" w14:textId="77777777">
        <w:trPr>
          <w:trHeight w:val="921"/>
        </w:trPr>
        <w:tc>
          <w:tcPr>
            <w:tcW w:w="1051" w:type="dxa"/>
          </w:tcPr>
          <w:p w14:paraId="62146072" w14:textId="77777777" w:rsidR="00BB2832" w:rsidRDefault="00E2799E">
            <w:pPr>
              <w:pStyle w:val="TableParagraph"/>
              <w:spacing w:line="225" w:lineRule="exact"/>
              <w:rPr>
                <w:sz w:val="20"/>
              </w:rPr>
            </w:pPr>
            <w:r>
              <w:rPr>
                <w:sz w:val="20"/>
              </w:rPr>
              <w:t>60073*</w:t>
            </w:r>
          </w:p>
        </w:tc>
        <w:tc>
          <w:tcPr>
            <w:tcW w:w="2667" w:type="dxa"/>
          </w:tcPr>
          <w:p w14:paraId="42C4E582" w14:textId="77777777" w:rsidR="00BB2832" w:rsidRDefault="00E2799E">
            <w:pPr>
              <w:pStyle w:val="TableParagraph"/>
              <w:ind w:right="108"/>
              <w:rPr>
                <w:sz w:val="20"/>
              </w:rPr>
            </w:pPr>
            <w:proofErr w:type="spellStart"/>
            <w:r>
              <w:rPr>
                <w:sz w:val="20"/>
              </w:rPr>
              <w:t>Perkutāna</w:t>
            </w:r>
            <w:proofErr w:type="spellEnd"/>
            <w:r>
              <w:rPr>
                <w:sz w:val="20"/>
              </w:rPr>
              <w:t xml:space="preserve"> koronārā</w:t>
            </w:r>
            <w:r>
              <w:rPr>
                <w:spacing w:val="-13"/>
                <w:sz w:val="20"/>
              </w:rPr>
              <w:t xml:space="preserve"> </w:t>
            </w:r>
            <w:r>
              <w:rPr>
                <w:sz w:val="20"/>
              </w:rPr>
              <w:t xml:space="preserve">intervence ar </w:t>
            </w:r>
            <w:proofErr w:type="spellStart"/>
            <w:r>
              <w:rPr>
                <w:sz w:val="20"/>
              </w:rPr>
              <w:t>stentu</w:t>
            </w:r>
            <w:proofErr w:type="spellEnd"/>
            <w:r>
              <w:rPr>
                <w:sz w:val="20"/>
              </w:rPr>
              <w:t xml:space="preserve"> sistēmas implantāciju stacionārā un</w:t>
            </w:r>
          </w:p>
          <w:p w14:paraId="16A57BE1" w14:textId="77777777" w:rsidR="00BB2832" w:rsidRDefault="00E2799E">
            <w:pPr>
              <w:pStyle w:val="TableParagraph"/>
              <w:spacing w:line="215" w:lineRule="exact"/>
              <w:rPr>
                <w:sz w:val="20"/>
              </w:rPr>
            </w:pPr>
            <w:r>
              <w:rPr>
                <w:sz w:val="20"/>
              </w:rPr>
              <w:t>dienas stacionārā</w:t>
            </w:r>
          </w:p>
        </w:tc>
        <w:tc>
          <w:tcPr>
            <w:tcW w:w="4889" w:type="dxa"/>
          </w:tcPr>
          <w:p w14:paraId="658E1D6F"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2B0F8E43" w14:textId="77777777">
        <w:trPr>
          <w:trHeight w:val="1379"/>
        </w:trPr>
        <w:tc>
          <w:tcPr>
            <w:tcW w:w="1051" w:type="dxa"/>
          </w:tcPr>
          <w:p w14:paraId="239E865C" w14:textId="77777777" w:rsidR="00BB2832" w:rsidRDefault="00E2799E">
            <w:pPr>
              <w:pStyle w:val="TableParagraph"/>
              <w:spacing w:line="225" w:lineRule="exact"/>
              <w:rPr>
                <w:sz w:val="20"/>
              </w:rPr>
            </w:pPr>
            <w:r>
              <w:rPr>
                <w:sz w:val="20"/>
              </w:rPr>
              <w:t>60074*</w:t>
            </w:r>
          </w:p>
        </w:tc>
        <w:tc>
          <w:tcPr>
            <w:tcW w:w="2667" w:type="dxa"/>
          </w:tcPr>
          <w:p w14:paraId="13952F65" w14:textId="77777777" w:rsidR="00BB2832" w:rsidRDefault="00E2799E">
            <w:pPr>
              <w:pStyle w:val="TableParagraph"/>
              <w:ind w:right="89"/>
              <w:rPr>
                <w:sz w:val="20"/>
              </w:rPr>
            </w:pPr>
            <w:proofErr w:type="spellStart"/>
            <w:r>
              <w:rPr>
                <w:sz w:val="20"/>
              </w:rPr>
              <w:t>Perkutāna</w:t>
            </w:r>
            <w:proofErr w:type="spellEnd"/>
            <w:r>
              <w:rPr>
                <w:sz w:val="20"/>
              </w:rPr>
              <w:t xml:space="preserve"> koronārā intervence ar </w:t>
            </w:r>
            <w:proofErr w:type="spellStart"/>
            <w:r>
              <w:rPr>
                <w:sz w:val="20"/>
              </w:rPr>
              <w:t>stentu</w:t>
            </w:r>
            <w:proofErr w:type="spellEnd"/>
            <w:r>
              <w:rPr>
                <w:sz w:val="20"/>
              </w:rPr>
              <w:t xml:space="preserve"> sistēmas implantāciju, izmantojot papildu </w:t>
            </w:r>
            <w:proofErr w:type="spellStart"/>
            <w:r>
              <w:rPr>
                <w:sz w:val="20"/>
              </w:rPr>
              <w:t>revaskularizācijas</w:t>
            </w:r>
            <w:proofErr w:type="spellEnd"/>
            <w:r>
              <w:rPr>
                <w:sz w:val="20"/>
              </w:rPr>
              <w:t xml:space="preserve"> ierīces stacionārā un dienas</w:t>
            </w:r>
          </w:p>
          <w:p w14:paraId="5D480377" w14:textId="77777777" w:rsidR="00BB2832" w:rsidRDefault="00E2799E">
            <w:pPr>
              <w:pStyle w:val="TableParagraph"/>
              <w:spacing w:line="214" w:lineRule="exact"/>
              <w:rPr>
                <w:sz w:val="20"/>
              </w:rPr>
            </w:pPr>
            <w:r>
              <w:rPr>
                <w:sz w:val="20"/>
              </w:rPr>
              <w:t>stacionārā</w:t>
            </w:r>
          </w:p>
        </w:tc>
        <w:tc>
          <w:tcPr>
            <w:tcW w:w="4889" w:type="dxa"/>
          </w:tcPr>
          <w:p w14:paraId="2EB9DAE7"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4C8AAF2" w14:textId="77777777">
        <w:trPr>
          <w:trHeight w:val="1149"/>
        </w:trPr>
        <w:tc>
          <w:tcPr>
            <w:tcW w:w="1051" w:type="dxa"/>
          </w:tcPr>
          <w:p w14:paraId="0ED1589D" w14:textId="77777777" w:rsidR="00BB2832" w:rsidRDefault="00E2799E">
            <w:pPr>
              <w:pStyle w:val="TableParagraph"/>
              <w:spacing w:line="225" w:lineRule="exact"/>
              <w:rPr>
                <w:sz w:val="20"/>
              </w:rPr>
            </w:pPr>
            <w:r>
              <w:rPr>
                <w:sz w:val="20"/>
              </w:rPr>
              <w:t>60075</w:t>
            </w:r>
          </w:p>
        </w:tc>
        <w:tc>
          <w:tcPr>
            <w:tcW w:w="2667" w:type="dxa"/>
          </w:tcPr>
          <w:p w14:paraId="10414253" w14:textId="77777777" w:rsidR="00BB2832" w:rsidRDefault="00E2799E">
            <w:pPr>
              <w:pStyle w:val="TableParagraph"/>
              <w:ind w:right="147"/>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329A21FA" w14:textId="77777777" w:rsidR="00BB2832" w:rsidRDefault="00E2799E">
            <w:pPr>
              <w:pStyle w:val="TableParagraph"/>
              <w:spacing w:line="214" w:lineRule="exact"/>
              <w:rPr>
                <w:sz w:val="20"/>
              </w:rPr>
            </w:pPr>
            <w:r>
              <w:rPr>
                <w:sz w:val="20"/>
              </w:rPr>
              <w:t>pakalpojumus</w:t>
            </w:r>
          </w:p>
        </w:tc>
        <w:tc>
          <w:tcPr>
            <w:tcW w:w="4889" w:type="dxa"/>
          </w:tcPr>
          <w:p w14:paraId="5E1633A8"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90CE20C" w14:textId="77777777">
        <w:trPr>
          <w:trHeight w:val="1610"/>
        </w:trPr>
        <w:tc>
          <w:tcPr>
            <w:tcW w:w="1051" w:type="dxa"/>
          </w:tcPr>
          <w:p w14:paraId="7152C381" w14:textId="77777777" w:rsidR="00BB2832" w:rsidRDefault="00E2799E">
            <w:pPr>
              <w:pStyle w:val="TableParagraph"/>
              <w:spacing w:line="225" w:lineRule="exact"/>
              <w:rPr>
                <w:sz w:val="20"/>
              </w:rPr>
            </w:pPr>
            <w:r>
              <w:rPr>
                <w:sz w:val="20"/>
              </w:rPr>
              <w:t>60110</w:t>
            </w:r>
          </w:p>
        </w:tc>
        <w:tc>
          <w:tcPr>
            <w:tcW w:w="2667" w:type="dxa"/>
          </w:tcPr>
          <w:p w14:paraId="0F23118B" w14:textId="77777777" w:rsidR="00BB2832" w:rsidRDefault="00E2799E">
            <w:pPr>
              <w:pStyle w:val="TableParagraph"/>
              <w:ind w:right="430"/>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 pakalpojumus (par katru</w:t>
            </w:r>
          </w:p>
          <w:p w14:paraId="4F64C7B4" w14:textId="77777777" w:rsidR="00BB2832" w:rsidRDefault="00E2799E">
            <w:pPr>
              <w:pStyle w:val="TableParagraph"/>
              <w:spacing w:line="215" w:lineRule="exact"/>
              <w:rPr>
                <w:sz w:val="20"/>
              </w:rPr>
            </w:pPr>
            <w:r>
              <w:rPr>
                <w:sz w:val="20"/>
              </w:rPr>
              <w:t>dienu)</w:t>
            </w:r>
          </w:p>
        </w:tc>
        <w:tc>
          <w:tcPr>
            <w:tcW w:w="4889" w:type="dxa"/>
          </w:tcPr>
          <w:p w14:paraId="684E25CC"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BDABB9C" w14:textId="77777777">
        <w:trPr>
          <w:trHeight w:val="460"/>
        </w:trPr>
        <w:tc>
          <w:tcPr>
            <w:tcW w:w="1051" w:type="dxa"/>
          </w:tcPr>
          <w:p w14:paraId="1E489F28" w14:textId="77777777" w:rsidR="00BB2832" w:rsidRDefault="00E2799E">
            <w:pPr>
              <w:pStyle w:val="TableParagraph"/>
              <w:spacing w:line="225" w:lineRule="exact"/>
              <w:rPr>
                <w:sz w:val="20"/>
              </w:rPr>
            </w:pPr>
            <w:r>
              <w:rPr>
                <w:sz w:val="20"/>
              </w:rPr>
              <w:t>Vispārīgie</w:t>
            </w:r>
          </w:p>
          <w:p w14:paraId="630E8F3B" w14:textId="77777777" w:rsidR="00BB2832" w:rsidRDefault="00E2799E">
            <w:pPr>
              <w:pStyle w:val="TableParagraph"/>
              <w:spacing w:line="215" w:lineRule="exact"/>
              <w:rPr>
                <w:sz w:val="20"/>
              </w:rPr>
            </w:pPr>
            <w:r>
              <w:rPr>
                <w:sz w:val="20"/>
              </w:rPr>
              <w:t>noteikumi</w:t>
            </w:r>
          </w:p>
        </w:tc>
        <w:tc>
          <w:tcPr>
            <w:tcW w:w="7556" w:type="dxa"/>
            <w:gridSpan w:val="2"/>
          </w:tcPr>
          <w:p w14:paraId="4099B222" w14:textId="77777777" w:rsidR="00BB2832" w:rsidRDefault="00E2799E">
            <w:pPr>
              <w:pStyle w:val="TableParagraph"/>
              <w:spacing w:line="225" w:lineRule="exact"/>
              <w:rPr>
                <w:sz w:val="20"/>
              </w:rPr>
            </w:pPr>
            <w:r>
              <w:rPr>
                <w:sz w:val="20"/>
              </w:rPr>
              <w:t>Papildināts ”13. Veselības aprūpe mājās tiek veikta atbilstoši Ministru kabineta 2018.gada</w:t>
            </w:r>
          </w:p>
          <w:p w14:paraId="6353AB2D" w14:textId="77777777" w:rsidR="00BB2832" w:rsidRDefault="00E2799E">
            <w:pPr>
              <w:pStyle w:val="TableParagraph"/>
              <w:spacing w:line="215" w:lineRule="exact"/>
              <w:rPr>
                <w:sz w:val="20"/>
              </w:rPr>
            </w:pPr>
            <w:r>
              <w:rPr>
                <w:sz w:val="20"/>
              </w:rPr>
              <w:t>28.augusta noteikumu Nr.555 3.4.punktam.”</w:t>
            </w:r>
          </w:p>
        </w:tc>
      </w:tr>
      <w:tr w:rsidR="00BB2832" w14:paraId="3605DECF" w14:textId="77777777">
        <w:trPr>
          <w:trHeight w:val="918"/>
        </w:trPr>
        <w:tc>
          <w:tcPr>
            <w:tcW w:w="1051" w:type="dxa"/>
          </w:tcPr>
          <w:p w14:paraId="315C167B" w14:textId="77777777" w:rsidR="00BB2832" w:rsidRDefault="00E2799E">
            <w:pPr>
              <w:pStyle w:val="TableParagraph"/>
              <w:spacing w:line="225" w:lineRule="exact"/>
              <w:rPr>
                <w:sz w:val="20"/>
              </w:rPr>
            </w:pPr>
            <w:r>
              <w:rPr>
                <w:sz w:val="20"/>
              </w:rPr>
              <w:t>02077-</w:t>
            </w:r>
          </w:p>
          <w:p w14:paraId="34D7391D" w14:textId="77777777" w:rsidR="00BB2832" w:rsidRDefault="00E2799E">
            <w:pPr>
              <w:pStyle w:val="TableParagraph"/>
              <w:spacing w:line="229" w:lineRule="exact"/>
              <w:rPr>
                <w:sz w:val="20"/>
              </w:rPr>
            </w:pPr>
            <w:r>
              <w:rPr>
                <w:sz w:val="20"/>
              </w:rPr>
              <w:t>02091*;</w:t>
            </w:r>
          </w:p>
          <w:p w14:paraId="3FB6CB80" w14:textId="77777777" w:rsidR="00BB2832" w:rsidRDefault="00E2799E">
            <w:pPr>
              <w:pStyle w:val="TableParagraph"/>
              <w:spacing w:line="229" w:lineRule="exact"/>
              <w:rPr>
                <w:sz w:val="20"/>
              </w:rPr>
            </w:pPr>
            <w:r>
              <w:rPr>
                <w:sz w:val="20"/>
              </w:rPr>
              <w:t>02101*-</w:t>
            </w:r>
          </w:p>
          <w:p w14:paraId="62A9CFA7" w14:textId="77777777" w:rsidR="00BB2832" w:rsidRDefault="00E2799E">
            <w:pPr>
              <w:pStyle w:val="TableParagraph"/>
              <w:spacing w:before="1" w:line="215" w:lineRule="exact"/>
              <w:rPr>
                <w:sz w:val="20"/>
              </w:rPr>
            </w:pPr>
            <w:r>
              <w:rPr>
                <w:sz w:val="20"/>
              </w:rPr>
              <w:t>02120*</w:t>
            </w:r>
          </w:p>
        </w:tc>
        <w:tc>
          <w:tcPr>
            <w:tcW w:w="7556" w:type="dxa"/>
            <w:gridSpan w:val="2"/>
          </w:tcPr>
          <w:p w14:paraId="279037ED" w14:textId="77777777" w:rsidR="00BB2832" w:rsidRDefault="00BB2832">
            <w:pPr>
              <w:pStyle w:val="TableParagraph"/>
              <w:spacing w:before="7"/>
              <w:ind w:left="0"/>
              <w:rPr>
                <w:b/>
                <w:sz w:val="29"/>
              </w:rPr>
            </w:pPr>
          </w:p>
          <w:p w14:paraId="62BE350B" w14:textId="77777777" w:rsidR="00BB2832" w:rsidRDefault="00E2799E">
            <w:pPr>
              <w:pStyle w:val="TableParagraph"/>
              <w:rPr>
                <w:sz w:val="20"/>
              </w:rPr>
            </w:pPr>
            <w:r>
              <w:rPr>
                <w:sz w:val="20"/>
              </w:rPr>
              <w:t>Tehniskas kļūdas labojums apmaksas nosacījumos.</w:t>
            </w:r>
          </w:p>
        </w:tc>
      </w:tr>
    </w:tbl>
    <w:p w14:paraId="1A416FB0" w14:textId="77777777" w:rsidR="00BB2832" w:rsidRDefault="00BB2832">
      <w:pPr>
        <w:rPr>
          <w:sz w:val="20"/>
        </w:rPr>
        <w:sectPr w:rsidR="00BB2832">
          <w:pgSz w:w="11910" w:h="16840"/>
          <w:pgMar w:top="1400" w:right="1360" w:bottom="1200" w:left="1680" w:header="0" w:footer="920" w:gutter="0"/>
          <w:cols w:space="720"/>
        </w:sectPr>
      </w:pPr>
    </w:p>
    <w:p w14:paraId="5B666729" w14:textId="1C71010D" w:rsidR="00BB2832" w:rsidRDefault="00E2799E">
      <w:pPr>
        <w:pStyle w:val="Heading1"/>
      </w:pPr>
      <w:bookmarkStart w:id="39" w:name="_Toc91758613"/>
      <w:r>
        <w:lastRenderedPageBreak/>
        <w:t>Izmaiņas Manipulāciju sarakstā no 23.10.2018</w:t>
      </w:r>
      <w:bookmarkEnd w:id="39"/>
    </w:p>
    <w:p w14:paraId="029080E4" w14:textId="77777777" w:rsidR="00BB2832" w:rsidRDefault="00BB2832">
      <w:pPr>
        <w:spacing w:before="3"/>
        <w:rPr>
          <w:b/>
          <w:sz w:val="28"/>
        </w:rPr>
      </w:pPr>
    </w:p>
    <w:p w14:paraId="7CAD5B01" w14:textId="77777777" w:rsidR="00BB2832" w:rsidRDefault="00E2799E">
      <w:pPr>
        <w:pStyle w:val="ListParagraph"/>
        <w:numPr>
          <w:ilvl w:val="0"/>
          <w:numId w:val="2"/>
        </w:numPr>
        <w:tabs>
          <w:tab w:val="left" w:pos="841"/>
        </w:tabs>
        <w:ind w:hanging="361"/>
        <w:rPr>
          <w:b/>
          <w:sz w:val="24"/>
        </w:rPr>
      </w:pPr>
      <w:r>
        <w:rPr>
          <w:b/>
          <w:sz w:val="24"/>
        </w:rPr>
        <w:t>Izmaiņas apmaksas</w:t>
      </w:r>
      <w:r>
        <w:rPr>
          <w:b/>
          <w:spacing w:val="-2"/>
          <w:sz w:val="24"/>
        </w:rPr>
        <w:t xml:space="preserve"> </w:t>
      </w:r>
      <w:r>
        <w:rPr>
          <w:b/>
          <w:sz w:val="24"/>
        </w:rPr>
        <w:t>nosacījumos:</w:t>
      </w:r>
    </w:p>
    <w:p w14:paraId="21892DB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2DD8B4DE" w14:textId="77777777">
        <w:trPr>
          <w:trHeight w:val="230"/>
        </w:trPr>
        <w:tc>
          <w:tcPr>
            <w:tcW w:w="850" w:type="dxa"/>
          </w:tcPr>
          <w:p w14:paraId="26AB1202" w14:textId="77777777" w:rsidR="00BB2832" w:rsidRDefault="00E2799E">
            <w:pPr>
              <w:pStyle w:val="TableParagraph"/>
              <w:spacing w:line="210" w:lineRule="exact"/>
              <w:rPr>
                <w:b/>
                <w:sz w:val="20"/>
              </w:rPr>
            </w:pPr>
            <w:r>
              <w:rPr>
                <w:b/>
                <w:sz w:val="20"/>
              </w:rPr>
              <w:t>Kods</w:t>
            </w:r>
          </w:p>
        </w:tc>
        <w:tc>
          <w:tcPr>
            <w:tcW w:w="2838" w:type="dxa"/>
          </w:tcPr>
          <w:p w14:paraId="0BDE925F" w14:textId="77777777" w:rsidR="00BB2832" w:rsidRDefault="00E2799E">
            <w:pPr>
              <w:pStyle w:val="TableParagraph"/>
              <w:spacing w:line="210" w:lineRule="exact"/>
              <w:rPr>
                <w:b/>
                <w:sz w:val="20"/>
              </w:rPr>
            </w:pPr>
            <w:r>
              <w:rPr>
                <w:b/>
                <w:sz w:val="20"/>
              </w:rPr>
              <w:t>Nosaukums</w:t>
            </w:r>
          </w:p>
        </w:tc>
        <w:tc>
          <w:tcPr>
            <w:tcW w:w="1191" w:type="dxa"/>
          </w:tcPr>
          <w:p w14:paraId="74A21077"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85E89CA" w14:textId="77777777" w:rsidR="00BB2832" w:rsidRDefault="00E2799E">
            <w:pPr>
              <w:pStyle w:val="TableParagraph"/>
              <w:spacing w:line="210" w:lineRule="exact"/>
              <w:ind w:left="106"/>
              <w:rPr>
                <w:b/>
                <w:sz w:val="20"/>
              </w:rPr>
            </w:pPr>
            <w:r>
              <w:rPr>
                <w:b/>
                <w:sz w:val="20"/>
              </w:rPr>
              <w:t>Izmaiņas apmaksas nosacījumos</w:t>
            </w:r>
          </w:p>
        </w:tc>
      </w:tr>
      <w:tr w:rsidR="00BB2832" w14:paraId="051E907A" w14:textId="77777777">
        <w:trPr>
          <w:trHeight w:val="921"/>
        </w:trPr>
        <w:tc>
          <w:tcPr>
            <w:tcW w:w="850" w:type="dxa"/>
          </w:tcPr>
          <w:p w14:paraId="6D9F821C" w14:textId="77777777" w:rsidR="00BB2832" w:rsidRDefault="00E2799E">
            <w:pPr>
              <w:pStyle w:val="TableParagraph"/>
              <w:spacing w:line="225" w:lineRule="exact"/>
              <w:rPr>
                <w:sz w:val="20"/>
              </w:rPr>
            </w:pPr>
            <w:r>
              <w:rPr>
                <w:sz w:val="20"/>
              </w:rPr>
              <w:t>01062</w:t>
            </w:r>
          </w:p>
        </w:tc>
        <w:tc>
          <w:tcPr>
            <w:tcW w:w="2838" w:type="dxa"/>
          </w:tcPr>
          <w:p w14:paraId="1B4F67BB" w14:textId="77777777" w:rsidR="00BB2832" w:rsidRDefault="00E2799E">
            <w:pPr>
              <w:pStyle w:val="TableParagraph"/>
              <w:rPr>
                <w:sz w:val="20"/>
              </w:rPr>
            </w:pPr>
            <w:r>
              <w:rPr>
                <w:sz w:val="20"/>
              </w:rPr>
              <w:t>Ģimenes ārsta veikta pirmreizēja vai atkārtota grūtnieces apskate</w:t>
            </w:r>
          </w:p>
        </w:tc>
        <w:tc>
          <w:tcPr>
            <w:tcW w:w="1191" w:type="dxa"/>
          </w:tcPr>
          <w:p w14:paraId="504B38A4" w14:textId="77777777" w:rsidR="00BB2832" w:rsidRDefault="00E2799E">
            <w:pPr>
              <w:pStyle w:val="TableParagraph"/>
              <w:spacing w:line="225" w:lineRule="exact"/>
              <w:ind w:left="92" w:right="89"/>
              <w:jc w:val="center"/>
              <w:rPr>
                <w:sz w:val="20"/>
              </w:rPr>
            </w:pPr>
            <w:r>
              <w:rPr>
                <w:sz w:val="20"/>
              </w:rPr>
              <w:t>15.91</w:t>
            </w:r>
          </w:p>
        </w:tc>
        <w:tc>
          <w:tcPr>
            <w:tcW w:w="3743" w:type="dxa"/>
          </w:tcPr>
          <w:p w14:paraId="70C8BEE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605056CB"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2CD3AA7C" w14:textId="77777777">
        <w:trPr>
          <w:trHeight w:val="918"/>
        </w:trPr>
        <w:tc>
          <w:tcPr>
            <w:tcW w:w="850" w:type="dxa"/>
          </w:tcPr>
          <w:p w14:paraId="00994CED" w14:textId="77777777" w:rsidR="00BB2832" w:rsidRDefault="00E2799E">
            <w:pPr>
              <w:pStyle w:val="TableParagraph"/>
              <w:spacing w:line="225" w:lineRule="exact"/>
              <w:rPr>
                <w:sz w:val="20"/>
              </w:rPr>
            </w:pPr>
            <w:r>
              <w:rPr>
                <w:sz w:val="20"/>
              </w:rPr>
              <w:t>06003</w:t>
            </w:r>
          </w:p>
        </w:tc>
        <w:tc>
          <w:tcPr>
            <w:tcW w:w="2838" w:type="dxa"/>
          </w:tcPr>
          <w:p w14:paraId="1428C0D8" w14:textId="77777777" w:rsidR="00BB2832" w:rsidRDefault="00E2799E">
            <w:pPr>
              <w:pStyle w:val="TableParagraph"/>
              <w:tabs>
                <w:tab w:val="left" w:pos="2152"/>
                <w:tab w:val="left" w:pos="2523"/>
              </w:tabs>
              <w:spacing w:line="237" w:lineRule="auto"/>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pieraksts</w:t>
            </w:r>
          </w:p>
        </w:tc>
        <w:tc>
          <w:tcPr>
            <w:tcW w:w="1191" w:type="dxa"/>
          </w:tcPr>
          <w:p w14:paraId="7A7AE067" w14:textId="77777777" w:rsidR="00BB2832" w:rsidRDefault="00E2799E">
            <w:pPr>
              <w:pStyle w:val="TableParagraph"/>
              <w:spacing w:line="225" w:lineRule="exact"/>
              <w:ind w:left="92" w:right="89"/>
              <w:jc w:val="center"/>
              <w:rPr>
                <w:sz w:val="20"/>
              </w:rPr>
            </w:pPr>
            <w:r>
              <w:rPr>
                <w:sz w:val="20"/>
              </w:rPr>
              <w:t>1.62</w:t>
            </w:r>
          </w:p>
        </w:tc>
        <w:tc>
          <w:tcPr>
            <w:tcW w:w="3743" w:type="dxa"/>
          </w:tcPr>
          <w:p w14:paraId="56FFD5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FA01F0B" w14:textId="77777777" w:rsidR="00BB2832" w:rsidRDefault="00E2799E">
            <w:pPr>
              <w:pStyle w:val="TableParagraph"/>
              <w:spacing w:line="213" w:lineRule="exact"/>
              <w:ind w:left="106"/>
              <w:rPr>
                <w:sz w:val="20"/>
              </w:rPr>
            </w:pPr>
            <w:r>
              <w:rPr>
                <w:sz w:val="20"/>
              </w:rPr>
              <w:t>nosacījumiem.</w:t>
            </w:r>
          </w:p>
        </w:tc>
      </w:tr>
      <w:tr w:rsidR="00BB2832" w14:paraId="08EB66D7" w14:textId="77777777">
        <w:trPr>
          <w:trHeight w:val="921"/>
        </w:trPr>
        <w:tc>
          <w:tcPr>
            <w:tcW w:w="850" w:type="dxa"/>
          </w:tcPr>
          <w:p w14:paraId="4F402772" w14:textId="77777777" w:rsidR="00BB2832" w:rsidRDefault="00E2799E">
            <w:pPr>
              <w:pStyle w:val="TableParagraph"/>
              <w:spacing w:line="225" w:lineRule="exact"/>
              <w:rPr>
                <w:sz w:val="20"/>
              </w:rPr>
            </w:pPr>
            <w:r>
              <w:rPr>
                <w:sz w:val="20"/>
              </w:rPr>
              <w:t>06004</w:t>
            </w:r>
          </w:p>
        </w:tc>
        <w:tc>
          <w:tcPr>
            <w:tcW w:w="2838" w:type="dxa"/>
          </w:tcPr>
          <w:p w14:paraId="6B36166E" w14:textId="77777777" w:rsidR="00BB2832" w:rsidRDefault="00E2799E">
            <w:pPr>
              <w:pStyle w:val="TableParagraph"/>
              <w:tabs>
                <w:tab w:val="left" w:pos="2152"/>
                <w:tab w:val="left" w:pos="2523"/>
              </w:tabs>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apraksts</w:t>
            </w:r>
          </w:p>
        </w:tc>
        <w:tc>
          <w:tcPr>
            <w:tcW w:w="1191" w:type="dxa"/>
          </w:tcPr>
          <w:p w14:paraId="150767E2" w14:textId="77777777" w:rsidR="00BB2832" w:rsidRDefault="00E2799E">
            <w:pPr>
              <w:pStyle w:val="TableParagraph"/>
              <w:spacing w:line="225" w:lineRule="exact"/>
              <w:ind w:left="92" w:right="89"/>
              <w:jc w:val="center"/>
              <w:rPr>
                <w:sz w:val="20"/>
              </w:rPr>
            </w:pPr>
            <w:r>
              <w:rPr>
                <w:sz w:val="20"/>
              </w:rPr>
              <w:t>3.22</w:t>
            </w:r>
          </w:p>
        </w:tc>
        <w:tc>
          <w:tcPr>
            <w:tcW w:w="3743" w:type="dxa"/>
          </w:tcPr>
          <w:p w14:paraId="58290E8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A206C66"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779ECFC" w14:textId="77777777">
        <w:trPr>
          <w:trHeight w:val="919"/>
        </w:trPr>
        <w:tc>
          <w:tcPr>
            <w:tcW w:w="850" w:type="dxa"/>
          </w:tcPr>
          <w:p w14:paraId="49D4FB28" w14:textId="77777777" w:rsidR="00BB2832" w:rsidRDefault="00E2799E">
            <w:pPr>
              <w:pStyle w:val="TableParagraph"/>
              <w:spacing w:line="225" w:lineRule="exact"/>
              <w:rPr>
                <w:sz w:val="20"/>
              </w:rPr>
            </w:pPr>
            <w:r>
              <w:rPr>
                <w:sz w:val="20"/>
              </w:rPr>
              <w:t>07002</w:t>
            </w:r>
          </w:p>
        </w:tc>
        <w:tc>
          <w:tcPr>
            <w:tcW w:w="2838" w:type="dxa"/>
          </w:tcPr>
          <w:p w14:paraId="0AB3F817" w14:textId="77777777" w:rsidR="00BB2832" w:rsidRDefault="00E2799E">
            <w:pPr>
              <w:pStyle w:val="TableParagraph"/>
              <w:tabs>
                <w:tab w:val="left" w:pos="1184"/>
              </w:tabs>
              <w:spacing w:line="237" w:lineRule="auto"/>
              <w:ind w:right="101"/>
              <w:rPr>
                <w:sz w:val="20"/>
              </w:rPr>
            </w:pPr>
            <w:r>
              <w:rPr>
                <w:sz w:val="20"/>
              </w:rPr>
              <w:t>Izelpas</w:t>
            </w:r>
            <w:r>
              <w:rPr>
                <w:sz w:val="20"/>
              </w:rPr>
              <w:tab/>
            </w:r>
            <w:r>
              <w:rPr>
                <w:spacing w:val="-1"/>
                <w:sz w:val="20"/>
              </w:rPr>
              <w:t xml:space="preserve">maksimumplūsmas </w:t>
            </w:r>
            <w:r>
              <w:rPr>
                <w:sz w:val="20"/>
              </w:rPr>
              <w:t>(IMP) noteikšana</w:t>
            </w:r>
            <w:r>
              <w:rPr>
                <w:spacing w:val="-7"/>
                <w:sz w:val="20"/>
              </w:rPr>
              <w:t xml:space="preserve"> </w:t>
            </w:r>
            <w:r>
              <w:rPr>
                <w:sz w:val="20"/>
              </w:rPr>
              <w:t>(PEF-</w:t>
            </w:r>
            <w:proofErr w:type="spellStart"/>
            <w:r>
              <w:rPr>
                <w:sz w:val="20"/>
              </w:rPr>
              <w:t>metrija</w:t>
            </w:r>
            <w:proofErr w:type="spellEnd"/>
            <w:r>
              <w:rPr>
                <w:sz w:val="20"/>
              </w:rPr>
              <w:t>)</w:t>
            </w:r>
          </w:p>
        </w:tc>
        <w:tc>
          <w:tcPr>
            <w:tcW w:w="1191" w:type="dxa"/>
          </w:tcPr>
          <w:p w14:paraId="35413391" w14:textId="77777777" w:rsidR="00BB2832" w:rsidRDefault="00E2799E">
            <w:pPr>
              <w:pStyle w:val="TableParagraph"/>
              <w:spacing w:line="225" w:lineRule="exact"/>
              <w:ind w:left="92" w:right="89"/>
              <w:jc w:val="center"/>
              <w:rPr>
                <w:sz w:val="20"/>
              </w:rPr>
            </w:pPr>
            <w:r>
              <w:rPr>
                <w:sz w:val="20"/>
              </w:rPr>
              <w:t>1.31</w:t>
            </w:r>
          </w:p>
        </w:tc>
        <w:tc>
          <w:tcPr>
            <w:tcW w:w="3743" w:type="dxa"/>
          </w:tcPr>
          <w:p w14:paraId="216417C5"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7F0AF18" w14:textId="77777777" w:rsidR="00BB2832" w:rsidRDefault="00E2799E">
            <w:pPr>
              <w:pStyle w:val="TableParagraph"/>
              <w:spacing w:line="214" w:lineRule="exact"/>
              <w:ind w:left="106"/>
              <w:rPr>
                <w:sz w:val="20"/>
              </w:rPr>
            </w:pPr>
            <w:r>
              <w:rPr>
                <w:sz w:val="20"/>
              </w:rPr>
              <w:t>nosacījumiem.</w:t>
            </w:r>
          </w:p>
        </w:tc>
      </w:tr>
      <w:tr w:rsidR="00BB2832" w14:paraId="2B015BEF" w14:textId="77777777">
        <w:trPr>
          <w:trHeight w:val="918"/>
        </w:trPr>
        <w:tc>
          <w:tcPr>
            <w:tcW w:w="850" w:type="dxa"/>
          </w:tcPr>
          <w:p w14:paraId="6B853B0A" w14:textId="77777777" w:rsidR="00BB2832" w:rsidRDefault="00E2799E">
            <w:pPr>
              <w:pStyle w:val="TableParagraph"/>
              <w:spacing w:line="225" w:lineRule="exact"/>
              <w:rPr>
                <w:sz w:val="20"/>
              </w:rPr>
            </w:pPr>
            <w:r>
              <w:rPr>
                <w:sz w:val="20"/>
              </w:rPr>
              <w:t>07004</w:t>
            </w:r>
          </w:p>
        </w:tc>
        <w:tc>
          <w:tcPr>
            <w:tcW w:w="2838" w:type="dxa"/>
          </w:tcPr>
          <w:p w14:paraId="7136D103" w14:textId="77777777" w:rsidR="00BB2832" w:rsidRDefault="00E2799E">
            <w:pPr>
              <w:pStyle w:val="TableParagraph"/>
              <w:tabs>
                <w:tab w:val="left" w:pos="1433"/>
                <w:tab w:val="left" w:pos="2108"/>
              </w:tabs>
              <w:ind w:right="97"/>
              <w:rPr>
                <w:sz w:val="20"/>
              </w:rPr>
            </w:pPr>
            <w:r>
              <w:rPr>
                <w:sz w:val="20"/>
              </w:rPr>
              <w:t xml:space="preserve">Ārējās elpošanas </w:t>
            </w:r>
            <w:proofErr w:type="spellStart"/>
            <w:r>
              <w:rPr>
                <w:sz w:val="20"/>
              </w:rPr>
              <w:t>pamatrādītāju</w:t>
            </w:r>
            <w:proofErr w:type="spellEnd"/>
            <w:r>
              <w:rPr>
                <w:sz w:val="20"/>
              </w:rPr>
              <w:t xml:space="preserve"> noteikšana</w:t>
            </w:r>
            <w:r>
              <w:rPr>
                <w:sz w:val="20"/>
              </w:rPr>
              <w:tab/>
              <w:t>un</w:t>
            </w:r>
            <w:r>
              <w:rPr>
                <w:sz w:val="20"/>
              </w:rPr>
              <w:tab/>
              <w:t>analīze,</w:t>
            </w:r>
          </w:p>
          <w:p w14:paraId="5EFD4CF6" w14:textId="77777777" w:rsidR="00BB2832" w:rsidRDefault="00E2799E">
            <w:pPr>
              <w:pStyle w:val="TableParagraph"/>
              <w:spacing w:line="228" w:lineRule="exact"/>
              <w:rPr>
                <w:sz w:val="20"/>
              </w:rPr>
            </w:pPr>
            <w:r>
              <w:rPr>
                <w:sz w:val="20"/>
              </w:rPr>
              <w:t xml:space="preserve">izmantojot portatīvu </w:t>
            </w:r>
            <w:proofErr w:type="spellStart"/>
            <w:r>
              <w:rPr>
                <w:sz w:val="20"/>
              </w:rPr>
              <w:t>spirogrāfu</w:t>
            </w:r>
            <w:proofErr w:type="spellEnd"/>
            <w:r>
              <w:rPr>
                <w:sz w:val="20"/>
              </w:rPr>
              <w:t xml:space="preserve"> (</w:t>
            </w:r>
            <w:proofErr w:type="spellStart"/>
            <w:r>
              <w:rPr>
                <w:sz w:val="20"/>
              </w:rPr>
              <w:t>pneimotahogrāfu</w:t>
            </w:r>
            <w:proofErr w:type="spellEnd"/>
            <w:r>
              <w:rPr>
                <w:sz w:val="20"/>
              </w:rPr>
              <w:t>)</w:t>
            </w:r>
          </w:p>
        </w:tc>
        <w:tc>
          <w:tcPr>
            <w:tcW w:w="1191" w:type="dxa"/>
          </w:tcPr>
          <w:p w14:paraId="367E505C" w14:textId="77777777" w:rsidR="00BB2832" w:rsidRDefault="00E2799E">
            <w:pPr>
              <w:pStyle w:val="TableParagraph"/>
              <w:spacing w:line="225" w:lineRule="exact"/>
              <w:ind w:left="92" w:right="89"/>
              <w:jc w:val="center"/>
              <w:rPr>
                <w:sz w:val="20"/>
              </w:rPr>
            </w:pPr>
            <w:r>
              <w:rPr>
                <w:sz w:val="20"/>
              </w:rPr>
              <w:t>4.48</w:t>
            </w:r>
          </w:p>
        </w:tc>
        <w:tc>
          <w:tcPr>
            <w:tcW w:w="3743" w:type="dxa"/>
          </w:tcPr>
          <w:p w14:paraId="26DDAED8" w14:textId="77777777" w:rsidR="00BB2832" w:rsidRDefault="00E2799E">
            <w:pPr>
              <w:pStyle w:val="TableParagraph"/>
              <w:ind w:left="106" w:right="100"/>
              <w:rPr>
                <w:sz w:val="20"/>
              </w:rPr>
            </w:pPr>
            <w:r>
              <w:rPr>
                <w:sz w:val="20"/>
              </w:rPr>
              <w:t>Papildināts, ka manipulācija tiek ņemta vērā, veicot ģimenes ārsta darbības gada</w:t>
            </w:r>
          </w:p>
          <w:p w14:paraId="21894AA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09B137D" w14:textId="77777777">
        <w:trPr>
          <w:trHeight w:val="921"/>
        </w:trPr>
        <w:tc>
          <w:tcPr>
            <w:tcW w:w="850" w:type="dxa"/>
          </w:tcPr>
          <w:p w14:paraId="6E3097F1" w14:textId="77777777" w:rsidR="00BB2832" w:rsidRDefault="00E2799E">
            <w:pPr>
              <w:pStyle w:val="TableParagraph"/>
              <w:spacing w:line="225" w:lineRule="exact"/>
              <w:rPr>
                <w:sz w:val="20"/>
              </w:rPr>
            </w:pPr>
            <w:r>
              <w:rPr>
                <w:sz w:val="20"/>
              </w:rPr>
              <w:t>07017</w:t>
            </w:r>
          </w:p>
        </w:tc>
        <w:tc>
          <w:tcPr>
            <w:tcW w:w="2838" w:type="dxa"/>
          </w:tcPr>
          <w:p w14:paraId="5941FAA0" w14:textId="77777777" w:rsidR="00BB2832" w:rsidRDefault="00E2799E">
            <w:pPr>
              <w:pStyle w:val="TableParagraph"/>
              <w:ind w:right="96"/>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p>
        </w:tc>
        <w:tc>
          <w:tcPr>
            <w:tcW w:w="1191" w:type="dxa"/>
          </w:tcPr>
          <w:p w14:paraId="5338B28D" w14:textId="77777777" w:rsidR="00BB2832" w:rsidRDefault="00E2799E">
            <w:pPr>
              <w:pStyle w:val="TableParagraph"/>
              <w:spacing w:line="225" w:lineRule="exact"/>
              <w:ind w:left="92" w:right="89"/>
              <w:jc w:val="center"/>
              <w:rPr>
                <w:sz w:val="20"/>
              </w:rPr>
            </w:pPr>
            <w:r>
              <w:rPr>
                <w:sz w:val="20"/>
              </w:rPr>
              <w:t>5.98</w:t>
            </w:r>
          </w:p>
        </w:tc>
        <w:tc>
          <w:tcPr>
            <w:tcW w:w="3743" w:type="dxa"/>
          </w:tcPr>
          <w:p w14:paraId="4126B0AD"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0454B471" w14:textId="77777777" w:rsidR="00BB2832" w:rsidRDefault="00E2799E">
            <w:pPr>
              <w:pStyle w:val="TableParagraph"/>
              <w:spacing w:line="215" w:lineRule="exact"/>
              <w:ind w:left="106"/>
              <w:rPr>
                <w:sz w:val="20"/>
              </w:rPr>
            </w:pPr>
            <w:r>
              <w:rPr>
                <w:sz w:val="20"/>
              </w:rPr>
              <w:t>nosacījumiem.</w:t>
            </w:r>
          </w:p>
        </w:tc>
      </w:tr>
      <w:tr w:rsidR="00BB2832" w14:paraId="156D363A" w14:textId="77777777">
        <w:trPr>
          <w:trHeight w:val="918"/>
        </w:trPr>
        <w:tc>
          <w:tcPr>
            <w:tcW w:w="850" w:type="dxa"/>
          </w:tcPr>
          <w:p w14:paraId="18478458" w14:textId="77777777" w:rsidR="00BB2832" w:rsidRDefault="00E2799E">
            <w:pPr>
              <w:pStyle w:val="TableParagraph"/>
              <w:spacing w:line="225" w:lineRule="exact"/>
              <w:rPr>
                <w:sz w:val="20"/>
              </w:rPr>
            </w:pPr>
            <w:r>
              <w:rPr>
                <w:sz w:val="20"/>
              </w:rPr>
              <w:t>07018</w:t>
            </w:r>
          </w:p>
        </w:tc>
        <w:tc>
          <w:tcPr>
            <w:tcW w:w="2838" w:type="dxa"/>
          </w:tcPr>
          <w:p w14:paraId="0AACE6F5" w14:textId="77777777" w:rsidR="00BB2832" w:rsidRDefault="00E2799E">
            <w:pPr>
              <w:pStyle w:val="TableParagraph"/>
              <w:ind w:right="102"/>
              <w:jc w:val="both"/>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r>
              <w:rPr>
                <w:sz w:val="20"/>
              </w:rPr>
              <w:t xml:space="preserve"> un bronhodilatācijas testu</w:t>
            </w:r>
          </w:p>
        </w:tc>
        <w:tc>
          <w:tcPr>
            <w:tcW w:w="1191" w:type="dxa"/>
          </w:tcPr>
          <w:p w14:paraId="26250751" w14:textId="77777777" w:rsidR="00BB2832" w:rsidRDefault="00E2799E">
            <w:pPr>
              <w:pStyle w:val="TableParagraph"/>
              <w:spacing w:line="225" w:lineRule="exact"/>
              <w:ind w:left="92" w:right="89"/>
              <w:jc w:val="center"/>
              <w:rPr>
                <w:sz w:val="20"/>
              </w:rPr>
            </w:pPr>
            <w:r>
              <w:rPr>
                <w:sz w:val="20"/>
              </w:rPr>
              <w:t>8.21</w:t>
            </w:r>
          </w:p>
        </w:tc>
        <w:tc>
          <w:tcPr>
            <w:tcW w:w="3743" w:type="dxa"/>
          </w:tcPr>
          <w:p w14:paraId="75967EBF" w14:textId="77777777" w:rsidR="00BB2832" w:rsidRDefault="00E2799E">
            <w:pPr>
              <w:pStyle w:val="TableParagraph"/>
              <w:ind w:left="106" w:right="100"/>
              <w:rPr>
                <w:sz w:val="20"/>
              </w:rPr>
            </w:pPr>
            <w:r>
              <w:rPr>
                <w:sz w:val="20"/>
              </w:rPr>
              <w:t>Papildināts, ka manipulācija tiek ņemta vērā, veicot ģimenes ārsta darbības gada</w:t>
            </w:r>
          </w:p>
          <w:p w14:paraId="29895ACD"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5529705" w14:textId="77777777">
        <w:trPr>
          <w:trHeight w:val="921"/>
        </w:trPr>
        <w:tc>
          <w:tcPr>
            <w:tcW w:w="850" w:type="dxa"/>
          </w:tcPr>
          <w:p w14:paraId="19C61B0D" w14:textId="77777777" w:rsidR="00BB2832" w:rsidRDefault="00E2799E">
            <w:pPr>
              <w:pStyle w:val="TableParagraph"/>
              <w:spacing w:line="225" w:lineRule="exact"/>
              <w:rPr>
                <w:sz w:val="20"/>
              </w:rPr>
            </w:pPr>
            <w:r>
              <w:rPr>
                <w:sz w:val="20"/>
              </w:rPr>
              <w:t>07060</w:t>
            </w:r>
          </w:p>
        </w:tc>
        <w:tc>
          <w:tcPr>
            <w:tcW w:w="2838" w:type="dxa"/>
          </w:tcPr>
          <w:p w14:paraId="60087C3D" w14:textId="77777777" w:rsidR="00BB2832" w:rsidRDefault="00E2799E">
            <w:pPr>
              <w:pStyle w:val="TableParagraph"/>
              <w:rPr>
                <w:sz w:val="20"/>
              </w:rPr>
            </w:pPr>
            <w:r>
              <w:rPr>
                <w:sz w:val="20"/>
              </w:rPr>
              <w:t>Inhalatora pareizas lietošanas apmācība, arī atkārtota</w:t>
            </w:r>
          </w:p>
        </w:tc>
        <w:tc>
          <w:tcPr>
            <w:tcW w:w="1191" w:type="dxa"/>
          </w:tcPr>
          <w:p w14:paraId="40932B0B" w14:textId="77777777" w:rsidR="00BB2832" w:rsidRDefault="00E2799E">
            <w:pPr>
              <w:pStyle w:val="TableParagraph"/>
              <w:spacing w:line="225" w:lineRule="exact"/>
              <w:ind w:left="1"/>
              <w:jc w:val="center"/>
              <w:rPr>
                <w:sz w:val="20"/>
              </w:rPr>
            </w:pPr>
            <w:r>
              <w:rPr>
                <w:w w:val="99"/>
                <w:sz w:val="20"/>
              </w:rPr>
              <w:t>0</w:t>
            </w:r>
          </w:p>
        </w:tc>
        <w:tc>
          <w:tcPr>
            <w:tcW w:w="3743" w:type="dxa"/>
          </w:tcPr>
          <w:p w14:paraId="68E71AA3"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4F5D0A9" w14:textId="77777777" w:rsidR="00BB2832" w:rsidRDefault="00E2799E">
            <w:pPr>
              <w:pStyle w:val="TableParagraph"/>
              <w:spacing w:line="215" w:lineRule="exact"/>
              <w:ind w:left="106"/>
              <w:rPr>
                <w:sz w:val="20"/>
              </w:rPr>
            </w:pPr>
            <w:r>
              <w:rPr>
                <w:sz w:val="20"/>
              </w:rPr>
              <w:t>nosacījumiem.</w:t>
            </w:r>
          </w:p>
        </w:tc>
      </w:tr>
      <w:tr w:rsidR="00BB2832" w14:paraId="377D7455" w14:textId="77777777">
        <w:trPr>
          <w:trHeight w:val="918"/>
        </w:trPr>
        <w:tc>
          <w:tcPr>
            <w:tcW w:w="850" w:type="dxa"/>
          </w:tcPr>
          <w:p w14:paraId="2C787A6D" w14:textId="77777777" w:rsidR="00BB2832" w:rsidRDefault="00E2799E">
            <w:pPr>
              <w:pStyle w:val="TableParagraph"/>
              <w:spacing w:line="225" w:lineRule="exact"/>
              <w:rPr>
                <w:sz w:val="20"/>
              </w:rPr>
            </w:pPr>
            <w:r>
              <w:rPr>
                <w:sz w:val="20"/>
              </w:rPr>
              <w:t>17010</w:t>
            </w:r>
          </w:p>
        </w:tc>
        <w:tc>
          <w:tcPr>
            <w:tcW w:w="2838" w:type="dxa"/>
          </w:tcPr>
          <w:p w14:paraId="24FD78BF" w14:textId="77777777" w:rsidR="00BB2832" w:rsidRDefault="00E2799E">
            <w:pPr>
              <w:pStyle w:val="TableParagraph"/>
              <w:tabs>
                <w:tab w:val="left" w:pos="1054"/>
                <w:tab w:val="left" w:pos="1848"/>
              </w:tabs>
              <w:ind w:right="102"/>
              <w:rPr>
                <w:sz w:val="20"/>
              </w:rPr>
            </w:pPr>
            <w:r>
              <w:rPr>
                <w:sz w:val="20"/>
              </w:rPr>
              <w:t>Redzes</w:t>
            </w:r>
            <w:r>
              <w:rPr>
                <w:sz w:val="20"/>
              </w:rPr>
              <w:tab/>
              <w:t>spēju</w:t>
            </w:r>
            <w:r>
              <w:rPr>
                <w:sz w:val="20"/>
              </w:rPr>
              <w:tab/>
            </w:r>
            <w:r>
              <w:rPr>
                <w:spacing w:val="-3"/>
                <w:sz w:val="20"/>
              </w:rPr>
              <w:t xml:space="preserve">orientējoša </w:t>
            </w:r>
            <w:r>
              <w:rPr>
                <w:sz w:val="20"/>
              </w:rPr>
              <w:t>pārbaude, novērtējums</w:t>
            </w:r>
          </w:p>
        </w:tc>
        <w:tc>
          <w:tcPr>
            <w:tcW w:w="1191" w:type="dxa"/>
          </w:tcPr>
          <w:p w14:paraId="2B0E065D" w14:textId="77777777" w:rsidR="00BB2832" w:rsidRDefault="00E2799E">
            <w:pPr>
              <w:pStyle w:val="TableParagraph"/>
              <w:spacing w:line="225" w:lineRule="exact"/>
              <w:ind w:left="92" w:right="89"/>
              <w:jc w:val="center"/>
              <w:rPr>
                <w:sz w:val="20"/>
              </w:rPr>
            </w:pPr>
            <w:r>
              <w:rPr>
                <w:sz w:val="20"/>
              </w:rPr>
              <w:t>0.97</w:t>
            </w:r>
          </w:p>
        </w:tc>
        <w:tc>
          <w:tcPr>
            <w:tcW w:w="3743" w:type="dxa"/>
          </w:tcPr>
          <w:p w14:paraId="5416E27E"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0CFBEB4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1B65D10" w14:textId="77777777">
        <w:trPr>
          <w:trHeight w:val="921"/>
        </w:trPr>
        <w:tc>
          <w:tcPr>
            <w:tcW w:w="850" w:type="dxa"/>
          </w:tcPr>
          <w:p w14:paraId="62E4B88B" w14:textId="77777777" w:rsidR="00BB2832" w:rsidRDefault="00E2799E">
            <w:pPr>
              <w:pStyle w:val="TableParagraph"/>
              <w:spacing w:line="225" w:lineRule="exact"/>
              <w:rPr>
                <w:sz w:val="20"/>
              </w:rPr>
            </w:pPr>
            <w:r>
              <w:rPr>
                <w:sz w:val="20"/>
              </w:rPr>
              <w:t>18115</w:t>
            </w:r>
          </w:p>
        </w:tc>
        <w:tc>
          <w:tcPr>
            <w:tcW w:w="2838" w:type="dxa"/>
          </w:tcPr>
          <w:p w14:paraId="7B889A43" w14:textId="77777777" w:rsidR="00BB2832" w:rsidRDefault="00E2799E">
            <w:pPr>
              <w:pStyle w:val="TableParagraph"/>
              <w:tabs>
                <w:tab w:val="left" w:pos="692"/>
                <w:tab w:val="left" w:pos="1387"/>
                <w:tab w:val="left" w:pos="2512"/>
              </w:tabs>
              <w:ind w:right="102"/>
              <w:rPr>
                <w:sz w:val="20"/>
              </w:rPr>
            </w:pPr>
            <w:r>
              <w:rPr>
                <w:sz w:val="20"/>
              </w:rPr>
              <w:t>Sēra</w:t>
            </w:r>
            <w:r>
              <w:rPr>
                <w:sz w:val="20"/>
              </w:rPr>
              <w:tab/>
              <w:t>korķu</w:t>
            </w:r>
            <w:r>
              <w:rPr>
                <w:sz w:val="20"/>
              </w:rPr>
              <w:tab/>
              <w:t>izņemšana,</w:t>
            </w:r>
            <w:r>
              <w:rPr>
                <w:sz w:val="20"/>
              </w:rPr>
              <w:tab/>
            </w:r>
            <w:r>
              <w:rPr>
                <w:spacing w:val="-6"/>
                <w:sz w:val="20"/>
              </w:rPr>
              <w:t xml:space="preserve">arī </w:t>
            </w:r>
            <w:r>
              <w:rPr>
                <w:sz w:val="20"/>
              </w:rPr>
              <w:t>abpusēja</w:t>
            </w:r>
          </w:p>
        </w:tc>
        <w:tc>
          <w:tcPr>
            <w:tcW w:w="1191" w:type="dxa"/>
          </w:tcPr>
          <w:p w14:paraId="42930083" w14:textId="77777777" w:rsidR="00BB2832" w:rsidRDefault="00E2799E">
            <w:pPr>
              <w:pStyle w:val="TableParagraph"/>
              <w:spacing w:line="225" w:lineRule="exact"/>
              <w:ind w:left="92" w:right="89"/>
              <w:jc w:val="center"/>
              <w:rPr>
                <w:sz w:val="20"/>
              </w:rPr>
            </w:pPr>
            <w:r>
              <w:rPr>
                <w:sz w:val="20"/>
              </w:rPr>
              <w:t>3.78</w:t>
            </w:r>
          </w:p>
        </w:tc>
        <w:tc>
          <w:tcPr>
            <w:tcW w:w="3743" w:type="dxa"/>
          </w:tcPr>
          <w:p w14:paraId="1C878B5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6F86138" w14:textId="77777777" w:rsidR="00BB2832" w:rsidRDefault="00E2799E">
            <w:pPr>
              <w:pStyle w:val="TableParagraph"/>
              <w:spacing w:line="215" w:lineRule="exact"/>
              <w:ind w:left="106"/>
              <w:rPr>
                <w:sz w:val="20"/>
              </w:rPr>
            </w:pPr>
            <w:r>
              <w:rPr>
                <w:sz w:val="20"/>
              </w:rPr>
              <w:t>nosacījumiem.</w:t>
            </w:r>
          </w:p>
        </w:tc>
      </w:tr>
      <w:tr w:rsidR="00BB2832" w14:paraId="179081BF" w14:textId="77777777">
        <w:trPr>
          <w:trHeight w:val="1379"/>
        </w:trPr>
        <w:tc>
          <w:tcPr>
            <w:tcW w:w="850" w:type="dxa"/>
          </w:tcPr>
          <w:p w14:paraId="5C1CFFBC" w14:textId="77777777" w:rsidR="00BB2832" w:rsidRDefault="00E2799E">
            <w:pPr>
              <w:pStyle w:val="TableParagraph"/>
              <w:spacing w:line="225" w:lineRule="exact"/>
              <w:rPr>
                <w:sz w:val="20"/>
              </w:rPr>
            </w:pPr>
            <w:r>
              <w:rPr>
                <w:sz w:val="20"/>
              </w:rPr>
              <w:t>20010</w:t>
            </w:r>
          </w:p>
        </w:tc>
        <w:tc>
          <w:tcPr>
            <w:tcW w:w="2838" w:type="dxa"/>
          </w:tcPr>
          <w:p w14:paraId="5F8BAFBA" w14:textId="77777777" w:rsidR="00BB2832" w:rsidRDefault="00E2799E">
            <w:pPr>
              <w:pStyle w:val="TableParagraph"/>
              <w:ind w:right="98"/>
              <w:jc w:val="both"/>
              <w:rPr>
                <w:sz w:val="20"/>
              </w:rPr>
            </w:pPr>
            <w:r>
              <w:rPr>
                <w:sz w:val="20"/>
              </w:rPr>
              <w:t>Mazas brūces primārā apdare, tualete. Nedzīstošu un dzīstošu brūču pārsiešana (brūces garums mazāks</w:t>
            </w:r>
            <w:r>
              <w:rPr>
                <w:spacing w:val="-12"/>
                <w:sz w:val="20"/>
              </w:rPr>
              <w:t xml:space="preserve"> </w:t>
            </w:r>
            <w:r>
              <w:rPr>
                <w:sz w:val="20"/>
              </w:rPr>
              <w:t>par</w:t>
            </w:r>
            <w:r>
              <w:rPr>
                <w:spacing w:val="-9"/>
                <w:sz w:val="20"/>
              </w:rPr>
              <w:t xml:space="preserve"> </w:t>
            </w:r>
            <w:r>
              <w:rPr>
                <w:sz w:val="20"/>
              </w:rPr>
              <w:t>5</w:t>
            </w:r>
            <w:r>
              <w:rPr>
                <w:spacing w:val="-10"/>
                <w:sz w:val="20"/>
              </w:rPr>
              <w:t xml:space="preserve"> </w:t>
            </w:r>
            <w:r>
              <w:rPr>
                <w:sz w:val="20"/>
              </w:rPr>
              <w:t>cm,</w:t>
            </w:r>
            <w:r>
              <w:rPr>
                <w:spacing w:val="-7"/>
                <w:sz w:val="20"/>
              </w:rPr>
              <w:t xml:space="preserve"> </w:t>
            </w:r>
            <w:r>
              <w:rPr>
                <w:sz w:val="20"/>
              </w:rPr>
              <w:t>virsma</w:t>
            </w:r>
            <w:r>
              <w:rPr>
                <w:spacing w:val="-8"/>
                <w:sz w:val="20"/>
              </w:rPr>
              <w:t xml:space="preserve"> </w:t>
            </w:r>
            <w:r>
              <w:rPr>
                <w:sz w:val="20"/>
              </w:rPr>
              <w:t>mazāka par 10 cm2, tilpums mazāks</w:t>
            </w:r>
            <w:r>
              <w:rPr>
                <w:spacing w:val="6"/>
                <w:sz w:val="20"/>
              </w:rPr>
              <w:t xml:space="preserve"> </w:t>
            </w:r>
            <w:r>
              <w:rPr>
                <w:sz w:val="20"/>
              </w:rPr>
              <w:t>par</w:t>
            </w:r>
          </w:p>
          <w:p w14:paraId="0CE16A02" w14:textId="77777777" w:rsidR="00BB2832" w:rsidRDefault="00E2799E">
            <w:pPr>
              <w:pStyle w:val="TableParagraph"/>
              <w:spacing w:line="214" w:lineRule="exact"/>
              <w:jc w:val="both"/>
              <w:rPr>
                <w:sz w:val="20"/>
              </w:rPr>
            </w:pPr>
            <w:r>
              <w:rPr>
                <w:sz w:val="20"/>
              </w:rPr>
              <w:t>3 cm3)</w:t>
            </w:r>
          </w:p>
        </w:tc>
        <w:tc>
          <w:tcPr>
            <w:tcW w:w="1191" w:type="dxa"/>
          </w:tcPr>
          <w:p w14:paraId="3EAC96BC" w14:textId="77777777" w:rsidR="00BB2832" w:rsidRDefault="00E2799E">
            <w:pPr>
              <w:pStyle w:val="TableParagraph"/>
              <w:spacing w:line="225" w:lineRule="exact"/>
              <w:ind w:left="92" w:right="89"/>
              <w:jc w:val="center"/>
              <w:rPr>
                <w:sz w:val="20"/>
              </w:rPr>
            </w:pPr>
            <w:r>
              <w:rPr>
                <w:sz w:val="20"/>
              </w:rPr>
              <w:t>5.85</w:t>
            </w:r>
          </w:p>
        </w:tc>
        <w:tc>
          <w:tcPr>
            <w:tcW w:w="3743" w:type="dxa"/>
          </w:tcPr>
          <w:p w14:paraId="7E1F73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24CBEA3" w14:textId="77777777">
        <w:trPr>
          <w:trHeight w:val="1149"/>
        </w:trPr>
        <w:tc>
          <w:tcPr>
            <w:tcW w:w="850" w:type="dxa"/>
          </w:tcPr>
          <w:p w14:paraId="1DCE3E40" w14:textId="77777777" w:rsidR="00BB2832" w:rsidRDefault="00E2799E">
            <w:pPr>
              <w:pStyle w:val="TableParagraph"/>
              <w:spacing w:line="226" w:lineRule="exact"/>
              <w:rPr>
                <w:sz w:val="20"/>
              </w:rPr>
            </w:pPr>
            <w:r>
              <w:rPr>
                <w:sz w:val="20"/>
              </w:rPr>
              <w:t>20013</w:t>
            </w:r>
          </w:p>
        </w:tc>
        <w:tc>
          <w:tcPr>
            <w:tcW w:w="2838" w:type="dxa"/>
          </w:tcPr>
          <w:p w14:paraId="0C36EA21" w14:textId="77777777" w:rsidR="00BB2832" w:rsidRDefault="00E2799E">
            <w:pPr>
              <w:pStyle w:val="TableParagraph"/>
              <w:ind w:right="101"/>
              <w:jc w:val="both"/>
              <w:rPr>
                <w:sz w:val="20"/>
              </w:rPr>
            </w:pPr>
            <w:r>
              <w:rPr>
                <w:sz w:val="20"/>
              </w:rPr>
              <w:t>Lielas brūces primārā apdare, tualete. Dzīstošu brūču pārsiešana (garums lielāks par 5 cm, virsma lielāka par 10 cm2,</w:t>
            </w:r>
          </w:p>
          <w:p w14:paraId="31C0B567" w14:textId="77777777" w:rsidR="00BB2832" w:rsidRDefault="00E2799E">
            <w:pPr>
              <w:pStyle w:val="TableParagraph"/>
              <w:spacing w:line="214" w:lineRule="exact"/>
              <w:jc w:val="both"/>
              <w:rPr>
                <w:sz w:val="20"/>
              </w:rPr>
            </w:pPr>
            <w:r>
              <w:rPr>
                <w:sz w:val="20"/>
              </w:rPr>
              <w:t>tilpums lielāks par 3 cm3)</w:t>
            </w:r>
          </w:p>
        </w:tc>
        <w:tc>
          <w:tcPr>
            <w:tcW w:w="1191" w:type="dxa"/>
          </w:tcPr>
          <w:p w14:paraId="48FBF9D9" w14:textId="77777777" w:rsidR="00BB2832" w:rsidRDefault="00E2799E">
            <w:pPr>
              <w:pStyle w:val="TableParagraph"/>
              <w:spacing w:line="226" w:lineRule="exact"/>
              <w:ind w:left="92" w:right="89"/>
              <w:jc w:val="center"/>
              <w:rPr>
                <w:sz w:val="20"/>
              </w:rPr>
            </w:pPr>
            <w:r>
              <w:rPr>
                <w:sz w:val="20"/>
              </w:rPr>
              <w:t>6.82</w:t>
            </w:r>
          </w:p>
        </w:tc>
        <w:tc>
          <w:tcPr>
            <w:tcW w:w="3743" w:type="dxa"/>
          </w:tcPr>
          <w:p w14:paraId="05ACD3FA"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 nosacījumiem.</w:t>
            </w:r>
          </w:p>
        </w:tc>
      </w:tr>
      <w:tr w:rsidR="00BB2832" w14:paraId="34AE5235" w14:textId="77777777">
        <w:trPr>
          <w:trHeight w:val="921"/>
        </w:trPr>
        <w:tc>
          <w:tcPr>
            <w:tcW w:w="850" w:type="dxa"/>
          </w:tcPr>
          <w:p w14:paraId="653A627B" w14:textId="77777777" w:rsidR="00BB2832" w:rsidRDefault="00E2799E">
            <w:pPr>
              <w:pStyle w:val="TableParagraph"/>
              <w:spacing w:line="225" w:lineRule="exact"/>
              <w:rPr>
                <w:sz w:val="20"/>
              </w:rPr>
            </w:pPr>
            <w:r>
              <w:rPr>
                <w:sz w:val="20"/>
              </w:rPr>
              <w:t>20015</w:t>
            </w:r>
          </w:p>
        </w:tc>
        <w:tc>
          <w:tcPr>
            <w:tcW w:w="2838" w:type="dxa"/>
          </w:tcPr>
          <w:p w14:paraId="0BE0FEC6" w14:textId="77777777" w:rsidR="00BB2832" w:rsidRDefault="00E2799E">
            <w:pPr>
              <w:pStyle w:val="TableParagraph"/>
              <w:ind w:right="102"/>
              <w:jc w:val="both"/>
              <w:rPr>
                <w:sz w:val="20"/>
              </w:rPr>
            </w:pPr>
            <w:r>
              <w:rPr>
                <w:sz w:val="20"/>
              </w:rPr>
              <w:t>Diegu vai klamburu izņemšana no brūcēm vienā vai vairākās apmeklējumu reizēs</w:t>
            </w:r>
          </w:p>
        </w:tc>
        <w:tc>
          <w:tcPr>
            <w:tcW w:w="1191" w:type="dxa"/>
          </w:tcPr>
          <w:p w14:paraId="519AAF98" w14:textId="77777777" w:rsidR="00BB2832" w:rsidRDefault="00E2799E">
            <w:pPr>
              <w:pStyle w:val="TableParagraph"/>
              <w:spacing w:line="225" w:lineRule="exact"/>
              <w:ind w:left="92" w:right="88"/>
              <w:jc w:val="center"/>
              <w:rPr>
                <w:sz w:val="20"/>
              </w:rPr>
            </w:pPr>
            <w:r>
              <w:rPr>
                <w:sz w:val="20"/>
              </w:rPr>
              <w:t>3.40</w:t>
            </w:r>
          </w:p>
        </w:tc>
        <w:tc>
          <w:tcPr>
            <w:tcW w:w="3743" w:type="dxa"/>
          </w:tcPr>
          <w:p w14:paraId="364F46DE" w14:textId="77777777" w:rsidR="00BB2832" w:rsidRDefault="00E2799E">
            <w:pPr>
              <w:pStyle w:val="TableParagraph"/>
              <w:ind w:left="106" w:right="100"/>
              <w:rPr>
                <w:sz w:val="20"/>
              </w:rPr>
            </w:pPr>
            <w:r>
              <w:rPr>
                <w:sz w:val="20"/>
              </w:rPr>
              <w:t>Papildināts, ka manipulācija tiek ņemta vērā, veicot ģimenes ārsta darbības gada</w:t>
            </w:r>
          </w:p>
          <w:p w14:paraId="1A5E74AA"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1E949ACA" w14:textId="77777777" w:rsidR="00BB2832" w:rsidRDefault="00BB2832">
      <w:pPr>
        <w:spacing w:line="230" w:lineRule="atLeas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11A2ECC" w14:textId="77777777">
        <w:trPr>
          <w:trHeight w:val="921"/>
        </w:trPr>
        <w:tc>
          <w:tcPr>
            <w:tcW w:w="850" w:type="dxa"/>
          </w:tcPr>
          <w:p w14:paraId="46030190" w14:textId="77777777" w:rsidR="00BB2832" w:rsidRDefault="00E2799E">
            <w:pPr>
              <w:pStyle w:val="TableParagraph"/>
              <w:spacing w:line="220" w:lineRule="exact"/>
              <w:rPr>
                <w:sz w:val="20"/>
              </w:rPr>
            </w:pPr>
            <w:r>
              <w:rPr>
                <w:sz w:val="20"/>
              </w:rPr>
              <w:lastRenderedPageBreak/>
              <w:t>20028</w:t>
            </w:r>
          </w:p>
        </w:tc>
        <w:tc>
          <w:tcPr>
            <w:tcW w:w="2838" w:type="dxa"/>
          </w:tcPr>
          <w:p w14:paraId="7C5FC468" w14:textId="77777777" w:rsidR="00BB2832" w:rsidRDefault="00E2799E">
            <w:pPr>
              <w:pStyle w:val="TableParagraph"/>
              <w:ind w:right="101"/>
              <w:jc w:val="both"/>
              <w:rPr>
                <w:sz w:val="20"/>
              </w:rPr>
            </w:pPr>
            <w:r>
              <w:rPr>
                <w:sz w:val="20"/>
              </w:rPr>
              <w:t>Lielas, nedzīstošas brūces apdare, tualete, pārsiešana</w:t>
            </w:r>
            <w:r>
              <w:rPr>
                <w:spacing w:val="-31"/>
                <w:sz w:val="20"/>
              </w:rPr>
              <w:t xml:space="preserve"> </w:t>
            </w:r>
            <w:r>
              <w:rPr>
                <w:spacing w:val="-3"/>
                <w:sz w:val="20"/>
              </w:rPr>
              <w:t xml:space="preserve">un/vai </w:t>
            </w:r>
            <w:r>
              <w:rPr>
                <w:sz w:val="20"/>
              </w:rPr>
              <w:t>nekrožu izgriešana</w:t>
            </w:r>
            <w:r>
              <w:rPr>
                <w:spacing w:val="-7"/>
                <w:sz w:val="20"/>
              </w:rPr>
              <w:t xml:space="preserve"> </w:t>
            </w:r>
            <w:r>
              <w:rPr>
                <w:sz w:val="20"/>
              </w:rPr>
              <w:t>(ambulatori)</w:t>
            </w:r>
          </w:p>
        </w:tc>
        <w:tc>
          <w:tcPr>
            <w:tcW w:w="1191" w:type="dxa"/>
          </w:tcPr>
          <w:p w14:paraId="00FEB47C" w14:textId="77777777" w:rsidR="00BB2832" w:rsidRDefault="00E2799E">
            <w:pPr>
              <w:pStyle w:val="TableParagraph"/>
              <w:spacing w:line="220" w:lineRule="exact"/>
              <w:ind w:left="366"/>
              <w:rPr>
                <w:sz w:val="20"/>
              </w:rPr>
            </w:pPr>
            <w:r>
              <w:rPr>
                <w:sz w:val="20"/>
              </w:rPr>
              <w:t>15.62</w:t>
            </w:r>
          </w:p>
        </w:tc>
        <w:tc>
          <w:tcPr>
            <w:tcW w:w="3743" w:type="dxa"/>
          </w:tcPr>
          <w:p w14:paraId="465E9F56"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713791D" w14:textId="77777777" w:rsidR="00BB2832" w:rsidRDefault="00E2799E">
            <w:pPr>
              <w:pStyle w:val="TableParagraph"/>
              <w:spacing w:line="220" w:lineRule="exact"/>
              <w:ind w:left="106"/>
              <w:rPr>
                <w:sz w:val="20"/>
              </w:rPr>
            </w:pPr>
            <w:r>
              <w:rPr>
                <w:sz w:val="20"/>
              </w:rPr>
              <w:t>nosacījumiem.</w:t>
            </w:r>
          </w:p>
        </w:tc>
      </w:tr>
      <w:tr w:rsidR="00BB2832" w14:paraId="0DE11EF0" w14:textId="77777777">
        <w:trPr>
          <w:trHeight w:val="918"/>
        </w:trPr>
        <w:tc>
          <w:tcPr>
            <w:tcW w:w="850" w:type="dxa"/>
          </w:tcPr>
          <w:p w14:paraId="6481F2BE" w14:textId="77777777" w:rsidR="00BB2832" w:rsidRDefault="00E2799E">
            <w:pPr>
              <w:pStyle w:val="TableParagraph"/>
              <w:spacing w:line="220" w:lineRule="exact"/>
              <w:rPr>
                <w:sz w:val="20"/>
              </w:rPr>
            </w:pPr>
            <w:r>
              <w:rPr>
                <w:sz w:val="20"/>
              </w:rPr>
              <w:t>20030</w:t>
            </w:r>
          </w:p>
        </w:tc>
        <w:tc>
          <w:tcPr>
            <w:tcW w:w="2838" w:type="dxa"/>
          </w:tcPr>
          <w:p w14:paraId="684A4A6C" w14:textId="77777777" w:rsidR="00BB2832" w:rsidRDefault="00E2799E">
            <w:pPr>
              <w:pStyle w:val="TableParagraph"/>
              <w:ind w:right="102"/>
              <w:jc w:val="both"/>
              <w:rPr>
                <w:sz w:val="20"/>
              </w:rPr>
            </w:pPr>
            <w:r>
              <w:rPr>
                <w:sz w:val="20"/>
              </w:rPr>
              <w:t>Zāļu ievadīšana, dobumu skalošana abscesa un strutojošu brūču gadījumā, drenas maiņa</w:t>
            </w:r>
          </w:p>
        </w:tc>
        <w:tc>
          <w:tcPr>
            <w:tcW w:w="1191" w:type="dxa"/>
          </w:tcPr>
          <w:p w14:paraId="05161004" w14:textId="77777777" w:rsidR="00BB2832" w:rsidRDefault="00E2799E">
            <w:pPr>
              <w:pStyle w:val="TableParagraph"/>
              <w:spacing w:line="220" w:lineRule="exact"/>
              <w:ind w:left="416"/>
              <w:rPr>
                <w:sz w:val="20"/>
              </w:rPr>
            </w:pPr>
            <w:r>
              <w:rPr>
                <w:sz w:val="20"/>
              </w:rPr>
              <w:t>6.52</w:t>
            </w:r>
          </w:p>
        </w:tc>
        <w:tc>
          <w:tcPr>
            <w:tcW w:w="3743" w:type="dxa"/>
          </w:tcPr>
          <w:p w14:paraId="3A7129D1" w14:textId="77777777" w:rsidR="00BB2832" w:rsidRDefault="00E2799E">
            <w:pPr>
              <w:pStyle w:val="TableParagraph"/>
              <w:ind w:left="106" w:right="100"/>
              <w:rPr>
                <w:sz w:val="20"/>
              </w:rPr>
            </w:pPr>
            <w:r>
              <w:rPr>
                <w:sz w:val="20"/>
              </w:rPr>
              <w:t>Papildināts, ka manipulācija tiek ņemta vērā, veicot ģimenes ārsta darbības gada</w:t>
            </w:r>
          </w:p>
          <w:p w14:paraId="225E11E4"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EBF2B54" w14:textId="77777777">
        <w:trPr>
          <w:trHeight w:val="921"/>
        </w:trPr>
        <w:tc>
          <w:tcPr>
            <w:tcW w:w="850" w:type="dxa"/>
          </w:tcPr>
          <w:p w14:paraId="106C9F21" w14:textId="77777777" w:rsidR="00BB2832" w:rsidRDefault="00E2799E">
            <w:pPr>
              <w:pStyle w:val="TableParagraph"/>
              <w:spacing w:line="220" w:lineRule="exact"/>
              <w:rPr>
                <w:sz w:val="20"/>
              </w:rPr>
            </w:pPr>
            <w:r>
              <w:rPr>
                <w:sz w:val="20"/>
              </w:rPr>
              <w:t>40003</w:t>
            </w:r>
          </w:p>
        </w:tc>
        <w:tc>
          <w:tcPr>
            <w:tcW w:w="2838" w:type="dxa"/>
          </w:tcPr>
          <w:p w14:paraId="32216279" w14:textId="77777777" w:rsidR="00BB2832" w:rsidRDefault="00E2799E">
            <w:pPr>
              <w:pStyle w:val="TableParagraph"/>
              <w:ind w:right="101"/>
              <w:rPr>
                <w:sz w:val="20"/>
              </w:rPr>
            </w:pPr>
            <w:r>
              <w:rPr>
                <w:sz w:val="20"/>
              </w:rPr>
              <w:t>Asins ņemšana ar slēgtu sistēmu vienā stobriņā</w:t>
            </w:r>
          </w:p>
        </w:tc>
        <w:tc>
          <w:tcPr>
            <w:tcW w:w="1191" w:type="dxa"/>
          </w:tcPr>
          <w:p w14:paraId="45CB7940" w14:textId="77777777" w:rsidR="00BB2832" w:rsidRDefault="00E2799E">
            <w:pPr>
              <w:pStyle w:val="TableParagraph"/>
              <w:spacing w:line="220" w:lineRule="exact"/>
              <w:ind w:left="416"/>
              <w:rPr>
                <w:sz w:val="20"/>
              </w:rPr>
            </w:pPr>
            <w:r>
              <w:rPr>
                <w:sz w:val="20"/>
              </w:rPr>
              <w:t>0.93</w:t>
            </w:r>
          </w:p>
        </w:tc>
        <w:tc>
          <w:tcPr>
            <w:tcW w:w="3743" w:type="dxa"/>
          </w:tcPr>
          <w:p w14:paraId="29F756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0AD2DB5" w14:textId="77777777" w:rsidR="00BB2832" w:rsidRDefault="00E2799E">
            <w:pPr>
              <w:pStyle w:val="TableParagraph"/>
              <w:spacing w:line="220" w:lineRule="exact"/>
              <w:ind w:left="106"/>
              <w:rPr>
                <w:sz w:val="20"/>
              </w:rPr>
            </w:pPr>
            <w:r>
              <w:rPr>
                <w:sz w:val="20"/>
              </w:rPr>
              <w:t>nosacījumiem.</w:t>
            </w:r>
          </w:p>
        </w:tc>
      </w:tr>
      <w:tr w:rsidR="00BB2832" w14:paraId="7A1C4827" w14:textId="77777777">
        <w:trPr>
          <w:trHeight w:val="918"/>
        </w:trPr>
        <w:tc>
          <w:tcPr>
            <w:tcW w:w="850" w:type="dxa"/>
          </w:tcPr>
          <w:p w14:paraId="66EE26A8" w14:textId="77777777" w:rsidR="00BB2832" w:rsidRDefault="00E2799E">
            <w:pPr>
              <w:pStyle w:val="TableParagraph"/>
              <w:spacing w:line="220" w:lineRule="exact"/>
              <w:rPr>
                <w:sz w:val="20"/>
              </w:rPr>
            </w:pPr>
            <w:r>
              <w:rPr>
                <w:sz w:val="20"/>
              </w:rPr>
              <w:t>40004</w:t>
            </w:r>
          </w:p>
        </w:tc>
        <w:tc>
          <w:tcPr>
            <w:tcW w:w="2838" w:type="dxa"/>
          </w:tcPr>
          <w:p w14:paraId="594DDF82" w14:textId="77777777" w:rsidR="00BB2832" w:rsidRDefault="00E2799E">
            <w:pPr>
              <w:pStyle w:val="TableParagraph"/>
              <w:ind w:right="101"/>
              <w:rPr>
                <w:sz w:val="20"/>
              </w:rPr>
            </w:pPr>
            <w:r>
              <w:rPr>
                <w:sz w:val="20"/>
              </w:rPr>
              <w:t>Asins ņemšana ar slēgtu sistēmu divos stobriņos</w:t>
            </w:r>
          </w:p>
        </w:tc>
        <w:tc>
          <w:tcPr>
            <w:tcW w:w="1191" w:type="dxa"/>
          </w:tcPr>
          <w:p w14:paraId="1B846E52" w14:textId="77777777" w:rsidR="00BB2832" w:rsidRDefault="00E2799E">
            <w:pPr>
              <w:pStyle w:val="TableParagraph"/>
              <w:spacing w:line="220" w:lineRule="exact"/>
              <w:ind w:left="416"/>
              <w:rPr>
                <w:sz w:val="20"/>
              </w:rPr>
            </w:pPr>
            <w:r>
              <w:rPr>
                <w:sz w:val="20"/>
              </w:rPr>
              <w:t>1.07</w:t>
            </w:r>
          </w:p>
        </w:tc>
        <w:tc>
          <w:tcPr>
            <w:tcW w:w="3743" w:type="dxa"/>
          </w:tcPr>
          <w:p w14:paraId="42890F70"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218C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A85860B" w14:textId="77777777">
        <w:trPr>
          <w:trHeight w:val="921"/>
        </w:trPr>
        <w:tc>
          <w:tcPr>
            <w:tcW w:w="850" w:type="dxa"/>
          </w:tcPr>
          <w:p w14:paraId="2A08E82C" w14:textId="77777777" w:rsidR="00BB2832" w:rsidRDefault="00E2799E">
            <w:pPr>
              <w:pStyle w:val="TableParagraph"/>
              <w:spacing w:line="220" w:lineRule="exact"/>
              <w:rPr>
                <w:sz w:val="20"/>
              </w:rPr>
            </w:pPr>
            <w:r>
              <w:rPr>
                <w:sz w:val="20"/>
              </w:rPr>
              <w:t>40005</w:t>
            </w:r>
          </w:p>
        </w:tc>
        <w:tc>
          <w:tcPr>
            <w:tcW w:w="2838" w:type="dxa"/>
          </w:tcPr>
          <w:p w14:paraId="32BF97F5" w14:textId="77777777" w:rsidR="00BB2832" w:rsidRDefault="00E2799E">
            <w:pPr>
              <w:pStyle w:val="TableParagraph"/>
              <w:ind w:right="101"/>
              <w:rPr>
                <w:sz w:val="20"/>
              </w:rPr>
            </w:pPr>
            <w:r>
              <w:rPr>
                <w:sz w:val="20"/>
              </w:rPr>
              <w:t>Asins ņemšana ar slēgtu sistēmu trijos stobriņos</w:t>
            </w:r>
          </w:p>
        </w:tc>
        <w:tc>
          <w:tcPr>
            <w:tcW w:w="1191" w:type="dxa"/>
          </w:tcPr>
          <w:p w14:paraId="7B355FC7" w14:textId="77777777" w:rsidR="00BB2832" w:rsidRDefault="00E2799E">
            <w:pPr>
              <w:pStyle w:val="TableParagraph"/>
              <w:spacing w:line="220" w:lineRule="exact"/>
              <w:ind w:left="416"/>
              <w:rPr>
                <w:sz w:val="20"/>
              </w:rPr>
            </w:pPr>
            <w:r>
              <w:rPr>
                <w:sz w:val="20"/>
              </w:rPr>
              <w:t>1.23</w:t>
            </w:r>
          </w:p>
        </w:tc>
        <w:tc>
          <w:tcPr>
            <w:tcW w:w="3743" w:type="dxa"/>
          </w:tcPr>
          <w:p w14:paraId="49A843F6"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57441925" w14:textId="77777777" w:rsidR="00BB2832" w:rsidRDefault="00E2799E">
            <w:pPr>
              <w:pStyle w:val="TableParagraph"/>
              <w:spacing w:line="220" w:lineRule="exact"/>
              <w:ind w:left="106"/>
              <w:rPr>
                <w:sz w:val="20"/>
              </w:rPr>
            </w:pPr>
            <w:r>
              <w:rPr>
                <w:sz w:val="20"/>
              </w:rPr>
              <w:t>nosacījumiem.</w:t>
            </w:r>
          </w:p>
        </w:tc>
      </w:tr>
      <w:tr w:rsidR="00BB2832" w14:paraId="69585186" w14:textId="77777777">
        <w:trPr>
          <w:trHeight w:val="918"/>
        </w:trPr>
        <w:tc>
          <w:tcPr>
            <w:tcW w:w="850" w:type="dxa"/>
          </w:tcPr>
          <w:p w14:paraId="1F743987" w14:textId="77777777" w:rsidR="00BB2832" w:rsidRDefault="00E2799E">
            <w:pPr>
              <w:pStyle w:val="TableParagraph"/>
              <w:spacing w:line="220" w:lineRule="exact"/>
              <w:rPr>
                <w:sz w:val="20"/>
              </w:rPr>
            </w:pPr>
            <w:r>
              <w:rPr>
                <w:sz w:val="20"/>
              </w:rPr>
              <w:t>40010</w:t>
            </w:r>
          </w:p>
        </w:tc>
        <w:tc>
          <w:tcPr>
            <w:tcW w:w="2838" w:type="dxa"/>
          </w:tcPr>
          <w:p w14:paraId="48CFA83D" w14:textId="77777777" w:rsidR="00BB2832" w:rsidRDefault="00E2799E">
            <w:pPr>
              <w:pStyle w:val="TableParagraph"/>
              <w:spacing w:line="220" w:lineRule="exact"/>
              <w:rPr>
                <w:sz w:val="20"/>
              </w:rPr>
            </w:pPr>
            <w:r>
              <w:rPr>
                <w:sz w:val="20"/>
              </w:rPr>
              <w:t>Hemoglobīns</w:t>
            </w:r>
          </w:p>
        </w:tc>
        <w:tc>
          <w:tcPr>
            <w:tcW w:w="1191" w:type="dxa"/>
          </w:tcPr>
          <w:p w14:paraId="61760ED7" w14:textId="77777777" w:rsidR="00BB2832" w:rsidRDefault="00E2799E">
            <w:pPr>
              <w:pStyle w:val="TableParagraph"/>
              <w:spacing w:line="220" w:lineRule="exact"/>
              <w:ind w:left="416"/>
              <w:rPr>
                <w:sz w:val="20"/>
              </w:rPr>
            </w:pPr>
            <w:r>
              <w:rPr>
                <w:sz w:val="20"/>
              </w:rPr>
              <w:t>0.53</w:t>
            </w:r>
          </w:p>
        </w:tc>
        <w:tc>
          <w:tcPr>
            <w:tcW w:w="3743" w:type="dxa"/>
          </w:tcPr>
          <w:p w14:paraId="0924306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C6211F9" w14:textId="77777777" w:rsidR="00BB2832" w:rsidRDefault="00E2799E">
            <w:pPr>
              <w:pStyle w:val="TableParagraph"/>
              <w:spacing w:line="219" w:lineRule="exact"/>
              <w:ind w:left="106"/>
              <w:rPr>
                <w:sz w:val="20"/>
              </w:rPr>
            </w:pPr>
            <w:r>
              <w:rPr>
                <w:sz w:val="20"/>
              </w:rPr>
              <w:t>nosacījumiem.</w:t>
            </w:r>
          </w:p>
        </w:tc>
      </w:tr>
      <w:tr w:rsidR="00BB2832" w14:paraId="21A54285" w14:textId="77777777">
        <w:trPr>
          <w:trHeight w:val="921"/>
        </w:trPr>
        <w:tc>
          <w:tcPr>
            <w:tcW w:w="850" w:type="dxa"/>
          </w:tcPr>
          <w:p w14:paraId="7C3C7A3C" w14:textId="77777777" w:rsidR="00BB2832" w:rsidRDefault="00E2799E">
            <w:pPr>
              <w:pStyle w:val="TableParagraph"/>
              <w:spacing w:line="220" w:lineRule="exact"/>
              <w:rPr>
                <w:sz w:val="20"/>
              </w:rPr>
            </w:pPr>
            <w:r>
              <w:rPr>
                <w:sz w:val="20"/>
              </w:rPr>
              <w:t>40148</w:t>
            </w:r>
          </w:p>
        </w:tc>
        <w:tc>
          <w:tcPr>
            <w:tcW w:w="2838" w:type="dxa"/>
          </w:tcPr>
          <w:p w14:paraId="372A59F7" w14:textId="77777777" w:rsidR="00BB2832" w:rsidRDefault="00E2799E">
            <w:pPr>
              <w:pStyle w:val="TableParagraph"/>
              <w:rPr>
                <w:sz w:val="20"/>
              </w:rPr>
            </w:pPr>
            <w:r>
              <w:rPr>
                <w:sz w:val="20"/>
              </w:rPr>
              <w:t xml:space="preserve">Urīna analīze ar </w:t>
            </w:r>
            <w:proofErr w:type="spellStart"/>
            <w:r>
              <w:rPr>
                <w:sz w:val="20"/>
              </w:rPr>
              <w:t>teststrēmeli</w:t>
            </w:r>
            <w:proofErr w:type="spellEnd"/>
            <w:r>
              <w:rPr>
                <w:sz w:val="20"/>
              </w:rPr>
              <w:t xml:space="preserve"> (9– 10 parametri)</w:t>
            </w:r>
          </w:p>
        </w:tc>
        <w:tc>
          <w:tcPr>
            <w:tcW w:w="1191" w:type="dxa"/>
          </w:tcPr>
          <w:p w14:paraId="6ECA3078" w14:textId="77777777" w:rsidR="00BB2832" w:rsidRDefault="00E2799E">
            <w:pPr>
              <w:pStyle w:val="TableParagraph"/>
              <w:spacing w:line="220" w:lineRule="exact"/>
              <w:ind w:left="416"/>
              <w:rPr>
                <w:sz w:val="20"/>
              </w:rPr>
            </w:pPr>
            <w:r>
              <w:rPr>
                <w:sz w:val="20"/>
              </w:rPr>
              <w:t>1.00</w:t>
            </w:r>
          </w:p>
        </w:tc>
        <w:tc>
          <w:tcPr>
            <w:tcW w:w="3743" w:type="dxa"/>
          </w:tcPr>
          <w:p w14:paraId="5DB2605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676B8"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903FC44" w14:textId="77777777">
        <w:trPr>
          <w:trHeight w:val="918"/>
        </w:trPr>
        <w:tc>
          <w:tcPr>
            <w:tcW w:w="850" w:type="dxa"/>
          </w:tcPr>
          <w:p w14:paraId="5BF59B57" w14:textId="77777777" w:rsidR="00BB2832" w:rsidRDefault="00E2799E">
            <w:pPr>
              <w:pStyle w:val="TableParagraph"/>
              <w:spacing w:line="220" w:lineRule="exact"/>
              <w:rPr>
                <w:sz w:val="20"/>
              </w:rPr>
            </w:pPr>
            <w:r>
              <w:rPr>
                <w:sz w:val="20"/>
              </w:rPr>
              <w:t>40161</w:t>
            </w:r>
          </w:p>
        </w:tc>
        <w:tc>
          <w:tcPr>
            <w:tcW w:w="2838" w:type="dxa"/>
          </w:tcPr>
          <w:p w14:paraId="78554D31"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(pozitīvs)</w:t>
            </w:r>
          </w:p>
        </w:tc>
        <w:tc>
          <w:tcPr>
            <w:tcW w:w="1191" w:type="dxa"/>
          </w:tcPr>
          <w:p w14:paraId="7B7F42EA" w14:textId="77777777" w:rsidR="00BB2832" w:rsidRDefault="00E2799E">
            <w:pPr>
              <w:pStyle w:val="TableParagraph"/>
              <w:spacing w:line="220" w:lineRule="exact"/>
              <w:ind w:left="416"/>
              <w:rPr>
                <w:sz w:val="20"/>
              </w:rPr>
            </w:pPr>
            <w:r>
              <w:rPr>
                <w:sz w:val="20"/>
              </w:rPr>
              <w:t>0.55</w:t>
            </w:r>
          </w:p>
        </w:tc>
        <w:tc>
          <w:tcPr>
            <w:tcW w:w="3743" w:type="dxa"/>
          </w:tcPr>
          <w:p w14:paraId="5C36FD6C"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44A50029"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1634A341" w14:textId="77777777">
        <w:trPr>
          <w:trHeight w:val="920"/>
        </w:trPr>
        <w:tc>
          <w:tcPr>
            <w:tcW w:w="850" w:type="dxa"/>
          </w:tcPr>
          <w:p w14:paraId="78F1683C" w14:textId="77777777" w:rsidR="00BB2832" w:rsidRDefault="00E2799E">
            <w:pPr>
              <w:pStyle w:val="TableParagraph"/>
              <w:spacing w:line="219" w:lineRule="exact"/>
              <w:rPr>
                <w:sz w:val="20"/>
              </w:rPr>
            </w:pPr>
            <w:r>
              <w:rPr>
                <w:sz w:val="20"/>
              </w:rPr>
              <w:t>40172</w:t>
            </w:r>
          </w:p>
        </w:tc>
        <w:tc>
          <w:tcPr>
            <w:tcW w:w="2838" w:type="dxa"/>
          </w:tcPr>
          <w:p w14:paraId="6038B417"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(pozitīva)</w:t>
            </w:r>
          </w:p>
        </w:tc>
        <w:tc>
          <w:tcPr>
            <w:tcW w:w="1191" w:type="dxa"/>
          </w:tcPr>
          <w:p w14:paraId="7A61BE94" w14:textId="77777777" w:rsidR="00BB2832" w:rsidRDefault="00E2799E">
            <w:pPr>
              <w:pStyle w:val="TableParagraph"/>
              <w:spacing w:line="219" w:lineRule="exact"/>
              <w:ind w:left="416"/>
              <w:rPr>
                <w:sz w:val="20"/>
              </w:rPr>
            </w:pPr>
            <w:r>
              <w:rPr>
                <w:sz w:val="20"/>
              </w:rPr>
              <w:t>1.18</w:t>
            </w:r>
          </w:p>
        </w:tc>
        <w:tc>
          <w:tcPr>
            <w:tcW w:w="3743" w:type="dxa"/>
          </w:tcPr>
          <w:p w14:paraId="12D92702"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2FBA394A" w14:textId="77777777" w:rsidR="00BB2832" w:rsidRDefault="00E2799E">
            <w:pPr>
              <w:pStyle w:val="TableParagraph"/>
              <w:spacing w:line="220" w:lineRule="exact"/>
              <w:ind w:left="106"/>
              <w:rPr>
                <w:sz w:val="20"/>
              </w:rPr>
            </w:pPr>
            <w:r>
              <w:rPr>
                <w:sz w:val="20"/>
              </w:rPr>
              <w:t>nosacījumiem.</w:t>
            </w:r>
          </w:p>
        </w:tc>
      </w:tr>
      <w:tr w:rsidR="00BB2832" w14:paraId="450DC237" w14:textId="77777777">
        <w:trPr>
          <w:trHeight w:val="918"/>
        </w:trPr>
        <w:tc>
          <w:tcPr>
            <w:tcW w:w="850" w:type="dxa"/>
          </w:tcPr>
          <w:p w14:paraId="7C67A025" w14:textId="77777777" w:rsidR="00BB2832" w:rsidRDefault="00E2799E">
            <w:pPr>
              <w:pStyle w:val="TableParagraph"/>
              <w:spacing w:line="220" w:lineRule="exact"/>
              <w:rPr>
                <w:sz w:val="20"/>
              </w:rPr>
            </w:pPr>
            <w:r>
              <w:rPr>
                <w:sz w:val="20"/>
              </w:rPr>
              <w:t>40173</w:t>
            </w:r>
          </w:p>
        </w:tc>
        <w:tc>
          <w:tcPr>
            <w:tcW w:w="2838" w:type="dxa"/>
          </w:tcPr>
          <w:p w14:paraId="2E7799BD"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(negatīva)</w:t>
            </w:r>
          </w:p>
        </w:tc>
        <w:tc>
          <w:tcPr>
            <w:tcW w:w="1191" w:type="dxa"/>
          </w:tcPr>
          <w:p w14:paraId="3D51A986" w14:textId="77777777" w:rsidR="00BB2832" w:rsidRDefault="00E2799E">
            <w:pPr>
              <w:pStyle w:val="TableParagraph"/>
              <w:spacing w:line="220" w:lineRule="exact"/>
              <w:ind w:left="416"/>
              <w:rPr>
                <w:sz w:val="20"/>
              </w:rPr>
            </w:pPr>
            <w:r>
              <w:rPr>
                <w:sz w:val="20"/>
              </w:rPr>
              <w:t>1.18</w:t>
            </w:r>
          </w:p>
        </w:tc>
        <w:tc>
          <w:tcPr>
            <w:tcW w:w="3743" w:type="dxa"/>
          </w:tcPr>
          <w:p w14:paraId="00E1468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5D5C9D5C" w14:textId="77777777" w:rsidR="00BB2832" w:rsidRDefault="00E2799E">
            <w:pPr>
              <w:pStyle w:val="TableParagraph"/>
              <w:spacing w:line="219" w:lineRule="exact"/>
              <w:ind w:left="106"/>
              <w:rPr>
                <w:sz w:val="20"/>
              </w:rPr>
            </w:pPr>
            <w:r>
              <w:rPr>
                <w:sz w:val="20"/>
              </w:rPr>
              <w:t>nosacījumiem.</w:t>
            </w:r>
          </w:p>
        </w:tc>
      </w:tr>
      <w:tr w:rsidR="00BB2832" w14:paraId="0CCC34BC" w14:textId="77777777">
        <w:trPr>
          <w:trHeight w:val="921"/>
        </w:trPr>
        <w:tc>
          <w:tcPr>
            <w:tcW w:w="850" w:type="dxa"/>
          </w:tcPr>
          <w:p w14:paraId="3BE09D95" w14:textId="77777777" w:rsidR="00BB2832" w:rsidRDefault="00E2799E">
            <w:pPr>
              <w:pStyle w:val="TableParagraph"/>
              <w:spacing w:line="220" w:lineRule="exact"/>
              <w:rPr>
                <w:sz w:val="20"/>
              </w:rPr>
            </w:pPr>
            <w:r>
              <w:rPr>
                <w:sz w:val="20"/>
              </w:rPr>
              <w:t>40174</w:t>
            </w:r>
          </w:p>
        </w:tc>
        <w:tc>
          <w:tcPr>
            <w:tcW w:w="2838" w:type="dxa"/>
          </w:tcPr>
          <w:p w14:paraId="330A42A8"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(negatīva)</w:t>
            </w:r>
          </w:p>
        </w:tc>
        <w:tc>
          <w:tcPr>
            <w:tcW w:w="1191" w:type="dxa"/>
          </w:tcPr>
          <w:p w14:paraId="2BAC0598" w14:textId="77777777" w:rsidR="00BB2832" w:rsidRDefault="00E2799E">
            <w:pPr>
              <w:pStyle w:val="TableParagraph"/>
              <w:spacing w:line="220" w:lineRule="exact"/>
              <w:ind w:left="416"/>
              <w:rPr>
                <w:sz w:val="20"/>
              </w:rPr>
            </w:pPr>
            <w:r>
              <w:rPr>
                <w:sz w:val="20"/>
              </w:rPr>
              <w:t>0.55</w:t>
            </w:r>
          </w:p>
        </w:tc>
        <w:tc>
          <w:tcPr>
            <w:tcW w:w="3743" w:type="dxa"/>
          </w:tcPr>
          <w:p w14:paraId="015F5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413AEE13" w14:textId="77777777" w:rsidR="00BB2832" w:rsidRDefault="00E2799E">
            <w:pPr>
              <w:pStyle w:val="TableParagraph"/>
              <w:spacing w:line="220" w:lineRule="exact"/>
              <w:ind w:left="106"/>
              <w:rPr>
                <w:sz w:val="20"/>
              </w:rPr>
            </w:pPr>
            <w:r>
              <w:rPr>
                <w:sz w:val="20"/>
              </w:rPr>
              <w:t>nosacījumiem.</w:t>
            </w:r>
          </w:p>
        </w:tc>
      </w:tr>
      <w:tr w:rsidR="00BB2832" w14:paraId="11A97834" w14:textId="77777777">
        <w:trPr>
          <w:trHeight w:val="918"/>
        </w:trPr>
        <w:tc>
          <w:tcPr>
            <w:tcW w:w="850" w:type="dxa"/>
          </w:tcPr>
          <w:p w14:paraId="110FC978" w14:textId="77777777" w:rsidR="00BB2832" w:rsidRDefault="00E2799E">
            <w:pPr>
              <w:pStyle w:val="TableParagraph"/>
              <w:spacing w:line="220" w:lineRule="exact"/>
              <w:rPr>
                <w:sz w:val="20"/>
              </w:rPr>
            </w:pPr>
            <w:r>
              <w:rPr>
                <w:sz w:val="20"/>
              </w:rPr>
              <w:t>41046</w:t>
            </w:r>
          </w:p>
        </w:tc>
        <w:tc>
          <w:tcPr>
            <w:tcW w:w="2838" w:type="dxa"/>
          </w:tcPr>
          <w:p w14:paraId="25B0CAC6" w14:textId="77777777" w:rsidR="00BB2832" w:rsidRDefault="00E2799E">
            <w:pPr>
              <w:pStyle w:val="TableParagraph"/>
              <w:spacing w:line="220" w:lineRule="exact"/>
              <w:rPr>
                <w:sz w:val="20"/>
              </w:rPr>
            </w:pPr>
            <w:proofErr w:type="spellStart"/>
            <w:r>
              <w:rPr>
                <w:sz w:val="20"/>
              </w:rPr>
              <w:t>Triglicerīdi</w:t>
            </w:r>
            <w:proofErr w:type="spellEnd"/>
          </w:p>
        </w:tc>
        <w:tc>
          <w:tcPr>
            <w:tcW w:w="1191" w:type="dxa"/>
          </w:tcPr>
          <w:p w14:paraId="0A5FE107" w14:textId="77777777" w:rsidR="00BB2832" w:rsidRDefault="00E2799E">
            <w:pPr>
              <w:pStyle w:val="TableParagraph"/>
              <w:spacing w:line="220" w:lineRule="exact"/>
              <w:ind w:left="416"/>
              <w:rPr>
                <w:sz w:val="20"/>
              </w:rPr>
            </w:pPr>
            <w:r>
              <w:rPr>
                <w:sz w:val="20"/>
              </w:rPr>
              <w:t>1.53</w:t>
            </w:r>
          </w:p>
        </w:tc>
        <w:tc>
          <w:tcPr>
            <w:tcW w:w="3743" w:type="dxa"/>
          </w:tcPr>
          <w:p w14:paraId="1B488DE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977BD64" w14:textId="77777777" w:rsidR="00BB2832" w:rsidRDefault="00E2799E">
            <w:pPr>
              <w:pStyle w:val="TableParagraph"/>
              <w:spacing w:line="219" w:lineRule="exact"/>
              <w:ind w:left="106"/>
              <w:rPr>
                <w:sz w:val="20"/>
              </w:rPr>
            </w:pPr>
            <w:r>
              <w:rPr>
                <w:sz w:val="20"/>
              </w:rPr>
              <w:t>nosacījumiem.</w:t>
            </w:r>
          </w:p>
        </w:tc>
      </w:tr>
      <w:tr w:rsidR="00BB2832" w14:paraId="29C6FEF9" w14:textId="77777777">
        <w:trPr>
          <w:trHeight w:val="921"/>
        </w:trPr>
        <w:tc>
          <w:tcPr>
            <w:tcW w:w="850" w:type="dxa"/>
          </w:tcPr>
          <w:p w14:paraId="2D751252" w14:textId="77777777" w:rsidR="00BB2832" w:rsidRDefault="00E2799E">
            <w:pPr>
              <w:pStyle w:val="TableParagraph"/>
              <w:spacing w:line="220" w:lineRule="exact"/>
              <w:rPr>
                <w:sz w:val="20"/>
              </w:rPr>
            </w:pPr>
            <w:r>
              <w:rPr>
                <w:sz w:val="20"/>
              </w:rPr>
              <w:t>41047</w:t>
            </w:r>
          </w:p>
        </w:tc>
        <w:tc>
          <w:tcPr>
            <w:tcW w:w="2838" w:type="dxa"/>
          </w:tcPr>
          <w:p w14:paraId="7F4CACCD" w14:textId="77777777" w:rsidR="00BB2832" w:rsidRDefault="00E2799E">
            <w:pPr>
              <w:pStyle w:val="TableParagraph"/>
              <w:spacing w:line="220" w:lineRule="exact"/>
              <w:rPr>
                <w:sz w:val="20"/>
              </w:rPr>
            </w:pPr>
            <w:r>
              <w:rPr>
                <w:sz w:val="20"/>
              </w:rPr>
              <w:t>ABL – holesterīns (tiešā metode)</w:t>
            </w:r>
          </w:p>
        </w:tc>
        <w:tc>
          <w:tcPr>
            <w:tcW w:w="1191" w:type="dxa"/>
          </w:tcPr>
          <w:p w14:paraId="3B8E2C95" w14:textId="77777777" w:rsidR="00BB2832" w:rsidRDefault="00E2799E">
            <w:pPr>
              <w:pStyle w:val="TableParagraph"/>
              <w:spacing w:line="220" w:lineRule="exact"/>
              <w:ind w:left="416"/>
              <w:rPr>
                <w:sz w:val="20"/>
              </w:rPr>
            </w:pPr>
            <w:r>
              <w:rPr>
                <w:sz w:val="20"/>
              </w:rPr>
              <w:t>2.18</w:t>
            </w:r>
          </w:p>
        </w:tc>
        <w:tc>
          <w:tcPr>
            <w:tcW w:w="3743" w:type="dxa"/>
          </w:tcPr>
          <w:p w14:paraId="5851308F" w14:textId="77777777" w:rsidR="00BB2832" w:rsidRDefault="00E2799E">
            <w:pPr>
              <w:pStyle w:val="TableParagraph"/>
              <w:ind w:left="106" w:right="95"/>
              <w:jc w:val="both"/>
              <w:rPr>
                <w:sz w:val="20"/>
              </w:rPr>
            </w:pPr>
            <w:r>
              <w:rPr>
                <w:sz w:val="20"/>
              </w:rPr>
              <w:t>Precizēts, ka manipulācija tiek ņemta vērā, veicot ģimenes ārsta darbības gada kvalitātes novērtēšanu atbilstoši līguma</w:t>
            </w:r>
          </w:p>
          <w:p w14:paraId="3DC0D563" w14:textId="77777777" w:rsidR="00BB2832" w:rsidRDefault="00E2799E">
            <w:pPr>
              <w:pStyle w:val="TableParagraph"/>
              <w:spacing w:line="221" w:lineRule="exact"/>
              <w:ind w:left="106"/>
              <w:rPr>
                <w:sz w:val="20"/>
              </w:rPr>
            </w:pPr>
            <w:r>
              <w:rPr>
                <w:sz w:val="20"/>
              </w:rPr>
              <w:t>nosacījumiem.</w:t>
            </w:r>
          </w:p>
        </w:tc>
      </w:tr>
      <w:tr w:rsidR="00BB2832" w14:paraId="73A66799" w14:textId="77777777">
        <w:trPr>
          <w:trHeight w:val="918"/>
        </w:trPr>
        <w:tc>
          <w:tcPr>
            <w:tcW w:w="850" w:type="dxa"/>
          </w:tcPr>
          <w:p w14:paraId="52305F49" w14:textId="77777777" w:rsidR="00BB2832" w:rsidRDefault="00E2799E">
            <w:pPr>
              <w:pStyle w:val="TableParagraph"/>
              <w:spacing w:line="220" w:lineRule="exact"/>
              <w:rPr>
                <w:sz w:val="20"/>
              </w:rPr>
            </w:pPr>
            <w:r>
              <w:rPr>
                <w:sz w:val="20"/>
              </w:rPr>
              <w:t>41056</w:t>
            </w:r>
          </w:p>
        </w:tc>
        <w:tc>
          <w:tcPr>
            <w:tcW w:w="2838" w:type="dxa"/>
          </w:tcPr>
          <w:p w14:paraId="24C462A4" w14:textId="77777777" w:rsidR="00BB2832" w:rsidRDefault="00E2799E">
            <w:pPr>
              <w:pStyle w:val="TableParagraph"/>
              <w:ind w:right="102"/>
              <w:jc w:val="both"/>
              <w:rPr>
                <w:sz w:val="20"/>
              </w:rPr>
            </w:pPr>
            <w:r>
              <w:rPr>
                <w:sz w:val="20"/>
              </w:rPr>
              <w:t xml:space="preserve">Kopējais holesterīna līmenis asinīs – koncentrācija 5 </w:t>
            </w:r>
            <w:proofErr w:type="spellStart"/>
            <w:r>
              <w:rPr>
                <w:sz w:val="20"/>
              </w:rPr>
              <w:t>mmol</w:t>
            </w:r>
            <w:proofErr w:type="spellEnd"/>
            <w:r>
              <w:rPr>
                <w:sz w:val="20"/>
              </w:rPr>
              <w:t>/L vai mazāka</w:t>
            </w:r>
          </w:p>
        </w:tc>
        <w:tc>
          <w:tcPr>
            <w:tcW w:w="1191" w:type="dxa"/>
          </w:tcPr>
          <w:p w14:paraId="1D08EF5E" w14:textId="77777777" w:rsidR="00BB2832" w:rsidRDefault="00E2799E">
            <w:pPr>
              <w:pStyle w:val="TableParagraph"/>
              <w:spacing w:line="220" w:lineRule="exact"/>
              <w:ind w:left="416"/>
              <w:rPr>
                <w:sz w:val="20"/>
              </w:rPr>
            </w:pPr>
            <w:r>
              <w:rPr>
                <w:sz w:val="20"/>
              </w:rPr>
              <w:t>0.98</w:t>
            </w:r>
          </w:p>
        </w:tc>
        <w:tc>
          <w:tcPr>
            <w:tcW w:w="3743" w:type="dxa"/>
          </w:tcPr>
          <w:p w14:paraId="7AD3AF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5EF97FC" w14:textId="77777777" w:rsidR="00BB2832" w:rsidRDefault="00E2799E">
            <w:pPr>
              <w:pStyle w:val="TableParagraph"/>
              <w:spacing w:line="219" w:lineRule="exact"/>
              <w:ind w:left="106"/>
              <w:rPr>
                <w:sz w:val="20"/>
              </w:rPr>
            </w:pPr>
            <w:r>
              <w:rPr>
                <w:sz w:val="20"/>
              </w:rPr>
              <w:t>nosacījumiem.</w:t>
            </w:r>
          </w:p>
        </w:tc>
      </w:tr>
      <w:tr w:rsidR="00BB2832" w14:paraId="036DC60F" w14:textId="77777777">
        <w:trPr>
          <w:trHeight w:val="921"/>
        </w:trPr>
        <w:tc>
          <w:tcPr>
            <w:tcW w:w="850" w:type="dxa"/>
          </w:tcPr>
          <w:p w14:paraId="51E15C9B" w14:textId="77777777" w:rsidR="00BB2832" w:rsidRDefault="00E2799E">
            <w:pPr>
              <w:pStyle w:val="TableParagraph"/>
              <w:spacing w:line="220" w:lineRule="exact"/>
              <w:rPr>
                <w:sz w:val="20"/>
              </w:rPr>
            </w:pPr>
            <w:r>
              <w:rPr>
                <w:sz w:val="20"/>
              </w:rPr>
              <w:t>41057</w:t>
            </w:r>
          </w:p>
        </w:tc>
        <w:tc>
          <w:tcPr>
            <w:tcW w:w="2838" w:type="dxa"/>
          </w:tcPr>
          <w:p w14:paraId="4DAA823F" w14:textId="77777777" w:rsidR="00BB2832" w:rsidRDefault="00E2799E">
            <w:pPr>
              <w:pStyle w:val="TableParagraph"/>
              <w:ind w:right="101"/>
              <w:jc w:val="both"/>
              <w:rPr>
                <w:sz w:val="20"/>
              </w:rPr>
            </w:pPr>
            <w:r>
              <w:rPr>
                <w:sz w:val="20"/>
              </w:rPr>
              <w:t xml:space="preserve">Kopējais holesterīna līmenis asinīs – koncentrācija, lielāka par 5 </w:t>
            </w:r>
            <w:proofErr w:type="spellStart"/>
            <w:r>
              <w:rPr>
                <w:sz w:val="20"/>
              </w:rPr>
              <w:t>mmol</w:t>
            </w:r>
            <w:proofErr w:type="spellEnd"/>
            <w:r>
              <w:rPr>
                <w:sz w:val="20"/>
              </w:rPr>
              <w:t>/L</w:t>
            </w:r>
          </w:p>
        </w:tc>
        <w:tc>
          <w:tcPr>
            <w:tcW w:w="1191" w:type="dxa"/>
          </w:tcPr>
          <w:p w14:paraId="21537FDC" w14:textId="77777777" w:rsidR="00BB2832" w:rsidRDefault="00E2799E">
            <w:pPr>
              <w:pStyle w:val="TableParagraph"/>
              <w:spacing w:line="220" w:lineRule="exact"/>
              <w:ind w:left="416"/>
              <w:rPr>
                <w:sz w:val="20"/>
              </w:rPr>
            </w:pPr>
            <w:r>
              <w:rPr>
                <w:sz w:val="20"/>
              </w:rPr>
              <w:t>0.98</w:t>
            </w:r>
          </w:p>
        </w:tc>
        <w:tc>
          <w:tcPr>
            <w:tcW w:w="3743" w:type="dxa"/>
          </w:tcPr>
          <w:p w14:paraId="1B5CCDA7"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24A3205"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2553D191"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1F4D6F78" w14:textId="77777777">
        <w:trPr>
          <w:trHeight w:val="921"/>
        </w:trPr>
        <w:tc>
          <w:tcPr>
            <w:tcW w:w="850" w:type="dxa"/>
          </w:tcPr>
          <w:p w14:paraId="1B9B7049" w14:textId="77777777" w:rsidR="00BB2832" w:rsidRDefault="00E2799E">
            <w:pPr>
              <w:pStyle w:val="TableParagraph"/>
              <w:spacing w:line="220" w:lineRule="exact"/>
              <w:rPr>
                <w:sz w:val="20"/>
              </w:rPr>
            </w:pPr>
            <w:r>
              <w:rPr>
                <w:sz w:val="20"/>
              </w:rPr>
              <w:lastRenderedPageBreak/>
              <w:t>41058</w:t>
            </w:r>
          </w:p>
        </w:tc>
        <w:tc>
          <w:tcPr>
            <w:tcW w:w="2838" w:type="dxa"/>
          </w:tcPr>
          <w:p w14:paraId="352F545F" w14:textId="77777777" w:rsidR="00BB2832" w:rsidRDefault="00E2799E">
            <w:pPr>
              <w:pStyle w:val="TableParagraph"/>
              <w:ind w:right="100"/>
              <w:jc w:val="both"/>
              <w:rPr>
                <w:sz w:val="20"/>
              </w:rPr>
            </w:pPr>
            <w:r>
              <w:rPr>
                <w:sz w:val="20"/>
              </w:rPr>
              <w:t xml:space="preserve">ZBL holesterīna līmenis asinīs – koncentrācija, mazāka par 2,0 </w:t>
            </w:r>
            <w:proofErr w:type="spellStart"/>
            <w:r>
              <w:rPr>
                <w:sz w:val="20"/>
              </w:rPr>
              <w:t>mmol</w:t>
            </w:r>
            <w:proofErr w:type="spellEnd"/>
            <w:r>
              <w:rPr>
                <w:sz w:val="20"/>
              </w:rPr>
              <w:t>/L</w:t>
            </w:r>
          </w:p>
        </w:tc>
        <w:tc>
          <w:tcPr>
            <w:tcW w:w="1191" w:type="dxa"/>
          </w:tcPr>
          <w:p w14:paraId="73C48EA9" w14:textId="77777777" w:rsidR="00BB2832" w:rsidRDefault="00E2799E">
            <w:pPr>
              <w:pStyle w:val="TableParagraph"/>
              <w:spacing w:line="220" w:lineRule="exact"/>
              <w:ind w:left="92" w:right="89"/>
              <w:jc w:val="center"/>
              <w:rPr>
                <w:sz w:val="20"/>
              </w:rPr>
            </w:pPr>
            <w:r>
              <w:rPr>
                <w:sz w:val="20"/>
              </w:rPr>
              <w:t>2.72</w:t>
            </w:r>
          </w:p>
        </w:tc>
        <w:tc>
          <w:tcPr>
            <w:tcW w:w="3743" w:type="dxa"/>
          </w:tcPr>
          <w:p w14:paraId="56A1D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1963A8BF" w14:textId="77777777" w:rsidR="00BB2832" w:rsidRDefault="00E2799E">
            <w:pPr>
              <w:pStyle w:val="TableParagraph"/>
              <w:spacing w:line="220" w:lineRule="exact"/>
              <w:ind w:left="106"/>
              <w:rPr>
                <w:sz w:val="20"/>
              </w:rPr>
            </w:pPr>
            <w:r>
              <w:rPr>
                <w:sz w:val="20"/>
              </w:rPr>
              <w:t>nosacījumiem.</w:t>
            </w:r>
          </w:p>
        </w:tc>
      </w:tr>
      <w:tr w:rsidR="00BB2832" w14:paraId="1C4FE261" w14:textId="77777777">
        <w:trPr>
          <w:trHeight w:val="918"/>
        </w:trPr>
        <w:tc>
          <w:tcPr>
            <w:tcW w:w="850" w:type="dxa"/>
          </w:tcPr>
          <w:p w14:paraId="78BA1E64" w14:textId="77777777" w:rsidR="00BB2832" w:rsidRDefault="00E2799E">
            <w:pPr>
              <w:pStyle w:val="TableParagraph"/>
              <w:spacing w:line="220" w:lineRule="exact"/>
              <w:rPr>
                <w:sz w:val="20"/>
              </w:rPr>
            </w:pPr>
            <w:r>
              <w:rPr>
                <w:sz w:val="20"/>
              </w:rPr>
              <w:t>41059</w:t>
            </w:r>
          </w:p>
        </w:tc>
        <w:tc>
          <w:tcPr>
            <w:tcW w:w="2838" w:type="dxa"/>
          </w:tcPr>
          <w:p w14:paraId="172CCD54" w14:textId="77777777" w:rsidR="00BB2832" w:rsidRDefault="00E2799E">
            <w:pPr>
              <w:pStyle w:val="TableParagraph"/>
              <w:ind w:right="100"/>
              <w:jc w:val="both"/>
              <w:rPr>
                <w:sz w:val="20"/>
              </w:rPr>
            </w:pPr>
            <w:r>
              <w:rPr>
                <w:sz w:val="20"/>
              </w:rPr>
              <w:t xml:space="preserve">ZBL holesterīna līmenis asinīs – koncentrācija no 2,0 </w:t>
            </w:r>
            <w:proofErr w:type="spellStart"/>
            <w:r>
              <w:rPr>
                <w:sz w:val="20"/>
              </w:rPr>
              <w:t>mmol</w:t>
            </w:r>
            <w:proofErr w:type="spellEnd"/>
            <w:r>
              <w:rPr>
                <w:sz w:val="20"/>
              </w:rPr>
              <w:t xml:space="preserve">/L līdz 2,5 </w:t>
            </w:r>
            <w:proofErr w:type="spellStart"/>
            <w:r>
              <w:rPr>
                <w:sz w:val="20"/>
              </w:rPr>
              <w:t>mmol</w:t>
            </w:r>
            <w:proofErr w:type="spellEnd"/>
            <w:r>
              <w:rPr>
                <w:sz w:val="20"/>
              </w:rPr>
              <w:t>/L</w:t>
            </w:r>
          </w:p>
        </w:tc>
        <w:tc>
          <w:tcPr>
            <w:tcW w:w="1191" w:type="dxa"/>
          </w:tcPr>
          <w:p w14:paraId="2CCDD1AE" w14:textId="77777777" w:rsidR="00BB2832" w:rsidRDefault="00E2799E">
            <w:pPr>
              <w:pStyle w:val="TableParagraph"/>
              <w:spacing w:line="220" w:lineRule="exact"/>
              <w:ind w:left="92" w:right="89"/>
              <w:jc w:val="center"/>
              <w:rPr>
                <w:sz w:val="20"/>
              </w:rPr>
            </w:pPr>
            <w:r>
              <w:rPr>
                <w:sz w:val="20"/>
              </w:rPr>
              <w:t>2.72</w:t>
            </w:r>
          </w:p>
        </w:tc>
        <w:tc>
          <w:tcPr>
            <w:tcW w:w="3743" w:type="dxa"/>
          </w:tcPr>
          <w:p w14:paraId="6EF1C298" w14:textId="77777777" w:rsidR="00BB2832" w:rsidRDefault="00E2799E">
            <w:pPr>
              <w:pStyle w:val="TableParagraph"/>
              <w:ind w:left="106" w:right="100"/>
              <w:rPr>
                <w:sz w:val="20"/>
              </w:rPr>
            </w:pPr>
            <w:r>
              <w:rPr>
                <w:sz w:val="20"/>
              </w:rPr>
              <w:t>Papildināts, ka manipulācija tiek ņemta vērā, veicot ģimenes ārsta darbības gada</w:t>
            </w:r>
          </w:p>
          <w:p w14:paraId="4BC33EE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724A808" w14:textId="77777777">
        <w:trPr>
          <w:trHeight w:val="921"/>
        </w:trPr>
        <w:tc>
          <w:tcPr>
            <w:tcW w:w="850" w:type="dxa"/>
          </w:tcPr>
          <w:p w14:paraId="3FAC7642" w14:textId="77777777" w:rsidR="00BB2832" w:rsidRDefault="00E2799E">
            <w:pPr>
              <w:pStyle w:val="TableParagraph"/>
              <w:spacing w:line="220" w:lineRule="exact"/>
              <w:rPr>
                <w:sz w:val="20"/>
              </w:rPr>
            </w:pPr>
            <w:r>
              <w:rPr>
                <w:sz w:val="20"/>
              </w:rPr>
              <w:t>41060</w:t>
            </w:r>
          </w:p>
        </w:tc>
        <w:tc>
          <w:tcPr>
            <w:tcW w:w="2838" w:type="dxa"/>
          </w:tcPr>
          <w:p w14:paraId="5641A5B5" w14:textId="77777777" w:rsidR="00BB2832" w:rsidRDefault="00E2799E">
            <w:pPr>
              <w:pStyle w:val="TableParagraph"/>
              <w:ind w:right="100"/>
              <w:jc w:val="both"/>
              <w:rPr>
                <w:sz w:val="20"/>
              </w:rPr>
            </w:pPr>
            <w:r>
              <w:rPr>
                <w:sz w:val="20"/>
              </w:rPr>
              <w:t xml:space="preserve">ZBL holesterīna līmenis asinīs – koncentrācija, lielāka par 2,5 </w:t>
            </w:r>
            <w:proofErr w:type="spellStart"/>
            <w:r>
              <w:rPr>
                <w:sz w:val="20"/>
              </w:rPr>
              <w:t>mmol</w:t>
            </w:r>
            <w:proofErr w:type="spellEnd"/>
            <w:r>
              <w:rPr>
                <w:sz w:val="20"/>
              </w:rPr>
              <w:t>/L</w:t>
            </w:r>
          </w:p>
        </w:tc>
        <w:tc>
          <w:tcPr>
            <w:tcW w:w="1191" w:type="dxa"/>
          </w:tcPr>
          <w:p w14:paraId="2F7EE187" w14:textId="77777777" w:rsidR="00BB2832" w:rsidRDefault="00E2799E">
            <w:pPr>
              <w:pStyle w:val="TableParagraph"/>
              <w:spacing w:line="220" w:lineRule="exact"/>
              <w:ind w:left="92" w:right="89"/>
              <w:jc w:val="center"/>
              <w:rPr>
                <w:sz w:val="20"/>
              </w:rPr>
            </w:pPr>
            <w:r>
              <w:rPr>
                <w:sz w:val="20"/>
              </w:rPr>
              <w:t>2.72</w:t>
            </w:r>
          </w:p>
        </w:tc>
        <w:tc>
          <w:tcPr>
            <w:tcW w:w="3743" w:type="dxa"/>
          </w:tcPr>
          <w:p w14:paraId="319ECA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3CCE973" w14:textId="77777777" w:rsidR="00BB2832" w:rsidRDefault="00E2799E">
            <w:pPr>
              <w:pStyle w:val="TableParagraph"/>
              <w:spacing w:line="220" w:lineRule="exact"/>
              <w:ind w:left="106"/>
              <w:rPr>
                <w:sz w:val="20"/>
              </w:rPr>
            </w:pPr>
            <w:r>
              <w:rPr>
                <w:sz w:val="20"/>
              </w:rPr>
              <w:t>nosacījumiem.</w:t>
            </w:r>
          </w:p>
        </w:tc>
      </w:tr>
      <w:tr w:rsidR="00BB2832" w14:paraId="26057B5F" w14:textId="77777777">
        <w:trPr>
          <w:trHeight w:val="918"/>
        </w:trPr>
        <w:tc>
          <w:tcPr>
            <w:tcW w:w="850" w:type="dxa"/>
          </w:tcPr>
          <w:p w14:paraId="344F3125" w14:textId="77777777" w:rsidR="00BB2832" w:rsidRDefault="00E2799E">
            <w:pPr>
              <w:pStyle w:val="TableParagraph"/>
              <w:spacing w:line="220" w:lineRule="exact"/>
              <w:rPr>
                <w:sz w:val="20"/>
              </w:rPr>
            </w:pPr>
            <w:r>
              <w:rPr>
                <w:sz w:val="20"/>
              </w:rPr>
              <w:t>41095</w:t>
            </w:r>
          </w:p>
        </w:tc>
        <w:tc>
          <w:tcPr>
            <w:tcW w:w="2838" w:type="dxa"/>
          </w:tcPr>
          <w:p w14:paraId="5D1D240B" w14:textId="77777777" w:rsidR="00BB2832" w:rsidRDefault="00E2799E">
            <w:pPr>
              <w:pStyle w:val="TableParagraph"/>
              <w:spacing w:line="220" w:lineRule="exact"/>
              <w:rPr>
                <w:sz w:val="20"/>
              </w:rPr>
            </w:pPr>
            <w:r>
              <w:rPr>
                <w:sz w:val="20"/>
              </w:rPr>
              <w:t>Glikoze asinīs</w:t>
            </w:r>
          </w:p>
        </w:tc>
        <w:tc>
          <w:tcPr>
            <w:tcW w:w="1191" w:type="dxa"/>
          </w:tcPr>
          <w:p w14:paraId="41FC9E66" w14:textId="77777777" w:rsidR="00BB2832" w:rsidRDefault="00E2799E">
            <w:pPr>
              <w:pStyle w:val="TableParagraph"/>
              <w:spacing w:line="220" w:lineRule="exact"/>
              <w:ind w:left="92" w:right="89"/>
              <w:jc w:val="center"/>
              <w:rPr>
                <w:sz w:val="20"/>
              </w:rPr>
            </w:pPr>
            <w:r>
              <w:rPr>
                <w:sz w:val="20"/>
              </w:rPr>
              <w:t>1.01</w:t>
            </w:r>
          </w:p>
        </w:tc>
        <w:tc>
          <w:tcPr>
            <w:tcW w:w="3743" w:type="dxa"/>
          </w:tcPr>
          <w:p w14:paraId="1355982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5BBF07B"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EFE1311" w14:textId="77777777">
        <w:trPr>
          <w:trHeight w:val="921"/>
        </w:trPr>
        <w:tc>
          <w:tcPr>
            <w:tcW w:w="850" w:type="dxa"/>
          </w:tcPr>
          <w:p w14:paraId="3B5AB970" w14:textId="77777777" w:rsidR="00BB2832" w:rsidRDefault="00E2799E">
            <w:pPr>
              <w:pStyle w:val="TableParagraph"/>
              <w:spacing w:line="220" w:lineRule="exact"/>
              <w:rPr>
                <w:sz w:val="20"/>
              </w:rPr>
            </w:pPr>
            <w:r>
              <w:rPr>
                <w:sz w:val="20"/>
              </w:rPr>
              <w:t>41101</w:t>
            </w:r>
          </w:p>
        </w:tc>
        <w:tc>
          <w:tcPr>
            <w:tcW w:w="2838" w:type="dxa"/>
          </w:tcPr>
          <w:p w14:paraId="2288D3EF" w14:textId="77777777" w:rsidR="00BB2832" w:rsidRDefault="00E2799E">
            <w:pPr>
              <w:pStyle w:val="TableParagraph"/>
              <w:spacing w:line="220" w:lineRule="exact"/>
              <w:rPr>
                <w:sz w:val="20"/>
              </w:rPr>
            </w:pPr>
            <w:proofErr w:type="spellStart"/>
            <w:r>
              <w:rPr>
                <w:sz w:val="20"/>
              </w:rPr>
              <w:t>Mikroalbumīnūrijas</w:t>
            </w:r>
            <w:proofErr w:type="spellEnd"/>
            <w:r>
              <w:rPr>
                <w:sz w:val="20"/>
              </w:rPr>
              <w:t xml:space="preserve"> noteikšana</w:t>
            </w:r>
          </w:p>
        </w:tc>
        <w:tc>
          <w:tcPr>
            <w:tcW w:w="1191" w:type="dxa"/>
          </w:tcPr>
          <w:p w14:paraId="76372DEB" w14:textId="77777777" w:rsidR="00BB2832" w:rsidRDefault="00E2799E">
            <w:pPr>
              <w:pStyle w:val="TableParagraph"/>
              <w:spacing w:line="220" w:lineRule="exact"/>
              <w:ind w:left="92" w:right="89"/>
              <w:jc w:val="center"/>
              <w:rPr>
                <w:sz w:val="20"/>
              </w:rPr>
            </w:pPr>
            <w:r>
              <w:rPr>
                <w:sz w:val="20"/>
              </w:rPr>
              <w:t>3.42</w:t>
            </w:r>
          </w:p>
        </w:tc>
        <w:tc>
          <w:tcPr>
            <w:tcW w:w="3743" w:type="dxa"/>
          </w:tcPr>
          <w:p w14:paraId="3DE9961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530DF94" w14:textId="77777777" w:rsidR="00BB2832" w:rsidRDefault="00E2799E">
            <w:pPr>
              <w:pStyle w:val="TableParagraph"/>
              <w:spacing w:line="220" w:lineRule="exact"/>
              <w:ind w:left="106"/>
              <w:rPr>
                <w:sz w:val="20"/>
              </w:rPr>
            </w:pPr>
            <w:r>
              <w:rPr>
                <w:sz w:val="20"/>
              </w:rPr>
              <w:t>nosacījumiem.</w:t>
            </w:r>
          </w:p>
        </w:tc>
      </w:tr>
      <w:tr w:rsidR="00BB2832" w14:paraId="5FDCFA68" w14:textId="77777777">
        <w:trPr>
          <w:trHeight w:val="918"/>
        </w:trPr>
        <w:tc>
          <w:tcPr>
            <w:tcW w:w="850" w:type="dxa"/>
          </w:tcPr>
          <w:p w14:paraId="742E7F5D" w14:textId="77777777" w:rsidR="00BB2832" w:rsidRDefault="00E2799E">
            <w:pPr>
              <w:pStyle w:val="TableParagraph"/>
              <w:spacing w:line="220" w:lineRule="exact"/>
              <w:rPr>
                <w:sz w:val="20"/>
              </w:rPr>
            </w:pPr>
            <w:r>
              <w:rPr>
                <w:sz w:val="20"/>
              </w:rPr>
              <w:t>41103</w:t>
            </w:r>
          </w:p>
        </w:tc>
        <w:tc>
          <w:tcPr>
            <w:tcW w:w="2838" w:type="dxa"/>
          </w:tcPr>
          <w:p w14:paraId="36D90D4B"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w:t>
            </w:r>
          </w:p>
        </w:tc>
        <w:tc>
          <w:tcPr>
            <w:tcW w:w="1191" w:type="dxa"/>
          </w:tcPr>
          <w:p w14:paraId="3FDFCF7C" w14:textId="77777777" w:rsidR="00BB2832" w:rsidRDefault="00E2799E">
            <w:pPr>
              <w:pStyle w:val="TableParagraph"/>
              <w:spacing w:line="220" w:lineRule="exact"/>
              <w:ind w:left="92" w:right="89"/>
              <w:jc w:val="center"/>
              <w:rPr>
                <w:sz w:val="20"/>
              </w:rPr>
            </w:pPr>
            <w:r>
              <w:rPr>
                <w:sz w:val="20"/>
              </w:rPr>
              <w:t>4.32</w:t>
            </w:r>
          </w:p>
        </w:tc>
        <w:tc>
          <w:tcPr>
            <w:tcW w:w="3743" w:type="dxa"/>
          </w:tcPr>
          <w:p w14:paraId="0827AEB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7565DD05" w14:textId="77777777" w:rsidR="00BB2832" w:rsidRDefault="00E2799E">
            <w:pPr>
              <w:pStyle w:val="TableParagraph"/>
              <w:spacing w:line="219" w:lineRule="exact"/>
              <w:ind w:left="106"/>
              <w:rPr>
                <w:sz w:val="20"/>
              </w:rPr>
            </w:pPr>
            <w:r>
              <w:rPr>
                <w:sz w:val="20"/>
              </w:rPr>
              <w:t>nosacījumiem.</w:t>
            </w:r>
          </w:p>
        </w:tc>
      </w:tr>
      <w:tr w:rsidR="00BB2832" w14:paraId="0A879B9E" w14:textId="77777777">
        <w:trPr>
          <w:trHeight w:val="921"/>
        </w:trPr>
        <w:tc>
          <w:tcPr>
            <w:tcW w:w="850" w:type="dxa"/>
          </w:tcPr>
          <w:p w14:paraId="3B7F4FB5" w14:textId="77777777" w:rsidR="00BB2832" w:rsidRDefault="00E2799E">
            <w:pPr>
              <w:pStyle w:val="TableParagraph"/>
              <w:spacing w:line="220" w:lineRule="exact"/>
              <w:rPr>
                <w:sz w:val="20"/>
              </w:rPr>
            </w:pPr>
            <w:r>
              <w:rPr>
                <w:sz w:val="20"/>
              </w:rPr>
              <w:t>41104</w:t>
            </w:r>
          </w:p>
        </w:tc>
        <w:tc>
          <w:tcPr>
            <w:tcW w:w="2838" w:type="dxa"/>
          </w:tcPr>
          <w:p w14:paraId="1E21AA1F"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6,5–7,4 %</w:t>
            </w:r>
          </w:p>
        </w:tc>
        <w:tc>
          <w:tcPr>
            <w:tcW w:w="1191" w:type="dxa"/>
          </w:tcPr>
          <w:p w14:paraId="0C883929" w14:textId="77777777" w:rsidR="00BB2832" w:rsidRDefault="00E2799E">
            <w:pPr>
              <w:pStyle w:val="TableParagraph"/>
              <w:spacing w:line="220" w:lineRule="exact"/>
              <w:ind w:left="92" w:right="89"/>
              <w:jc w:val="center"/>
              <w:rPr>
                <w:sz w:val="20"/>
              </w:rPr>
            </w:pPr>
            <w:r>
              <w:rPr>
                <w:sz w:val="20"/>
              </w:rPr>
              <w:t>4.32</w:t>
            </w:r>
          </w:p>
        </w:tc>
        <w:tc>
          <w:tcPr>
            <w:tcW w:w="3743" w:type="dxa"/>
          </w:tcPr>
          <w:p w14:paraId="6105A1D3" w14:textId="77777777" w:rsidR="00BB2832" w:rsidRDefault="00E2799E">
            <w:pPr>
              <w:pStyle w:val="TableParagraph"/>
              <w:ind w:left="106" w:right="100"/>
              <w:rPr>
                <w:sz w:val="20"/>
              </w:rPr>
            </w:pPr>
            <w:r>
              <w:rPr>
                <w:sz w:val="20"/>
              </w:rPr>
              <w:t>Papildināts, ka manipulācija tiek ņemta vērā, veicot ģimenes ārsta darbības gada</w:t>
            </w:r>
          </w:p>
          <w:p w14:paraId="301E03E1"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43E8E3FA" w14:textId="77777777">
        <w:trPr>
          <w:trHeight w:val="918"/>
        </w:trPr>
        <w:tc>
          <w:tcPr>
            <w:tcW w:w="850" w:type="dxa"/>
          </w:tcPr>
          <w:p w14:paraId="0F69BDD0" w14:textId="77777777" w:rsidR="00BB2832" w:rsidRDefault="00E2799E">
            <w:pPr>
              <w:pStyle w:val="TableParagraph"/>
              <w:spacing w:line="220" w:lineRule="exact"/>
              <w:rPr>
                <w:sz w:val="20"/>
              </w:rPr>
            </w:pPr>
            <w:r>
              <w:rPr>
                <w:sz w:val="20"/>
              </w:rPr>
              <w:t>41105</w:t>
            </w:r>
          </w:p>
        </w:tc>
        <w:tc>
          <w:tcPr>
            <w:tcW w:w="2838" w:type="dxa"/>
          </w:tcPr>
          <w:p w14:paraId="66A39DFD"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2DF0F36A" w14:textId="77777777" w:rsidR="00BB2832" w:rsidRDefault="00E2799E">
            <w:pPr>
              <w:pStyle w:val="TableParagraph"/>
              <w:spacing w:line="220" w:lineRule="exact"/>
              <w:ind w:left="92" w:right="89"/>
              <w:jc w:val="center"/>
              <w:rPr>
                <w:sz w:val="20"/>
              </w:rPr>
            </w:pPr>
            <w:r>
              <w:rPr>
                <w:sz w:val="20"/>
              </w:rPr>
              <w:t>4.32</w:t>
            </w:r>
          </w:p>
        </w:tc>
        <w:tc>
          <w:tcPr>
            <w:tcW w:w="3743" w:type="dxa"/>
          </w:tcPr>
          <w:p w14:paraId="0FB6F0B1" w14:textId="77777777" w:rsidR="00BB2832" w:rsidRDefault="00E2799E">
            <w:pPr>
              <w:pStyle w:val="TableParagraph"/>
              <w:ind w:left="106" w:right="100"/>
              <w:rPr>
                <w:sz w:val="20"/>
              </w:rPr>
            </w:pPr>
            <w:r>
              <w:rPr>
                <w:sz w:val="20"/>
              </w:rPr>
              <w:t>Papildināts, ka manipulācija tiek ņemta vērā, veicot ģimenes ārsta darbības gada</w:t>
            </w:r>
          </w:p>
          <w:p w14:paraId="783C7F34"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798C73BC" w14:textId="77777777">
        <w:trPr>
          <w:trHeight w:val="920"/>
        </w:trPr>
        <w:tc>
          <w:tcPr>
            <w:tcW w:w="850" w:type="dxa"/>
          </w:tcPr>
          <w:p w14:paraId="587ED1D9" w14:textId="77777777" w:rsidR="00BB2832" w:rsidRDefault="00E2799E">
            <w:pPr>
              <w:pStyle w:val="TableParagraph"/>
              <w:spacing w:line="219" w:lineRule="exact"/>
              <w:rPr>
                <w:sz w:val="20"/>
              </w:rPr>
            </w:pPr>
            <w:r>
              <w:rPr>
                <w:sz w:val="20"/>
              </w:rPr>
              <w:t>44045</w:t>
            </w:r>
          </w:p>
        </w:tc>
        <w:tc>
          <w:tcPr>
            <w:tcW w:w="2838" w:type="dxa"/>
          </w:tcPr>
          <w:p w14:paraId="14455E7B" w14:textId="77777777" w:rsidR="00BB2832" w:rsidRDefault="00E2799E">
            <w:pPr>
              <w:pStyle w:val="TableParagraph"/>
              <w:tabs>
                <w:tab w:val="left" w:pos="687"/>
                <w:tab w:val="left" w:pos="1659"/>
              </w:tabs>
              <w:ind w:right="101"/>
              <w:rPr>
                <w:sz w:val="20"/>
              </w:rPr>
            </w:pPr>
            <w:r>
              <w:rPr>
                <w:sz w:val="20"/>
              </w:rPr>
              <w:t>A</w:t>
            </w:r>
            <w:r>
              <w:rPr>
                <w:sz w:val="20"/>
              </w:rPr>
              <w:tab/>
              <w:t>grupas</w:t>
            </w:r>
            <w:r>
              <w:rPr>
                <w:sz w:val="20"/>
              </w:rPr>
              <w:tab/>
            </w:r>
            <w:proofErr w:type="spellStart"/>
            <w:r>
              <w:rPr>
                <w:spacing w:val="-2"/>
                <w:sz w:val="20"/>
              </w:rPr>
              <w:t>hemolītiskais</w:t>
            </w:r>
            <w:proofErr w:type="spellEnd"/>
            <w:r>
              <w:rPr>
                <w:spacing w:val="-2"/>
                <w:sz w:val="20"/>
              </w:rPr>
              <w:t xml:space="preserve"> </w:t>
            </w:r>
            <w:r>
              <w:rPr>
                <w:sz w:val="20"/>
              </w:rPr>
              <w:t>streptokoks – ātrais</w:t>
            </w:r>
            <w:r>
              <w:rPr>
                <w:spacing w:val="-1"/>
                <w:sz w:val="20"/>
              </w:rPr>
              <w:t xml:space="preserve"> </w:t>
            </w:r>
            <w:r>
              <w:rPr>
                <w:sz w:val="20"/>
              </w:rPr>
              <w:t>tests</w:t>
            </w:r>
          </w:p>
        </w:tc>
        <w:tc>
          <w:tcPr>
            <w:tcW w:w="1191" w:type="dxa"/>
          </w:tcPr>
          <w:p w14:paraId="444656B2" w14:textId="77777777" w:rsidR="00BB2832" w:rsidRDefault="00E2799E">
            <w:pPr>
              <w:pStyle w:val="TableParagraph"/>
              <w:spacing w:line="219" w:lineRule="exact"/>
              <w:ind w:left="92" w:right="89"/>
              <w:jc w:val="center"/>
              <w:rPr>
                <w:sz w:val="20"/>
              </w:rPr>
            </w:pPr>
            <w:r>
              <w:rPr>
                <w:sz w:val="20"/>
              </w:rPr>
              <w:t>3.31</w:t>
            </w:r>
          </w:p>
        </w:tc>
        <w:tc>
          <w:tcPr>
            <w:tcW w:w="3743" w:type="dxa"/>
          </w:tcPr>
          <w:p w14:paraId="5978C57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93CB8DC" w14:textId="77777777" w:rsidR="00BB2832" w:rsidRDefault="00E2799E">
            <w:pPr>
              <w:pStyle w:val="TableParagraph"/>
              <w:spacing w:line="220" w:lineRule="exact"/>
              <w:ind w:left="106"/>
              <w:rPr>
                <w:sz w:val="20"/>
              </w:rPr>
            </w:pPr>
            <w:r>
              <w:rPr>
                <w:sz w:val="20"/>
              </w:rPr>
              <w:t>nosacījumiem.</w:t>
            </w:r>
          </w:p>
        </w:tc>
      </w:tr>
      <w:tr w:rsidR="00BB2832" w14:paraId="4F6F2C97" w14:textId="77777777">
        <w:trPr>
          <w:trHeight w:val="918"/>
        </w:trPr>
        <w:tc>
          <w:tcPr>
            <w:tcW w:w="850" w:type="dxa"/>
          </w:tcPr>
          <w:p w14:paraId="1C40ECC2" w14:textId="77777777" w:rsidR="00BB2832" w:rsidRDefault="00E2799E">
            <w:pPr>
              <w:pStyle w:val="TableParagraph"/>
              <w:spacing w:line="220" w:lineRule="exact"/>
              <w:rPr>
                <w:sz w:val="20"/>
              </w:rPr>
            </w:pPr>
            <w:r>
              <w:rPr>
                <w:sz w:val="20"/>
              </w:rPr>
              <w:t>60085</w:t>
            </w:r>
          </w:p>
        </w:tc>
        <w:tc>
          <w:tcPr>
            <w:tcW w:w="2838" w:type="dxa"/>
          </w:tcPr>
          <w:p w14:paraId="01C792E4" w14:textId="77777777" w:rsidR="00BB2832" w:rsidRDefault="00E2799E">
            <w:pPr>
              <w:pStyle w:val="TableParagraph"/>
              <w:tabs>
                <w:tab w:val="left" w:pos="1337"/>
                <w:tab w:val="left" w:pos="2326"/>
              </w:tabs>
              <w:ind w:right="101"/>
              <w:jc w:val="both"/>
              <w:rPr>
                <w:sz w:val="20"/>
              </w:rPr>
            </w:pPr>
            <w:r>
              <w:rPr>
                <w:sz w:val="20"/>
              </w:rPr>
              <w:t>Mājas apstākļos mirušas personas</w:t>
            </w:r>
            <w:r>
              <w:rPr>
                <w:sz w:val="20"/>
              </w:rPr>
              <w:tab/>
              <w:t>nāves</w:t>
            </w:r>
            <w:r>
              <w:rPr>
                <w:sz w:val="20"/>
              </w:rPr>
              <w:tab/>
            </w:r>
            <w:r>
              <w:rPr>
                <w:spacing w:val="-5"/>
                <w:sz w:val="20"/>
              </w:rPr>
              <w:t xml:space="preserve">fakta </w:t>
            </w:r>
            <w:r>
              <w:rPr>
                <w:sz w:val="20"/>
              </w:rPr>
              <w:t>apliecināšana</w:t>
            </w:r>
          </w:p>
        </w:tc>
        <w:tc>
          <w:tcPr>
            <w:tcW w:w="1191" w:type="dxa"/>
          </w:tcPr>
          <w:p w14:paraId="605AE215" w14:textId="77777777" w:rsidR="00BB2832" w:rsidRDefault="00E2799E">
            <w:pPr>
              <w:pStyle w:val="TableParagraph"/>
              <w:spacing w:line="220" w:lineRule="exact"/>
              <w:ind w:left="92" w:right="89"/>
              <w:jc w:val="center"/>
              <w:rPr>
                <w:sz w:val="20"/>
              </w:rPr>
            </w:pPr>
            <w:r>
              <w:rPr>
                <w:sz w:val="20"/>
              </w:rPr>
              <w:t>10.55</w:t>
            </w:r>
          </w:p>
        </w:tc>
        <w:tc>
          <w:tcPr>
            <w:tcW w:w="3743" w:type="dxa"/>
          </w:tcPr>
          <w:p w14:paraId="19A034B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32144A32" w14:textId="77777777" w:rsidR="00BB2832" w:rsidRDefault="00E2799E">
            <w:pPr>
              <w:pStyle w:val="TableParagraph"/>
              <w:spacing w:line="219" w:lineRule="exact"/>
              <w:ind w:left="106"/>
              <w:rPr>
                <w:sz w:val="20"/>
              </w:rPr>
            </w:pPr>
            <w:r>
              <w:rPr>
                <w:sz w:val="20"/>
              </w:rPr>
              <w:t>nosacījumiem.</w:t>
            </w:r>
          </w:p>
        </w:tc>
      </w:tr>
      <w:tr w:rsidR="00BB2832" w14:paraId="35DE3F66" w14:textId="77777777">
        <w:trPr>
          <w:trHeight w:val="2529"/>
        </w:trPr>
        <w:tc>
          <w:tcPr>
            <w:tcW w:w="850" w:type="dxa"/>
          </w:tcPr>
          <w:p w14:paraId="770E812E" w14:textId="77777777" w:rsidR="00BB2832" w:rsidRDefault="00E2799E">
            <w:pPr>
              <w:pStyle w:val="TableParagraph"/>
              <w:spacing w:line="220" w:lineRule="exact"/>
              <w:rPr>
                <w:sz w:val="20"/>
              </w:rPr>
            </w:pPr>
            <w:r>
              <w:rPr>
                <w:sz w:val="20"/>
              </w:rPr>
              <w:t>60086</w:t>
            </w:r>
          </w:p>
        </w:tc>
        <w:tc>
          <w:tcPr>
            <w:tcW w:w="2838" w:type="dxa"/>
          </w:tcPr>
          <w:p w14:paraId="027ECA3C" w14:textId="77777777" w:rsidR="00BB2832" w:rsidRDefault="00E2799E">
            <w:pPr>
              <w:pStyle w:val="TableParagraph"/>
              <w:tabs>
                <w:tab w:val="left" w:pos="1681"/>
              </w:tabs>
              <w:ind w:right="99"/>
              <w:jc w:val="both"/>
              <w:rPr>
                <w:sz w:val="20"/>
              </w:rPr>
            </w:pPr>
            <w:r>
              <w:rPr>
                <w:sz w:val="20"/>
              </w:rPr>
              <w:t xml:space="preserve">Ģimenes ārsta mājas vizīte </w:t>
            </w:r>
            <w:r>
              <w:rPr>
                <w:spacing w:val="-4"/>
                <w:sz w:val="20"/>
              </w:rPr>
              <w:t xml:space="preserve">pie </w:t>
            </w:r>
            <w:r>
              <w:rPr>
                <w:sz w:val="20"/>
              </w:rPr>
              <w:t>slimniekiem, veicot paliatīvo aprūpi un veselības aprūpi mājās, kā arī apmeklējot gripas slimniekus gripas epidēmijas laikā un personu, pie kuras neatliekamās</w:t>
            </w:r>
            <w:r>
              <w:rPr>
                <w:sz w:val="20"/>
              </w:rPr>
              <w:tab/>
            </w:r>
            <w:r>
              <w:rPr>
                <w:w w:val="95"/>
                <w:sz w:val="20"/>
              </w:rPr>
              <w:t xml:space="preserve">medicīniskās </w:t>
            </w:r>
            <w:r>
              <w:rPr>
                <w:sz w:val="20"/>
              </w:rPr>
              <w:t>palīdzības brigāde veikusi izbraukumu un kura</w:t>
            </w:r>
            <w:r>
              <w:rPr>
                <w:spacing w:val="10"/>
                <w:sz w:val="20"/>
              </w:rPr>
              <w:t xml:space="preserve"> </w:t>
            </w:r>
            <w:r>
              <w:rPr>
                <w:sz w:val="20"/>
              </w:rPr>
              <w:t>nav</w:t>
            </w:r>
          </w:p>
          <w:p w14:paraId="55211179" w14:textId="77777777" w:rsidR="00BB2832" w:rsidRDefault="00E2799E">
            <w:pPr>
              <w:pStyle w:val="TableParagraph"/>
              <w:spacing w:line="228" w:lineRule="exact"/>
              <w:ind w:right="100"/>
              <w:jc w:val="both"/>
              <w:rPr>
                <w:sz w:val="20"/>
              </w:rPr>
            </w:pPr>
            <w:proofErr w:type="spellStart"/>
            <w:r>
              <w:rPr>
                <w:sz w:val="20"/>
              </w:rPr>
              <w:t>stacionēta</w:t>
            </w:r>
            <w:proofErr w:type="spellEnd"/>
            <w:r>
              <w:rPr>
                <w:sz w:val="20"/>
              </w:rPr>
              <w:t>, kā arī personas ar psihiskiem traucējumiem</w:t>
            </w:r>
          </w:p>
        </w:tc>
        <w:tc>
          <w:tcPr>
            <w:tcW w:w="1191" w:type="dxa"/>
          </w:tcPr>
          <w:p w14:paraId="70A83934" w14:textId="77777777" w:rsidR="00BB2832" w:rsidRDefault="00E2799E">
            <w:pPr>
              <w:pStyle w:val="TableParagraph"/>
              <w:spacing w:line="220" w:lineRule="exact"/>
              <w:ind w:left="92" w:right="89"/>
              <w:jc w:val="center"/>
              <w:rPr>
                <w:sz w:val="20"/>
              </w:rPr>
            </w:pPr>
            <w:r>
              <w:rPr>
                <w:sz w:val="20"/>
              </w:rPr>
              <w:t>12.97</w:t>
            </w:r>
          </w:p>
        </w:tc>
        <w:tc>
          <w:tcPr>
            <w:tcW w:w="3743" w:type="dxa"/>
          </w:tcPr>
          <w:p w14:paraId="00A78677"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60437571" w14:textId="77777777">
        <w:trPr>
          <w:trHeight w:val="1841"/>
        </w:trPr>
        <w:tc>
          <w:tcPr>
            <w:tcW w:w="850" w:type="dxa"/>
          </w:tcPr>
          <w:p w14:paraId="2A33006D" w14:textId="77777777" w:rsidR="00BB2832" w:rsidRDefault="00E2799E">
            <w:pPr>
              <w:pStyle w:val="TableParagraph"/>
              <w:spacing w:line="220" w:lineRule="exact"/>
              <w:rPr>
                <w:sz w:val="20"/>
              </w:rPr>
            </w:pPr>
            <w:r>
              <w:rPr>
                <w:sz w:val="20"/>
              </w:rPr>
              <w:t>60230</w:t>
            </w:r>
          </w:p>
        </w:tc>
        <w:tc>
          <w:tcPr>
            <w:tcW w:w="2838" w:type="dxa"/>
          </w:tcPr>
          <w:p w14:paraId="01A428C6" w14:textId="77777777" w:rsidR="00BB2832" w:rsidRDefault="00E2799E">
            <w:pPr>
              <w:pStyle w:val="TableParagraph"/>
              <w:ind w:right="98"/>
              <w:jc w:val="both"/>
              <w:rPr>
                <w:sz w:val="20"/>
              </w:rPr>
            </w:pPr>
            <w:r>
              <w:rPr>
                <w:sz w:val="20"/>
              </w:rPr>
              <w:t>Bērna vecumā no vienas nedēļas līdz pieciem gadiem fiziskās un garīgās attīstības novērtēšana atbilstoši normatīvajiem aktiem par ārstniecības iestāžu medicīniskās un uzskaites</w:t>
            </w:r>
          </w:p>
          <w:p w14:paraId="11BCD8DF" w14:textId="77777777" w:rsidR="00BB2832" w:rsidRDefault="00E2799E">
            <w:pPr>
              <w:pStyle w:val="TableParagraph"/>
              <w:spacing w:line="230" w:lineRule="atLeast"/>
              <w:ind w:right="101"/>
              <w:jc w:val="both"/>
              <w:rPr>
                <w:sz w:val="20"/>
              </w:rPr>
            </w:pPr>
            <w:r>
              <w:rPr>
                <w:sz w:val="20"/>
              </w:rPr>
              <w:t>dokumentācijas lietvedības kārtību</w:t>
            </w:r>
          </w:p>
        </w:tc>
        <w:tc>
          <w:tcPr>
            <w:tcW w:w="1191" w:type="dxa"/>
          </w:tcPr>
          <w:p w14:paraId="14D8AB8C" w14:textId="77777777" w:rsidR="00BB2832" w:rsidRDefault="00E2799E">
            <w:pPr>
              <w:pStyle w:val="TableParagraph"/>
              <w:spacing w:line="220" w:lineRule="exact"/>
              <w:ind w:left="1"/>
              <w:jc w:val="center"/>
              <w:rPr>
                <w:sz w:val="20"/>
              </w:rPr>
            </w:pPr>
            <w:r>
              <w:rPr>
                <w:w w:val="99"/>
                <w:sz w:val="20"/>
              </w:rPr>
              <w:t>0</w:t>
            </w:r>
          </w:p>
        </w:tc>
        <w:tc>
          <w:tcPr>
            <w:tcW w:w="3743" w:type="dxa"/>
          </w:tcPr>
          <w:p w14:paraId="5739D23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195E0C58" w14:textId="77777777">
        <w:trPr>
          <w:trHeight w:val="690"/>
        </w:trPr>
        <w:tc>
          <w:tcPr>
            <w:tcW w:w="850" w:type="dxa"/>
          </w:tcPr>
          <w:p w14:paraId="16FD5B33" w14:textId="77777777" w:rsidR="00BB2832" w:rsidRDefault="00E2799E">
            <w:pPr>
              <w:pStyle w:val="TableParagraph"/>
              <w:spacing w:line="220" w:lineRule="exact"/>
              <w:rPr>
                <w:sz w:val="20"/>
              </w:rPr>
            </w:pPr>
            <w:r>
              <w:rPr>
                <w:sz w:val="20"/>
              </w:rPr>
              <w:t>60231</w:t>
            </w:r>
          </w:p>
        </w:tc>
        <w:tc>
          <w:tcPr>
            <w:tcW w:w="2838" w:type="dxa"/>
          </w:tcPr>
          <w:p w14:paraId="10A083A1" w14:textId="77777777" w:rsidR="00BB2832" w:rsidRDefault="00E2799E">
            <w:pPr>
              <w:pStyle w:val="TableParagraph"/>
              <w:tabs>
                <w:tab w:val="left" w:pos="1260"/>
                <w:tab w:val="left" w:pos="1460"/>
                <w:tab w:val="left" w:pos="1680"/>
                <w:tab w:val="left" w:pos="2059"/>
                <w:tab w:val="left" w:pos="2181"/>
              </w:tabs>
              <w:ind w:right="102"/>
              <w:rPr>
                <w:sz w:val="20"/>
              </w:rPr>
            </w:pPr>
            <w:r>
              <w:rPr>
                <w:sz w:val="20"/>
              </w:rPr>
              <w:t>Konsultācija</w:t>
            </w:r>
            <w:r>
              <w:rPr>
                <w:sz w:val="20"/>
              </w:rPr>
              <w:tab/>
            </w:r>
            <w:r>
              <w:rPr>
                <w:sz w:val="20"/>
              </w:rPr>
              <w:tab/>
              <w:t>par</w:t>
            </w:r>
            <w:r>
              <w:rPr>
                <w:sz w:val="20"/>
              </w:rPr>
              <w:tab/>
            </w:r>
            <w:r>
              <w:rPr>
                <w:spacing w:val="-3"/>
                <w:sz w:val="20"/>
              </w:rPr>
              <w:t xml:space="preserve">veselīgu </w:t>
            </w:r>
            <w:r>
              <w:rPr>
                <w:sz w:val="20"/>
              </w:rPr>
              <w:t>dzīvesveidu</w:t>
            </w:r>
            <w:r>
              <w:rPr>
                <w:sz w:val="20"/>
              </w:rPr>
              <w:tab/>
              <w:t>(2.</w:t>
            </w:r>
            <w:r>
              <w:rPr>
                <w:sz w:val="20"/>
              </w:rPr>
              <w:tab/>
              <w:t>tipa</w:t>
            </w:r>
            <w:r>
              <w:rPr>
                <w:sz w:val="20"/>
              </w:rPr>
              <w:tab/>
            </w:r>
            <w:r>
              <w:rPr>
                <w:sz w:val="20"/>
              </w:rPr>
              <w:tab/>
            </w:r>
            <w:r>
              <w:rPr>
                <w:spacing w:val="-4"/>
                <w:sz w:val="20"/>
              </w:rPr>
              <w:t>cukura</w:t>
            </w:r>
          </w:p>
          <w:p w14:paraId="78E671A1" w14:textId="77777777" w:rsidR="00BB2832" w:rsidRDefault="00E2799E">
            <w:pPr>
              <w:pStyle w:val="TableParagraph"/>
              <w:spacing w:line="220" w:lineRule="exact"/>
              <w:rPr>
                <w:sz w:val="20"/>
              </w:rPr>
            </w:pPr>
            <w:r>
              <w:rPr>
                <w:sz w:val="20"/>
              </w:rPr>
              <w:t xml:space="preserve">diabēta  pacientiem, </w:t>
            </w:r>
            <w:r>
              <w:rPr>
                <w:spacing w:val="33"/>
                <w:sz w:val="20"/>
              </w:rPr>
              <w:t xml:space="preserve"> </w:t>
            </w:r>
            <w:r>
              <w:rPr>
                <w:sz w:val="20"/>
              </w:rPr>
              <w:t>pacientiem</w:t>
            </w:r>
          </w:p>
        </w:tc>
        <w:tc>
          <w:tcPr>
            <w:tcW w:w="1191" w:type="dxa"/>
          </w:tcPr>
          <w:p w14:paraId="3BA22BE5" w14:textId="77777777" w:rsidR="00BB2832" w:rsidRDefault="00E2799E">
            <w:pPr>
              <w:pStyle w:val="TableParagraph"/>
              <w:spacing w:line="220" w:lineRule="exact"/>
              <w:ind w:left="1"/>
              <w:jc w:val="center"/>
              <w:rPr>
                <w:sz w:val="20"/>
              </w:rPr>
            </w:pPr>
            <w:r>
              <w:rPr>
                <w:w w:val="99"/>
                <w:sz w:val="20"/>
              </w:rPr>
              <w:t>0</w:t>
            </w:r>
          </w:p>
        </w:tc>
        <w:tc>
          <w:tcPr>
            <w:tcW w:w="3743" w:type="dxa"/>
          </w:tcPr>
          <w:p w14:paraId="577AB426"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tc>
      </w:tr>
    </w:tbl>
    <w:p w14:paraId="480C4D15"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778C767D" w14:textId="77777777">
        <w:trPr>
          <w:trHeight w:val="921"/>
        </w:trPr>
        <w:tc>
          <w:tcPr>
            <w:tcW w:w="850" w:type="dxa"/>
          </w:tcPr>
          <w:p w14:paraId="1AF5F28D" w14:textId="77777777" w:rsidR="00BB2832" w:rsidRDefault="00BB2832">
            <w:pPr>
              <w:pStyle w:val="TableParagraph"/>
              <w:ind w:left="0"/>
              <w:rPr>
                <w:sz w:val="18"/>
              </w:rPr>
            </w:pPr>
          </w:p>
        </w:tc>
        <w:tc>
          <w:tcPr>
            <w:tcW w:w="2838" w:type="dxa"/>
          </w:tcPr>
          <w:p w14:paraId="6866CF7B" w14:textId="77777777" w:rsidR="00BB2832" w:rsidRDefault="00E2799E">
            <w:pPr>
              <w:pStyle w:val="TableParagraph"/>
              <w:ind w:right="103"/>
              <w:jc w:val="both"/>
              <w:rPr>
                <w:sz w:val="20"/>
              </w:rPr>
            </w:pPr>
            <w:r>
              <w:rPr>
                <w:sz w:val="20"/>
              </w:rPr>
              <w:t xml:space="preserve">ar koronāro sirds slimību, arteriālo hipertensiju, hronisku </w:t>
            </w:r>
            <w:proofErr w:type="spellStart"/>
            <w:r>
              <w:rPr>
                <w:sz w:val="20"/>
              </w:rPr>
              <w:t>obstruktīvu</w:t>
            </w:r>
            <w:proofErr w:type="spellEnd"/>
            <w:r>
              <w:rPr>
                <w:sz w:val="20"/>
              </w:rPr>
              <w:t xml:space="preserve"> plaušu slimību,</w:t>
            </w:r>
          </w:p>
          <w:p w14:paraId="4B328DBB" w14:textId="77777777" w:rsidR="00BB2832" w:rsidRDefault="00E2799E">
            <w:pPr>
              <w:pStyle w:val="TableParagraph"/>
              <w:spacing w:line="220" w:lineRule="exact"/>
              <w:rPr>
                <w:sz w:val="20"/>
              </w:rPr>
            </w:pPr>
            <w:r>
              <w:rPr>
                <w:sz w:val="20"/>
              </w:rPr>
              <w:t>smēķētājiem)</w:t>
            </w:r>
          </w:p>
        </w:tc>
        <w:tc>
          <w:tcPr>
            <w:tcW w:w="1191" w:type="dxa"/>
          </w:tcPr>
          <w:p w14:paraId="6D7415EC" w14:textId="77777777" w:rsidR="00BB2832" w:rsidRDefault="00BB2832">
            <w:pPr>
              <w:pStyle w:val="TableParagraph"/>
              <w:ind w:left="0"/>
              <w:rPr>
                <w:sz w:val="18"/>
              </w:rPr>
            </w:pPr>
          </w:p>
        </w:tc>
        <w:tc>
          <w:tcPr>
            <w:tcW w:w="3743" w:type="dxa"/>
          </w:tcPr>
          <w:p w14:paraId="1979FA85" w14:textId="77777777" w:rsidR="00BB2832" w:rsidRDefault="00E2799E">
            <w:pPr>
              <w:pStyle w:val="TableParagraph"/>
              <w:ind w:left="106"/>
              <w:rPr>
                <w:sz w:val="20"/>
              </w:rPr>
            </w:pPr>
            <w:r>
              <w:rPr>
                <w:sz w:val="20"/>
              </w:rPr>
              <w:t>kvalitātes novērtēšanu atbilstoši līguma nosacījumiem.</w:t>
            </w:r>
          </w:p>
        </w:tc>
      </w:tr>
      <w:tr w:rsidR="00BB2832" w14:paraId="07B2291B" w14:textId="77777777">
        <w:trPr>
          <w:trHeight w:val="918"/>
        </w:trPr>
        <w:tc>
          <w:tcPr>
            <w:tcW w:w="850" w:type="dxa"/>
          </w:tcPr>
          <w:p w14:paraId="62AA7FC3" w14:textId="77777777" w:rsidR="00BB2832" w:rsidRDefault="00E2799E">
            <w:pPr>
              <w:pStyle w:val="TableParagraph"/>
              <w:spacing w:line="220" w:lineRule="exact"/>
              <w:rPr>
                <w:sz w:val="20"/>
              </w:rPr>
            </w:pPr>
            <w:r>
              <w:rPr>
                <w:sz w:val="20"/>
              </w:rPr>
              <w:t>60232</w:t>
            </w:r>
          </w:p>
        </w:tc>
        <w:tc>
          <w:tcPr>
            <w:tcW w:w="2838" w:type="dxa"/>
          </w:tcPr>
          <w:p w14:paraId="41F43A79" w14:textId="77777777" w:rsidR="00BB2832" w:rsidRDefault="00E2799E">
            <w:pPr>
              <w:pStyle w:val="TableParagraph"/>
              <w:tabs>
                <w:tab w:val="left" w:pos="1419"/>
                <w:tab w:val="left" w:pos="1937"/>
                <w:tab w:val="left" w:pos="2057"/>
              </w:tabs>
              <w:ind w:right="100"/>
              <w:rPr>
                <w:sz w:val="20"/>
              </w:rPr>
            </w:pPr>
            <w:r>
              <w:rPr>
                <w:sz w:val="20"/>
              </w:rPr>
              <w:t>Pacientam</w:t>
            </w:r>
            <w:r>
              <w:rPr>
                <w:sz w:val="20"/>
              </w:rPr>
              <w:tab/>
              <w:t>ar</w:t>
            </w:r>
            <w:r>
              <w:rPr>
                <w:sz w:val="20"/>
              </w:rPr>
              <w:tab/>
            </w:r>
            <w:r>
              <w:rPr>
                <w:sz w:val="20"/>
              </w:rPr>
              <w:tab/>
            </w:r>
            <w:r>
              <w:rPr>
                <w:w w:val="95"/>
                <w:sz w:val="20"/>
              </w:rPr>
              <w:t xml:space="preserve">arteriālo </w:t>
            </w:r>
            <w:r>
              <w:rPr>
                <w:sz w:val="20"/>
              </w:rPr>
              <w:t>hipertensiju</w:t>
            </w:r>
            <w:r>
              <w:rPr>
                <w:sz w:val="20"/>
              </w:rPr>
              <w:tab/>
            </w:r>
            <w:r>
              <w:rPr>
                <w:sz w:val="20"/>
              </w:rPr>
              <w:tab/>
            </w:r>
            <w:r>
              <w:rPr>
                <w:spacing w:val="-1"/>
                <w:sz w:val="20"/>
              </w:rPr>
              <w:t>arteriālais</w:t>
            </w:r>
          </w:p>
          <w:p w14:paraId="51741D9B" w14:textId="77777777" w:rsidR="00BB2832" w:rsidRDefault="00E2799E">
            <w:pPr>
              <w:pStyle w:val="TableParagraph"/>
              <w:spacing w:line="228" w:lineRule="exact"/>
              <w:rPr>
                <w:sz w:val="20"/>
              </w:rPr>
            </w:pPr>
            <w:r>
              <w:rPr>
                <w:sz w:val="20"/>
              </w:rPr>
              <w:t xml:space="preserve">asinsspiediens ir 150/90 </w:t>
            </w:r>
            <w:proofErr w:type="spellStart"/>
            <w:r>
              <w:rPr>
                <w:sz w:val="20"/>
              </w:rPr>
              <w:t>mmHg</w:t>
            </w:r>
            <w:proofErr w:type="spellEnd"/>
            <w:r>
              <w:rPr>
                <w:sz w:val="20"/>
              </w:rPr>
              <w:t xml:space="preserve"> vai mazāks</w:t>
            </w:r>
          </w:p>
        </w:tc>
        <w:tc>
          <w:tcPr>
            <w:tcW w:w="1191" w:type="dxa"/>
          </w:tcPr>
          <w:p w14:paraId="6EA0A17E" w14:textId="77777777" w:rsidR="00BB2832" w:rsidRDefault="00E2799E">
            <w:pPr>
              <w:pStyle w:val="TableParagraph"/>
              <w:spacing w:line="220" w:lineRule="exact"/>
              <w:ind w:left="1"/>
              <w:jc w:val="center"/>
              <w:rPr>
                <w:sz w:val="20"/>
              </w:rPr>
            </w:pPr>
            <w:r>
              <w:rPr>
                <w:w w:val="99"/>
                <w:sz w:val="20"/>
              </w:rPr>
              <w:t>0</w:t>
            </w:r>
          </w:p>
        </w:tc>
        <w:tc>
          <w:tcPr>
            <w:tcW w:w="3743" w:type="dxa"/>
          </w:tcPr>
          <w:p w14:paraId="236044FA"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F42FB5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2C7F3CE" w14:textId="77777777">
        <w:trPr>
          <w:trHeight w:val="921"/>
        </w:trPr>
        <w:tc>
          <w:tcPr>
            <w:tcW w:w="850" w:type="dxa"/>
          </w:tcPr>
          <w:p w14:paraId="58DFB01F" w14:textId="77777777" w:rsidR="00BB2832" w:rsidRDefault="00E2799E">
            <w:pPr>
              <w:pStyle w:val="TableParagraph"/>
              <w:spacing w:line="220" w:lineRule="exact"/>
              <w:rPr>
                <w:sz w:val="20"/>
              </w:rPr>
            </w:pPr>
            <w:r>
              <w:rPr>
                <w:sz w:val="20"/>
              </w:rPr>
              <w:t>60233</w:t>
            </w:r>
          </w:p>
        </w:tc>
        <w:tc>
          <w:tcPr>
            <w:tcW w:w="2838" w:type="dxa"/>
          </w:tcPr>
          <w:p w14:paraId="187481C3" w14:textId="77777777" w:rsidR="00BB2832" w:rsidRDefault="00E2799E">
            <w:pPr>
              <w:pStyle w:val="TableParagraph"/>
              <w:tabs>
                <w:tab w:val="left" w:pos="2335"/>
              </w:tabs>
              <w:ind w:right="100"/>
              <w:jc w:val="both"/>
              <w:rPr>
                <w:sz w:val="20"/>
              </w:rPr>
            </w:pPr>
            <w:proofErr w:type="spellStart"/>
            <w:r>
              <w:rPr>
                <w:sz w:val="20"/>
              </w:rPr>
              <w:t>Kardiovaskulārā</w:t>
            </w:r>
            <w:proofErr w:type="spellEnd"/>
            <w:r>
              <w:rPr>
                <w:sz w:val="20"/>
              </w:rPr>
              <w:tab/>
            </w:r>
            <w:r>
              <w:rPr>
                <w:spacing w:val="-4"/>
                <w:sz w:val="20"/>
              </w:rPr>
              <w:t xml:space="preserve">riska </w:t>
            </w:r>
            <w:r>
              <w:rPr>
                <w:sz w:val="20"/>
              </w:rPr>
              <w:t>noteikšana</w:t>
            </w:r>
            <w:r>
              <w:rPr>
                <w:spacing w:val="-14"/>
                <w:sz w:val="20"/>
              </w:rPr>
              <w:t xml:space="preserve"> </w:t>
            </w:r>
            <w:r>
              <w:rPr>
                <w:sz w:val="20"/>
              </w:rPr>
              <w:t>pacientam</w:t>
            </w:r>
            <w:r>
              <w:rPr>
                <w:spacing w:val="-18"/>
                <w:sz w:val="20"/>
              </w:rPr>
              <w:t xml:space="preserve"> </w:t>
            </w:r>
            <w:r>
              <w:rPr>
                <w:sz w:val="20"/>
              </w:rPr>
              <w:t>ar</w:t>
            </w:r>
            <w:r>
              <w:rPr>
                <w:spacing w:val="-14"/>
                <w:sz w:val="20"/>
              </w:rPr>
              <w:t xml:space="preserve"> </w:t>
            </w:r>
            <w:r>
              <w:rPr>
                <w:sz w:val="20"/>
              </w:rPr>
              <w:t>arteriālo hipertensiju</w:t>
            </w:r>
          </w:p>
        </w:tc>
        <w:tc>
          <w:tcPr>
            <w:tcW w:w="1191" w:type="dxa"/>
          </w:tcPr>
          <w:p w14:paraId="48A2C9EA" w14:textId="77777777" w:rsidR="00BB2832" w:rsidRDefault="00E2799E">
            <w:pPr>
              <w:pStyle w:val="TableParagraph"/>
              <w:spacing w:line="220" w:lineRule="exact"/>
              <w:ind w:left="1"/>
              <w:jc w:val="center"/>
              <w:rPr>
                <w:sz w:val="20"/>
              </w:rPr>
            </w:pPr>
            <w:r>
              <w:rPr>
                <w:w w:val="99"/>
                <w:sz w:val="20"/>
              </w:rPr>
              <w:t>0</w:t>
            </w:r>
          </w:p>
        </w:tc>
        <w:tc>
          <w:tcPr>
            <w:tcW w:w="3743" w:type="dxa"/>
          </w:tcPr>
          <w:p w14:paraId="2828F911"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w:t>
            </w:r>
          </w:p>
          <w:p w14:paraId="46E7B999" w14:textId="77777777" w:rsidR="00BB2832" w:rsidRDefault="00E2799E">
            <w:pPr>
              <w:pStyle w:val="TableParagraph"/>
              <w:spacing w:line="220" w:lineRule="exact"/>
              <w:ind w:left="106"/>
              <w:rPr>
                <w:sz w:val="20"/>
              </w:rPr>
            </w:pPr>
            <w:r>
              <w:rPr>
                <w:sz w:val="20"/>
              </w:rPr>
              <w:t>nosacījumiem.</w:t>
            </w:r>
          </w:p>
        </w:tc>
      </w:tr>
      <w:tr w:rsidR="00BB2832" w14:paraId="183C3407" w14:textId="77777777">
        <w:trPr>
          <w:trHeight w:val="1379"/>
        </w:trPr>
        <w:tc>
          <w:tcPr>
            <w:tcW w:w="850" w:type="dxa"/>
          </w:tcPr>
          <w:p w14:paraId="0BE0FBC8" w14:textId="77777777" w:rsidR="00BB2832" w:rsidRDefault="00E2799E">
            <w:pPr>
              <w:pStyle w:val="TableParagraph"/>
              <w:spacing w:line="220" w:lineRule="exact"/>
              <w:rPr>
                <w:sz w:val="20"/>
              </w:rPr>
            </w:pPr>
            <w:r>
              <w:rPr>
                <w:sz w:val="20"/>
              </w:rPr>
              <w:t>60256</w:t>
            </w:r>
          </w:p>
        </w:tc>
        <w:tc>
          <w:tcPr>
            <w:tcW w:w="2838" w:type="dxa"/>
          </w:tcPr>
          <w:p w14:paraId="5127E83E" w14:textId="77777777" w:rsidR="00BB2832" w:rsidRDefault="00E2799E">
            <w:pPr>
              <w:pStyle w:val="TableParagraph"/>
              <w:ind w:right="97"/>
              <w:jc w:val="both"/>
              <w:rPr>
                <w:sz w:val="20"/>
              </w:rPr>
            </w:pPr>
            <w:r>
              <w:rPr>
                <w:sz w:val="20"/>
              </w:rPr>
              <w:t xml:space="preserve">R. </w:t>
            </w:r>
            <w:proofErr w:type="spellStart"/>
            <w:r>
              <w:rPr>
                <w:sz w:val="20"/>
              </w:rPr>
              <w:t>mantoux</w:t>
            </w:r>
            <w:proofErr w:type="spellEnd"/>
            <w:r>
              <w:rPr>
                <w:sz w:val="20"/>
              </w:rPr>
              <w:t xml:space="preserve"> izdarīšana un nolasīšana. Ģimenes ārstam apmaksā atbilstoši tarifam, bet </w:t>
            </w:r>
            <w:proofErr w:type="spellStart"/>
            <w:r>
              <w:rPr>
                <w:sz w:val="20"/>
              </w:rPr>
              <w:t>pneimonologi</w:t>
            </w:r>
            <w:proofErr w:type="spellEnd"/>
            <w:r>
              <w:rPr>
                <w:sz w:val="20"/>
              </w:rPr>
              <w:t xml:space="preserve"> šo manipulāciju norāda sniegto pakalpojumu</w:t>
            </w:r>
          </w:p>
          <w:p w14:paraId="03058265" w14:textId="77777777" w:rsidR="00BB2832" w:rsidRDefault="00E2799E">
            <w:pPr>
              <w:pStyle w:val="TableParagraph"/>
              <w:spacing w:line="220" w:lineRule="exact"/>
              <w:jc w:val="both"/>
              <w:rPr>
                <w:sz w:val="20"/>
              </w:rPr>
            </w:pPr>
            <w:r>
              <w:rPr>
                <w:sz w:val="20"/>
              </w:rPr>
              <w:t>statistiskajai uzskaitei</w:t>
            </w:r>
          </w:p>
        </w:tc>
        <w:tc>
          <w:tcPr>
            <w:tcW w:w="1191" w:type="dxa"/>
          </w:tcPr>
          <w:p w14:paraId="05681770" w14:textId="77777777" w:rsidR="00BB2832" w:rsidRDefault="00E2799E">
            <w:pPr>
              <w:pStyle w:val="TableParagraph"/>
              <w:spacing w:line="220" w:lineRule="exact"/>
              <w:ind w:left="92" w:right="89"/>
              <w:jc w:val="center"/>
              <w:rPr>
                <w:sz w:val="20"/>
              </w:rPr>
            </w:pPr>
            <w:r>
              <w:rPr>
                <w:sz w:val="20"/>
              </w:rPr>
              <w:t>0.31</w:t>
            </w:r>
          </w:p>
        </w:tc>
        <w:tc>
          <w:tcPr>
            <w:tcW w:w="3743" w:type="dxa"/>
          </w:tcPr>
          <w:p w14:paraId="0557E6C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C9B3C2D" w14:textId="77777777">
        <w:trPr>
          <w:trHeight w:val="919"/>
        </w:trPr>
        <w:tc>
          <w:tcPr>
            <w:tcW w:w="850" w:type="dxa"/>
          </w:tcPr>
          <w:p w14:paraId="58A4A46C" w14:textId="77777777" w:rsidR="00BB2832" w:rsidRDefault="00E2799E">
            <w:pPr>
              <w:pStyle w:val="TableParagraph"/>
              <w:spacing w:line="220" w:lineRule="exact"/>
              <w:rPr>
                <w:sz w:val="20"/>
              </w:rPr>
            </w:pPr>
            <w:r>
              <w:rPr>
                <w:sz w:val="20"/>
              </w:rPr>
              <w:t>60264</w:t>
            </w:r>
          </w:p>
        </w:tc>
        <w:tc>
          <w:tcPr>
            <w:tcW w:w="2838" w:type="dxa"/>
          </w:tcPr>
          <w:p w14:paraId="3F4498CE" w14:textId="77777777" w:rsidR="00BB2832" w:rsidRDefault="00E2799E">
            <w:pPr>
              <w:pStyle w:val="TableParagraph"/>
              <w:rPr>
                <w:sz w:val="20"/>
              </w:rPr>
            </w:pPr>
            <w:r>
              <w:rPr>
                <w:sz w:val="20"/>
              </w:rPr>
              <w:t>Vakcinācija pret B hepatītu, 4. pote</w:t>
            </w:r>
          </w:p>
        </w:tc>
        <w:tc>
          <w:tcPr>
            <w:tcW w:w="1191" w:type="dxa"/>
          </w:tcPr>
          <w:p w14:paraId="45A6DAF2" w14:textId="77777777" w:rsidR="00BB2832" w:rsidRDefault="00E2799E">
            <w:pPr>
              <w:pStyle w:val="TableParagraph"/>
              <w:spacing w:line="220" w:lineRule="exact"/>
              <w:ind w:left="1"/>
              <w:jc w:val="center"/>
              <w:rPr>
                <w:sz w:val="20"/>
              </w:rPr>
            </w:pPr>
            <w:r>
              <w:rPr>
                <w:w w:val="99"/>
                <w:sz w:val="20"/>
              </w:rPr>
              <w:t>0</w:t>
            </w:r>
          </w:p>
        </w:tc>
        <w:tc>
          <w:tcPr>
            <w:tcW w:w="3743" w:type="dxa"/>
          </w:tcPr>
          <w:p w14:paraId="2D2A5407" w14:textId="77777777" w:rsidR="00BB2832" w:rsidRDefault="00E2799E">
            <w:pPr>
              <w:pStyle w:val="TableParagraph"/>
              <w:ind w:left="106" w:right="100"/>
              <w:rPr>
                <w:sz w:val="20"/>
              </w:rPr>
            </w:pPr>
            <w:r>
              <w:rPr>
                <w:sz w:val="20"/>
              </w:rPr>
              <w:t>Papildināts, ka manipulācija tiek ņemta vērā, veicot ģimenes ārsta darbības gada</w:t>
            </w:r>
          </w:p>
          <w:p w14:paraId="4BE6496A"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D00592B" w14:textId="77777777">
        <w:trPr>
          <w:trHeight w:val="921"/>
        </w:trPr>
        <w:tc>
          <w:tcPr>
            <w:tcW w:w="850" w:type="dxa"/>
          </w:tcPr>
          <w:p w14:paraId="4A606DED" w14:textId="77777777" w:rsidR="00BB2832" w:rsidRDefault="00E2799E">
            <w:pPr>
              <w:pStyle w:val="TableParagraph"/>
              <w:spacing w:line="220" w:lineRule="exact"/>
              <w:rPr>
                <w:sz w:val="20"/>
              </w:rPr>
            </w:pPr>
            <w:r>
              <w:rPr>
                <w:sz w:val="20"/>
              </w:rPr>
              <w:t>60288</w:t>
            </w:r>
          </w:p>
        </w:tc>
        <w:tc>
          <w:tcPr>
            <w:tcW w:w="2838" w:type="dxa"/>
          </w:tcPr>
          <w:p w14:paraId="7066064B" w14:textId="77777777" w:rsidR="00BB2832" w:rsidRDefault="00E2799E">
            <w:pPr>
              <w:pStyle w:val="TableParagraph"/>
              <w:spacing w:line="220" w:lineRule="exact"/>
              <w:rPr>
                <w:sz w:val="20"/>
              </w:rPr>
            </w:pPr>
            <w:r>
              <w:rPr>
                <w:sz w:val="20"/>
              </w:rPr>
              <w:t>Vakcinācija pret difteriju, 4. pote</w:t>
            </w:r>
          </w:p>
        </w:tc>
        <w:tc>
          <w:tcPr>
            <w:tcW w:w="1191" w:type="dxa"/>
          </w:tcPr>
          <w:p w14:paraId="150C6C5A" w14:textId="77777777" w:rsidR="00BB2832" w:rsidRDefault="00E2799E">
            <w:pPr>
              <w:pStyle w:val="TableParagraph"/>
              <w:spacing w:line="220" w:lineRule="exact"/>
              <w:ind w:left="1"/>
              <w:jc w:val="center"/>
              <w:rPr>
                <w:sz w:val="20"/>
              </w:rPr>
            </w:pPr>
            <w:r>
              <w:rPr>
                <w:w w:val="99"/>
                <w:sz w:val="20"/>
              </w:rPr>
              <w:t>0</w:t>
            </w:r>
          </w:p>
        </w:tc>
        <w:tc>
          <w:tcPr>
            <w:tcW w:w="3743" w:type="dxa"/>
          </w:tcPr>
          <w:p w14:paraId="18A56AFA" w14:textId="77777777" w:rsidR="00BB2832" w:rsidRDefault="00E2799E">
            <w:pPr>
              <w:pStyle w:val="TableParagraph"/>
              <w:ind w:left="106" w:right="100"/>
              <w:rPr>
                <w:sz w:val="20"/>
              </w:rPr>
            </w:pPr>
            <w:r>
              <w:rPr>
                <w:sz w:val="20"/>
              </w:rPr>
              <w:t>Papildināts, ka manipulācija tiek ņemta vērā, veicot ģimenes ārsta darbības gada</w:t>
            </w:r>
          </w:p>
          <w:p w14:paraId="1D05A7BA"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6AD68F54" w14:textId="77777777">
        <w:trPr>
          <w:trHeight w:val="918"/>
        </w:trPr>
        <w:tc>
          <w:tcPr>
            <w:tcW w:w="850" w:type="dxa"/>
          </w:tcPr>
          <w:p w14:paraId="1169B538" w14:textId="77777777" w:rsidR="00BB2832" w:rsidRDefault="00E2799E">
            <w:pPr>
              <w:pStyle w:val="TableParagraph"/>
              <w:spacing w:line="220" w:lineRule="exact"/>
              <w:rPr>
                <w:sz w:val="20"/>
              </w:rPr>
            </w:pPr>
            <w:r>
              <w:rPr>
                <w:sz w:val="20"/>
              </w:rPr>
              <w:t>60289</w:t>
            </w:r>
          </w:p>
        </w:tc>
        <w:tc>
          <w:tcPr>
            <w:tcW w:w="2838" w:type="dxa"/>
          </w:tcPr>
          <w:p w14:paraId="1F59DCB8" w14:textId="77777777" w:rsidR="00BB2832" w:rsidRDefault="00E2799E">
            <w:pPr>
              <w:pStyle w:val="TableParagraph"/>
              <w:tabs>
                <w:tab w:val="left" w:pos="1371"/>
                <w:tab w:val="left" w:pos="1993"/>
              </w:tabs>
              <w:ind w:right="101"/>
              <w:rPr>
                <w:sz w:val="20"/>
              </w:rPr>
            </w:pPr>
            <w:r>
              <w:rPr>
                <w:sz w:val="20"/>
              </w:rPr>
              <w:t>Vakcinācija</w:t>
            </w:r>
            <w:r>
              <w:rPr>
                <w:sz w:val="20"/>
              </w:rPr>
              <w:tab/>
              <w:t>pret</w:t>
            </w:r>
            <w:r>
              <w:rPr>
                <w:sz w:val="20"/>
              </w:rPr>
              <w:tab/>
            </w:r>
            <w:r>
              <w:rPr>
                <w:spacing w:val="-3"/>
                <w:sz w:val="20"/>
              </w:rPr>
              <w:t xml:space="preserve">stinguma </w:t>
            </w:r>
            <w:r>
              <w:rPr>
                <w:sz w:val="20"/>
              </w:rPr>
              <w:t>krampjiem, 4.</w:t>
            </w:r>
            <w:r>
              <w:rPr>
                <w:spacing w:val="-1"/>
                <w:sz w:val="20"/>
              </w:rPr>
              <w:t xml:space="preserve"> </w:t>
            </w:r>
            <w:r>
              <w:rPr>
                <w:sz w:val="20"/>
              </w:rPr>
              <w:t>pote</w:t>
            </w:r>
          </w:p>
        </w:tc>
        <w:tc>
          <w:tcPr>
            <w:tcW w:w="1191" w:type="dxa"/>
          </w:tcPr>
          <w:p w14:paraId="55753B3C" w14:textId="77777777" w:rsidR="00BB2832" w:rsidRDefault="00E2799E">
            <w:pPr>
              <w:pStyle w:val="TableParagraph"/>
              <w:spacing w:line="220" w:lineRule="exact"/>
              <w:ind w:left="1"/>
              <w:jc w:val="center"/>
              <w:rPr>
                <w:sz w:val="20"/>
              </w:rPr>
            </w:pPr>
            <w:r>
              <w:rPr>
                <w:w w:val="99"/>
                <w:sz w:val="20"/>
              </w:rPr>
              <w:t>0</w:t>
            </w:r>
          </w:p>
        </w:tc>
        <w:tc>
          <w:tcPr>
            <w:tcW w:w="3743" w:type="dxa"/>
          </w:tcPr>
          <w:p w14:paraId="0D6E5613" w14:textId="77777777" w:rsidR="00BB2832" w:rsidRDefault="00E2799E">
            <w:pPr>
              <w:pStyle w:val="TableParagraph"/>
              <w:ind w:left="106" w:right="100"/>
              <w:rPr>
                <w:sz w:val="20"/>
              </w:rPr>
            </w:pPr>
            <w:r>
              <w:rPr>
                <w:sz w:val="20"/>
              </w:rPr>
              <w:t>Papildināts, ka manipulācija tiek ņemta vērā, veicot ģimenes ārsta darbības gada</w:t>
            </w:r>
          </w:p>
          <w:p w14:paraId="5CE8D23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FAF31E5" w14:textId="77777777">
        <w:trPr>
          <w:trHeight w:val="921"/>
        </w:trPr>
        <w:tc>
          <w:tcPr>
            <w:tcW w:w="850" w:type="dxa"/>
          </w:tcPr>
          <w:p w14:paraId="44457E8E" w14:textId="77777777" w:rsidR="00BB2832" w:rsidRDefault="00E2799E">
            <w:pPr>
              <w:pStyle w:val="TableParagraph"/>
              <w:spacing w:line="220" w:lineRule="exact"/>
              <w:rPr>
                <w:sz w:val="20"/>
              </w:rPr>
            </w:pPr>
            <w:r>
              <w:rPr>
                <w:sz w:val="20"/>
              </w:rPr>
              <w:t>60290</w:t>
            </w:r>
          </w:p>
        </w:tc>
        <w:tc>
          <w:tcPr>
            <w:tcW w:w="2838" w:type="dxa"/>
          </w:tcPr>
          <w:p w14:paraId="3914DCF0" w14:textId="77777777" w:rsidR="00BB2832" w:rsidRDefault="00E2799E">
            <w:pPr>
              <w:pStyle w:val="TableParagraph"/>
              <w:rPr>
                <w:sz w:val="20"/>
              </w:rPr>
            </w:pPr>
            <w:r>
              <w:rPr>
                <w:sz w:val="20"/>
              </w:rPr>
              <w:t>Vakcinācija pret garo klepu, 4. pote</w:t>
            </w:r>
          </w:p>
        </w:tc>
        <w:tc>
          <w:tcPr>
            <w:tcW w:w="1191" w:type="dxa"/>
          </w:tcPr>
          <w:p w14:paraId="706CA45F" w14:textId="77777777" w:rsidR="00BB2832" w:rsidRDefault="00E2799E">
            <w:pPr>
              <w:pStyle w:val="TableParagraph"/>
              <w:spacing w:line="220" w:lineRule="exact"/>
              <w:ind w:left="1"/>
              <w:jc w:val="center"/>
              <w:rPr>
                <w:sz w:val="20"/>
              </w:rPr>
            </w:pPr>
            <w:r>
              <w:rPr>
                <w:w w:val="99"/>
                <w:sz w:val="20"/>
              </w:rPr>
              <w:t>0</w:t>
            </w:r>
          </w:p>
        </w:tc>
        <w:tc>
          <w:tcPr>
            <w:tcW w:w="3743" w:type="dxa"/>
          </w:tcPr>
          <w:p w14:paraId="12EAD1C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557E0C6A" w14:textId="77777777" w:rsidR="00BB2832" w:rsidRDefault="00E2799E">
            <w:pPr>
              <w:pStyle w:val="TableParagraph"/>
              <w:spacing w:line="220" w:lineRule="exact"/>
              <w:ind w:left="106"/>
              <w:rPr>
                <w:sz w:val="20"/>
              </w:rPr>
            </w:pPr>
            <w:r>
              <w:rPr>
                <w:sz w:val="20"/>
              </w:rPr>
              <w:t>nosacījumiem.</w:t>
            </w:r>
          </w:p>
        </w:tc>
      </w:tr>
      <w:tr w:rsidR="00BB2832" w14:paraId="4C95AD9B" w14:textId="77777777">
        <w:trPr>
          <w:trHeight w:val="919"/>
        </w:trPr>
        <w:tc>
          <w:tcPr>
            <w:tcW w:w="850" w:type="dxa"/>
          </w:tcPr>
          <w:p w14:paraId="5F1A13E7" w14:textId="77777777" w:rsidR="00BB2832" w:rsidRDefault="00E2799E">
            <w:pPr>
              <w:pStyle w:val="TableParagraph"/>
              <w:spacing w:line="220" w:lineRule="exact"/>
              <w:rPr>
                <w:sz w:val="20"/>
              </w:rPr>
            </w:pPr>
            <w:r>
              <w:rPr>
                <w:sz w:val="20"/>
              </w:rPr>
              <w:t>60291</w:t>
            </w:r>
          </w:p>
        </w:tc>
        <w:tc>
          <w:tcPr>
            <w:tcW w:w="2838" w:type="dxa"/>
          </w:tcPr>
          <w:p w14:paraId="067A6C79" w14:textId="77777777" w:rsidR="00BB2832" w:rsidRDefault="00E2799E">
            <w:pPr>
              <w:pStyle w:val="TableParagraph"/>
              <w:rPr>
                <w:sz w:val="20"/>
              </w:rPr>
            </w:pPr>
            <w:r>
              <w:rPr>
                <w:sz w:val="20"/>
              </w:rPr>
              <w:t>Vakcinācija pret poliomielītu, 4. pote</w:t>
            </w:r>
          </w:p>
        </w:tc>
        <w:tc>
          <w:tcPr>
            <w:tcW w:w="1191" w:type="dxa"/>
          </w:tcPr>
          <w:p w14:paraId="21A0127C" w14:textId="77777777" w:rsidR="00BB2832" w:rsidRDefault="00E2799E">
            <w:pPr>
              <w:pStyle w:val="TableParagraph"/>
              <w:spacing w:line="220" w:lineRule="exact"/>
              <w:ind w:left="1"/>
              <w:jc w:val="center"/>
              <w:rPr>
                <w:sz w:val="20"/>
              </w:rPr>
            </w:pPr>
            <w:r>
              <w:rPr>
                <w:w w:val="99"/>
                <w:sz w:val="20"/>
              </w:rPr>
              <w:t>0</w:t>
            </w:r>
          </w:p>
        </w:tc>
        <w:tc>
          <w:tcPr>
            <w:tcW w:w="3743" w:type="dxa"/>
          </w:tcPr>
          <w:p w14:paraId="14F1DF30" w14:textId="77777777" w:rsidR="00BB2832" w:rsidRDefault="00E2799E">
            <w:pPr>
              <w:pStyle w:val="TableParagraph"/>
              <w:ind w:left="106" w:right="100"/>
              <w:rPr>
                <w:sz w:val="20"/>
              </w:rPr>
            </w:pPr>
            <w:r>
              <w:rPr>
                <w:sz w:val="20"/>
              </w:rPr>
              <w:t>Papildināts, ka manipulācija tiek ņemta vērā, veicot ģimenes ārsta darbības gada</w:t>
            </w:r>
          </w:p>
          <w:p w14:paraId="1E0BFA7F"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23AAEE88" w14:textId="77777777">
        <w:trPr>
          <w:trHeight w:val="921"/>
        </w:trPr>
        <w:tc>
          <w:tcPr>
            <w:tcW w:w="850" w:type="dxa"/>
          </w:tcPr>
          <w:p w14:paraId="2531FA7D" w14:textId="77777777" w:rsidR="00BB2832" w:rsidRDefault="00E2799E">
            <w:pPr>
              <w:pStyle w:val="TableParagraph"/>
              <w:spacing w:line="220" w:lineRule="exact"/>
              <w:rPr>
                <w:sz w:val="20"/>
              </w:rPr>
            </w:pPr>
            <w:r>
              <w:rPr>
                <w:sz w:val="20"/>
              </w:rPr>
              <w:t>60339</w:t>
            </w:r>
          </w:p>
        </w:tc>
        <w:tc>
          <w:tcPr>
            <w:tcW w:w="2838" w:type="dxa"/>
          </w:tcPr>
          <w:p w14:paraId="09634576" w14:textId="77777777" w:rsidR="00BB2832" w:rsidRDefault="00E2799E">
            <w:pPr>
              <w:pStyle w:val="TableParagraph"/>
              <w:tabs>
                <w:tab w:val="left" w:pos="1380"/>
                <w:tab w:val="left" w:pos="2008"/>
                <w:tab w:val="left" w:pos="2426"/>
              </w:tabs>
              <w:ind w:right="100"/>
              <w:rPr>
                <w:sz w:val="20"/>
              </w:rPr>
            </w:pPr>
            <w:r>
              <w:rPr>
                <w:sz w:val="20"/>
              </w:rPr>
              <w:t>Vakcinācija</w:t>
            </w:r>
            <w:r>
              <w:rPr>
                <w:sz w:val="20"/>
              </w:rPr>
              <w:tab/>
              <w:t>pret</w:t>
            </w:r>
            <w:r>
              <w:rPr>
                <w:sz w:val="20"/>
              </w:rPr>
              <w:tab/>
              <w:t>b</w:t>
            </w:r>
            <w:r>
              <w:rPr>
                <w:sz w:val="20"/>
              </w:rPr>
              <w:tab/>
            </w:r>
            <w:r>
              <w:rPr>
                <w:spacing w:val="-5"/>
                <w:sz w:val="20"/>
              </w:rPr>
              <w:t xml:space="preserve">tipa </w:t>
            </w:r>
            <w:proofErr w:type="spellStart"/>
            <w:r>
              <w:rPr>
                <w:sz w:val="20"/>
              </w:rPr>
              <w:t>Haemophilusinfluenzae</w:t>
            </w:r>
            <w:proofErr w:type="spellEnd"/>
            <w:r>
              <w:rPr>
                <w:sz w:val="20"/>
              </w:rPr>
              <w:t xml:space="preserve"> infekciju, 4.</w:t>
            </w:r>
            <w:r>
              <w:rPr>
                <w:spacing w:val="-1"/>
                <w:sz w:val="20"/>
              </w:rPr>
              <w:t xml:space="preserve"> </w:t>
            </w:r>
            <w:r>
              <w:rPr>
                <w:sz w:val="20"/>
              </w:rPr>
              <w:t>pote</w:t>
            </w:r>
          </w:p>
        </w:tc>
        <w:tc>
          <w:tcPr>
            <w:tcW w:w="1191" w:type="dxa"/>
          </w:tcPr>
          <w:p w14:paraId="406C6E40" w14:textId="77777777" w:rsidR="00BB2832" w:rsidRDefault="00E2799E">
            <w:pPr>
              <w:pStyle w:val="TableParagraph"/>
              <w:spacing w:line="220" w:lineRule="exact"/>
              <w:ind w:left="1"/>
              <w:jc w:val="center"/>
              <w:rPr>
                <w:sz w:val="20"/>
              </w:rPr>
            </w:pPr>
            <w:r>
              <w:rPr>
                <w:w w:val="99"/>
                <w:sz w:val="20"/>
              </w:rPr>
              <w:t>0</w:t>
            </w:r>
          </w:p>
        </w:tc>
        <w:tc>
          <w:tcPr>
            <w:tcW w:w="3743" w:type="dxa"/>
          </w:tcPr>
          <w:p w14:paraId="1ACE5170" w14:textId="77777777" w:rsidR="00BB2832" w:rsidRDefault="00E2799E">
            <w:pPr>
              <w:pStyle w:val="TableParagraph"/>
              <w:ind w:left="106" w:right="100"/>
              <w:rPr>
                <w:sz w:val="20"/>
              </w:rPr>
            </w:pPr>
            <w:r>
              <w:rPr>
                <w:sz w:val="20"/>
              </w:rPr>
              <w:t>Papildināts, ka manipulācija tiek ņemta vērā, veicot ģimenes ārsta darbības gada</w:t>
            </w:r>
          </w:p>
          <w:p w14:paraId="7816F466"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6F8DAC73" w14:textId="77777777" w:rsidR="00BB2832" w:rsidRDefault="00BB2832">
      <w:pPr>
        <w:spacing w:before="1"/>
        <w:rPr>
          <w:b/>
          <w:sz w:val="29"/>
        </w:rPr>
      </w:pPr>
    </w:p>
    <w:p w14:paraId="291D97D6" w14:textId="77777777" w:rsidR="00BB2832" w:rsidRDefault="00E2799E">
      <w:pPr>
        <w:pStyle w:val="ListParagraph"/>
        <w:numPr>
          <w:ilvl w:val="0"/>
          <w:numId w:val="2"/>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56C17C"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801"/>
        <w:gridCol w:w="1306"/>
        <w:gridCol w:w="3666"/>
      </w:tblGrid>
      <w:tr w:rsidR="00BB2832" w14:paraId="32827D9B" w14:textId="77777777">
        <w:trPr>
          <w:trHeight w:val="460"/>
        </w:trPr>
        <w:tc>
          <w:tcPr>
            <w:tcW w:w="847" w:type="dxa"/>
          </w:tcPr>
          <w:p w14:paraId="6E499C98" w14:textId="77777777" w:rsidR="00BB2832" w:rsidRDefault="00E2799E">
            <w:pPr>
              <w:pStyle w:val="TableParagraph"/>
              <w:rPr>
                <w:b/>
                <w:sz w:val="20"/>
              </w:rPr>
            </w:pPr>
            <w:r>
              <w:rPr>
                <w:b/>
                <w:sz w:val="20"/>
              </w:rPr>
              <w:t>Kods</w:t>
            </w:r>
          </w:p>
        </w:tc>
        <w:tc>
          <w:tcPr>
            <w:tcW w:w="2801" w:type="dxa"/>
          </w:tcPr>
          <w:p w14:paraId="19095873" w14:textId="77777777" w:rsidR="00BB2832" w:rsidRDefault="00E2799E">
            <w:pPr>
              <w:pStyle w:val="TableParagraph"/>
              <w:rPr>
                <w:b/>
                <w:sz w:val="20"/>
              </w:rPr>
            </w:pPr>
            <w:r>
              <w:rPr>
                <w:b/>
                <w:sz w:val="20"/>
              </w:rPr>
              <w:t>Nosaukums</w:t>
            </w:r>
          </w:p>
        </w:tc>
        <w:tc>
          <w:tcPr>
            <w:tcW w:w="1306" w:type="dxa"/>
          </w:tcPr>
          <w:p w14:paraId="1692F68B" w14:textId="77777777" w:rsidR="00BB2832" w:rsidRDefault="00E2799E">
            <w:pPr>
              <w:pStyle w:val="TableParagraph"/>
              <w:spacing w:line="230" w:lineRule="atLeast"/>
              <w:ind w:left="108" w:right="79"/>
              <w:rPr>
                <w:b/>
                <w:sz w:val="20"/>
              </w:rPr>
            </w:pPr>
            <w:r>
              <w:rPr>
                <w:b/>
                <w:sz w:val="20"/>
              </w:rPr>
              <w:t>Iepriekšējais kods</w:t>
            </w:r>
          </w:p>
        </w:tc>
        <w:tc>
          <w:tcPr>
            <w:tcW w:w="3666" w:type="dxa"/>
          </w:tcPr>
          <w:p w14:paraId="1F08DFE8" w14:textId="77777777" w:rsidR="00BB2832" w:rsidRDefault="00E2799E">
            <w:pPr>
              <w:pStyle w:val="TableParagraph"/>
              <w:ind w:left="108"/>
              <w:rPr>
                <w:b/>
                <w:sz w:val="20"/>
              </w:rPr>
            </w:pPr>
            <w:r>
              <w:rPr>
                <w:b/>
                <w:sz w:val="20"/>
              </w:rPr>
              <w:t>Skaidrojums</w:t>
            </w:r>
          </w:p>
        </w:tc>
      </w:tr>
      <w:tr w:rsidR="00BB2832" w14:paraId="59D9C866" w14:textId="77777777">
        <w:trPr>
          <w:trHeight w:val="460"/>
        </w:trPr>
        <w:tc>
          <w:tcPr>
            <w:tcW w:w="847" w:type="dxa"/>
          </w:tcPr>
          <w:p w14:paraId="5319713C" w14:textId="77777777" w:rsidR="00BB2832" w:rsidRDefault="00E2799E">
            <w:pPr>
              <w:pStyle w:val="TableParagraph"/>
              <w:spacing w:line="225" w:lineRule="exact"/>
              <w:rPr>
                <w:sz w:val="20"/>
              </w:rPr>
            </w:pPr>
            <w:r>
              <w:rPr>
                <w:sz w:val="20"/>
              </w:rPr>
              <w:t>50546</w:t>
            </w:r>
          </w:p>
        </w:tc>
        <w:tc>
          <w:tcPr>
            <w:tcW w:w="2801" w:type="dxa"/>
          </w:tcPr>
          <w:p w14:paraId="1219E10B" w14:textId="77777777" w:rsidR="00BB2832" w:rsidRDefault="00E2799E">
            <w:pPr>
              <w:pStyle w:val="TableParagraph"/>
              <w:spacing w:line="224" w:lineRule="exact"/>
              <w:rPr>
                <w:sz w:val="20"/>
              </w:rPr>
            </w:pPr>
            <w:r>
              <w:rPr>
                <w:sz w:val="20"/>
              </w:rPr>
              <w:t>CT kvantitatīvā</w:t>
            </w:r>
          </w:p>
          <w:p w14:paraId="05DB1919" w14:textId="77777777" w:rsidR="00BB2832" w:rsidRDefault="00E2799E">
            <w:pPr>
              <w:pStyle w:val="TableParagraph"/>
              <w:spacing w:line="216" w:lineRule="exact"/>
              <w:rPr>
                <w:sz w:val="20"/>
              </w:rPr>
            </w:pPr>
            <w:proofErr w:type="spellStart"/>
            <w:r>
              <w:rPr>
                <w:sz w:val="20"/>
              </w:rPr>
              <w:t>osteodensitometrija</w:t>
            </w:r>
            <w:proofErr w:type="spellEnd"/>
          </w:p>
        </w:tc>
        <w:tc>
          <w:tcPr>
            <w:tcW w:w="1306" w:type="dxa"/>
          </w:tcPr>
          <w:p w14:paraId="415E8D1A" w14:textId="77777777" w:rsidR="00BB2832" w:rsidRDefault="00E2799E">
            <w:pPr>
              <w:pStyle w:val="TableParagraph"/>
              <w:spacing w:line="225" w:lineRule="exact"/>
              <w:ind w:left="108"/>
              <w:rPr>
                <w:sz w:val="20"/>
              </w:rPr>
            </w:pPr>
            <w:r>
              <w:rPr>
                <w:sz w:val="20"/>
              </w:rPr>
              <w:t>50546*</w:t>
            </w:r>
          </w:p>
        </w:tc>
        <w:tc>
          <w:tcPr>
            <w:tcW w:w="3666" w:type="dxa"/>
          </w:tcPr>
          <w:p w14:paraId="6358010D" w14:textId="77777777" w:rsidR="00BB2832" w:rsidRDefault="00E2799E">
            <w:pPr>
              <w:pStyle w:val="TableParagraph"/>
              <w:spacing w:line="224" w:lineRule="exact"/>
              <w:ind w:left="108"/>
              <w:rPr>
                <w:sz w:val="20"/>
              </w:rPr>
            </w:pPr>
            <w:r>
              <w:rPr>
                <w:sz w:val="20"/>
              </w:rPr>
              <w:t>Svītrota zvaigznīte (*), tehniskas kļūdas</w:t>
            </w:r>
          </w:p>
          <w:p w14:paraId="422D2B0F" w14:textId="77777777" w:rsidR="00BB2832" w:rsidRDefault="00E2799E">
            <w:pPr>
              <w:pStyle w:val="TableParagraph"/>
              <w:spacing w:line="216" w:lineRule="exact"/>
              <w:ind w:left="108"/>
              <w:rPr>
                <w:sz w:val="20"/>
              </w:rPr>
            </w:pPr>
            <w:r>
              <w:rPr>
                <w:sz w:val="20"/>
              </w:rPr>
              <w:t>labojums.</w:t>
            </w:r>
          </w:p>
        </w:tc>
      </w:tr>
    </w:tbl>
    <w:p w14:paraId="12E9C4C1" w14:textId="77777777" w:rsidR="00BB2832" w:rsidRDefault="00BB2832">
      <w:pPr>
        <w:spacing w:line="216" w:lineRule="exact"/>
        <w:rPr>
          <w:sz w:val="20"/>
        </w:rPr>
        <w:sectPr w:rsidR="00BB2832">
          <w:pgSz w:w="11910" w:h="16840"/>
          <w:pgMar w:top="1120" w:right="1360" w:bottom="1120" w:left="1680" w:header="0" w:footer="920" w:gutter="0"/>
          <w:cols w:space="720"/>
        </w:sectPr>
      </w:pPr>
    </w:p>
    <w:p w14:paraId="2D2DCF78" w14:textId="77777777" w:rsidR="00BB2832" w:rsidRDefault="00E2799E">
      <w:pPr>
        <w:pStyle w:val="Heading1"/>
      </w:pPr>
      <w:bookmarkStart w:id="40" w:name="_Toc91758614"/>
      <w:r>
        <w:lastRenderedPageBreak/>
        <w:t>Izmaiņas Manipulāciju sarakstā no 01.09.2018</w:t>
      </w:r>
      <w:bookmarkEnd w:id="40"/>
    </w:p>
    <w:p w14:paraId="517D00A4" w14:textId="77777777" w:rsidR="00BB2832" w:rsidRDefault="00BB2832">
      <w:pPr>
        <w:spacing w:before="3"/>
        <w:rPr>
          <w:b/>
          <w:sz w:val="28"/>
        </w:rPr>
      </w:pPr>
    </w:p>
    <w:p w14:paraId="438E6972" w14:textId="77777777" w:rsidR="00BB2832" w:rsidRDefault="00E2799E">
      <w:pPr>
        <w:pStyle w:val="ListParagraph"/>
        <w:numPr>
          <w:ilvl w:val="0"/>
          <w:numId w:val="1"/>
        </w:numPr>
        <w:tabs>
          <w:tab w:val="left" w:pos="841"/>
        </w:tabs>
        <w:ind w:hanging="361"/>
        <w:rPr>
          <w:b/>
          <w:sz w:val="24"/>
        </w:rPr>
      </w:pPr>
      <w:r>
        <w:rPr>
          <w:b/>
          <w:sz w:val="24"/>
        </w:rPr>
        <w:t>Izveidotas jaunas</w:t>
      </w:r>
      <w:r>
        <w:rPr>
          <w:b/>
          <w:spacing w:val="-1"/>
          <w:sz w:val="24"/>
        </w:rPr>
        <w:t xml:space="preserve"> </w:t>
      </w:r>
      <w:r>
        <w:rPr>
          <w:b/>
          <w:sz w:val="24"/>
        </w:rPr>
        <w:t>manipulācijas:</w:t>
      </w:r>
    </w:p>
    <w:p w14:paraId="49701A6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D372946" w14:textId="77777777">
        <w:trPr>
          <w:trHeight w:val="230"/>
        </w:trPr>
        <w:tc>
          <w:tcPr>
            <w:tcW w:w="850" w:type="dxa"/>
          </w:tcPr>
          <w:p w14:paraId="6CB188AE" w14:textId="77777777" w:rsidR="00BB2832" w:rsidRDefault="00E2799E">
            <w:pPr>
              <w:pStyle w:val="TableParagraph"/>
              <w:spacing w:line="210" w:lineRule="exact"/>
              <w:rPr>
                <w:b/>
                <w:sz w:val="20"/>
              </w:rPr>
            </w:pPr>
            <w:r>
              <w:rPr>
                <w:b/>
                <w:sz w:val="20"/>
              </w:rPr>
              <w:t>Kods</w:t>
            </w:r>
          </w:p>
        </w:tc>
        <w:tc>
          <w:tcPr>
            <w:tcW w:w="2838" w:type="dxa"/>
          </w:tcPr>
          <w:p w14:paraId="71D55BF1" w14:textId="77777777" w:rsidR="00BB2832" w:rsidRDefault="00E2799E">
            <w:pPr>
              <w:pStyle w:val="TableParagraph"/>
              <w:spacing w:line="210" w:lineRule="exact"/>
              <w:rPr>
                <w:b/>
                <w:sz w:val="20"/>
              </w:rPr>
            </w:pPr>
            <w:r>
              <w:rPr>
                <w:b/>
                <w:sz w:val="20"/>
              </w:rPr>
              <w:t>Nosaukums</w:t>
            </w:r>
          </w:p>
        </w:tc>
        <w:tc>
          <w:tcPr>
            <w:tcW w:w="1191" w:type="dxa"/>
          </w:tcPr>
          <w:p w14:paraId="2135199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D22DAF9" w14:textId="77777777" w:rsidR="00BB2832" w:rsidRDefault="00E2799E">
            <w:pPr>
              <w:pStyle w:val="TableParagraph"/>
              <w:spacing w:line="210" w:lineRule="exact"/>
              <w:ind w:left="106"/>
              <w:rPr>
                <w:b/>
                <w:sz w:val="20"/>
              </w:rPr>
            </w:pPr>
            <w:r>
              <w:rPr>
                <w:b/>
                <w:sz w:val="20"/>
              </w:rPr>
              <w:t>Apmaksas nosacījumi</w:t>
            </w:r>
          </w:p>
        </w:tc>
      </w:tr>
      <w:tr w:rsidR="00BB2832" w14:paraId="0A81A27C" w14:textId="77777777">
        <w:trPr>
          <w:trHeight w:val="921"/>
        </w:trPr>
        <w:tc>
          <w:tcPr>
            <w:tcW w:w="850" w:type="dxa"/>
          </w:tcPr>
          <w:p w14:paraId="1837195B" w14:textId="77777777" w:rsidR="00BB2832" w:rsidRDefault="00E2799E">
            <w:pPr>
              <w:pStyle w:val="TableParagraph"/>
              <w:spacing w:line="225" w:lineRule="exact"/>
              <w:rPr>
                <w:sz w:val="20"/>
              </w:rPr>
            </w:pPr>
            <w:r>
              <w:rPr>
                <w:sz w:val="20"/>
              </w:rPr>
              <w:t>01085</w:t>
            </w:r>
          </w:p>
        </w:tc>
        <w:tc>
          <w:tcPr>
            <w:tcW w:w="2838" w:type="dxa"/>
          </w:tcPr>
          <w:p w14:paraId="14D47102" w14:textId="77777777" w:rsidR="00BB2832" w:rsidRDefault="00E2799E">
            <w:pPr>
              <w:pStyle w:val="TableParagraph"/>
              <w:rPr>
                <w:sz w:val="20"/>
              </w:rPr>
            </w:pPr>
            <w:r>
              <w:rPr>
                <w:sz w:val="20"/>
              </w:rPr>
              <w:t>Ģimenes ārsta veikta sirds un asinsvadu slimību riska</w:t>
            </w:r>
          </w:p>
          <w:p w14:paraId="35000F00" w14:textId="77777777" w:rsidR="00BB2832" w:rsidRDefault="00E2799E">
            <w:pPr>
              <w:pStyle w:val="TableParagraph"/>
              <w:spacing w:line="230" w:lineRule="atLeast"/>
              <w:rPr>
                <w:sz w:val="20"/>
              </w:rPr>
            </w:pPr>
            <w:r>
              <w:rPr>
                <w:sz w:val="20"/>
              </w:rPr>
              <w:t>izvērtēšana ar iegūtu riska vērtējumu zem 1 %</w:t>
            </w:r>
          </w:p>
        </w:tc>
        <w:tc>
          <w:tcPr>
            <w:tcW w:w="1191" w:type="dxa"/>
          </w:tcPr>
          <w:p w14:paraId="5E4C5275" w14:textId="77777777" w:rsidR="00BB2832" w:rsidRDefault="00E2799E">
            <w:pPr>
              <w:pStyle w:val="TableParagraph"/>
              <w:spacing w:line="225" w:lineRule="exact"/>
              <w:ind w:left="92" w:right="89"/>
              <w:jc w:val="center"/>
              <w:rPr>
                <w:sz w:val="20"/>
              </w:rPr>
            </w:pPr>
            <w:r>
              <w:rPr>
                <w:sz w:val="20"/>
              </w:rPr>
              <w:t>5.35</w:t>
            </w:r>
          </w:p>
        </w:tc>
        <w:tc>
          <w:tcPr>
            <w:tcW w:w="3743" w:type="dxa"/>
          </w:tcPr>
          <w:p w14:paraId="31043C14"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6E193C5D" w14:textId="77777777">
        <w:trPr>
          <w:trHeight w:val="918"/>
        </w:trPr>
        <w:tc>
          <w:tcPr>
            <w:tcW w:w="850" w:type="dxa"/>
          </w:tcPr>
          <w:p w14:paraId="2A433302" w14:textId="77777777" w:rsidR="00BB2832" w:rsidRDefault="00E2799E">
            <w:pPr>
              <w:pStyle w:val="TableParagraph"/>
              <w:spacing w:line="225" w:lineRule="exact"/>
              <w:rPr>
                <w:sz w:val="20"/>
              </w:rPr>
            </w:pPr>
            <w:r>
              <w:rPr>
                <w:sz w:val="20"/>
              </w:rPr>
              <w:t>01086</w:t>
            </w:r>
          </w:p>
        </w:tc>
        <w:tc>
          <w:tcPr>
            <w:tcW w:w="2838" w:type="dxa"/>
          </w:tcPr>
          <w:p w14:paraId="6F08A3E6" w14:textId="77777777" w:rsidR="00BB2832" w:rsidRDefault="00E2799E">
            <w:pPr>
              <w:pStyle w:val="TableParagraph"/>
              <w:rPr>
                <w:sz w:val="20"/>
              </w:rPr>
            </w:pPr>
            <w:r>
              <w:rPr>
                <w:sz w:val="20"/>
              </w:rPr>
              <w:t>Ģimenes ārsta veikta sirds un asinsvadu slimību riska izvērtēšana ar iegūtu riska</w:t>
            </w:r>
          </w:p>
          <w:p w14:paraId="39849608" w14:textId="77777777" w:rsidR="00BB2832" w:rsidRDefault="00E2799E">
            <w:pPr>
              <w:pStyle w:val="TableParagraph"/>
              <w:spacing w:line="213" w:lineRule="exact"/>
              <w:rPr>
                <w:sz w:val="20"/>
              </w:rPr>
            </w:pPr>
            <w:r>
              <w:rPr>
                <w:sz w:val="20"/>
              </w:rPr>
              <w:t>vērtējumu no 1 līdz 2 %</w:t>
            </w:r>
          </w:p>
        </w:tc>
        <w:tc>
          <w:tcPr>
            <w:tcW w:w="1191" w:type="dxa"/>
          </w:tcPr>
          <w:p w14:paraId="2E7C84E7" w14:textId="77777777" w:rsidR="00BB2832" w:rsidRDefault="00E2799E">
            <w:pPr>
              <w:pStyle w:val="TableParagraph"/>
              <w:spacing w:line="225" w:lineRule="exact"/>
              <w:ind w:left="92" w:right="89"/>
              <w:jc w:val="center"/>
              <w:rPr>
                <w:sz w:val="20"/>
              </w:rPr>
            </w:pPr>
            <w:r>
              <w:rPr>
                <w:sz w:val="20"/>
              </w:rPr>
              <w:t>5.35</w:t>
            </w:r>
          </w:p>
        </w:tc>
        <w:tc>
          <w:tcPr>
            <w:tcW w:w="3743" w:type="dxa"/>
          </w:tcPr>
          <w:p w14:paraId="7A035D2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F8F4496" w14:textId="77777777">
        <w:trPr>
          <w:trHeight w:val="921"/>
        </w:trPr>
        <w:tc>
          <w:tcPr>
            <w:tcW w:w="850" w:type="dxa"/>
          </w:tcPr>
          <w:p w14:paraId="592DB997" w14:textId="77777777" w:rsidR="00BB2832" w:rsidRDefault="00E2799E">
            <w:pPr>
              <w:pStyle w:val="TableParagraph"/>
              <w:spacing w:line="225" w:lineRule="exact"/>
              <w:rPr>
                <w:sz w:val="20"/>
              </w:rPr>
            </w:pPr>
            <w:r>
              <w:rPr>
                <w:sz w:val="20"/>
              </w:rPr>
              <w:t>01087</w:t>
            </w:r>
          </w:p>
        </w:tc>
        <w:tc>
          <w:tcPr>
            <w:tcW w:w="2838" w:type="dxa"/>
          </w:tcPr>
          <w:p w14:paraId="4A35AECC" w14:textId="77777777" w:rsidR="00BB2832" w:rsidRDefault="00E2799E">
            <w:pPr>
              <w:pStyle w:val="TableParagraph"/>
              <w:rPr>
                <w:sz w:val="20"/>
              </w:rPr>
            </w:pPr>
            <w:r>
              <w:rPr>
                <w:sz w:val="20"/>
              </w:rPr>
              <w:t>Ģimenes ārsta veikta sirds un asinsvadu slimību riska</w:t>
            </w:r>
          </w:p>
          <w:p w14:paraId="087F92E4" w14:textId="77777777" w:rsidR="00BB2832" w:rsidRDefault="00E2799E">
            <w:pPr>
              <w:pStyle w:val="TableParagraph"/>
              <w:spacing w:line="230" w:lineRule="atLeast"/>
              <w:rPr>
                <w:sz w:val="20"/>
              </w:rPr>
            </w:pPr>
            <w:r>
              <w:rPr>
                <w:sz w:val="20"/>
              </w:rPr>
              <w:t>izvērtēšana ar iegūtu riska vērtējumu no 3 līdz 4 %</w:t>
            </w:r>
          </w:p>
        </w:tc>
        <w:tc>
          <w:tcPr>
            <w:tcW w:w="1191" w:type="dxa"/>
          </w:tcPr>
          <w:p w14:paraId="2132F2F2" w14:textId="77777777" w:rsidR="00BB2832" w:rsidRDefault="00E2799E">
            <w:pPr>
              <w:pStyle w:val="TableParagraph"/>
              <w:spacing w:line="225" w:lineRule="exact"/>
              <w:ind w:left="92" w:right="89"/>
              <w:jc w:val="center"/>
              <w:rPr>
                <w:sz w:val="20"/>
              </w:rPr>
            </w:pPr>
            <w:r>
              <w:rPr>
                <w:sz w:val="20"/>
              </w:rPr>
              <w:t>5.35</w:t>
            </w:r>
          </w:p>
        </w:tc>
        <w:tc>
          <w:tcPr>
            <w:tcW w:w="3743" w:type="dxa"/>
          </w:tcPr>
          <w:p w14:paraId="3A9EF7A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08F7D383" w14:textId="77777777">
        <w:trPr>
          <w:trHeight w:val="919"/>
        </w:trPr>
        <w:tc>
          <w:tcPr>
            <w:tcW w:w="850" w:type="dxa"/>
          </w:tcPr>
          <w:p w14:paraId="364731EB" w14:textId="77777777" w:rsidR="00BB2832" w:rsidRDefault="00E2799E">
            <w:pPr>
              <w:pStyle w:val="TableParagraph"/>
              <w:spacing w:line="225" w:lineRule="exact"/>
              <w:rPr>
                <w:sz w:val="20"/>
              </w:rPr>
            </w:pPr>
            <w:r>
              <w:rPr>
                <w:sz w:val="20"/>
              </w:rPr>
              <w:t>01088</w:t>
            </w:r>
          </w:p>
        </w:tc>
        <w:tc>
          <w:tcPr>
            <w:tcW w:w="2838" w:type="dxa"/>
          </w:tcPr>
          <w:p w14:paraId="6452CEEC" w14:textId="77777777" w:rsidR="00BB2832" w:rsidRDefault="00E2799E">
            <w:pPr>
              <w:pStyle w:val="TableParagraph"/>
              <w:rPr>
                <w:sz w:val="20"/>
              </w:rPr>
            </w:pPr>
            <w:r>
              <w:rPr>
                <w:sz w:val="20"/>
              </w:rPr>
              <w:t>Ģimenes ārsta veikta sirds un asinsvadu slimību riska izvērtēšana ar iegūtu riska</w:t>
            </w:r>
          </w:p>
          <w:p w14:paraId="57D929AC" w14:textId="77777777" w:rsidR="00BB2832" w:rsidRDefault="00E2799E">
            <w:pPr>
              <w:pStyle w:val="TableParagraph"/>
              <w:spacing w:line="214" w:lineRule="exact"/>
              <w:rPr>
                <w:sz w:val="20"/>
              </w:rPr>
            </w:pPr>
            <w:r>
              <w:rPr>
                <w:sz w:val="20"/>
              </w:rPr>
              <w:t>vērtējumu no 5 līdz 9 %</w:t>
            </w:r>
          </w:p>
        </w:tc>
        <w:tc>
          <w:tcPr>
            <w:tcW w:w="1191" w:type="dxa"/>
          </w:tcPr>
          <w:p w14:paraId="41208194" w14:textId="77777777" w:rsidR="00BB2832" w:rsidRDefault="00E2799E">
            <w:pPr>
              <w:pStyle w:val="TableParagraph"/>
              <w:spacing w:line="225" w:lineRule="exact"/>
              <w:ind w:left="92" w:right="89"/>
              <w:jc w:val="center"/>
              <w:rPr>
                <w:sz w:val="20"/>
              </w:rPr>
            </w:pPr>
            <w:r>
              <w:rPr>
                <w:sz w:val="20"/>
              </w:rPr>
              <w:t>5.35</w:t>
            </w:r>
          </w:p>
        </w:tc>
        <w:tc>
          <w:tcPr>
            <w:tcW w:w="3743" w:type="dxa"/>
          </w:tcPr>
          <w:p w14:paraId="1717D94B"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8B2C3BB" w14:textId="77777777">
        <w:trPr>
          <w:trHeight w:val="918"/>
        </w:trPr>
        <w:tc>
          <w:tcPr>
            <w:tcW w:w="850" w:type="dxa"/>
          </w:tcPr>
          <w:p w14:paraId="267A0416" w14:textId="77777777" w:rsidR="00BB2832" w:rsidRDefault="00E2799E">
            <w:pPr>
              <w:pStyle w:val="TableParagraph"/>
              <w:spacing w:line="225" w:lineRule="exact"/>
              <w:rPr>
                <w:sz w:val="20"/>
              </w:rPr>
            </w:pPr>
            <w:r>
              <w:rPr>
                <w:sz w:val="20"/>
              </w:rPr>
              <w:t>01089</w:t>
            </w:r>
          </w:p>
        </w:tc>
        <w:tc>
          <w:tcPr>
            <w:tcW w:w="2838" w:type="dxa"/>
          </w:tcPr>
          <w:p w14:paraId="31FB7C03" w14:textId="77777777" w:rsidR="00BB2832" w:rsidRDefault="00E2799E">
            <w:pPr>
              <w:pStyle w:val="TableParagraph"/>
              <w:rPr>
                <w:sz w:val="20"/>
              </w:rPr>
            </w:pPr>
            <w:r>
              <w:rPr>
                <w:sz w:val="20"/>
              </w:rPr>
              <w:t>Ģimenes ārsta veikta sirds un asinsvadu slimību riska</w:t>
            </w:r>
          </w:p>
          <w:p w14:paraId="17D14586" w14:textId="77777777" w:rsidR="00BB2832" w:rsidRDefault="00E2799E">
            <w:pPr>
              <w:pStyle w:val="TableParagraph"/>
              <w:spacing w:line="228" w:lineRule="exact"/>
              <w:ind w:right="546"/>
              <w:rPr>
                <w:sz w:val="20"/>
              </w:rPr>
            </w:pPr>
            <w:r>
              <w:rPr>
                <w:sz w:val="20"/>
              </w:rPr>
              <w:t>izvērtēšana ar iegūtu riska vērtējumu lielāks par 10 %</w:t>
            </w:r>
          </w:p>
        </w:tc>
        <w:tc>
          <w:tcPr>
            <w:tcW w:w="1191" w:type="dxa"/>
          </w:tcPr>
          <w:p w14:paraId="5264F5A1" w14:textId="77777777" w:rsidR="00BB2832" w:rsidRDefault="00E2799E">
            <w:pPr>
              <w:pStyle w:val="TableParagraph"/>
              <w:spacing w:line="225" w:lineRule="exact"/>
              <w:ind w:left="92" w:right="89"/>
              <w:jc w:val="center"/>
              <w:rPr>
                <w:sz w:val="20"/>
              </w:rPr>
            </w:pPr>
            <w:r>
              <w:rPr>
                <w:sz w:val="20"/>
              </w:rPr>
              <w:t>5.35</w:t>
            </w:r>
          </w:p>
        </w:tc>
        <w:tc>
          <w:tcPr>
            <w:tcW w:w="3743" w:type="dxa"/>
          </w:tcPr>
          <w:p w14:paraId="062FF410"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5AD041B3" w14:textId="77777777">
        <w:trPr>
          <w:trHeight w:val="460"/>
        </w:trPr>
        <w:tc>
          <w:tcPr>
            <w:tcW w:w="850" w:type="dxa"/>
          </w:tcPr>
          <w:p w14:paraId="7D0BC66E" w14:textId="77777777" w:rsidR="00BB2832" w:rsidRDefault="00E2799E">
            <w:pPr>
              <w:pStyle w:val="TableParagraph"/>
              <w:spacing w:line="225" w:lineRule="exact"/>
              <w:rPr>
                <w:sz w:val="20"/>
              </w:rPr>
            </w:pPr>
            <w:r>
              <w:rPr>
                <w:sz w:val="20"/>
              </w:rPr>
              <w:t>02401</w:t>
            </w:r>
          </w:p>
        </w:tc>
        <w:tc>
          <w:tcPr>
            <w:tcW w:w="2838" w:type="dxa"/>
          </w:tcPr>
          <w:p w14:paraId="47C86093" w14:textId="77777777" w:rsidR="00BB2832" w:rsidRDefault="00E2799E">
            <w:pPr>
              <w:pStyle w:val="TableParagraph"/>
              <w:spacing w:line="225" w:lineRule="exact"/>
              <w:rPr>
                <w:sz w:val="20"/>
              </w:rPr>
            </w:pPr>
            <w:r>
              <w:rPr>
                <w:sz w:val="20"/>
              </w:rPr>
              <w:t>Papildus</w:t>
            </w:r>
            <w:r>
              <w:rPr>
                <w:spacing w:val="-11"/>
                <w:sz w:val="20"/>
              </w:rPr>
              <w:t xml:space="preserve"> </w:t>
            </w:r>
            <w:r>
              <w:rPr>
                <w:sz w:val="20"/>
              </w:rPr>
              <w:t>profilaktiskā</w:t>
            </w:r>
          </w:p>
          <w:p w14:paraId="6D2DAF8E" w14:textId="77777777" w:rsidR="00BB2832" w:rsidRDefault="00E2799E">
            <w:pPr>
              <w:pStyle w:val="TableParagraph"/>
              <w:spacing w:line="215" w:lineRule="exact"/>
              <w:rPr>
                <w:sz w:val="20"/>
              </w:rPr>
            </w:pPr>
            <w:r>
              <w:rPr>
                <w:sz w:val="20"/>
              </w:rPr>
              <w:t>medicīniskā</w:t>
            </w:r>
            <w:r>
              <w:rPr>
                <w:spacing w:val="-5"/>
                <w:sz w:val="20"/>
              </w:rPr>
              <w:t xml:space="preserve"> </w:t>
            </w:r>
            <w:r>
              <w:rPr>
                <w:sz w:val="20"/>
              </w:rPr>
              <w:t>pārbaude</w:t>
            </w:r>
          </w:p>
        </w:tc>
        <w:tc>
          <w:tcPr>
            <w:tcW w:w="1191" w:type="dxa"/>
          </w:tcPr>
          <w:p w14:paraId="0CB4D7B8" w14:textId="77777777" w:rsidR="00BB2832" w:rsidRDefault="00E2799E">
            <w:pPr>
              <w:pStyle w:val="TableParagraph"/>
              <w:spacing w:line="225" w:lineRule="exact"/>
              <w:ind w:left="92" w:right="89"/>
              <w:jc w:val="center"/>
              <w:rPr>
                <w:sz w:val="20"/>
              </w:rPr>
            </w:pPr>
            <w:r>
              <w:rPr>
                <w:sz w:val="20"/>
              </w:rPr>
              <w:t>5.49</w:t>
            </w:r>
          </w:p>
        </w:tc>
        <w:tc>
          <w:tcPr>
            <w:tcW w:w="3743" w:type="dxa"/>
          </w:tcPr>
          <w:p w14:paraId="10C46E83" w14:textId="77777777" w:rsidR="00BB2832" w:rsidRDefault="00E2799E">
            <w:pPr>
              <w:pStyle w:val="TableParagraph"/>
              <w:spacing w:line="225" w:lineRule="exact"/>
              <w:ind w:left="106"/>
              <w:rPr>
                <w:sz w:val="20"/>
              </w:rPr>
            </w:pPr>
            <w:r>
              <w:rPr>
                <w:sz w:val="20"/>
              </w:rPr>
              <w:t>Apmaksā sporta ārstiem.</w:t>
            </w:r>
          </w:p>
        </w:tc>
      </w:tr>
      <w:tr w:rsidR="00BB2832" w14:paraId="784C5607" w14:textId="77777777">
        <w:trPr>
          <w:trHeight w:val="1151"/>
        </w:trPr>
        <w:tc>
          <w:tcPr>
            <w:tcW w:w="850" w:type="dxa"/>
          </w:tcPr>
          <w:p w14:paraId="02754D04" w14:textId="77777777" w:rsidR="00BB2832" w:rsidRDefault="00E2799E">
            <w:pPr>
              <w:pStyle w:val="TableParagraph"/>
              <w:spacing w:line="225" w:lineRule="exact"/>
              <w:rPr>
                <w:sz w:val="20"/>
              </w:rPr>
            </w:pPr>
            <w:r>
              <w:rPr>
                <w:sz w:val="20"/>
              </w:rPr>
              <w:t>02405</w:t>
            </w:r>
          </w:p>
        </w:tc>
        <w:tc>
          <w:tcPr>
            <w:tcW w:w="2838" w:type="dxa"/>
          </w:tcPr>
          <w:p w14:paraId="691855E3" w14:textId="77777777" w:rsidR="00BB2832" w:rsidRDefault="00E2799E">
            <w:pPr>
              <w:pStyle w:val="TableParagraph"/>
              <w:ind w:right="323"/>
              <w:rPr>
                <w:sz w:val="20"/>
              </w:rPr>
            </w:pPr>
            <w:r>
              <w:rPr>
                <w:sz w:val="20"/>
              </w:rPr>
              <w:t>Fiziskās sagatavotības novērtēšana pēc EUROFIT metodes bērniem un pusaudžiem vecumā no 6 līdz</w:t>
            </w:r>
          </w:p>
          <w:p w14:paraId="65A3D196" w14:textId="77777777" w:rsidR="00BB2832" w:rsidRDefault="00E2799E">
            <w:pPr>
              <w:pStyle w:val="TableParagraph"/>
              <w:spacing w:line="215" w:lineRule="exact"/>
              <w:rPr>
                <w:sz w:val="20"/>
              </w:rPr>
            </w:pPr>
            <w:r>
              <w:rPr>
                <w:sz w:val="20"/>
              </w:rPr>
              <w:t>18 gadiem</w:t>
            </w:r>
          </w:p>
        </w:tc>
        <w:tc>
          <w:tcPr>
            <w:tcW w:w="1191" w:type="dxa"/>
          </w:tcPr>
          <w:p w14:paraId="58AC5C74" w14:textId="77777777" w:rsidR="00BB2832" w:rsidRDefault="00E2799E">
            <w:pPr>
              <w:pStyle w:val="TableParagraph"/>
              <w:spacing w:line="225" w:lineRule="exact"/>
              <w:ind w:left="92" w:right="89"/>
              <w:jc w:val="center"/>
              <w:rPr>
                <w:sz w:val="20"/>
              </w:rPr>
            </w:pPr>
            <w:r>
              <w:rPr>
                <w:sz w:val="20"/>
              </w:rPr>
              <w:t>5.61</w:t>
            </w:r>
          </w:p>
        </w:tc>
        <w:tc>
          <w:tcPr>
            <w:tcW w:w="3743" w:type="dxa"/>
          </w:tcPr>
          <w:p w14:paraId="6763BCBC" w14:textId="77777777" w:rsidR="00BB2832" w:rsidRDefault="00E2799E">
            <w:pPr>
              <w:pStyle w:val="TableParagraph"/>
              <w:spacing w:line="225" w:lineRule="exact"/>
              <w:ind w:left="106"/>
              <w:rPr>
                <w:sz w:val="20"/>
              </w:rPr>
            </w:pPr>
            <w:r>
              <w:rPr>
                <w:sz w:val="20"/>
              </w:rPr>
              <w:t>Apmaksā sporta ārstiem.</w:t>
            </w:r>
          </w:p>
        </w:tc>
      </w:tr>
      <w:tr w:rsidR="00BB2832" w14:paraId="68380836" w14:textId="77777777">
        <w:trPr>
          <w:trHeight w:val="688"/>
        </w:trPr>
        <w:tc>
          <w:tcPr>
            <w:tcW w:w="850" w:type="dxa"/>
          </w:tcPr>
          <w:p w14:paraId="238D53AA" w14:textId="77777777" w:rsidR="00BB2832" w:rsidRDefault="00E2799E">
            <w:pPr>
              <w:pStyle w:val="TableParagraph"/>
              <w:spacing w:line="225" w:lineRule="exact"/>
              <w:rPr>
                <w:sz w:val="20"/>
              </w:rPr>
            </w:pPr>
            <w:r>
              <w:rPr>
                <w:sz w:val="20"/>
              </w:rPr>
              <w:t>40174</w:t>
            </w:r>
          </w:p>
        </w:tc>
        <w:tc>
          <w:tcPr>
            <w:tcW w:w="2838" w:type="dxa"/>
          </w:tcPr>
          <w:p w14:paraId="7FCF63D1" w14:textId="77777777" w:rsidR="00BB2832" w:rsidRDefault="00E2799E">
            <w:pPr>
              <w:pStyle w:val="TableParagraph"/>
              <w:spacing w:line="237" w:lineRule="auto"/>
              <w:ind w:right="112"/>
              <w:rPr>
                <w:sz w:val="20"/>
              </w:rPr>
            </w:pPr>
            <w:r>
              <w:rPr>
                <w:sz w:val="20"/>
              </w:rPr>
              <w:t xml:space="preserve">Apslēptās asinis fēcēs – ķīmiskā vai </w:t>
            </w:r>
            <w:proofErr w:type="spellStart"/>
            <w:r>
              <w:rPr>
                <w:sz w:val="20"/>
              </w:rPr>
              <w:t>imūnhromatogrāfiskā</w:t>
            </w:r>
            <w:proofErr w:type="spellEnd"/>
          </w:p>
          <w:p w14:paraId="52353891" w14:textId="77777777" w:rsidR="00BB2832" w:rsidRDefault="00E2799E">
            <w:pPr>
              <w:pStyle w:val="TableParagraph"/>
              <w:spacing w:line="215" w:lineRule="exact"/>
              <w:rPr>
                <w:sz w:val="20"/>
              </w:rPr>
            </w:pPr>
            <w:r>
              <w:rPr>
                <w:sz w:val="20"/>
              </w:rPr>
              <w:t>metode (negatīva)</w:t>
            </w:r>
          </w:p>
        </w:tc>
        <w:tc>
          <w:tcPr>
            <w:tcW w:w="1191" w:type="dxa"/>
          </w:tcPr>
          <w:p w14:paraId="5EC80564" w14:textId="77777777" w:rsidR="00BB2832" w:rsidRDefault="00E2799E">
            <w:pPr>
              <w:pStyle w:val="TableParagraph"/>
              <w:spacing w:line="225" w:lineRule="exact"/>
              <w:ind w:left="92" w:right="89"/>
              <w:jc w:val="center"/>
              <w:rPr>
                <w:sz w:val="20"/>
              </w:rPr>
            </w:pPr>
            <w:r>
              <w:rPr>
                <w:sz w:val="20"/>
              </w:rPr>
              <w:t>0.55</w:t>
            </w:r>
          </w:p>
        </w:tc>
        <w:tc>
          <w:tcPr>
            <w:tcW w:w="3743" w:type="dxa"/>
          </w:tcPr>
          <w:p w14:paraId="3A83AAB0" w14:textId="77777777" w:rsidR="00BB2832" w:rsidRDefault="00E2799E">
            <w:pPr>
              <w:pStyle w:val="TableParagraph"/>
              <w:spacing w:line="225" w:lineRule="exact"/>
              <w:ind w:left="106"/>
              <w:rPr>
                <w:sz w:val="20"/>
              </w:rPr>
            </w:pPr>
            <w:r>
              <w:rPr>
                <w:sz w:val="20"/>
              </w:rPr>
              <w:t>Apmaksā arī ambulatori.</w:t>
            </w:r>
          </w:p>
        </w:tc>
      </w:tr>
      <w:tr w:rsidR="00BB2832" w14:paraId="07B3E853" w14:textId="77777777">
        <w:trPr>
          <w:trHeight w:val="921"/>
        </w:trPr>
        <w:tc>
          <w:tcPr>
            <w:tcW w:w="850" w:type="dxa"/>
          </w:tcPr>
          <w:p w14:paraId="489FFD7F" w14:textId="77777777" w:rsidR="00BB2832" w:rsidRDefault="00E2799E">
            <w:pPr>
              <w:pStyle w:val="TableParagraph"/>
              <w:spacing w:line="225" w:lineRule="exact"/>
              <w:rPr>
                <w:sz w:val="20"/>
              </w:rPr>
            </w:pPr>
            <w:r>
              <w:rPr>
                <w:sz w:val="20"/>
              </w:rPr>
              <w:t>60057*</w:t>
            </w:r>
          </w:p>
        </w:tc>
        <w:tc>
          <w:tcPr>
            <w:tcW w:w="2838" w:type="dxa"/>
          </w:tcPr>
          <w:p w14:paraId="3CCCD0F8" w14:textId="77777777" w:rsidR="00BB2832" w:rsidRDefault="00E2799E">
            <w:pPr>
              <w:pStyle w:val="TableParagraph"/>
              <w:ind w:right="162"/>
              <w:rPr>
                <w:sz w:val="20"/>
              </w:rPr>
            </w:pPr>
            <w:r>
              <w:rPr>
                <w:sz w:val="20"/>
              </w:rPr>
              <w:t xml:space="preserve">“Hronisko pacientu aprūpe” pacients ar ārstēšanās ilgumu līdz 10 </w:t>
            </w:r>
            <w:proofErr w:type="spellStart"/>
            <w:r>
              <w:rPr>
                <w:sz w:val="20"/>
              </w:rPr>
              <w:t>gultasdienām</w:t>
            </w:r>
            <w:proofErr w:type="spellEnd"/>
          </w:p>
        </w:tc>
        <w:tc>
          <w:tcPr>
            <w:tcW w:w="1191" w:type="dxa"/>
          </w:tcPr>
          <w:p w14:paraId="1879A026" w14:textId="77777777" w:rsidR="00BB2832" w:rsidRDefault="00E2799E">
            <w:pPr>
              <w:pStyle w:val="TableParagraph"/>
              <w:spacing w:line="225" w:lineRule="exact"/>
              <w:ind w:left="90" w:right="90"/>
              <w:jc w:val="center"/>
              <w:rPr>
                <w:sz w:val="20"/>
              </w:rPr>
            </w:pPr>
            <w:r>
              <w:rPr>
                <w:sz w:val="20"/>
              </w:rPr>
              <w:t>380.04</w:t>
            </w:r>
          </w:p>
        </w:tc>
        <w:tc>
          <w:tcPr>
            <w:tcW w:w="3743" w:type="dxa"/>
          </w:tcPr>
          <w:p w14:paraId="0D01946B" w14:textId="77777777" w:rsidR="00BB2832" w:rsidRDefault="00E2799E">
            <w:pPr>
              <w:pStyle w:val="TableParagraph"/>
              <w:tabs>
                <w:tab w:val="left" w:pos="1156"/>
                <w:tab w:val="left" w:pos="2631"/>
              </w:tabs>
              <w:ind w:left="106" w:right="101"/>
              <w:rPr>
                <w:sz w:val="20"/>
              </w:rPr>
            </w:pPr>
            <w:r>
              <w:rPr>
                <w:sz w:val="20"/>
              </w:rPr>
              <w:t>Manipulāciju norāda stacionāro veselības aprūpes</w:t>
            </w:r>
            <w:r>
              <w:rPr>
                <w:sz w:val="20"/>
              </w:rPr>
              <w:tab/>
              <w:t>pakalpojumu</w:t>
            </w:r>
            <w:r>
              <w:rPr>
                <w:sz w:val="20"/>
              </w:rPr>
              <w:tab/>
            </w:r>
            <w:r>
              <w:rPr>
                <w:spacing w:val="-3"/>
                <w:sz w:val="20"/>
              </w:rPr>
              <w:t>programmas</w:t>
            </w:r>
          </w:p>
          <w:p w14:paraId="10A792B5" w14:textId="77777777" w:rsidR="00BB2832" w:rsidRDefault="00E2799E">
            <w:pPr>
              <w:pStyle w:val="TableParagraph"/>
              <w:spacing w:line="230" w:lineRule="atLeast"/>
              <w:ind w:left="106"/>
              <w:rPr>
                <w:sz w:val="20"/>
              </w:rPr>
            </w:pPr>
            <w:r>
              <w:rPr>
                <w:sz w:val="20"/>
              </w:rPr>
              <w:t xml:space="preserve">”Hronisko pacientu aprūpe” pacientiem ar ārstēšanas ilgumu līdz 10 </w:t>
            </w:r>
            <w:proofErr w:type="spellStart"/>
            <w:r>
              <w:rPr>
                <w:sz w:val="20"/>
              </w:rPr>
              <w:t>gultasdienām</w:t>
            </w:r>
            <w:proofErr w:type="spellEnd"/>
            <w:r>
              <w:rPr>
                <w:sz w:val="20"/>
              </w:rPr>
              <w:t>.</w:t>
            </w:r>
          </w:p>
        </w:tc>
      </w:tr>
      <w:tr w:rsidR="00BB2832" w14:paraId="2BC9A9DE" w14:textId="77777777">
        <w:trPr>
          <w:trHeight w:val="1149"/>
        </w:trPr>
        <w:tc>
          <w:tcPr>
            <w:tcW w:w="850" w:type="dxa"/>
          </w:tcPr>
          <w:p w14:paraId="1BE45EF8" w14:textId="77777777" w:rsidR="00BB2832" w:rsidRDefault="00E2799E">
            <w:pPr>
              <w:pStyle w:val="TableParagraph"/>
              <w:spacing w:line="225" w:lineRule="exact"/>
              <w:rPr>
                <w:sz w:val="20"/>
              </w:rPr>
            </w:pPr>
            <w:r>
              <w:rPr>
                <w:sz w:val="20"/>
              </w:rPr>
              <w:t>60058*</w:t>
            </w:r>
          </w:p>
        </w:tc>
        <w:tc>
          <w:tcPr>
            <w:tcW w:w="2838" w:type="dxa"/>
          </w:tcPr>
          <w:p w14:paraId="231C0705"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2"/>
                <w:sz w:val="20"/>
              </w:rPr>
              <w:t xml:space="preserve"> </w:t>
            </w:r>
            <w:proofErr w:type="spellStart"/>
            <w:r>
              <w:rPr>
                <w:sz w:val="20"/>
              </w:rPr>
              <w:t>blakusdiagnozes</w:t>
            </w:r>
            <w:proofErr w:type="spellEnd"/>
            <w:r>
              <w:rPr>
                <w:sz w:val="20"/>
              </w:rPr>
              <w:t>,</w:t>
            </w:r>
          </w:p>
          <w:p w14:paraId="054603C4"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191" w:type="dxa"/>
          </w:tcPr>
          <w:p w14:paraId="6A0B2B7A" w14:textId="77777777" w:rsidR="00BB2832" w:rsidRDefault="00E2799E">
            <w:pPr>
              <w:pStyle w:val="TableParagraph"/>
              <w:spacing w:line="225" w:lineRule="exact"/>
              <w:ind w:left="90" w:right="90"/>
              <w:jc w:val="center"/>
              <w:rPr>
                <w:sz w:val="20"/>
              </w:rPr>
            </w:pPr>
            <w:r>
              <w:rPr>
                <w:sz w:val="20"/>
              </w:rPr>
              <w:t>505.45</w:t>
            </w:r>
          </w:p>
        </w:tc>
        <w:tc>
          <w:tcPr>
            <w:tcW w:w="3743" w:type="dxa"/>
          </w:tcPr>
          <w:p w14:paraId="498FC6C7" w14:textId="77777777" w:rsidR="00BB2832" w:rsidRDefault="00E2799E">
            <w:pPr>
              <w:pStyle w:val="TableParagraph"/>
              <w:ind w:left="106" w:right="101"/>
              <w:jc w:val="both"/>
              <w:rPr>
                <w:sz w:val="20"/>
              </w:rPr>
            </w:pPr>
            <w:r>
              <w:rPr>
                <w:sz w:val="20"/>
              </w:rPr>
              <w:t>Manipulāciju norāda stacionāro veselības aprūpes pakalpojumu programmas ”Hronisko pacientu aprūpe” pacientiem ar ārstēšanas</w:t>
            </w:r>
            <w:r>
              <w:rPr>
                <w:spacing w:val="-10"/>
                <w:sz w:val="20"/>
              </w:rPr>
              <w:t xml:space="preserve"> </w:t>
            </w:r>
            <w:r>
              <w:rPr>
                <w:sz w:val="20"/>
              </w:rPr>
              <w:t>ilgumu</w:t>
            </w:r>
            <w:r>
              <w:rPr>
                <w:spacing w:val="-8"/>
                <w:sz w:val="20"/>
              </w:rPr>
              <w:t xml:space="preserve"> </w:t>
            </w:r>
            <w:r>
              <w:rPr>
                <w:sz w:val="20"/>
              </w:rPr>
              <w:t>vairāk</w:t>
            </w:r>
            <w:r>
              <w:rPr>
                <w:spacing w:val="-10"/>
                <w:sz w:val="20"/>
              </w:rPr>
              <w:t xml:space="preserve"> </w:t>
            </w:r>
            <w:r>
              <w:rPr>
                <w:sz w:val="20"/>
              </w:rPr>
              <w:t>kā</w:t>
            </w:r>
            <w:r>
              <w:rPr>
                <w:spacing w:val="-8"/>
                <w:sz w:val="20"/>
              </w:rPr>
              <w:t xml:space="preserve"> </w:t>
            </w:r>
            <w:r>
              <w:rPr>
                <w:sz w:val="20"/>
              </w:rPr>
              <w:t>10</w:t>
            </w:r>
            <w:r>
              <w:rPr>
                <w:spacing w:val="-7"/>
                <w:sz w:val="20"/>
              </w:rPr>
              <w:t xml:space="preserve"> </w:t>
            </w:r>
            <w:proofErr w:type="spellStart"/>
            <w:r>
              <w:rPr>
                <w:sz w:val="20"/>
              </w:rPr>
              <w:t>gultasdienas</w:t>
            </w:r>
            <w:proofErr w:type="spellEnd"/>
            <w:r>
              <w:rPr>
                <w:sz w:val="20"/>
              </w:rPr>
              <w:t>.</w:t>
            </w:r>
          </w:p>
        </w:tc>
      </w:tr>
      <w:tr w:rsidR="00BB2832" w14:paraId="65BAA647" w14:textId="77777777">
        <w:trPr>
          <w:trHeight w:val="1840"/>
        </w:trPr>
        <w:tc>
          <w:tcPr>
            <w:tcW w:w="850" w:type="dxa"/>
          </w:tcPr>
          <w:p w14:paraId="728680DD" w14:textId="77777777" w:rsidR="00BB2832" w:rsidRDefault="00E2799E">
            <w:pPr>
              <w:pStyle w:val="TableParagraph"/>
              <w:spacing w:line="225" w:lineRule="exact"/>
              <w:rPr>
                <w:sz w:val="20"/>
              </w:rPr>
            </w:pPr>
            <w:r>
              <w:rPr>
                <w:sz w:val="20"/>
              </w:rPr>
              <w:t>60219</w:t>
            </w:r>
          </w:p>
        </w:tc>
        <w:tc>
          <w:tcPr>
            <w:tcW w:w="2838" w:type="dxa"/>
          </w:tcPr>
          <w:p w14:paraId="2D0A889C" w14:textId="77777777" w:rsidR="00BB2832" w:rsidRDefault="00E2799E">
            <w:pPr>
              <w:pStyle w:val="TableParagraph"/>
              <w:ind w:right="190"/>
              <w:rPr>
                <w:sz w:val="20"/>
              </w:rPr>
            </w:pPr>
            <w:r>
              <w:rPr>
                <w:sz w:val="20"/>
              </w:rPr>
              <w:t>Ārstu konsīlijs (līdz 5 speciālistiem) terapijas taktikas pieņemšanai pacientam ar reto slimību universitātes slimnīcā Iekļauta samaksa par visu konsīlijā iesaistīto darbu.</w:t>
            </w:r>
          </w:p>
          <w:p w14:paraId="082798EC" w14:textId="77777777" w:rsidR="00BB2832" w:rsidRDefault="00E2799E">
            <w:pPr>
              <w:pStyle w:val="TableParagraph"/>
              <w:spacing w:line="230" w:lineRule="exact"/>
              <w:rPr>
                <w:sz w:val="20"/>
              </w:rPr>
            </w:pPr>
            <w:r>
              <w:rPr>
                <w:sz w:val="20"/>
              </w:rPr>
              <w:t>Vienam pacientam vienu reizi norāda konsīlija vadītājs</w:t>
            </w:r>
          </w:p>
        </w:tc>
        <w:tc>
          <w:tcPr>
            <w:tcW w:w="1191" w:type="dxa"/>
          </w:tcPr>
          <w:p w14:paraId="72225DD0" w14:textId="77777777" w:rsidR="00BB2832" w:rsidRDefault="00E2799E">
            <w:pPr>
              <w:pStyle w:val="TableParagraph"/>
              <w:spacing w:line="225" w:lineRule="exact"/>
              <w:ind w:left="92" w:right="89"/>
              <w:jc w:val="center"/>
              <w:rPr>
                <w:sz w:val="20"/>
              </w:rPr>
            </w:pPr>
            <w:r>
              <w:rPr>
                <w:sz w:val="20"/>
              </w:rPr>
              <w:t>57.09</w:t>
            </w:r>
          </w:p>
        </w:tc>
        <w:tc>
          <w:tcPr>
            <w:tcW w:w="3743" w:type="dxa"/>
          </w:tcPr>
          <w:p w14:paraId="2B75EABA" w14:textId="77777777" w:rsidR="00BB2832" w:rsidRDefault="00BB2832">
            <w:pPr>
              <w:pStyle w:val="TableParagraph"/>
              <w:ind w:left="0"/>
              <w:rPr>
                <w:sz w:val="20"/>
              </w:rPr>
            </w:pPr>
          </w:p>
        </w:tc>
      </w:tr>
      <w:tr w:rsidR="00BB2832" w14:paraId="2495ADAC" w14:textId="77777777">
        <w:trPr>
          <w:trHeight w:val="460"/>
        </w:trPr>
        <w:tc>
          <w:tcPr>
            <w:tcW w:w="850" w:type="dxa"/>
          </w:tcPr>
          <w:p w14:paraId="4489E149" w14:textId="77777777" w:rsidR="00BB2832" w:rsidRDefault="00E2799E">
            <w:pPr>
              <w:pStyle w:val="TableParagraph"/>
              <w:spacing w:line="225" w:lineRule="exact"/>
              <w:rPr>
                <w:sz w:val="20"/>
              </w:rPr>
            </w:pPr>
            <w:r>
              <w:rPr>
                <w:sz w:val="20"/>
              </w:rPr>
              <w:t>60433</w:t>
            </w:r>
          </w:p>
        </w:tc>
        <w:tc>
          <w:tcPr>
            <w:tcW w:w="2838" w:type="dxa"/>
          </w:tcPr>
          <w:p w14:paraId="78949225" w14:textId="77777777" w:rsidR="00BB2832" w:rsidRDefault="00E2799E">
            <w:pPr>
              <w:pStyle w:val="TableParagraph"/>
              <w:spacing w:line="225" w:lineRule="exact"/>
              <w:rPr>
                <w:sz w:val="20"/>
              </w:rPr>
            </w:pPr>
            <w:r>
              <w:rPr>
                <w:sz w:val="20"/>
              </w:rPr>
              <w:t>Pacienta apmeklējums HIV</w:t>
            </w:r>
          </w:p>
          <w:p w14:paraId="76B79378" w14:textId="77777777" w:rsidR="00BB2832" w:rsidRDefault="00E2799E">
            <w:pPr>
              <w:pStyle w:val="TableParagraph"/>
              <w:spacing w:line="215" w:lineRule="exact"/>
              <w:rPr>
                <w:sz w:val="20"/>
              </w:rPr>
            </w:pPr>
            <w:proofErr w:type="spellStart"/>
            <w:r>
              <w:rPr>
                <w:sz w:val="20"/>
              </w:rPr>
              <w:t>līdzestības</w:t>
            </w:r>
            <w:proofErr w:type="spellEnd"/>
            <w:r>
              <w:rPr>
                <w:sz w:val="20"/>
              </w:rPr>
              <w:t xml:space="preserve"> kabinetā</w:t>
            </w:r>
          </w:p>
        </w:tc>
        <w:tc>
          <w:tcPr>
            <w:tcW w:w="1191" w:type="dxa"/>
          </w:tcPr>
          <w:p w14:paraId="7BA15083" w14:textId="77777777" w:rsidR="00BB2832" w:rsidRDefault="00E2799E">
            <w:pPr>
              <w:pStyle w:val="TableParagraph"/>
              <w:spacing w:line="225" w:lineRule="exact"/>
              <w:ind w:left="1"/>
              <w:jc w:val="center"/>
              <w:rPr>
                <w:sz w:val="20"/>
              </w:rPr>
            </w:pPr>
            <w:r>
              <w:rPr>
                <w:w w:val="99"/>
                <w:sz w:val="20"/>
              </w:rPr>
              <w:t>0</w:t>
            </w:r>
          </w:p>
        </w:tc>
        <w:tc>
          <w:tcPr>
            <w:tcW w:w="3743" w:type="dxa"/>
          </w:tcPr>
          <w:p w14:paraId="769A9D69" w14:textId="77777777" w:rsidR="00BB2832" w:rsidRDefault="00BB2832">
            <w:pPr>
              <w:pStyle w:val="TableParagraph"/>
              <w:ind w:left="0"/>
              <w:rPr>
                <w:sz w:val="20"/>
              </w:rPr>
            </w:pPr>
          </w:p>
        </w:tc>
      </w:tr>
      <w:tr w:rsidR="00BB2832" w14:paraId="2B1819ED" w14:textId="77777777">
        <w:trPr>
          <w:trHeight w:val="688"/>
        </w:trPr>
        <w:tc>
          <w:tcPr>
            <w:tcW w:w="850" w:type="dxa"/>
          </w:tcPr>
          <w:p w14:paraId="1D3461F3" w14:textId="77777777" w:rsidR="00BB2832" w:rsidRDefault="00E2799E">
            <w:pPr>
              <w:pStyle w:val="TableParagraph"/>
              <w:spacing w:line="225" w:lineRule="exact"/>
              <w:rPr>
                <w:sz w:val="20"/>
              </w:rPr>
            </w:pPr>
            <w:r>
              <w:rPr>
                <w:sz w:val="20"/>
              </w:rPr>
              <w:t>60434</w:t>
            </w:r>
          </w:p>
        </w:tc>
        <w:tc>
          <w:tcPr>
            <w:tcW w:w="2838" w:type="dxa"/>
          </w:tcPr>
          <w:p w14:paraId="7D9E5F2C" w14:textId="77777777" w:rsidR="00BB2832" w:rsidRDefault="00E2799E">
            <w:pPr>
              <w:pStyle w:val="TableParagraph"/>
              <w:spacing w:line="237" w:lineRule="auto"/>
              <w:rPr>
                <w:sz w:val="20"/>
              </w:rPr>
            </w:pPr>
            <w:r>
              <w:rPr>
                <w:sz w:val="20"/>
              </w:rPr>
              <w:t xml:space="preserve">HIV </w:t>
            </w:r>
            <w:proofErr w:type="spellStart"/>
            <w:r>
              <w:rPr>
                <w:sz w:val="20"/>
              </w:rPr>
              <w:t>līdzestības</w:t>
            </w:r>
            <w:proofErr w:type="spellEnd"/>
            <w:r>
              <w:rPr>
                <w:sz w:val="20"/>
              </w:rPr>
              <w:t xml:space="preserve"> kabineta nodrošināta pacienta telefoniska</w:t>
            </w:r>
          </w:p>
          <w:p w14:paraId="3FB60828" w14:textId="77777777" w:rsidR="00BB2832" w:rsidRDefault="00E2799E">
            <w:pPr>
              <w:pStyle w:val="TableParagraph"/>
              <w:spacing w:line="215" w:lineRule="exact"/>
              <w:rPr>
                <w:sz w:val="20"/>
              </w:rPr>
            </w:pPr>
            <w:r>
              <w:rPr>
                <w:sz w:val="20"/>
              </w:rPr>
              <w:t>konsultācija</w:t>
            </w:r>
          </w:p>
        </w:tc>
        <w:tc>
          <w:tcPr>
            <w:tcW w:w="1191" w:type="dxa"/>
          </w:tcPr>
          <w:p w14:paraId="4563B308" w14:textId="77777777" w:rsidR="00BB2832" w:rsidRDefault="00E2799E">
            <w:pPr>
              <w:pStyle w:val="TableParagraph"/>
              <w:spacing w:line="225" w:lineRule="exact"/>
              <w:ind w:left="1"/>
              <w:jc w:val="center"/>
              <w:rPr>
                <w:sz w:val="20"/>
              </w:rPr>
            </w:pPr>
            <w:r>
              <w:rPr>
                <w:w w:val="99"/>
                <w:sz w:val="20"/>
              </w:rPr>
              <w:t>0</w:t>
            </w:r>
          </w:p>
        </w:tc>
        <w:tc>
          <w:tcPr>
            <w:tcW w:w="3743" w:type="dxa"/>
          </w:tcPr>
          <w:p w14:paraId="1CD82535" w14:textId="77777777" w:rsidR="00BB2832" w:rsidRDefault="00BB2832">
            <w:pPr>
              <w:pStyle w:val="TableParagraph"/>
              <w:ind w:left="0"/>
              <w:rPr>
                <w:sz w:val="20"/>
              </w:rPr>
            </w:pPr>
          </w:p>
        </w:tc>
      </w:tr>
      <w:tr w:rsidR="00BB2832" w14:paraId="2D862029" w14:textId="77777777">
        <w:trPr>
          <w:trHeight w:val="690"/>
        </w:trPr>
        <w:tc>
          <w:tcPr>
            <w:tcW w:w="850" w:type="dxa"/>
          </w:tcPr>
          <w:p w14:paraId="56A7715D" w14:textId="77777777" w:rsidR="00BB2832" w:rsidRDefault="00E2799E">
            <w:pPr>
              <w:pStyle w:val="TableParagraph"/>
              <w:spacing w:line="225" w:lineRule="exact"/>
              <w:rPr>
                <w:sz w:val="20"/>
              </w:rPr>
            </w:pPr>
            <w:r>
              <w:rPr>
                <w:sz w:val="20"/>
              </w:rPr>
              <w:t>60435</w:t>
            </w:r>
          </w:p>
        </w:tc>
        <w:tc>
          <w:tcPr>
            <w:tcW w:w="2838" w:type="dxa"/>
          </w:tcPr>
          <w:p w14:paraId="70B4D593" w14:textId="77777777" w:rsidR="00BB2832" w:rsidRDefault="00E2799E">
            <w:pPr>
              <w:pStyle w:val="TableParagraph"/>
              <w:rPr>
                <w:sz w:val="20"/>
              </w:rPr>
            </w:pPr>
            <w:r>
              <w:rPr>
                <w:sz w:val="20"/>
              </w:rPr>
              <w:t xml:space="preserve">HIV </w:t>
            </w:r>
            <w:proofErr w:type="spellStart"/>
            <w:r>
              <w:rPr>
                <w:sz w:val="20"/>
              </w:rPr>
              <w:t>līdzestības</w:t>
            </w:r>
            <w:proofErr w:type="spellEnd"/>
            <w:r>
              <w:rPr>
                <w:sz w:val="20"/>
              </w:rPr>
              <w:t xml:space="preserve"> kabineta nodrošināta pacienta</w:t>
            </w:r>
          </w:p>
          <w:p w14:paraId="64724B9B" w14:textId="77777777" w:rsidR="00BB2832" w:rsidRDefault="00E2799E">
            <w:pPr>
              <w:pStyle w:val="TableParagraph"/>
              <w:spacing w:line="215" w:lineRule="exact"/>
              <w:rPr>
                <w:sz w:val="20"/>
              </w:rPr>
            </w:pPr>
            <w:r>
              <w:rPr>
                <w:sz w:val="20"/>
              </w:rPr>
              <w:t>elektroniska konsultācija</w:t>
            </w:r>
          </w:p>
        </w:tc>
        <w:tc>
          <w:tcPr>
            <w:tcW w:w="1191" w:type="dxa"/>
          </w:tcPr>
          <w:p w14:paraId="0FCB6608" w14:textId="77777777" w:rsidR="00BB2832" w:rsidRDefault="00E2799E">
            <w:pPr>
              <w:pStyle w:val="TableParagraph"/>
              <w:spacing w:line="225" w:lineRule="exact"/>
              <w:ind w:left="1"/>
              <w:jc w:val="center"/>
              <w:rPr>
                <w:sz w:val="20"/>
              </w:rPr>
            </w:pPr>
            <w:r>
              <w:rPr>
                <w:w w:val="99"/>
                <w:sz w:val="20"/>
              </w:rPr>
              <w:t>0</w:t>
            </w:r>
          </w:p>
        </w:tc>
        <w:tc>
          <w:tcPr>
            <w:tcW w:w="3743" w:type="dxa"/>
          </w:tcPr>
          <w:p w14:paraId="091609E4" w14:textId="77777777" w:rsidR="00BB2832" w:rsidRDefault="00BB2832">
            <w:pPr>
              <w:pStyle w:val="TableParagraph"/>
              <w:ind w:left="0"/>
              <w:rPr>
                <w:sz w:val="20"/>
              </w:rPr>
            </w:pPr>
          </w:p>
        </w:tc>
      </w:tr>
    </w:tbl>
    <w:p w14:paraId="0D8C7E71"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4F43C61C" w14:textId="77777777">
        <w:trPr>
          <w:trHeight w:val="690"/>
        </w:trPr>
        <w:tc>
          <w:tcPr>
            <w:tcW w:w="850" w:type="dxa"/>
          </w:tcPr>
          <w:p w14:paraId="61DB7BB5" w14:textId="77777777" w:rsidR="00BB2832" w:rsidRDefault="00E2799E">
            <w:pPr>
              <w:pStyle w:val="TableParagraph"/>
              <w:spacing w:line="220" w:lineRule="exact"/>
              <w:rPr>
                <w:sz w:val="20"/>
              </w:rPr>
            </w:pPr>
            <w:r>
              <w:rPr>
                <w:sz w:val="20"/>
              </w:rPr>
              <w:lastRenderedPageBreak/>
              <w:t>60436</w:t>
            </w:r>
          </w:p>
        </w:tc>
        <w:tc>
          <w:tcPr>
            <w:tcW w:w="2838" w:type="dxa"/>
          </w:tcPr>
          <w:p w14:paraId="3C25B39C" w14:textId="77777777" w:rsidR="00BB2832" w:rsidRDefault="00E2799E">
            <w:pPr>
              <w:pStyle w:val="TableParagraph"/>
              <w:spacing w:line="220" w:lineRule="exact"/>
              <w:rPr>
                <w:sz w:val="20"/>
              </w:rPr>
            </w:pPr>
            <w:r>
              <w:rPr>
                <w:sz w:val="20"/>
              </w:rPr>
              <w:t xml:space="preserve">HIV </w:t>
            </w:r>
            <w:proofErr w:type="spellStart"/>
            <w:r>
              <w:rPr>
                <w:sz w:val="20"/>
              </w:rPr>
              <w:t>līdzestības</w:t>
            </w:r>
            <w:proofErr w:type="spellEnd"/>
            <w:r>
              <w:rPr>
                <w:sz w:val="20"/>
              </w:rPr>
              <w:t xml:space="preserve"> kabineta</w:t>
            </w:r>
          </w:p>
          <w:p w14:paraId="0D682DE2" w14:textId="77777777" w:rsidR="00BB2832" w:rsidRDefault="00E2799E">
            <w:pPr>
              <w:pStyle w:val="TableParagraph"/>
              <w:spacing w:line="230" w:lineRule="atLeast"/>
              <w:ind w:right="151"/>
              <w:rPr>
                <w:sz w:val="20"/>
              </w:rPr>
            </w:pPr>
            <w:r>
              <w:rPr>
                <w:sz w:val="20"/>
              </w:rPr>
              <w:t>nodrošināta konsultācija HIV inficētām grūtniecēm un mātēm</w:t>
            </w:r>
          </w:p>
        </w:tc>
        <w:tc>
          <w:tcPr>
            <w:tcW w:w="1191" w:type="dxa"/>
          </w:tcPr>
          <w:p w14:paraId="70B4F224" w14:textId="77777777" w:rsidR="00BB2832" w:rsidRDefault="00E2799E">
            <w:pPr>
              <w:pStyle w:val="TableParagraph"/>
              <w:spacing w:line="220" w:lineRule="exact"/>
              <w:ind w:left="1"/>
              <w:jc w:val="center"/>
              <w:rPr>
                <w:sz w:val="20"/>
              </w:rPr>
            </w:pPr>
            <w:r>
              <w:rPr>
                <w:w w:val="99"/>
                <w:sz w:val="20"/>
              </w:rPr>
              <w:t>0</w:t>
            </w:r>
          </w:p>
        </w:tc>
        <w:tc>
          <w:tcPr>
            <w:tcW w:w="3743" w:type="dxa"/>
          </w:tcPr>
          <w:p w14:paraId="68BA5460" w14:textId="77777777" w:rsidR="00BB2832" w:rsidRDefault="00BB2832">
            <w:pPr>
              <w:pStyle w:val="TableParagraph"/>
              <w:ind w:left="0"/>
              <w:rPr>
                <w:sz w:val="18"/>
              </w:rPr>
            </w:pPr>
          </w:p>
        </w:tc>
      </w:tr>
      <w:tr w:rsidR="00BB2832" w14:paraId="78814F54" w14:textId="77777777">
        <w:trPr>
          <w:trHeight w:val="691"/>
        </w:trPr>
        <w:tc>
          <w:tcPr>
            <w:tcW w:w="850" w:type="dxa"/>
          </w:tcPr>
          <w:p w14:paraId="7613F4D6" w14:textId="77777777" w:rsidR="00BB2832" w:rsidRDefault="00E2799E">
            <w:pPr>
              <w:pStyle w:val="TableParagraph"/>
              <w:spacing w:line="220" w:lineRule="exact"/>
              <w:rPr>
                <w:sz w:val="20"/>
              </w:rPr>
            </w:pPr>
            <w:r>
              <w:rPr>
                <w:sz w:val="20"/>
              </w:rPr>
              <w:t>60437</w:t>
            </w:r>
          </w:p>
        </w:tc>
        <w:tc>
          <w:tcPr>
            <w:tcW w:w="2838" w:type="dxa"/>
          </w:tcPr>
          <w:p w14:paraId="76A4BFAF" w14:textId="77777777" w:rsidR="00BB2832" w:rsidRDefault="00E2799E">
            <w:pPr>
              <w:pStyle w:val="TableParagraph"/>
              <w:spacing w:line="220" w:lineRule="exact"/>
              <w:rPr>
                <w:sz w:val="20"/>
              </w:rPr>
            </w:pPr>
            <w:r>
              <w:rPr>
                <w:sz w:val="20"/>
              </w:rPr>
              <w:t>Mākslīgo ēdināšanas maisījumu</w:t>
            </w:r>
          </w:p>
          <w:p w14:paraId="295A85DA" w14:textId="77777777" w:rsidR="00BB2832" w:rsidRDefault="00E2799E">
            <w:pPr>
              <w:pStyle w:val="TableParagraph"/>
              <w:spacing w:line="230" w:lineRule="atLeast"/>
              <w:ind w:right="479"/>
              <w:rPr>
                <w:sz w:val="20"/>
              </w:rPr>
            </w:pPr>
            <w:r>
              <w:rPr>
                <w:sz w:val="20"/>
              </w:rPr>
              <w:t xml:space="preserve">izsniegšana HIV </w:t>
            </w:r>
            <w:proofErr w:type="spellStart"/>
            <w:r>
              <w:rPr>
                <w:sz w:val="20"/>
              </w:rPr>
              <w:t>līdzestības</w:t>
            </w:r>
            <w:proofErr w:type="spellEnd"/>
            <w:r>
              <w:rPr>
                <w:sz w:val="20"/>
              </w:rPr>
              <w:t xml:space="preserve"> kabinetā</w:t>
            </w:r>
          </w:p>
        </w:tc>
        <w:tc>
          <w:tcPr>
            <w:tcW w:w="1191" w:type="dxa"/>
          </w:tcPr>
          <w:p w14:paraId="10CDB79E" w14:textId="77777777" w:rsidR="00BB2832" w:rsidRDefault="00E2799E">
            <w:pPr>
              <w:pStyle w:val="TableParagraph"/>
              <w:spacing w:line="220" w:lineRule="exact"/>
              <w:ind w:left="1"/>
              <w:jc w:val="center"/>
              <w:rPr>
                <w:sz w:val="20"/>
              </w:rPr>
            </w:pPr>
            <w:r>
              <w:rPr>
                <w:w w:val="99"/>
                <w:sz w:val="20"/>
              </w:rPr>
              <w:t>0</w:t>
            </w:r>
          </w:p>
        </w:tc>
        <w:tc>
          <w:tcPr>
            <w:tcW w:w="3743" w:type="dxa"/>
          </w:tcPr>
          <w:p w14:paraId="3F09DD73" w14:textId="77777777" w:rsidR="00BB2832" w:rsidRDefault="00BB2832">
            <w:pPr>
              <w:pStyle w:val="TableParagraph"/>
              <w:ind w:left="0"/>
              <w:rPr>
                <w:sz w:val="18"/>
              </w:rPr>
            </w:pPr>
          </w:p>
        </w:tc>
      </w:tr>
      <w:tr w:rsidR="00BB2832" w14:paraId="162434E8" w14:textId="77777777">
        <w:trPr>
          <w:trHeight w:val="1149"/>
        </w:trPr>
        <w:tc>
          <w:tcPr>
            <w:tcW w:w="850" w:type="dxa"/>
          </w:tcPr>
          <w:p w14:paraId="13CD3F75" w14:textId="77777777" w:rsidR="00BB2832" w:rsidRDefault="00E2799E">
            <w:pPr>
              <w:pStyle w:val="TableParagraph"/>
              <w:spacing w:line="220" w:lineRule="exact"/>
              <w:rPr>
                <w:sz w:val="20"/>
              </w:rPr>
            </w:pPr>
            <w:r>
              <w:rPr>
                <w:sz w:val="20"/>
              </w:rPr>
              <w:t>60075</w:t>
            </w:r>
          </w:p>
        </w:tc>
        <w:tc>
          <w:tcPr>
            <w:tcW w:w="2838" w:type="dxa"/>
          </w:tcPr>
          <w:p w14:paraId="44081B62" w14:textId="77777777" w:rsidR="00BB2832" w:rsidRDefault="00E2799E">
            <w:pPr>
              <w:pStyle w:val="TableParagraph"/>
              <w:ind w:right="318"/>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060F5B11" w14:textId="77777777" w:rsidR="00BB2832" w:rsidRDefault="00E2799E">
            <w:pPr>
              <w:pStyle w:val="TableParagraph"/>
              <w:spacing w:line="219" w:lineRule="exact"/>
              <w:rPr>
                <w:sz w:val="20"/>
              </w:rPr>
            </w:pPr>
            <w:r>
              <w:rPr>
                <w:sz w:val="20"/>
              </w:rPr>
              <w:t>pakalpojumus*</w:t>
            </w:r>
          </w:p>
        </w:tc>
        <w:tc>
          <w:tcPr>
            <w:tcW w:w="1191" w:type="dxa"/>
          </w:tcPr>
          <w:p w14:paraId="16255433" w14:textId="77777777" w:rsidR="00BB2832" w:rsidRDefault="00E2799E">
            <w:pPr>
              <w:pStyle w:val="TableParagraph"/>
              <w:spacing w:line="220" w:lineRule="exact"/>
              <w:ind w:left="92" w:right="89"/>
              <w:jc w:val="center"/>
              <w:rPr>
                <w:sz w:val="20"/>
              </w:rPr>
            </w:pPr>
            <w:r>
              <w:rPr>
                <w:sz w:val="20"/>
              </w:rPr>
              <w:t>13.84</w:t>
            </w:r>
          </w:p>
        </w:tc>
        <w:tc>
          <w:tcPr>
            <w:tcW w:w="3743" w:type="dxa"/>
          </w:tcPr>
          <w:p w14:paraId="311BE4C5" w14:textId="77777777" w:rsidR="00BB2832" w:rsidRDefault="00BB2832">
            <w:pPr>
              <w:pStyle w:val="TableParagraph"/>
              <w:ind w:left="0"/>
              <w:rPr>
                <w:sz w:val="18"/>
              </w:rPr>
            </w:pPr>
          </w:p>
        </w:tc>
      </w:tr>
    </w:tbl>
    <w:p w14:paraId="060E6BDF" w14:textId="77777777" w:rsidR="00BB2832" w:rsidRDefault="00E2799E">
      <w:pPr>
        <w:spacing w:line="259" w:lineRule="auto"/>
        <w:ind w:left="1113" w:right="633"/>
        <w:rPr>
          <w:sz w:val="16"/>
        </w:rPr>
      </w:pPr>
      <w:r>
        <w:rPr>
          <w:sz w:val="14"/>
        </w:rPr>
        <w:t>*</w:t>
      </w:r>
      <w:r>
        <w:rPr>
          <w:sz w:val="16"/>
        </w:rPr>
        <w:t>Manipulācija iekļauta Pakalpojumu tarifu datu bāzē no Ministru kabineta noteikumiem Nr. 113, kas zaudējuši spēku 06.09.2018.</w:t>
      </w:r>
    </w:p>
    <w:p w14:paraId="724CF757" w14:textId="77777777" w:rsidR="00BB2832" w:rsidRDefault="00BB2832">
      <w:pPr>
        <w:spacing w:before="4"/>
        <w:rPr>
          <w:sz w:val="25"/>
        </w:rPr>
      </w:pPr>
    </w:p>
    <w:p w14:paraId="0DB9C0B1" w14:textId="77777777" w:rsidR="00BB2832" w:rsidRDefault="00E2799E">
      <w:pPr>
        <w:pStyle w:val="ListParagraph"/>
        <w:numPr>
          <w:ilvl w:val="0"/>
          <w:numId w:val="1"/>
        </w:numPr>
        <w:tabs>
          <w:tab w:val="left" w:pos="841"/>
        </w:tabs>
        <w:ind w:hanging="361"/>
        <w:rPr>
          <w:b/>
          <w:sz w:val="24"/>
        </w:rPr>
      </w:pPr>
      <w:r>
        <w:rPr>
          <w:b/>
          <w:sz w:val="24"/>
        </w:rPr>
        <w:t>Izslēgtas</w:t>
      </w:r>
      <w:r>
        <w:rPr>
          <w:b/>
          <w:spacing w:val="1"/>
          <w:sz w:val="24"/>
        </w:rPr>
        <w:t xml:space="preserve"> </w:t>
      </w:r>
      <w:r>
        <w:rPr>
          <w:b/>
          <w:sz w:val="24"/>
        </w:rPr>
        <w:t>manipulācijas:</w:t>
      </w:r>
    </w:p>
    <w:p w14:paraId="2A21F1F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233E71BB" w14:textId="77777777">
        <w:trPr>
          <w:trHeight w:val="230"/>
        </w:trPr>
        <w:tc>
          <w:tcPr>
            <w:tcW w:w="850" w:type="dxa"/>
          </w:tcPr>
          <w:p w14:paraId="734D2669" w14:textId="77777777" w:rsidR="00BB2832" w:rsidRDefault="00E2799E">
            <w:pPr>
              <w:pStyle w:val="TableParagraph"/>
              <w:spacing w:line="210" w:lineRule="exact"/>
              <w:rPr>
                <w:b/>
                <w:sz w:val="20"/>
              </w:rPr>
            </w:pPr>
            <w:r>
              <w:rPr>
                <w:b/>
                <w:sz w:val="20"/>
              </w:rPr>
              <w:t>Kods</w:t>
            </w:r>
          </w:p>
        </w:tc>
        <w:tc>
          <w:tcPr>
            <w:tcW w:w="3177" w:type="dxa"/>
          </w:tcPr>
          <w:p w14:paraId="71C7907D" w14:textId="77777777" w:rsidR="00BB2832" w:rsidRDefault="00E2799E">
            <w:pPr>
              <w:pStyle w:val="TableParagraph"/>
              <w:spacing w:line="210" w:lineRule="exact"/>
              <w:rPr>
                <w:b/>
                <w:sz w:val="20"/>
              </w:rPr>
            </w:pPr>
            <w:r>
              <w:rPr>
                <w:b/>
                <w:sz w:val="20"/>
              </w:rPr>
              <w:t>Nosaukums</w:t>
            </w:r>
          </w:p>
        </w:tc>
        <w:tc>
          <w:tcPr>
            <w:tcW w:w="1191" w:type="dxa"/>
          </w:tcPr>
          <w:p w14:paraId="0FFEFF7A" w14:textId="77777777" w:rsidR="00BB2832" w:rsidRDefault="00E2799E">
            <w:pPr>
              <w:pStyle w:val="TableParagraph"/>
              <w:spacing w:line="210" w:lineRule="exact"/>
              <w:ind w:left="92" w:right="88"/>
              <w:jc w:val="center"/>
              <w:rPr>
                <w:b/>
                <w:sz w:val="20"/>
              </w:rPr>
            </w:pPr>
            <w:r>
              <w:rPr>
                <w:b/>
                <w:sz w:val="20"/>
              </w:rPr>
              <w:t>Tarifs, eiro</w:t>
            </w:r>
          </w:p>
        </w:tc>
        <w:tc>
          <w:tcPr>
            <w:tcW w:w="3405" w:type="dxa"/>
          </w:tcPr>
          <w:p w14:paraId="449BACBC" w14:textId="77777777" w:rsidR="00BB2832" w:rsidRDefault="00E2799E">
            <w:pPr>
              <w:pStyle w:val="TableParagraph"/>
              <w:spacing w:line="210" w:lineRule="exact"/>
              <w:ind w:left="105"/>
              <w:rPr>
                <w:b/>
                <w:sz w:val="20"/>
              </w:rPr>
            </w:pPr>
            <w:r>
              <w:rPr>
                <w:b/>
                <w:sz w:val="20"/>
              </w:rPr>
              <w:t>Skaidrojums</w:t>
            </w:r>
          </w:p>
        </w:tc>
      </w:tr>
      <w:tr w:rsidR="00BB2832" w14:paraId="7F22C2EC" w14:textId="77777777">
        <w:trPr>
          <w:trHeight w:val="1608"/>
        </w:trPr>
        <w:tc>
          <w:tcPr>
            <w:tcW w:w="850" w:type="dxa"/>
          </w:tcPr>
          <w:p w14:paraId="2D9DC6B6" w14:textId="77777777" w:rsidR="00BB2832" w:rsidRDefault="00E2799E">
            <w:pPr>
              <w:pStyle w:val="TableParagraph"/>
              <w:spacing w:line="225" w:lineRule="exact"/>
              <w:rPr>
                <w:sz w:val="20"/>
              </w:rPr>
            </w:pPr>
            <w:r>
              <w:rPr>
                <w:sz w:val="20"/>
              </w:rPr>
              <w:t>50607*</w:t>
            </w:r>
          </w:p>
        </w:tc>
        <w:tc>
          <w:tcPr>
            <w:tcW w:w="3177" w:type="dxa"/>
          </w:tcPr>
          <w:p w14:paraId="18DCFB4D" w14:textId="77777777" w:rsidR="00BB2832" w:rsidRDefault="00E2799E">
            <w:pPr>
              <w:pStyle w:val="TableParagraph"/>
              <w:spacing w:line="224" w:lineRule="exact"/>
              <w:rPr>
                <w:sz w:val="20"/>
              </w:rPr>
            </w:pPr>
            <w:r>
              <w:rPr>
                <w:sz w:val="20"/>
              </w:rPr>
              <w:t>Piemaksa manipulācijām 50509,</w:t>
            </w:r>
          </w:p>
          <w:p w14:paraId="70A181E0" w14:textId="77777777" w:rsidR="00BB2832" w:rsidRDefault="00E2799E">
            <w:pPr>
              <w:pStyle w:val="TableParagraph"/>
              <w:spacing w:line="229" w:lineRule="exact"/>
              <w:rPr>
                <w:sz w:val="20"/>
              </w:rPr>
            </w:pPr>
            <w:r>
              <w:rPr>
                <w:sz w:val="20"/>
              </w:rPr>
              <w:t>50515, 50521, 50529, 50531 un</w:t>
            </w:r>
          </w:p>
          <w:p w14:paraId="7F006475" w14:textId="77777777" w:rsidR="00BB2832" w:rsidRDefault="00E2799E">
            <w:pPr>
              <w:pStyle w:val="TableParagraph"/>
              <w:spacing w:before="1"/>
              <w:rPr>
                <w:sz w:val="20"/>
              </w:rPr>
            </w:pPr>
            <w:r>
              <w:rPr>
                <w:sz w:val="20"/>
              </w:rPr>
              <w:t>50504 par izmeklējuma veikšanu ar CT aparātu līdz 16 slāņiem (neieskaitot). Piemaksu</w:t>
            </w:r>
          </w:p>
          <w:p w14:paraId="4D1AE6E5" w14:textId="77777777" w:rsidR="00BB2832" w:rsidRDefault="00E2799E">
            <w:pPr>
              <w:pStyle w:val="TableParagraph"/>
              <w:spacing w:before="5" w:line="228" w:lineRule="exact"/>
              <w:rPr>
                <w:sz w:val="20"/>
              </w:rPr>
            </w:pPr>
            <w:r>
              <w:rPr>
                <w:sz w:val="20"/>
              </w:rPr>
              <w:t>manipulācijai 50504 apmaksā vienu reizi vienam izmeklējumam</w:t>
            </w:r>
          </w:p>
        </w:tc>
        <w:tc>
          <w:tcPr>
            <w:tcW w:w="1191" w:type="dxa"/>
          </w:tcPr>
          <w:p w14:paraId="1C18CBEA" w14:textId="77777777" w:rsidR="00BB2832" w:rsidRDefault="00BB2832">
            <w:pPr>
              <w:pStyle w:val="TableParagraph"/>
              <w:ind w:left="0"/>
              <w:rPr>
                <w:b/>
              </w:rPr>
            </w:pPr>
          </w:p>
          <w:p w14:paraId="7E5398FC" w14:textId="77777777" w:rsidR="00BB2832" w:rsidRDefault="00BB2832">
            <w:pPr>
              <w:pStyle w:val="TableParagraph"/>
              <w:ind w:left="0"/>
              <w:rPr>
                <w:b/>
              </w:rPr>
            </w:pPr>
          </w:p>
          <w:p w14:paraId="6820F89A" w14:textId="77777777" w:rsidR="00BB2832" w:rsidRDefault="00E2799E">
            <w:pPr>
              <w:pStyle w:val="TableParagraph"/>
              <w:spacing w:before="179"/>
              <w:ind w:left="92" w:right="85"/>
              <w:jc w:val="center"/>
              <w:rPr>
                <w:sz w:val="20"/>
              </w:rPr>
            </w:pPr>
            <w:r>
              <w:rPr>
                <w:sz w:val="20"/>
              </w:rPr>
              <w:t>5.95</w:t>
            </w:r>
          </w:p>
        </w:tc>
        <w:tc>
          <w:tcPr>
            <w:tcW w:w="3405" w:type="dxa"/>
            <w:vMerge w:val="restart"/>
          </w:tcPr>
          <w:p w14:paraId="53EE0BED" w14:textId="77777777" w:rsidR="00BB2832" w:rsidRDefault="00BB2832">
            <w:pPr>
              <w:pStyle w:val="TableParagraph"/>
              <w:ind w:left="0"/>
              <w:rPr>
                <w:b/>
              </w:rPr>
            </w:pPr>
          </w:p>
          <w:p w14:paraId="6E4C7716" w14:textId="77777777" w:rsidR="00BB2832" w:rsidRDefault="00BB2832">
            <w:pPr>
              <w:pStyle w:val="TableParagraph"/>
              <w:spacing w:before="11"/>
              <w:ind w:left="0"/>
              <w:rPr>
                <w:b/>
                <w:sz w:val="27"/>
              </w:rPr>
            </w:pPr>
          </w:p>
          <w:p w14:paraId="068167BA" w14:textId="77777777" w:rsidR="00BB2832" w:rsidRDefault="00E2799E">
            <w:pPr>
              <w:pStyle w:val="TableParagraph"/>
              <w:ind w:left="105" w:right="87"/>
              <w:rPr>
                <w:sz w:val="20"/>
              </w:rPr>
            </w:pPr>
            <w:r>
              <w:rPr>
                <w:sz w:val="20"/>
              </w:rPr>
              <w:t>Ar 2017.gada 1.aprīļa grozījumiem, kas veikti Ministru kabineta 2013.gada 17.decembra noteikumos Nr. 1529 “Veselības aprūpes organizēšanas un finansēšanas kārtība” tika noteikts, ka manipulācijas ir spēkā līdz 2017. gada</w:t>
            </w:r>
          </w:p>
          <w:p w14:paraId="2D75113B" w14:textId="77777777" w:rsidR="00BB2832" w:rsidRDefault="00E2799E">
            <w:pPr>
              <w:pStyle w:val="TableParagraph"/>
              <w:ind w:left="105"/>
              <w:rPr>
                <w:sz w:val="20"/>
              </w:rPr>
            </w:pPr>
            <w:r>
              <w:rPr>
                <w:sz w:val="20"/>
              </w:rPr>
              <w:t>31. decembrim.</w:t>
            </w:r>
          </w:p>
        </w:tc>
      </w:tr>
      <w:tr w:rsidR="00BB2832" w14:paraId="15E0FD4E" w14:textId="77777777">
        <w:trPr>
          <w:trHeight w:val="1151"/>
        </w:trPr>
        <w:tc>
          <w:tcPr>
            <w:tcW w:w="850" w:type="dxa"/>
          </w:tcPr>
          <w:p w14:paraId="739CC44D" w14:textId="77777777" w:rsidR="00BB2832" w:rsidRDefault="00E2799E">
            <w:pPr>
              <w:pStyle w:val="TableParagraph"/>
              <w:spacing w:line="225" w:lineRule="exact"/>
              <w:rPr>
                <w:sz w:val="20"/>
              </w:rPr>
            </w:pPr>
            <w:r>
              <w:rPr>
                <w:sz w:val="20"/>
              </w:rPr>
              <w:t>50631*</w:t>
            </w:r>
          </w:p>
        </w:tc>
        <w:tc>
          <w:tcPr>
            <w:tcW w:w="3177" w:type="dxa"/>
          </w:tcPr>
          <w:p w14:paraId="6023C5D1" w14:textId="77777777" w:rsidR="00BB2832" w:rsidRDefault="00E2799E">
            <w:pPr>
              <w:pStyle w:val="TableParagraph"/>
              <w:rPr>
                <w:sz w:val="20"/>
              </w:rPr>
            </w:pPr>
            <w:r>
              <w:rPr>
                <w:sz w:val="20"/>
              </w:rPr>
              <w:t>Piemaksa manipulācijām 50609– 50612 par izmeklējumu veikšanu ar CT aparātu līdz 16 slāņiem (neieskaitot), par katru nākamo</w:t>
            </w:r>
          </w:p>
          <w:p w14:paraId="5768C8E7" w14:textId="77777777" w:rsidR="00BB2832" w:rsidRDefault="00E2799E">
            <w:pPr>
              <w:pStyle w:val="TableParagraph"/>
              <w:spacing w:line="215" w:lineRule="exact"/>
              <w:rPr>
                <w:sz w:val="20"/>
              </w:rPr>
            </w:pPr>
            <w:r>
              <w:rPr>
                <w:sz w:val="20"/>
              </w:rPr>
              <w:t>sēriju</w:t>
            </w:r>
          </w:p>
        </w:tc>
        <w:tc>
          <w:tcPr>
            <w:tcW w:w="1191" w:type="dxa"/>
          </w:tcPr>
          <w:p w14:paraId="69F027EC" w14:textId="77777777" w:rsidR="00BB2832" w:rsidRDefault="00BB2832">
            <w:pPr>
              <w:pStyle w:val="TableParagraph"/>
              <w:ind w:left="0"/>
              <w:rPr>
                <w:b/>
              </w:rPr>
            </w:pPr>
          </w:p>
          <w:p w14:paraId="3D38790D" w14:textId="77777777" w:rsidR="00BB2832" w:rsidRDefault="00BB2832">
            <w:pPr>
              <w:pStyle w:val="TableParagraph"/>
              <w:spacing w:before="7"/>
              <w:ind w:left="0"/>
              <w:rPr>
                <w:b/>
                <w:sz w:val="17"/>
              </w:rPr>
            </w:pPr>
          </w:p>
          <w:p w14:paraId="3A88CC47" w14:textId="77777777" w:rsidR="00BB2832" w:rsidRDefault="00E2799E">
            <w:pPr>
              <w:pStyle w:val="TableParagraph"/>
              <w:spacing w:before="1"/>
              <w:ind w:left="92" w:right="85"/>
              <w:jc w:val="center"/>
              <w:rPr>
                <w:sz w:val="20"/>
              </w:rPr>
            </w:pPr>
            <w:r>
              <w:rPr>
                <w:sz w:val="20"/>
              </w:rPr>
              <w:t>5.95</w:t>
            </w:r>
          </w:p>
        </w:tc>
        <w:tc>
          <w:tcPr>
            <w:tcW w:w="3405" w:type="dxa"/>
            <w:vMerge/>
            <w:tcBorders>
              <w:top w:val="nil"/>
            </w:tcBorders>
          </w:tcPr>
          <w:p w14:paraId="2D11907E" w14:textId="77777777" w:rsidR="00BB2832" w:rsidRDefault="00BB2832">
            <w:pPr>
              <w:rPr>
                <w:sz w:val="2"/>
                <w:szCs w:val="2"/>
              </w:rPr>
            </w:pPr>
          </w:p>
        </w:tc>
      </w:tr>
      <w:tr w:rsidR="00BB2832" w14:paraId="7EEAFD7A" w14:textId="77777777">
        <w:trPr>
          <w:trHeight w:val="3448"/>
        </w:trPr>
        <w:tc>
          <w:tcPr>
            <w:tcW w:w="850" w:type="dxa"/>
          </w:tcPr>
          <w:p w14:paraId="73625068" w14:textId="77777777" w:rsidR="00BB2832" w:rsidRDefault="00E2799E">
            <w:pPr>
              <w:pStyle w:val="TableParagraph"/>
              <w:spacing w:line="225" w:lineRule="exact"/>
              <w:rPr>
                <w:sz w:val="20"/>
              </w:rPr>
            </w:pPr>
            <w:r>
              <w:rPr>
                <w:sz w:val="20"/>
              </w:rPr>
              <w:t>61000-</w:t>
            </w:r>
          </w:p>
          <w:p w14:paraId="1DB39307" w14:textId="77777777" w:rsidR="00BB2832" w:rsidRDefault="00E2799E">
            <w:pPr>
              <w:pStyle w:val="TableParagraph"/>
              <w:rPr>
                <w:sz w:val="20"/>
              </w:rPr>
            </w:pPr>
            <w:r>
              <w:rPr>
                <w:sz w:val="20"/>
              </w:rPr>
              <w:t>61284</w:t>
            </w:r>
          </w:p>
        </w:tc>
        <w:tc>
          <w:tcPr>
            <w:tcW w:w="3177" w:type="dxa"/>
          </w:tcPr>
          <w:p w14:paraId="0D1C4717" w14:textId="77777777" w:rsidR="00BB2832" w:rsidRDefault="00E2799E">
            <w:pPr>
              <w:pStyle w:val="TableParagraph"/>
              <w:spacing w:line="225" w:lineRule="exact"/>
              <w:rPr>
                <w:sz w:val="20"/>
              </w:rPr>
            </w:pPr>
            <w:r>
              <w:rPr>
                <w:sz w:val="20"/>
              </w:rPr>
              <w:t>ĶĪMIJTERAPIJA</w:t>
            </w:r>
          </w:p>
        </w:tc>
        <w:tc>
          <w:tcPr>
            <w:tcW w:w="1191" w:type="dxa"/>
          </w:tcPr>
          <w:p w14:paraId="10E00524" w14:textId="77777777" w:rsidR="00BB2832" w:rsidRDefault="00BB2832">
            <w:pPr>
              <w:pStyle w:val="TableParagraph"/>
              <w:ind w:left="0"/>
              <w:rPr>
                <w:sz w:val="18"/>
              </w:rPr>
            </w:pPr>
          </w:p>
        </w:tc>
        <w:tc>
          <w:tcPr>
            <w:tcW w:w="3405" w:type="dxa"/>
          </w:tcPr>
          <w:p w14:paraId="7D31EA00" w14:textId="77777777" w:rsidR="00BB2832" w:rsidRDefault="00E2799E">
            <w:pPr>
              <w:pStyle w:val="TableParagraph"/>
              <w:tabs>
                <w:tab w:val="left" w:pos="2044"/>
              </w:tabs>
              <w:ind w:left="105" w:right="101"/>
              <w:jc w:val="both"/>
              <w:rPr>
                <w:sz w:val="20"/>
              </w:rPr>
            </w:pPr>
            <w:r>
              <w:rPr>
                <w:sz w:val="20"/>
              </w:rPr>
              <w:t>Izslēgtas visas ķīmijterapijas shēmu uzskaites manipulācijas ar 0 vērtību (manipulācijas 61000–61284), jo informācija par no valsts budžeta līdzekļiem</w:t>
            </w:r>
            <w:r>
              <w:rPr>
                <w:sz w:val="20"/>
              </w:rPr>
              <w:tab/>
            </w:r>
            <w:r>
              <w:rPr>
                <w:w w:val="95"/>
                <w:sz w:val="20"/>
              </w:rPr>
              <w:t xml:space="preserve">apmaksājamām </w:t>
            </w:r>
            <w:r>
              <w:rPr>
                <w:sz w:val="20"/>
              </w:rPr>
              <w:t xml:space="preserve">ķīmijterapijas shēmām ir novecojusi. Plānots, ka tiks izveidotas </w:t>
            </w:r>
            <w:r>
              <w:rPr>
                <w:spacing w:val="-6"/>
                <w:sz w:val="20"/>
              </w:rPr>
              <w:t xml:space="preserve">un </w:t>
            </w:r>
            <w:r>
              <w:rPr>
                <w:sz w:val="20"/>
              </w:rPr>
              <w:t>manipulāciju sarakstā iekļautas jaunas uzskaites manipulācijas, kuras būs jāizmanto patērēto ķīmijterapijas medikamentu uzskaitei (Dienests apmaksās zāles saskaņā ar ārstniecības iestādes sagatavoto pārskatu par attiecīgo zāļu</w:t>
            </w:r>
            <w:r>
              <w:rPr>
                <w:spacing w:val="-1"/>
                <w:sz w:val="20"/>
              </w:rPr>
              <w:t xml:space="preserve"> </w:t>
            </w:r>
            <w:r>
              <w:rPr>
                <w:sz w:val="20"/>
              </w:rPr>
              <w:t>izlietojumu).</w:t>
            </w:r>
          </w:p>
        </w:tc>
      </w:tr>
    </w:tbl>
    <w:p w14:paraId="180B3EB6" w14:textId="77777777" w:rsidR="00BB2832" w:rsidRDefault="00BB2832">
      <w:pPr>
        <w:spacing w:before="8"/>
        <w:rPr>
          <w:b/>
          <w:sz w:val="37"/>
        </w:rPr>
      </w:pPr>
    </w:p>
    <w:p w14:paraId="02719CAB" w14:textId="77777777" w:rsidR="00BB2832" w:rsidRDefault="00E2799E">
      <w:pPr>
        <w:pStyle w:val="ListParagraph"/>
        <w:numPr>
          <w:ilvl w:val="0"/>
          <w:numId w:val="1"/>
        </w:numPr>
        <w:tabs>
          <w:tab w:val="left" w:pos="841"/>
        </w:tabs>
        <w:ind w:hanging="361"/>
        <w:rPr>
          <w:b/>
          <w:sz w:val="24"/>
        </w:rPr>
      </w:pPr>
      <w:r>
        <w:rPr>
          <w:b/>
          <w:sz w:val="24"/>
        </w:rPr>
        <w:t>Būtiskas izmaiņas manipulācijas</w:t>
      </w:r>
      <w:r>
        <w:rPr>
          <w:b/>
          <w:spacing w:val="-1"/>
          <w:sz w:val="24"/>
        </w:rPr>
        <w:t xml:space="preserve"> </w:t>
      </w:r>
      <w:r>
        <w:rPr>
          <w:b/>
          <w:sz w:val="24"/>
        </w:rPr>
        <w:t>nosaukumā:</w:t>
      </w:r>
    </w:p>
    <w:p w14:paraId="5B9409B6"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4E118DB" w14:textId="77777777">
        <w:trPr>
          <w:trHeight w:val="230"/>
        </w:trPr>
        <w:tc>
          <w:tcPr>
            <w:tcW w:w="850" w:type="dxa"/>
          </w:tcPr>
          <w:p w14:paraId="594570CC" w14:textId="77777777" w:rsidR="00BB2832" w:rsidRDefault="00E2799E">
            <w:pPr>
              <w:pStyle w:val="TableParagraph"/>
              <w:spacing w:line="210" w:lineRule="exact"/>
              <w:rPr>
                <w:b/>
                <w:sz w:val="20"/>
              </w:rPr>
            </w:pPr>
            <w:r>
              <w:rPr>
                <w:b/>
                <w:sz w:val="20"/>
              </w:rPr>
              <w:t>Kods</w:t>
            </w:r>
          </w:p>
        </w:tc>
        <w:tc>
          <w:tcPr>
            <w:tcW w:w="3858" w:type="dxa"/>
          </w:tcPr>
          <w:p w14:paraId="58051F3E" w14:textId="77777777" w:rsidR="00BB2832" w:rsidRDefault="00E2799E">
            <w:pPr>
              <w:pStyle w:val="TableParagraph"/>
              <w:spacing w:line="210" w:lineRule="exact"/>
              <w:rPr>
                <w:b/>
                <w:sz w:val="20"/>
              </w:rPr>
            </w:pPr>
            <w:r>
              <w:rPr>
                <w:b/>
                <w:sz w:val="20"/>
              </w:rPr>
              <w:t>Nosaukums</w:t>
            </w:r>
          </w:p>
        </w:tc>
        <w:tc>
          <w:tcPr>
            <w:tcW w:w="3913" w:type="dxa"/>
          </w:tcPr>
          <w:p w14:paraId="578C8542" w14:textId="77777777" w:rsidR="00BB2832" w:rsidRDefault="00E2799E">
            <w:pPr>
              <w:pStyle w:val="TableParagraph"/>
              <w:spacing w:line="210" w:lineRule="exact"/>
              <w:ind w:left="104"/>
              <w:rPr>
                <w:b/>
                <w:sz w:val="20"/>
              </w:rPr>
            </w:pPr>
            <w:r>
              <w:rPr>
                <w:b/>
                <w:sz w:val="20"/>
              </w:rPr>
              <w:t>Iepriekšējais nosaukums</w:t>
            </w:r>
          </w:p>
        </w:tc>
      </w:tr>
      <w:tr w:rsidR="00BB2832" w14:paraId="7132EDB2" w14:textId="77777777">
        <w:trPr>
          <w:trHeight w:val="1149"/>
        </w:trPr>
        <w:tc>
          <w:tcPr>
            <w:tcW w:w="850" w:type="dxa"/>
          </w:tcPr>
          <w:p w14:paraId="0A836846" w14:textId="77777777" w:rsidR="00BB2832" w:rsidRDefault="00E2799E">
            <w:pPr>
              <w:pStyle w:val="TableParagraph"/>
              <w:spacing w:line="225" w:lineRule="exact"/>
              <w:rPr>
                <w:sz w:val="20"/>
              </w:rPr>
            </w:pPr>
            <w:r>
              <w:rPr>
                <w:sz w:val="20"/>
              </w:rPr>
              <w:t>01022</w:t>
            </w:r>
          </w:p>
        </w:tc>
        <w:tc>
          <w:tcPr>
            <w:tcW w:w="3858" w:type="dxa"/>
          </w:tcPr>
          <w:p w14:paraId="6E43E951"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913" w:type="dxa"/>
          </w:tcPr>
          <w:p w14:paraId="3E5AC8DA" w14:textId="77777777" w:rsidR="00BB2832" w:rsidRDefault="00E2799E">
            <w:pPr>
              <w:pStyle w:val="TableParagraph"/>
              <w:ind w:left="104" w:right="209"/>
              <w:rPr>
                <w:sz w:val="20"/>
              </w:rPr>
            </w:pPr>
            <w:r>
              <w:rPr>
                <w:sz w:val="20"/>
              </w:rPr>
              <w:t>Piemaksa valsts sabiedrībā ar ierobežotu atbildību "Bērnu klīniskā universitātes slimnīca" speciālistiem pie aprūpes epizodes par pacienta konsultāciju reto slimību</w:t>
            </w:r>
          </w:p>
          <w:p w14:paraId="3BD839EC" w14:textId="77777777" w:rsidR="00BB2832" w:rsidRDefault="00E2799E">
            <w:pPr>
              <w:pStyle w:val="TableParagraph"/>
              <w:spacing w:line="214" w:lineRule="exact"/>
              <w:ind w:left="104"/>
              <w:rPr>
                <w:sz w:val="20"/>
              </w:rPr>
            </w:pPr>
            <w:r>
              <w:rPr>
                <w:sz w:val="20"/>
              </w:rPr>
              <w:t>gadījumā</w:t>
            </w:r>
          </w:p>
        </w:tc>
      </w:tr>
      <w:tr w:rsidR="00BB2832" w14:paraId="6F7128E4" w14:textId="77777777">
        <w:trPr>
          <w:trHeight w:val="460"/>
        </w:trPr>
        <w:tc>
          <w:tcPr>
            <w:tcW w:w="850" w:type="dxa"/>
          </w:tcPr>
          <w:p w14:paraId="49D5B322" w14:textId="77777777" w:rsidR="00BB2832" w:rsidRDefault="00E2799E">
            <w:pPr>
              <w:pStyle w:val="TableParagraph"/>
              <w:spacing w:line="225" w:lineRule="exact"/>
              <w:rPr>
                <w:sz w:val="20"/>
              </w:rPr>
            </w:pPr>
            <w:r>
              <w:rPr>
                <w:sz w:val="20"/>
              </w:rPr>
              <w:t>25021*</w:t>
            </w:r>
          </w:p>
        </w:tc>
        <w:tc>
          <w:tcPr>
            <w:tcW w:w="3858" w:type="dxa"/>
          </w:tcPr>
          <w:p w14:paraId="264607BB" w14:textId="77777777" w:rsidR="00BB2832" w:rsidRDefault="00E2799E">
            <w:pPr>
              <w:pStyle w:val="TableParagraph"/>
              <w:spacing w:line="225" w:lineRule="exact"/>
              <w:rPr>
                <w:sz w:val="20"/>
              </w:rPr>
            </w:pPr>
            <w:proofErr w:type="spellStart"/>
            <w:r>
              <w:rPr>
                <w:sz w:val="20"/>
              </w:rPr>
              <w:t>Hemoperfūzija</w:t>
            </w:r>
            <w:proofErr w:type="spellEnd"/>
            <w:r>
              <w:rPr>
                <w:sz w:val="20"/>
              </w:rPr>
              <w:t xml:space="preserve"> ar ogles vai sintētisku</w:t>
            </w:r>
          </w:p>
          <w:p w14:paraId="67A34562" w14:textId="77777777" w:rsidR="00BB2832" w:rsidRDefault="00E2799E">
            <w:pPr>
              <w:pStyle w:val="TableParagraph"/>
              <w:spacing w:line="215" w:lineRule="exact"/>
              <w:rPr>
                <w:sz w:val="20"/>
              </w:rPr>
            </w:pPr>
            <w:proofErr w:type="spellStart"/>
            <w:r>
              <w:rPr>
                <w:sz w:val="20"/>
              </w:rPr>
              <w:t>sorbentu</w:t>
            </w:r>
            <w:proofErr w:type="spellEnd"/>
          </w:p>
        </w:tc>
        <w:tc>
          <w:tcPr>
            <w:tcW w:w="3913" w:type="dxa"/>
          </w:tcPr>
          <w:p w14:paraId="7DA9A022" w14:textId="77777777" w:rsidR="00BB2832" w:rsidRDefault="00E2799E">
            <w:pPr>
              <w:pStyle w:val="TableParagraph"/>
              <w:spacing w:line="225" w:lineRule="exact"/>
              <w:ind w:left="104"/>
              <w:rPr>
                <w:sz w:val="20"/>
              </w:rPr>
            </w:pPr>
            <w:proofErr w:type="spellStart"/>
            <w:r>
              <w:rPr>
                <w:sz w:val="20"/>
              </w:rPr>
              <w:t>Hemoperfūzija</w:t>
            </w:r>
            <w:proofErr w:type="spellEnd"/>
            <w:r>
              <w:rPr>
                <w:sz w:val="20"/>
              </w:rPr>
              <w:t xml:space="preserve"> ar ogles absorbentu</w:t>
            </w:r>
          </w:p>
        </w:tc>
      </w:tr>
      <w:tr w:rsidR="00BB2832" w14:paraId="31176B04" w14:textId="77777777">
        <w:trPr>
          <w:trHeight w:val="460"/>
        </w:trPr>
        <w:tc>
          <w:tcPr>
            <w:tcW w:w="850" w:type="dxa"/>
          </w:tcPr>
          <w:p w14:paraId="633AAC6F" w14:textId="77777777" w:rsidR="00BB2832" w:rsidRDefault="00E2799E">
            <w:pPr>
              <w:pStyle w:val="TableParagraph"/>
              <w:spacing w:line="225" w:lineRule="exact"/>
              <w:rPr>
                <w:sz w:val="20"/>
              </w:rPr>
            </w:pPr>
            <w:r>
              <w:rPr>
                <w:sz w:val="20"/>
              </w:rPr>
              <w:t>40161</w:t>
            </w:r>
          </w:p>
        </w:tc>
        <w:tc>
          <w:tcPr>
            <w:tcW w:w="3858" w:type="dxa"/>
          </w:tcPr>
          <w:p w14:paraId="5CF61708" w14:textId="77777777" w:rsidR="00BB2832" w:rsidRDefault="00E2799E">
            <w:pPr>
              <w:pStyle w:val="TableParagraph"/>
              <w:spacing w:line="225" w:lineRule="exact"/>
              <w:rPr>
                <w:sz w:val="20"/>
              </w:rPr>
            </w:pPr>
            <w:r>
              <w:rPr>
                <w:sz w:val="20"/>
              </w:rPr>
              <w:t>Apslēptās asinis fēcēs – ķīmiskā vai</w:t>
            </w:r>
          </w:p>
          <w:p w14:paraId="67DE7FA5" w14:textId="77777777" w:rsidR="00BB2832" w:rsidRDefault="00E2799E">
            <w:pPr>
              <w:pStyle w:val="TableParagraph"/>
              <w:spacing w:line="215" w:lineRule="exact"/>
              <w:rPr>
                <w:sz w:val="20"/>
              </w:rPr>
            </w:pPr>
            <w:proofErr w:type="spellStart"/>
            <w:r>
              <w:rPr>
                <w:sz w:val="20"/>
              </w:rPr>
              <w:t>imūnhromatogrāfiskā</w:t>
            </w:r>
            <w:proofErr w:type="spellEnd"/>
            <w:r>
              <w:rPr>
                <w:sz w:val="20"/>
              </w:rPr>
              <w:t xml:space="preserve"> metode (pozitīvs)</w:t>
            </w:r>
          </w:p>
        </w:tc>
        <w:tc>
          <w:tcPr>
            <w:tcW w:w="3913" w:type="dxa"/>
          </w:tcPr>
          <w:p w14:paraId="5DD3D2CD" w14:textId="77777777" w:rsidR="00BB2832" w:rsidRDefault="00E2799E">
            <w:pPr>
              <w:pStyle w:val="TableParagraph"/>
              <w:spacing w:line="225" w:lineRule="exact"/>
              <w:ind w:left="104"/>
              <w:rPr>
                <w:sz w:val="20"/>
              </w:rPr>
            </w:pPr>
            <w:r>
              <w:rPr>
                <w:sz w:val="20"/>
              </w:rPr>
              <w:t>Apslēptās asinis fēcēs – ķīmiskā vai</w:t>
            </w:r>
          </w:p>
          <w:p w14:paraId="224AF7F6" w14:textId="77777777" w:rsidR="00BB2832" w:rsidRDefault="00E2799E">
            <w:pPr>
              <w:pStyle w:val="TableParagraph"/>
              <w:spacing w:line="215" w:lineRule="exact"/>
              <w:ind w:left="104"/>
              <w:rPr>
                <w:sz w:val="20"/>
              </w:rPr>
            </w:pPr>
            <w:proofErr w:type="spellStart"/>
            <w:r>
              <w:rPr>
                <w:sz w:val="20"/>
              </w:rPr>
              <w:t>imūnhromatogrāfiskā</w:t>
            </w:r>
            <w:proofErr w:type="spellEnd"/>
            <w:r>
              <w:rPr>
                <w:sz w:val="20"/>
              </w:rPr>
              <w:t xml:space="preserve"> metode</w:t>
            </w:r>
          </w:p>
        </w:tc>
      </w:tr>
      <w:tr w:rsidR="00BB2832" w14:paraId="003B1B8C" w14:textId="77777777">
        <w:trPr>
          <w:trHeight w:val="228"/>
        </w:trPr>
        <w:tc>
          <w:tcPr>
            <w:tcW w:w="850" w:type="dxa"/>
            <w:tcBorders>
              <w:bottom w:val="nil"/>
            </w:tcBorders>
          </w:tcPr>
          <w:p w14:paraId="6A713957" w14:textId="77777777" w:rsidR="00BB2832" w:rsidRDefault="00E2799E">
            <w:pPr>
              <w:pStyle w:val="TableParagraph"/>
              <w:spacing w:line="209" w:lineRule="exact"/>
              <w:rPr>
                <w:sz w:val="20"/>
              </w:rPr>
            </w:pPr>
            <w:r>
              <w:rPr>
                <w:sz w:val="20"/>
              </w:rPr>
              <w:t>50366*</w:t>
            </w:r>
          </w:p>
        </w:tc>
        <w:tc>
          <w:tcPr>
            <w:tcW w:w="3858" w:type="dxa"/>
            <w:tcBorders>
              <w:bottom w:val="nil"/>
            </w:tcBorders>
          </w:tcPr>
          <w:p w14:paraId="14B1A3FD" w14:textId="77777777" w:rsidR="00BB2832" w:rsidRDefault="00E2799E">
            <w:pPr>
              <w:pStyle w:val="TableParagraph"/>
              <w:spacing w:line="209" w:lineRule="exact"/>
              <w:rPr>
                <w:sz w:val="20"/>
              </w:rPr>
            </w:pPr>
            <w:r>
              <w:rPr>
                <w:sz w:val="20"/>
              </w:rPr>
              <w:t>Piemaksa manipulācijām 50220, 50223,</w:t>
            </w:r>
          </w:p>
        </w:tc>
        <w:tc>
          <w:tcPr>
            <w:tcW w:w="3913" w:type="dxa"/>
            <w:tcBorders>
              <w:bottom w:val="nil"/>
            </w:tcBorders>
          </w:tcPr>
          <w:p w14:paraId="7DECCB2B" w14:textId="77777777" w:rsidR="00BB2832" w:rsidRDefault="00E2799E">
            <w:pPr>
              <w:pStyle w:val="TableParagraph"/>
              <w:spacing w:line="209" w:lineRule="exact"/>
              <w:ind w:left="104"/>
              <w:rPr>
                <w:sz w:val="20"/>
              </w:rPr>
            </w:pPr>
            <w:r>
              <w:rPr>
                <w:sz w:val="20"/>
              </w:rPr>
              <w:t>Piemaksa manipulācijām 50231, 50341,</w:t>
            </w:r>
          </w:p>
        </w:tc>
      </w:tr>
      <w:tr w:rsidR="00BB2832" w14:paraId="18315A9D" w14:textId="77777777">
        <w:trPr>
          <w:trHeight w:val="229"/>
        </w:trPr>
        <w:tc>
          <w:tcPr>
            <w:tcW w:w="850" w:type="dxa"/>
            <w:tcBorders>
              <w:top w:val="nil"/>
              <w:bottom w:val="nil"/>
            </w:tcBorders>
          </w:tcPr>
          <w:p w14:paraId="769C8520" w14:textId="77777777" w:rsidR="00BB2832" w:rsidRDefault="00BB2832">
            <w:pPr>
              <w:pStyle w:val="TableParagraph"/>
              <w:ind w:left="0"/>
              <w:rPr>
                <w:sz w:val="16"/>
              </w:rPr>
            </w:pPr>
          </w:p>
        </w:tc>
        <w:tc>
          <w:tcPr>
            <w:tcW w:w="3858" w:type="dxa"/>
            <w:tcBorders>
              <w:top w:val="nil"/>
              <w:bottom w:val="nil"/>
            </w:tcBorders>
          </w:tcPr>
          <w:p w14:paraId="6DAC1077" w14:textId="77777777" w:rsidR="00BB2832" w:rsidRDefault="00E2799E">
            <w:pPr>
              <w:pStyle w:val="TableParagraph"/>
              <w:spacing w:line="209" w:lineRule="exact"/>
              <w:rPr>
                <w:sz w:val="20"/>
              </w:rPr>
            </w:pPr>
            <w:r>
              <w:rPr>
                <w:sz w:val="20"/>
              </w:rPr>
              <w:t>50225, 50226, 50229, 50234, 50236, 50243,</w:t>
            </w:r>
          </w:p>
        </w:tc>
        <w:tc>
          <w:tcPr>
            <w:tcW w:w="3913" w:type="dxa"/>
            <w:tcBorders>
              <w:top w:val="nil"/>
              <w:bottom w:val="nil"/>
            </w:tcBorders>
          </w:tcPr>
          <w:p w14:paraId="7D008669" w14:textId="77777777" w:rsidR="00BB2832" w:rsidRDefault="00E2799E">
            <w:pPr>
              <w:pStyle w:val="TableParagraph"/>
              <w:spacing w:line="209" w:lineRule="exact"/>
              <w:ind w:left="104"/>
              <w:rPr>
                <w:sz w:val="20"/>
              </w:rPr>
            </w:pPr>
            <w:r>
              <w:rPr>
                <w:sz w:val="20"/>
              </w:rPr>
              <w:t>50342, 50343, 50346, 50349, 50352, 50353,</w:t>
            </w:r>
          </w:p>
        </w:tc>
      </w:tr>
      <w:tr w:rsidR="00BB2832" w14:paraId="25719526" w14:textId="77777777">
        <w:trPr>
          <w:trHeight w:val="230"/>
        </w:trPr>
        <w:tc>
          <w:tcPr>
            <w:tcW w:w="850" w:type="dxa"/>
            <w:tcBorders>
              <w:top w:val="nil"/>
              <w:bottom w:val="nil"/>
            </w:tcBorders>
          </w:tcPr>
          <w:p w14:paraId="386E053D" w14:textId="77777777" w:rsidR="00BB2832" w:rsidRDefault="00BB2832">
            <w:pPr>
              <w:pStyle w:val="TableParagraph"/>
              <w:ind w:left="0"/>
              <w:rPr>
                <w:sz w:val="16"/>
              </w:rPr>
            </w:pPr>
          </w:p>
        </w:tc>
        <w:tc>
          <w:tcPr>
            <w:tcW w:w="3858" w:type="dxa"/>
            <w:tcBorders>
              <w:top w:val="nil"/>
              <w:bottom w:val="nil"/>
            </w:tcBorders>
          </w:tcPr>
          <w:p w14:paraId="6FCBC495" w14:textId="77777777" w:rsidR="00BB2832" w:rsidRDefault="00E2799E">
            <w:pPr>
              <w:pStyle w:val="TableParagraph"/>
              <w:spacing w:line="210" w:lineRule="exact"/>
              <w:rPr>
                <w:sz w:val="20"/>
              </w:rPr>
            </w:pPr>
            <w:r>
              <w:rPr>
                <w:sz w:val="20"/>
              </w:rPr>
              <w:t>50260, 50271, 50302, 50341, 50342, 50343,</w:t>
            </w:r>
          </w:p>
        </w:tc>
        <w:tc>
          <w:tcPr>
            <w:tcW w:w="3913" w:type="dxa"/>
            <w:tcBorders>
              <w:top w:val="nil"/>
              <w:bottom w:val="nil"/>
            </w:tcBorders>
          </w:tcPr>
          <w:p w14:paraId="774176A5" w14:textId="77777777" w:rsidR="00BB2832" w:rsidRDefault="00E2799E">
            <w:pPr>
              <w:pStyle w:val="TableParagraph"/>
              <w:spacing w:line="210" w:lineRule="exact"/>
              <w:ind w:left="104"/>
              <w:rPr>
                <w:sz w:val="20"/>
              </w:rPr>
            </w:pPr>
            <w:r>
              <w:rPr>
                <w:sz w:val="20"/>
              </w:rPr>
              <w:t>50356, 50357, 50360, 50363, 50371 par CT</w:t>
            </w:r>
          </w:p>
        </w:tc>
      </w:tr>
      <w:tr w:rsidR="00BB2832" w14:paraId="6F931158" w14:textId="77777777">
        <w:trPr>
          <w:trHeight w:val="230"/>
        </w:trPr>
        <w:tc>
          <w:tcPr>
            <w:tcW w:w="850" w:type="dxa"/>
            <w:tcBorders>
              <w:top w:val="nil"/>
            </w:tcBorders>
          </w:tcPr>
          <w:p w14:paraId="11739A5D" w14:textId="77777777" w:rsidR="00BB2832" w:rsidRDefault="00BB2832">
            <w:pPr>
              <w:pStyle w:val="TableParagraph"/>
              <w:ind w:left="0"/>
              <w:rPr>
                <w:sz w:val="16"/>
              </w:rPr>
            </w:pPr>
          </w:p>
        </w:tc>
        <w:tc>
          <w:tcPr>
            <w:tcW w:w="3858" w:type="dxa"/>
            <w:tcBorders>
              <w:top w:val="nil"/>
            </w:tcBorders>
          </w:tcPr>
          <w:p w14:paraId="1AF5A72C" w14:textId="77777777" w:rsidR="00BB2832" w:rsidRDefault="00E2799E">
            <w:pPr>
              <w:pStyle w:val="TableParagraph"/>
              <w:spacing w:line="210" w:lineRule="exact"/>
              <w:rPr>
                <w:sz w:val="20"/>
              </w:rPr>
            </w:pPr>
            <w:r>
              <w:rPr>
                <w:sz w:val="20"/>
              </w:rPr>
              <w:t>50346, 50349, 50352, 50353, 50356, 50357,</w:t>
            </w:r>
          </w:p>
        </w:tc>
        <w:tc>
          <w:tcPr>
            <w:tcW w:w="3913" w:type="dxa"/>
            <w:tcBorders>
              <w:top w:val="nil"/>
            </w:tcBorders>
          </w:tcPr>
          <w:p w14:paraId="5D1AFE1A" w14:textId="77777777" w:rsidR="00BB2832" w:rsidRDefault="00BB2832">
            <w:pPr>
              <w:pStyle w:val="TableParagraph"/>
              <w:ind w:left="0"/>
              <w:rPr>
                <w:sz w:val="16"/>
              </w:rPr>
            </w:pPr>
          </w:p>
        </w:tc>
      </w:tr>
    </w:tbl>
    <w:p w14:paraId="780D5E5E" w14:textId="77777777" w:rsidR="00BB2832" w:rsidRDefault="00BB2832">
      <w:pPr>
        <w:rPr>
          <w:sz w:val="16"/>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260DCD0" w14:textId="77777777">
        <w:trPr>
          <w:trHeight w:val="690"/>
        </w:trPr>
        <w:tc>
          <w:tcPr>
            <w:tcW w:w="850" w:type="dxa"/>
          </w:tcPr>
          <w:p w14:paraId="33EA30AA" w14:textId="77777777" w:rsidR="00BB2832" w:rsidRDefault="00BB2832">
            <w:pPr>
              <w:pStyle w:val="TableParagraph"/>
              <w:ind w:left="0"/>
              <w:rPr>
                <w:sz w:val="18"/>
              </w:rPr>
            </w:pPr>
          </w:p>
        </w:tc>
        <w:tc>
          <w:tcPr>
            <w:tcW w:w="3858" w:type="dxa"/>
          </w:tcPr>
          <w:p w14:paraId="3A59AE9E" w14:textId="77777777" w:rsidR="00BB2832" w:rsidRDefault="00E2799E">
            <w:pPr>
              <w:pStyle w:val="TableParagraph"/>
              <w:spacing w:line="220" w:lineRule="exact"/>
              <w:rPr>
                <w:sz w:val="20"/>
              </w:rPr>
            </w:pPr>
            <w:r>
              <w:rPr>
                <w:sz w:val="20"/>
              </w:rPr>
              <w:t xml:space="preserve">50360, 50363, 50371 par CT </w:t>
            </w:r>
            <w:proofErr w:type="spellStart"/>
            <w:r>
              <w:rPr>
                <w:sz w:val="20"/>
              </w:rPr>
              <w:t>topometrisko</w:t>
            </w:r>
            <w:proofErr w:type="spellEnd"/>
          </w:p>
          <w:p w14:paraId="1D8CBA78" w14:textId="77777777" w:rsidR="00BB2832" w:rsidRDefault="00E2799E">
            <w:pPr>
              <w:pStyle w:val="TableParagraph"/>
              <w:spacing w:line="230" w:lineRule="atLeast"/>
              <w:ind w:right="210"/>
              <w:rPr>
                <w:sz w:val="20"/>
              </w:rPr>
            </w:pPr>
            <w:r>
              <w:rPr>
                <w:sz w:val="20"/>
              </w:rPr>
              <w:t xml:space="preserve">un </w:t>
            </w:r>
            <w:proofErr w:type="spellStart"/>
            <w:r>
              <w:rPr>
                <w:sz w:val="20"/>
              </w:rPr>
              <w:t>scintigrāfisko</w:t>
            </w:r>
            <w:proofErr w:type="spellEnd"/>
            <w:r>
              <w:rPr>
                <w:sz w:val="20"/>
              </w:rPr>
              <w:t xml:space="preserve"> izmeklējumu datu apstrādi ar rekonstrukciju programmām</w:t>
            </w:r>
          </w:p>
        </w:tc>
        <w:tc>
          <w:tcPr>
            <w:tcW w:w="3913" w:type="dxa"/>
          </w:tcPr>
          <w:p w14:paraId="3ADA439E" w14:textId="77777777" w:rsidR="00BB2832" w:rsidRDefault="00E2799E">
            <w:pPr>
              <w:pStyle w:val="TableParagraph"/>
              <w:ind w:left="104"/>
              <w:rPr>
                <w:sz w:val="20"/>
              </w:rPr>
            </w:pPr>
            <w:proofErr w:type="spellStart"/>
            <w:r>
              <w:rPr>
                <w:sz w:val="20"/>
              </w:rPr>
              <w:t>topometrisko</w:t>
            </w:r>
            <w:proofErr w:type="spellEnd"/>
            <w:r>
              <w:rPr>
                <w:sz w:val="20"/>
              </w:rPr>
              <w:t xml:space="preserve"> un </w:t>
            </w:r>
            <w:proofErr w:type="spellStart"/>
            <w:r>
              <w:rPr>
                <w:sz w:val="20"/>
              </w:rPr>
              <w:t>scintigrāfisko</w:t>
            </w:r>
            <w:proofErr w:type="spellEnd"/>
            <w:r>
              <w:rPr>
                <w:sz w:val="20"/>
              </w:rPr>
              <w:t xml:space="preserve"> izmeklējumu datu apstrādi ar rekonstrukciju programmām</w:t>
            </w:r>
          </w:p>
        </w:tc>
      </w:tr>
      <w:tr w:rsidR="00BB2832" w14:paraId="21CD65DF" w14:textId="77777777">
        <w:trPr>
          <w:trHeight w:val="1610"/>
        </w:trPr>
        <w:tc>
          <w:tcPr>
            <w:tcW w:w="850" w:type="dxa"/>
          </w:tcPr>
          <w:p w14:paraId="3903FE4A" w14:textId="77777777" w:rsidR="00BB2832" w:rsidRDefault="00E2799E">
            <w:pPr>
              <w:pStyle w:val="TableParagraph"/>
              <w:spacing w:line="220" w:lineRule="exact"/>
              <w:rPr>
                <w:sz w:val="20"/>
              </w:rPr>
            </w:pPr>
            <w:r>
              <w:rPr>
                <w:sz w:val="20"/>
              </w:rPr>
              <w:t>50504</w:t>
            </w:r>
          </w:p>
        </w:tc>
        <w:tc>
          <w:tcPr>
            <w:tcW w:w="3858" w:type="dxa"/>
          </w:tcPr>
          <w:p w14:paraId="693F37D8" w14:textId="77777777" w:rsidR="00BB2832" w:rsidRDefault="00E2799E">
            <w:pPr>
              <w:pStyle w:val="TableParagraph"/>
              <w:rPr>
                <w:sz w:val="20"/>
              </w:rPr>
            </w:pPr>
            <w:r>
              <w:rPr>
                <w:sz w:val="20"/>
              </w:rPr>
              <w:t xml:space="preserve">Kakla un krūšu kurvja, vēdera dobuma, mazā iegurņa orgānu, mugurkaulāja un muguras smadzeņu, kaulu-locītavu sistēmas punkcija, biopsija vai </w:t>
            </w:r>
            <w:proofErr w:type="spellStart"/>
            <w:r>
              <w:rPr>
                <w:sz w:val="20"/>
              </w:rPr>
              <w:t>perkutāna</w:t>
            </w:r>
            <w:proofErr w:type="spellEnd"/>
            <w:r>
              <w:rPr>
                <w:sz w:val="20"/>
              </w:rPr>
              <w:t xml:space="preserve"> drenāža CT kontrolē.</w:t>
            </w:r>
          </w:p>
        </w:tc>
        <w:tc>
          <w:tcPr>
            <w:tcW w:w="3913" w:type="dxa"/>
          </w:tcPr>
          <w:p w14:paraId="394E46F1" w14:textId="77777777" w:rsidR="00BB2832" w:rsidRDefault="00E2799E">
            <w:pPr>
              <w:pStyle w:val="TableParagraph"/>
              <w:spacing w:line="220" w:lineRule="exact"/>
              <w:ind w:left="104"/>
              <w:rPr>
                <w:sz w:val="20"/>
              </w:rPr>
            </w:pPr>
            <w:r>
              <w:rPr>
                <w:sz w:val="20"/>
              </w:rPr>
              <w:t>Piemaksa manipulācijām 50725, 50726,</w:t>
            </w:r>
          </w:p>
          <w:p w14:paraId="0B044D7E" w14:textId="77777777" w:rsidR="00BB2832" w:rsidRDefault="00E2799E">
            <w:pPr>
              <w:pStyle w:val="TableParagraph"/>
              <w:ind w:left="104"/>
              <w:rPr>
                <w:sz w:val="20"/>
              </w:rPr>
            </w:pPr>
            <w:r>
              <w:rPr>
                <w:sz w:val="20"/>
              </w:rPr>
              <w:t>50731, 50732, 50733, 50735, 50736, 50737</w:t>
            </w:r>
          </w:p>
          <w:p w14:paraId="3F1D8841" w14:textId="77777777" w:rsidR="00BB2832" w:rsidRDefault="00E2799E">
            <w:pPr>
              <w:pStyle w:val="TableParagraph"/>
              <w:spacing w:before="1"/>
              <w:ind w:left="104" w:right="135"/>
              <w:rPr>
                <w:sz w:val="20"/>
              </w:rPr>
            </w:pPr>
            <w:r>
              <w:rPr>
                <w:sz w:val="20"/>
              </w:rPr>
              <w:t xml:space="preserve">par kakla un krūšu kurvja, vēdera dobuma, mazā iegurņa orgānu, mugurkaulāja un muguras smadzeņu, kaulu–locītavu sistēmas punkciju, biopsiju vai </w:t>
            </w:r>
            <w:proofErr w:type="spellStart"/>
            <w:r>
              <w:rPr>
                <w:sz w:val="20"/>
              </w:rPr>
              <w:t>perkutāna</w:t>
            </w:r>
            <w:proofErr w:type="spellEnd"/>
            <w:r>
              <w:rPr>
                <w:sz w:val="20"/>
              </w:rPr>
              <w:t xml:space="preserve"> drenāžu CT</w:t>
            </w:r>
          </w:p>
          <w:p w14:paraId="6B010944" w14:textId="77777777" w:rsidR="00BB2832" w:rsidRDefault="00E2799E">
            <w:pPr>
              <w:pStyle w:val="TableParagraph"/>
              <w:spacing w:line="219" w:lineRule="exact"/>
              <w:ind w:left="104"/>
              <w:rPr>
                <w:sz w:val="20"/>
              </w:rPr>
            </w:pPr>
            <w:r>
              <w:rPr>
                <w:sz w:val="20"/>
              </w:rPr>
              <w:t>kontrolē</w:t>
            </w:r>
          </w:p>
        </w:tc>
      </w:tr>
      <w:tr w:rsidR="00BB2832" w14:paraId="6F45ADC0" w14:textId="77777777">
        <w:trPr>
          <w:trHeight w:val="690"/>
        </w:trPr>
        <w:tc>
          <w:tcPr>
            <w:tcW w:w="850" w:type="dxa"/>
          </w:tcPr>
          <w:p w14:paraId="5FC9F2B4" w14:textId="77777777" w:rsidR="00BB2832" w:rsidRDefault="00E2799E">
            <w:pPr>
              <w:pStyle w:val="TableParagraph"/>
              <w:spacing w:line="220" w:lineRule="exact"/>
              <w:rPr>
                <w:sz w:val="20"/>
              </w:rPr>
            </w:pPr>
            <w:r>
              <w:rPr>
                <w:sz w:val="20"/>
              </w:rPr>
              <w:t>60010</w:t>
            </w:r>
          </w:p>
        </w:tc>
        <w:tc>
          <w:tcPr>
            <w:tcW w:w="3858" w:type="dxa"/>
          </w:tcPr>
          <w:p w14:paraId="6170C34C" w14:textId="77777777" w:rsidR="00BB2832" w:rsidRDefault="00E2799E">
            <w:pPr>
              <w:pStyle w:val="TableParagraph"/>
              <w:spacing w:line="220" w:lineRule="exact"/>
              <w:rPr>
                <w:sz w:val="20"/>
              </w:rPr>
            </w:pPr>
            <w:r>
              <w:rPr>
                <w:sz w:val="20"/>
              </w:rPr>
              <w:t>Pacienta ārstēšanās dienas stacionārā,</w:t>
            </w:r>
          </w:p>
          <w:p w14:paraId="3E0127A1" w14:textId="77777777" w:rsidR="00BB2832" w:rsidRDefault="00E2799E">
            <w:pPr>
              <w:pStyle w:val="TableParagraph"/>
              <w:spacing w:line="230" w:lineRule="atLeast"/>
              <w:ind w:right="183"/>
              <w:rPr>
                <w:sz w:val="20"/>
              </w:rPr>
            </w:pPr>
            <w:r>
              <w:rPr>
                <w:sz w:val="20"/>
              </w:rPr>
              <w:t xml:space="preserve">saņemot nieru </w:t>
            </w:r>
            <w:proofErr w:type="spellStart"/>
            <w:r>
              <w:rPr>
                <w:sz w:val="20"/>
              </w:rPr>
              <w:t>aizstājterapijas</w:t>
            </w:r>
            <w:proofErr w:type="spellEnd"/>
            <w:r>
              <w:rPr>
                <w:sz w:val="20"/>
              </w:rPr>
              <w:t xml:space="preserve"> pakalpojumus (par katru dienu)</w:t>
            </w:r>
          </w:p>
        </w:tc>
        <w:tc>
          <w:tcPr>
            <w:tcW w:w="3913" w:type="dxa"/>
          </w:tcPr>
          <w:p w14:paraId="4D5A3057" w14:textId="77777777" w:rsidR="00BB2832" w:rsidRDefault="00E2799E">
            <w:pPr>
              <w:pStyle w:val="TableParagraph"/>
              <w:spacing w:line="220" w:lineRule="exact"/>
              <w:ind w:left="104"/>
              <w:rPr>
                <w:sz w:val="20"/>
              </w:rPr>
            </w:pPr>
            <w:r>
              <w:rPr>
                <w:sz w:val="20"/>
              </w:rPr>
              <w:t>Pacienta ārstēšanās dienas stacionārā,</w:t>
            </w:r>
          </w:p>
          <w:p w14:paraId="17FD662E" w14:textId="77777777" w:rsidR="00BB2832" w:rsidRDefault="00E2799E">
            <w:pPr>
              <w:pStyle w:val="TableParagraph"/>
              <w:spacing w:line="230" w:lineRule="atLeast"/>
              <w:ind w:left="104" w:right="1190"/>
              <w:rPr>
                <w:sz w:val="20"/>
              </w:rPr>
            </w:pPr>
            <w:r>
              <w:rPr>
                <w:sz w:val="20"/>
              </w:rPr>
              <w:t>saņemot hroniskās hemodialīzes pakalpojumus (par vienu dienu)</w:t>
            </w:r>
          </w:p>
        </w:tc>
      </w:tr>
      <w:tr w:rsidR="00BB2832" w14:paraId="3F26C545" w14:textId="77777777">
        <w:trPr>
          <w:trHeight w:val="1838"/>
        </w:trPr>
        <w:tc>
          <w:tcPr>
            <w:tcW w:w="850" w:type="dxa"/>
          </w:tcPr>
          <w:p w14:paraId="5F27A40C" w14:textId="77777777" w:rsidR="00BB2832" w:rsidRDefault="00E2799E">
            <w:pPr>
              <w:pStyle w:val="TableParagraph"/>
              <w:spacing w:line="220" w:lineRule="exact"/>
              <w:rPr>
                <w:sz w:val="20"/>
              </w:rPr>
            </w:pPr>
            <w:r>
              <w:rPr>
                <w:sz w:val="20"/>
              </w:rPr>
              <w:t>60086</w:t>
            </w:r>
          </w:p>
        </w:tc>
        <w:tc>
          <w:tcPr>
            <w:tcW w:w="3858" w:type="dxa"/>
          </w:tcPr>
          <w:p w14:paraId="0ECD3F99" w14:textId="77777777" w:rsidR="00BB2832" w:rsidRDefault="00E2799E">
            <w:pPr>
              <w:pStyle w:val="TableParagraph"/>
              <w:ind w:right="139"/>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kuras neatliekamās medicīniskās palīdzības brigāde veikusi izbraukumu un kura</w:t>
            </w:r>
            <w:r>
              <w:rPr>
                <w:spacing w:val="-7"/>
                <w:sz w:val="20"/>
              </w:rPr>
              <w:t xml:space="preserve"> </w:t>
            </w:r>
            <w:r>
              <w:rPr>
                <w:sz w:val="20"/>
              </w:rPr>
              <w:t>nav</w:t>
            </w:r>
          </w:p>
          <w:p w14:paraId="730D7EE3" w14:textId="77777777" w:rsidR="00BB2832" w:rsidRDefault="00E2799E">
            <w:pPr>
              <w:pStyle w:val="TableParagraph"/>
              <w:spacing w:line="228" w:lineRule="exact"/>
              <w:ind w:right="499"/>
              <w:rPr>
                <w:sz w:val="20"/>
              </w:rPr>
            </w:pPr>
            <w:proofErr w:type="spellStart"/>
            <w:r>
              <w:rPr>
                <w:sz w:val="20"/>
              </w:rPr>
              <w:t>stacionēta</w:t>
            </w:r>
            <w:proofErr w:type="spellEnd"/>
            <w:r>
              <w:rPr>
                <w:sz w:val="20"/>
              </w:rPr>
              <w:t>, kā arī personas ar psihiskiem traucējumiem</w:t>
            </w:r>
          </w:p>
        </w:tc>
        <w:tc>
          <w:tcPr>
            <w:tcW w:w="3913" w:type="dxa"/>
          </w:tcPr>
          <w:p w14:paraId="67C9AE0B" w14:textId="77777777" w:rsidR="00BB2832" w:rsidRDefault="00E2799E">
            <w:pPr>
              <w:pStyle w:val="TableParagraph"/>
              <w:ind w:left="104" w:right="130"/>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p>
        </w:tc>
      </w:tr>
      <w:tr w:rsidR="00BB2832" w14:paraId="71794AD9" w14:textId="77777777">
        <w:trPr>
          <w:trHeight w:val="921"/>
        </w:trPr>
        <w:tc>
          <w:tcPr>
            <w:tcW w:w="850" w:type="dxa"/>
          </w:tcPr>
          <w:p w14:paraId="4D6AC9C6" w14:textId="77777777" w:rsidR="00BB2832" w:rsidRDefault="00E2799E">
            <w:pPr>
              <w:pStyle w:val="TableParagraph"/>
              <w:spacing w:line="220" w:lineRule="exact"/>
              <w:rPr>
                <w:sz w:val="20"/>
              </w:rPr>
            </w:pPr>
            <w:r>
              <w:rPr>
                <w:sz w:val="20"/>
              </w:rPr>
              <w:t>60110</w:t>
            </w:r>
          </w:p>
        </w:tc>
        <w:tc>
          <w:tcPr>
            <w:tcW w:w="3858" w:type="dxa"/>
          </w:tcPr>
          <w:p w14:paraId="14CB8560" w14:textId="77777777" w:rsidR="00BB2832" w:rsidRDefault="00E2799E">
            <w:pPr>
              <w:pStyle w:val="TableParagraph"/>
              <w:ind w:right="522"/>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p>
          <w:p w14:paraId="5EC8828C" w14:textId="77777777" w:rsidR="00BB2832" w:rsidRDefault="00E2799E">
            <w:pPr>
              <w:pStyle w:val="TableParagraph"/>
              <w:spacing w:line="230" w:lineRule="atLeast"/>
              <w:rPr>
                <w:sz w:val="20"/>
              </w:rPr>
            </w:pPr>
            <w:r>
              <w:rPr>
                <w:sz w:val="20"/>
              </w:rPr>
              <w:t xml:space="preserve">kardioloģijas, </w:t>
            </w:r>
            <w:proofErr w:type="spellStart"/>
            <w:r>
              <w:rPr>
                <w:sz w:val="20"/>
              </w:rPr>
              <w:t>invazīvās</w:t>
            </w:r>
            <w:proofErr w:type="spellEnd"/>
            <w:r>
              <w:rPr>
                <w:sz w:val="20"/>
              </w:rPr>
              <w:t xml:space="preserve"> radioloģijas un ķirurģijas pakalpojumus (par katru dienu)</w:t>
            </w:r>
          </w:p>
        </w:tc>
        <w:tc>
          <w:tcPr>
            <w:tcW w:w="3913" w:type="dxa"/>
          </w:tcPr>
          <w:p w14:paraId="4D452A6C" w14:textId="77777777" w:rsidR="00BB2832" w:rsidRDefault="00E2799E">
            <w:pPr>
              <w:pStyle w:val="TableParagraph"/>
              <w:ind w:left="104" w:right="769"/>
              <w:rPr>
                <w:sz w:val="20"/>
              </w:rPr>
            </w:pPr>
            <w:r>
              <w:rPr>
                <w:sz w:val="20"/>
              </w:rPr>
              <w:t>Pacienta ārstēšanās dienas stacionārā, izņemot hroniskās hemodialīzes pakalpojumus (par vienu dienu)</w:t>
            </w:r>
          </w:p>
        </w:tc>
      </w:tr>
    </w:tbl>
    <w:p w14:paraId="553949F6" w14:textId="77777777" w:rsidR="00BB2832" w:rsidRDefault="00BB2832">
      <w:pPr>
        <w:spacing w:before="4"/>
        <w:rPr>
          <w:b/>
          <w:sz w:val="15"/>
        </w:rPr>
      </w:pPr>
    </w:p>
    <w:p w14:paraId="11D74833" w14:textId="77777777" w:rsidR="00BB2832" w:rsidRDefault="00E2799E">
      <w:pPr>
        <w:pStyle w:val="ListParagraph"/>
        <w:numPr>
          <w:ilvl w:val="0"/>
          <w:numId w:val="1"/>
        </w:numPr>
        <w:tabs>
          <w:tab w:val="left" w:pos="841"/>
        </w:tabs>
        <w:spacing w:before="90"/>
        <w:ind w:hanging="361"/>
        <w:rPr>
          <w:b/>
          <w:sz w:val="24"/>
        </w:rPr>
      </w:pPr>
      <w:r>
        <w:rPr>
          <w:b/>
          <w:sz w:val="24"/>
        </w:rPr>
        <w:t>Izmaiņas apmaksas</w:t>
      </w:r>
      <w:r>
        <w:rPr>
          <w:b/>
          <w:spacing w:val="-1"/>
          <w:sz w:val="24"/>
        </w:rPr>
        <w:t xml:space="preserve"> </w:t>
      </w:r>
      <w:r>
        <w:rPr>
          <w:b/>
          <w:sz w:val="24"/>
        </w:rPr>
        <w:t>nosacījumos:</w:t>
      </w:r>
    </w:p>
    <w:p w14:paraId="0AF97A3D"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3B442921" w14:textId="77777777">
        <w:trPr>
          <w:trHeight w:val="230"/>
        </w:trPr>
        <w:tc>
          <w:tcPr>
            <w:tcW w:w="850" w:type="dxa"/>
          </w:tcPr>
          <w:p w14:paraId="1FD321FF" w14:textId="77777777" w:rsidR="00BB2832" w:rsidRDefault="00E2799E">
            <w:pPr>
              <w:pStyle w:val="TableParagraph"/>
              <w:spacing w:line="210" w:lineRule="exact"/>
              <w:rPr>
                <w:b/>
                <w:sz w:val="20"/>
              </w:rPr>
            </w:pPr>
            <w:r>
              <w:rPr>
                <w:b/>
                <w:sz w:val="20"/>
              </w:rPr>
              <w:t>Kods</w:t>
            </w:r>
          </w:p>
        </w:tc>
        <w:tc>
          <w:tcPr>
            <w:tcW w:w="2838" w:type="dxa"/>
          </w:tcPr>
          <w:p w14:paraId="01CBF115" w14:textId="77777777" w:rsidR="00BB2832" w:rsidRDefault="00E2799E">
            <w:pPr>
              <w:pStyle w:val="TableParagraph"/>
              <w:spacing w:line="210" w:lineRule="exact"/>
              <w:rPr>
                <w:b/>
                <w:sz w:val="20"/>
              </w:rPr>
            </w:pPr>
            <w:r>
              <w:rPr>
                <w:b/>
                <w:sz w:val="20"/>
              </w:rPr>
              <w:t>Nosaukums</w:t>
            </w:r>
          </w:p>
        </w:tc>
        <w:tc>
          <w:tcPr>
            <w:tcW w:w="1191" w:type="dxa"/>
          </w:tcPr>
          <w:p w14:paraId="07EC640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12C56F1B" w14:textId="77777777" w:rsidR="00BB2832" w:rsidRDefault="00E2799E">
            <w:pPr>
              <w:pStyle w:val="TableParagraph"/>
              <w:spacing w:line="210" w:lineRule="exact"/>
              <w:ind w:left="106"/>
              <w:rPr>
                <w:b/>
                <w:sz w:val="20"/>
              </w:rPr>
            </w:pPr>
            <w:r>
              <w:rPr>
                <w:b/>
                <w:sz w:val="20"/>
              </w:rPr>
              <w:t>Izmaiņas apmaksas nosacījumos</w:t>
            </w:r>
          </w:p>
        </w:tc>
      </w:tr>
      <w:tr w:rsidR="00BB2832" w14:paraId="6A53D524" w14:textId="77777777">
        <w:trPr>
          <w:trHeight w:val="457"/>
        </w:trPr>
        <w:tc>
          <w:tcPr>
            <w:tcW w:w="850" w:type="dxa"/>
          </w:tcPr>
          <w:p w14:paraId="40EAA8C6" w14:textId="77777777" w:rsidR="00BB2832" w:rsidRDefault="00E2799E">
            <w:pPr>
              <w:pStyle w:val="TableParagraph"/>
              <w:spacing w:line="225" w:lineRule="exact"/>
              <w:rPr>
                <w:sz w:val="20"/>
              </w:rPr>
            </w:pPr>
            <w:r>
              <w:rPr>
                <w:sz w:val="20"/>
              </w:rPr>
              <w:t>06003</w:t>
            </w:r>
          </w:p>
        </w:tc>
        <w:tc>
          <w:tcPr>
            <w:tcW w:w="2838" w:type="dxa"/>
          </w:tcPr>
          <w:p w14:paraId="0559848E" w14:textId="77777777" w:rsidR="00BB2832" w:rsidRDefault="00E2799E">
            <w:pPr>
              <w:pStyle w:val="TableParagraph"/>
              <w:tabs>
                <w:tab w:val="left" w:pos="2152"/>
                <w:tab w:val="left" w:pos="2523"/>
              </w:tabs>
              <w:spacing w:line="224" w:lineRule="exact"/>
              <w:rPr>
                <w:sz w:val="20"/>
              </w:rPr>
            </w:pPr>
            <w:r>
              <w:rPr>
                <w:sz w:val="20"/>
              </w:rPr>
              <w:t>Elektrokardiogrammas</w:t>
            </w:r>
            <w:r>
              <w:rPr>
                <w:sz w:val="20"/>
              </w:rPr>
              <w:tab/>
              <w:t>ar</w:t>
            </w:r>
            <w:r>
              <w:rPr>
                <w:sz w:val="20"/>
              </w:rPr>
              <w:tab/>
              <w:t>12</w:t>
            </w:r>
          </w:p>
          <w:p w14:paraId="563F0025" w14:textId="77777777" w:rsidR="00BB2832" w:rsidRDefault="00E2799E">
            <w:pPr>
              <w:pStyle w:val="TableParagraph"/>
              <w:spacing w:line="214" w:lineRule="exact"/>
              <w:rPr>
                <w:sz w:val="20"/>
              </w:rPr>
            </w:pPr>
            <w:r>
              <w:rPr>
                <w:sz w:val="20"/>
              </w:rPr>
              <w:t>novadījumiem pieraksts</w:t>
            </w:r>
          </w:p>
        </w:tc>
        <w:tc>
          <w:tcPr>
            <w:tcW w:w="1191" w:type="dxa"/>
          </w:tcPr>
          <w:p w14:paraId="49F56CFF" w14:textId="77777777" w:rsidR="00BB2832" w:rsidRDefault="00E2799E">
            <w:pPr>
              <w:pStyle w:val="TableParagraph"/>
              <w:spacing w:line="225" w:lineRule="exact"/>
              <w:ind w:left="92" w:right="89"/>
              <w:jc w:val="center"/>
              <w:rPr>
                <w:sz w:val="20"/>
              </w:rPr>
            </w:pPr>
            <w:r>
              <w:rPr>
                <w:sz w:val="20"/>
              </w:rPr>
              <w:t>1.62</w:t>
            </w:r>
          </w:p>
        </w:tc>
        <w:tc>
          <w:tcPr>
            <w:tcW w:w="3743" w:type="dxa"/>
          </w:tcPr>
          <w:p w14:paraId="67635F81" w14:textId="77777777" w:rsidR="00BB2832" w:rsidRDefault="00E2799E">
            <w:pPr>
              <w:pStyle w:val="TableParagraph"/>
              <w:spacing w:line="225" w:lineRule="exact"/>
              <w:ind w:left="106"/>
              <w:rPr>
                <w:sz w:val="20"/>
              </w:rPr>
            </w:pPr>
            <w:r>
              <w:rPr>
                <w:sz w:val="20"/>
              </w:rPr>
              <w:t>Svītroti diagnožu ierobežojumi.</w:t>
            </w:r>
          </w:p>
        </w:tc>
      </w:tr>
      <w:tr w:rsidR="00BB2832" w14:paraId="288315C6" w14:textId="77777777">
        <w:trPr>
          <w:trHeight w:val="460"/>
        </w:trPr>
        <w:tc>
          <w:tcPr>
            <w:tcW w:w="850" w:type="dxa"/>
          </w:tcPr>
          <w:p w14:paraId="2D24BAE5" w14:textId="77777777" w:rsidR="00BB2832" w:rsidRDefault="00E2799E">
            <w:pPr>
              <w:pStyle w:val="TableParagraph"/>
              <w:spacing w:line="225" w:lineRule="exact"/>
              <w:rPr>
                <w:sz w:val="20"/>
              </w:rPr>
            </w:pPr>
            <w:r>
              <w:rPr>
                <w:sz w:val="20"/>
              </w:rPr>
              <w:t>06004</w:t>
            </w:r>
          </w:p>
        </w:tc>
        <w:tc>
          <w:tcPr>
            <w:tcW w:w="2838" w:type="dxa"/>
          </w:tcPr>
          <w:p w14:paraId="75229D7C" w14:textId="77777777" w:rsidR="00BB2832" w:rsidRDefault="00E2799E">
            <w:pPr>
              <w:pStyle w:val="TableParagraph"/>
              <w:tabs>
                <w:tab w:val="left" w:pos="2152"/>
                <w:tab w:val="left" w:pos="2523"/>
              </w:tabs>
              <w:spacing w:line="225" w:lineRule="exact"/>
              <w:rPr>
                <w:sz w:val="20"/>
              </w:rPr>
            </w:pPr>
            <w:r>
              <w:rPr>
                <w:sz w:val="20"/>
              </w:rPr>
              <w:t>Elektrokardiogrammas</w:t>
            </w:r>
            <w:r>
              <w:rPr>
                <w:sz w:val="20"/>
              </w:rPr>
              <w:tab/>
              <w:t>ar</w:t>
            </w:r>
            <w:r>
              <w:rPr>
                <w:sz w:val="20"/>
              </w:rPr>
              <w:tab/>
              <w:t>12</w:t>
            </w:r>
          </w:p>
          <w:p w14:paraId="4C008406" w14:textId="77777777" w:rsidR="00BB2832" w:rsidRDefault="00E2799E">
            <w:pPr>
              <w:pStyle w:val="TableParagraph"/>
              <w:spacing w:line="215" w:lineRule="exact"/>
              <w:rPr>
                <w:sz w:val="20"/>
              </w:rPr>
            </w:pPr>
            <w:r>
              <w:rPr>
                <w:sz w:val="20"/>
              </w:rPr>
              <w:t>novadījumiem apraksts</w:t>
            </w:r>
          </w:p>
        </w:tc>
        <w:tc>
          <w:tcPr>
            <w:tcW w:w="1191" w:type="dxa"/>
          </w:tcPr>
          <w:p w14:paraId="4AD5BC43" w14:textId="77777777" w:rsidR="00BB2832" w:rsidRDefault="00E2799E">
            <w:pPr>
              <w:pStyle w:val="TableParagraph"/>
              <w:spacing w:line="225" w:lineRule="exact"/>
              <w:ind w:left="92" w:right="89"/>
              <w:jc w:val="center"/>
              <w:rPr>
                <w:sz w:val="20"/>
              </w:rPr>
            </w:pPr>
            <w:r>
              <w:rPr>
                <w:sz w:val="20"/>
              </w:rPr>
              <w:t>3.22</w:t>
            </w:r>
          </w:p>
        </w:tc>
        <w:tc>
          <w:tcPr>
            <w:tcW w:w="3743" w:type="dxa"/>
          </w:tcPr>
          <w:p w14:paraId="04A42744" w14:textId="77777777" w:rsidR="00BB2832" w:rsidRDefault="00E2799E">
            <w:pPr>
              <w:pStyle w:val="TableParagraph"/>
              <w:spacing w:line="225" w:lineRule="exact"/>
              <w:ind w:left="106"/>
              <w:rPr>
                <w:sz w:val="20"/>
              </w:rPr>
            </w:pPr>
            <w:r>
              <w:rPr>
                <w:sz w:val="20"/>
              </w:rPr>
              <w:t>Svītroti diagnožu ierobežojumi.</w:t>
            </w:r>
          </w:p>
        </w:tc>
      </w:tr>
      <w:tr w:rsidR="00BB2832" w14:paraId="76FCF154" w14:textId="77777777">
        <w:trPr>
          <w:trHeight w:val="1151"/>
        </w:trPr>
        <w:tc>
          <w:tcPr>
            <w:tcW w:w="850" w:type="dxa"/>
          </w:tcPr>
          <w:p w14:paraId="47E71E00" w14:textId="77777777" w:rsidR="00BB2832" w:rsidRDefault="00E2799E">
            <w:pPr>
              <w:pStyle w:val="TableParagraph"/>
              <w:spacing w:line="225" w:lineRule="exact"/>
              <w:rPr>
                <w:sz w:val="20"/>
              </w:rPr>
            </w:pPr>
            <w:r>
              <w:rPr>
                <w:sz w:val="20"/>
              </w:rPr>
              <w:t>41103</w:t>
            </w:r>
          </w:p>
        </w:tc>
        <w:tc>
          <w:tcPr>
            <w:tcW w:w="2838" w:type="dxa"/>
          </w:tcPr>
          <w:p w14:paraId="0876D460"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zemāks</w:t>
            </w:r>
          </w:p>
        </w:tc>
        <w:tc>
          <w:tcPr>
            <w:tcW w:w="1191" w:type="dxa"/>
          </w:tcPr>
          <w:p w14:paraId="51BE0957" w14:textId="77777777" w:rsidR="00BB2832" w:rsidRDefault="00E2799E">
            <w:pPr>
              <w:pStyle w:val="TableParagraph"/>
              <w:spacing w:line="225" w:lineRule="exact"/>
              <w:ind w:left="92" w:right="89"/>
              <w:jc w:val="center"/>
              <w:rPr>
                <w:sz w:val="20"/>
              </w:rPr>
            </w:pPr>
            <w:r>
              <w:rPr>
                <w:sz w:val="20"/>
              </w:rPr>
              <w:t>4.32</w:t>
            </w:r>
          </w:p>
        </w:tc>
        <w:tc>
          <w:tcPr>
            <w:tcW w:w="3743" w:type="dxa"/>
          </w:tcPr>
          <w:p w14:paraId="02793DBA"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0041CA5D" w14:textId="77777777" w:rsidR="00BB2832" w:rsidRDefault="00E2799E">
            <w:pPr>
              <w:pStyle w:val="TableParagraph"/>
              <w:spacing w:line="215" w:lineRule="exact"/>
              <w:ind w:left="106"/>
              <w:rPr>
                <w:sz w:val="20"/>
              </w:rPr>
            </w:pPr>
            <w:r>
              <w:rPr>
                <w:sz w:val="20"/>
              </w:rPr>
              <w:t>vecumā.</w:t>
            </w:r>
          </w:p>
        </w:tc>
      </w:tr>
      <w:tr w:rsidR="00BB2832" w14:paraId="1AECF1B9" w14:textId="77777777">
        <w:trPr>
          <w:trHeight w:val="1149"/>
        </w:trPr>
        <w:tc>
          <w:tcPr>
            <w:tcW w:w="850" w:type="dxa"/>
          </w:tcPr>
          <w:p w14:paraId="60C32668" w14:textId="77777777" w:rsidR="00BB2832" w:rsidRDefault="00E2799E">
            <w:pPr>
              <w:pStyle w:val="TableParagraph"/>
              <w:spacing w:line="225" w:lineRule="exact"/>
              <w:rPr>
                <w:sz w:val="20"/>
              </w:rPr>
            </w:pPr>
            <w:r>
              <w:rPr>
                <w:sz w:val="20"/>
              </w:rPr>
              <w:t>41104</w:t>
            </w:r>
          </w:p>
        </w:tc>
        <w:tc>
          <w:tcPr>
            <w:tcW w:w="2838" w:type="dxa"/>
          </w:tcPr>
          <w:p w14:paraId="39A56063"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w:t>
            </w:r>
            <w:r>
              <w:rPr>
                <w:spacing w:val="-1"/>
                <w:sz w:val="20"/>
              </w:rPr>
              <w:t xml:space="preserve"> </w:t>
            </w:r>
            <w:r>
              <w:rPr>
                <w:sz w:val="20"/>
              </w:rPr>
              <w:t>%</w:t>
            </w:r>
          </w:p>
        </w:tc>
        <w:tc>
          <w:tcPr>
            <w:tcW w:w="1191" w:type="dxa"/>
          </w:tcPr>
          <w:p w14:paraId="186F926E" w14:textId="77777777" w:rsidR="00BB2832" w:rsidRDefault="00E2799E">
            <w:pPr>
              <w:pStyle w:val="TableParagraph"/>
              <w:spacing w:line="225" w:lineRule="exact"/>
              <w:ind w:left="92" w:right="89"/>
              <w:jc w:val="center"/>
              <w:rPr>
                <w:sz w:val="20"/>
              </w:rPr>
            </w:pPr>
            <w:r>
              <w:rPr>
                <w:sz w:val="20"/>
              </w:rPr>
              <w:t>4.32</w:t>
            </w:r>
          </w:p>
        </w:tc>
        <w:tc>
          <w:tcPr>
            <w:tcW w:w="3743" w:type="dxa"/>
          </w:tcPr>
          <w:p w14:paraId="0B513EF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46EA05CA" w14:textId="77777777" w:rsidR="00BB2832" w:rsidRDefault="00E2799E">
            <w:pPr>
              <w:pStyle w:val="TableParagraph"/>
              <w:spacing w:line="214" w:lineRule="exact"/>
              <w:ind w:left="106"/>
              <w:rPr>
                <w:sz w:val="20"/>
              </w:rPr>
            </w:pPr>
            <w:r>
              <w:rPr>
                <w:sz w:val="20"/>
              </w:rPr>
              <w:t>vecumā.</w:t>
            </w:r>
          </w:p>
        </w:tc>
      </w:tr>
      <w:tr w:rsidR="00BB2832" w14:paraId="2760D10E" w14:textId="77777777">
        <w:trPr>
          <w:trHeight w:val="1149"/>
        </w:trPr>
        <w:tc>
          <w:tcPr>
            <w:tcW w:w="850" w:type="dxa"/>
          </w:tcPr>
          <w:p w14:paraId="0F0209CC" w14:textId="77777777" w:rsidR="00BB2832" w:rsidRDefault="00E2799E">
            <w:pPr>
              <w:pStyle w:val="TableParagraph"/>
              <w:spacing w:line="225" w:lineRule="exact"/>
              <w:rPr>
                <w:sz w:val="20"/>
              </w:rPr>
            </w:pPr>
            <w:r>
              <w:rPr>
                <w:sz w:val="20"/>
              </w:rPr>
              <w:t>41105</w:t>
            </w:r>
          </w:p>
        </w:tc>
        <w:tc>
          <w:tcPr>
            <w:tcW w:w="2838" w:type="dxa"/>
          </w:tcPr>
          <w:p w14:paraId="5C3E8471"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656BB8C4" w14:textId="77777777" w:rsidR="00BB2832" w:rsidRDefault="00E2799E">
            <w:pPr>
              <w:pStyle w:val="TableParagraph"/>
              <w:spacing w:line="225" w:lineRule="exact"/>
              <w:ind w:left="92" w:right="89"/>
              <w:jc w:val="center"/>
              <w:rPr>
                <w:sz w:val="20"/>
              </w:rPr>
            </w:pPr>
            <w:r>
              <w:rPr>
                <w:sz w:val="20"/>
              </w:rPr>
              <w:t>4.32</w:t>
            </w:r>
          </w:p>
        </w:tc>
        <w:tc>
          <w:tcPr>
            <w:tcW w:w="3743" w:type="dxa"/>
          </w:tcPr>
          <w:p w14:paraId="709C2F9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32DB6FE7" w14:textId="77777777" w:rsidR="00BB2832" w:rsidRDefault="00E2799E">
            <w:pPr>
              <w:pStyle w:val="TableParagraph"/>
              <w:spacing w:line="214" w:lineRule="exact"/>
              <w:ind w:left="106"/>
              <w:rPr>
                <w:sz w:val="20"/>
              </w:rPr>
            </w:pPr>
            <w:r>
              <w:rPr>
                <w:sz w:val="20"/>
              </w:rPr>
              <w:t>vecumā.</w:t>
            </w:r>
          </w:p>
        </w:tc>
      </w:tr>
      <w:tr w:rsidR="00BB2832" w14:paraId="7A9D8229" w14:textId="77777777">
        <w:trPr>
          <w:trHeight w:val="460"/>
        </w:trPr>
        <w:tc>
          <w:tcPr>
            <w:tcW w:w="850" w:type="dxa"/>
          </w:tcPr>
          <w:p w14:paraId="4840BB49" w14:textId="77777777" w:rsidR="00BB2832" w:rsidRDefault="00E2799E">
            <w:pPr>
              <w:pStyle w:val="TableParagraph"/>
              <w:spacing w:line="225" w:lineRule="exact"/>
              <w:rPr>
                <w:sz w:val="20"/>
              </w:rPr>
            </w:pPr>
            <w:r>
              <w:rPr>
                <w:sz w:val="20"/>
              </w:rPr>
              <w:t>41211</w:t>
            </w:r>
          </w:p>
        </w:tc>
        <w:tc>
          <w:tcPr>
            <w:tcW w:w="2838" w:type="dxa"/>
          </w:tcPr>
          <w:p w14:paraId="765DB802" w14:textId="77777777" w:rsidR="00BB2832" w:rsidRDefault="00E2799E">
            <w:pPr>
              <w:pStyle w:val="TableParagraph"/>
              <w:spacing w:line="225" w:lineRule="exact"/>
              <w:rPr>
                <w:sz w:val="20"/>
              </w:rPr>
            </w:pPr>
            <w:r>
              <w:rPr>
                <w:sz w:val="20"/>
              </w:rPr>
              <w:t>Amonjaks asinīs, serumā un</w:t>
            </w:r>
          </w:p>
          <w:p w14:paraId="0469126D" w14:textId="77777777" w:rsidR="00BB2832" w:rsidRDefault="00E2799E">
            <w:pPr>
              <w:pStyle w:val="TableParagraph"/>
              <w:spacing w:line="215" w:lineRule="exact"/>
              <w:rPr>
                <w:sz w:val="20"/>
              </w:rPr>
            </w:pPr>
            <w:r>
              <w:rPr>
                <w:sz w:val="20"/>
              </w:rPr>
              <w:t>plazmā</w:t>
            </w:r>
          </w:p>
        </w:tc>
        <w:tc>
          <w:tcPr>
            <w:tcW w:w="1191" w:type="dxa"/>
          </w:tcPr>
          <w:p w14:paraId="4DF49013" w14:textId="77777777" w:rsidR="00BB2832" w:rsidRDefault="00E2799E">
            <w:pPr>
              <w:pStyle w:val="TableParagraph"/>
              <w:spacing w:line="225" w:lineRule="exact"/>
              <w:ind w:left="92" w:right="89"/>
              <w:jc w:val="center"/>
              <w:rPr>
                <w:sz w:val="20"/>
              </w:rPr>
            </w:pPr>
            <w:r>
              <w:rPr>
                <w:sz w:val="20"/>
              </w:rPr>
              <w:t>6.29</w:t>
            </w:r>
          </w:p>
        </w:tc>
        <w:tc>
          <w:tcPr>
            <w:tcW w:w="3743" w:type="dxa"/>
          </w:tcPr>
          <w:p w14:paraId="3A4816BF" w14:textId="77777777" w:rsidR="00BB2832" w:rsidRDefault="00E2799E">
            <w:pPr>
              <w:pStyle w:val="TableParagraph"/>
              <w:spacing w:line="225" w:lineRule="exact"/>
              <w:ind w:left="106"/>
              <w:rPr>
                <w:sz w:val="20"/>
              </w:rPr>
            </w:pPr>
            <w:r>
              <w:rPr>
                <w:sz w:val="20"/>
              </w:rPr>
              <w:t>Papildināts, ka apmaksā arī ambulatori.</w:t>
            </w:r>
          </w:p>
        </w:tc>
      </w:tr>
      <w:tr w:rsidR="00BB2832" w14:paraId="710A6375" w14:textId="77777777">
        <w:trPr>
          <w:trHeight w:val="1840"/>
        </w:trPr>
        <w:tc>
          <w:tcPr>
            <w:tcW w:w="850" w:type="dxa"/>
          </w:tcPr>
          <w:p w14:paraId="07976ADD" w14:textId="77777777" w:rsidR="00BB2832" w:rsidRDefault="00E2799E">
            <w:pPr>
              <w:pStyle w:val="TableParagraph"/>
              <w:spacing w:line="225" w:lineRule="exact"/>
              <w:rPr>
                <w:sz w:val="20"/>
              </w:rPr>
            </w:pPr>
            <w:r>
              <w:rPr>
                <w:sz w:val="20"/>
              </w:rPr>
              <w:t>70002</w:t>
            </w:r>
          </w:p>
        </w:tc>
        <w:tc>
          <w:tcPr>
            <w:tcW w:w="2838" w:type="dxa"/>
          </w:tcPr>
          <w:p w14:paraId="56EB5F73" w14:textId="77777777" w:rsidR="00BB2832" w:rsidRDefault="00E2799E">
            <w:pPr>
              <w:pStyle w:val="TableParagraph"/>
              <w:ind w:right="100"/>
              <w:jc w:val="both"/>
              <w:rPr>
                <w:sz w:val="20"/>
              </w:rPr>
            </w:pPr>
            <w:r>
              <w:rPr>
                <w:sz w:val="20"/>
              </w:rPr>
              <w:t xml:space="preserve">Pacienta pirmreizēja, pilnīga izmeklēšana un anamnēzes datu ievākšana. Samaksa tiek veikta vienu reizi gadā. Manipulācijas izmaksās nav ietverti </w:t>
            </w:r>
            <w:proofErr w:type="spellStart"/>
            <w:r>
              <w:rPr>
                <w:sz w:val="20"/>
              </w:rPr>
              <w:t>rentgendiagnostiskie</w:t>
            </w:r>
            <w:proofErr w:type="spellEnd"/>
          </w:p>
          <w:p w14:paraId="1EB99D57" w14:textId="77777777" w:rsidR="00BB2832" w:rsidRDefault="00E2799E">
            <w:pPr>
              <w:pStyle w:val="TableParagraph"/>
              <w:spacing w:line="230" w:lineRule="atLeast"/>
              <w:ind w:right="103"/>
              <w:jc w:val="both"/>
              <w:rPr>
                <w:sz w:val="20"/>
              </w:rPr>
            </w:pPr>
            <w:r>
              <w:rPr>
                <w:sz w:val="20"/>
              </w:rPr>
              <w:t>izmeklējumi. Nenorādīt kopā ar manipulāciju 70061</w:t>
            </w:r>
          </w:p>
        </w:tc>
        <w:tc>
          <w:tcPr>
            <w:tcW w:w="1191" w:type="dxa"/>
          </w:tcPr>
          <w:p w14:paraId="51D5CEEC" w14:textId="77777777" w:rsidR="00BB2832" w:rsidRDefault="00E2799E">
            <w:pPr>
              <w:pStyle w:val="TableParagraph"/>
              <w:spacing w:line="225" w:lineRule="exact"/>
              <w:ind w:left="92" w:right="89"/>
              <w:jc w:val="center"/>
              <w:rPr>
                <w:sz w:val="20"/>
              </w:rPr>
            </w:pPr>
            <w:r>
              <w:rPr>
                <w:sz w:val="20"/>
              </w:rPr>
              <w:t>6.25</w:t>
            </w:r>
          </w:p>
        </w:tc>
        <w:tc>
          <w:tcPr>
            <w:tcW w:w="3743" w:type="dxa"/>
          </w:tcPr>
          <w:p w14:paraId="1270160B" w14:textId="77777777" w:rsidR="00BB2832" w:rsidRDefault="00E2799E">
            <w:pPr>
              <w:pStyle w:val="TableParagraph"/>
              <w:spacing w:line="225" w:lineRule="exact"/>
              <w:ind w:left="106"/>
              <w:rPr>
                <w:sz w:val="20"/>
              </w:rPr>
            </w:pPr>
            <w:r>
              <w:rPr>
                <w:sz w:val="20"/>
              </w:rPr>
              <w:t>Svītrots zobu higiēnists.</w:t>
            </w:r>
          </w:p>
        </w:tc>
      </w:tr>
      <w:tr w:rsidR="00BB2832" w14:paraId="5726B4BB" w14:textId="77777777">
        <w:trPr>
          <w:trHeight w:val="690"/>
        </w:trPr>
        <w:tc>
          <w:tcPr>
            <w:tcW w:w="850" w:type="dxa"/>
          </w:tcPr>
          <w:p w14:paraId="369679F0" w14:textId="77777777" w:rsidR="00BB2832" w:rsidRDefault="00E2799E">
            <w:pPr>
              <w:pStyle w:val="TableParagraph"/>
              <w:spacing w:line="225" w:lineRule="exact"/>
              <w:rPr>
                <w:sz w:val="20"/>
              </w:rPr>
            </w:pPr>
            <w:r>
              <w:rPr>
                <w:strike/>
                <w:sz w:val="20"/>
              </w:rPr>
              <w:t>70003</w:t>
            </w:r>
          </w:p>
        </w:tc>
        <w:tc>
          <w:tcPr>
            <w:tcW w:w="2838" w:type="dxa"/>
          </w:tcPr>
          <w:p w14:paraId="45D0BE89" w14:textId="77777777" w:rsidR="00BB2832" w:rsidRDefault="00E2799E">
            <w:pPr>
              <w:pStyle w:val="TableParagraph"/>
              <w:tabs>
                <w:tab w:val="left" w:pos="1220"/>
                <w:tab w:val="left" w:pos="2570"/>
              </w:tabs>
              <w:spacing w:line="225" w:lineRule="exact"/>
              <w:rPr>
                <w:sz w:val="20"/>
              </w:rPr>
            </w:pPr>
            <w:r>
              <w:rPr>
                <w:strike/>
                <w:sz w:val="20"/>
              </w:rPr>
              <w:t>Atkārtota</w:t>
            </w:r>
            <w:r>
              <w:rPr>
                <w:strike/>
                <w:sz w:val="20"/>
              </w:rPr>
              <w:tab/>
              <w:t>izmeklēšana</w:t>
            </w:r>
            <w:r>
              <w:rPr>
                <w:strike/>
                <w:sz w:val="20"/>
              </w:rPr>
              <w:tab/>
              <w:t>ar</w:t>
            </w:r>
          </w:p>
          <w:p w14:paraId="742A5925" w14:textId="77777777" w:rsidR="00BB2832" w:rsidRDefault="00E2799E">
            <w:pPr>
              <w:pStyle w:val="TableParagraph"/>
              <w:spacing w:before="4" w:line="228" w:lineRule="exact"/>
              <w:ind w:right="92"/>
              <w:rPr>
                <w:sz w:val="20"/>
              </w:rPr>
            </w:pPr>
            <w:r>
              <w:rPr>
                <w:strike/>
                <w:sz w:val="20"/>
              </w:rPr>
              <w:t>izmaiņu konstatāciju. Samaksa</w:t>
            </w:r>
            <w:r>
              <w:rPr>
                <w:sz w:val="20"/>
              </w:rPr>
              <w:t xml:space="preserve"> </w:t>
            </w:r>
            <w:r>
              <w:rPr>
                <w:strike/>
                <w:sz w:val="20"/>
              </w:rPr>
              <w:t>par  manipulāciju  tiek  veikta,</w:t>
            </w:r>
            <w:r>
              <w:rPr>
                <w:strike/>
                <w:spacing w:val="-24"/>
                <w:sz w:val="20"/>
              </w:rPr>
              <w:t xml:space="preserve"> </w:t>
            </w:r>
            <w:r>
              <w:rPr>
                <w:strike/>
                <w:sz w:val="20"/>
              </w:rPr>
              <w:t>ja</w:t>
            </w:r>
          </w:p>
        </w:tc>
        <w:tc>
          <w:tcPr>
            <w:tcW w:w="1191" w:type="dxa"/>
          </w:tcPr>
          <w:p w14:paraId="17AAD64E" w14:textId="77777777" w:rsidR="00BB2832" w:rsidRDefault="00E2799E">
            <w:pPr>
              <w:pStyle w:val="TableParagraph"/>
              <w:spacing w:line="225" w:lineRule="exact"/>
              <w:ind w:left="92" w:right="89"/>
              <w:jc w:val="center"/>
              <w:rPr>
                <w:sz w:val="20"/>
              </w:rPr>
            </w:pPr>
            <w:r>
              <w:rPr>
                <w:strike/>
                <w:sz w:val="20"/>
              </w:rPr>
              <w:t>3.06</w:t>
            </w:r>
          </w:p>
        </w:tc>
        <w:tc>
          <w:tcPr>
            <w:tcW w:w="3743" w:type="dxa"/>
          </w:tcPr>
          <w:p w14:paraId="0FEC3D8A" w14:textId="77777777" w:rsidR="00BB2832" w:rsidRDefault="00E2799E">
            <w:pPr>
              <w:pStyle w:val="TableParagraph"/>
              <w:spacing w:line="225" w:lineRule="exact"/>
              <w:ind w:left="106"/>
              <w:rPr>
                <w:sz w:val="20"/>
              </w:rPr>
            </w:pPr>
            <w:r>
              <w:rPr>
                <w:strike/>
                <w:sz w:val="20"/>
              </w:rPr>
              <w:t>Svītrots zobārsts.</w:t>
            </w:r>
          </w:p>
          <w:p w14:paraId="75018A61" w14:textId="77777777" w:rsidR="00BB2832" w:rsidRDefault="00E2799E">
            <w:pPr>
              <w:pStyle w:val="TableParagraph"/>
              <w:spacing w:before="4" w:line="228" w:lineRule="exact"/>
              <w:ind w:left="106"/>
              <w:rPr>
                <w:sz w:val="20"/>
              </w:rPr>
            </w:pPr>
            <w:r>
              <w:rPr>
                <w:sz w:val="20"/>
              </w:rPr>
              <w:t>Kļūdas labojums – manipulācijas apmaksas nosacījumos nav veiktas izmaiņas.</w:t>
            </w:r>
          </w:p>
        </w:tc>
      </w:tr>
    </w:tbl>
    <w:p w14:paraId="02F04FC4" w14:textId="77777777" w:rsidR="00BB2832" w:rsidRDefault="00BB2832">
      <w:pPr>
        <w:spacing w:line="228"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BB4CD8C" w14:textId="77777777">
        <w:trPr>
          <w:trHeight w:val="1151"/>
        </w:trPr>
        <w:tc>
          <w:tcPr>
            <w:tcW w:w="850" w:type="dxa"/>
          </w:tcPr>
          <w:p w14:paraId="5830BFE9" w14:textId="77777777" w:rsidR="00BB2832" w:rsidRDefault="00BB2832">
            <w:pPr>
              <w:pStyle w:val="TableParagraph"/>
              <w:ind w:left="0"/>
              <w:rPr>
                <w:sz w:val="18"/>
              </w:rPr>
            </w:pPr>
          </w:p>
        </w:tc>
        <w:tc>
          <w:tcPr>
            <w:tcW w:w="2838" w:type="dxa"/>
          </w:tcPr>
          <w:p w14:paraId="613F1FD7" w14:textId="77777777" w:rsidR="00BB2832" w:rsidRDefault="00E2799E">
            <w:pPr>
              <w:pStyle w:val="TableParagraph"/>
              <w:ind w:right="98"/>
              <w:jc w:val="both"/>
              <w:rPr>
                <w:sz w:val="20"/>
              </w:rPr>
            </w:pPr>
            <w:r>
              <w:rPr>
                <w:strike/>
                <w:sz w:val="20"/>
              </w:rPr>
              <w:t>vienam pacientam to norāda ne</w:t>
            </w:r>
            <w:r>
              <w:rPr>
                <w:sz w:val="20"/>
              </w:rPr>
              <w:t xml:space="preserve"> </w:t>
            </w:r>
            <w:r>
              <w:rPr>
                <w:strike/>
                <w:sz w:val="20"/>
              </w:rPr>
              <w:t>biežāk kā vienu reizi sešu</w:t>
            </w:r>
            <w:r>
              <w:rPr>
                <w:sz w:val="20"/>
              </w:rPr>
              <w:t xml:space="preserve"> </w:t>
            </w:r>
            <w:r>
              <w:rPr>
                <w:strike/>
                <w:sz w:val="20"/>
              </w:rPr>
              <w:t>mēnešu laikā. Samaksa par</w:t>
            </w:r>
          </w:p>
          <w:p w14:paraId="4DB575EA" w14:textId="77777777" w:rsidR="00BB2832" w:rsidRDefault="00E2799E">
            <w:pPr>
              <w:pStyle w:val="TableParagraph"/>
              <w:spacing w:line="230" w:lineRule="atLeast"/>
              <w:ind w:right="101"/>
              <w:jc w:val="both"/>
              <w:rPr>
                <w:sz w:val="20"/>
              </w:rPr>
            </w:pPr>
            <w:r>
              <w:rPr>
                <w:strike/>
                <w:sz w:val="20"/>
              </w:rPr>
              <w:t>manipulāciju netiek veikta, ja to</w:t>
            </w:r>
            <w:r>
              <w:rPr>
                <w:sz w:val="20"/>
              </w:rPr>
              <w:t xml:space="preserve"> </w:t>
            </w:r>
            <w:r>
              <w:rPr>
                <w:strike/>
                <w:sz w:val="20"/>
              </w:rPr>
              <w:t>norāda zobu higiēnisti</w:t>
            </w:r>
          </w:p>
        </w:tc>
        <w:tc>
          <w:tcPr>
            <w:tcW w:w="1191" w:type="dxa"/>
          </w:tcPr>
          <w:p w14:paraId="457960AF" w14:textId="77777777" w:rsidR="00BB2832" w:rsidRDefault="00BB2832">
            <w:pPr>
              <w:pStyle w:val="TableParagraph"/>
              <w:ind w:left="0"/>
              <w:rPr>
                <w:sz w:val="18"/>
              </w:rPr>
            </w:pPr>
          </w:p>
        </w:tc>
        <w:tc>
          <w:tcPr>
            <w:tcW w:w="3743" w:type="dxa"/>
          </w:tcPr>
          <w:p w14:paraId="5C7EE8C6" w14:textId="77777777" w:rsidR="00BB2832" w:rsidRDefault="00BB2832">
            <w:pPr>
              <w:pStyle w:val="TableParagraph"/>
              <w:ind w:left="0"/>
              <w:rPr>
                <w:sz w:val="18"/>
              </w:rPr>
            </w:pPr>
          </w:p>
        </w:tc>
      </w:tr>
      <w:tr w:rsidR="00BB2832" w14:paraId="29C5F019" w14:textId="77777777">
        <w:trPr>
          <w:trHeight w:val="918"/>
        </w:trPr>
        <w:tc>
          <w:tcPr>
            <w:tcW w:w="850" w:type="dxa"/>
          </w:tcPr>
          <w:p w14:paraId="323E30A1" w14:textId="77777777" w:rsidR="00BB2832" w:rsidRDefault="00E2799E">
            <w:pPr>
              <w:pStyle w:val="TableParagraph"/>
              <w:spacing w:line="220" w:lineRule="exact"/>
              <w:rPr>
                <w:sz w:val="20"/>
              </w:rPr>
            </w:pPr>
            <w:r>
              <w:rPr>
                <w:sz w:val="20"/>
              </w:rPr>
              <w:t>70103</w:t>
            </w:r>
          </w:p>
        </w:tc>
        <w:tc>
          <w:tcPr>
            <w:tcW w:w="2838" w:type="dxa"/>
          </w:tcPr>
          <w:p w14:paraId="16DC4FE1" w14:textId="77777777" w:rsidR="00BB2832" w:rsidRDefault="00E2799E">
            <w:pPr>
              <w:pStyle w:val="TableParagraph"/>
              <w:tabs>
                <w:tab w:val="left" w:pos="800"/>
                <w:tab w:val="left" w:pos="1627"/>
                <w:tab w:val="left" w:pos="2569"/>
              </w:tabs>
              <w:ind w:right="100"/>
              <w:rPr>
                <w:sz w:val="20"/>
              </w:rPr>
            </w:pPr>
            <w:r>
              <w:rPr>
                <w:sz w:val="20"/>
              </w:rPr>
              <w:t>Zobu</w:t>
            </w:r>
            <w:r>
              <w:rPr>
                <w:sz w:val="20"/>
              </w:rPr>
              <w:tab/>
              <w:t>virsmu</w:t>
            </w:r>
            <w:r>
              <w:rPr>
                <w:sz w:val="20"/>
              </w:rPr>
              <w:tab/>
              <w:t>apstrāde</w:t>
            </w:r>
            <w:r>
              <w:rPr>
                <w:sz w:val="20"/>
              </w:rPr>
              <w:tab/>
            </w:r>
            <w:r>
              <w:rPr>
                <w:spacing w:val="-8"/>
                <w:sz w:val="20"/>
              </w:rPr>
              <w:t xml:space="preserve">ar </w:t>
            </w:r>
            <w:proofErr w:type="spellStart"/>
            <w:r>
              <w:rPr>
                <w:sz w:val="20"/>
              </w:rPr>
              <w:t>pretkariesa</w:t>
            </w:r>
            <w:proofErr w:type="spellEnd"/>
            <w:r>
              <w:rPr>
                <w:sz w:val="20"/>
              </w:rPr>
              <w:t xml:space="preserve"> līdzekļiem – gēla</w:t>
            </w:r>
            <w:r>
              <w:rPr>
                <w:spacing w:val="11"/>
                <w:sz w:val="20"/>
              </w:rPr>
              <w:t xml:space="preserve"> </w:t>
            </w:r>
            <w:r>
              <w:rPr>
                <w:sz w:val="20"/>
              </w:rPr>
              <w:t>vai</w:t>
            </w:r>
          </w:p>
          <w:p w14:paraId="1CF137D8" w14:textId="77777777" w:rsidR="00BB2832" w:rsidRDefault="00E2799E">
            <w:pPr>
              <w:pStyle w:val="TableParagraph"/>
              <w:spacing w:line="230" w:lineRule="exact"/>
              <w:ind w:right="102"/>
              <w:rPr>
                <w:sz w:val="20"/>
              </w:rPr>
            </w:pPr>
            <w:r>
              <w:rPr>
                <w:sz w:val="20"/>
              </w:rPr>
              <w:t>putu aplikācija. Nenorādīt kopā ar manipulāciju 70104</w:t>
            </w:r>
          </w:p>
        </w:tc>
        <w:tc>
          <w:tcPr>
            <w:tcW w:w="1191" w:type="dxa"/>
          </w:tcPr>
          <w:p w14:paraId="6CF8096C" w14:textId="77777777" w:rsidR="00BB2832" w:rsidRDefault="00E2799E">
            <w:pPr>
              <w:pStyle w:val="TableParagraph"/>
              <w:spacing w:line="220" w:lineRule="exact"/>
              <w:ind w:left="416"/>
              <w:rPr>
                <w:sz w:val="20"/>
              </w:rPr>
            </w:pPr>
            <w:r>
              <w:rPr>
                <w:sz w:val="20"/>
              </w:rPr>
              <w:t>2.97</w:t>
            </w:r>
          </w:p>
        </w:tc>
        <w:tc>
          <w:tcPr>
            <w:tcW w:w="3743" w:type="dxa"/>
          </w:tcPr>
          <w:p w14:paraId="028E57AB" w14:textId="77777777" w:rsidR="00BB2832" w:rsidRDefault="00E2799E">
            <w:pPr>
              <w:pStyle w:val="TableParagraph"/>
              <w:spacing w:line="220" w:lineRule="exact"/>
              <w:ind w:left="106"/>
              <w:rPr>
                <w:sz w:val="20"/>
              </w:rPr>
            </w:pPr>
            <w:r>
              <w:rPr>
                <w:sz w:val="20"/>
              </w:rPr>
              <w:t>Svītrots zobārsts.</w:t>
            </w:r>
          </w:p>
        </w:tc>
      </w:tr>
      <w:tr w:rsidR="00BB2832" w14:paraId="0401EE90" w14:textId="77777777">
        <w:trPr>
          <w:trHeight w:val="689"/>
        </w:trPr>
        <w:tc>
          <w:tcPr>
            <w:tcW w:w="850" w:type="dxa"/>
          </w:tcPr>
          <w:p w14:paraId="2998B2AC" w14:textId="77777777" w:rsidR="00BB2832" w:rsidRDefault="00E2799E">
            <w:pPr>
              <w:pStyle w:val="TableParagraph"/>
              <w:spacing w:line="219" w:lineRule="exact"/>
              <w:rPr>
                <w:sz w:val="20"/>
              </w:rPr>
            </w:pPr>
            <w:r>
              <w:rPr>
                <w:sz w:val="20"/>
              </w:rPr>
              <w:t>70104</w:t>
            </w:r>
          </w:p>
        </w:tc>
        <w:tc>
          <w:tcPr>
            <w:tcW w:w="2838" w:type="dxa"/>
          </w:tcPr>
          <w:p w14:paraId="620B34D1" w14:textId="77777777" w:rsidR="00BB2832" w:rsidRDefault="00E2799E">
            <w:pPr>
              <w:pStyle w:val="TableParagraph"/>
              <w:tabs>
                <w:tab w:val="left" w:pos="737"/>
                <w:tab w:val="left" w:pos="1502"/>
                <w:tab w:val="left" w:pos="2569"/>
              </w:tabs>
              <w:ind w:right="101"/>
              <w:rPr>
                <w:sz w:val="20"/>
              </w:rPr>
            </w:pPr>
            <w:r>
              <w:rPr>
                <w:sz w:val="20"/>
              </w:rPr>
              <w:t>Zobu</w:t>
            </w:r>
            <w:r>
              <w:rPr>
                <w:sz w:val="20"/>
              </w:rPr>
              <w:tab/>
              <w:t>virsmu</w:t>
            </w:r>
            <w:r>
              <w:rPr>
                <w:sz w:val="20"/>
              </w:rPr>
              <w:tab/>
              <w:t>pārklāšana</w:t>
            </w:r>
            <w:r>
              <w:rPr>
                <w:sz w:val="20"/>
              </w:rPr>
              <w:tab/>
            </w:r>
            <w:r>
              <w:rPr>
                <w:spacing w:val="-9"/>
                <w:sz w:val="20"/>
              </w:rPr>
              <w:t xml:space="preserve">ar </w:t>
            </w:r>
            <w:proofErr w:type="spellStart"/>
            <w:r>
              <w:rPr>
                <w:sz w:val="20"/>
              </w:rPr>
              <w:t>fluorlaku</w:t>
            </w:r>
            <w:proofErr w:type="spellEnd"/>
            <w:r>
              <w:rPr>
                <w:sz w:val="20"/>
              </w:rPr>
              <w:t xml:space="preserve"> visā mutē.</w:t>
            </w:r>
            <w:r>
              <w:rPr>
                <w:spacing w:val="4"/>
                <w:sz w:val="20"/>
              </w:rPr>
              <w:t xml:space="preserve"> </w:t>
            </w:r>
            <w:r>
              <w:rPr>
                <w:sz w:val="20"/>
              </w:rPr>
              <w:t>Nenorādīt</w:t>
            </w:r>
          </w:p>
          <w:p w14:paraId="62F628F0" w14:textId="77777777" w:rsidR="00BB2832" w:rsidRDefault="00E2799E">
            <w:pPr>
              <w:pStyle w:val="TableParagraph"/>
              <w:spacing w:line="220" w:lineRule="exact"/>
              <w:rPr>
                <w:sz w:val="20"/>
              </w:rPr>
            </w:pPr>
            <w:r>
              <w:rPr>
                <w:sz w:val="20"/>
              </w:rPr>
              <w:t>kopā ar manipulāciju 70103</w:t>
            </w:r>
          </w:p>
        </w:tc>
        <w:tc>
          <w:tcPr>
            <w:tcW w:w="1191" w:type="dxa"/>
          </w:tcPr>
          <w:p w14:paraId="188D786D" w14:textId="77777777" w:rsidR="00BB2832" w:rsidRDefault="00E2799E">
            <w:pPr>
              <w:pStyle w:val="TableParagraph"/>
              <w:spacing w:line="219" w:lineRule="exact"/>
              <w:ind w:left="416"/>
              <w:rPr>
                <w:sz w:val="20"/>
              </w:rPr>
            </w:pPr>
            <w:r>
              <w:rPr>
                <w:sz w:val="20"/>
              </w:rPr>
              <w:t>1.85</w:t>
            </w:r>
          </w:p>
        </w:tc>
        <w:tc>
          <w:tcPr>
            <w:tcW w:w="3743" w:type="dxa"/>
          </w:tcPr>
          <w:p w14:paraId="06519D08" w14:textId="77777777" w:rsidR="00BB2832" w:rsidRDefault="00E2799E">
            <w:pPr>
              <w:pStyle w:val="TableParagraph"/>
              <w:spacing w:line="219" w:lineRule="exact"/>
              <w:ind w:left="106"/>
              <w:rPr>
                <w:sz w:val="20"/>
              </w:rPr>
            </w:pPr>
            <w:r>
              <w:rPr>
                <w:sz w:val="20"/>
              </w:rPr>
              <w:t>Svītrots zobārsts.</w:t>
            </w:r>
          </w:p>
        </w:tc>
      </w:tr>
      <w:tr w:rsidR="00BB2832" w14:paraId="4E88C71E" w14:textId="77777777">
        <w:trPr>
          <w:trHeight w:val="918"/>
        </w:trPr>
        <w:tc>
          <w:tcPr>
            <w:tcW w:w="850" w:type="dxa"/>
          </w:tcPr>
          <w:p w14:paraId="5929B5B2" w14:textId="77777777" w:rsidR="00BB2832" w:rsidRDefault="00E2799E">
            <w:pPr>
              <w:pStyle w:val="TableParagraph"/>
              <w:spacing w:line="220" w:lineRule="exact"/>
              <w:rPr>
                <w:sz w:val="20"/>
              </w:rPr>
            </w:pPr>
            <w:r>
              <w:rPr>
                <w:sz w:val="20"/>
              </w:rPr>
              <w:t>70108</w:t>
            </w:r>
          </w:p>
        </w:tc>
        <w:tc>
          <w:tcPr>
            <w:tcW w:w="2838" w:type="dxa"/>
          </w:tcPr>
          <w:p w14:paraId="302C4E06" w14:textId="77777777" w:rsidR="00BB2832" w:rsidRDefault="00E2799E">
            <w:pPr>
              <w:pStyle w:val="TableParagraph"/>
              <w:tabs>
                <w:tab w:val="left" w:pos="989"/>
                <w:tab w:val="left" w:pos="1980"/>
              </w:tabs>
              <w:ind w:right="101"/>
              <w:rPr>
                <w:sz w:val="20"/>
              </w:rPr>
            </w:pPr>
            <w:r>
              <w:rPr>
                <w:sz w:val="20"/>
              </w:rPr>
              <w:t>Zobu</w:t>
            </w:r>
            <w:r>
              <w:rPr>
                <w:sz w:val="20"/>
              </w:rPr>
              <w:tab/>
              <w:t>mīkstā</w:t>
            </w:r>
            <w:r>
              <w:rPr>
                <w:sz w:val="20"/>
              </w:rPr>
              <w:tab/>
            </w:r>
            <w:r>
              <w:rPr>
                <w:spacing w:val="-2"/>
                <w:sz w:val="20"/>
              </w:rPr>
              <w:t xml:space="preserve">aplikuma </w:t>
            </w:r>
            <w:r>
              <w:rPr>
                <w:sz w:val="20"/>
              </w:rPr>
              <w:t>noņemšana visā mutē.</w:t>
            </w:r>
            <w:r>
              <w:rPr>
                <w:spacing w:val="-16"/>
                <w:sz w:val="20"/>
              </w:rPr>
              <w:t xml:space="preserve"> </w:t>
            </w:r>
            <w:r>
              <w:rPr>
                <w:sz w:val="20"/>
              </w:rPr>
              <w:t>Nenorādīt</w:t>
            </w:r>
          </w:p>
          <w:p w14:paraId="2EBA0649" w14:textId="77777777" w:rsidR="00BB2832" w:rsidRDefault="00E2799E">
            <w:pPr>
              <w:pStyle w:val="TableParagraph"/>
              <w:spacing w:line="228" w:lineRule="exact"/>
              <w:rPr>
                <w:sz w:val="20"/>
              </w:rPr>
            </w:pPr>
            <w:r>
              <w:rPr>
                <w:sz w:val="20"/>
              </w:rPr>
              <w:t>kopā ar manipulācijām 70110, 70503, 70504, 70505, 70506</w:t>
            </w:r>
          </w:p>
        </w:tc>
        <w:tc>
          <w:tcPr>
            <w:tcW w:w="1191" w:type="dxa"/>
          </w:tcPr>
          <w:p w14:paraId="318FEAA6" w14:textId="77777777" w:rsidR="00BB2832" w:rsidRDefault="00E2799E">
            <w:pPr>
              <w:pStyle w:val="TableParagraph"/>
              <w:spacing w:line="220" w:lineRule="exact"/>
              <w:ind w:left="416"/>
              <w:rPr>
                <w:sz w:val="20"/>
              </w:rPr>
            </w:pPr>
            <w:r>
              <w:rPr>
                <w:sz w:val="20"/>
              </w:rPr>
              <w:t>3.87</w:t>
            </w:r>
          </w:p>
        </w:tc>
        <w:tc>
          <w:tcPr>
            <w:tcW w:w="3743" w:type="dxa"/>
          </w:tcPr>
          <w:p w14:paraId="7929AAC2" w14:textId="77777777" w:rsidR="00BB2832" w:rsidRDefault="00E2799E">
            <w:pPr>
              <w:pStyle w:val="TableParagraph"/>
              <w:spacing w:line="220" w:lineRule="exact"/>
              <w:ind w:left="106"/>
              <w:rPr>
                <w:sz w:val="20"/>
              </w:rPr>
            </w:pPr>
            <w:r>
              <w:rPr>
                <w:sz w:val="20"/>
              </w:rPr>
              <w:t>Svītrots zobārsts.</w:t>
            </w:r>
          </w:p>
        </w:tc>
      </w:tr>
      <w:tr w:rsidR="00BB2832" w14:paraId="03FDD68C" w14:textId="77777777">
        <w:trPr>
          <w:trHeight w:val="230"/>
        </w:trPr>
        <w:tc>
          <w:tcPr>
            <w:tcW w:w="850" w:type="dxa"/>
          </w:tcPr>
          <w:p w14:paraId="704BA070" w14:textId="77777777" w:rsidR="00BB2832" w:rsidRDefault="00E2799E">
            <w:pPr>
              <w:pStyle w:val="TableParagraph"/>
              <w:spacing w:line="210" w:lineRule="exact"/>
              <w:rPr>
                <w:sz w:val="20"/>
              </w:rPr>
            </w:pPr>
            <w:r>
              <w:rPr>
                <w:sz w:val="20"/>
              </w:rPr>
              <w:t>70109</w:t>
            </w:r>
          </w:p>
        </w:tc>
        <w:tc>
          <w:tcPr>
            <w:tcW w:w="2838" w:type="dxa"/>
          </w:tcPr>
          <w:p w14:paraId="2056E106" w14:textId="77777777" w:rsidR="00BB2832" w:rsidRDefault="00E2799E">
            <w:pPr>
              <w:pStyle w:val="TableParagraph"/>
              <w:spacing w:line="210" w:lineRule="exact"/>
              <w:rPr>
                <w:sz w:val="20"/>
              </w:rPr>
            </w:pPr>
            <w:r>
              <w:rPr>
                <w:sz w:val="20"/>
              </w:rPr>
              <w:t>Zobu pulēšana visā mutē</w:t>
            </w:r>
          </w:p>
        </w:tc>
        <w:tc>
          <w:tcPr>
            <w:tcW w:w="1191" w:type="dxa"/>
          </w:tcPr>
          <w:p w14:paraId="4003723B" w14:textId="77777777" w:rsidR="00BB2832" w:rsidRDefault="00E2799E">
            <w:pPr>
              <w:pStyle w:val="TableParagraph"/>
              <w:spacing w:line="210" w:lineRule="exact"/>
              <w:ind w:left="416"/>
              <w:rPr>
                <w:sz w:val="20"/>
              </w:rPr>
            </w:pPr>
            <w:r>
              <w:rPr>
                <w:sz w:val="20"/>
              </w:rPr>
              <w:t>4.98</w:t>
            </w:r>
          </w:p>
        </w:tc>
        <w:tc>
          <w:tcPr>
            <w:tcW w:w="3743" w:type="dxa"/>
          </w:tcPr>
          <w:p w14:paraId="5F420D1C" w14:textId="77777777" w:rsidR="00BB2832" w:rsidRDefault="00E2799E">
            <w:pPr>
              <w:pStyle w:val="TableParagraph"/>
              <w:spacing w:line="210" w:lineRule="exact"/>
              <w:ind w:left="106"/>
              <w:rPr>
                <w:sz w:val="20"/>
              </w:rPr>
            </w:pPr>
            <w:r>
              <w:rPr>
                <w:sz w:val="20"/>
              </w:rPr>
              <w:t>Svītrots zobārsts.</w:t>
            </w:r>
          </w:p>
        </w:tc>
      </w:tr>
      <w:tr w:rsidR="00BB2832" w14:paraId="7F3459AE" w14:textId="77777777">
        <w:trPr>
          <w:trHeight w:val="921"/>
        </w:trPr>
        <w:tc>
          <w:tcPr>
            <w:tcW w:w="850" w:type="dxa"/>
          </w:tcPr>
          <w:p w14:paraId="3C1C7780" w14:textId="77777777" w:rsidR="00BB2832" w:rsidRDefault="00E2799E">
            <w:pPr>
              <w:pStyle w:val="TableParagraph"/>
              <w:spacing w:line="220" w:lineRule="exact"/>
              <w:rPr>
                <w:sz w:val="20"/>
              </w:rPr>
            </w:pPr>
            <w:r>
              <w:rPr>
                <w:sz w:val="20"/>
              </w:rPr>
              <w:t>70110</w:t>
            </w:r>
          </w:p>
        </w:tc>
        <w:tc>
          <w:tcPr>
            <w:tcW w:w="2838" w:type="dxa"/>
          </w:tcPr>
          <w:p w14:paraId="2B213DA5" w14:textId="77777777" w:rsidR="00BB2832" w:rsidRDefault="00E2799E">
            <w:pPr>
              <w:pStyle w:val="TableParagraph"/>
              <w:ind w:right="100"/>
              <w:jc w:val="both"/>
              <w:rPr>
                <w:sz w:val="20"/>
              </w:rPr>
            </w:pPr>
            <w:r>
              <w:rPr>
                <w:sz w:val="20"/>
              </w:rPr>
              <w:t>Zobu cietā pigmenta noņemšana visā mutē. Nenorādīt kopā ar manipulācijām 70108, 70503,</w:t>
            </w:r>
          </w:p>
          <w:p w14:paraId="3546BC1B" w14:textId="77777777" w:rsidR="00BB2832" w:rsidRDefault="00E2799E">
            <w:pPr>
              <w:pStyle w:val="TableParagraph"/>
              <w:spacing w:line="220" w:lineRule="exact"/>
              <w:jc w:val="both"/>
              <w:rPr>
                <w:sz w:val="20"/>
              </w:rPr>
            </w:pPr>
            <w:r>
              <w:rPr>
                <w:sz w:val="20"/>
              </w:rPr>
              <w:t>70504, 70505, 70506</w:t>
            </w:r>
          </w:p>
        </w:tc>
        <w:tc>
          <w:tcPr>
            <w:tcW w:w="1191" w:type="dxa"/>
          </w:tcPr>
          <w:p w14:paraId="75AB377D" w14:textId="77777777" w:rsidR="00BB2832" w:rsidRDefault="00E2799E">
            <w:pPr>
              <w:pStyle w:val="TableParagraph"/>
              <w:spacing w:line="220" w:lineRule="exact"/>
              <w:ind w:left="416"/>
              <w:rPr>
                <w:sz w:val="20"/>
              </w:rPr>
            </w:pPr>
            <w:r>
              <w:rPr>
                <w:sz w:val="20"/>
              </w:rPr>
              <w:t>6.06</w:t>
            </w:r>
          </w:p>
        </w:tc>
        <w:tc>
          <w:tcPr>
            <w:tcW w:w="3743" w:type="dxa"/>
          </w:tcPr>
          <w:p w14:paraId="447CB4E4" w14:textId="77777777" w:rsidR="00BB2832" w:rsidRDefault="00E2799E">
            <w:pPr>
              <w:pStyle w:val="TableParagraph"/>
              <w:spacing w:line="220" w:lineRule="exact"/>
              <w:ind w:left="106"/>
              <w:rPr>
                <w:sz w:val="20"/>
              </w:rPr>
            </w:pPr>
            <w:r>
              <w:rPr>
                <w:sz w:val="20"/>
              </w:rPr>
              <w:t>Svītrots zobārsts.</w:t>
            </w:r>
          </w:p>
        </w:tc>
      </w:tr>
    </w:tbl>
    <w:p w14:paraId="166153A9" w14:textId="77777777" w:rsidR="00E2799E" w:rsidRDefault="00E2799E"/>
    <w:sectPr w:rsidR="00E2799E">
      <w:pgSz w:w="11910" w:h="16840"/>
      <w:pgMar w:top="1120" w:right="1360" w:bottom="1120" w:left="16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49FA" w14:textId="77777777" w:rsidR="0049260D" w:rsidRDefault="0049260D">
      <w:r>
        <w:separator/>
      </w:r>
    </w:p>
  </w:endnote>
  <w:endnote w:type="continuationSeparator" w:id="0">
    <w:p w14:paraId="5DF367F3" w14:textId="77777777" w:rsidR="0049260D" w:rsidRDefault="0049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81235"/>
      <w:docPartObj>
        <w:docPartGallery w:val="Page Numbers (Bottom of Page)"/>
        <w:docPartUnique/>
      </w:docPartObj>
    </w:sdtPr>
    <w:sdtEndPr/>
    <w:sdtContent>
      <w:p w14:paraId="07B50303" w14:textId="495EFC29" w:rsidR="00D97983" w:rsidRDefault="00D97983">
        <w:pPr>
          <w:pStyle w:val="Footer"/>
          <w:jc w:val="center"/>
        </w:pPr>
        <w:r>
          <w:fldChar w:fldCharType="begin"/>
        </w:r>
        <w:r>
          <w:instrText>PAGE   \* MERGEFORMAT</w:instrText>
        </w:r>
        <w:r>
          <w:fldChar w:fldCharType="separate"/>
        </w:r>
        <w:r>
          <w:rPr>
            <w:noProof/>
          </w:rPr>
          <w:t>45</w:t>
        </w:r>
        <w:r>
          <w:fldChar w:fldCharType="end"/>
        </w:r>
      </w:p>
    </w:sdtContent>
  </w:sdt>
  <w:p w14:paraId="46413493" w14:textId="77777777" w:rsidR="00D97983" w:rsidRDefault="00D97983">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72C5A" w14:textId="77777777" w:rsidR="0049260D" w:rsidRDefault="0049260D">
      <w:r>
        <w:separator/>
      </w:r>
    </w:p>
  </w:footnote>
  <w:footnote w:type="continuationSeparator" w:id="0">
    <w:p w14:paraId="50CDAB68" w14:textId="77777777" w:rsidR="0049260D" w:rsidRDefault="0049260D">
      <w:r>
        <w:continuationSeparator/>
      </w:r>
    </w:p>
  </w:footnote>
  <w:footnote w:id="1">
    <w:p w14:paraId="1E89B1EA" w14:textId="77777777" w:rsidR="00D97983" w:rsidRDefault="00D97983" w:rsidP="0064005A">
      <w:pPr>
        <w:pStyle w:val="FootnoteText"/>
        <w:rPr>
          <w:sz w:val="16"/>
          <w:szCs w:val="16"/>
        </w:rPr>
      </w:pPr>
      <w:r>
        <w:rPr>
          <w:rStyle w:val="FootnoteReference"/>
          <w:sz w:val="16"/>
          <w:szCs w:val="16"/>
        </w:rPr>
        <w:footnoteRef/>
      </w:r>
      <w:r>
        <w:rPr>
          <w:sz w:val="16"/>
          <w:szCs w:val="16"/>
        </w:rPr>
        <w:t xml:space="preserve"> https://www.ecdc.europa.eu/sites/default/files/documents/Infection-prevention-and-control-in-healthcare-settings-COVID-19_5th_update.pdf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86D"/>
    <w:multiLevelType w:val="hybridMultilevel"/>
    <w:tmpl w:val="106C41F2"/>
    <w:lvl w:ilvl="0" w:tplc="6A001732">
      <w:start w:val="1"/>
      <w:numFmt w:val="decimal"/>
      <w:lvlText w:val="%1."/>
      <w:lvlJc w:val="left"/>
      <w:pPr>
        <w:ind w:left="840" w:hanging="360"/>
      </w:pPr>
      <w:rPr>
        <w:rFonts w:ascii="Times New Roman" w:eastAsia="Times New Roman" w:hAnsi="Times New Roman" w:cs="Times New Roman" w:hint="default"/>
        <w:b/>
        <w:bCs/>
        <w:spacing w:val="-3"/>
        <w:w w:val="100"/>
        <w:sz w:val="24"/>
        <w:szCs w:val="24"/>
        <w:lang w:val="lv-LV" w:eastAsia="en-US" w:bidi="ar-SA"/>
      </w:rPr>
    </w:lvl>
    <w:lvl w:ilvl="1" w:tplc="4EAA2260">
      <w:numFmt w:val="bullet"/>
      <w:lvlText w:val="•"/>
      <w:lvlJc w:val="left"/>
      <w:pPr>
        <w:ind w:left="1642" w:hanging="360"/>
      </w:pPr>
      <w:rPr>
        <w:rFonts w:hint="default"/>
        <w:lang w:val="lv-LV" w:eastAsia="en-US" w:bidi="ar-SA"/>
      </w:rPr>
    </w:lvl>
    <w:lvl w:ilvl="2" w:tplc="FE0CA6E2">
      <w:numFmt w:val="bullet"/>
      <w:lvlText w:val="•"/>
      <w:lvlJc w:val="left"/>
      <w:pPr>
        <w:ind w:left="2445" w:hanging="360"/>
      </w:pPr>
      <w:rPr>
        <w:rFonts w:hint="default"/>
        <w:lang w:val="lv-LV" w:eastAsia="en-US" w:bidi="ar-SA"/>
      </w:rPr>
    </w:lvl>
    <w:lvl w:ilvl="3" w:tplc="B8C4A9A2">
      <w:numFmt w:val="bullet"/>
      <w:lvlText w:val="•"/>
      <w:lvlJc w:val="left"/>
      <w:pPr>
        <w:ind w:left="3247" w:hanging="360"/>
      </w:pPr>
      <w:rPr>
        <w:rFonts w:hint="default"/>
        <w:lang w:val="lv-LV" w:eastAsia="en-US" w:bidi="ar-SA"/>
      </w:rPr>
    </w:lvl>
    <w:lvl w:ilvl="4" w:tplc="40208D2C">
      <w:numFmt w:val="bullet"/>
      <w:lvlText w:val="•"/>
      <w:lvlJc w:val="left"/>
      <w:pPr>
        <w:ind w:left="4050" w:hanging="360"/>
      </w:pPr>
      <w:rPr>
        <w:rFonts w:hint="default"/>
        <w:lang w:val="lv-LV" w:eastAsia="en-US" w:bidi="ar-SA"/>
      </w:rPr>
    </w:lvl>
    <w:lvl w:ilvl="5" w:tplc="7B8A010A">
      <w:numFmt w:val="bullet"/>
      <w:lvlText w:val="•"/>
      <w:lvlJc w:val="left"/>
      <w:pPr>
        <w:ind w:left="4853" w:hanging="360"/>
      </w:pPr>
      <w:rPr>
        <w:rFonts w:hint="default"/>
        <w:lang w:val="lv-LV" w:eastAsia="en-US" w:bidi="ar-SA"/>
      </w:rPr>
    </w:lvl>
    <w:lvl w:ilvl="6" w:tplc="5C1C321A">
      <w:numFmt w:val="bullet"/>
      <w:lvlText w:val="•"/>
      <w:lvlJc w:val="left"/>
      <w:pPr>
        <w:ind w:left="5655" w:hanging="360"/>
      </w:pPr>
      <w:rPr>
        <w:rFonts w:hint="default"/>
        <w:lang w:val="lv-LV" w:eastAsia="en-US" w:bidi="ar-SA"/>
      </w:rPr>
    </w:lvl>
    <w:lvl w:ilvl="7" w:tplc="55342CEE">
      <w:numFmt w:val="bullet"/>
      <w:lvlText w:val="•"/>
      <w:lvlJc w:val="left"/>
      <w:pPr>
        <w:ind w:left="6458" w:hanging="360"/>
      </w:pPr>
      <w:rPr>
        <w:rFonts w:hint="default"/>
        <w:lang w:val="lv-LV" w:eastAsia="en-US" w:bidi="ar-SA"/>
      </w:rPr>
    </w:lvl>
    <w:lvl w:ilvl="8" w:tplc="F70420C6">
      <w:numFmt w:val="bullet"/>
      <w:lvlText w:val="•"/>
      <w:lvlJc w:val="left"/>
      <w:pPr>
        <w:ind w:left="7261" w:hanging="360"/>
      </w:pPr>
      <w:rPr>
        <w:rFonts w:hint="default"/>
        <w:lang w:val="lv-LV" w:eastAsia="en-US" w:bidi="ar-SA"/>
      </w:rPr>
    </w:lvl>
  </w:abstractNum>
  <w:abstractNum w:abstractNumId="1" w15:restartNumberingAfterBreak="0">
    <w:nsid w:val="04BE277C"/>
    <w:multiLevelType w:val="hybridMultilevel"/>
    <w:tmpl w:val="B6EE6DBC"/>
    <w:lvl w:ilvl="0" w:tplc="C2BE66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033E6"/>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B66760"/>
    <w:multiLevelType w:val="hybridMultilevel"/>
    <w:tmpl w:val="B3C2B220"/>
    <w:lvl w:ilvl="0" w:tplc="F3D4B246">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EA220E4"/>
    <w:multiLevelType w:val="hybridMultilevel"/>
    <w:tmpl w:val="D8469FAC"/>
    <w:lvl w:ilvl="0" w:tplc="04260001">
      <w:start w:val="202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17152E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8B5B34"/>
    <w:multiLevelType w:val="hybridMultilevel"/>
    <w:tmpl w:val="52D88A5A"/>
    <w:lvl w:ilvl="0" w:tplc="6A1C4BC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14E83432"/>
    <w:multiLevelType w:val="multilevel"/>
    <w:tmpl w:val="62A0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581779"/>
    <w:multiLevelType w:val="hybridMultilevel"/>
    <w:tmpl w:val="873CA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7604478"/>
    <w:multiLevelType w:val="hybridMultilevel"/>
    <w:tmpl w:val="B060C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2A1B99"/>
    <w:multiLevelType w:val="hybridMultilevel"/>
    <w:tmpl w:val="F89AEA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8A326F2"/>
    <w:multiLevelType w:val="hybridMultilevel"/>
    <w:tmpl w:val="8C68F290"/>
    <w:lvl w:ilvl="0" w:tplc="03368566">
      <w:start w:val="1"/>
      <w:numFmt w:val="decimal"/>
      <w:lvlText w:val="%1."/>
      <w:lvlJc w:val="left"/>
      <w:pPr>
        <w:ind w:left="840" w:hanging="360"/>
      </w:pPr>
      <w:rPr>
        <w:rFonts w:hint="default"/>
        <w:b/>
        <w:bCs/>
        <w:spacing w:val="-3"/>
        <w:w w:val="100"/>
        <w:lang w:val="lv-LV" w:eastAsia="en-US" w:bidi="ar-SA"/>
      </w:rPr>
    </w:lvl>
    <w:lvl w:ilvl="1" w:tplc="1C0A339E">
      <w:numFmt w:val="bullet"/>
      <w:lvlText w:val="•"/>
      <w:lvlJc w:val="left"/>
      <w:pPr>
        <w:ind w:left="1642" w:hanging="360"/>
      </w:pPr>
      <w:rPr>
        <w:rFonts w:hint="default"/>
        <w:lang w:val="lv-LV" w:eastAsia="en-US" w:bidi="ar-SA"/>
      </w:rPr>
    </w:lvl>
    <w:lvl w:ilvl="2" w:tplc="AB8E18C6">
      <w:numFmt w:val="bullet"/>
      <w:lvlText w:val="•"/>
      <w:lvlJc w:val="left"/>
      <w:pPr>
        <w:ind w:left="2445" w:hanging="360"/>
      </w:pPr>
      <w:rPr>
        <w:rFonts w:hint="default"/>
        <w:lang w:val="lv-LV" w:eastAsia="en-US" w:bidi="ar-SA"/>
      </w:rPr>
    </w:lvl>
    <w:lvl w:ilvl="3" w:tplc="AA040FB8">
      <w:numFmt w:val="bullet"/>
      <w:lvlText w:val="•"/>
      <w:lvlJc w:val="left"/>
      <w:pPr>
        <w:ind w:left="3247" w:hanging="360"/>
      </w:pPr>
      <w:rPr>
        <w:rFonts w:hint="default"/>
        <w:lang w:val="lv-LV" w:eastAsia="en-US" w:bidi="ar-SA"/>
      </w:rPr>
    </w:lvl>
    <w:lvl w:ilvl="4" w:tplc="801656FC">
      <w:numFmt w:val="bullet"/>
      <w:lvlText w:val="•"/>
      <w:lvlJc w:val="left"/>
      <w:pPr>
        <w:ind w:left="4050" w:hanging="360"/>
      </w:pPr>
      <w:rPr>
        <w:rFonts w:hint="default"/>
        <w:lang w:val="lv-LV" w:eastAsia="en-US" w:bidi="ar-SA"/>
      </w:rPr>
    </w:lvl>
    <w:lvl w:ilvl="5" w:tplc="76B47938">
      <w:numFmt w:val="bullet"/>
      <w:lvlText w:val="•"/>
      <w:lvlJc w:val="left"/>
      <w:pPr>
        <w:ind w:left="4853" w:hanging="360"/>
      </w:pPr>
      <w:rPr>
        <w:rFonts w:hint="default"/>
        <w:lang w:val="lv-LV" w:eastAsia="en-US" w:bidi="ar-SA"/>
      </w:rPr>
    </w:lvl>
    <w:lvl w:ilvl="6" w:tplc="C3B46B34">
      <w:numFmt w:val="bullet"/>
      <w:lvlText w:val="•"/>
      <w:lvlJc w:val="left"/>
      <w:pPr>
        <w:ind w:left="5655" w:hanging="360"/>
      </w:pPr>
      <w:rPr>
        <w:rFonts w:hint="default"/>
        <w:lang w:val="lv-LV" w:eastAsia="en-US" w:bidi="ar-SA"/>
      </w:rPr>
    </w:lvl>
    <w:lvl w:ilvl="7" w:tplc="262830F4">
      <w:numFmt w:val="bullet"/>
      <w:lvlText w:val="•"/>
      <w:lvlJc w:val="left"/>
      <w:pPr>
        <w:ind w:left="6458" w:hanging="360"/>
      </w:pPr>
      <w:rPr>
        <w:rFonts w:hint="default"/>
        <w:lang w:val="lv-LV" w:eastAsia="en-US" w:bidi="ar-SA"/>
      </w:rPr>
    </w:lvl>
    <w:lvl w:ilvl="8" w:tplc="7C507870">
      <w:numFmt w:val="bullet"/>
      <w:lvlText w:val="•"/>
      <w:lvlJc w:val="left"/>
      <w:pPr>
        <w:ind w:left="7261" w:hanging="360"/>
      </w:pPr>
      <w:rPr>
        <w:rFonts w:hint="default"/>
        <w:lang w:val="lv-LV" w:eastAsia="en-US" w:bidi="ar-SA"/>
      </w:rPr>
    </w:lvl>
  </w:abstractNum>
  <w:abstractNum w:abstractNumId="12" w15:restartNumberingAfterBreak="0">
    <w:nsid w:val="29E56A64"/>
    <w:multiLevelType w:val="hybridMultilevel"/>
    <w:tmpl w:val="C9847BC2"/>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1F2949"/>
    <w:multiLevelType w:val="hybridMultilevel"/>
    <w:tmpl w:val="2FFC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E8B4557"/>
    <w:multiLevelType w:val="hybridMultilevel"/>
    <w:tmpl w:val="AA9E1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0BB3C27"/>
    <w:multiLevelType w:val="hybridMultilevel"/>
    <w:tmpl w:val="6010D11E"/>
    <w:lvl w:ilvl="0" w:tplc="68305542">
      <w:start w:val="4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534427C"/>
    <w:multiLevelType w:val="hybridMultilevel"/>
    <w:tmpl w:val="00923482"/>
    <w:lvl w:ilvl="0" w:tplc="EAC29A1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3EF90845"/>
    <w:multiLevelType w:val="hybridMultilevel"/>
    <w:tmpl w:val="1A8A8316"/>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E32F0D"/>
    <w:multiLevelType w:val="hybridMultilevel"/>
    <w:tmpl w:val="8AE04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7DB6AA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84A1552"/>
    <w:multiLevelType w:val="hybridMultilevel"/>
    <w:tmpl w:val="CEFE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8AE7A72"/>
    <w:multiLevelType w:val="hybridMultilevel"/>
    <w:tmpl w:val="0092348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4F1A52F5"/>
    <w:multiLevelType w:val="hybridMultilevel"/>
    <w:tmpl w:val="2E0CCF6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17405E2"/>
    <w:multiLevelType w:val="hybridMultilevel"/>
    <w:tmpl w:val="233281D8"/>
    <w:lvl w:ilvl="0" w:tplc="BC1C18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EB5176"/>
    <w:multiLevelType w:val="hybridMultilevel"/>
    <w:tmpl w:val="D0528274"/>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5" w15:restartNumberingAfterBreak="0">
    <w:nsid w:val="56C22113"/>
    <w:multiLevelType w:val="hybridMultilevel"/>
    <w:tmpl w:val="DA488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71B6CC4"/>
    <w:multiLevelType w:val="hybridMultilevel"/>
    <w:tmpl w:val="DA1E689C"/>
    <w:lvl w:ilvl="0" w:tplc="AA32CECE">
      <w:start w:val="1"/>
      <w:numFmt w:val="decimal"/>
      <w:lvlText w:val="%1."/>
      <w:lvlJc w:val="left"/>
      <w:pPr>
        <w:ind w:left="840" w:hanging="360"/>
      </w:pPr>
      <w:rPr>
        <w:rFonts w:hint="default"/>
        <w:b/>
        <w:bCs/>
        <w:spacing w:val="-4"/>
        <w:w w:val="100"/>
        <w:lang w:val="lv-LV" w:eastAsia="en-US" w:bidi="ar-SA"/>
      </w:rPr>
    </w:lvl>
    <w:lvl w:ilvl="1" w:tplc="2D162B40">
      <w:numFmt w:val="bullet"/>
      <w:lvlText w:val="•"/>
      <w:lvlJc w:val="left"/>
      <w:pPr>
        <w:ind w:left="1642" w:hanging="360"/>
      </w:pPr>
      <w:rPr>
        <w:rFonts w:hint="default"/>
        <w:lang w:val="lv-LV" w:eastAsia="en-US" w:bidi="ar-SA"/>
      </w:rPr>
    </w:lvl>
    <w:lvl w:ilvl="2" w:tplc="971A5B5C">
      <w:numFmt w:val="bullet"/>
      <w:lvlText w:val="•"/>
      <w:lvlJc w:val="left"/>
      <w:pPr>
        <w:ind w:left="2445" w:hanging="360"/>
      </w:pPr>
      <w:rPr>
        <w:rFonts w:hint="default"/>
        <w:lang w:val="lv-LV" w:eastAsia="en-US" w:bidi="ar-SA"/>
      </w:rPr>
    </w:lvl>
    <w:lvl w:ilvl="3" w:tplc="6A7A2116">
      <w:numFmt w:val="bullet"/>
      <w:lvlText w:val="•"/>
      <w:lvlJc w:val="left"/>
      <w:pPr>
        <w:ind w:left="3247" w:hanging="360"/>
      </w:pPr>
      <w:rPr>
        <w:rFonts w:hint="default"/>
        <w:lang w:val="lv-LV" w:eastAsia="en-US" w:bidi="ar-SA"/>
      </w:rPr>
    </w:lvl>
    <w:lvl w:ilvl="4" w:tplc="8B9C54AA">
      <w:numFmt w:val="bullet"/>
      <w:lvlText w:val="•"/>
      <w:lvlJc w:val="left"/>
      <w:pPr>
        <w:ind w:left="4050" w:hanging="360"/>
      </w:pPr>
      <w:rPr>
        <w:rFonts w:hint="default"/>
        <w:lang w:val="lv-LV" w:eastAsia="en-US" w:bidi="ar-SA"/>
      </w:rPr>
    </w:lvl>
    <w:lvl w:ilvl="5" w:tplc="8C5ADA58">
      <w:numFmt w:val="bullet"/>
      <w:lvlText w:val="•"/>
      <w:lvlJc w:val="left"/>
      <w:pPr>
        <w:ind w:left="4853" w:hanging="360"/>
      </w:pPr>
      <w:rPr>
        <w:rFonts w:hint="default"/>
        <w:lang w:val="lv-LV" w:eastAsia="en-US" w:bidi="ar-SA"/>
      </w:rPr>
    </w:lvl>
    <w:lvl w:ilvl="6" w:tplc="FCE6A0D4">
      <w:numFmt w:val="bullet"/>
      <w:lvlText w:val="•"/>
      <w:lvlJc w:val="left"/>
      <w:pPr>
        <w:ind w:left="5655" w:hanging="360"/>
      </w:pPr>
      <w:rPr>
        <w:rFonts w:hint="default"/>
        <w:lang w:val="lv-LV" w:eastAsia="en-US" w:bidi="ar-SA"/>
      </w:rPr>
    </w:lvl>
    <w:lvl w:ilvl="7" w:tplc="6F3E31B8">
      <w:numFmt w:val="bullet"/>
      <w:lvlText w:val="•"/>
      <w:lvlJc w:val="left"/>
      <w:pPr>
        <w:ind w:left="6458" w:hanging="360"/>
      </w:pPr>
      <w:rPr>
        <w:rFonts w:hint="default"/>
        <w:lang w:val="lv-LV" w:eastAsia="en-US" w:bidi="ar-SA"/>
      </w:rPr>
    </w:lvl>
    <w:lvl w:ilvl="8" w:tplc="BAA843B8">
      <w:numFmt w:val="bullet"/>
      <w:lvlText w:val="•"/>
      <w:lvlJc w:val="left"/>
      <w:pPr>
        <w:ind w:left="7261" w:hanging="360"/>
      </w:pPr>
      <w:rPr>
        <w:rFonts w:hint="default"/>
        <w:lang w:val="lv-LV" w:eastAsia="en-US" w:bidi="ar-SA"/>
      </w:rPr>
    </w:lvl>
  </w:abstractNum>
  <w:abstractNum w:abstractNumId="27" w15:restartNumberingAfterBreak="0">
    <w:nsid w:val="5C3C439F"/>
    <w:multiLevelType w:val="hybridMultilevel"/>
    <w:tmpl w:val="C4163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C94D35"/>
    <w:multiLevelType w:val="multilevel"/>
    <w:tmpl w:val="25A48068"/>
    <w:lvl w:ilvl="0">
      <w:start w:val="1"/>
      <w:numFmt w:val="decimal"/>
      <w:lvlText w:val="%1."/>
      <w:lvlJc w:val="left"/>
      <w:pPr>
        <w:ind w:left="360" w:hanging="360"/>
      </w:pPr>
      <w:rPr>
        <w:rFonts w:hint="default"/>
        <w:b/>
        <w:bCs/>
        <w:spacing w:val="-3"/>
        <w:w w:val="100"/>
        <w:sz w:val="24"/>
        <w:szCs w:val="24"/>
        <w:lang w:val="lv-LV" w:eastAsia="en-US" w:bidi="ar-SA"/>
      </w:rPr>
    </w:lvl>
    <w:lvl w:ilvl="1">
      <w:start w:val="1"/>
      <w:numFmt w:val="decimal"/>
      <w:lvlText w:val="%1.%2."/>
      <w:lvlJc w:val="left"/>
      <w:pPr>
        <w:ind w:left="792" w:hanging="432"/>
      </w:pPr>
      <w:rPr>
        <w:rFonts w:hint="default"/>
        <w:b w:val="0"/>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29" w15:restartNumberingAfterBreak="0">
    <w:nsid w:val="61A71060"/>
    <w:multiLevelType w:val="hybridMultilevel"/>
    <w:tmpl w:val="AA446D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61E017A3"/>
    <w:multiLevelType w:val="hybridMultilevel"/>
    <w:tmpl w:val="E7924C8E"/>
    <w:lvl w:ilvl="0" w:tplc="3C90EAA2">
      <w:start w:val="1"/>
      <w:numFmt w:val="decimal"/>
      <w:lvlText w:val="%1."/>
      <w:lvlJc w:val="left"/>
      <w:pPr>
        <w:ind w:left="840" w:hanging="360"/>
      </w:pPr>
      <w:rPr>
        <w:rFonts w:hint="default"/>
        <w:b/>
        <w:bCs/>
        <w:spacing w:val="-3"/>
        <w:w w:val="100"/>
        <w:lang w:val="lv-LV" w:eastAsia="en-US" w:bidi="ar-SA"/>
      </w:rPr>
    </w:lvl>
    <w:lvl w:ilvl="1" w:tplc="E872EA98">
      <w:numFmt w:val="bullet"/>
      <w:lvlText w:val="•"/>
      <w:lvlJc w:val="left"/>
      <w:pPr>
        <w:ind w:left="1642" w:hanging="360"/>
      </w:pPr>
      <w:rPr>
        <w:rFonts w:hint="default"/>
        <w:lang w:val="lv-LV" w:eastAsia="en-US" w:bidi="ar-SA"/>
      </w:rPr>
    </w:lvl>
    <w:lvl w:ilvl="2" w:tplc="8898CB72">
      <w:numFmt w:val="bullet"/>
      <w:lvlText w:val="•"/>
      <w:lvlJc w:val="left"/>
      <w:pPr>
        <w:ind w:left="2445" w:hanging="360"/>
      </w:pPr>
      <w:rPr>
        <w:rFonts w:hint="default"/>
        <w:lang w:val="lv-LV" w:eastAsia="en-US" w:bidi="ar-SA"/>
      </w:rPr>
    </w:lvl>
    <w:lvl w:ilvl="3" w:tplc="5F0E321A">
      <w:numFmt w:val="bullet"/>
      <w:lvlText w:val="•"/>
      <w:lvlJc w:val="left"/>
      <w:pPr>
        <w:ind w:left="3247" w:hanging="360"/>
      </w:pPr>
      <w:rPr>
        <w:rFonts w:hint="default"/>
        <w:lang w:val="lv-LV" w:eastAsia="en-US" w:bidi="ar-SA"/>
      </w:rPr>
    </w:lvl>
    <w:lvl w:ilvl="4" w:tplc="85987E76">
      <w:numFmt w:val="bullet"/>
      <w:lvlText w:val="•"/>
      <w:lvlJc w:val="left"/>
      <w:pPr>
        <w:ind w:left="4050" w:hanging="360"/>
      </w:pPr>
      <w:rPr>
        <w:rFonts w:hint="default"/>
        <w:lang w:val="lv-LV" w:eastAsia="en-US" w:bidi="ar-SA"/>
      </w:rPr>
    </w:lvl>
    <w:lvl w:ilvl="5" w:tplc="F37A43E4">
      <w:numFmt w:val="bullet"/>
      <w:lvlText w:val="•"/>
      <w:lvlJc w:val="left"/>
      <w:pPr>
        <w:ind w:left="4853" w:hanging="360"/>
      </w:pPr>
      <w:rPr>
        <w:rFonts w:hint="default"/>
        <w:lang w:val="lv-LV" w:eastAsia="en-US" w:bidi="ar-SA"/>
      </w:rPr>
    </w:lvl>
    <w:lvl w:ilvl="6" w:tplc="EC1EBFC6">
      <w:numFmt w:val="bullet"/>
      <w:lvlText w:val="•"/>
      <w:lvlJc w:val="left"/>
      <w:pPr>
        <w:ind w:left="5655" w:hanging="360"/>
      </w:pPr>
      <w:rPr>
        <w:rFonts w:hint="default"/>
        <w:lang w:val="lv-LV" w:eastAsia="en-US" w:bidi="ar-SA"/>
      </w:rPr>
    </w:lvl>
    <w:lvl w:ilvl="7" w:tplc="C6D46474">
      <w:numFmt w:val="bullet"/>
      <w:lvlText w:val="•"/>
      <w:lvlJc w:val="left"/>
      <w:pPr>
        <w:ind w:left="6458" w:hanging="360"/>
      </w:pPr>
      <w:rPr>
        <w:rFonts w:hint="default"/>
        <w:lang w:val="lv-LV" w:eastAsia="en-US" w:bidi="ar-SA"/>
      </w:rPr>
    </w:lvl>
    <w:lvl w:ilvl="8" w:tplc="44A02DFE">
      <w:numFmt w:val="bullet"/>
      <w:lvlText w:val="•"/>
      <w:lvlJc w:val="left"/>
      <w:pPr>
        <w:ind w:left="7261" w:hanging="360"/>
      </w:pPr>
      <w:rPr>
        <w:rFonts w:hint="default"/>
        <w:lang w:val="lv-LV" w:eastAsia="en-US" w:bidi="ar-SA"/>
      </w:rPr>
    </w:lvl>
  </w:abstractNum>
  <w:abstractNum w:abstractNumId="31" w15:restartNumberingAfterBreak="0">
    <w:nsid w:val="62272E22"/>
    <w:multiLevelType w:val="hybridMultilevel"/>
    <w:tmpl w:val="94502838"/>
    <w:lvl w:ilvl="0" w:tplc="6FCC5CA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6343601B"/>
    <w:multiLevelType w:val="hybridMultilevel"/>
    <w:tmpl w:val="C9847BC2"/>
    <w:lvl w:ilvl="0" w:tplc="3DCE5D0A">
      <w:start w:val="1"/>
      <w:numFmt w:val="decimal"/>
      <w:lvlText w:val="%1."/>
      <w:lvlJc w:val="left"/>
      <w:pPr>
        <w:ind w:left="786"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9222DD"/>
    <w:multiLevelType w:val="hybridMultilevel"/>
    <w:tmpl w:val="5854FA2A"/>
    <w:lvl w:ilvl="0" w:tplc="B1DE3260">
      <w:start w:val="1"/>
      <w:numFmt w:val="decimal"/>
      <w:lvlText w:val="%1."/>
      <w:lvlJc w:val="left"/>
      <w:pPr>
        <w:ind w:left="840" w:hanging="360"/>
      </w:pPr>
      <w:rPr>
        <w:rFonts w:ascii="Times New Roman" w:eastAsia="Times New Roman" w:hAnsi="Times New Roman" w:cs="Times New Roman" w:hint="default"/>
        <w:b/>
        <w:bCs/>
        <w:spacing w:val="-3"/>
        <w:w w:val="99"/>
        <w:sz w:val="24"/>
        <w:szCs w:val="24"/>
        <w:lang w:val="lv-LV" w:eastAsia="en-US" w:bidi="ar-SA"/>
      </w:rPr>
    </w:lvl>
    <w:lvl w:ilvl="1" w:tplc="042089EA">
      <w:numFmt w:val="bullet"/>
      <w:lvlText w:val="•"/>
      <w:lvlJc w:val="left"/>
      <w:pPr>
        <w:ind w:left="1642" w:hanging="360"/>
      </w:pPr>
      <w:rPr>
        <w:rFonts w:hint="default"/>
        <w:lang w:val="lv-LV" w:eastAsia="en-US" w:bidi="ar-SA"/>
      </w:rPr>
    </w:lvl>
    <w:lvl w:ilvl="2" w:tplc="68D64D9A">
      <w:numFmt w:val="bullet"/>
      <w:lvlText w:val="•"/>
      <w:lvlJc w:val="left"/>
      <w:pPr>
        <w:ind w:left="2445" w:hanging="360"/>
      </w:pPr>
      <w:rPr>
        <w:rFonts w:hint="default"/>
        <w:lang w:val="lv-LV" w:eastAsia="en-US" w:bidi="ar-SA"/>
      </w:rPr>
    </w:lvl>
    <w:lvl w:ilvl="3" w:tplc="5DE6A7D0">
      <w:numFmt w:val="bullet"/>
      <w:lvlText w:val="•"/>
      <w:lvlJc w:val="left"/>
      <w:pPr>
        <w:ind w:left="3247" w:hanging="360"/>
      </w:pPr>
      <w:rPr>
        <w:rFonts w:hint="default"/>
        <w:lang w:val="lv-LV" w:eastAsia="en-US" w:bidi="ar-SA"/>
      </w:rPr>
    </w:lvl>
    <w:lvl w:ilvl="4" w:tplc="5A3AFB66">
      <w:numFmt w:val="bullet"/>
      <w:lvlText w:val="•"/>
      <w:lvlJc w:val="left"/>
      <w:pPr>
        <w:ind w:left="4050" w:hanging="360"/>
      </w:pPr>
      <w:rPr>
        <w:rFonts w:hint="default"/>
        <w:lang w:val="lv-LV" w:eastAsia="en-US" w:bidi="ar-SA"/>
      </w:rPr>
    </w:lvl>
    <w:lvl w:ilvl="5" w:tplc="0BE0FB70">
      <w:numFmt w:val="bullet"/>
      <w:lvlText w:val="•"/>
      <w:lvlJc w:val="left"/>
      <w:pPr>
        <w:ind w:left="4853" w:hanging="360"/>
      </w:pPr>
      <w:rPr>
        <w:rFonts w:hint="default"/>
        <w:lang w:val="lv-LV" w:eastAsia="en-US" w:bidi="ar-SA"/>
      </w:rPr>
    </w:lvl>
    <w:lvl w:ilvl="6" w:tplc="AAFABD82">
      <w:numFmt w:val="bullet"/>
      <w:lvlText w:val="•"/>
      <w:lvlJc w:val="left"/>
      <w:pPr>
        <w:ind w:left="5655" w:hanging="360"/>
      </w:pPr>
      <w:rPr>
        <w:rFonts w:hint="default"/>
        <w:lang w:val="lv-LV" w:eastAsia="en-US" w:bidi="ar-SA"/>
      </w:rPr>
    </w:lvl>
    <w:lvl w:ilvl="7" w:tplc="9D263006">
      <w:numFmt w:val="bullet"/>
      <w:lvlText w:val="•"/>
      <w:lvlJc w:val="left"/>
      <w:pPr>
        <w:ind w:left="6458" w:hanging="360"/>
      </w:pPr>
      <w:rPr>
        <w:rFonts w:hint="default"/>
        <w:lang w:val="lv-LV" w:eastAsia="en-US" w:bidi="ar-SA"/>
      </w:rPr>
    </w:lvl>
    <w:lvl w:ilvl="8" w:tplc="CFCAFD58">
      <w:numFmt w:val="bullet"/>
      <w:lvlText w:val="•"/>
      <w:lvlJc w:val="left"/>
      <w:pPr>
        <w:ind w:left="7261" w:hanging="360"/>
      </w:pPr>
      <w:rPr>
        <w:rFonts w:hint="default"/>
        <w:lang w:val="lv-LV" w:eastAsia="en-US" w:bidi="ar-SA"/>
      </w:rPr>
    </w:lvl>
  </w:abstractNum>
  <w:abstractNum w:abstractNumId="34" w15:restartNumberingAfterBreak="0">
    <w:nsid w:val="65257E7C"/>
    <w:multiLevelType w:val="hybridMultilevel"/>
    <w:tmpl w:val="7C1813A2"/>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66353FD9"/>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9A239F1"/>
    <w:multiLevelType w:val="hybridMultilevel"/>
    <w:tmpl w:val="CEFE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A591A46"/>
    <w:multiLevelType w:val="hybridMultilevel"/>
    <w:tmpl w:val="C9847BC2"/>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DC15B8"/>
    <w:multiLevelType w:val="hybridMultilevel"/>
    <w:tmpl w:val="4B288D8A"/>
    <w:lvl w:ilvl="0" w:tplc="7B283F06">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6FD91565"/>
    <w:multiLevelType w:val="hybridMultilevel"/>
    <w:tmpl w:val="93F0CFA0"/>
    <w:lvl w:ilvl="0" w:tplc="F98AE570">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15:restartNumberingAfterBreak="0">
    <w:nsid w:val="7B2506FE"/>
    <w:multiLevelType w:val="hybridMultilevel"/>
    <w:tmpl w:val="AF04D05C"/>
    <w:lvl w:ilvl="0" w:tplc="F2DA5CC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1" w15:restartNumberingAfterBreak="0">
    <w:nsid w:val="7CC4518F"/>
    <w:multiLevelType w:val="hybridMultilevel"/>
    <w:tmpl w:val="919A4694"/>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26"/>
  </w:num>
  <w:num w:numId="3">
    <w:abstractNumId w:val="11"/>
  </w:num>
  <w:num w:numId="4">
    <w:abstractNumId w:val="30"/>
  </w:num>
  <w:num w:numId="5">
    <w:abstractNumId w:val="33"/>
  </w:num>
  <w:num w:numId="6">
    <w:abstractNumId w:val="28"/>
  </w:num>
  <w:num w:numId="7">
    <w:abstractNumId w:val="4"/>
  </w:num>
  <w:num w:numId="8">
    <w:abstractNumId w:val="18"/>
  </w:num>
  <w:num w:numId="9">
    <w:abstractNumId w:val="14"/>
  </w:num>
  <w:num w:numId="10">
    <w:abstractNumId w:val="7"/>
  </w:num>
  <w:num w:numId="11">
    <w:abstractNumId w:val="2"/>
  </w:num>
  <w:num w:numId="12">
    <w:abstractNumId w:val="15"/>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24"/>
  </w:num>
  <w:num w:numId="16">
    <w:abstractNumId w:val="19"/>
  </w:num>
  <w:num w:numId="17">
    <w:abstractNumId w:val="5"/>
  </w:num>
  <w:num w:numId="18">
    <w:abstractNumId w:val="8"/>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3"/>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9"/>
  </w:num>
  <w:num w:numId="25">
    <w:abstractNumId w:val="39"/>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5"/>
  </w:num>
  <w:num w:numId="29">
    <w:abstractNumId w:val="27"/>
  </w:num>
  <w:num w:numId="30">
    <w:abstractNumId w:val="36"/>
  </w:num>
  <w:num w:numId="31">
    <w:abstractNumId w:val="17"/>
  </w:num>
  <w:num w:numId="32">
    <w:abstractNumId w:val="20"/>
  </w:num>
  <w:num w:numId="33">
    <w:abstractNumId w:val="22"/>
  </w:num>
  <w:num w:numId="34">
    <w:abstractNumId w:val="32"/>
  </w:num>
  <w:num w:numId="35">
    <w:abstractNumId w:val="40"/>
  </w:num>
  <w:num w:numId="36">
    <w:abstractNumId w:val="16"/>
  </w:num>
  <w:num w:numId="37">
    <w:abstractNumId w:val="37"/>
  </w:num>
  <w:num w:numId="38">
    <w:abstractNumId w:val="3"/>
  </w:num>
  <w:num w:numId="39">
    <w:abstractNumId w:val="21"/>
  </w:num>
  <w:num w:numId="40">
    <w:abstractNumId w:val="12"/>
  </w:num>
  <w:num w:numId="41">
    <w:abstractNumId w:val="6"/>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32"/>
    <w:rsid w:val="00000947"/>
    <w:rsid w:val="00004636"/>
    <w:rsid w:val="0001420F"/>
    <w:rsid w:val="00014653"/>
    <w:rsid w:val="00017558"/>
    <w:rsid w:val="00030563"/>
    <w:rsid w:val="0003234C"/>
    <w:rsid w:val="0004213D"/>
    <w:rsid w:val="00045AAB"/>
    <w:rsid w:val="00051C6B"/>
    <w:rsid w:val="000538C1"/>
    <w:rsid w:val="00057A84"/>
    <w:rsid w:val="00060133"/>
    <w:rsid w:val="00060EF0"/>
    <w:rsid w:val="00061520"/>
    <w:rsid w:val="000660DA"/>
    <w:rsid w:val="000709DA"/>
    <w:rsid w:val="00070CF8"/>
    <w:rsid w:val="00072825"/>
    <w:rsid w:val="00074493"/>
    <w:rsid w:val="00075BE1"/>
    <w:rsid w:val="00075CFA"/>
    <w:rsid w:val="00075D23"/>
    <w:rsid w:val="00084706"/>
    <w:rsid w:val="00084AE1"/>
    <w:rsid w:val="000859FC"/>
    <w:rsid w:val="0008748C"/>
    <w:rsid w:val="00091E84"/>
    <w:rsid w:val="00092180"/>
    <w:rsid w:val="000A26C7"/>
    <w:rsid w:val="000A2808"/>
    <w:rsid w:val="000A2BD8"/>
    <w:rsid w:val="000A40BD"/>
    <w:rsid w:val="000A671C"/>
    <w:rsid w:val="000A704C"/>
    <w:rsid w:val="000A758C"/>
    <w:rsid w:val="000B04CD"/>
    <w:rsid w:val="000B11EA"/>
    <w:rsid w:val="000B37BD"/>
    <w:rsid w:val="000B57B6"/>
    <w:rsid w:val="000C055C"/>
    <w:rsid w:val="000C61D3"/>
    <w:rsid w:val="000D3DE1"/>
    <w:rsid w:val="000D5692"/>
    <w:rsid w:val="000D64AD"/>
    <w:rsid w:val="000D705F"/>
    <w:rsid w:val="000D76A4"/>
    <w:rsid w:val="000D7A35"/>
    <w:rsid w:val="000E2538"/>
    <w:rsid w:val="000F02BA"/>
    <w:rsid w:val="000F289A"/>
    <w:rsid w:val="000F3C12"/>
    <w:rsid w:val="000F6676"/>
    <w:rsid w:val="00104812"/>
    <w:rsid w:val="00105856"/>
    <w:rsid w:val="00106720"/>
    <w:rsid w:val="00113730"/>
    <w:rsid w:val="0012310A"/>
    <w:rsid w:val="00123702"/>
    <w:rsid w:val="00131EA2"/>
    <w:rsid w:val="00133EAE"/>
    <w:rsid w:val="00141703"/>
    <w:rsid w:val="00143BDD"/>
    <w:rsid w:val="0014506A"/>
    <w:rsid w:val="00150DFA"/>
    <w:rsid w:val="0015257A"/>
    <w:rsid w:val="001542F7"/>
    <w:rsid w:val="00163240"/>
    <w:rsid w:val="00164DD7"/>
    <w:rsid w:val="001673A5"/>
    <w:rsid w:val="001706B5"/>
    <w:rsid w:val="00173977"/>
    <w:rsid w:val="0018048D"/>
    <w:rsid w:val="00181E71"/>
    <w:rsid w:val="00184C7E"/>
    <w:rsid w:val="001910DF"/>
    <w:rsid w:val="00191E53"/>
    <w:rsid w:val="001936A8"/>
    <w:rsid w:val="00193F5F"/>
    <w:rsid w:val="00194B57"/>
    <w:rsid w:val="001953F8"/>
    <w:rsid w:val="00197022"/>
    <w:rsid w:val="001A5802"/>
    <w:rsid w:val="001A5E3C"/>
    <w:rsid w:val="001B000F"/>
    <w:rsid w:val="001B036E"/>
    <w:rsid w:val="001B5D86"/>
    <w:rsid w:val="001B7EBD"/>
    <w:rsid w:val="001C2E22"/>
    <w:rsid w:val="001C31D4"/>
    <w:rsid w:val="001C5AB6"/>
    <w:rsid w:val="001D183E"/>
    <w:rsid w:val="001D538D"/>
    <w:rsid w:val="001D65CE"/>
    <w:rsid w:val="001D6937"/>
    <w:rsid w:val="001D722C"/>
    <w:rsid w:val="001E170A"/>
    <w:rsid w:val="001E74E2"/>
    <w:rsid w:val="001F1DCB"/>
    <w:rsid w:val="001F5E30"/>
    <w:rsid w:val="001F7FAC"/>
    <w:rsid w:val="00201329"/>
    <w:rsid w:val="0020241F"/>
    <w:rsid w:val="00203695"/>
    <w:rsid w:val="002048FC"/>
    <w:rsid w:val="002051D5"/>
    <w:rsid w:val="00211076"/>
    <w:rsid w:val="00211221"/>
    <w:rsid w:val="002114CC"/>
    <w:rsid w:val="00215D08"/>
    <w:rsid w:val="002169B6"/>
    <w:rsid w:val="00221AC1"/>
    <w:rsid w:val="0022295C"/>
    <w:rsid w:val="0022597F"/>
    <w:rsid w:val="00237AD1"/>
    <w:rsid w:val="00240262"/>
    <w:rsid w:val="00244075"/>
    <w:rsid w:val="002458FA"/>
    <w:rsid w:val="002470F5"/>
    <w:rsid w:val="002511F7"/>
    <w:rsid w:val="00255C41"/>
    <w:rsid w:val="00261910"/>
    <w:rsid w:val="00276EF5"/>
    <w:rsid w:val="00282B64"/>
    <w:rsid w:val="00290A78"/>
    <w:rsid w:val="002929EB"/>
    <w:rsid w:val="00293B5B"/>
    <w:rsid w:val="00294461"/>
    <w:rsid w:val="00294CFA"/>
    <w:rsid w:val="00295A26"/>
    <w:rsid w:val="00295E8F"/>
    <w:rsid w:val="0029612A"/>
    <w:rsid w:val="002A37DB"/>
    <w:rsid w:val="002A3ADF"/>
    <w:rsid w:val="002A6420"/>
    <w:rsid w:val="002B2CA8"/>
    <w:rsid w:val="002B3822"/>
    <w:rsid w:val="002B3987"/>
    <w:rsid w:val="002B4245"/>
    <w:rsid w:val="002B43D2"/>
    <w:rsid w:val="002B5B44"/>
    <w:rsid w:val="002C2E24"/>
    <w:rsid w:val="002C3C64"/>
    <w:rsid w:val="002C7695"/>
    <w:rsid w:val="002D02F9"/>
    <w:rsid w:val="002D2DCD"/>
    <w:rsid w:val="002D3E77"/>
    <w:rsid w:val="002D5B90"/>
    <w:rsid w:val="002E198C"/>
    <w:rsid w:val="002F2BED"/>
    <w:rsid w:val="002F2D69"/>
    <w:rsid w:val="002F3738"/>
    <w:rsid w:val="002F7FC2"/>
    <w:rsid w:val="003015CB"/>
    <w:rsid w:val="003123F6"/>
    <w:rsid w:val="00314504"/>
    <w:rsid w:val="00314A36"/>
    <w:rsid w:val="00316767"/>
    <w:rsid w:val="003272A6"/>
    <w:rsid w:val="003312D2"/>
    <w:rsid w:val="00332595"/>
    <w:rsid w:val="00333AD2"/>
    <w:rsid w:val="003352D0"/>
    <w:rsid w:val="003369A3"/>
    <w:rsid w:val="00342C22"/>
    <w:rsid w:val="00344ED4"/>
    <w:rsid w:val="00362650"/>
    <w:rsid w:val="00363973"/>
    <w:rsid w:val="00370DA3"/>
    <w:rsid w:val="00380AC3"/>
    <w:rsid w:val="003A0CEF"/>
    <w:rsid w:val="003A329E"/>
    <w:rsid w:val="003A5642"/>
    <w:rsid w:val="003A5EC5"/>
    <w:rsid w:val="003A634F"/>
    <w:rsid w:val="003B0515"/>
    <w:rsid w:val="003B187A"/>
    <w:rsid w:val="003B18C7"/>
    <w:rsid w:val="003B5202"/>
    <w:rsid w:val="003C1710"/>
    <w:rsid w:val="003C3CC9"/>
    <w:rsid w:val="003C3DFB"/>
    <w:rsid w:val="003C5142"/>
    <w:rsid w:val="003C7D6F"/>
    <w:rsid w:val="003D2910"/>
    <w:rsid w:val="003D40ED"/>
    <w:rsid w:val="003D418E"/>
    <w:rsid w:val="003D6D12"/>
    <w:rsid w:val="003E0934"/>
    <w:rsid w:val="003E394A"/>
    <w:rsid w:val="003E530D"/>
    <w:rsid w:val="003F4EBE"/>
    <w:rsid w:val="003F7D6E"/>
    <w:rsid w:val="0040117D"/>
    <w:rsid w:val="00401375"/>
    <w:rsid w:val="00404418"/>
    <w:rsid w:val="00404C68"/>
    <w:rsid w:val="00406701"/>
    <w:rsid w:val="00410D5C"/>
    <w:rsid w:val="00411FE7"/>
    <w:rsid w:val="00421312"/>
    <w:rsid w:val="00421673"/>
    <w:rsid w:val="0042278F"/>
    <w:rsid w:val="0042421A"/>
    <w:rsid w:val="00426B8E"/>
    <w:rsid w:val="00426DD0"/>
    <w:rsid w:val="00427C63"/>
    <w:rsid w:val="0044682C"/>
    <w:rsid w:val="0044724C"/>
    <w:rsid w:val="004544EC"/>
    <w:rsid w:val="00457CEE"/>
    <w:rsid w:val="00460D80"/>
    <w:rsid w:val="00471EDA"/>
    <w:rsid w:val="00472229"/>
    <w:rsid w:val="00473282"/>
    <w:rsid w:val="00475D64"/>
    <w:rsid w:val="004768CE"/>
    <w:rsid w:val="004774E8"/>
    <w:rsid w:val="0049260D"/>
    <w:rsid w:val="00496CE2"/>
    <w:rsid w:val="004A0D8E"/>
    <w:rsid w:val="004B1691"/>
    <w:rsid w:val="004B2DC9"/>
    <w:rsid w:val="004B2F84"/>
    <w:rsid w:val="004B32E9"/>
    <w:rsid w:val="004B502F"/>
    <w:rsid w:val="004C1A03"/>
    <w:rsid w:val="004C5460"/>
    <w:rsid w:val="004D1B9D"/>
    <w:rsid w:val="004D2AF5"/>
    <w:rsid w:val="004D569C"/>
    <w:rsid w:val="004D57D6"/>
    <w:rsid w:val="004D61F5"/>
    <w:rsid w:val="00502BB3"/>
    <w:rsid w:val="00503BB2"/>
    <w:rsid w:val="00506821"/>
    <w:rsid w:val="005068EE"/>
    <w:rsid w:val="00507632"/>
    <w:rsid w:val="00511428"/>
    <w:rsid w:val="005148DE"/>
    <w:rsid w:val="0051580F"/>
    <w:rsid w:val="00522A44"/>
    <w:rsid w:val="005252CF"/>
    <w:rsid w:val="00525440"/>
    <w:rsid w:val="00525897"/>
    <w:rsid w:val="00527A07"/>
    <w:rsid w:val="00533876"/>
    <w:rsid w:val="0054653D"/>
    <w:rsid w:val="00547996"/>
    <w:rsid w:val="00552D37"/>
    <w:rsid w:val="00553757"/>
    <w:rsid w:val="005545C9"/>
    <w:rsid w:val="0055505D"/>
    <w:rsid w:val="00560940"/>
    <w:rsid w:val="00565F8E"/>
    <w:rsid w:val="00572CBC"/>
    <w:rsid w:val="00572D87"/>
    <w:rsid w:val="005741C1"/>
    <w:rsid w:val="00581838"/>
    <w:rsid w:val="005852AE"/>
    <w:rsid w:val="005A1759"/>
    <w:rsid w:val="005A436A"/>
    <w:rsid w:val="005A5DC5"/>
    <w:rsid w:val="005B2DF2"/>
    <w:rsid w:val="005B4ACC"/>
    <w:rsid w:val="005C363A"/>
    <w:rsid w:val="005C4934"/>
    <w:rsid w:val="005C60BF"/>
    <w:rsid w:val="005D05ED"/>
    <w:rsid w:val="005D2C75"/>
    <w:rsid w:val="005F693E"/>
    <w:rsid w:val="0060143F"/>
    <w:rsid w:val="00602EC6"/>
    <w:rsid w:val="00605A3D"/>
    <w:rsid w:val="00607072"/>
    <w:rsid w:val="0060796B"/>
    <w:rsid w:val="0061295F"/>
    <w:rsid w:val="0061349A"/>
    <w:rsid w:val="0061480A"/>
    <w:rsid w:val="006155B3"/>
    <w:rsid w:val="00615989"/>
    <w:rsid w:val="0062076F"/>
    <w:rsid w:val="00624BFD"/>
    <w:rsid w:val="00627188"/>
    <w:rsid w:val="00634D50"/>
    <w:rsid w:val="006358D3"/>
    <w:rsid w:val="00636925"/>
    <w:rsid w:val="0064005A"/>
    <w:rsid w:val="00642E41"/>
    <w:rsid w:val="0064725F"/>
    <w:rsid w:val="006511D8"/>
    <w:rsid w:val="00653588"/>
    <w:rsid w:val="00656B8D"/>
    <w:rsid w:val="0066140B"/>
    <w:rsid w:val="006629DB"/>
    <w:rsid w:val="00663096"/>
    <w:rsid w:val="0066393E"/>
    <w:rsid w:val="0066557F"/>
    <w:rsid w:val="00667E33"/>
    <w:rsid w:val="0067590E"/>
    <w:rsid w:val="0068041F"/>
    <w:rsid w:val="006816C3"/>
    <w:rsid w:val="006819C6"/>
    <w:rsid w:val="006838E5"/>
    <w:rsid w:val="00693EEE"/>
    <w:rsid w:val="006A637C"/>
    <w:rsid w:val="006A65C3"/>
    <w:rsid w:val="006A70B1"/>
    <w:rsid w:val="006A73B3"/>
    <w:rsid w:val="006B73A3"/>
    <w:rsid w:val="006C17A3"/>
    <w:rsid w:val="006C1C70"/>
    <w:rsid w:val="006D442F"/>
    <w:rsid w:val="006D4FCE"/>
    <w:rsid w:val="006D6057"/>
    <w:rsid w:val="006D64B9"/>
    <w:rsid w:val="006E2BFB"/>
    <w:rsid w:val="006F223F"/>
    <w:rsid w:val="006F3E00"/>
    <w:rsid w:val="006F5609"/>
    <w:rsid w:val="007011D8"/>
    <w:rsid w:val="00702A6C"/>
    <w:rsid w:val="00703989"/>
    <w:rsid w:val="00712E05"/>
    <w:rsid w:val="00714A1C"/>
    <w:rsid w:val="00722F21"/>
    <w:rsid w:val="00726321"/>
    <w:rsid w:val="007307CA"/>
    <w:rsid w:val="00733001"/>
    <w:rsid w:val="00733E2A"/>
    <w:rsid w:val="00733E4B"/>
    <w:rsid w:val="007409C0"/>
    <w:rsid w:val="00741799"/>
    <w:rsid w:val="00741D9E"/>
    <w:rsid w:val="00745789"/>
    <w:rsid w:val="007464F3"/>
    <w:rsid w:val="007568A9"/>
    <w:rsid w:val="00756FF7"/>
    <w:rsid w:val="0076028D"/>
    <w:rsid w:val="00760461"/>
    <w:rsid w:val="00761E04"/>
    <w:rsid w:val="00762581"/>
    <w:rsid w:val="0076630F"/>
    <w:rsid w:val="00772831"/>
    <w:rsid w:val="00772CC1"/>
    <w:rsid w:val="007756A7"/>
    <w:rsid w:val="00776EA1"/>
    <w:rsid w:val="007802B2"/>
    <w:rsid w:val="007803FA"/>
    <w:rsid w:val="007861AD"/>
    <w:rsid w:val="00786E84"/>
    <w:rsid w:val="00790028"/>
    <w:rsid w:val="007921DF"/>
    <w:rsid w:val="00792EEB"/>
    <w:rsid w:val="0079735A"/>
    <w:rsid w:val="007A18E9"/>
    <w:rsid w:val="007A258C"/>
    <w:rsid w:val="007A3CB6"/>
    <w:rsid w:val="007B18B0"/>
    <w:rsid w:val="007B1C76"/>
    <w:rsid w:val="007B7DA8"/>
    <w:rsid w:val="007C0F34"/>
    <w:rsid w:val="007C392C"/>
    <w:rsid w:val="007C52C3"/>
    <w:rsid w:val="007C55D6"/>
    <w:rsid w:val="007C73DD"/>
    <w:rsid w:val="007D73F9"/>
    <w:rsid w:val="007E1026"/>
    <w:rsid w:val="007E55DE"/>
    <w:rsid w:val="007F02DC"/>
    <w:rsid w:val="007F09E4"/>
    <w:rsid w:val="00806160"/>
    <w:rsid w:val="00806AAB"/>
    <w:rsid w:val="008113E5"/>
    <w:rsid w:val="00811B44"/>
    <w:rsid w:val="00813D87"/>
    <w:rsid w:val="008141D5"/>
    <w:rsid w:val="008142BF"/>
    <w:rsid w:val="008143AB"/>
    <w:rsid w:val="008146FA"/>
    <w:rsid w:val="00820BBD"/>
    <w:rsid w:val="008264FA"/>
    <w:rsid w:val="0082690D"/>
    <w:rsid w:val="00831090"/>
    <w:rsid w:val="00835D34"/>
    <w:rsid w:val="00842536"/>
    <w:rsid w:val="00852A46"/>
    <w:rsid w:val="0085568A"/>
    <w:rsid w:val="0085609F"/>
    <w:rsid w:val="00856A02"/>
    <w:rsid w:val="00861E99"/>
    <w:rsid w:val="0086272D"/>
    <w:rsid w:val="0086427D"/>
    <w:rsid w:val="008672AB"/>
    <w:rsid w:val="008973F0"/>
    <w:rsid w:val="008A006F"/>
    <w:rsid w:val="008A1972"/>
    <w:rsid w:val="008A45AF"/>
    <w:rsid w:val="008A4F78"/>
    <w:rsid w:val="008A68D7"/>
    <w:rsid w:val="008A6F76"/>
    <w:rsid w:val="008A7000"/>
    <w:rsid w:val="008C41FF"/>
    <w:rsid w:val="008C50F0"/>
    <w:rsid w:val="008C601C"/>
    <w:rsid w:val="008C6907"/>
    <w:rsid w:val="008D6DC8"/>
    <w:rsid w:val="008E06D3"/>
    <w:rsid w:val="008E415C"/>
    <w:rsid w:val="008F231C"/>
    <w:rsid w:val="008F2C3C"/>
    <w:rsid w:val="008F3143"/>
    <w:rsid w:val="00902A60"/>
    <w:rsid w:val="00911C05"/>
    <w:rsid w:val="00911D3A"/>
    <w:rsid w:val="00914863"/>
    <w:rsid w:val="0092069F"/>
    <w:rsid w:val="009230B1"/>
    <w:rsid w:val="00934C7A"/>
    <w:rsid w:val="0094273A"/>
    <w:rsid w:val="00946DD8"/>
    <w:rsid w:val="00950DCA"/>
    <w:rsid w:val="009526FC"/>
    <w:rsid w:val="009551B1"/>
    <w:rsid w:val="009567EE"/>
    <w:rsid w:val="009648CD"/>
    <w:rsid w:val="00971681"/>
    <w:rsid w:val="009733D9"/>
    <w:rsid w:val="00974D40"/>
    <w:rsid w:val="00976DEB"/>
    <w:rsid w:val="00980A5D"/>
    <w:rsid w:val="009838B2"/>
    <w:rsid w:val="009841E3"/>
    <w:rsid w:val="00995677"/>
    <w:rsid w:val="00997838"/>
    <w:rsid w:val="009A1D8C"/>
    <w:rsid w:val="009A615A"/>
    <w:rsid w:val="009A7E8F"/>
    <w:rsid w:val="009B300C"/>
    <w:rsid w:val="009C1A10"/>
    <w:rsid w:val="009C1DF0"/>
    <w:rsid w:val="009C5D16"/>
    <w:rsid w:val="009C75CB"/>
    <w:rsid w:val="009E06B4"/>
    <w:rsid w:val="009E097A"/>
    <w:rsid w:val="009E3619"/>
    <w:rsid w:val="009E6558"/>
    <w:rsid w:val="009F2A39"/>
    <w:rsid w:val="00A0517A"/>
    <w:rsid w:val="00A06AEA"/>
    <w:rsid w:val="00A12AFE"/>
    <w:rsid w:val="00A12EAA"/>
    <w:rsid w:val="00A15FAC"/>
    <w:rsid w:val="00A17761"/>
    <w:rsid w:val="00A26621"/>
    <w:rsid w:val="00A30CD6"/>
    <w:rsid w:val="00A32077"/>
    <w:rsid w:val="00A35F55"/>
    <w:rsid w:val="00A40FE2"/>
    <w:rsid w:val="00A42E38"/>
    <w:rsid w:val="00A43FDA"/>
    <w:rsid w:val="00A50601"/>
    <w:rsid w:val="00A528CE"/>
    <w:rsid w:val="00A540DD"/>
    <w:rsid w:val="00A62FCA"/>
    <w:rsid w:val="00A6637F"/>
    <w:rsid w:val="00A71410"/>
    <w:rsid w:val="00A71AFA"/>
    <w:rsid w:val="00A72345"/>
    <w:rsid w:val="00A85758"/>
    <w:rsid w:val="00A91139"/>
    <w:rsid w:val="00A91A9E"/>
    <w:rsid w:val="00A95157"/>
    <w:rsid w:val="00A95A8D"/>
    <w:rsid w:val="00AA20D5"/>
    <w:rsid w:val="00AA3DDD"/>
    <w:rsid w:val="00AB0A42"/>
    <w:rsid w:val="00AB220D"/>
    <w:rsid w:val="00AB2999"/>
    <w:rsid w:val="00AB72A7"/>
    <w:rsid w:val="00AC3646"/>
    <w:rsid w:val="00AC443B"/>
    <w:rsid w:val="00AD0DCF"/>
    <w:rsid w:val="00AE1B29"/>
    <w:rsid w:val="00AE1CE8"/>
    <w:rsid w:val="00AE3ABA"/>
    <w:rsid w:val="00AE4BCC"/>
    <w:rsid w:val="00AF083C"/>
    <w:rsid w:val="00AF1E60"/>
    <w:rsid w:val="00AF3666"/>
    <w:rsid w:val="00AF4089"/>
    <w:rsid w:val="00AF6580"/>
    <w:rsid w:val="00B00D7E"/>
    <w:rsid w:val="00B24FB5"/>
    <w:rsid w:val="00B25B23"/>
    <w:rsid w:val="00B34ED4"/>
    <w:rsid w:val="00B42F9E"/>
    <w:rsid w:val="00B46D66"/>
    <w:rsid w:val="00B50780"/>
    <w:rsid w:val="00B562D5"/>
    <w:rsid w:val="00B56663"/>
    <w:rsid w:val="00B67BD6"/>
    <w:rsid w:val="00B732FB"/>
    <w:rsid w:val="00B75CAD"/>
    <w:rsid w:val="00B80D5B"/>
    <w:rsid w:val="00B83F1C"/>
    <w:rsid w:val="00B913D1"/>
    <w:rsid w:val="00B91813"/>
    <w:rsid w:val="00B9205A"/>
    <w:rsid w:val="00BA2539"/>
    <w:rsid w:val="00BA4724"/>
    <w:rsid w:val="00BA4E0E"/>
    <w:rsid w:val="00BA681D"/>
    <w:rsid w:val="00BA6C59"/>
    <w:rsid w:val="00BB1495"/>
    <w:rsid w:val="00BB2832"/>
    <w:rsid w:val="00BB44A3"/>
    <w:rsid w:val="00BB44D8"/>
    <w:rsid w:val="00BC0449"/>
    <w:rsid w:val="00BC2141"/>
    <w:rsid w:val="00BC2A39"/>
    <w:rsid w:val="00BD5307"/>
    <w:rsid w:val="00BD5706"/>
    <w:rsid w:val="00BE5147"/>
    <w:rsid w:val="00BE57C4"/>
    <w:rsid w:val="00BF146B"/>
    <w:rsid w:val="00BF14BF"/>
    <w:rsid w:val="00BF647B"/>
    <w:rsid w:val="00C064DC"/>
    <w:rsid w:val="00C12897"/>
    <w:rsid w:val="00C1333A"/>
    <w:rsid w:val="00C15184"/>
    <w:rsid w:val="00C20A54"/>
    <w:rsid w:val="00C224DF"/>
    <w:rsid w:val="00C23556"/>
    <w:rsid w:val="00C25355"/>
    <w:rsid w:val="00C30AA9"/>
    <w:rsid w:val="00C31BFB"/>
    <w:rsid w:val="00C356FD"/>
    <w:rsid w:val="00C361EF"/>
    <w:rsid w:val="00C42A60"/>
    <w:rsid w:val="00C456CC"/>
    <w:rsid w:val="00C5091B"/>
    <w:rsid w:val="00C50DD8"/>
    <w:rsid w:val="00C52FDA"/>
    <w:rsid w:val="00C53227"/>
    <w:rsid w:val="00C55637"/>
    <w:rsid w:val="00C56078"/>
    <w:rsid w:val="00C57507"/>
    <w:rsid w:val="00C64471"/>
    <w:rsid w:val="00C65631"/>
    <w:rsid w:val="00C807B7"/>
    <w:rsid w:val="00C8083D"/>
    <w:rsid w:val="00C85E27"/>
    <w:rsid w:val="00C91F49"/>
    <w:rsid w:val="00C9465C"/>
    <w:rsid w:val="00CA31F9"/>
    <w:rsid w:val="00CA3A7D"/>
    <w:rsid w:val="00CA63AC"/>
    <w:rsid w:val="00CB084F"/>
    <w:rsid w:val="00CB5E49"/>
    <w:rsid w:val="00CB7C7D"/>
    <w:rsid w:val="00CC1638"/>
    <w:rsid w:val="00CC27E8"/>
    <w:rsid w:val="00CC3F29"/>
    <w:rsid w:val="00CD1055"/>
    <w:rsid w:val="00CD35F5"/>
    <w:rsid w:val="00CD65F9"/>
    <w:rsid w:val="00CD7786"/>
    <w:rsid w:val="00CE1417"/>
    <w:rsid w:val="00CE2C28"/>
    <w:rsid w:val="00CE38B1"/>
    <w:rsid w:val="00CE4C4D"/>
    <w:rsid w:val="00CF13A4"/>
    <w:rsid w:val="00CF59EC"/>
    <w:rsid w:val="00D03769"/>
    <w:rsid w:val="00D13379"/>
    <w:rsid w:val="00D1495C"/>
    <w:rsid w:val="00D20FC4"/>
    <w:rsid w:val="00D22EB0"/>
    <w:rsid w:val="00D269E2"/>
    <w:rsid w:val="00D32000"/>
    <w:rsid w:val="00D37147"/>
    <w:rsid w:val="00D40074"/>
    <w:rsid w:val="00D44361"/>
    <w:rsid w:val="00D44BD9"/>
    <w:rsid w:val="00D46388"/>
    <w:rsid w:val="00D5001C"/>
    <w:rsid w:val="00D50723"/>
    <w:rsid w:val="00D53073"/>
    <w:rsid w:val="00D5574D"/>
    <w:rsid w:val="00D57455"/>
    <w:rsid w:val="00D575AD"/>
    <w:rsid w:val="00D60696"/>
    <w:rsid w:val="00D61347"/>
    <w:rsid w:val="00D6687C"/>
    <w:rsid w:val="00D6710F"/>
    <w:rsid w:val="00D72740"/>
    <w:rsid w:val="00D75B07"/>
    <w:rsid w:val="00D76FAA"/>
    <w:rsid w:val="00D815EA"/>
    <w:rsid w:val="00D84C5F"/>
    <w:rsid w:val="00D8631A"/>
    <w:rsid w:val="00D863DA"/>
    <w:rsid w:val="00D86BC3"/>
    <w:rsid w:val="00D87FDD"/>
    <w:rsid w:val="00D97983"/>
    <w:rsid w:val="00DA1A9D"/>
    <w:rsid w:val="00DA69D6"/>
    <w:rsid w:val="00DA6C87"/>
    <w:rsid w:val="00DA7AD0"/>
    <w:rsid w:val="00DB33B2"/>
    <w:rsid w:val="00DB4AF0"/>
    <w:rsid w:val="00DB5625"/>
    <w:rsid w:val="00DB720E"/>
    <w:rsid w:val="00DB7796"/>
    <w:rsid w:val="00DB7831"/>
    <w:rsid w:val="00DC068A"/>
    <w:rsid w:val="00DC09D5"/>
    <w:rsid w:val="00DC10A6"/>
    <w:rsid w:val="00DC3466"/>
    <w:rsid w:val="00DC5388"/>
    <w:rsid w:val="00DC5E2C"/>
    <w:rsid w:val="00DC62E6"/>
    <w:rsid w:val="00DC6F13"/>
    <w:rsid w:val="00DD041E"/>
    <w:rsid w:val="00DE0E8E"/>
    <w:rsid w:val="00DE3D86"/>
    <w:rsid w:val="00DF00B5"/>
    <w:rsid w:val="00DF23DC"/>
    <w:rsid w:val="00DF2688"/>
    <w:rsid w:val="00DF2AE8"/>
    <w:rsid w:val="00DF372F"/>
    <w:rsid w:val="00DF7E91"/>
    <w:rsid w:val="00E0388A"/>
    <w:rsid w:val="00E05C07"/>
    <w:rsid w:val="00E12EC6"/>
    <w:rsid w:val="00E1538E"/>
    <w:rsid w:val="00E2007B"/>
    <w:rsid w:val="00E20359"/>
    <w:rsid w:val="00E22996"/>
    <w:rsid w:val="00E2799E"/>
    <w:rsid w:val="00E33778"/>
    <w:rsid w:val="00E3527F"/>
    <w:rsid w:val="00E472CC"/>
    <w:rsid w:val="00E47BE8"/>
    <w:rsid w:val="00E575FD"/>
    <w:rsid w:val="00E6217A"/>
    <w:rsid w:val="00E6225E"/>
    <w:rsid w:val="00E64055"/>
    <w:rsid w:val="00E70543"/>
    <w:rsid w:val="00E71BE8"/>
    <w:rsid w:val="00E75E5B"/>
    <w:rsid w:val="00E76502"/>
    <w:rsid w:val="00E8152C"/>
    <w:rsid w:val="00E823D7"/>
    <w:rsid w:val="00E824C5"/>
    <w:rsid w:val="00E84CE3"/>
    <w:rsid w:val="00E86948"/>
    <w:rsid w:val="00E94EE2"/>
    <w:rsid w:val="00E94F75"/>
    <w:rsid w:val="00E961E5"/>
    <w:rsid w:val="00E97C3F"/>
    <w:rsid w:val="00EA6027"/>
    <w:rsid w:val="00EB00F6"/>
    <w:rsid w:val="00EC1FA3"/>
    <w:rsid w:val="00EC284C"/>
    <w:rsid w:val="00EC3334"/>
    <w:rsid w:val="00ED282B"/>
    <w:rsid w:val="00ED54BC"/>
    <w:rsid w:val="00ED62A0"/>
    <w:rsid w:val="00EE0E04"/>
    <w:rsid w:val="00EE3444"/>
    <w:rsid w:val="00EE4C3F"/>
    <w:rsid w:val="00EE4CC1"/>
    <w:rsid w:val="00EF0838"/>
    <w:rsid w:val="00EF41EA"/>
    <w:rsid w:val="00EF4565"/>
    <w:rsid w:val="00EF45F0"/>
    <w:rsid w:val="00F023E0"/>
    <w:rsid w:val="00F03FCB"/>
    <w:rsid w:val="00F152C3"/>
    <w:rsid w:val="00F1609D"/>
    <w:rsid w:val="00F1666A"/>
    <w:rsid w:val="00F1699A"/>
    <w:rsid w:val="00F17EBA"/>
    <w:rsid w:val="00F22798"/>
    <w:rsid w:val="00F255B9"/>
    <w:rsid w:val="00F37725"/>
    <w:rsid w:val="00F40618"/>
    <w:rsid w:val="00F45355"/>
    <w:rsid w:val="00F456DC"/>
    <w:rsid w:val="00F53D95"/>
    <w:rsid w:val="00F56199"/>
    <w:rsid w:val="00F74650"/>
    <w:rsid w:val="00F759BA"/>
    <w:rsid w:val="00F77CB8"/>
    <w:rsid w:val="00F82C45"/>
    <w:rsid w:val="00FA0540"/>
    <w:rsid w:val="00FA1D57"/>
    <w:rsid w:val="00FA47AC"/>
    <w:rsid w:val="00FA511D"/>
    <w:rsid w:val="00FA7467"/>
    <w:rsid w:val="00FB3187"/>
    <w:rsid w:val="00FB3223"/>
    <w:rsid w:val="00FB650D"/>
    <w:rsid w:val="00FB7E1F"/>
    <w:rsid w:val="00FC2637"/>
    <w:rsid w:val="00FC2D2D"/>
    <w:rsid w:val="00FC3F89"/>
    <w:rsid w:val="00FC40C7"/>
    <w:rsid w:val="00FC4BFC"/>
    <w:rsid w:val="00FD07AF"/>
    <w:rsid w:val="00FD193D"/>
    <w:rsid w:val="00FD4939"/>
    <w:rsid w:val="00FF1048"/>
    <w:rsid w:val="00FF35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AA36E"/>
  <w15:docId w15:val="{90957102-DD0F-4739-9C77-CC4626A8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link w:val="Heading1Char"/>
    <w:uiPriority w:val="1"/>
    <w:qFormat/>
    <w:pPr>
      <w:spacing w:before="72"/>
      <w:ind w:left="120"/>
      <w:outlineLvl w:val="0"/>
    </w:pPr>
    <w:rPr>
      <w:b/>
      <w:bCs/>
      <w:sz w:val="28"/>
      <w:szCs w:val="28"/>
    </w:rPr>
  </w:style>
  <w:style w:type="paragraph" w:styleId="Heading2">
    <w:name w:val="heading 2"/>
    <w:basedOn w:val="Normal"/>
    <w:next w:val="Normal"/>
    <w:link w:val="Heading2Char"/>
    <w:uiPriority w:val="9"/>
    <w:unhideWhenUsed/>
    <w:qFormat/>
    <w:rsid w:val="00084AE1"/>
    <w:pPr>
      <w:keepNext/>
      <w:keepLines/>
      <w:spacing w:before="40"/>
      <w:jc w:val="center"/>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20"/>
    </w:pPr>
    <w:rPr>
      <w:sz w:val="24"/>
      <w:szCs w:val="24"/>
    </w:rPr>
  </w:style>
  <w:style w:type="paragraph" w:styleId="BodyText">
    <w:name w:val="Body Text"/>
    <w:basedOn w:val="Normal"/>
    <w:link w:val="BodyTextChar"/>
    <w:uiPriority w:val="1"/>
    <w:qFormat/>
    <w:rPr>
      <w:b/>
      <w:bCs/>
      <w:sz w:val="24"/>
      <w:szCs w:val="24"/>
    </w:rPr>
  </w:style>
  <w:style w:type="paragraph" w:styleId="Title">
    <w:name w:val="Title"/>
    <w:basedOn w:val="Normal"/>
    <w:link w:val="TitleChar"/>
    <w:uiPriority w:val="1"/>
    <w:qFormat/>
    <w:pPr>
      <w:spacing w:before="85"/>
      <w:ind w:left="1232" w:right="1546"/>
      <w:jc w:val="center"/>
    </w:pPr>
    <w:rPr>
      <w:b/>
      <w:bCs/>
      <w:sz w:val="36"/>
      <w:szCs w:val="36"/>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2"/>
    <w:basedOn w:val="Normal"/>
    <w:link w:val="ListParagraphChar"/>
    <w:uiPriority w:val="34"/>
    <w:qFormat/>
    <w:pPr>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A1D57"/>
    <w:rPr>
      <w:color w:val="0000FF" w:themeColor="hyperlink"/>
      <w:u w:val="single"/>
    </w:rPr>
  </w:style>
  <w:style w:type="paragraph" w:styleId="Header">
    <w:name w:val="header"/>
    <w:basedOn w:val="Normal"/>
    <w:link w:val="HeaderChar"/>
    <w:uiPriority w:val="99"/>
    <w:unhideWhenUsed/>
    <w:rsid w:val="00406701"/>
    <w:pPr>
      <w:tabs>
        <w:tab w:val="center" w:pos="4153"/>
        <w:tab w:val="right" w:pos="8306"/>
      </w:tabs>
    </w:pPr>
  </w:style>
  <w:style w:type="character" w:customStyle="1" w:styleId="HeaderChar">
    <w:name w:val="Header Char"/>
    <w:basedOn w:val="DefaultParagraphFont"/>
    <w:link w:val="Header"/>
    <w:uiPriority w:val="99"/>
    <w:rsid w:val="00406701"/>
    <w:rPr>
      <w:rFonts w:ascii="Times New Roman" w:eastAsia="Times New Roman" w:hAnsi="Times New Roman" w:cs="Times New Roman"/>
      <w:lang w:val="lv-LV"/>
    </w:rPr>
  </w:style>
  <w:style w:type="paragraph" w:styleId="Footer">
    <w:name w:val="footer"/>
    <w:basedOn w:val="Normal"/>
    <w:link w:val="FooterChar"/>
    <w:uiPriority w:val="99"/>
    <w:unhideWhenUsed/>
    <w:rsid w:val="00406701"/>
    <w:pPr>
      <w:tabs>
        <w:tab w:val="center" w:pos="4153"/>
        <w:tab w:val="right" w:pos="8306"/>
      </w:tabs>
    </w:pPr>
  </w:style>
  <w:style w:type="character" w:customStyle="1" w:styleId="FooterChar">
    <w:name w:val="Footer Char"/>
    <w:basedOn w:val="DefaultParagraphFont"/>
    <w:link w:val="Footer"/>
    <w:uiPriority w:val="99"/>
    <w:rsid w:val="00406701"/>
    <w:rPr>
      <w:rFonts w:ascii="Times New Roman" w:eastAsia="Times New Roman" w:hAnsi="Times New Roman" w:cs="Times New Roman"/>
      <w:lang w:val="lv-LV"/>
    </w:rPr>
  </w:style>
  <w:style w:type="character" w:customStyle="1" w:styleId="Heading2Char">
    <w:name w:val="Heading 2 Char"/>
    <w:basedOn w:val="DefaultParagraphFont"/>
    <w:link w:val="Heading2"/>
    <w:uiPriority w:val="9"/>
    <w:rsid w:val="00084AE1"/>
    <w:rPr>
      <w:rFonts w:asciiTheme="majorHAnsi" w:eastAsiaTheme="majorEastAsia" w:hAnsiTheme="majorHAnsi" w:cstheme="majorBidi"/>
      <w:sz w:val="26"/>
      <w:szCs w:val="26"/>
      <w:lang w:val="lv-LV"/>
    </w:rPr>
  </w:style>
  <w:style w:type="character" w:styleId="CommentReference">
    <w:name w:val="annotation reference"/>
    <w:basedOn w:val="DefaultParagraphFont"/>
    <w:uiPriority w:val="99"/>
    <w:semiHidden/>
    <w:unhideWhenUsed/>
    <w:rsid w:val="001D6937"/>
    <w:rPr>
      <w:sz w:val="16"/>
      <w:szCs w:val="16"/>
    </w:rPr>
  </w:style>
  <w:style w:type="paragraph" w:styleId="CommentText">
    <w:name w:val="annotation text"/>
    <w:basedOn w:val="Normal"/>
    <w:link w:val="CommentTextChar"/>
    <w:uiPriority w:val="99"/>
    <w:unhideWhenUsed/>
    <w:rsid w:val="001D693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D6937"/>
    <w:rPr>
      <w:sz w:val="20"/>
      <w:szCs w:val="20"/>
      <w:lang w:val="lv-LV"/>
    </w:rPr>
  </w:style>
  <w:style w:type="paragraph" w:styleId="CommentSubject">
    <w:name w:val="annotation subject"/>
    <w:basedOn w:val="CommentText"/>
    <w:next w:val="CommentText"/>
    <w:link w:val="CommentSubjectChar"/>
    <w:uiPriority w:val="99"/>
    <w:semiHidden/>
    <w:unhideWhenUsed/>
    <w:rsid w:val="001D6937"/>
    <w:rPr>
      <w:b/>
      <w:bCs/>
    </w:rPr>
  </w:style>
  <w:style w:type="character" w:customStyle="1" w:styleId="CommentSubjectChar">
    <w:name w:val="Comment Subject Char"/>
    <w:basedOn w:val="CommentTextChar"/>
    <w:link w:val="CommentSubject"/>
    <w:uiPriority w:val="99"/>
    <w:semiHidden/>
    <w:rsid w:val="001D6937"/>
    <w:rPr>
      <w:b/>
      <w:bCs/>
      <w:sz w:val="20"/>
      <w:szCs w:val="20"/>
      <w:lang w:val="lv-LV"/>
    </w:rPr>
  </w:style>
  <w:style w:type="paragraph" w:styleId="BalloonText">
    <w:name w:val="Balloon Text"/>
    <w:basedOn w:val="Normal"/>
    <w:link w:val="BalloonTextChar"/>
    <w:uiPriority w:val="99"/>
    <w:semiHidden/>
    <w:unhideWhenUsed/>
    <w:rsid w:val="001D6937"/>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937"/>
    <w:rPr>
      <w:rFonts w:ascii="Segoe UI" w:hAnsi="Segoe UI" w:cs="Segoe UI"/>
      <w:sz w:val="18"/>
      <w:szCs w:val="18"/>
      <w:lang w:val="lv-LV"/>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2 Char"/>
    <w:basedOn w:val="DefaultParagraphFont"/>
    <w:link w:val="ListParagraph"/>
    <w:uiPriority w:val="34"/>
    <w:locked/>
    <w:rsid w:val="001D6937"/>
    <w:rPr>
      <w:rFonts w:ascii="Times New Roman" w:eastAsia="Times New Roman" w:hAnsi="Times New Roman" w:cs="Times New Roman"/>
      <w:lang w:val="lv-LV"/>
    </w:rPr>
  </w:style>
  <w:style w:type="paragraph" w:styleId="Revision">
    <w:name w:val="Revision"/>
    <w:hidden/>
    <w:uiPriority w:val="99"/>
    <w:semiHidden/>
    <w:rsid w:val="001D6937"/>
    <w:pPr>
      <w:widowControl/>
      <w:autoSpaceDE/>
      <w:autoSpaceDN/>
    </w:pPr>
    <w:rPr>
      <w:lang w:val="lv-LV"/>
    </w:rPr>
  </w:style>
  <w:style w:type="table" w:styleId="TableGrid">
    <w:name w:val="Table Grid"/>
    <w:basedOn w:val="TableNormal"/>
    <w:uiPriority w:val="39"/>
    <w:rsid w:val="00525897"/>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25897"/>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25897"/>
    <w:rPr>
      <w:rFonts w:ascii="Calibri" w:hAnsi="Calibri"/>
      <w:szCs w:val="21"/>
      <w:lang w:val="lv-LV"/>
    </w:rPr>
  </w:style>
  <w:style w:type="paragraph" w:styleId="NormalWeb">
    <w:name w:val="Normal (Web)"/>
    <w:basedOn w:val="Normal"/>
    <w:uiPriority w:val="99"/>
    <w:unhideWhenUsed/>
    <w:rsid w:val="00AD0DCF"/>
    <w:pPr>
      <w:widowControl/>
      <w:autoSpaceDE/>
      <w:autoSpaceDN/>
    </w:pPr>
    <w:rPr>
      <w:rFonts w:eastAsiaTheme="minorHAnsi"/>
      <w:sz w:val="24"/>
      <w:szCs w:val="24"/>
      <w:lang w:eastAsia="lv-LV"/>
    </w:rPr>
  </w:style>
  <w:style w:type="character" w:customStyle="1" w:styleId="normaltextrun">
    <w:name w:val="normaltextrun"/>
    <w:basedOn w:val="DefaultParagraphFont"/>
    <w:rsid w:val="00AD0DCF"/>
  </w:style>
  <w:style w:type="character" w:customStyle="1" w:styleId="eop">
    <w:name w:val="eop"/>
    <w:basedOn w:val="DefaultParagraphFont"/>
    <w:rsid w:val="00AD0DCF"/>
  </w:style>
  <w:style w:type="paragraph" w:styleId="FootnoteText">
    <w:name w:val="footnote text"/>
    <w:basedOn w:val="Normal"/>
    <w:link w:val="FootnoteTextChar"/>
    <w:uiPriority w:val="99"/>
    <w:semiHidden/>
    <w:unhideWhenUsed/>
    <w:rsid w:val="00AD0DCF"/>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0DCF"/>
    <w:rPr>
      <w:sz w:val="20"/>
      <w:szCs w:val="20"/>
      <w:lang w:val="lv-LV"/>
    </w:rPr>
  </w:style>
  <w:style w:type="character" w:styleId="FootnoteReference">
    <w:name w:val="footnote reference"/>
    <w:basedOn w:val="DefaultParagraphFont"/>
    <w:uiPriority w:val="99"/>
    <w:semiHidden/>
    <w:unhideWhenUsed/>
    <w:rsid w:val="00AD0DCF"/>
    <w:rPr>
      <w:vertAlign w:val="superscript"/>
    </w:rPr>
  </w:style>
  <w:style w:type="character" w:customStyle="1" w:styleId="Heading1Char">
    <w:name w:val="Heading 1 Char"/>
    <w:basedOn w:val="DefaultParagraphFont"/>
    <w:link w:val="Heading1"/>
    <w:uiPriority w:val="1"/>
    <w:rsid w:val="0064005A"/>
    <w:rPr>
      <w:rFonts w:ascii="Times New Roman" w:eastAsia="Times New Roman" w:hAnsi="Times New Roman" w:cs="Times New Roman"/>
      <w:b/>
      <w:bCs/>
      <w:sz w:val="28"/>
      <w:szCs w:val="28"/>
      <w:lang w:val="lv-LV"/>
    </w:rPr>
  </w:style>
  <w:style w:type="character" w:customStyle="1" w:styleId="BodyTextChar">
    <w:name w:val="Body Text Char"/>
    <w:basedOn w:val="DefaultParagraphFont"/>
    <w:link w:val="BodyText"/>
    <w:uiPriority w:val="1"/>
    <w:rsid w:val="0064005A"/>
    <w:rPr>
      <w:rFonts w:ascii="Times New Roman" w:eastAsia="Times New Roman" w:hAnsi="Times New Roman" w:cs="Times New Roman"/>
      <w:b/>
      <w:bCs/>
      <w:sz w:val="24"/>
      <w:szCs w:val="24"/>
      <w:lang w:val="lv-LV"/>
    </w:rPr>
  </w:style>
  <w:style w:type="character" w:customStyle="1" w:styleId="TitleChar">
    <w:name w:val="Title Char"/>
    <w:basedOn w:val="DefaultParagraphFont"/>
    <w:link w:val="Title"/>
    <w:uiPriority w:val="1"/>
    <w:rsid w:val="0064005A"/>
    <w:rPr>
      <w:rFonts w:ascii="Times New Roman" w:eastAsia="Times New Roman" w:hAnsi="Times New Roman" w:cs="Times New Roman"/>
      <w:b/>
      <w:bCs/>
      <w:sz w:val="36"/>
      <w:szCs w:val="36"/>
      <w:lang w:val="lv-LV"/>
    </w:rPr>
  </w:style>
  <w:style w:type="character" w:styleId="FollowedHyperlink">
    <w:name w:val="FollowedHyperlink"/>
    <w:basedOn w:val="DefaultParagraphFont"/>
    <w:uiPriority w:val="99"/>
    <w:semiHidden/>
    <w:unhideWhenUsed/>
    <w:rsid w:val="00997838"/>
    <w:rPr>
      <w:color w:val="954F72"/>
      <w:u w:val="single"/>
    </w:rPr>
  </w:style>
  <w:style w:type="paragraph" w:customStyle="1" w:styleId="msonormal0">
    <w:name w:val="msonormal"/>
    <w:basedOn w:val="Normal"/>
    <w:rsid w:val="00997838"/>
    <w:pPr>
      <w:widowControl/>
      <w:autoSpaceDE/>
      <w:autoSpaceDN/>
      <w:spacing w:before="100" w:beforeAutospacing="1" w:after="100" w:afterAutospacing="1"/>
    </w:pPr>
    <w:rPr>
      <w:sz w:val="24"/>
      <w:szCs w:val="24"/>
      <w:lang w:eastAsia="lv-LV"/>
    </w:rPr>
  </w:style>
  <w:style w:type="paragraph" w:customStyle="1" w:styleId="font5">
    <w:name w:val="font5"/>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6">
    <w:name w:val="font6"/>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7">
    <w:name w:val="font7"/>
    <w:basedOn w:val="Normal"/>
    <w:rsid w:val="00997838"/>
    <w:pPr>
      <w:widowControl/>
      <w:autoSpaceDE/>
      <w:autoSpaceDN/>
      <w:spacing w:before="100" w:beforeAutospacing="1" w:after="100" w:afterAutospacing="1"/>
    </w:pPr>
    <w:rPr>
      <w:b/>
      <w:bCs/>
      <w:color w:val="000000"/>
      <w:sz w:val="20"/>
      <w:szCs w:val="20"/>
      <w:lang w:eastAsia="lv-LV"/>
    </w:rPr>
  </w:style>
  <w:style w:type="paragraph" w:customStyle="1" w:styleId="font8">
    <w:name w:val="font8"/>
    <w:basedOn w:val="Normal"/>
    <w:rsid w:val="00997838"/>
    <w:pPr>
      <w:widowControl/>
      <w:autoSpaceDE/>
      <w:autoSpaceDN/>
      <w:spacing w:before="100" w:beforeAutospacing="1" w:after="100" w:afterAutospacing="1"/>
    </w:pPr>
    <w:rPr>
      <w:sz w:val="20"/>
      <w:szCs w:val="20"/>
      <w:lang w:eastAsia="lv-LV"/>
    </w:rPr>
  </w:style>
  <w:style w:type="paragraph" w:customStyle="1" w:styleId="font9">
    <w:name w:val="font9"/>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0">
    <w:name w:val="font10"/>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1">
    <w:name w:val="font11"/>
    <w:basedOn w:val="Normal"/>
    <w:rsid w:val="00997838"/>
    <w:pPr>
      <w:widowControl/>
      <w:autoSpaceDE/>
      <w:autoSpaceDN/>
      <w:spacing w:before="100" w:beforeAutospacing="1" w:after="100" w:afterAutospacing="1"/>
    </w:pPr>
    <w:rPr>
      <w:sz w:val="20"/>
      <w:szCs w:val="20"/>
      <w:lang w:eastAsia="lv-LV"/>
    </w:rPr>
  </w:style>
  <w:style w:type="paragraph" w:customStyle="1" w:styleId="font12">
    <w:name w:val="font12"/>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13">
    <w:name w:val="font13"/>
    <w:basedOn w:val="Normal"/>
    <w:rsid w:val="00997838"/>
    <w:pPr>
      <w:widowControl/>
      <w:autoSpaceDE/>
      <w:autoSpaceDN/>
      <w:spacing w:before="100" w:beforeAutospacing="1" w:after="100" w:afterAutospacing="1"/>
    </w:pPr>
    <w:rPr>
      <w:color w:val="FF0000"/>
      <w:sz w:val="20"/>
      <w:szCs w:val="20"/>
      <w:u w:val="single"/>
      <w:lang w:eastAsia="lv-LV"/>
    </w:rPr>
  </w:style>
  <w:style w:type="paragraph" w:customStyle="1" w:styleId="xl71">
    <w:name w:val="xl71"/>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4"/>
      <w:szCs w:val="24"/>
      <w:lang w:eastAsia="lv-LV"/>
    </w:rPr>
  </w:style>
  <w:style w:type="paragraph" w:customStyle="1" w:styleId="xl72">
    <w:name w:val="xl72"/>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73">
    <w:name w:val="xl7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74">
    <w:name w:val="xl74"/>
    <w:basedOn w:val="Normal"/>
    <w:rsid w:val="00997838"/>
    <w:pPr>
      <w:widowControl/>
      <w:autoSpaceDE/>
      <w:autoSpaceDN/>
      <w:spacing w:before="100" w:beforeAutospacing="1" w:after="100" w:afterAutospacing="1"/>
      <w:jc w:val="center"/>
      <w:textAlignment w:val="center"/>
    </w:pPr>
    <w:rPr>
      <w:sz w:val="24"/>
      <w:szCs w:val="24"/>
      <w:lang w:eastAsia="lv-LV"/>
    </w:rPr>
  </w:style>
  <w:style w:type="paragraph" w:customStyle="1" w:styleId="xl75">
    <w:name w:val="xl75"/>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6">
    <w:name w:val="xl76"/>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7">
    <w:name w:val="xl77"/>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8">
    <w:name w:val="xl78"/>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9">
    <w:name w:val="xl79"/>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0">
    <w:name w:val="xl80"/>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1">
    <w:name w:val="xl8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2">
    <w:name w:val="xl8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000000"/>
      <w:sz w:val="20"/>
      <w:szCs w:val="20"/>
      <w:lang w:eastAsia="lv-LV"/>
    </w:rPr>
  </w:style>
  <w:style w:type="paragraph" w:customStyle="1" w:styleId="xl83">
    <w:name w:val="xl83"/>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4">
    <w:name w:val="xl8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5">
    <w:name w:val="xl8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6">
    <w:name w:val="xl86"/>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color w:val="000000"/>
      <w:sz w:val="20"/>
      <w:szCs w:val="20"/>
      <w:lang w:eastAsia="lv-LV"/>
    </w:rPr>
  </w:style>
  <w:style w:type="paragraph" w:customStyle="1" w:styleId="xl87">
    <w:name w:val="xl8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8">
    <w:name w:val="xl88"/>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89">
    <w:name w:val="xl8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0">
    <w:name w:val="xl90"/>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1">
    <w:name w:val="xl91"/>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2">
    <w:name w:val="xl92"/>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3">
    <w:name w:val="xl93"/>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4">
    <w:name w:val="xl94"/>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5">
    <w:name w:val="xl95"/>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6">
    <w:name w:val="xl96"/>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7">
    <w:name w:val="xl9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8">
    <w:name w:val="xl9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9">
    <w:name w:val="xl99"/>
    <w:basedOn w:val="Normal"/>
    <w:rsid w:val="00997838"/>
    <w:pPr>
      <w:widowControl/>
      <w:pBdr>
        <w:top w:val="single" w:sz="4" w:space="0" w:color="000000"/>
        <w:left w:val="single" w:sz="8" w:space="0" w:color="auto"/>
      </w:pBdr>
      <w:autoSpaceDE/>
      <w:autoSpaceDN/>
      <w:spacing w:before="100" w:beforeAutospacing="1" w:after="100" w:afterAutospacing="1"/>
      <w:jc w:val="center"/>
      <w:textAlignment w:val="center"/>
    </w:pPr>
    <w:rPr>
      <w:b/>
      <w:bCs/>
      <w:sz w:val="24"/>
      <w:szCs w:val="24"/>
      <w:lang w:eastAsia="lv-LV"/>
    </w:rPr>
  </w:style>
  <w:style w:type="paragraph" w:customStyle="1" w:styleId="xl100">
    <w:name w:val="xl100"/>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1">
    <w:name w:val="xl101"/>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2">
    <w:name w:val="xl102"/>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3">
    <w:name w:val="xl103"/>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4">
    <w:name w:val="xl104"/>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5">
    <w:name w:val="xl10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6">
    <w:name w:val="xl106"/>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7">
    <w:name w:val="xl10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8">
    <w:name w:val="xl10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9">
    <w:name w:val="xl10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0">
    <w:name w:val="xl11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1">
    <w:name w:val="xl11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2">
    <w:name w:val="xl11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3">
    <w:name w:val="xl11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4">
    <w:name w:val="xl11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15">
    <w:name w:val="xl11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6">
    <w:name w:val="xl11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7">
    <w:name w:val="xl11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8">
    <w:name w:val="xl11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9">
    <w:name w:val="xl11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0">
    <w:name w:val="xl12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1">
    <w:name w:val="xl121"/>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2">
    <w:name w:val="xl122"/>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3">
    <w:name w:val="xl12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FF0000"/>
      <w:sz w:val="20"/>
      <w:szCs w:val="20"/>
      <w:lang w:eastAsia="lv-LV"/>
    </w:rPr>
  </w:style>
  <w:style w:type="paragraph" w:customStyle="1" w:styleId="xl124">
    <w:name w:val="xl12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5">
    <w:name w:val="xl12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6">
    <w:name w:val="xl12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7">
    <w:name w:val="xl12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8">
    <w:name w:val="xl128"/>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9">
    <w:name w:val="xl12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30">
    <w:name w:val="xl130"/>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1">
    <w:name w:val="xl131"/>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2">
    <w:name w:val="xl132"/>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3">
    <w:name w:val="xl13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4">
    <w:name w:val="xl134"/>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color w:val="FF0000"/>
      <w:sz w:val="20"/>
      <w:szCs w:val="20"/>
      <w:lang w:eastAsia="lv-LV"/>
    </w:rPr>
  </w:style>
  <w:style w:type="paragraph" w:customStyle="1" w:styleId="xl135">
    <w:name w:val="xl135"/>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6">
    <w:name w:val="xl136"/>
    <w:basedOn w:val="Normal"/>
    <w:rsid w:val="00997838"/>
    <w:pPr>
      <w:widowControl/>
      <w:pBdr>
        <w:top w:val="single" w:sz="4" w:space="0" w:color="000000"/>
        <w:left w:val="single" w:sz="4" w:space="0" w:color="auto"/>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37">
    <w:name w:val="xl137"/>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8">
    <w:name w:val="xl138"/>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9">
    <w:name w:val="xl139"/>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0">
    <w:name w:val="xl140"/>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1">
    <w:name w:val="xl141"/>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2">
    <w:name w:val="xl142"/>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3">
    <w:name w:val="xl143"/>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4">
    <w:name w:val="xl144"/>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color w:val="000000"/>
      <w:sz w:val="20"/>
      <w:szCs w:val="20"/>
      <w:lang w:eastAsia="lv-LV"/>
    </w:rPr>
  </w:style>
  <w:style w:type="paragraph" w:customStyle="1" w:styleId="xl145">
    <w:name w:val="xl145"/>
    <w:basedOn w:val="Normal"/>
    <w:rsid w:val="00997838"/>
    <w:pPr>
      <w:widowControl/>
      <w:pBdr>
        <w:top w:val="single" w:sz="4" w:space="0" w:color="000000"/>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6">
    <w:name w:val="xl146"/>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7">
    <w:name w:val="xl147"/>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pPr>
    <w:rPr>
      <w:sz w:val="20"/>
      <w:szCs w:val="20"/>
      <w:lang w:eastAsia="lv-LV"/>
    </w:rPr>
  </w:style>
  <w:style w:type="paragraph" w:customStyle="1" w:styleId="xl148">
    <w:name w:val="xl148"/>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top"/>
    </w:pPr>
    <w:rPr>
      <w:sz w:val="20"/>
      <w:szCs w:val="20"/>
      <w:lang w:eastAsia="lv-LV"/>
    </w:rPr>
  </w:style>
  <w:style w:type="paragraph" w:customStyle="1" w:styleId="xl149">
    <w:name w:val="xl149"/>
    <w:basedOn w:val="Normal"/>
    <w:rsid w:val="009978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0"/>
      <w:szCs w:val="20"/>
      <w:lang w:eastAsia="lv-LV"/>
    </w:rPr>
  </w:style>
  <w:style w:type="paragraph" w:customStyle="1" w:styleId="xl150">
    <w:name w:val="xl150"/>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1">
    <w:name w:val="xl151"/>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2">
    <w:name w:val="xl152"/>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3">
    <w:name w:val="xl153"/>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4">
    <w:name w:val="xl154"/>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5">
    <w:name w:val="xl155"/>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6">
    <w:name w:val="xl156"/>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7">
    <w:name w:val="xl157"/>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8">
    <w:name w:val="xl158"/>
    <w:basedOn w:val="Normal"/>
    <w:rsid w:val="00997838"/>
    <w:pPr>
      <w:widowControl/>
      <w:pBdr>
        <w:top w:val="single" w:sz="4" w:space="0" w:color="000000"/>
        <w:left w:val="single" w:sz="4" w:space="0" w:color="000000"/>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9">
    <w:name w:val="xl159"/>
    <w:basedOn w:val="Normal"/>
    <w:rsid w:val="00997838"/>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top"/>
    </w:pPr>
    <w:rPr>
      <w:sz w:val="20"/>
      <w:szCs w:val="20"/>
      <w:lang w:eastAsia="lv-LV"/>
    </w:rPr>
  </w:style>
  <w:style w:type="paragraph" w:customStyle="1" w:styleId="xl160">
    <w:name w:val="xl160"/>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1">
    <w:name w:val="xl161"/>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2">
    <w:name w:val="xl162"/>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3">
    <w:name w:val="xl163"/>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4">
    <w:name w:val="xl164"/>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0"/>
      <w:szCs w:val="20"/>
      <w:lang w:eastAsia="lv-LV"/>
    </w:rPr>
  </w:style>
  <w:style w:type="paragraph" w:styleId="TOCHeading">
    <w:name w:val="TOC Heading"/>
    <w:basedOn w:val="Heading1"/>
    <w:next w:val="Normal"/>
    <w:uiPriority w:val="39"/>
    <w:unhideWhenUsed/>
    <w:qFormat/>
    <w:rsid w:val="00D1337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0B57B6"/>
    <w:pPr>
      <w:widowControl/>
      <w:autoSpaceDE/>
      <w:autoSpaceDN/>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rsid w:val="000B57B6"/>
    <w:pPr>
      <w:widowControl/>
      <w:autoSpaceDE/>
      <w:autoSpaceDN/>
      <w:spacing w:after="100" w:line="259" w:lineRule="auto"/>
      <w:ind w:left="440"/>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5327">
      <w:bodyDiv w:val="1"/>
      <w:marLeft w:val="0"/>
      <w:marRight w:val="0"/>
      <w:marTop w:val="0"/>
      <w:marBottom w:val="0"/>
      <w:divBdr>
        <w:top w:val="none" w:sz="0" w:space="0" w:color="auto"/>
        <w:left w:val="none" w:sz="0" w:space="0" w:color="auto"/>
        <w:bottom w:val="none" w:sz="0" w:space="0" w:color="auto"/>
        <w:right w:val="none" w:sz="0" w:space="0" w:color="auto"/>
      </w:divBdr>
    </w:div>
    <w:div w:id="151215262">
      <w:bodyDiv w:val="1"/>
      <w:marLeft w:val="0"/>
      <w:marRight w:val="0"/>
      <w:marTop w:val="0"/>
      <w:marBottom w:val="0"/>
      <w:divBdr>
        <w:top w:val="none" w:sz="0" w:space="0" w:color="auto"/>
        <w:left w:val="none" w:sz="0" w:space="0" w:color="auto"/>
        <w:bottom w:val="none" w:sz="0" w:space="0" w:color="auto"/>
        <w:right w:val="none" w:sz="0" w:space="0" w:color="auto"/>
      </w:divBdr>
    </w:div>
    <w:div w:id="481043389">
      <w:bodyDiv w:val="1"/>
      <w:marLeft w:val="0"/>
      <w:marRight w:val="0"/>
      <w:marTop w:val="0"/>
      <w:marBottom w:val="0"/>
      <w:divBdr>
        <w:top w:val="none" w:sz="0" w:space="0" w:color="auto"/>
        <w:left w:val="none" w:sz="0" w:space="0" w:color="auto"/>
        <w:bottom w:val="none" w:sz="0" w:space="0" w:color="auto"/>
        <w:right w:val="none" w:sz="0" w:space="0" w:color="auto"/>
      </w:divBdr>
    </w:div>
    <w:div w:id="571893625">
      <w:bodyDiv w:val="1"/>
      <w:marLeft w:val="0"/>
      <w:marRight w:val="0"/>
      <w:marTop w:val="0"/>
      <w:marBottom w:val="0"/>
      <w:divBdr>
        <w:top w:val="none" w:sz="0" w:space="0" w:color="auto"/>
        <w:left w:val="none" w:sz="0" w:space="0" w:color="auto"/>
        <w:bottom w:val="none" w:sz="0" w:space="0" w:color="auto"/>
        <w:right w:val="none" w:sz="0" w:space="0" w:color="auto"/>
      </w:divBdr>
    </w:div>
    <w:div w:id="656694454">
      <w:bodyDiv w:val="1"/>
      <w:marLeft w:val="0"/>
      <w:marRight w:val="0"/>
      <w:marTop w:val="0"/>
      <w:marBottom w:val="0"/>
      <w:divBdr>
        <w:top w:val="none" w:sz="0" w:space="0" w:color="auto"/>
        <w:left w:val="none" w:sz="0" w:space="0" w:color="auto"/>
        <w:bottom w:val="none" w:sz="0" w:space="0" w:color="auto"/>
        <w:right w:val="none" w:sz="0" w:space="0" w:color="auto"/>
      </w:divBdr>
    </w:div>
    <w:div w:id="690570682">
      <w:bodyDiv w:val="1"/>
      <w:marLeft w:val="0"/>
      <w:marRight w:val="0"/>
      <w:marTop w:val="0"/>
      <w:marBottom w:val="0"/>
      <w:divBdr>
        <w:top w:val="none" w:sz="0" w:space="0" w:color="auto"/>
        <w:left w:val="none" w:sz="0" w:space="0" w:color="auto"/>
        <w:bottom w:val="none" w:sz="0" w:space="0" w:color="auto"/>
        <w:right w:val="none" w:sz="0" w:space="0" w:color="auto"/>
      </w:divBdr>
    </w:div>
    <w:div w:id="695815589">
      <w:bodyDiv w:val="1"/>
      <w:marLeft w:val="0"/>
      <w:marRight w:val="0"/>
      <w:marTop w:val="0"/>
      <w:marBottom w:val="0"/>
      <w:divBdr>
        <w:top w:val="none" w:sz="0" w:space="0" w:color="auto"/>
        <w:left w:val="none" w:sz="0" w:space="0" w:color="auto"/>
        <w:bottom w:val="none" w:sz="0" w:space="0" w:color="auto"/>
        <w:right w:val="none" w:sz="0" w:space="0" w:color="auto"/>
      </w:divBdr>
    </w:div>
    <w:div w:id="837233448">
      <w:bodyDiv w:val="1"/>
      <w:marLeft w:val="0"/>
      <w:marRight w:val="0"/>
      <w:marTop w:val="0"/>
      <w:marBottom w:val="0"/>
      <w:divBdr>
        <w:top w:val="none" w:sz="0" w:space="0" w:color="auto"/>
        <w:left w:val="none" w:sz="0" w:space="0" w:color="auto"/>
        <w:bottom w:val="none" w:sz="0" w:space="0" w:color="auto"/>
        <w:right w:val="none" w:sz="0" w:space="0" w:color="auto"/>
      </w:divBdr>
    </w:div>
    <w:div w:id="846363994">
      <w:bodyDiv w:val="1"/>
      <w:marLeft w:val="0"/>
      <w:marRight w:val="0"/>
      <w:marTop w:val="0"/>
      <w:marBottom w:val="0"/>
      <w:divBdr>
        <w:top w:val="none" w:sz="0" w:space="0" w:color="auto"/>
        <w:left w:val="none" w:sz="0" w:space="0" w:color="auto"/>
        <w:bottom w:val="none" w:sz="0" w:space="0" w:color="auto"/>
        <w:right w:val="none" w:sz="0" w:space="0" w:color="auto"/>
      </w:divBdr>
    </w:div>
    <w:div w:id="965310250">
      <w:bodyDiv w:val="1"/>
      <w:marLeft w:val="0"/>
      <w:marRight w:val="0"/>
      <w:marTop w:val="0"/>
      <w:marBottom w:val="0"/>
      <w:divBdr>
        <w:top w:val="none" w:sz="0" w:space="0" w:color="auto"/>
        <w:left w:val="none" w:sz="0" w:space="0" w:color="auto"/>
        <w:bottom w:val="none" w:sz="0" w:space="0" w:color="auto"/>
        <w:right w:val="none" w:sz="0" w:space="0" w:color="auto"/>
      </w:divBdr>
    </w:div>
    <w:div w:id="1022559755">
      <w:bodyDiv w:val="1"/>
      <w:marLeft w:val="0"/>
      <w:marRight w:val="0"/>
      <w:marTop w:val="0"/>
      <w:marBottom w:val="0"/>
      <w:divBdr>
        <w:top w:val="none" w:sz="0" w:space="0" w:color="auto"/>
        <w:left w:val="none" w:sz="0" w:space="0" w:color="auto"/>
        <w:bottom w:val="none" w:sz="0" w:space="0" w:color="auto"/>
        <w:right w:val="none" w:sz="0" w:space="0" w:color="auto"/>
      </w:divBdr>
    </w:div>
    <w:div w:id="1028214581">
      <w:bodyDiv w:val="1"/>
      <w:marLeft w:val="0"/>
      <w:marRight w:val="0"/>
      <w:marTop w:val="0"/>
      <w:marBottom w:val="0"/>
      <w:divBdr>
        <w:top w:val="none" w:sz="0" w:space="0" w:color="auto"/>
        <w:left w:val="none" w:sz="0" w:space="0" w:color="auto"/>
        <w:bottom w:val="none" w:sz="0" w:space="0" w:color="auto"/>
        <w:right w:val="none" w:sz="0" w:space="0" w:color="auto"/>
      </w:divBdr>
    </w:div>
    <w:div w:id="1054741213">
      <w:bodyDiv w:val="1"/>
      <w:marLeft w:val="0"/>
      <w:marRight w:val="0"/>
      <w:marTop w:val="0"/>
      <w:marBottom w:val="0"/>
      <w:divBdr>
        <w:top w:val="none" w:sz="0" w:space="0" w:color="auto"/>
        <w:left w:val="none" w:sz="0" w:space="0" w:color="auto"/>
        <w:bottom w:val="none" w:sz="0" w:space="0" w:color="auto"/>
        <w:right w:val="none" w:sz="0" w:space="0" w:color="auto"/>
      </w:divBdr>
    </w:div>
    <w:div w:id="1084298326">
      <w:bodyDiv w:val="1"/>
      <w:marLeft w:val="0"/>
      <w:marRight w:val="0"/>
      <w:marTop w:val="0"/>
      <w:marBottom w:val="0"/>
      <w:divBdr>
        <w:top w:val="none" w:sz="0" w:space="0" w:color="auto"/>
        <w:left w:val="none" w:sz="0" w:space="0" w:color="auto"/>
        <w:bottom w:val="none" w:sz="0" w:space="0" w:color="auto"/>
        <w:right w:val="none" w:sz="0" w:space="0" w:color="auto"/>
      </w:divBdr>
    </w:div>
    <w:div w:id="1156070702">
      <w:bodyDiv w:val="1"/>
      <w:marLeft w:val="0"/>
      <w:marRight w:val="0"/>
      <w:marTop w:val="0"/>
      <w:marBottom w:val="0"/>
      <w:divBdr>
        <w:top w:val="none" w:sz="0" w:space="0" w:color="auto"/>
        <w:left w:val="none" w:sz="0" w:space="0" w:color="auto"/>
        <w:bottom w:val="none" w:sz="0" w:space="0" w:color="auto"/>
        <w:right w:val="none" w:sz="0" w:space="0" w:color="auto"/>
      </w:divBdr>
    </w:div>
    <w:div w:id="1207834127">
      <w:bodyDiv w:val="1"/>
      <w:marLeft w:val="0"/>
      <w:marRight w:val="0"/>
      <w:marTop w:val="0"/>
      <w:marBottom w:val="0"/>
      <w:divBdr>
        <w:top w:val="none" w:sz="0" w:space="0" w:color="auto"/>
        <w:left w:val="none" w:sz="0" w:space="0" w:color="auto"/>
        <w:bottom w:val="none" w:sz="0" w:space="0" w:color="auto"/>
        <w:right w:val="none" w:sz="0" w:space="0" w:color="auto"/>
      </w:divBdr>
    </w:div>
    <w:div w:id="1470711984">
      <w:bodyDiv w:val="1"/>
      <w:marLeft w:val="0"/>
      <w:marRight w:val="0"/>
      <w:marTop w:val="0"/>
      <w:marBottom w:val="0"/>
      <w:divBdr>
        <w:top w:val="none" w:sz="0" w:space="0" w:color="auto"/>
        <w:left w:val="none" w:sz="0" w:space="0" w:color="auto"/>
        <w:bottom w:val="none" w:sz="0" w:space="0" w:color="auto"/>
        <w:right w:val="none" w:sz="0" w:space="0" w:color="auto"/>
      </w:divBdr>
    </w:div>
    <w:div w:id="1509783310">
      <w:bodyDiv w:val="1"/>
      <w:marLeft w:val="0"/>
      <w:marRight w:val="0"/>
      <w:marTop w:val="0"/>
      <w:marBottom w:val="0"/>
      <w:divBdr>
        <w:top w:val="none" w:sz="0" w:space="0" w:color="auto"/>
        <w:left w:val="none" w:sz="0" w:space="0" w:color="auto"/>
        <w:bottom w:val="none" w:sz="0" w:space="0" w:color="auto"/>
        <w:right w:val="none" w:sz="0" w:space="0" w:color="auto"/>
      </w:divBdr>
    </w:div>
    <w:div w:id="1571191558">
      <w:bodyDiv w:val="1"/>
      <w:marLeft w:val="0"/>
      <w:marRight w:val="0"/>
      <w:marTop w:val="0"/>
      <w:marBottom w:val="0"/>
      <w:divBdr>
        <w:top w:val="none" w:sz="0" w:space="0" w:color="auto"/>
        <w:left w:val="none" w:sz="0" w:space="0" w:color="auto"/>
        <w:bottom w:val="none" w:sz="0" w:space="0" w:color="auto"/>
        <w:right w:val="none" w:sz="0" w:space="0" w:color="auto"/>
      </w:divBdr>
    </w:div>
    <w:div w:id="1748065558">
      <w:bodyDiv w:val="1"/>
      <w:marLeft w:val="0"/>
      <w:marRight w:val="0"/>
      <w:marTop w:val="0"/>
      <w:marBottom w:val="0"/>
      <w:divBdr>
        <w:top w:val="none" w:sz="0" w:space="0" w:color="auto"/>
        <w:left w:val="none" w:sz="0" w:space="0" w:color="auto"/>
        <w:bottom w:val="none" w:sz="0" w:space="0" w:color="auto"/>
        <w:right w:val="none" w:sz="0" w:space="0" w:color="auto"/>
      </w:divBdr>
    </w:div>
    <w:div w:id="1788155627">
      <w:bodyDiv w:val="1"/>
      <w:marLeft w:val="0"/>
      <w:marRight w:val="0"/>
      <w:marTop w:val="0"/>
      <w:marBottom w:val="0"/>
      <w:divBdr>
        <w:top w:val="none" w:sz="0" w:space="0" w:color="auto"/>
        <w:left w:val="none" w:sz="0" w:space="0" w:color="auto"/>
        <w:bottom w:val="none" w:sz="0" w:space="0" w:color="auto"/>
        <w:right w:val="none" w:sz="0" w:space="0" w:color="auto"/>
      </w:divBdr>
    </w:div>
    <w:div w:id="1822850426">
      <w:bodyDiv w:val="1"/>
      <w:marLeft w:val="0"/>
      <w:marRight w:val="0"/>
      <w:marTop w:val="0"/>
      <w:marBottom w:val="0"/>
      <w:divBdr>
        <w:top w:val="none" w:sz="0" w:space="0" w:color="auto"/>
        <w:left w:val="none" w:sz="0" w:space="0" w:color="auto"/>
        <w:bottom w:val="none" w:sz="0" w:space="0" w:color="auto"/>
        <w:right w:val="none" w:sz="0" w:space="0" w:color="auto"/>
      </w:divBdr>
    </w:div>
    <w:div w:id="2044817750">
      <w:bodyDiv w:val="1"/>
      <w:marLeft w:val="0"/>
      <w:marRight w:val="0"/>
      <w:marTop w:val="0"/>
      <w:marBottom w:val="0"/>
      <w:divBdr>
        <w:top w:val="none" w:sz="0" w:space="0" w:color="auto"/>
        <w:left w:val="none" w:sz="0" w:space="0" w:color="auto"/>
        <w:bottom w:val="none" w:sz="0" w:space="0" w:color="auto"/>
        <w:right w:val="none" w:sz="0" w:space="0" w:color="auto"/>
      </w:divBdr>
    </w:div>
    <w:div w:id="213027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11215-vakcinacijas-noteikum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D4B4-9761-45BD-98A4-900EF253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476</Pages>
  <Words>508075</Words>
  <Characters>289603</Characters>
  <Application>Microsoft Office Word</Application>
  <DocSecurity>0</DocSecurity>
  <Lines>2413</Lines>
  <Paragraphs>1592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796086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Kristiāna Latkovska</dc:creator>
  <cp:lastModifiedBy>Aija Škutāne</cp:lastModifiedBy>
  <cp:revision>30</cp:revision>
  <cp:lastPrinted>2021-05-21T07:30:00Z</cp:lastPrinted>
  <dcterms:created xsi:type="dcterms:W3CDTF">2021-12-30T08:46:00Z</dcterms:created>
  <dcterms:modified xsi:type="dcterms:W3CDTF">2022-01-06T14:17:00Z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2019-12-17T00:00:00Z</vt:filetime>
  </property>
</Properties>
</file>