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B39E3D8" w:rsidR="002C35F4" w:rsidRDefault="005A23E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672B5D">
        <w:rPr>
          <w:b/>
          <w:bCs/>
        </w:rPr>
        <w:t>4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  <w:r w:rsidR="002A1E04">
        <w:rPr>
          <w:b/>
          <w:bCs/>
        </w:rPr>
        <w:t>(</w:t>
      </w:r>
      <w:r w:rsidR="00CE553F">
        <w:rPr>
          <w:b/>
          <w:bCs/>
        </w:rPr>
        <w:t>2</w:t>
      </w:r>
      <w:r w:rsidR="002A1E04"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F039C06" w14:textId="41EE8BED" w:rsidR="00672B5D" w:rsidRDefault="00CE553F" w:rsidP="00CF744E">
      <w:pPr>
        <w:spacing w:after="0" w:line="240" w:lineRule="auto"/>
        <w:rPr>
          <w:lang w:val="en-US"/>
        </w:rPr>
      </w:pPr>
      <w:proofErr w:type="spellStart"/>
      <w:r w:rsidRPr="00CE553F">
        <w:rPr>
          <w:lang w:val="en-US"/>
        </w:rPr>
        <w:t>Vakcinācijas</w:t>
      </w:r>
      <w:proofErr w:type="spellEnd"/>
      <w:r w:rsidRPr="00CE553F">
        <w:rPr>
          <w:lang w:val="en-US"/>
        </w:rPr>
        <w:t xml:space="preserve"> </w:t>
      </w:r>
      <w:proofErr w:type="spellStart"/>
      <w:r w:rsidRPr="00CE553F">
        <w:rPr>
          <w:lang w:val="en-US"/>
        </w:rPr>
        <w:t>sertifikāta</w:t>
      </w:r>
      <w:proofErr w:type="spellEnd"/>
      <w:r w:rsidRPr="00CE553F">
        <w:rPr>
          <w:lang w:val="en-US"/>
        </w:rPr>
        <w:t xml:space="preserve"> </w:t>
      </w:r>
      <w:proofErr w:type="spellStart"/>
      <w:r w:rsidRPr="00CE553F">
        <w:rPr>
          <w:lang w:val="en-US"/>
        </w:rPr>
        <w:t>derīguma</w:t>
      </w:r>
      <w:proofErr w:type="spellEnd"/>
      <w:r w:rsidRPr="00CE553F">
        <w:rPr>
          <w:lang w:val="en-US"/>
        </w:rPr>
        <w:t xml:space="preserve"> </w:t>
      </w:r>
      <w:proofErr w:type="spellStart"/>
      <w:r w:rsidRPr="00CE553F">
        <w:rPr>
          <w:lang w:val="en-US"/>
        </w:rPr>
        <w:t>termiņš</w:t>
      </w:r>
      <w:proofErr w:type="spellEnd"/>
    </w:p>
    <w:p w14:paraId="777AE0AE" w14:textId="77777777" w:rsidR="00CE553F" w:rsidRDefault="00CE553F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D4F82D8" w14:textId="77777777" w:rsidR="00CE553F" w:rsidRDefault="00CE553F" w:rsidP="00CE553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Nacionālais veselības dienests (NVD) informē, ka ir izveidota </w:t>
      </w:r>
      <w:r>
        <w:rPr>
          <w:b/>
          <w:bCs/>
          <w:color w:val="000000"/>
          <w:sz w:val="24"/>
          <w:szCs w:val="24"/>
        </w:rPr>
        <w:t xml:space="preserve">skaidrojoša </w:t>
      </w:r>
      <w:proofErr w:type="spellStart"/>
      <w:r>
        <w:rPr>
          <w:b/>
          <w:bCs/>
          <w:color w:val="000000"/>
          <w:sz w:val="24"/>
          <w:szCs w:val="24"/>
        </w:rPr>
        <w:t>infografika</w:t>
      </w:r>
      <w:proofErr w:type="spellEnd"/>
      <w:r>
        <w:rPr>
          <w:b/>
          <w:bCs/>
          <w:color w:val="000000"/>
          <w:sz w:val="24"/>
          <w:szCs w:val="24"/>
        </w:rPr>
        <w:t xml:space="preserve"> par digitālā Covid-19 vakcinācijas sertifikāta derīguma termiņu un ieteicamo rīcību </w:t>
      </w:r>
      <w:r>
        <w:rPr>
          <w:color w:val="000000"/>
          <w:sz w:val="24"/>
          <w:szCs w:val="24"/>
        </w:rPr>
        <w:t xml:space="preserve">(skat. e-pasta pielikumā). Aicinām līgumpartnerus iepazīties ar </w:t>
      </w:r>
      <w:proofErr w:type="spellStart"/>
      <w:r>
        <w:rPr>
          <w:color w:val="000000"/>
          <w:sz w:val="24"/>
          <w:szCs w:val="24"/>
        </w:rPr>
        <w:t>infografikas</w:t>
      </w:r>
      <w:proofErr w:type="spellEnd"/>
      <w:r>
        <w:rPr>
          <w:color w:val="000000"/>
          <w:sz w:val="24"/>
          <w:szCs w:val="24"/>
        </w:rPr>
        <w:t xml:space="preserve"> saturu un nepieciešamības gadījumā to izmantot saziņā ar iedzīvotājiem, kā arī atbilstoši iespējām - izvietot savas iestādes tīmekļvietnē, izvietot drukātu apmeklētāju uzgaidāmajās telpās, izplatīt iestādes darbiniekiem u.c.</w:t>
      </w:r>
    </w:p>
    <w:p w14:paraId="17A436B3" w14:textId="77777777" w:rsidR="00CE553F" w:rsidRDefault="00CE553F" w:rsidP="00CE553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Atgādinām, ka </w:t>
      </w:r>
      <w:r>
        <w:rPr>
          <w:b/>
          <w:bCs/>
          <w:color w:val="000000"/>
          <w:sz w:val="24"/>
          <w:szCs w:val="24"/>
        </w:rPr>
        <w:t>no 2022. gada 15. februāra pieaugušajiem Covid-19 vakcinācijas sertifikātam tiek noteikts derīguma termiņš</w:t>
      </w:r>
      <w:r>
        <w:rPr>
          <w:color w:val="000000"/>
          <w:sz w:val="24"/>
          <w:szCs w:val="24"/>
        </w:rPr>
        <w:t xml:space="preserve"> izmantošanai Latvijas Republikā. Veicot </w:t>
      </w:r>
      <w:proofErr w:type="spellStart"/>
      <w:r>
        <w:rPr>
          <w:color w:val="000000"/>
          <w:sz w:val="24"/>
          <w:szCs w:val="24"/>
        </w:rPr>
        <w:t>balstvakcināciju</w:t>
      </w:r>
      <w:proofErr w:type="spellEnd"/>
      <w:r>
        <w:rPr>
          <w:color w:val="000000"/>
          <w:sz w:val="24"/>
          <w:szCs w:val="24"/>
        </w:rPr>
        <w:t xml:space="preserve">, iedzīvotājiem </w:t>
      </w:r>
      <w:hyperlink r:id="rId7" w:history="1">
        <w:r>
          <w:rPr>
            <w:rStyle w:val="Hyperlink"/>
            <w:sz w:val="24"/>
            <w:szCs w:val="24"/>
          </w:rPr>
          <w:t>www.covid19sertifikats.lv</w:t>
        </w:r>
      </w:hyperlink>
      <w:r>
        <w:rPr>
          <w:color w:val="000000"/>
          <w:sz w:val="24"/>
          <w:szCs w:val="24"/>
        </w:rPr>
        <w:t xml:space="preserve"> ir pieejams jauns vakcinācijas sertifikāts - bez derīguma termiņa.</w:t>
      </w:r>
    </w:p>
    <w:p w14:paraId="6C2C3A88" w14:textId="77777777" w:rsidR="00CE553F" w:rsidRDefault="00CE553F" w:rsidP="00CE553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Biežāk uzdotie jautājumi un atbildes par digitālā Covid-19 vakcinācijas sertifikāta derīguma termiņu un izmantošanu tiek apkopoti un publicēti NVD tīmekļvietnes </w:t>
      </w:r>
      <w:hyperlink r:id="rId8" w:history="1">
        <w:r>
          <w:rPr>
            <w:rStyle w:val="Hyperlink"/>
            <w:sz w:val="24"/>
            <w:szCs w:val="24"/>
          </w:rPr>
          <w:t>www.vmnvd.gov.lv</w:t>
        </w:r>
      </w:hyperlink>
      <w:r>
        <w:rPr>
          <w:color w:val="000000"/>
          <w:sz w:val="24"/>
          <w:szCs w:val="24"/>
        </w:rPr>
        <w:t> sadaļā "</w:t>
      </w:r>
      <w:hyperlink r:id="rId9" w:tooltip="https://www.vmnvd.gov.lv/lv/vakcinacijas-sertifikata-deriguma-termins" w:history="1">
        <w:r>
          <w:rPr>
            <w:rStyle w:val="Hyperlink"/>
            <w:sz w:val="24"/>
            <w:szCs w:val="24"/>
          </w:rPr>
          <w:t>Vakcinācijas sertifikāta derīguma termiņš</w:t>
        </w:r>
      </w:hyperlink>
      <w:r>
        <w:rPr>
          <w:color w:val="000000"/>
          <w:sz w:val="24"/>
          <w:szCs w:val="24"/>
        </w:rPr>
        <w:t xml:space="preserve">", kā arī </w:t>
      </w:r>
      <w:hyperlink r:id="rId10" w:history="1">
        <w:r>
          <w:rPr>
            <w:rStyle w:val="Hyperlink"/>
            <w:sz w:val="24"/>
            <w:szCs w:val="24"/>
          </w:rPr>
          <w:t>www.covid19sertifikats.lv</w:t>
        </w:r>
      </w:hyperlink>
      <w:r>
        <w:rPr>
          <w:color w:val="000000"/>
          <w:sz w:val="24"/>
          <w:szCs w:val="24"/>
        </w:rPr>
        <w:t> sadaļā "</w:t>
      </w:r>
      <w:hyperlink r:id="rId11" w:tooltip="https://covid19sertifikats.lv/Home/Answers" w:history="1">
        <w:r>
          <w:rPr>
            <w:rStyle w:val="Hyperlink"/>
            <w:sz w:val="24"/>
            <w:szCs w:val="24"/>
          </w:rPr>
          <w:t>Jautājumi un atbildes</w:t>
        </w:r>
      </w:hyperlink>
      <w:r>
        <w:rPr>
          <w:color w:val="000000"/>
          <w:sz w:val="24"/>
          <w:szCs w:val="24"/>
        </w:rPr>
        <w:t>".</w:t>
      </w:r>
    </w:p>
    <w:p w14:paraId="4624BA32" w14:textId="6AF61059" w:rsidR="00CE553F" w:rsidRDefault="00CE553F" w:rsidP="00CE553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Vienlaikus informējam, ka NVD tīmekļvietnes sadaļā "</w:t>
      </w:r>
      <w:hyperlink r:id="rId12" w:tooltip="https://www.vmnvd.gov.lv/lv/instrukcija-sertifikatu-skenesanai" w:history="1">
        <w:r>
          <w:rPr>
            <w:rStyle w:val="Hyperlink"/>
            <w:sz w:val="24"/>
            <w:szCs w:val="24"/>
          </w:rPr>
          <w:t>Instrukcija sertifikātu skenēšanai</w:t>
        </w:r>
      </w:hyperlink>
      <w:r>
        <w:rPr>
          <w:color w:val="000000"/>
          <w:sz w:val="24"/>
          <w:szCs w:val="24"/>
        </w:rPr>
        <w:t>" ir pieejama instrukcija sertifikātu QR kodu skenēšanai un cita noderīga informācija.</w:t>
      </w:r>
    </w:p>
    <w:p w14:paraId="7CDE1632" w14:textId="64226D40" w:rsidR="00EF3787" w:rsidRDefault="00EF3787" w:rsidP="00CE553F">
      <w:pPr>
        <w:jc w:val="both"/>
        <w:rPr>
          <w:color w:val="000000"/>
          <w:sz w:val="24"/>
          <w:szCs w:val="24"/>
        </w:rPr>
      </w:pPr>
      <w:r>
        <w:object w:dxaOrig="1520" w:dyaOrig="985" w14:anchorId="560A4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6.45pt;height:48.75pt" o:ole="">
            <v:imagedata r:id="rId13" o:title=""/>
          </v:shape>
          <o:OLEObject Type="Embed" ProgID="AcroExch.Document.DC" ShapeID="_x0000_i1042" DrawAspect="Icon" ObjectID="_1704111536" r:id="rId14"/>
        </w:object>
      </w:r>
    </w:p>
    <w:p w14:paraId="2AB011AE" w14:textId="552D9245" w:rsidR="00404F32" w:rsidRPr="00987FBC" w:rsidRDefault="00CE553F" w:rsidP="00672B5D">
      <w:pPr>
        <w:rPr>
          <w:rFonts w:cstheme="minorHAnsi"/>
          <w:b/>
          <w:bCs/>
        </w:rPr>
      </w:pPr>
      <w:r>
        <w:rPr>
          <w:noProof/>
        </w:rPr>
        <w:lastRenderedPageBreak/>
        <w:drawing>
          <wp:inline distT="0" distB="0" distL="0" distR="0" wp14:anchorId="16D33ED9" wp14:editId="2E24CF33">
            <wp:extent cx="3547745" cy="886333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B245" w14:textId="77777777" w:rsidR="009C5BA4" w:rsidRDefault="009C5BA4" w:rsidP="007004A0">
      <w:pPr>
        <w:spacing w:after="0" w:line="240" w:lineRule="auto"/>
      </w:pPr>
      <w:r>
        <w:separator/>
      </w:r>
    </w:p>
  </w:endnote>
  <w:endnote w:type="continuationSeparator" w:id="0">
    <w:p w14:paraId="7F5CA49A" w14:textId="77777777" w:rsidR="009C5BA4" w:rsidRDefault="009C5BA4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78F9" w14:textId="77777777" w:rsidR="009C5BA4" w:rsidRDefault="009C5BA4" w:rsidP="007004A0">
      <w:pPr>
        <w:spacing w:after="0" w:line="240" w:lineRule="auto"/>
      </w:pPr>
      <w:r>
        <w:separator/>
      </w:r>
    </w:p>
  </w:footnote>
  <w:footnote w:type="continuationSeparator" w:id="0">
    <w:p w14:paraId="413C45B7" w14:textId="77777777" w:rsidR="009C5BA4" w:rsidRDefault="009C5BA4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5E2223B"/>
    <w:multiLevelType w:val="multilevel"/>
    <w:tmpl w:val="E060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7"/>
  </w:num>
  <w:num w:numId="11">
    <w:abstractNumId w:val="10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13"/>
  </w:num>
  <w:num w:numId="17">
    <w:abstractNumId w:val="0"/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339E5"/>
    <w:rsid w:val="00276060"/>
    <w:rsid w:val="002A1E04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2438B"/>
    <w:rsid w:val="0058607C"/>
    <w:rsid w:val="005A23E0"/>
    <w:rsid w:val="00672B5D"/>
    <w:rsid w:val="0067772D"/>
    <w:rsid w:val="006D7E5C"/>
    <w:rsid w:val="006E1BC3"/>
    <w:rsid w:val="006F0546"/>
    <w:rsid w:val="007004A0"/>
    <w:rsid w:val="00707432"/>
    <w:rsid w:val="0071736A"/>
    <w:rsid w:val="007C1832"/>
    <w:rsid w:val="00812FC8"/>
    <w:rsid w:val="00881673"/>
    <w:rsid w:val="00900488"/>
    <w:rsid w:val="00923F48"/>
    <w:rsid w:val="00933834"/>
    <w:rsid w:val="00987FBC"/>
    <w:rsid w:val="009B70B3"/>
    <w:rsid w:val="009C5BA4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C6079D"/>
    <w:rsid w:val="00CE553F"/>
    <w:rsid w:val="00CF744E"/>
    <w:rsid w:val="00D575F0"/>
    <w:rsid w:val="00DD3E41"/>
    <w:rsid w:val="00E139DD"/>
    <w:rsid w:val="00E56E7E"/>
    <w:rsid w:val="00EA4FB9"/>
    <w:rsid w:val="00ED0E12"/>
    <w:rsid w:val="00EF3787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672B5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covid19sertifikats.lv" TargetMode="External"/><Relationship Id="rId12" Type="http://schemas.openxmlformats.org/officeDocument/2006/relationships/hyperlink" Target="https://www.vmnvd.gov.lv/lv/instrukcija-sertifikatu-skenesana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vid19sertifikats.lv/Home/Answer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covid19sertifikat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mnvd.gov.lv/lv/vakcinacijas-sertifikata-deriguma-termins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2022-01-19T13:32:00Z</dcterms:created>
  <dcterms:modified xsi:type="dcterms:W3CDTF">2022-01-19T13:32:00Z</dcterms:modified>
</cp:coreProperties>
</file>