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4E96411" w:rsidR="002C35F4" w:rsidRDefault="006E6FA5" w:rsidP="002C35F4">
      <w:pPr>
        <w:spacing w:after="0" w:line="240" w:lineRule="auto"/>
        <w:rPr>
          <w:b/>
          <w:bCs/>
        </w:rPr>
      </w:pPr>
      <w:r>
        <w:rPr>
          <w:b/>
          <w:bCs/>
        </w:rPr>
        <w:t>31.01.2022.</w:t>
      </w:r>
      <w:r w:rsidR="001F7175">
        <w:rPr>
          <w:b/>
          <w:bCs/>
        </w:rPr>
        <w:t>(1)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96AD5D4" w14:textId="4F424681" w:rsidR="00EC7BA9" w:rsidRDefault="006E6FA5" w:rsidP="00CF744E">
      <w:pPr>
        <w:spacing w:after="0" w:line="240" w:lineRule="auto"/>
        <w:rPr>
          <w:rFonts w:ascii="Calibri" w:hAnsi="Calibri" w:cs="Calibri"/>
        </w:rPr>
      </w:pPr>
      <w:r w:rsidRPr="006E6FA5">
        <w:rPr>
          <w:rFonts w:ascii="Calibri" w:hAnsi="Calibri" w:cs="Calibri"/>
        </w:rPr>
        <w:t>Atjaunota COVID-19 vakcinācijas rokasgrāmatas versija</w:t>
      </w:r>
    </w:p>
    <w:p w14:paraId="3C97A70B" w14:textId="77777777" w:rsidR="006E6FA5" w:rsidRDefault="006E6FA5" w:rsidP="00CF744E">
      <w:pPr>
        <w:spacing w:after="0" w:line="240" w:lineRule="auto"/>
        <w:rPr>
          <w:rFonts w:ascii="Calibri" w:hAnsi="Calibri" w:cs="Calibri"/>
        </w:rPr>
      </w:pPr>
    </w:p>
    <w:p w14:paraId="4979EB97" w14:textId="233E779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DFC70FC" w14:textId="77777777" w:rsidR="006E6FA5" w:rsidRPr="006E6FA5" w:rsidRDefault="006E6FA5" w:rsidP="006E6FA5">
      <w:pPr>
        <w:pStyle w:val="xmsonormal"/>
      </w:pPr>
      <w:r w:rsidRPr="006E6FA5">
        <w:t>Nacionālais veselības dienests informē , ka aktualizēta COVID -19 vakcinācijas rokasgrāmata :</w:t>
      </w:r>
    </w:p>
    <w:p w14:paraId="18874E36" w14:textId="77777777" w:rsidR="006E6FA5" w:rsidRPr="006E6FA5" w:rsidRDefault="006E6FA5" w:rsidP="006E6FA5">
      <w:pPr>
        <w:pStyle w:val="xmsonormal"/>
      </w:pPr>
      <w:hyperlink r:id="rId5" w:history="1">
        <w:r w:rsidRPr="006E6FA5">
          <w:rPr>
            <w:rStyle w:val="Hyperlink"/>
          </w:rPr>
          <w:t>https://www.vmnvd.gov.lv/lv/vakcinacijas-rokasgramata-informativais-materials-vakcinacijas-veicejiem</w:t>
        </w:r>
      </w:hyperlink>
    </w:p>
    <w:p w14:paraId="19D03F37" w14:textId="77777777" w:rsidR="006E6FA5" w:rsidRPr="006E6FA5" w:rsidRDefault="006E6FA5" w:rsidP="006E6FA5">
      <w:pPr>
        <w:pStyle w:val="xmsonormal"/>
      </w:pPr>
      <w:r w:rsidRPr="006E6FA5">
        <w:t>Būtiskākās izmaiņas:</w:t>
      </w:r>
    </w:p>
    <w:p w14:paraId="6515F366" w14:textId="77777777" w:rsidR="006E6FA5" w:rsidRPr="006E6FA5" w:rsidRDefault="006E6FA5" w:rsidP="006E6FA5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eastAsia="Times New Roman"/>
        </w:rPr>
      </w:pPr>
      <w:r w:rsidRPr="006E6FA5">
        <w:rPr>
          <w:rFonts w:eastAsia="Times New Roman"/>
        </w:rPr>
        <w:t>Iekļauta kārtība kā ģimenes ārsta prakse var pieteikties uz papildus darbinieku -6 lapā;</w:t>
      </w:r>
    </w:p>
    <w:p w14:paraId="162788C4" w14:textId="77777777" w:rsidR="006E6FA5" w:rsidRPr="006E6FA5" w:rsidRDefault="006E6FA5" w:rsidP="006E6FA5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Style w:val="normaltextrun"/>
        </w:rPr>
      </w:pPr>
      <w:r w:rsidRPr="006E6FA5">
        <w:rPr>
          <w:rStyle w:val="normaltextrun"/>
          <w:rFonts w:eastAsia="Times New Roman"/>
          <w:color w:val="000000"/>
          <w:shd w:val="clear" w:color="auto" w:fill="FFFFFF"/>
        </w:rPr>
        <w:t>izbraukumu vakcinācija bērniem vecumā no 5-11 gadiem tiek veikta ar pediatra, bērnu medicīnas speciālista vai ģimenes ārsta klātbūtni-7 lapā;</w:t>
      </w:r>
    </w:p>
    <w:p w14:paraId="05B69296" w14:textId="77777777" w:rsidR="006E6FA5" w:rsidRPr="006E6FA5" w:rsidRDefault="006E6FA5" w:rsidP="006E6FA5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eastAsia="Times New Roman"/>
        </w:rPr>
      </w:pPr>
      <w:r w:rsidRPr="006E6FA5">
        <w:rPr>
          <w:rStyle w:val="normaltextrun"/>
          <w:rFonts w:eastAsia="Times New Roman"/>
          <w:color w:val="000000"/>
          <w:shd w:val="clear" w:color="auto" w:fill="FFFFFF"/>
        </w:rPr>
        <w:t xml:space="preserve">sadaļā Ambulatorā talona aizpildīšanas nosacījumi par Covid-19 vakcināciju </w:t>
      </w:r>
      <w:r w:rsidRPr="006E6FA5">
        <w:rPr>
          <w:rStyle w:val="eop"/>
          <w:rFonts w:eastAsia="Times New Roman"/>
          <w:color w:val="000000"/>
          <w:shd w:val="clear" w:color="auto" w:fill="FFFFFF"/>
        </w:rPr>
        <w:t> pielietojamo manipulāciju klāsts pārcelts uz jaunu  IX pielikumu-</w:t>
      </w:r>
      <w:r w:rsidRPr="006E6FA5">
        <w:rPr>
          <w:rStyle w:val="Hyperlink"/>
          <w:rFonts w:eastAsia="Times New Roman"/>
          <w:b/>
          <w:bCs/>
          <w:color w:val="4472C4"/>
          <w:shd w:val="clear" w:color="auto" w:fill="FFFFFF"/>
        </w:rPr>
        <w:t xml:space="preserve"> </w:t>
      </w:r>
      <w:r w:rsidRPr="006E6FA5">
        <w:rPr>
          <w:rStyle w:val="normaltextrun"/>
          <w:rFonts w:eastAsia="Times New Roman"/>
          <w:color w:val="000000"/>
          <w:shd w:val="clear" w:color="auto" w:fill="FFFFFF"/>
        </w:rPr>
        <w:t>Vakcinācijas manipulāciju ceļvedis 2022.gadam</w:t>
      </w:r>
      <w:r w:rsidRPr="006E6FA5">
        <w:rPr>
          <w:rStyle w:val="eop"/>
          <w:rFonts w:eastAsia="Times New Roman"/>
          <w:b/>
          <w:bCs/>
          <w:color w:val="000000"/>
          <w:shd w:val="clear" w:color="auto" w:fill="FFFFFF"/>
        </w:rPr>
        <w:t> </w:t>
      </w:r>
      <w:r w:rsidRPr="006E6FA5">
        <w:rPr>
          <w:rStyle w:val="eop"/>
          <w:rFonts w:eastAsia="Times New Roman"/>
          <w:color w:val="000000"/>
          <w:shd w:val="clear" w:color="auto" w:fill="FFFFFF"/>
        </w:rPr>
        <w:t xml:space="preserve">60 lapā, kur pievienotas jaunas manipulācijas un sagrupētas veiktas atzīmes, kuras pakalpojumu sniedzēju grupas tās lieto. E pasta pielikumā ir pievienots </w:t>
      </w:r>
      <w:r w:rsidRPr="006E6FA5">
        <w:rPr>
          <w:rStyle w:val="normaltextrun"/>
          <w:rFonts w:eastAsia="Times New Roman"/>
          <w:b/>
          <w:bCs/>
          <w:color w:val="000000"/>
          <w:shd w:val="clear" w:color="auto" w:fill="FFFFFF"/>
        </w:rPr>
        <w:t>Vakcinācijas manipulāciju ceļvedis 2022.gadam</w:t>
      </w:r>
      <w:r w:rsidRPr="006E6FA5">
        <w:rPr>
          <w:rStyle w:val="eop"/>
          <w:rFonts w:eastAsia="Times New Roman"/>
          <w:b/>
          <w:bCs/>
          <w:color w:val="000000"/>
          <w:shd w:val="clear" w:color="auto" w:fill="FFFFFF"/>
        </w:rPr>
        <w:t> </w:t>
      </w:r>
    </w:p>
    <w:p w14:paraId="48222DA1" w14:textId="77777777" w:rsidR="006E6FA5" w:rsidRPr="006E6FA5" w:rsidRDefault="006E6FA5" w:rsidP="006E6FA5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eastAsia="Times New Roman"/>
        </w:rPr>
      </w:pPr>
      <w:r w:rsidRPr="006E6FA5">
        <w:rPr>
          <w:rFonts w:eastAsia="Times New Roman"/>
        </w:rPr>
        <w:t>papildināta kārtība par personu vakcināciju mājās -10 lapā;</w:t>
      </w:r>
    </w:p>
    <w:p w14:paraId="78C09647" w14:textId="0C02DCCD" w:rsidR="00E55165" w:rsidRPr="00EC7BA9" w:rsidRDefault="00BE16EC" w:rsidP="00002584">
      <w:pPr>
        <w:pStyle w:val="xmsonormal"/>
        <w:jc w:val="both"/>
        <w:rPr>
          <w:b/>
          <w:bCs/>
        </w:rPr>
      </w:pPr>
      <w:r>
        <w:object w:dxaOrig="1540" w:dyaOrig="997" w14:anchorId="0CA2A9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25pt;height:49.5pt" o:ole="">
            <v:imagedata r:id="rId6" o:title=""/>
          </v:shape>
          <o:OLEObject Type="Embed" ProgID="Word.Document.12" ShapeID="_x0000_i1026" DrawAspect="Icon" ObjectID="_1705753591" r:id="rId7">
            <o:FieldCodes>\s</o:FieldCodes>
          </o:OLEObject>
        </w:object>
      </w:r>
    </w:p>
    <w:sectPr w:rsidR="00E55165" w:rsidRPr="00EC7B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2"/>
  </w:num>
  <w:num w:numId="11">
    <w:abstractNumId w:val="12"/>
  </w:num>
  <w:num w:numId="12">
    <w:abstractNumId w:val="1"/>
  </w:num>
  <w:num w:numId="13">
    <w:abstractNumId w:val="14"/>
  </w:num>
  <w:num w:numId="14">
    <w:abstractNumId w:val="7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72DCD"/>
    <w:rsid w:val="001774CD"/>
    <w:rsid w:val="00186157"/>
    <w:rsid w:val="001F7175"/>
    <w:rsid w:val="002C35F4"/>
    <w:rsid w:val="003E3B83"/>
    <w:rsid w:val="00416FA7"/>
    <w:rsid w:val="0049259F"/>
    <w:rsid w:val="004A4E77"/>
    <w:rsid w:val="004B12AC"/>
    <w:rsid w:val="00517648"/>
    <w:rsid w:val="0053796A"/>
    <w:rsid w:val="005908B9"/>
    <w:rsid w:val="005B5CBA"/>
    <w:rsid w:val="006451FD"/>
    <w:rsid w:val="006A2664"/>
    <w:rsid w:val="006E1BC3"/>
    <w:rsid w:val="006E6FA5"/>
    <w:rsid w:val="006F0546"/>
    <w:rsid w:val="007C1832"/>
    <w:rsid w:val="00906C2F"/>
    <w:rsid w:val="00923F48"/>
    <w:rsid w:val="00993FF6"/>
    <w:rsid w:val="009D6094"/>
    <w:rsid w:val="00A12D67"/>
    <w:rsid w:val="00A80153"/>
    <w:rsid w:val="00A972F0"/>
    <w:rsid w:val="00AE4F9D"/>
    <w:rsid w:val="00AF4662"/>
    <w:rsid w:val="00BE16EC"/>
    <w:rsid w:val="00C11C21"/>
    <w:rsid w:val="00C956CA"/>
    <w:rsid w:val="00CF744E"/>
    <w:rsid w:val="00E55165"/>
    <w:rsid w:val="00E8736B"/>
    <w:rsid w:val="00EA4FB9"/>
    <w:rsid w:val="00EC7BA9"/>
    <w:rsid w:val="00F51696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vakcinacijas-rokasgramata-informativais-materials-vakcinacijas-veicejie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5</cp:revision>
  <dcterms:created xsi:type="dcterms:W3CDTF">2022-02-07T13:37:00Z</dcterms:created>
  <dcterms:modified xsi:type="dcterms:W3CDTF">2022-02-07T13:40:00Z</dcterms:modified>
</cp:coreProperties>
</file>