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1ED2750" w:rsidR="002C35F4" w:rsidRDefault="00833CC4" w:rsidP="002C35F4">
      <w:pPr>
        <w:spacing w:after="0" w:line="240" w:lineRule="auto"/>
        <w:rPr>
          <w:b/>
          <w:bCs/>
        </w:rPr>
      </w:pPr>
      <w:r>
        <w:rPr>
          <w:b/>
          <w:bCs/>
        </w:rPr>
        <w:t>02.02</w:t>
      </w:r>
      <w:r w:rsidR="006E6FA5">
        <w:rPr>
          <w:b/>
          <w:bCs/>
        </w:rPr>
        <w:t>.2022.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7711D7F" w14:textId="58F922E7" w:rsidR="00CC29DE" w:rsidRDefault="00833CC4" w:rsidP="00CF744E">
      <w:pPr>
        <w:spacing w:after="0" w:line="240" w:lineRule="auto"/>
        <w:rPr>
          <w:rFonts w:ascii="Calibri" w:hAnsi="Calibri" w:cs="Calibri"/>
        </w:rPr>
      </w:pPr>
      <w:r w:rsidRPr="00833CC4">
        <w:rPr>
          <w:rFonts w:ascii="Calibri" w:hAnsi="Calibri" w:cs="Calibri"/>
        </w:rPr>
        <w:t>Avansa maksājums par janvāri</w:t>
      </w:r>
    </w:p>
    <w:p w14:paraId="68BCCBD6" w14:textId="77777777" w:rsidR="00833CC4" w:rsidRDefault="00833CC4" w:rsidP="00CF744E">
      <w:pPr>
        <w:spacing w:after="0" w:line="240" w:lineRule="auto"/>
        <w:rPr>
          <w:rFonts w:ascii="Calibri" w:hAnsi="Calibri" w:cs="Calibri"/>
        </w:rPr>
      </w:pPr>
    </w:p>
    <w:p w14:paraId="4979EB97" w14:textId="233E779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0003A0C" w14:textId="77777777" w:rsidR="00833CC4" w:rsidRDefault="00833CC4" w:rsidP="00833CC4">
      <w:pPr>
        <w:pStyle w:val="xmsonormal"/>
        <w:jc w:val="both"/>
      </w:pPr>
      <w:r>
        <w:t>Nacionālais veselības dienests (turpmāk – Dienests) veic uzlabojumus Vadības Informācijas sistēmā (VIS), lai veidotos atsevišķs rēķins ambulatoro pakalpojumu apmaksai no līdzekļiem neparedzētiem gadījumiem (LNG). Šī iemesla dēļ ambulatoro pakalpojumu rēķinu veidošanās process par janvāra mēnesi kavēsies.</w:t>
      </w:r>
    </w:p>
    <w:p w14:paraId="78C09647" w14:textId="63BFB9FF" w:rsidR="00E55165" w:rsidRPr="00EC7BA9" w:rsidRDefault="00833CC4" w:rsidP="00833CC4">
      <w:pPr>
        <w:pStyle w:val="xmsonormal"/>
        <w:jc w:val="both"/>
        <w:rPr>
          <w:b/>
          <w:bCs/>
        </w:rPr>
      </w:pPr>
      <w:r>
        <w:t>Dienests informē, ka par ambulatorajiem pakalpojumiem janvāra mēnesī tiks maksāts avansa maksājums, atbilstoši Finanšu paziņojumā norādītai summai.</w:t>
      </w:r>
    </w:p>
    <w:sectPr w:rsidR="00E55165" w:rsidRPr="00EC7B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11"/>
  </w:num>
  <w:num w:numId="10">
    <w:abstractNumId w:val="2"/>
  </w:num>
  <w:num w:numId="11">
    <w:abstractNumId w:val="12"/>
  </w:num>
  <w:num w:numId="12">
    <w:abstractNumId w:val="1"/>
  </w:num>
  <w:num w:numId="13">
    <w:abstractNumId w:val="14"/>
  </w:num>
  <w:num w:numId="14">
    <w:abstractNumId w:val="7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60409"/>
    <w:rsid w:val="000A6A6F"/>
    <w:rsid w:val="000C6255"/>
    <w:rsid w:val="000E0C29"/>
    <w:rsid w:val="00172DCD"/>
    <w:rsid w:val="001774CD"/>
    <w:rsid w:val="00186157"/>
    <w:rsid w:val="001F7175"/>
    <w:rsid w:val="002C35F4"/>
    <w:rsid w:val="003E3B83"/>
    <w:rsid w:val="00416FA7"/>
    <w:rsid w:val="0049259F"/>
    <w:rsid w:val="004A4E77"/>
    <w:rsid w:val="004B12AC"/>
    <w:rsid w:val="00517648"/>
    <w:rsid w:val="0053796A"/>
    <w:rsid w:val="005908B9"/>
    <w:rsid w:val="005B5CBA"/>
    <w:rsid w:val="006451FD"/>
    <w:rsid w:val="006A2664"/>
    <w:rsid w:val="006E1BC3"/>
    <w:rsid w:val="006E6FA5"/>
    <w:rsid w:val="006F0546"/>
    <w:rsid w:val="007C1832"/>
    <w:rsid w:val="00833CC4"/>
    <w:rsid w:val="00906C2F"/>
    <w:rsid w:val="00923F48"/>
    <w:rsid w:val="00993FF6"/>
    <w:rsid w:val="009D6094"/>
    <w:rsid w:val="00A12D67"/>
    <w:rsid w:val="00A80153"/>
    <w:rsid w:val="00A972F0"/>
    <w:rsid w:val="00AE4F9D"/>
    <w:rsid w:val="00AF4662"/>
    <w:rsid w:val="00BE16EC"/>
    <w:rsid w:val="00C11C21"/>
    <w:rsid w:val="00C956CA"/>
    <w:rsid w:val="00CC29DE"/>
    <w:rsid w:val="00CF744E"/>
    <w:rsid w:val="00E55165"/>
    <w:rsid w:val="00E8736B"/>
    <w:rsid w:val="00EA4FB9"/>
    <w:rsid w:val="00EC7BA9"/>
    <w:rsid w:val="00F51696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2022-02-07T13:57:00Z</dcterms:created>
  <dcterms:modified xsi:type="dcterms:W3CDTF">2022-02-07T13:57:00Z</dcterms:modified>
</cp:coreProperties>
</file>