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897F091" w:rsidR="002C35F4" w:rsidRDefault="00EA0D65" w:rsidP="006C1832">
      <w:pPr>
        <w:spacing w:after="0" w:line="240" w:lineRule="auto"/>
        <w:rPr>
          <w:b/>
          <w:bCs/>
        </w:rPr>
      </w:pPr>
      <w:r>
        <w:rPr>
          <w:b/>
          <w:bCs/>
        </w:rPr>
        <w:t>26.04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0C42E363" w14:textId="77777777" w:rsidR="00EA0D65" w:rsidRDefault="00EA0D65" w:rsidP="00A80200">
      <w:pPr>
        <w:spacing w:after="0" w:line="240" w:lineRule="auto"/>
        <w:jc w:val="both"/>
      </w:pPr>
      <w:r w:rsidRPr="00EA0D65">
        <w:t>Aicinājums uz inventarizāciju</w:t>
      </w:r>
    </w:p>
    <w:p w14:paraId="6B5E8BE6" w14:textId="77777777" w:rsidR="00EA0D65" w:rsidRDefault="00EA0D65" w:rsidP="00A80200">
      <w:pPr>
        <w:spacing w:after="0" w:line="240" w:lineRule="auto"/>
        <w:jc w:val="both"/>
      </w:pPr>
    </w:p>
    <w:p w14:paraId="69D95C07" w14:textId="7D1A0C80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71CDD4B7" w14:textId="77777777" w:rsidR="00EA0D65" w:rsidRPr="00EA0D65" w:rsidRDefault="00EA0D65" w:rsidP="00EA0D65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01F1E"/>
        </w:rPr>
      </w:pPr>
      <w:r w:rsidRPr="00EA0D65">
        <w:rPr>
          <w:rFonts w:asciiTheme="minorHAnsi" w:hAnsiTheme="minorHAnsi" w:cstheme="minorHAnsi"/>
          <w:color w:val="201F1E"/>
        </w:rPr>
        <w:t>Nacionālais veselības dienests informē, ka uz otrdienas, 26. aprīļa vakaru (pēc darbadienas beigām) vai 27. aprīļa rītu (pirms uzsāk vakcinācijas) jāveic visos vakcinācijas kabinetos inventarizācija, uzskaitot vakcīnu pret Covid-19 daudzumu katrā vakcinācijas iestādē. Visiem vakcinācijas veicējiem būs jādeklarē vakcīnu daudzums, </w:t>
      </w:r>
      <w:r w:rsidRPr="00EA0D65">
        <w:rPr>
          <w:rFonts w:asciiTheme="minorHAnsi" w:hAnsiTheme="minorHAnsi" w:cstheme="minorHAnsi"/>
          <w:b/>
          <w:bCs/>
          <w:color w:val="201F1E"/>
        </w:rPr>
        <w:t>ņemot vērā to sēriju numurus</w:t>
      </w:r>
      <w:r w:rsidRPr="00EA0D65">
        <w:rPr>
          <w:rFonts w:asciiTheme="minorHAnsi" w:hAnsiTheme="minorHAnsi" w:cstheme="minorHAnsi"/>
          <w:color w:val="201F1E"/>
        </w:rPr>
        <w:t>.</w:t>
      </w:r>
      <w:r w:rsidRPr="00EA0D65">
        <w:rPr>
          <w:rFonts w:asciiTheme="minorHAnsi" w:hAnsiTheme="minorHAnsi" w:cstheme="minorHAnsi"/>
          <w:b/>
          <w:bCs/>
          <w:color w:val="201F1E"/>
        </w:rPr>
        <w:t> Piedalīšanās inventarizācijā </w:t>
      </w:r>
      <w:r w:rsidRPr="00EA0D65">
        <w:rPr>
          <w:rFonts w:asciiTheme="minorHAnsi" w:hAnsiTheme="minorHAnsi" w:cstheme="minorHAnsi"/>
          <w:color w:val="201F1E"/>
        </w:rPr>
        <w:t>jeb vakcīnu atlikumu deklarēšanā</w:t>
      </w:r>
      <w:r w:rsidRPr="00EA0D65">
        <w:rPr>
          <w:rFonts w:asciiTheme="minorHAnsi" w:hAnsiTheme="minorHAnsi" w:cstheme="minorHAnsi"/>
          <w:b/>
          <w:bCs/>
          <w:color w:val="201F1E"/>
        </w:rPr>
        <w:t> ir obligāta</w:t>
      </w:r>
      <w:r w:rsidRPr="00EA0D65">
        <w:rPr>
          <w:rFonts w:asciiTheme="minorHAnsi" w:hAnsiTheme="minorHAnsi" w:cstheme="minorHAnsi"/>
          <w:color w:val="201F1E"/>
        </w:rPr>
        <w:t>.</w:t>
      </w:r>
    </w:p>
    <w:p w14:paraId="7203FDAA" w14:textId="693C93F1" w:rsidR="00EA0D65" w:rsidRPr="00EA0D65" w:rsidRDefault="00EA0D65" w:rsidP="00EA0D65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01F1E"/>
        </w:rPr>
      </w:pPr>
      <w:r w:rsidRPr="00EA0D65">
        <w:rPr>
          <w:rFonts w:asciiTheme="minorHAnsi" w:hAnsiTheme="minorHAnsi" w:cstheme="minorHAnsi"/>
          <w:color w:val="201F1E"/>
        </w:rPr>
        <w:t> </w:t>
      </w:r>
      <w:r w:rsidRPr="00EA0D65">
        <w:rPr>
          <w:rFonts w:asciiTheme="minorHAnsi" w:hAnsiTheme="minorHAnsi" w:cstheme="minorHAnsi"/>
          <w:color w:val="201F1E"/>
          <w:shd w:val="clear" w:color="auto" w:fill="FFFFFF"/>
        </w:rPr>
        <w:t>Šobrīd saintegrētajās informācijas sistēmās diemžēl nav iespējams norādīt vakcīnu sērijas numurus, tāpēc visas ā</w:t>
      </w:r>
      <w:r w:rsidRPr="00EA0D65">
        <w:rPr>
          <w:rFonts w:asciiTheme="minorHAnsi" w:hAnsiTheme="minorHAnsi" w:cstheme="minorHAnsi"/>
          <w:color w:val="201F1E"/>
        </w:rPr>
        <w:t>rstniecības iestādes un ģimenes ārstu prakses lūdzam aizpildīt Google aptauju otrdien vakarā vai trešdien no rīta.</w:t>
      </w:r>
    </w:p>
    <w:p w14:paraId="67010373" w14:textId="540483A1" w:rsidR="00EA0D65" w:rsidRPr="00EA0D65" w:rsidRDefault="00EA0D65" w:rsidP="00EA0D65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01F1E"/>
        </w:rPr>
      </w:pPr>
      <w:r w:rsidRPr="00EA0D65">
        <w:rPr>
          <w:rFonts w:asciiTheme="minorHAnsi" w:hAnsiTheme="minorHAnsi" w:cstheme="minorHAnsi"/>
          <w:color w:val="201F1E"/>
        </w:rPr>
        <w:t> </w:t>
      </w:r>
      <w:r w:rsidRPr="00EA0D65">
        <w:rPr>
          <w:rFonts w:asciiTheme="minorHAnsi" w:hAnsiTheme="minorHAnsi" w:cstheme="minorHAnsi"/>
          <w:color w:val="000000"/>
        </w:rPr>
        <w:t>Saite uz Google inventarizācijas aptauju: </w:t>
      </w:r>
      <w:hyperlink r:id="rId7" w:history="1">
        <w:r w:rsidRPr="00EA0D65">
          <w:rPr>
            <w:rStyle w:val="Hyperlink"/>
            <w:rFonts w:asciiTheme="minorHAnsi" w:hAnsiTheme="minorHAnsi" w:cstheme="minorHAnsi"/>
            <w:shd w:val="clear" w:color="auto" w:fill="FFFFFF"/>
          </w:rPr>
          <w:t>https://forms.gle/UjwuTj1jqpC6dxB56</w:t>
        </w:r>
      </w:hyperlink>
    </w:p>
    <w:p w14:paraId="4D1AA28E" w14:textId="4C3A93B9" w:rsidR="00EA0D65" w:rsidRPr="00EA0D65" w:rsidRDefault="00EA0D65" w:rsidP="00EA0D65">
      <w:pPr>
        <w:pStyle w:val="NormalWeb"/>
        <w:shd w:val="clear" w:color="auto" w:fill="FFFFFF"/>
        <w:rPr>
          <w:rFonts w:asciiTheme="minorHAnsi" w:hAnsiTheme="minorHAnsi" w:cstheme="minorHAnsi"/>
          <w:color w:val="201F1E"/>
        </w:rPr>
      </w:pPr>
      <w:r w:rsidRPr="00EA0D65">
        <w:rPr>
          <w:rFonts w:asciiTheme="minorHAnsi" w:hAnsiTheme="minorHAnsi" w:cstheme="minorHAnsi"/>
          <w:color w:val="201F1E"/>
        </w:rPr>
        <w:t> Vakcinācijas rokasgrāmatā ir veiktas izmaiņas, kas ietver kārtību, ka iestādēm ir jāziņo savi atlikumi ar noteiktu regularitāti, lai varētu precīzāk plānot vakcīnu racionālu sadalījumu un izlietojumu.</w:t>
      </w:r>
    </w:p>
    <w:p w14:paraId="40AA1DCE" w14:textId="23CC813C" w:rsidR="001338C1" w:rsidRPr="00DE539D" w:rsidRDefault="001338C1" w:rsidP="00060A27">
      <w:pPr>
        <w:pStyle w:val="Heading1"/>
        <w:rPr>
          <w:rFonts w:cstheme="minorHAnsi"/>
        </w:rPr>
      </w:pPr>
    </w:p>
    <w:sectPr w:rsidR="001338C1" w:rsidRPr="00DE53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909F" w14:textId="77777777" w:rsidR="00664578" w:rsidRDefault="00664578" w:rsidP="00432099">
      <w:pPr>
        <w:spacing w:after="0" w:line="240" w:lineRule="auto"/>
      </w:pPr>
      <w:r>
        <w:separator/>
      </w:r>
    </w:p>
  </w:endnote>
  <w:endnote w:type="continuationSeparator" w:id="0">
    <w:p w14:paraId="5D30BF19" w14:textId="77777777" w:rsidR="00664578" w:rsidRDefault="00664578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3693" w14:textId="77777777" w:rsidR="00664578" w:rsidRDefault="00664578" w:rsidP="00432099">
      <w:pPr>
        <w:spacing w:after="0" w:line="240" w:lineRule="auto"/>
      </w:pPr>
      <w:r>
        <w:separator/>
      </w:r>
    </w:p>
  </w:footnote>
  <w:footnote w:type="continuationSeparator" w:id="0">
    <w:p w14:paraId="36EACF4A" w14:textId="77777777" w:rsidR="00664578" w:rsidRDefault="00664578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313CA4"/>
    <w:multiLevelType w:val="hybridMultilevel"/>
    <w:tmpl w:val="524EE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567D"/>
    <w:multiLevelType w:val="hybridMultilevel"/>
    <w:tmpl w:val="87E85C5E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70C98"/>
    <w:multiLevelType w:val="hybridMultilevel"/>
    <w:tmpl w:val="BBE8502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735265">
    <w:abstractNumId w:val="35"/>
  </w:num>
  <w:num w:numId="2" w16cid:durableId="711658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4664199">
    <w:abstractNumId w:val="38"/>
  </w:num>
  <w:num w:numId="4" w16cid:durableId="564947825">
    <w:abstractNumId w:val="31"/>
  </w:num>
  <w:num w:numId="5" w16cid:durableId="1837646141">
    <w:abstractNumId w:val="30"/>
  </w:num>
  <w:num w:numId="6" w16cid:durableId="678309757">
    <w:abstractNumId w:val="23"/>
  </w:num>
  <w:num w:numId="7" w16cid:durableId="256913361">
    <w:abstractNumId w:val="28"/>
  </w:num>
  <w:num w:numId="8" w16cid:durableId="1236477005">
    <w:abstractNumId w:val="13"/>
  </w:num>
  <w:num w:numId="9" w16cid:durableId="1706981960">
    <w:abstractNumId w:val="34"/>
  </w:num>
  <w:num w:numId="10" w16cid:durableId="69862267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0825862">
    <w:abstractNumId w:val="11"/>
  </w:num>
  <w:num w:numId="12" w16cid:durableId="498812564">
    <w:abstractNumId w:val="8"/>
  </w:num>
  <w:num w:numId="13" w16cid:durableId="95903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82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6303032">
    <w:abstractNumId w:val="27"/>
  </w:num>
  <w:num w:numId="16" w16cid:durableId="12904713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4871485">
    <w:abstractNumId w:val="6"/>
  </w:num>
  <w:num w:numId="18" w16cid:durableId="1479803650">
    <w:abstractNumId w:val="25"/>
  </w:num>
  <w:num w:numId="19" w16cid:durableId="462969995">
    <w:abstractNumId w:val="20"/>
  </w:num>
  <w:num w:numId="20" w16cid:durableId="1547833553">
    <w:abstractNumId w:val="24"/>
  </w:num>
  <w:num w:numId="21" w16cid:durableId="7880082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3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886596">
    <w:abstractNumId w:val="1"/>
  </w:num>
  <w:num w:numId="24" w16cid:durableId="364016699">
    <w:abstractNumId w:val="5"/>
  </w:num>
  <w:num w:numId="25" w16cid:durableId="1743940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697037">
    <w:abstractNumId w:val="12"/>
  </w:num>
  <w:num w:numId="27" w16cid:durableId="668800614">
    <w:abstractNumId w:val="2"/>
  </w:num>
  <w:num w:numId="28" w16cid:durableId="956452664">
    <w:abstractNumId w:val="19"/>
  </w:num>
  <w:num w:numId="29" w16cid:durableId="1291277278">
    <w:abstractNumId w:val="22"/>
  </w:num>
  <w:num w:numId="30" w16cid:durableId="1920166664">
    <w:abstractNumId w:val="17"/>
  </w:num>
  <w:num w:numId="31" w16cid:durableId="2003190730">
    <w:abstractNumId w:val="36"/>
  </w:num>
  <w:num w:numId="32" w16cid:durableId="1009336913">
    <w:abstractNumId w:val="14"/>
  </w:num>
  <w:num w:numId="33" w16cid:durableId="1967156239">
    <w:abstractNumId w:val="33"/>
  </w:num>
  <w:num w:numId="34" w16cid:durableId="1265964502">
    <w:abstractNumId w:val="9"/>
  </w:num>
  <w:num w:numId="35" w16cid:durableId="868487732">
    <w:abstractNumId w:val="9"/>
  </w:num>
  <w:num w:numId="36" w16cid:durableId="205991983">
    <w:abstractNumId w:val="7"/>
  </w:num>
  <w:num w:numId="37" w16cid:durableId="1853185893">
    <w:abstractNumId w:val="37"/>
  </w:num>
  <w:num w:numId="38" w16cid:durableId="2137335431">
    <w:abstractNumId w:val="15"/>
  </w:num>
  <w:num w:numId="39" w16cid:durableId="69428988">
    <w:abstractNumId w:val="10"/>
  </w:num>
  <w:num w:numId="40" w16cid:durableId="567807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5448545">
    <w:abstractNumId w:val="16"/>
  </w:num>
  <w:num w:numId="42" w16cid:durableId="6056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C29"/>
    <w:rsid w:val="001338C1"/>
    <w:rsid w:val="00160935"/>
    <w:rsid w:val="00186157"/>
    <w:rsid w:val="001937A1"/>
    <w:rsid w:val="001E4A8F"/>
    <w:rsid w:val="00200300"/>
    <w:rsid w:val="0020798F"/>
    <w:rsid w:val="00235B55"/>
    <w:rsid w:val="00241846"/>
    <w:rsid w:val="002A28D5"/>
    <w:rsid w:val="002A78D1"/>
    <w:rsid w:val="002B79E1"/>
    <w:rsid w:val="002C35F4"/>
    <w:rsid w:val="003330A9"/>
    <w:rsid w:val="003562AB"/>
    <w:rsid w:val="003E3B83"/>
    <w:rsid w:val="00416FA7"/>
    <w:rsid w:val="00432099"/>
    <w:rsid w:val="004347A9"/>
    <w:rsid w:val="00443DA9"/>
    <w:rsid w:val="004E2EB3"/>
    <w:rsid w:val="0053535D"/>
    <w:rsid w:val="005433A7"/>
    <w:rsid w:val="00574CB8"/>
    <w:rsid w:val="00580F1D"/>
    <w:rsid w:val="005D303E"/>
    <w:rsid w:val="005E1357"/>
    <w:rsid w:val="00650EC2"/>
    <w:rsid w:val="00664578"/>
    <w:rsid w:val="006721D1"/>
    <w:rsid w:val="00674B5A"/>
    <w:rsid w:val="006C1832"/>
    <w:rsid w:val="006E1BC3"/>
    <w:rsid w:val="006F0546"/>
    <w:rsid w:val="006F60DD"/>
    <w:rsid w:val="00706C7B"/>
    <w:rsid w:val="00713D3E"/>
    <w:rsid w:val="007E6578"/>
    <w:rsid w:val="00815F02"/>
    <w:rsid w:val="008A1775"/>
    <w:rsid w:val="008F27F4"/>
    <w:rsid w:val="009120DD"/>
    <w:rsid w:val="00923F48"/>
    <w:rsid w:val="009433A3"/>
    <w:rsid w:val="00966793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40BBD"/>
    <w:rsid w:val="00BA052E"/>
    <w:rsid w:val="00BF4208"/>
    <w:rsid w:val="00CE655F"/>
    <w:rsid w:val="00CF744E"/>
    <w:rsid w:val="00D112B0"/>
    <w:rsid w:val="00D459AA"/>
    <w:rsid w:val="00D61774"/>
    <w:rsid w:val="00DA151C"/>
    <w:rsid w:val="00DE539D"/>
    <w:rsid w:val="00EA0D65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semiHidden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jwuTj1jqpC6dxB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2022-05-05T07:56:00Z</dcterms:created>
  <dcterms:modified xsi:type="dcterms:W3CDTF">2022-05-05T07:56:00Z</dcterms:modified>
</cp:coreProperties>
</file>