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5EAB9" w14:textId="77777777" w:rsidR="00F3232A" w:rsidRPr="00EF3F1A" w:rsidRDefault="00F3232A" w:rsidP="00F3232A">
      <w:pPr>
        <w:shd w:val="clear" w:color="auto" w:fill="FFFFFF"/>
        <w:outlineLvl w:val="0"/>
      </w:pPr>
    </w:p>
    <w:tbl>
      <w:tblPr>
        <w:tblW w:w="14449" w:type="dxa"/>
        <w:jc w:val="center"/>
        <w:tblLayout w:type="fixed"/>
        <w:tblLook w:val="0000" w:firstRow="0" w:lastRow="0" w:firstColumn="0" w:lastColumn="0" w:noHBand="0" w:noVBand="0"/>
      </w:tblPr>
      <w:tblGrid>
        <w:gridCol w:w="1006"/>
        <w:gridCol w:w="2607"/>
        <w:gridCol w:w="1503"/>
        <w:gridCol w:w="1117"/>
        <w:gridCol w:w="1007"/>
        <w:gridCol w:w="1261"/>
        <w:gridCol w:w="1337"/>
        <w:gridCol w:w="1128"/>
        <w:gridCol w:w="894"/>
        <w:gridCol w:w="939"/>
        <w:gridCol w:w="249"/>
        <w:gridCol w:w="1401"/>
      </w:tblGrid>
      <w:tr w:rsidR="00EF3F1A" w:rsidRPr="00EF3F1A" w14:paraId="0AC1AC01" w14:textId="77777777" w:rsidTr="00F6203F">
        <w:trPr>
          <w:trHeight w:val="1410"/>
          <w:jc w:val="center"/>
        </w:trPr>
        <w:tc>
          <w:tcPr>
            <w:tcW w:w="1006" w:type="dxa"/>
            <w:tcBorders>
              <w:top w:val="single" w:sz="8" w:space="0" w:color="auto"/>
              <w:left w:val="single" w:sz="8" w:space="0" w:color="auto"/>
              <w:bottom w:val="single" w:sz="8" w:space="0" w:color="auto"/>
              <w:right w:val="single" w:sz="4" w:space="0" w:color="auto"/>
            </w:tcBorders>
            <w:shd w:val="clear" w:color="auto" w:fill="FFFFFF"/>
            <w:vAlign w:val="center"/>
          </w:tcPr>
          <w:p w14:paraId="6EFA86E2" w14:textId="77777777" w:rsidR="00F3232A" w:rsidRPr="00EF3F1A" w:rsidRDefault="00F3232A" w:rsidP="0003461A">
            <w:pPr>
              <w:jc w:val="center"/>
              <w:rPr>
                <w:b/>
                <w:bCs/>
                <w:lang w:eastAsia="lv-LV"/>
              </w:rPr>
            </w:pPr>
            <w:r w:rsidRPr="00EF3F1A">
              <w:rPr>
                <w:b/>
                <w:bCs/>
                <w:lang w:eastAsia="lv-LV"/>
              </w:rPr>
              <w:t>N.p.k.</w:t>
            </w:r>
          </w:p>
        </w:tc>
        <w:tc>
          <w:tcPr>
            <w:tcW w:w="2607" w:type="dxa"/>
            <w:tcBorders>
              <w:top w:val="single" w:sz="8" w:space="0" w:color="auto"/>
              <w:left w:val="nil"/>
              <w:bottom w:val="single" w:sz="8" w:space="0" w:color="auto"/>
              <w:right w:val="nil"/>
            </w:tcBorders>
            <w:shd w:val="clear" w:color="auto" w:fill="FFFFFF"/>
            <w:vAlign w:val="center"/>
          </w:tcPr>
          <w:p w14:paraId="1C15777A" w14:textId="77777777" w:rsidR="00F3232A" w:rsidRPr="00EF3F1A" w:rsidRDefault="00F3232A" w:rsidP="0003461A">
            <w:pPr>
              <w:jc w:val="center"/>
              <w:rPr>
                <w:b/>
                <w:bCs/>
                <w:lang w:eastAsia="lv-LV"/>
              </w:rPr>
            </w:pPr>
            <w:r w:rsidRPr="00EF3F1A">
              <w:rPr>
                <w:b/>
                <w:bCs/>
                <w:lang w:eastAsia="lv-LV"/>
              </w:rPr>
              <w:t>Nosaukums</w:t>
            </w:r>
          </w:p>
        </w:tc>
        <w:tc>
          <w:tcPr>
            <w:tcW w:w="9186" w:type="dxa"/>
            <w:gridSpan w:val="8"/>
            <w:tcBorders>
              <w:top w:val="single" w:sz="8" w:space="0" w:color="auto"/>
              <w:left w:val="single" w:sz="4" w:space="0" w:color="auto"/>
              <w:bottom w:val="single" w:sz="8" w:space="0" w:color="auto"/>
              <w:right w:val="single" w:sz="4" w:space="0" w:color="auto"/>
            </w:tcBorders>
            <w:shd w:val="clear" w:color="auto" w:fill="FFFFFF"/>
            <w:vAlign w:val="center"/>
          </w:tcPr>
          <w:p w14:paraId="7E954208" w14:textId="77777777" w:rsidR="00F3232A" w:rsidRPr="00EF3F1A" w:rsidRDefault="00F3232A" w:rsidP="0003461A">
            <w:pPr>
              <w:jc w:val="center"/>
              <w:rPr>
                <w:b/>
                <w:bCs/>
                <w:lang w:eastAsia="lv-LV"/>
              </w:rPr>
            </w:pPr>
            <w:r w:rsidRPr="00EF3F1A">
              <w:rPr>
                <w:b/>
                <w:bCs/>
                <w:lang w:eastAsia="lv-LV"/>
              </w:rPr>
              <w:t>Redzes korekcijas līdzekļa komponentes apraksts</w:t>
            </w:r>
          </w:p>
        </w:tc>
        <w:tc>
          <w:tcPr>
            <w:tcW w:w="249" w:type="dxa"/>
            <w:tcBorders>
              <w:top w:val="single" w:sz="8" w:space="0" w:color="auto"/>
              <w:left w:val="nil"/>
              <w:bottom w:val="single" w:sz="8" w:space="0" w:color="auto"/>
              <w:right w:val="single" w:sz="4" w:space="0" w:color="auto"/>
            </w:tcBorders>
            <w:shd w:val="clear" w:color="auto" w:fill="FFFFFF"/>
            <w:vAlign w:val="center"/>
          </w:tcPr>
          <w:p w14:paraId="3F132E62" w14:textId="77777777" w:rsidR="00F3232A" w:rsidRPr="00EF3F1A" w:rsidRDefault="00F3232A" w:rsidP="0003461A">
            <w:pPr>
              <w:jc w:val="center"/>
              <w:rPr>
                <w:b/>
                <w:bCs/>
                <w:lang w:eastAsia="lv-LV"/>
              </w:rPr>
            </w:pPr>
          </w:p>
        </w:tc>
        <w:tc>
          <w:tcPr>
            <w:tcW w:w="1401" w:type="dxa"/>
            <w:tcBorders>
              <w:top w:val="single" w:sz="8" w:space="0" w:color="auto"/>
              <w:left w:val="nil"/>
              <w:bottom w:val="single" w:sz="8" w:space="0" w:color="auto"/>
              <w:right w:val="single" w:sz="8" w:space="0" w:color="auto"/>
            </w:tcBorders>
            <w:shd w:val="clear" w:color="auto" w:fill="FFFFFF"/>
            <w:vAlign w:val="center"/>
          </w:tcPr>
          <w:p w14:paraId="5DE73AA5" w14:textId="77777777" w:rsidR="00F3232A" w:rsidRPr="00EF3F1A" w:rsidRDefault="00F3232A" w:rsidP="0003461A">
            <w:pPr>
              <w:jc w:val="center"/>
              <w:rPr>
                <w:b/>
                <w:bCs/>
                <w:lang w:eastAsia="lv-LV"/>
              </w:rPr>
            </w:pPr>
            <w:r w:rsidRPr="00EF3F1A">
              <w:rPr>
                <w:b/>
                <w:bCs/>
                <w:lang w:eastAsia="lv-LV"/>
              </w:rPr>
              <w:t>Vienas vienības cena bez PVN</w:t>
            </w:r>
          </w:p>
        </w:tc>
      </w:tr>
      <w:tr w:rsidR="00EF3F1A" w:rsidRPr="00EF3F1A" w14:paraId="1C9D635D" w14:textId="77777777" w:rsidTr="00F6203F">
        <w:trPr>
          <w:trHeight w:val="660"/>
          <w:jc w:val="center"/>
        </w:trPr>
        <w:tc>
          <w:tcPr>
            <w:tcW w:w="9838" w:type="dxa"/>
            <w:gridSpan w:val="7"/>
            <w:tcBorders>
              <w:top w:val="single" w:sz="8" w:space="0" w:color="auto"/>
              <w:left w:val="single" w:sz="8" w:space="0" w:color="auto"/>
              <w:bottom w:val="single" w:sz="8" w:space="0" w:color="auto"/>
              <w:right w:val="nil"/>
            </w:tcBorders>
            <w:shd w:val="clear" w:color="auto" w:fill="FFFFFF"/>
            <w:vAlign w:val="center"/>
          </w:tcPr>
          <w:p w14:paraId="42F05098" w14:textId="77777777" w:rsidR="00F3232A" w:rsidRPr="00EF3F1A" w:rsidRDefault="00F3232A" w:rsidP="0003461A">
            <w:pPr>
              <w:rPr>
                <w:b/>
                <w:bCs/>
                <w:lang w:eastAsia="lv-LV"/>
              </w:rPr>
            </w:pPr>
            <w:r w:rsidRPr="00EF3F1A">
              <w:rPr>
                <w:b/>
                <w:bCs/>
                <w:lang w:eastAsia="lv-LV"/>
              </w:rPr>
              <w:t xml:space="preserve">1. iepirkuma priekšmeta daļa - </w:t>
            </w:r>
            <w:r w:rsidRPr="00EF3F1A">
              <w:rPr>
                <w:b/>
                <w:bCs/>
                <w:i/>
                <w:lang w:eastAsia="lv-LV"/>
              </w:rPr>
              <w:t>Briļļu ietvari un plastikāta briļļu lēcas</w:t>
            </w:r>
          </w:p>
        </w:tc>
        <w:tc>
          <w:tcPr>
            <w:tcW w:w="1128" w:type="dxa"/>
            <w:tcBorders>
              <w:top w:val="single" w:sz="8" w:space="0" w:color="auto"/>
              <w:left w:val="nil"/>
              <w:bottom w:val="nil"/>
              <w:right w:val="nil"/>
            </w:tcBorders>
            <w:shd w:val="clear" w:color="auto" w:fill="FFFFFF"/>
            <w:noWrap/>
            <w:vAlign w:val="bottom"/>
          </w:tcPr>
          <w:p w14:paraId="1850B3D5" w14:textId="77777777" w:rsidR="00F3232A" w:rsidRPr="00EF3F1A" w:rsidRDefault="00F3232A" w:rsidP="0003461A">
            <w:pPr>
              <w:rPr>
                <w:lang w:eastAsia="lv-LV"/>
              </w:rPr>
            </w:pPr>
          </w:p>
        </w:tc>
        <w:tc>
          <w:tcPr>
            <w:tcW w:w="894" w:type="dxa"/>
            <w:tcBorders>
              <w:top w:val="single" w:sz="8" w:space="0" w:color="auto"/>
              <w:left w:val="nil"/>
              <w:bottom w:val="nil"/>
              <w:right w:val="nil"/>
            </w:tcBorders>
            <w:shd w:val="clear" w:color="auto" w:fill="FFFFFF"/>
            <w:noWrap/>
            <w:vAlign w:val="bottom"/>
          </w:tcPr>
          <w:p w14:paraId="6B0FB955" w14:textId="77777777" w:rsidR="00F3232A" w:rsidRPr="00EF3F1A" w:rsidRDefault="00F3232A" w:rsidP="0003461A">
            <w:pPr>
              <w:rPr>
                <w:lang w:eastAsia="lv-LV"/>
              </w:rPr>
            </w:pPr>
          </w:p>
        </w:tc>
        <w:tc>
          <w:tcPr>
            <w:tcW w:w="939" w:type="dxa"/>
            <w:tcBorders>
              <w:top w:val="single" w:sz="8" w:space="0" w:color="auto"/>
              <w:left w:val="nil"/>
              <w:bottom w:val="nil"/>
              <w:right w:val="nil"/>
            </w:tcBorders>
            <w:shd w:val="clear" w:color="auto" w:fill="FFFFFF"/>
            <w:noWrap/>
            <w:vAlign w:val="bottom"/>
          </w:tcPr>
          <w:p w14:paraId="5545F29B" w14:textId="77777777" w:rsidR="00F3232A" w:rsidRPr="00EF3F1A" w:rsidRDefault="00F3232A" w:rsidP="0003461A">
            <w:pPr>
              <w:rPr>
                <w:lang w:eastAsia="lv-LV"/>
              </w:rPr>
            </w:pPr>
          </w:p>
        </w:tc>
        <w:tc>
          <w:tcPr>
            <w:tcW w:w="249" w:type="dxa"/>
            <w:tcBorders>
              <w:top w:val="single" w:sz="8" w:space="0" w:color="auto"/>
              <w:left w:val="nil"/>
              <w:bottom w:val="nil"/>
              <w:right w:val="nil"/>
            </w:tcBorders>
            <w:shd w:val="clear" w:color="auto" w:fill="FFFFFF"/>
            <w:vAlign w:val="center"/>
          </w:tcPr>
          <w:p w14:paraId="7779008B" w14:textId="77777777" w:rsidR="00F3232A" w:rsidRPr="00EF3F1A" w:rsidRDefault="00F3232A" w:rsidP="0003461A">
            <w:pPr>
              <w:jc w:val="center"/>
              <w:rPr>
                <w:b/>
                <w:bCs/>
                <w:lang w:eastAsia="lv-LV"/>
              </w:rPr>
            </w:pPr>
          </w:p>
        </w:tc>
        <w:tc>
          <w:tcPr>
            <w:tcW w:w="1401" w:type="dxa"/>
            <w:tcBorders>
              <w:top w:val="single" w:sz="8" w:space="0" w:color="auto"/>
              <w:left w:val="nil"/>
              <w:bottom w:val="single" w:sz="8" w:space="0" w:color="auto"/>
              <w:right w:val="single" w:sz="8" w:space="0" w:color="auto"/>
            </w:tcBorders>
            <w:shd w:val="clear" w:color="auto" w:fill="FFFFFF"/>
            <w:noWrap/>
            <w:vAlign w:val="bottom"/>
          </w:tcPr>
          <w:p w14:paraId="7816C556" w14:textId="77777777" w:rsidR="00F3232A" w:rsidRPr="00EF3F1A" w:rsidRDefault="00F3232A" w:rsidP="0003461A">
            <w:pPr>
              <w:rPr>
                <w:lang w:eastAsia="lv-LV"/>
              </w:rPr>
            </w:pPr>
          </w:p>
        </w:tc>
      </w:tr>
      <w:tr w:rsidR="00EF3F1A" w:rsidRPr="00EF3F1A" w14:paraId="6934F6A5" w14:textId="77777777" w:rsidTr="00F6203F">
        <w:trPr>
          <w:trHeight w:val="311"/>
          <w:jc w:val="center"/>
        </w:trPr>
        <w:tc>
          <w:tcPr>
            <w:tcW w:w="9838" w:type="dxa"/>
            <w:gridSpan w:val="7"/>
            <w:tcBorders>
              <w:top w:val="single" w:sz="8" w:space="0" w:color="auto"/>
              <w:left w:val="single" w:sz="8" w:space="0" w:color="auto"/>
              <w:bottom w:val="single" w:sz="8" w:space="0" w:color="auto"/>
              <w:right w:val="nil"/>
            </w:tcBorders>
            <w:shd w:val="clear" w:color="auto" w:fill="FFFFFF"/>
            <w:vAlign w:val="center"/>
          </w:tcPr>
          <w:p w14:paraId="5CF9A8A5" w14:textId="77777777" w:rsidR="00F3232A" w:rsidRPr="00EF3F1A" w:rsidRDefault="00F3232A" w:rsidP="0003461A">
            <w:pPr>
              <w:rPr>
                <w:b/>
                <w:bCs/>
                <w:lang w:eastAsia="lv-LV"/>
              </w:rPr>
            </w:pPr>
            <w:r w:rsidRPr="00EF3F1A">
              <w:rPr>
                <w:b/>
                <w:bCs/>
                <w:lang w:eastAsia="lv-LV"/>
              </w:rPr>
              <w:t>1.1.Briļļu ietvari</w:t>
            </w:r>
          </w:p>
        </w:tc>
        <w:tc>
          <w:tcPr>
            <w:tcW w:w="1128" w:type="dxa"/>
            <w:tcBorders>
              <w:top w:val="single" w:sz="8" w:space="0" w:color="auto"/>
              <w:left w:val="nil"/>
              <w:bottom w:val="nil"/>
              <w:right w:val="nil"/>
            </w:tcBorders>
            <w:shd w:val="clear" w:color="auto" w:fill="FFFFFF"/>
            <w:noWrap/>
            <w:vAlign w:val="bottom"/>
          </w:tcPr>
          <w:p w14:paraId="70C7B52E" w14:textId="77777777" w:rsidR="00F3232A" w:rsidRPr="00EF3F1A" w:rsidRDefault="00F3232A" w:rsidP="0003461A">
            <w:pPr>
              <w:rPr>
                <w:lang w:eastAsia="lv-LV"/>
              </w:rPr>
            </w:pPr>
            <w:r w:rsidRPr="00EF3F1A">
              <w:rPr>
                <w:lang w:eastAsia="lv-LV"/>
              </w:rPr>
              <w:t> </w:t>
            </w:r>
          </w:p>
        </w:tc>
        <w:tc>
          <w:tcPr>
            <w:tcW w:w="894" w:type="dxa"/>
            <w:tcBorders>
              <w:top w:val="single" w:sz="8" w:space="0" w:color="auto"/>
              <w:left w:val="nil"/>
              <w:bottom w:val="nil"/>
              <w:right w:val="nil"/>
            </w:tcBorders>
            <w:shd w:val="clear" w:color="auto" w:fill="FFFFFF"/>
            <w:noWrap/>
            <w:vAlign w:val="bottom"/>
          </w:tcPr>
          <w:p w14:paraId="387E8D7D" w14:textId="77777777" w:rsidR="00F3232A" w:rsidRPr="00EF3F1A" w:rsidRDefault="00F3232A" w:rsidP="0003461A">
            <w:pPr>
              <w:rPr>
                <w:lang w:eastAsia="lv-LV"/>
              </w:rPr>
            </w:pPr>
            <w:r w:rsidRPr="00EF3F1A">
              <w:rPr>
                <w:lang w:eastAsia="lv-LV"/>
              </w:rPr>
              <w:t> </w:t>
            </w:r>
          </w:p>
        </w:tc>
        <w:tc>
          <w:tcPr>
            <w:tcW w:w="939" w:type="dxa"/>
            <w:tcBorders>
              <w:top w:val="single" w:sz="8" w:space="0" w:color="auto"/>
              <w:left w:val="nil"/>
              <w:bottom w:val="nil"/>
              <w:right w:val="nil"/>
            </w:tcBorders>
            <w:shd w:val="clear" w:color="auto" w:fill="FFFFFF"/>
            <w:noWrap/>
            <w:vAlign w:val="bottom"/>
          </w:tcPr>
          <w:p w14:paraId="6A06BDEA" w14:textId="77777777" w:rsidR="00F3232A" w:rsidRPr="00EF3F1A" w:rsidRDefault="00F3232A" w:rsidP="0003461A">
            <w:pPr>
              <w:rPr>
                <w:lang w:eastAsia="lv-LV"/>
              </w:rPr>
            </w:pPr>
            <w:r w:rsidRPr="00EF3F1A">
              <w:rPr>
                <w:lang w:eastAsia="lv-LV"/>
              </w:rPr>
              <w:t> </w:t>
            </w:r>
          </w:p>
        </w:tc>
        <w:tc>
          <w:tcPr>
            <w:tcW w:w="249" w:type="dxa"/>
            <w:tcBorders>
              <w:top w:val="single" w:sz="8" w:space="0" w:color="auto"/>
              <w:left w:val="nil"/>
              <w:bottom w:val="nil"/>
              <w:right w:val="nil"/>
            </w:tcBorders>
            <w:shd w:val="clear" w:color="auto" w:fill="FFFFFF"/>
            <w:vAlign w:val="center"/>
          </w:tcPr>
          <w:p w14:paraId="1FB09B1E" w14:textId="77777777" w:rsidR="00F3232A" w:rsidRPr="00EF3F1A" w:rsidRDefault="00F3232A" w:rsidP="0003461A">
            <w:pPr>
              <w:jc w:val="center"/>
              <w:rPr>
                <w:b/>
                <w:bCs/>
                <w:lang w:eastAsia="lv-LV"/>
              </w:rPr>
            </w:pPr>
            <w:r w:rsidRPr="00EF3F1A">
              <w:rPr>
                <w:b/>
                <w:bCs/>
                <w:lang w:eastAsia="lv-LV"/>
              </w:rPr>
              <w:t> </w:t>
            </w:r>
          </w:p>
        </w:tc>
        <w:tc>
          <w:tcPr>
            <w:tcW w:w="1401" w:type="dxa"/>
            <w:tcBorders>
              <w:top w:val="single" w:sz="8" w:space="0" w:color="auto"/>
              <w:left w:val="nil"/>
              <w:bottom w:val="single" w:sz="8" w:space="0" w:color="auto"/>
              <w:right w:val="single" w:sz="8" w:space="0" w:color="auto"/>
            </w:tcBorders>
            <w:shd w:val="clear" w:color="auto" w:fill="FFFFFF"/>
            <w:noWrap/>
            <w:vAlign w:val="bottom"/>
          </w:tcPr>
          <w:p w14:paraId="553B90F5" w14:textId="77777777" w:rsidR="00F3232A" w:rsidRPr="00EF3F1A" w:rsidRDefault="00F3232A" w:rsidP="0003461A">
            <w:pPr>
              <w:rPr>
                <w:lang w:eastAsia="lv-LV"/>
              </w:rPr>
            </w:pPr>
            <w:r w:rsidRPr="00EF3F1A">
              <w:rPr>
                <w:lang w:eastAsia="lv-LV"/>
              </w:rPr>
              <w:t> </w:t>
            </w:r>
          </w:p>
        </w:tc>
      </w:tr>
      <w:tr w:rsidR="00EF3F1A" w:rsidRPr="00EF3F1A" w14:paraId="0F7CCAC0" w14:textId="77777777" w:rsidTr="00F6203F">
        <w:trPr>
          <w:trHeight w:val="399"/>
          <w:jc w:val="center"/>
        </w:trPr>
        <w:tc>
          <w:tcPr>
            <w:tcW w:w="1006" w:type="dxa"/>
            <w:vMerge w:val="restart"/>
            <w:tcBorders>
              <w:top w:val="nil"/>
              <w:left w:val="single" w:sz="8" w:space="0" w:color="auto"/>
              <w:bottom w:val="single" w:sz="4" w:space="0" w:color="000000"/>
              <w:right w:val="single" w:sz="4" w:space="0" w:color="auto"/>
            </w:tcBorders>
            <w:shd w:val="clear" w:color="auto" w:fill="FFFFFF"/>
            <w:vAlign w:val="center"/>
          </w:tcPr>
          <w:p w14:paraId="2FE70A82" w14:textId="77777777" w:rsidR="00F3232A" w:rsidRPr="00EF3F1A" w:rsidRDefault="00F3232A" w:rsidP="0003461A">
            <w:pPr>
              <w:jc w:val="center"/>
              <w:rPr>
                <w:lang w:eastAsia="lv-LV"/>
              </w:rPr>
            </w:pPr>
            <w:r w:rsidRPr="00EF3F1A">
              <w:rPr>
                <w:lang w:eastAsia="lv-LV"/>
              </w:rPr>
              <w:t>1.1.1.</w:t>
            </w:r>
          </w:p>
        </w:tc>
        <w:tc>
          <w:tcPr>
            <w:tcW w:w="11793" w:type="dxa"/>
            <w:gridSpan w:val="9"/>
            <w:tcBorders>
              <w:top w:val="single" w:sz="4" w:space="0" w:color="auto"/>
              <w:left w:val="nil"/>
              <w:bottom w:val="single" w:sz="4" w:space="0" w:color="auto"/>
              <w:right w:val="single" w:sz="4" w:space="0" w:color="auto"/>
            </w:tcBorders>
            <w:shd w:val="clear" w:color="auto" w:fill="FFFFFF"/>
            <w:noWrap/>
            <w:vAlign w:val="center"/>
          </w:tcPr>
          <w:p w14:paraId="4D8AECA6" w14:textId="1CC92B7F" w:rsidR="00F3232A" w:rsidRPr="00EF3F1A" w:rsidRDefault="00F3232A" w:rsidP="0003461A">
            <w:pPr>
              <w:rPr>
                <w:b/>
                <w:bCs/>
                <w:lang w:eastAsia="lv-LV"/>
              </w:rPr>
            </w:pPr>
            <w:r w:rsidRPr="00EF3F1A">
              <w:rPr>
                <w:b/>
                <w:bCs/>
                <w:lang w:eastAsia="lv-LV"/>
              </w:rPr>
              <w:t>Zīdaiņiem un bērniem līdz 3 gadu vecumam</w:t>
            </w:r>
          </w:p>
        </w:tc>
        <w:tc>
          <w:tcPr>
            <w:tcW w:w="249" w:type="dxa"/>
            <w:vMerge w:val="restart"/>
            <w:tcBorders>
              <w:top w:val="single" w:sz="8" w:space="0" w:color="auto"/>
              <w:left w:val="single" w:sz="4" w:space="0" w:color="auto"/>
              <w:bottom w:val="single" w:sz="4" w:space="0" w:color="000000"/>
              <w:right w:val="single" w:sz="4" w:space="0" w:color="auto"/>
            </w:tcBorders>
            <w:shd w:val="clear" w:color="auto" w:fill="FFFFFF"/>
            <w:vAlign w:val="center"/>
          </w:tcPr>
          <w:p w14:paraId="65A58AD2" w14:textId="77777777" w:rsidR="00F3232A" w:rsidRPr="00EF3F1A" w:rsidRDefault="00F3232A" w:rsidP="0003461A">
            <w:pPr>
              <w:jc w:val="center"/>
              <w:rPr>
                <w:lang w:eastAsia="lv-LV"/>
              </w:rPr>
            </w:pPr>
          </w:p>
        </w:tc>
        <w:tc>
          <w:tcPr>
            <w:tcW w:w="1401" w:type="dxa"/>
            <w:vMerge w:val="restart"/>
            <w:tcBorders>
              <w:top w:val="nil"/>
              <w:left w:val="single" w:sz="4" w:space="0" w:color="auto"/>
              <w:bottom w:val="single" w:sz="4" w:space="0" w:color="000000"/>
              <w:right w:val="single" w:sz="8" w:space="0" w:color="auto"/>
            </w:tcBorders>
            <w:shd w:val="clear" w:color="auto" w:fill="FFFFFF"/>
            <w:noWrap/>
            <w:vAlign w:val="center"/>
          </w:tcPr>
          <w:p w14:paraId="1ACB976C" w14:textId="4A3EE0D7" w:rsidR="00F3232A" w:rsidRPr="00EF3F1A" w:rsidRDefault="00981B17" w:rsidP="00BA0722">
            <w:pPr>
              <w:jc w:val="center"/>
              <w:rPr>
                <w:lang w:val="ru-RU" w:eastAsia="lv-LV"/>
              </w:rPr>
            </w:pPr>
            <w:r w:rsidRPr="00EF3F1A">
              <w:rPr>
                <w:lang w:eastAsia="lv-LV"/>
              </w:rPr>
              <w:t>14</w:t>
            </w:r>
            <w:r w:rsidR="003D6401" w:rsidRPr="00EF3F1A">
              <w:rPr>
                <w:lang w:eastAsia="lv-LV"/>
              </w:rPr>
              <w:t>,00</w:t>
            </w:r>
          </w:p>
        </w:tc>
      </w:tr>
      <w:tr w:rsidR="00EF3F1A" w:rsidRPr="00EF3F1A" w14:paraId="23620144" w14:textId="77777777" w:rsidTr="00F6203F">
        <w:trPr>
          <w:trHeight w:val="211"/>
          <w:jc w:val="center"/>
        </w:trPr>
        <w:tc>
          <w:tcPr>
            <w:tcW w:w="1006" w:type="dxa"/>
            <w:vMerge/>
            <w:tcBorders>
              <w:top w:val="nil"/>
              <w:left w:val="single" w:sz="8" w:space="0" w:color="auto"/>
              <w:bottom w:val="single" w:sz="4" w:space="0" w:color="000000"/>
              <w:right w:val="single" w:sz="4" w:space="0" w:color="auto"/>
            </w:tcBorders>
            <w:vAlign w:val="center"/>
          </w:tcPr>
          <w:p w14:paraId="417AEA49" w14:textId="77777777" w:rsidR="00F3232A" w:rsidRPr="00EF3F1A" w:rsidRDefault="00F3232A" w:rsidP="0003461A">
            <w:pPr>
              <w:rPr>
                <w:lang w:eastAsia="lv-LV"/>
              </w:rPr>
            </w:pPr>
          </w:p>
        </w:tc>
        <w:tc>
          <w:tcPr>
            <w:tcW w:w="2607" w:type="dxa"/>
            <w:tcBorders>
              <w:top w:val="nil"/>
              <w:left w:val="nil"/>
              <w:bottom w:val="single" w:sz="4" w:space="0" w:color="auto"/>
              <w:right w:val="single" w:sz="4" w:space="0" w:color="auto"/>
            </w:tcBorders>
            <w:shd w:val="clear" w:color="auto" w:fill="FFFFFF"/>
            <w:vAlign w:val="center"/>
          </w:tcPr>
          <w:p w14:paraId="237AD7C0" w14:textId="77777777" w:rsidR="00F3232A" w:rsidRPr="00EF3F1A" w:rsidRDefault="00F3232A" w:rsidP="0003461A">
            <w:pPr>
              <w:rPr>
                <w:lang w:eastAsia="lv-LV"/>
              </w:rPr>
            </w:pPr>
            <w:r w:rsidRPr="00EF3F1A">
              <w:rPr>
                <w:lang w:eastAsia="lv-LV"/>
              </w:rPr>
              <w:t>Materiāls</w:t>
            </w:r>
          </w:p>
        </w:tc>
        <w:tc>
          <w:tcPr>
            <w:tcW w:w="6225" w:type="dxa"/>
            <w:gridSpan w:val="5"/>
            <w:tcBorders>
              <w:top w:val="single" w:sz="4" w:space="0" w:color="auto"/>
              <w:left w:val="nil"/>
              <w:bottom w:val="single" w:sz="4" w:space="0" w:color="auto"/>
            </w:tcBorders>
            <w:shd w:val="clear" w:color="auto" w:fill="FFFFFF"/>
            <w:vAlign w:val="center"/>
          </w:tcPr>
          <w:p w14:paraId="3AB3A370" w14:textId="2548785C" w:rsidR="00F3232A" w:rsidRPr="00EF3F1A" w:rsidRDefault="00F3232A" w:rsidP="0003461A">
            <w:pPr>
              <w:rPr>
                <w:lang w:eastAsia="lv-LV"/>
              </w:rPr>
            </w:pPr>
            <w:r w:rsidRPr="00EF3F1A">
              <w:rPr>
                <w:lang w:eastAsia="lv-LV"/>
              </w:rPr>
              <w:t>Silikons, netoksisks, nealerģisks, lokans</w:t>
            </w:r>
          </w:p>
        </w:tc>
        <w:tc>
          <w:tcPr>
            <w:tcW w:w="1128" w:type="dxa"/>
            <w:tcBorders>
              <w:top w:val="single" w:sz="4" w:space="0" w:color="auto"/>
              <w:bottom w:val="single" w:sz="4" w:space="0" w:color="auto"/>
              <w:right w:val="nil"/>
            </w:tcBorders>
            <w:shd w:val="clear" w:color="auto" w:fill="FFFFFF"/>
            <w:noWrap/>
            <w:vAlign w:val="bottom"/>
          </w:tcPr>
          <w:p w14:paraId="1891CC7E" w14:textId="77777777" w:rsidR="00F3232A" w:rsidRPr="00EF3F1A" w:rsidRDefault="00F3232A" w:rsidP="0003461A">
            <w:pPr>
              <w:rPr>
                <w:lang w:eastAsia="lv-LV"/>
              </w:rPr>
            </w:pPr>
            <w:r w:rsidRPr="00EF3F1A">
              <w:rPr>
                <w:lang w:eastAsia="lv-LV"/>
              </w:rPr>
              <w:t> </w:t>
            </w:r>
          </w:p>
        </w:tc>
        <w:tc>
          <w:tcPr>
            <w:tcW w:w="894" w:type="dxa"/>
            <w:tcBorders>
              <w:top w:val="nil"/>
              <w:left w:val="nil"/>
              <w:bottom w:val="single" w:sz="4" w:space="0" w:color="auto"/>
              <w:right w:val="nil"/>
            </w:tcBorders>
            <w:shd w:val="clear" w:color="auto" w:fill="FFFFFF"/>
            <w:noWrap/>
            <w:vAlign w:val="bottom"/>
          </w:tcPr>
          <w:p w14:paraId="2C5EB838" w14:textId="77777777" w:rsidR="00F3232A" w:rsidRPr="00EF3F1A" w:rsidRDefault="00F3232A" w:rsidP="0003461A">
            <w:pPr>
              <w:rPr>
                <w:lang w:eastAsia="lv-LV"/>
              </w:rPr>
            </w:pPr>
            <w:r w:rsidRPr="00EF3F1A">
              <w:rPr>
                <w:lang w:eastAsia="lv-LV"/>
              </w:rPr>
              <w:t> </w:t>
            </w:r>
          </w:p>
        </w:tc>
        <w:tc>
          <w:tcPr>
            <w:tcW w:w="939" w:type="dxa"/>
            <w:tcBorders>
              <w:top w:val="nil"/>
              <w:left w:val="nil"/>
              <w:bottom w:val="single" w:sz="4" w:space="0" w:color="auto"/>
              <w:right w:val="single" w:sz="4" w:space="0" w:color="auto"/>
            </w:tcBorders>
            <w:shd w:val="clear" w:color="auto" w:fill="FFFFFF"/>
            <w:noWrap/>
            <w:vAlign w:val="bottom"/>
          </w:tcPr>
          <w:p w14:paraId="48CE09E5" w14:textId="77777777" w:rsidR="00F3232A" w:rsidRPr="00EF3F1A" w:rsidRDefault="00F3232A" w:rsidP="0003461A">
            <w:pPr>
              <w:rPr>
                <w:lang w:eastAsia="lv-LV"/>
              </w:rPr>
            </w:pPr>
            <w:r w:rsidRPr="00EF3F1A">
              <w:rPr>
                <w:lang w:eastAsia="lv-LV"/>
              </w:rPr>
              <w:t> </w:t>
            </w:r>
          </w:p>
        </w:tc>
        <w:tc>
          <w:tcPr>
            <w:tcW w:w="249" w:type="dxa"/>
            <w:vMerge/>
            <w:tcBorders>
              <w:top w:val="single" w:sz="8" w:space="0" w:color="auto"/>
              <w:left w:val="single" w:sz="4" w:space="0" w:color="auto"/>
              <w:bottom w:val="single" w:sz="4" w:space="0" w:color="000000"/>
              <w:right w:val="single" w:sz="4" w:space="0" w:color="auto"/>
            </w:tcBorders>
            <w:vAlign w:val="center"/>
          </w:tcPr>
          <w:p w14:paraId="235E6FF5" w14:textId="77777777" w:rsidR="00F3232A" w:rsidRPr="00EF3F1A" w:rsidRDefault="00F3232A" w:rsidP="0003461A">
            <w:pPr>
              <w:rPr>
                <w:lang w:eastAsia="lv-LV"/>
              </w:rPr>
            </w:pPr>
          </w:p>
        </w:tc>
        <w:tc>
          <w:tcPr>
            <w:tcW w:w="1401" w:type="dxa"/>
            <w:vMerge/>
            <w:tcBorders>
              <w:top w:val="nil"/>
              <w:left w:val="single" w:sz="4" w:space="0" w:color="auto"/>
              <w:bottom w:val="single" w:sz="4" w:space="0" w:color="000000"/>
              <w:right w:val="single" w:sz="8" w:space="0" w:color="auto"/>
            </w:tcBorders>
            <w:vAlign w:val="center"/>
          </w:tcPr>
          <w:p w14:paraId="78F9D4B4" w14:textId="77777777" w:rsidR="00F3232A" w:rsidRPr="00EF3F1A" w:rsidRDefault="00F3232A" w:rsidP="00BA0722">
            <w:pPr>
              <w:jc w:val="center"/>
              <w:rPr>
                <w:lang w:eastAsia="lv-LV"/>
              </w:rPr>
            </w:pPr>
          </w:p>
        </w:tc>
      </w:tr>
      <w:tr w:rsidR="00EF3F1A" w:rsidRPr="00EF3F1A" w14:paraId="67B29753" w14:textId="77777777" w:rsidTr="00F6203F">
        <w:trPr>
          <w:trHeight w:val="360"/>
          <w:jc w:val="center"/>
        </w:trPr>
        <w:tc>
          <w:tcPr>
            <w:tcW w:w="1006" w:type="dxa"/>
            <w:vMerge/>
            <w:tcBorders>
              <w:top w:val="nil"/>
              <w:left w:val="single" w:sz="8" w:space="0" w:color="auto"/>
              <w:bottom w:val="single" w:sz="4" w:space="0" w:color="000000"/>
              <w:right w:val="single" w:sz="4" w:space="0" w:color="auto"/>
            </w:tcBorders>
            <w:vAlign w:val="center"/>
          </w:tcPr>
          <w:p w14:paraId="01D75B8F" w14:textId="77777777" w:rsidR="00F3232A" w:rsidRPr="00EF3F1A" w:rsidRDefault="00F3232A" w:rsidP="0003461A">
            <w:pPr>
              <w:rPr>
                <w:lang w:eastAsia="lv-LV"/>
              </w:rPr>
            </w:pPr>
          </w:p>
        </w:tc>
        <w:tc>
          <w:tcPr>
            <w:tcW w:w="2607" w:type="dxa"/>
            <w:tcBorders>
              <w:top w:val="nil"/>
              <w:left w:val="nil"/>
              <w:bottom w:val="single" w:sz="4" w:space="0" w:color="auto"/>
              <w:right w:val="single" w:sz="4" w:space="0" w:color="auto"/>
            </w:tcBorders>
            <w:shd w:val="clear" w:color="auto" w:fill="FFFFFF"/>
            <w:vAlign w:val="center"/>
          </w:tcPr>
          <w:p w14:paraId="3DE025DC" w14:textId="77777777" w:rsidR="00F3232A" w:rsidRPr="00EF3F1A" w:rsidRDefault="00F3232A" w:rsidP="0003461A">
            <w:pPr>
              <w:rPr>
                <w:lang w:eastAsia="lv-LV"/>
              </w:rPr>
            </w:pPr>
            <w:r w:rsidRPr="00EF3F1A">
              <w:rPr>
                <w:lang w:eastAsia="lv-LV"/>
              </w:rPr>
              <w:t>Ietvari</w:t>
            </w:r>
          </w:p>
        </w:tc>
        <w:tc>
          <w:tcPr>
            <w:tcW w:w="7353" w:type="dxa"/>
            <w:gridSpan w:val="6"/>
            <w:tcBorders>
              <w:top w:val="single" w:sz="4" w:space="0" w:color="auto"/>
              <w:left w:val="nil"/>
              <w:bottom w:val="single" w:sz="4" w:space="0" w:color="auto"/>
              <w:right w:val="nil"/>
            </w:tcBorders>
            <w:shd w:val="clear" w:color="auto" w:fill="FFFFFF"/>
            <w:vAlign w:val="center"/>
          </w:tcPr>
          <w:p w14:paraId="5B194981" w14:textId="77777777" w:rsidR="00F3232A" w:rsidRPr="00EF3F1A" w:rsidRDefault="00F3232A" w:rsidP="0003461A">
            <w:pPr>
              <w:rPr>
                <w:lang w:eastAsia="lv-LV"/>
              </w:rPr>
            </w:pPr>
            <w:r w:rsidRPr="00EF3F1A">
              <w:rPr>
                <w:lang w:eastAsia="lv-LV"/>
              </w:rPr>
              <w:t>Izturīgi, stabili, lokani, bez metāla detaļām un skrūvēm</w:t>
            </w:r>
          </w:p>
        </w:tc>
        <w:tc>
          <w:tcPr>
            <w:tcW w:w="894" w:type="dxa"/>
            <w:tcBorders>
              <w:top w:val="nil"/>
              <w:left w:val="nil"/>
              <w:bottom w:val="single" w:sz="4" w:space="0" w:color="auto"/>
              <w:right w:val="nil"/>
            </w:tcBorders>
            <w:shd w:val="clear" w:color="auto" w:fill="FFFFFF"/>
            <w:noWrap/>
            <w:vAlign w:val="bottom"/>
          </w:tcPr>
          <w:p w14:paraId="7425CFDF" w14:textId="77777777" w:rsidR="00F3232A" w:rsidRPr="00EF3F1A" w:rsidRDefault="00F3232A" w:rsidP="0003461A">
            <w:pPr>
              <w:rPr>
                <w:lang w:eastAsia="lv-LV"/>
              </w:rPr>
            </w:pPr>
            <w:r w:rsidRPr="00EF3F1A">
              <w:rPr>
                <w:lang w:eastAsia="lv-LV"/>
              </w:rPr>
              <w:t> </w:t>
            </w:r>
          </w:p>
        </w:tc>
        <w:tc>
          <w:tcPr>
            <w:tcW w:w="939" w:type="dxa"/>
            <w:tcBorders>
              <w:top w:val="nil"/>
              <w:left w:val="nil"/>
              <w:bottom w:val="single" w:sz="4" w:space="0" w:color="auto"/>
              <w:right w:val="single" w:sz="4" w:space="0" w:color="auto"/>
            </w:tcBorders>
            <w:shd w:val="clear" w:color="auto" w:fill="FFFFFF"/>
            <w:noWrap/>
            <w:vAlign w:val="bottom"/>
          </w:tcPr>
          <w:p w14:paraId="69A4A16F" w14:textId="77777777" w:rsidR="00F3232A" w:rsidRPr="00EF3F1A" w:rsidRDefault="00F3232A" w:rsidP="0003461A">
            <w:pPr>
              <w:rPr>
                <w:lang w:eastAsia="lv-LV"/>
              </w:rPr>
            </w:pPr>
            <w:r w:rsidRPr="00EF3F1A">
              <w:rPr>
                <w:lang w:eastAsia="lv-LV"/>
              </w:rPr>
              <w:t> </w:t>
            </w:r>
          </w:p>
        </w:tc>
        <w:tc>
          <w:tcPr>
            <w:tcW w:w="249" w:type="dxa"/>
            <w:vMerge/>
            <w:tcBorders>
              <w:top w:val="single" w:sz="8" w:space="0" w:color="auto"/>
              <w:left w:val="single" w:sz="4" w:space="0" w:color="auto"/>
              <w:bottom w:val="single" w:sz="4" w:space="0" w:color="000000"/>
              <w:right w:val="single" w:sz="4" w:space="0" w:color="auto"/>
            </w:tcBorders>
            <w:vAlign w:val="center"/>
          </w:tcPr>
          <w:p w14:paraId="6BD2103D" w14:textId="77777777" w:rsidR="00F3232A" w:rsidRPr="00EF3F1A" w:rsidRDefault="00F3232A" w:rsidP="0003461A">
            <w:pPr>
              <w:rPr>
                <w:lang w:eastAsia="lv-LV"/>
              </w:rPr>
            </w:pPr>
          </w:p>
        </w:tc>
        <w:tc>
          <w:tcPr>
            <w:tcW w:w="1401" w:type="dxa"/>
            <w:vMerge/>
            <w:tcBorders>
              <w:top w:val="nil"/>
              <w:left w:val="single" w:sz="4" w:space="0" w:color="auto"/>
              <w:bottom w:val="single" w:sz="4" w:space="0" w:color="000000"/>
              <w:right w:val="single" w:sz="8" w:space="0" w:color="auto"/>
            </w:tcBorders>
            <w:vAlign w:val="center"/>
          </w:tcPr>
          <w:p w14:paraId="74C5EA18" w14:textId="77777777" w:rsidR="00F3232A" w:rsidRPr="00EF3F1A" w:rsidRDefault="00F3232A" w:rsidP="00BA0722">
            <w:pPr>
              <w:jc w:val="center"/>
              <w:rPr>
                <w:lang w:eastAsia="lv-LV"/>
              </w:rPr>
            </w:pPr>
          </w:p>
        </w:tc>
      </w:tr>
      <w:tr w:rsidR="00EF3F1A" w:rsidRPr="00EF3F1A" w14:paraId="11DC2C3E" w14:textId="77777777" w:rsidTr="00F6203F">
        <w:trPr>
          <w:trHeight w:val="255"/>
          <w:jc w:val="center"/>
        </w:trPr>
        <w:tc>
          <w:tcPr>
            <w:tcW w:w="1006" w:type="dxa"/>
            <w:vMerge/>
            <w:tcBorders>
              <w:top w:val="nil"/>
              <w:left w:val="single" w:sz="8" w:space="0" w:color="auto"/>
              <w:bottom w:val="single" w:sz="4" w:space="0" w:color="000000"/>
              <w:right w:val="single" w:sz="4" w:space="0" w:color="auto"/>
            </w:tcBorders>
            <w:vAlign w:val="center"/>
          </w:tcPr>
          <w:p w14:paraId="496427B0" w14:textId="77777777" w:rsidR="00F3232A" w:rsidRPr="00EF3F1A" w:rsidRDefault="00F3232A" w:rsidP="0003461A">
            <w:pPr>
              <w:rPr>
                <w:lang w:eastAsia="lv-LV"/>
              </w:rPr>
            </w:pPr>
          </w:p>
        </w:tc>
        <w:tc>
          <w:tcPr>
            <w:tcW w:w="2607" w:type="dxa"/>
            <w:vMerge w:val="restart"/>
            <w:tcBorders>
              <w:top w:val="nil"/>
              <w:left w:val="single" w:sz="4" w:space="0" w:color="auto"/>
              <w:bottom w:val="single" w:sz="4" w:space="0" w:color="auto"/>
              <w:right w:val="single" w:sz="4" w:space="0" w:color="auto"/>
            </w:tcBorders>
            <w:shd w:val="clear" w:color="auto" w:fill="FFFFFF"/>
            <w:vAlign w:val="center"/>
          </w:tcPr>
          <w:p w14:paraId="2253714B" w14:textId="77777777" w:rsidR="00F3232A" w:rsidRPr="00EF3F1A" w:rsidRDefault="00F3232A" w:rsidP="0003461A">
            <w:pPr>
              <w:rPr>
                <w:lang w:eastAsia="lv-LV"/>
              </w:rPr>
            </w:pPr>
            <w:r w:rsidRPr="00EF3F1A">
              <w:rPr>
                <w:lang w:eastAsia="lv-LV"/>
              </w:rPr>
              <w:t>Ietvara izmēri</w:t>
            </w:r>
          </w:p>
        </w:tc>
        <w:tc>
          <w:tcPr>
            <w:tcW w:w="3627" w:type="dxa"/>
            <w:gridSpan w:val="3"/>
            <w:tcBorders>
              <w:top w:val="nil"/>
              <w:left w:val="nil"/>
              <w:bottom w:val="single" w:sz="4" w:space="0" w:color="auto"/>
              <w:right w:val="nil"/>
            </w:tcBorders>
            <w:shd w:val="clear" w:color="auto" w:fill="FFFFFF"/>
            <w:vAlign w:val="center"/>
          </w:tcPr>
          <w:p w14:paraId="762E025D" w14:textId="1E9B566C" w:rsidR="00F3232A" w:rsidRPr="00EF3F1A" w:rsidRDefault="00B44BAE" w:rsidP="0003461A">
            <w:pPr>
              <w:rPr>
                <w:lang w:eastAsia="lv-LV"/>
              </w:rPr>
            </w:pPr>
            <w:r w:rsidRPr="00EF3F1A">
              <w:rPr>
                <w:lang w:eastAsia="lv-LV"/>
              </w:rPr>
              <w:t>Lodziņš  : 34-44 mm</w:t>
            </w:r>
          </w:p>
        </w:tc>
        <w:tc>
          <w:tcPr>
            <w:tcW w:w="1261" w:type="dxa"/>
            <w:tcBorders>
              <w:top w:val="nil"/>
              <w:left w:val="nil"/>
              <w:bottom w:val="single" w:sz="4" w:space="0" w:color="auto"/>
              <w:right w:val="nil"/>
            </w:tcBorders>
            <w:shd w:val="clear" w:color="auto" w:fill="FFFFFF"/>
            <w:noWrap/>
            <w:vAlign w:val="bottom"/>
          </w:tcPr>
          <w:p w14:paraId="5E1DABDC" w14:textId="77777777" w:rsidR="00F3232A" w:rsidRPr="00EF3F1A" w:rsidRDefault="00F3232A" w:rsidP="0003461A">
            <w:pPr>
              <w:rPr>
                <w:lang w:eastAsia="lv-LV"/>
              </w:rPr>
            </w:pPr>
            <w:r w:rsidRPr="00EF3F1A">
              <w:rPr>
                <w:lang w:eastAsia="lv-LV"/>
              </w:rPr>
              <w:t> </w:t>
            </w:r>
          </w:p>
        </w:tc>
        <w:tc>
          <w:tcPr>
            <w:tcW w:w="1337" w:type="dxa"/>
            <w:tcBorders>
              <w:top w:val="nil"/>
              <w:left w:val="nil"/>
              <w:bottom w:val="single" w:sz="4" w:space="0" w:color="auto"/>
              <w:right w:val="nil"/>
            </w:tcBorders>
            <w:shd w:val="clear" w:color="auto" w:fill="FFFFFF"/>
            <w:noWrap/>
            <w:vAlign w:val="bottom"/>
          </w:tcPr>
          <w:p w14:paraId="3356FD5A" w14:textId="77777777" w:rsidR="00F3232A" w:rsidRPr="00EF3F1A" w:rsidRDefault="00F3232A" w:rsidP="0003461A">
            <w:pPr>
              <w:rPr>
                <w:lang w:eastAsia="lv-LV"/>
              </w:rPr>
            </w:pPr>
            <w:r w:rsidRPr="00EF3F1A">
              <w:rPr>
                <w:lang w:eastAsia="lv-LV"/>
              </w:rPr>
              <w:t> </w:t>
            </w:r>
          </w:p>
        </w:tc>
        <w:tc>
          <w:tcPr>
            <w:tcW w:w="1128" w:type="dxa"/>
            <w:tcBorders>
              <w:top w:val="nil"/>
              <w:left w:val="nil"/>
              <w:bottom w:val="single" w:sz="4" w:space="0" w:color="auto"/>
              <w:right w:val="nil"/>
            </w:tcBorders>
            <w:shd w:val="clear" w:color="auto" w:fill="FFFFFF"/>
            <w:noWrap/>
            <w:vAlign w:val="bottom"/>
          </w:tcPr>
          <w:p w14:paraId="2B4224C9" w14:textId="77777777" w:rsidR="00F3232A" w:rsidRPr="00EF3F1A" w:rsidRDefault="00F3232A" w:rsidP="0003461A">
            <w:pPr>
              <w:rPr>
                <w:lang w:eastAsia="lv-LV"/>
              </w:rPr>
            </w:pPr>
            <w:r w:rsidRPr="00EF3F1A">
              <w:rPr>
                <w:lang w:eastAsia="lv-LV"/>
              </w:rPr>
              <w:t> </w:t>
            </w:r>
          </w:p>
        </w:tc>
        <w:tc>
          <w:tcPr>
            <w:tcW w:w="894" w:type="dxa"/>
            <w:tcBorders>
              <w:top w:val="nil"/>
              <w:left w:val="nil"/>
              <w:bottom w:val="single" w:sz="4" w:space="0" w:color="auto"/>
              <w:right w:val="nil"/>
            </w:tcBorders>
            <w:shd w:val="clear" w:color="auto" w:fill="FFFFFF"/>
            <w:noWrap/>
            <w:vAlign w:val="bottom"/>
          </w:tcPr>
          <w:p w14:paraId="238A0A9D" w14:textId="77777777" w:rsidR="00F3232A" w:rsidRPr="00EF3F1A" w:rsidRDefault="00F3232A" w:rsidP="0003461A">
            <w:pPr>
              <w:rPr>
                <w:lang w:eastAsia="lv-LV"/>
              </w:rPr>
            </w:pPr>
            <w:r w:rsidRPr="00EF3F1A">
              <w:rPr>
                <w:lang w:eastAsia="lv-LV"/>
              </w:rPr>
              <w:t> </w:t>
            </w:r>
          </w:p>
        </w:tc>
        <w:tc>
          <w:tcPr>
            <w:tcW w:w="939" w:type="dxa"/>
            <w:tcBorders>
              <w:top w:val="nil"/>
              <w:left w:val="nil"/>
              <w:bottom w:val="single" w:sz="4" w:space="0" w:color="auto"/>
              <w:right w:val="single" w:sz="4" w:space="0" w:color="auto"/>
            </w:tcBorders>
            <w:shd w:val="clear" w:color="auto" w:fill="FFFFFF"/>
            <w:noWrap/>
            <w:vAlign w:val="bottom"/>
          </w:tcPr>
          <w:p w14:paraId="01C5E97A" w14:textId="77777777" w:rsidR="00F3232A" w:rsidRPr="00EF3F1A" w:rsidRDefault="00F3232A" w:rsidP="0003461A">
            <w:pPr>
              <w:rPr>
                <w:lang w:eastAsia="lv-LV"/>
              </w:rPr>
            </w:pPr>
            <w:r w:rsidRPr="00EF3F1A">
              <w:rPr>
                <w:lang w:eastAsia="lv-LV"/>
              </w:rPr>
              <w:t> </w:t>
            </w:r>
          </w:p>
        </w:tc>
        <w:tc>
          <w:tcPr>
            <w:tcW w:w="249" w:type="dxa"/>
            <w:vMerge/>
            <w:tcBorders>
              <w:top w:val="single" w:sz="8" w:space="0" w:color="auto"/>
              <w:left w:val="single" w:sz="4" w:space="0" w:color="auto"/>
              <w:bottom w:val="single" w:sz="4" w:space="0" w:color="000000"/>
              <w:right w:val="single" w:sz="4" w:space="0" w:color="auto"/>
            </w:tcBorders>
            <w:vAlign w:val="center"/>
          </w:tcPr>
          <w:p w14:paraId="209AA8E4" w14:textId="77777777" w:rsidR="00F3232A" w:rsidRPr="00EF3F1A" w:rsidRDefault="00F3232A" w:rsidP="0003461A">
            <w:pPr>
              <w:rPr>
                <w:lang w:eastAsia="lv-LV"/>
              </w:rPr>
            </w:pPr>
          </w:p>
        </w:tc>
        <w:tc>
          <w:tcPr>
            <w:tcW w:w="1401" w:type="dxa"/>
            <w:vMerge/>
            <w:tcBorders>
              <w:top w:val="nil"/>
              <w:left w:val="single" w:sz="4" w:space="0" w:color="auto"/>
              <w:bottom w:val="single" w:sz="4" w:space="0" w:color="000000"/>
              <w:right w:val="single" w:sz="8" w:space="0" w:color="auto"/>
            </w:tcBorders>
            <w:vAlign w:val="center"/>
          </w:tcPr>
          <w:p w14:paraId="684DF5D0" w14:textId="77777777" w:rsidR="00F3232A" w:rsidRPr="00EF3F1A" w:rsidRDefault="00F3232A" w:rsidP="00BA0722">
            <w:pPr>
              <w:jc w:val="center"/>
              <w:rPr>
                <w:lang w:eastAsia="lv-LV"/>
              </w:rPr>
            </w:pPr>
          </w:p>
        </w:tc>
      </w:tr>
      <w:tr w:rsidR="00EF3F1A" w:rsidRPr="00EF3F1A" w14:paraId="0DBC2B21" w14:textId="77777777" w:rsidTr="00F6203F">
        <w:trPr>
          <w:trHeight w:val="255"/>
          <w:jc w:val="center"/>
        </w:trPr>
        <w:tc>
          <w:tcPr>
            <w:tcW w:w="1006" w:type="dxa"/>
            <w:vMerge/>
            <w:tcBorders>
              <w:top w:val="nil"/>
              <w:left w:val="single" w:sz="8" w:space="0" w:color="auto"/>
              <w:bottom w:val="single" w:sz="4" w:space="0" w:color="000000"/>
              <w:right w:val="single" w:sz="4" w:space="0" w:color="auto"/>
            </w:tcBorders>
            <w:vAlign w:val="center"/>
          </w:tcPr>
          <w:p w14:paraId="469A0DC8" w14:textId="77777777" w:rsidR="00F3232A" w:rsidRPr="00EF3F1A" w:rsidRDefault="00F3232A" w:rsidP="0003461A">
            <w:pPr>
              <w:rPr>
                <w:lang w:eastAsia="lv-LV"/>
              </w:rPr>
            </w:pPr>
          </w:p>
        </w:tc>
        <w:tc>
          <w:tcPr>
            <w:tcW w:w="2607" w:type="dxa"/>
            <w:vMerge/>
            <w:tcBorders>
              <w:top w:val="nil"/>
              <w:left w:val="single" w:sz="4" w:space="0" w:color="auto"/>
              <w:bottom w:val="single" w:sz="4" w:space="0" w:color="auto"/>
              <w:right w:val="single" w:sz="4" w:space="0" w:color="auto"/>
            </w:tcBorders>
            <w:vAlign w:val="center"/>
          </w:tcPr>
          <w:p w14:paraId="1F0F8188" w14:textId="77777777" w:rsidR="00F3232A" w:rsidRPr="00EF3F1A" w:rsidRDefault="00F3232A" w:rsidP="0003461A">
            <w:pPr>
              <w:rPr>
                <w:lang w:eastAsia="lv-LV"/>
              </w:rPr>
            </w:pPr>
          </w:p>
        </w:tc>
        <w:tc>
          <w:tcPr>
            <w:tcW w:w="3627" w:type="dxa"/>
            <w:gridSpan w:val="3"/>
            <w:tcBorders>
              <w:top w:val="nil"/>
              <w:left w:val="nil"/>
              <w:bottom w:val="single" w:sz="4" w:space="0" w:color="auto"/>
              <w:right w:val="nil"/>
            </w:tcBorders>
            <w:shd w:val="clear" w:color="auto" w:fill="FFFFFF"/>
            <w:vAlign w:val="center"/>
          </w:tcPr>
          <w:p w14:paraId="30E90A03" w14:textId="77777777" w:rsidR="00F3232A" w:rsidRPr="00EF3F1A" w:rsidRDefault="00F3232A" w:rsidP="0003461A">
            <w:pPr>
              <w:rPr>
                <w:lang w:eastAsia="lv-LV"/>
              </w:rPr>
            </w:pPr>
            <w:r w:rsidRPr="00EF3F1A">
              <w:rPr>
                <w:lang w:eastAsia="lv-LV"/>
              </w:rPr>
              <w:t>Deguns : 14-16 mm</w:t>
            </w:r>
          </w:p>
        </w:tc>
        <w:tc>
          <w:tcPr>
            <w:tcW w:w="1261" w:type="dxa"/>
            <w:tcBorders>
              <w:top w:val="nil"/>
              <w:left w:val="nil"/>
              <w:bottom w:val="single" w:sz="4" w:space="0" w:color="auto"/>
              <w:right w:val="nil"/>
            </w:tcBorders>
            <w:shd w:val="clear" w:color="auto" w:fill="FFFFFF"/>
            <w:noWrap/>
            <w:vAlign w:val="bottom"/>
          </w:tcPr>
          <w:p w14:paraId="7731D321" w14:textId="77777777" w:rsidR="00F3232A" w:rsidRPr="00EF3F1A" w:rsidRDefault="00F3232A" w:rsidP="0003461A">
            <w:pPr>
              <w:rPr>
                <w:lang w:eastAsia="lv-LV"/>
              </w:rPr>
            </w:pPr>
            <w:r w:rsidRPr="00EF3F1A">
              <w:rPr>
                <w:lang w:eastAsia="lv-LV"/>
              </w:rPr>
              <w:t> </w:t>
            </w:r>
          </w:p>
        </w:tc>
        <w:tc>
          <w:tcPr>
            <w:tcW w:w="1337" w:type="dxa"/>
            <w:tcBorders>
              <w:top w:val="nil"/>
              <w:left w:val="nil"/>
              <w:bottom w:val="single" w:sz="4" w:space="0" w:color="auto"/>
              <w:right w:val="nil"/>
            </w:tcBorders>
            <w:shd w:val="clear" w:color="auto" w:fill="FFFFFF"/>
            <w:noWrap/>
            <w:vAlign w:val="bottom"/>
          </w:tcPr>
          <w:p w14:paraId="4D7D821D" w14:textId="77777777" w:rsidR="00F3232A" w:rsidRPr="00EF3F1A" w:rsidRDefault="00F3232A" w:rsidP="0003461A">
            <w:pPr>
              <w:rPr>
                <w:lang w:eastAsia="lv-LV"/>
              </w:rPr>
            </w:pPr>
            <w:r w:rsidRPr="00EF3F1A">
              <w:rPr>
                <w:lang w:eastAsia="lv-LV"/>
              </w:rPr>
              <w:t> </w:t>
            </w:r>
          </w:p>
        </w:tc>
        <w:tc>
          <w:tcPr>
            <w:tcW w:w="1128" w:type="dxa"/>
            <w:tcBorders>
              <w:top w:val="nil"/>
              <w:left w:val="nil"/>
              <w:bottom w:val="single" w:sz="4" w:space="0" w:color="auto"/>
              <w:right w:val="nil"/>
            </w:tcBorders>
            <w:shd w:val="clear" w:color="auto" w:fill="FFFFFF"/>
            <w:noWrap/>
            <w:vAlign w:val="bottom"/>
          </w:tcPr>
          <w:p w14:paraId="62F56661" w14:textId="77777777" w:rsidR="00F3232A" w:rsidRPr="00EF3F1A" w:rsidRDefault="00F3232A" w:rsidP="0003461A">
            <w:pPr>
              <w:rPr>
                <w:lang w:eastAsia="lv-LV"/>
              </w:rPr>
            </w:pPr>
            <w:r w:rsidRPr="00EF3F1A">
              <w:rPr>
                <w:lang w:eastAsia="lv-LV"/>
              </w:rPr>
              <w:t> </w:t>
            </w:r>
          </w:p>
        </w:tc>
        <w:tc>
          <w:tcPr>
            <w:tcW w:w="894" w:type="dxa"/>
            <w:tcBorders>
              <w:top w:val="nil"/>
              <w:left w:val="nil"/>
              <w:bottom w:val="single" w:sz="4" w:space="0" w:color="auto"/>
              <w:right w:val="nil"/>
            </w:tcBorders>
            <w:shd w:val="clear" w:color="auto" w:fill="FFFFFF"/>
            <w:noWrap/>
            <w:vAlign w:val="bottom"/>
          </w:tcPr>
          <w:p w14:paraId="7B657AE4" w14:textId="77777777" w:rsidR="00F3232A" w:rsidRPr="00EF3F1A" w:rsidRDefault="00F3232A" w:rsidP="0003461A">
            <w:pPr>
              <w:rPr>
                <w:lang w:eastAsia="lv-LV"/>
              </w:rPr>
            </w:pPr>
            <w:r w:rsidRPr="00EF3F1A">
              <w:rPr>
                <w:lang w:eastAsia="lv-LV"/>
              </w:rPr>
              <w:t> </w:t>
            </w:r>
          </w:p>
        </w:tc>
        <w:tc>
          <w:tcPr>
            <w:tcW w:w="939" w:type="dxa"/>
            <w:tcBorders>
              <w:top w:val="nil"/>
              <w:left w:val="nil"/>
              <w:bottom w:val="single" w:sz="4" w:space="0" w:color="auto"/>
              <w:right w:val="single" w:sz="4" w:space="0" w:color="auto"/>
            </w:tcBorders>
            <w:shd w:val="clear" w:color="auto" w:fill="FFFFFF"/>
            <w:noWrap/>
            <w:vAlign w:val="bottom"/>
          </w:tcPr>
          <w:p w14:paraId="7F286CFE" w14:textId="77777777" w:rsidR="00F3232A" w:rsidRPr="00EF3F1A" w:rsidRDefault="00F3232A" w:rsidP="0003461A">
            <w:pPr>
              <w:rPr>
                <w:lang w:eastAsia="lv-LV"/>
              </w:rPr>
            </w:pPr>
            <w:r w:rsidRPr="00EF3F1A">
              <w:rPr>
                <w:lang w:eastAsia="lv-LV"/>
              </w:rPr>
              <w:t> </w:t>
            </w:r>
          </w:p>
        </w:tc>
        <w:tc>
          <w:tcPr>
            <w:tcW w:w="249" w:type="dxa"/>
            <w:vMerge/>
            <w:tcBorders>
              <w:top w:val="single" w:sz="8" w:space="0" w:color="auto"/>
              <w:left w:val="single" w:sz="4" w:space="0" w:color="auto"/>
              <w:bottom w:val="single" w:sz="4" w:space="0" w:color="000000"/>
              <w:right w:val="single" w:sz="4" w:space="0" w:color="auto"/>
            </w:tcBorders>
            <w:vAlign w:val="center"/>
          </w:tcPr>
          <w:p w14:paraId="4CEA4954" w14:textId="77777777" w:rsidR="00F3232A" w:rsidRPr="00EF3F1A" w:rsidRDefault="00F3232A" w:rsidP="0003461A">
            <w:pPr>
              <w:rPr>
                <w:lang w:eastAsia="lv-LV"/>
              </w:rPr>
            </w:pPr>
          </w:p>
        </w:tc>
        <w:tc>
          <w:tcPr>
            <w:tcW w:w="1401" w:type="dxa"/>
            <w:vMerge/>
            <w:tcBorders>
              <w:top w:val="nil"/>
              <w:left w:val="single" w:sz="4" w:space="0" w:color="auto"/>
              <w:bottom w:val="single" w:sz="4" w:space="0" w:color="000000"/>
              <w:right w:val="single" w:sz="8" w:space="0" w:color="auto"/>
            </w:tcBorders>
            <w:vAlign w:val="center"/>
          </w:tcPr>
          <w:p w14:paraId="530BFB7F" w14:textId="77777777" w:rsidR="00F3232A" w:rsidRPr="00EF3F1A" w:rsidRDefault="00F3232A" w:rsidP="00BA0722">
            <w:pPr>
              <w:jc w:val="center"/>
              <w:rPr>
                <w:lang w:eastAsia="lv-LV"/>
              </w:rPr>
            </w:pPr>
          </w:p>
        </w:tc>
      </w:tr>
      <w:tr w:rsidR="00EF3F1A" w:rsidRPr="00EF3F1A" w14:paraId="33BF5136" w14:textId="77777777" w:rsidTr="00F6203F">
        <w:trPr>
          <w:trHeight w:val="255"/>
          <w:jc w:val="center"/>
        </w:trPr>
        <w:tc>
          <w:tcPr>
            <w:tcW w:w="1006" w:type="dxa"/>
            <w:vMerge/>
            <w:tcBorders>
              <w:top w:val="nil"/>
              <w:left w:val="single" w:sz="8" w:space="0" w:color="auto"/>
              <w:bottom w:val="single" w:sz="4" w:space="0" w:color="000000"/>
              <w:right w:val="single" w:sz="4" w:space="0" w:color="auto"/>
            </w:tcBorders>
            <w:vAlign w:val="center"/>
          </w:tcPr>
          <w:p w14:paraId="06CF4B5C" w14:textId="77777777" w:rsidR="00F3232A" w:rsidRPr="00EF3F1A" w:rsidRDefault="00F3232A" w:rsidP="0003461A">
            <w:pPr>
              <w:rPr>
                <w:lang w:eastAsia="lv-LV"/>
              </w:rPr>
            </w:pPr>
          </w:p>
        </w:tc>
        <w:tc>
          <w:tcPr>
            <w:tcW w:w="2607" w:type="dxa"/>
            <w:vMerge/>
            <w:tcBorders>
              <w:top w:val="nil"/>
              <w:left w:val="single" w:sz="4" w:space="0" w:color="auto"/>
              <w:bottom w:val="single" w:sz="4" w:space="0" w:color="auto"/>
              <w:right w:val="single" w:sz="4" w:space="0" w:color="auto"/>
            </w:tcBorders>
            <w:vAlign w:val="center"/>
          </w:tcPr>
          <w:p w14:paraId="598ACF01" w14:textId="77777777" w:rsidR="00F3232A" w:rsidRPr="00EF3F1A" w:rsidRDefault="00F3232A" w:rsidP="0003461A">
            <w:pPr>
              <w:rPr>
                <w:lang w:eastAsia="lv-LV"/>
              </w:rPr>
            </w:pPr>
          </w:p>
        </w:tc>
        <w:tc>
          <w:tcPr>
            <w:tcW w:w="3627" w:type="dxa"/>
            <w:gridSpan w:val="3"/>
            <w:tcBorders>
              <w:top w:val="nil"/>
              <w:left w:val="nil"/>
              <w:bottom w:val="single" w:sz="4" w:space="0" w:color="auto"/>
              <w:right w:val="nil"/>
            </w:tcBorders>
            <w:shd w:val="clear" w:color="auto" w:fill="FFFFFF"/>
            <w:vAlign w:val="center"/>
          </w:tcPr>
          <w:p w14:paraId="3D343740" w14:textId="39A6AF66" w:rsidR="00F3232A" w:rsidRPr="00EF3F1A" w:rsidRDefault="00B44BAE" w:rsidP="0003461A">
            <w:pPr>
              <w:rPr>
                <w:lang w:eastAsia="lv-LV"/>
              </w:rPr>
            </w:pPr>
            <w:r w:rsidRPr="00EF3F1A">
              <w:rPr>
                <w:lang w:eastAsia="lv-LV"/>
              </w:rPr>
              <w:t>Kājiņa : 105-115 mm</w:t>
            </w:r>
          </w:p>
        </w:tc>
        <w:tc>
          <w:tcPr>
            <w:tcW w:w="1261" w:type="dxa"/>
            <w:tcBorders>
              <w:top w:val="nil"/>
              <w:left w:val="nil"/>
              <w:bottom w:val="single" w:sz="4" w:space="0" w:color="auto"/>
              <w:right w:val="nil"/>
            </w:tcBorders>
            <w:shd w:val="clear" w:color="auto" w:fill="FFFFFF"/>
            <w:noWrap/>
            <w:vAlign w:val="bottom"/>
          </w:tcPr>
          <w:p w14:paraId="17385C95" w14:textId="77777777" w:rsidR="00F3232A" w:rsidRPr="00EF3F1A" w:rsidRDefault="00F3232A" w:rsidP="0003461A">
            <w:pPr>
              <w:rPr>
                <w:lang w:eastAsia="lv-LV"/>
              </w:rPr>
            </w:pPr>
            <w:r w:rsidRPr="00EF3F1A">
              <w:rPr>
                <w:lang w:eastAsia="lv-LV"/>
              </w:rPr>
              <w:t> </w:t>
            </w:r>
          </w:p>
        </w:tc>
        <w:tc>
          <w:tcPr>
            <w:tcW w:w="1337" w:type="dxa"/>
            <w:tcBorders>
              <w:top w:val="nil"/>
              <w:left w:val="nil"/>
              <w:bottom w:val="single" w:sz="4" w:space="0" w:color="auto"/>
              <w:right w:val="nil"/>
            </w:tcBorders>
            <w:shd w:val="clear" w:color="auto" w:fill="FFFFFF"/>
            <w:noWrap/>
            <w:vAlign w:val="bottom"/>
          </w:tcPr>
          <w:p w14:paraId="68447ACC" w14:textId="77777777" w:rsidR="00F3232A" w:rsidRPr="00EF3F1A" w:rsidRDefault="00F3232A" w:rsidP="0003461A">
            <w:pPr>
              <w:rPr>
                <w:lang w:eastAsia="lv-LV"/>
              </w:rPr>
            </w:pPr>
            <w:r w:rsidRPr="00EF3F1A">
              <w:rPr>
                <w:lang w:eastAsia="lv-LV"/>
              </w:rPr>
              <w:t> </w:t>
            </w:r>
          </w:p>
        </w:tc>
        <w:tc>
          <w:tcPr>
            <w:tcW w:w="1128" w:type="dxa"/>
            <w:tcBorders>
              <w:top w:val="nil"/>
              <w:left w:val="nil"/>
              <w:bottom w:val="single" w:sz="4" w:space="0" w:color="auto"/>
              <w:right w:val="nil"/>
            </w:tcBorders>
            <w:shd w:val="clear" w:color="auto" w:fill="FFFFFF"/>
            <w:noWrap/>
            <w:vAlign w:val="bottom"/>
          </w:tcPr>
          <w:p w14:paraId="2627C691" w14:textId="77777777" w:rsidR="00F3232A" w:rsidRPr="00EF3F1A" w:rsidRDefault="00F3232A" w:rsidP="0003461A">
            <w:pPr>
              <w:rPr>
                <w:lang w:eastAsia="lv-LV"/>
              </w:rPr>
            </w:pPr>
            <w:r w:rsidRPr="00EF3F1A">
              <w:rPr>
                <w:lang w:eastAsia="lv-LV"/>
              </w:rPr>
              <w:t> </w:t>
            </w:r>
          </w:p>
        </w:tc>
        <w:tc>
          <w:tcPr>
            <w:tcW w:w="894" w:type="dxa"/>
            <w:tcBorders>
              <w:top w:val="nil"/>
              <w:left w:val="nil"/>
              <w:bottom w:val="single" w:sz="4" w:space="0" w:color="auto"/>
              <w:right w:val="nil"/>
            </w:tcBorders>
            <w:shd w:val="clear" w:color="auto" w:fill="FFFFFF"/>
            <w:noWrap/>
            <w:vAlign w:val="bottom"/>
          </w:tcPr>
          <w:p w14:paraId="5EF97613" w14:textId="77777777" w:rsidR="00F3232A" w:rsidRPr="00EF3F1A" w:rsidRDefault="00F3232A" w:rsidP="0003461A">
            <w:pPr>
              <w:rPr>
                <w:lang w:eastAsia="lv-LV"/>
              </w:rPr>
            </w:pPr>
            <w:r w:rsidRPr="00EF3F1A">
              <w:rPr>
                <w:lang w:eastAsia="lv-LV"/>
              </w:rPr>
              <w:t> </w:t>
            </w:r>
          </w:p>
        </w:tc>
        <w:tc>
          <w:tcPr>
            <w:tcW w:w="939" w:type="dxa"/>
            <w:tcBorders>
              <w:top w:val="nil"/>
              <w:left w:val="nil"/>
              <w:bottom w:val="single" w:sz="4" w:space="0" w:color="auto"/>
              <w:right w:val="single" w:sz="4" w:space="0" w:color="auto"/>
            </w:tcBorders>
            <w:shd w:val="clear" w:color="auto" w:fill="FFFFFF"/>
            <w:noWrap/>
            <w:vAlign w:val="bottom"/>
          </w:tcPr>
          <w:p w14:paraId="2333A918" w14:textId="77777777" w:rsidR="00F3232A" w:rsidRPr="00EF3F1A" w:rsidRDefault="00F3232A" w:rsidP="0003461A">
            <w:pPr>
              <w:rPr>
                <w:lang w:eastAsia="lv-LV"/>
              </w:rPr>
            </w:pPr>
            <w:r w:rsidRPr="00EF3F1A">
              <w:rPr>
                <w:lang w:eastAsia="lv-LV"/>
              </w:rPr>
              <w:t> </w:t>
            </w:r>
          </w:p>
        </w:tc>
        <w:tc>
          <w:tcPr>
            <w:tcW w:w="249" w:type="dxa"/>
            <w:vMerge/>
            <w:tcBorders>
              <w:top w:val="single" w:sz="8" w:space="0" w:color="auto"/>
              <w:left w:val="single" w:sz="4" w:space="0" w:color="auto"/>
              <w:bottom w:val="single" w:sz="4" w:space="0" w:color="000000"/>
              <w:right w:val="single" w:sz="4" w:space="0" w:color="auto"/>
            </w:tcBorders>
            <w:vAlign w:val="center"/>
          </w:tcPr>
          <w:p w14:paraId="0FEAD0AB" w14:textId="77777777" w:rsidR="00F3232A" w:rsidRPr="00EF3F1A" w:rsidRDefault="00F3232A" w:rsidP="0003461A">
            <w:pPr>
              <w:rPr>
                <w:lang w:eastAsia="lv-LV"/>
              </w:rPr>
            </w:pPr>
          </w:p>
        </w:tc>
        <w:tc>
          <w:tcPr>
            <w:tcW w:w="1401" w:type="dxa"/>
            <w:vMerge/>
            <w:tcBorders>
              <w:top w:val="nil"/>
              <w:left w:val="single" w:sz="4" w:space="0" w:color="auto"/>
              <w:bottom w:val="single" w:sz="4" w:space="0" w:color="000000"/>
              <w:right w:val="single" w:sz="8" w:space="0" w:color="auto"/>
            </w:tcBorders>
            <w:vAlign w:val="center"/>
          </w:tcPr>
          <w:p w14:paraId="3E53E685" w14:textId="77777777" w:rsidR="00F3232A" w:rsidRPr="00EF3F1A" w:rsidRDefault="00F3232A" w:rsidP="00BA0722">
            <w:pPr>
              <w:jc w:val="center"/>
              <w:rPr>
                <w:lang w:eastAsia="lv-LV"/>
              </w:rPr>
            </w:pPr>
          </w:p>
        </w:tc>
      </w:tr>
      <w:tr w:rsidR="00EF3F1A" w:rsidRPr="00EF3F1A" w14:paraId="6E0674EC" w14:textId="77777777" w:rsidTr="00F6203F">
        <w:trPr>
          <w:trHeight w:val="318"/>
          <w:jc w:val="center"/>
        </w:trPr>
        <w:tc>
          <w:tcPr>
            <w:tcW w:w="1006" w:type="dxa"/>
            <w:vMerge/>
            <w:tcBorders>
              <w:top w:val="nil"/>
              <w:left w:val="single" w:sz="8" w:space="0" w:color="auto"/>
              <w:bottom w:val="single" w:sz="4" w:space="0" w:color="auto"/>
              <w:right w:val="single" w:sz="4" w:space="0" w:color="auto"/>
            </w:tcBorders>
            <w:vAlign w:val="center"/>
          </w:tcPr>
          <w:p w14:paraId="4D9B56BD" w14:textId="77777777" w:rsidR="00B44BAE" w:rsidRPr="00EF3F1A" w:rsidRDefault="00B44BAE" w:rsidP="00B44BAE">
            <w:pPr>
              <w:rPr>
                <w:lang w:eastAsia="lv-LV"/>
              </w:rPr>
            </w:pPr>
          </w:p>
        </w:tc>
        <w:tc>
          <w:tcPr>
            <w:tcW w:w="2607" w:type="dxa"/>
            <w:tcBorders>
              <w:top w:val="nil"/>
              <w:left w:val="nil"/>
              <w:bottom w:val="single" w:sz="4" w:space="0" w:color="auto"/>
              <w:right w:val="single" w:sz="4" w:space="0" w:color="auto"/>
            </w:tcBorders>
            <w:shd w:val="clear" w:color="auto" w:fill="FFFFFF"/>
            <w:vAlign w:val="center"/>
          </w:tcPr>
          <w:p w14:paraId="5B5B6D7F" w14:textId="77777777" w:rsidR="00B44BAE" w:rsidRPr="00EF3F1A" w:rsidRDefault="00B44BAE" w:rsidP="00B44BAE">
            <w:pPr>
              <w:rPr>
                <w:lang w:eastAsia="lv-LV"/>
              </w:rPr>
            </w:pPr>
            <w:r w:rsidRPr="00EF3F1A">
              <w:rPr>
                <w:lang w:eastAsia="lv-LV"/>
              </w:rPr>
              <w:t>Piedāvājums</w:t>
            </w:r>
          </w:p>
        </w:tc>
        <w:tc>
          <w:tcPr>
            <w:tcW w:w="7353" w:type="dxa"/>
            <w:gridSpan w:val="6"/>
            <w:tcBorders>
              <w:top w:val="nil"/>
              <w:left w:val="nil"/>
              <w:bottom w:val="single" w:sz="4" w:space="0" w:color="auto"/>
              <w:right w:val="nil"/>
            </w:tcBorders>
            <w:shd w:val="clear" w:color="auto" w:fill="FFFFFF"/>
            <w:vAlign w:val="center"/>
          </w:tcPr>
          <w:p w14:paraId="5D847CFF" w14:textId="683E180B" w:rsidR="00B44BAE" w:rsidRPr="00EF3F1A" w:rsidRDefault="00B44BAE" w:rsidP="00B44BAE">
            <w:pPr>
              <w:rPr>
                <w:lang w:eastAsia="lv-LV"/>
              </w:rPr>
            </w:pPr>
            <w:r w:rsidRPr="00EF3F1A">
              <w:rPr>
                <w:lang w:eastAsia="lv-LV"/>
              </w:rPr>
              <w:t>Jābūt pieejamiem ne mazāk kā 3 dažāda izmēra ietvaru modeļiem  noteiktajā  intervālā</w:t>
            </w:r>
            <w:r w:rsidR="00EF3F1A" w:rsidRPr="00EF3F1A">
              <w:rPr>
                <w:lang w:eastAsia="lv-LV"/>
              </w:rPr>
              <w:t xml:space="preserve"> </w:t>
            </w:r>
            <w:r w:rsidRPr="00EF3F1A">
              <w:rPr>
                <w:lang w:eastAsia="lv-LV"/>
              </w:rPr>
              <w:t>(lodziņam, degunam, kājiņai)</w:t>
            </w:r>
          </w:p>
        </w:tc>
        <w:tc>
          <w:tcPr>
            <w:tcW w:w="894" w:type="dxa"/>
            <w:tcBorders>
              <w:top w:val="nil"/>
              <w:left w:val="nil"/>
              <w:bottom w:val="single" w:sz="4" w:space="0" w:color="auto"/>
              <w:right w:val="nil"/>
            </w:tcBorders>
            <w:shd w:val="clear" w:color="auto" w:fill="FFFFFF"/>
            <w:noWrap/>
            <w:vAlign w:val="bottom"/>
          </w:tcPr>
          <w:p w14:paraId="3EBC3700" w14:textId="4ADB332A" w:rsidR="00B44BAE" w:rsidRPr="00EF3F1A" w:rsidRDefault="00B44BAE" w:rsidP="00B44BAE">
            <w:pPr>
              <w:rPr>
                <w:lang w:eastAsia="lv-LV"/>
              </w:rPr>
            </w:pPr>
            <w:r w:rsidRPr="00EF3F1A">
              <w:rPr>
                <w:lang w:eastAsia="lv-LV"/>
              </w:rPr>
              <w:t> </w:t>
            </w:r>
          </w:p>
        </w:tc>
        <w:tc>
          <w:tcPr>
            <w:tcW w:w="939" w:type="dxa"/>
            <w:tcBorders>
              <w:top w:val="nil"/>
              <w:left w:val="nil"/>
              <w:bottom w:val="single" w:sz="4" w:space="0" w:color="auto"/>
              <w:right w:val="single" w:sz="4" w:space="0" w:color="auto"/>
            </w:tcBorders>
            <w:shd w:val="clear" w:color="auto" w:fill="FFFFFF"/>
            <w:noWrap/>
            <w:vAlign w:val="bottom"/>
          </w:tcPr>
          <w:p w14:paraId="5596D836" w14:textId="77777777" w:rsidR="00B44BAE" w:rsidRPr="00EF3F1A" w:rsidRDefault="00B44BAE" w:rsidP="00B44BAE">
            <w:pPr>
              <w:rPr>
                <w:lang w:eastAsia="lv-LV"/>
              </w:rPr>
            </w:pPr>
            <w:r w:rsidRPr="00EF3F1A">
              <w:rPr>
                <w:lang w:eastAsia="lv-LV"/>
              </w:rPr>
              <w:t> </w:t>
            </w:r>
          </w:p>
        </w:tc>
        <w:tc>
          <w:tcPr>
            <w:tcW w:w="249" w:type="dxa"/>
            <w:vMerge/>
            <w:tcBorders>
              <w:top w:val="single" w:sz="8" w:space="0" w:color="auto"/>
              <w:left w:val="single" w:sz="4" w:space="0" w:color="auto"/>
              <w:bottom w:val="single" w:sz="4" w:space="0" w:color="auto"/>
              <w:right w:val="single" w:sz="4" w:space="0" w:color="auto"/>
            </w:tcBorders>
            <w:vAlign w:val="center"/>
          </w:tcPr>
          <w:p w14:paraId="16F167F6" w14:textId="77777777" w:rsidR="00B44BAE" w:rsidRPr="00EF3F1A" w:rsidRDefault="00B44BAE" w:rsidP="00B44BAE">
            <w:pPr>
              <w:rPr>
                <w:lang w:eastAsia="lv-LV"/>
              </w:rPr>
            </w:pPr>
          </w:p>
        </w:tc>
        <w:tc>
          <w:tcPr>
            <w:tcW w:w="1401" w:type="dxa"/>
            <w:vMerge/>
            <w:tcBorders>
              <w:top w:val="nil"/>
              <w:left w:val="single" w:sz="4" w:space="0" w:color="auto"/>
              <w:bottom w:val="single" w:sz="4" w:space="0" w:color="auto"/>
              <w:right w:val="single" w:sz="8" w:space="0" w:color="auto"/>
            </w:tcBorders>
            <w:vAlign w:val="center"/>
          </w:tcPr>
          <w:p w14:paraId="462E01C3" w14:textId="77777777" w:rsidR="00B44BAE" w:rsidRPr="00EF3F1A" w:rsidRDefault="00B44BAE" w:rsidP="00B44BAE">
            <w:pPr>
              <w:jc w:val="center"/>
              <w:rPr>
                <w:lang w:eastAsia="lv-LV"/>
              </w:rPr>
            </w:pPr>
          </w:p>
        </w:tc>
      </w:tr>
      <w:tr w:rsidR="00EF3F1A" w:rsidRPr="00EF3F1A" w14:paraId="558F6C8A" w14:textId="77777777" w:rsidTr="00F6203F">
        <w:trPr>
          <w:trHeight w:val="325"/>
          <w:jc w:val="center"/>
        </w:trPr>
        <w:tc>
          <w:tcPr>
            <w:tcW w:w="1006" w:type="dxa"/>
            <w:vMerge w:val="restart"/>
            <w:tcBorders>
              <w:top w:val="single" w:sz="4" w:space="0" w:color="auto"/>
              <w:left w:val="single" w:sz="8" w:space="0" w:color="auto"/>
              <w:bottom w:val="single" w:sz="4" w:space="0" w:color="000000"/>
              <w:right w:val="single" w:sz="4" w:space="0" w:color="auto"/>
            </w:tcBorders>
            <w:shd w:val="clear" w:color="auto" w:fill="FFFFFF"/>
            <w:vAlign w:val="center"/>
          </w:tcPr>
          <w:p w14:paraId="08C06ED5" w14:textId="77777777" w:rsidR="00B44BAE" w:rsidRPr="00EF3F1A" w:rsidRDefault="00B44BAE" w:rsidP="00B44BAE">
            <w:pPr>
              <w:jc w:val="center"/>
              <w:rPr>
                <w:lang w:eastAsia="lv-LV"/>
              </w:rPr>
            </w:pPr>
            <w:r w:rsidRPr="00EF3F1A">
              <w:rPr>
                <w:lang w:eastAsia="lv-LV"/>
              </w:rPr>
              <w:t>1.1.2.</w:t>
            </w:r>
          </w:p>
        </w:tc>
        <w:tc>
          <w:tcPr>
            <w:tcW w:w="11793" w:type="dxa"/>
            <w:gridSpan w:val="9"/>
            <w:tcBorders>
              <w:top w:val="single" w:sz="4" w:space="0" w:color="auto"/>
              <w:left w:val="nil"/>
              <w:bottom w:val="single" w:sz="4" w:space="0" w:color="auto"/>
              <w:right w:val="single" w:sz="4" w:space="0" w:color="auto"/>
            </w:tcBorders>
            <w:shd w:val="clear" w:color="auto" w:fill="FFFFFF"/>
            <w:noWrap/>
            <w:vAlign w:val="center"/>
          </w:tcPr>
          <w:p w14:paraId="5968A6D6" w14:textId="2D5566CA" w:rsidR="00B44BAE" w:rsidRPr="00EF3F1A" w:rsidRDefault="00B44BAE" w:rsidP="00B44BAE">
            <w:pPr>
              <w:rPr>
                <w:b/>
                <w:bCs/>
                <w:lang w:eastAsia="lv-LV"/>
              </w:rPr>
            </w:pPr>
            <w:r w:rsidRPr="00EF3F1A">
              <w:rPr>
                <w:b/>
                <w:bCs/>
                <w:lang w:eastAsia="lv-LV"/>
              </w:rPr>
              <w:t>Bērniem no 3 – 8 gadu vecumam</w:t>
            </w:r>
          </w:p>
        </w:tc>
        <w:tc>
          <w:tcPr>
            <w:tcW w:w="249"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14:paraId="1ED54832" w14:textId="77777777" w:rsidR="00B44BAE" w:rsidRPr="00EF3F1A" w:rsidRDefault="00B44BAE" w:rsidP="00B44BAE">
            <w:pPr>
              <w:jc w:val="center"/>
              <w:rPr>
                <w:lang w:eastAsia="lv-LV"/>
              </w:rPr>
            </w:pPr>
          </w:p>
        </w:tc>
        <w:tc>
          <w:tcPr>
            <w:tcW w:w="1401" w:type="dxa"/>
            <w:vMerge w:val="restart"/>
            <w:tcBorders>
              <w:top w:val="single" w:sz="4" w:space="0" w:color="auto"/>
              <w:left w:val="single" w:sz="4" w:space="0" w:color="auto"/>
              <w:bottom w:val="single" w:sz="4" w:space="0" w:color="000000"/>
              <w:right w:val="single" w:sz="8" w:space="0" w:color="auto"/>
            </w:tcBorders>
            <w:shd w:val="clear" w:color="auto" w:fill="FFFFFF"/>
            <w:noWrap/>
            <w:vAlign w:val="center"/>
          </w:tcPr>
          <w:p w14:paraId="773F6194" w14:textId="7C3A33FA" w:rsidR="00B44BAE" w:rsidRPr="00EF3F1A" w:rsidRDefault="00B44BAE" w:rsidP="00B44BAE">
            <w:pPr>
              <w:jc w:val="center"/>
              <w:rPr>
                <w:lang w:eastAsia="lv-LV"/>
              </w:rPr>
            </w:pPr>
            <w:r w:rsidRPr="00EF3F1A">
              <w:rPr>
                <w:lang w:eastAsia="lv-LV"/>
              </w:rPr>
              <w:t>7,70</w:t>
            </w:r>
          </w:p>
        </w:tc>
      </w:tr>
      <w:tr w:rsidR="00EF3F1A" w:rsidRPr="00EF3F1A" w14:paraId="5FE25E1D" w14:textId="77777777" w:rsidTr="00EF3F1A">
        <w:trPr>
          <w:trHeight w:val="378"/>
          <w:jc w:val="center"/>
        </w:trPr>
        <w:tc>
          <w:tcPr>
            <w:tcW w:w="1006" w:type="dxa"/>
            <w:vMerge/>
            <w:tcBorders>
              <w:top w:val="nil"/>
              <w:left w:val="single" w:sz="8" w:space="0" w:color="auto"/>
              <w:bottom w:val="single" w:sz="4" w:space="0" w:color="000000"/>
              <w:right w:val="single" w:sz="4" w:space="0" w:color="auto"/>
            </w:tcBorders>
            <w:vAlign w:val="center"/>
          </w:tcPr>
          <w:p w14:paraId="7A43DB0C" w14:textId="77777777" w:rsidR="00B44BAE" w:rsidRPr="00EF3F1A" w:rsidRDefault="00B44BAE" w:rsidP="00B44BAE">
            <w:pPr>
              <w:rPr>
                <w:lang w:eastAsia="lv-LV"/>
              </w:rPr>
            </w:pPr>
          </w:p>
        </w:tc>
        <w:tc>
          <w:tcPr>
            <w:tcW w:w="2607" w:type="dxa"/>
            <w:tcBorders>
              <w:top w:val="nil"/>
              <w:left w:val="nil"/>
              <w:bottom w:val="single" w:sz="4" w:space="0" w:color="auto"/>
              <w:right w:val="single" w:sz="4" w:space="0" w:color="auto"/>
            </w:tcBorders>
            <w:shd w:val="clear" w:color="auto" w:fill="FFFFFF"/>
            <w:vAlign w:val="center"/>
          </w:tcPr>
          <w:p w14:paraId="1837514D" w14:textId="77777777" w:rsidR="00B44BAE" w:rsidRPr="00EF3F1A" w:rsidRDefault="00B44BAE" w:rsidP="00B44BAE">
            <w:pPr>
              <w:rPr>
                <w:lang w:eastAsia="lv-LV"/>
              </w:rPr>
            </w:pPr>
            <w:r w:rsidRPr="00EF3F1A">
              <w:rPr>
                <w:lang w:eastAsia="lv-LV"/>
              </w:rPr>
              <w:t>Materiāls</w:t>
            </w:r>
          </w:p>
        </w:tc>
        <w:tc>
          <w:tcPr>
            <w:tcW w:w="9186" w:type="dxa"/>
            <w:gridSpan w:val="8"/>
            <w:tcBorders>
              <w:top w:val="single" w:sz="4" w:space="0" w:color="auto"/>
              <w:left w:val="nil"/>
              <w:bottom w:val="single" w:sz="4" w:space="0" w:color="auto"/>
              <w:right w:val="single" w:sz="4" w:space="0" w:color="auto"/>
            </w:tcBorders>
            <w:shd w:val="clear" w:color="auto" w:fill="FFFFFF"/>
            <w:vAlign w:val="center"/>
          </w:tcPr>
          <w:p w14:paraId="1D36A6DB" w14:textId="722D9E35" w:rsidR="00B44BAE" w:rsidRPr="00EF3F1A" w:rsidRDefault="00EF3F1A" w:rsidP="00B44BAE">
            <w:pPr>
              <w:rPr>
                <w:lang w:eastAsia="lv-LV"/>
              </w:rPr>
            </w:pPr>
            <w:r w:rsidRPr="00EF3F1A">
              <w:rPr>
                <w:lang w:eastAsia="lv-LV"/>
              </w:rPr>
              <w:t>Alerģiju neizraisošs  materiāls</w:t>
            </w:r>
          </w:p>
        </w:tc>
        <w:tc>
          <w:tcPr>
            <w:tcW w:w="249" w:type="dxa"/>
            <w:vMerge/>
            <w:tcBorders>
              <w:top w:val="nil"/>
              <w:left w:val="single" w:sz="4" w:space="0" w:color="auto"/>
              <w:bottom w:val="single" w:sz="4" w:space="0" w:color="000000"/>
              <w:right w:val="single" w:sz="4" w:space="0" w:color="auto"/>
            </w:tcBorders>
            <w:vAlign w:val="center"/>
          </w:tcPr>
          <w:p w14:paraId="54ABD5A8" w14:textId="77777777" w:rsidR="00B44BAE" w:rsidRPr="00EF3F1A" w:rsidRDefault="00B44BAE" w:rsidP="00B44BAE">
            <w:pPr>
              <w:rPr>
                <w:lang w:eastAsia="lv-LV"/>
              </w:rPr>
            </w:pPr>
          </w:p>
        </w:tc>
        <w:tc>
          <w:tcPr>
            <w:tcW w:w="1401" w:type="dxa"/>
            <w:vMerge/>
            <w:tcBorders>
              <w:top w:val="nil"/>
              <w:left w:val="single" w:sz="4" w:space="0" w:color="auto"/>
              <w:bottom w:val="single" w:sz="4" w:space="0" w:color="000000"/>
              <w:right w:val="single" w:sz="8" w:space="0" w:color="auto"/>
            </w:tcBorders>
            <w:vAlign w:val="center"/>
          </w:tcPr>
          <w:p w14:paraId="5F306D6A" w14:textId="77777777" w:rsidR="00B44BAE" w:rsidRPr="00EF3F1A" w:rsidRDefault="00B44BAE" w:rsidP="00B44BAE">
            <w:pPr>
              <w:rPr>
                <w:lang w:eastAsia="lv-LV"/>
              </w:rPr>
            </w:pPr>
          </w:p>
        </w:tc>
      </w:tr>
      <w:tr w:rsidR="00EF3F1A" w:rsidRPr="00EF3F1A" w14:paraId="71FE8001" w14:textId="77777777" w:rsidTr="00EF3F1A">
        <w:trPr>
          <w:trHeight w:val="1124"/>
          <w:jc w:val="center"/>
        </w:trPr>
        <w:tc>
          <w:tcPr>
            <w:tcW w:w="1006" w:type="dxa"/>
            <w:vMerge/>
            <w:tcBorders>
              <w:top w:val="nil"/>
              <w:left w:val="single" w:sz="8" w:space="0" w:color="auto"/>
              <w:bottom w:val="single" w:sz="4" w:space="0" w:color="000000"/>
              <w:right w:val="single" w:sz="4" w:space="0" w:color="auto"/>
            </w:tcBorders>
            <w:vAlign w:val="center"/>
          </w:tcPr>
          <w:p w14:paraId="0A4159E0" w14:textId="77777777" w:rsidR="00EF3F1A" w:rsidRPr="00EF3F1A" w:rsidRDefault="00EF3F1A" w:rsidP="00B44BAE">
            <w:pPr>
              <w:rPr>
                <w:lang w:eastAsia="lv-LV"/>
              </w:rPr>
            </w:pPr>
          </w:p>
        </w:tc>
        <w:tc>
          <w:tcPr>
            <w:tcW w:w="2607" w:type="dxa"/>
            <w:tcBorders>
              <w:top w:val="single" w:sz="4" w:space="0" w:color="auto"/>
              <w:left w:val="nil"/>
              <w:bottom w:val="single" w:sz="4" w:space="0" w:color="auto"/>
              <w:right w:val="single" w:sz="4" w:space="0" w:color="auto"/>
            </w:tcBorders>
            <w:shd w:val="clear" w:color="auto" w:fill="FFFFFF"/>
            <w:vAlign w:val="center"/>
          </w:tcPr>
          <w:p w14:paraId="0821A9F7" w14:textId="77777777" w:rsidR="00EF3F1A" w:rsidRPr="00EF3F1A" w:rsidRDefault="00EF3F1A" w:rsidP="00B44BAE">
            <w:pPr>
              <w:rPr>
                <w:lang w:eastAsia="lv-LV"/>
              </w:rPr>
            </w:pPr>
            <w:r w:rsidRPr="00EF3F1A">
              <w:rPr>
                <w:lang w:eastAsia="lv-LV"/>
              </w:rPr>
              <w:t>Specifika</w:t>
            </w:r>
          </w:p>
        </w:tc>
        <w:tc>
          <w:tcPr>
            <w:tcW w:w="9186" w:type="dxa"/>
            <w:gridSpan w:val="8"/>
            <w:tcBorders>
              <w:top w:val="single" w:sz="4" w:space="0" w:color="auto"/>
              <w:left w:val="nil"/>
              <w:bottom w:val="single" w:sz="4" w:space="0" w:color="auto"/>
              <w:right w:val="single" w:sz="4" w:space="0" w:color="auto"/>
            </w:tcBorders>
            <w:shd w:val="clear" w:color="auto" w:fill="FFFFFF"/>
            <w:vAlign w:val="center"/>
          </w:tcPr>
          <w:p w14:paraId="0FCA7C03" w14:textId="77777777" w:rsidR="00EF3F1A" w:rsidRPr="00EF3F1A" w:rsidRDefault="00EF3F1A" w:rsidP="00EF3F1A">
            <w:pPr>
              <w:rPr>
                <w:lang w:eastAsia="lv-LV"/>
              </w:rPr>
            </w:pPr>
            <w:r w:rsidRPr="00EF3F1A">
              <w:rPr>
                <w:lang w:eastAsia="lv-LV"/>
              </w:rPr>
              <w:t>Aprīkoti ar elastīgām kājiņām, viegli, droši, izturīgi pret temperatūras svārstībām</w:t>
            </w:r>
          </w:p>
          <w:p w14:paraId="0E821611" w14:textId="075CD7AB" w:rsidR="00EF3F1A" w:rsidRPr="00EF3F1A" w:rsidRDefault="00EF3F1A" w:rsidP="00B44BAE">
            <w:pPr>
              <w:rPr>
                <w:lang w:eastAsia="lv-LV"/>
              </w:rPr>
            </w:pPr>
          </w:p>
        </w:tc>
        <w:tc>
          <w:tcPr>
            <w:tcW w:w="249" w:type="dxa"/>
            <w:vMerge/>
            <w:tcBorders>
              <w:top w:val="nil"/>
              <w:left w:val="single" w:sz="4" w:space="0" w:color="auto"/>
              <w:bottom w:val="single" w:sz="4" w:space="0" w:color="000000"/>
              <w:right w:val="single" w:sz="4" w:space="0" w:color="auto"/>
            </w:tcBorders>
            <w:vAlign w:val="center"/>
          </w:tcPr>
          <w:p w14:paraId="2F953988" w14:textId="77777777" w:rsidR="00EF3F1A" w:rsidRPr="00EF3F1A" w:rsidRDefault="00EF3F1A" w:rsidP="00B44BAE">
            <w:pPr>
              <w:rPr>
                <w:lang w:eastAsia="lv-LV"/>
              </w:rPr>
            </w:pPr>
          </w:p>
        </w:tc>
        <w:tc>
          <w:tcPr>
            <w:tcW w:w="1401" w:type="dxa"/>
            <w:vMerge/>
            <w:tcBorders>
              <w:top w:val="nil"/>
              <w:left w:val="single" w:sz="4" w:space="0" w:color="auto"/>
              <w:bottom w:val="single" w:sz="4" w:space="0" w:color="000000"/>
              <w:right w:val="single" w:sz="8" w:space="0" w:color="auto"/>
            </w:tcBorders>
            <w:vAlign w:val="center"/>
          </w:tcPr>
          <w:p w14:paraId="0ACCE875" w14:textId="77777777" w:rsidR="00EF3F1A" w:rsidRPr="00EF3F1A" w:rsidRDefault="00EF3F1A" w:rsidP="00B44BAE">
            <w:pPr>
              <w:rPr>
                <w:lang w:eastAsia="lv-LV"/>
              </w:rPr>
            </w:pPr>
          </w:p>
        </w:tc>
      </w:tr>
      <w:tr w:rsidR="00EF3F1A" w:rsidRPr="00EF3F1A" w14:paraId="743ABCB7" w14:textId="77777777" w:rsidTr="00EF3F1A">
        <w:trPr>
          <w:trHeight w:val="255"/>
          <w:jc w:val="center"/>
        </w:trPr>
        <w:tc>
          <w:tcPr>
            <w:tcW w:w="1006" w:type="dxa"/>
            <w:vMerge/>
            <w:tcBorders>
              <w:top w:val="nil"/>
              <w:left w:val="single" w:sz="8" w:space="0" w:color="auto"/>
              <w:bottom w:val="single" w:sz="4" w:space="0" w:color="000000"/>
              <w:right w:val="single" w:sz="4" w:space="0" w:color="auto"/>
            </w:tcBorders>
            <w:vAlign w:val="center"/>
          </w:tcPr>
          <w:p w14:paraId="31E0475D" w14:textId="77777777" w:rsidR="00B44BAE" w:rsidRPr="00EF3F1A" w:rsidRDefault="00B44BAE" w:rsidP="00B44BAE">
            <w:pPr>
              <w:rPr>
                <w:lang w:eastAsia="lv-LV"/>
              </w:rPr>
            </w:pPr>
          </w:p>
        </w:tc>
        <w:tc>
          <w:tcPr>
            <w:tcW w:w="260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41E9587" w14:textId="77777777" w:rsidR="00B44BAE" w:rsidRPr="00EF3F1A" w:rsidRDefault="00B44BAE" w:rsidP="00B44BAE">
            <w:pPr>
              <w:rPr>
                <w:lang w:eastAsia="lv-LV"/>
              </w:rPr>
            </w:pPr>
            <w:r w:rsidRPr="00EF3F1A">
              <w:rPr>
                <w:lang w:eastAsia="lv-LV"/>
              </w:rPr>
              <w:t>Ietvara izmēri</w:t>
            </w:r>
          </w:p>
        </w:tc>
        <w:tc>
          <w:tcPr>
            <w:tcW w:w="4888" w:type="dxa"/>
            <w:gridSpan w:val="4"/>
            <w:tcBorders>
              <w:top w:val="single" w:sz="4" w:space="0" w:color="auto"/>
              <w:left w:val="nil"/>
              <w:bottom w:val="single" w:sz="4" w:space="0" w:color="auto"/>
              <w:right w:val="nil"/>
            </w:tcBorders>
            <w:shd w:val="clear" w:color="auto" w:fill="FFFFFF"/>
            <w:vAlign w:val="center"/>
          </w:tcPr>
          <w:p w14:paraId="245B0E3F" w14:textId="77777777" w:rsidR="00B44BAE" w:rsidRPr="00EF3F1A" w:rsidRDefault="00B44BAE" w:rsidP="00B44BAE">
            <w:pPr>
              <w:rPr>
                <w:lang w:eastAsia="lv-LV"/>
              </w:rPr>
            </w:pPr>
            <w:r w:rsidRPr="00EF3F1A">
              <w:rPr>
                <w:lang w:eastAsia="lv-LV"/>
              </w:rPr>
              <w:t>Lodziņš : 40-50 mm</w:t>
            </w:r>
          </w:p>
        </w:tc>
        <w:tc>
          <w:tcPr>
            <w:tcW w:w="1337" w:type="dxa"/>
            <w:tcBorders>
              <w:top w:val="single" w:sz="4" w:space="0" w:color="auto"/>
              <w:left w:val="nil"/>
              <w:bottom w:val="single" w:sz="4" w:space="0" w:color="auto"/>
              <w:right w:val="nil"/>
            </w:tcBorders>
            <w:shd w:val="clear" w:color="auto" w:fill="FFFFFF"/>
            <w:noWrap/>
            <w:vAlign w:val="bottom"/>
          </w:tcPr>
          <w:p w14:paraId="543E5530" w14:textId="77777777" w:rsidR="00B44BAE" w:rsidRPr="00EF3F1A" w:rsidRDefault="00B44BAE" w:rsidP="00B44BAE">
            <w:pPr>
              <w:rPr>
                <w:lang w:eastAsia="lv-LV"/>
              </w:rPr>
            </w:pPr>
            <w:r w:rsidRPr="00EF3F1A">
              <w:rPr>
                <w:lang w:eastAsia="lv-LV"/>
              </w:rPr>
              <w:t> </w:t>
            </w:r>
          </w:p>
        </w:tc>
        <w:tc>
          <w:tcPr>
            <w:tcW w:w="1128" w:type="dxa"/>
            <w:tcBorders>
              <w:top w:val="single" w:sz="4" w:space="0" w:color="auto"/>
              <w:left w:val="nil"/>
              <w:bottom w:val="single" w:sz="4" w:space="0" w:color="auto"/>
              <w:right w:val="nil"/>
            </w:tcBorders>
            <w:shd w:val="clear" w:color="auto" w:fill="FFFFFF"/>
            <w:noWrap/>
            <w:vAlign w:val="bottom"/>
          </w:tcPr>
          <w:p w14:paraId="7656E528" w14:textId="77777777" w:rsidR="00B44BAE" w:rsidRPr="00EF3F1A" w:rsidRDefault="00B44BAE" w:rsidP="00B44BAE">
            <w:pPr>
              <w:rPr>
                <w:lang w:eastAsia="lv-LV"/>
              </w:rPr>
            </w:pPr>
            <w:r w:rsidRPr="00EF3F1A">
              <w:rPr>
                <w:lang w:eastAsia="lv-LV"/>
              </w:rPr>
              <w:t> </w:t>
            </w:r>
          </w:p>
        </w:tc>
        <w:tc>
          <w:tcPr>
            <w:tcW w:w="894" w:type="dxa"/>
            <w:tcBorders>
              <w:top w:val="single" w:sz="4" w:space="0" w:color="auto"/>
              <w:left w:val="nil"/>
              <w:bottom w:val="single" w:sz="4" w:space="0" w:color="auto"/>
              <w:right w:val="nil"/>
            </w:tcBorders>
            <w:shd w:val="clear" w:color="auto" w:fill="FFFFFF"/>
            <w:noWrap/>
            <w:vAlign w:val="bottom"/>
          </w:tcPr>
          <w:p w14:paraId="7EA21DBF" w14:textId="77777777" w:rsidR="00B44BAE" w:rsidRPr="00EF3F1A" w:rsidRDefault="00B44BAE" w:rsidP="00B44BAE">
            <w:pPr>
              <w:rPr>
                <w:lang w:eastAsia="lv-LV"/>
              </w:rPr>
            </w:pPr>
            <w:r w:rsidRPr="00EF3F1A">
              <w:rPr>
                <w:lang w:eastAsia="lv-LV"/>
              </w:rPr>
              <w:t> </w:t>
            </w:r>
          </w:p>
        </w:tc>
        <w:tc>
          <w:tcPr>
            <w:tcW w:w="939" w:type="dxa"/>
            <w:tcBorders>
              <w:top w:val="single" w:sz="4" w:space="0" w:color="auto"/>
              <w:left w:val="nil"/>
              <w:bottom w:val="single" w:sz="4" w:space="0" w:color="auto"/>
              <w:right w:val="single" w:sz="4" w:space="0" w:color="auto"/>
            </w:tcBorders>
            <w:shd w:val="clear" w:color="auto" w:fill="FFFFFF"/>
            <w:noWrap/>
            <w:vAlign w:val="bottom"/>
          </w:tcPr>
          <w:p w14:paraId="2C5C3015" w14:textId="77777777" w:rsidR="00B44BAE" w:rsidRPr="00EF3F1A" w:rsidRDefault="00B44BAE" w:rsidP="00B44BAE">
            <w:pPr>
              <w:rPr>
                <w:lang w:eastAsia="lv-LV"/>
              </w:rPr>
            </w:pPr>
            <w:r w:rsidRPr="00EF3F1A">
              <w:rPr>
                <w:lang w:eastAsia="lv-LV"/>
              </w:rPr>
              <w:t> </w:t>
            </w:r>
          </w:p>
        </w:tc>
        <w:tc>
          <w:tcPr>
            <w:tcW w:w="249" w:type="dxa"/>
            <w:vMerge/>
            <w:tcBorders>
              <w:top w:val="nil"/>
              <w:left w:val="single" w:sz="4" w:space="0" w:color="auto"/>
              <w:bottom w:val="single" w:sz="4" w:space="0" w:color="auto"/>
              <w:right w:val="single" w:sz="4" w:space="0" w:color="auto"/>
            </w:tcBorders>
            <w:vAlign w:val="center"/>
          </w:tcPr>
          <w:p w14:paraId="67AD6DAB" w14:textId="77777777" w:rsidR="00B44BAE" w:rsidRPr="00EF3F1A" w:rsidRDefault="00B44BAE" w:rsidP="00B44BAE">
            <w:pPr>
              <w:rPr>
                <w:lang w:eastAsia="lv-LV"/>
              </w:rPr>
            </w:pPr>
          </w:p>
        </w:tc>
        <w:tc>
          <w:tcPr>
            <w:tcW w:w="1401" w:type="dxa"/>
            <w:vMerge/>
            <w:tcBorders>
              <w:top w:val="nil"/>
              <w:left w:val="single" w:sz="4" w:space="0" w:color="auto"/>
              <w:bottom w:val="single" w:sz="4" w:space="0" w:color="auto"/>
              <w:right w:val="single" w:sz="8" w:space="0" w:color="auto"/>
            </w:tcBorders>
            <w:vAlign w:val="center"/>
          </w:tcPr>
          <w:p w14:paraId="03552360" w14:textId="77777777" w:rsidR="00B44BAE" w:rsidRPr="00EF3F1A" w:rsidRDefault="00B44BAE" w:rsidP="00B44BAE">
            <w:pPr>
              <w:rPr>
                <w:lang w:eastAsia="lv-LV"/>
              </w:rPr>
            </w:pPr>
          </w:p>
        </w:tc>
      </w:tr>
      <w:tr w:rsidR="00EF3F1A" w:rsidRPr="00EF3F1A" w14:paraId="43DD2DD5" w14:textId="77777777" w:rsidTr="00F6203F">
        <w:trPr>
          <w:trHeight w:val="255"/>
          <w:jc w:val="center"/>
        </w:trPr>
        <w:tc>
          <w:tcPr>
            <w:tcW w:w="1006" w:type="dxa"/>
            <w:vMerge/>
            <w:tcBorders>
              <w:top w:val="nil"/>
              <w:left w:val="single" w:sz="8" w:space="0" w:color="auto"/>
              <w:bottom w:val="single" w:sz="4" w:space="0" w:color="000000"/>
              <w:right w:val="single" w:sz="4" w:space="0" w:color="auto"/>
            </w:tcBorders>
            <w:vAlign w:val="center"/>
          </w:tcPr>
          <w:p w14:paraId="0C66A415" w14:textId="77777777" w:rsidR="00B44BAE" w:rsidRPr="00EF3F1A" w:rsidRDefault="00B44BAE" w:rsidP="00B44BAE">
            <w:pPr>
              <w:rPr>
                <w:lang w:eastAsia="lv-LV"/>
              </w:rPr>
            </w:pPr>
          </w:p>
        </w:tc>
        <w:tc>
          <w:tcPr>
            <w:tcW w:w="2607" w:type="dxa"/>
            <w:vMerge/>
            <w:tcBorders>
              <w:top w:val="nil"/>
              <w:left w:val="single" w:sz="4" w:space="0" w:color="auto"/>
              <w:bottom w:val="single" w:sz="4" w:space="0" w:color="auto"/>
              <w:right w:val="single" w:sz="4" w:space="0" w:color="auto"/>
            </w:tcBorders>
            <w:vAlign w:val="center"/>
          </w:tcPr>
          <w:p w14:paraId="58B17DE3" w14:textId="77777777" w:rsidR="00B44BAE" w:rsidRPr="00EF3F1A" w:rsidRDefault="00B44BAE" w:rsidP="00B44BAE">
            <w:pPr>
              <w:rPr>
                <w:lang w:eastAsia="lv-LV"/>
              </w:rPr>
            </w:pPr>
          </w:p>
        </w:tc>
        <w:tc>
          <w:tcPr>
            <w:tcW w:w="3627" w:type="dxa"/>
            <w:gridSpan w:val="3"/>
            <w:tcBorders>
              <w:top w:val="single" w:sz="4" w:space="0" w:color="auto"/>
              <w:left w:val="nil"/>
              <w:bottom w:val="single" w:sz="4" w:space="0" w:color="auto"/>
              <w:right w:val="nil"/>
            </w:tcBorders>
            <w:shd w:val="clear" w:color="auto" w:fill="FFFFFF"/>
            <w:vAlign w:val="center"/>
          </w:tcPr>
          <w:p w14:paraId="2C375983" w14:textId="77777777" w:rsidR="00B44BAE" w:rsidRPr="00EF3F1A" w:rsidRDefault="00B44BAE" w:rsidP="00B44BAE">
            <w:pPr>
              <w:rPr>
                <w:lang w:eastAsia="lv-LV"/>
              </w:rPr>
            </w:pPr>
            <w:r w:rsidRPr="00EF3F1A">
              <w:rPr>
                <w:lang w:eastAsia="lv-LV"/>
              </w:rPr>
              <w:t>Deguns : 15-18 mm</w:t>
            </w:r>
          </w:p>
        </w:tc>
        <w:tc>
          <w:tcPr>
            <w:tcW w:w="1261" w:type="dxa"/>
            <w:tcBorders>
              <w:top w:val="single" w:sz="4" w:space="0" w:color="auto"/>
              <w:left w:val="nil"/>
              <w:bottom w:val="single" w:sz="4" w:space="0" w:color="auto"/>
              <w:right w:val="nil"/>
            </w:tcBorders>
            <w:shd w:val="clear" w:color="auto" w:fill="FFFFFF"/>
            <w:noWrap/>
            <w:vAlign w:val="bottom"/>
          </w:tcPr>
          <w:p w14:paraId="6271CD94" w14:textId="77777777" w:rsidR="00B44BAE" w:rsidRPr="00EF3F1A" w:rsidRDefault="00B44BAE" w:rsidP="00B44BAE">
            <w:pPr>
              <w:rPr>
                <w:lang w:eastAsia="lv-LV"/>
              </w:rPr>
            </w:pPr>
            <w:r w:rsidRPr="00EF3F1A">
              <w:rPr>
                <w:lang w:eastAsia="lv-LV"/>
              </w:rPr>
              <w:t> </w:t>
            </w:r>
          </w:p>
        </w:tc>
        <w:tc>
          <w:tcPr>
            <w:tcW w:w="1337" w:type="dxa"/>
            <w:tcBorders>
              <w:top w:val="single" w:sz="4" w:space="0" w:color="auto"/>
              <w:left w:val="nil"/>
              <w:bottom w:val="single" w:sz="4" w:space="0" w:color="auto"/>
              <w:right w:val="nil"/>
            </w:tcBorders>
            <w:shd w:val="clear" w:color="auto" w:fill="FFFFFF"/>
            <w:noWrap/>
            <w:vAlign w:val="bottom"/>
          </w:tcPr>
          <w:p w14:paraId="42E8A28C" w14:textId="77777777" w:rsidR="00B44BAE" w:rsidRPr="00EF3F1A" w:rsidRDefault="00B44BAE" w:rsidP="00B44BAE">
            <w:pPr>
              <w:rPr>
                <w:lang w:eastAsia="lv-LV"/>
              </w:rPr>
            </w:pPr>
            <w:r w:rsidRPr="00EF3F1A">
              <w:rPr>
                <w:lang w:eastAsia="lv-LV"/>
              </w:rPr>
              <w:t> </w:t>
            </w:r>
          </w:p>
        </w:tc>
        <w:tc>
          <w:tcPr>
            <w:tcW w:w="1128" w:type="dxa"/>
            <w:tcBorders>
              <w:top w:val="single" w:sz="4" w:space="0" w:color="auto"/>
              <w:left w:val="nil"/>
              <w:bottom w:val="single" w:sz="4" w:space="0" w:color="auto"/>
              <w:right w:val="nil"/>
            </w:tcBorders>
            <w:shd w:val="clear" w:color="auto" w:fill="FFFFFF"/>
            <w:noWrap/>
            <w:vAlign w:val="bottom"/>
          </w:tcPr>
          <w:p w14:paraId="71B0B165" w14:textId="77777777" w:rsidR="00B44BAE" w:rsidRPr="00EF3F1A" w:rsidRDefault="00B44BAE" w:rsidP="00B44BAE">
            <w:pPr>
              <w:rPr>
                <w:lang w:eastAsia="lv-LV"/>
              </w:rPr>
            </w:pPr>
            <w:r w:rsidRPr="00EF3F1A">
              <w:rPr>
                <w:lang w:eastAsia="lv-LV"/>
              </w:rPr>
              <w:t> </w:t>
            </w:r>
          </w:p>
        </w:tc>
        <w:tc>
          <w:tcPr>
            <w:tcW w:w="894" w:type="dxa"/>
            <w:tcBorders>
              <w:top w:val="single" w:sz="4" w:space="0" w:color="auto"/>
              <w:left w:val="nil"/>
              <w:bottom w:val="single" w:sz="4" w:space="0" w:color="auto"/>
              <w:right w:val="nil"/>
            </w:tcBorders>
            <w:shd w:val="clear" w:color="auto" w:fill="FFFFFF"/>
            <w:noWrap/>
            <w:vAlign w:val="bottom"/>
          </w:tcPr>
          <w:p w14:paraId="2292560C" w14:textId="77777777" w:rsidR="00B44BAE" w:rsidRPr="00EF3F1A" w:rsidRDefault="00B44BAE" w:rsidP="00B44BAE">
            <w:pPr>
              <w:rPr>
                <w:lang w:eastAsia="lv-LV"/>
              </w:rPr>
            </w:pPr>
            <w:r w:rsidRPr="00EF3F1A">
              <w:rPr>
                <w:lang w:eastAsia="lv-LV"/>
              </w:rPr>
              <w:t> </w:t>
            </w:r>
          </w:p>
        </w:tc>
        <w:tc>
          <w:tcPr>
            <w:tcW w:w="939" w:type="dxa"/>
            <w:tcBorders>
              <w:top w:val="single" w:sz="4" w:space="0" w:color="auto"/>
              <w:left w:val="nil"/>
              <w:bottom w:val="single" w:sz="4" w:space="0" w:color="auto"/>
              <w:right w:val="single" w:sz="4" w:space="0" w:color="auto"/>
            </w:tcBorders>
            <w:shd w:val="clear" w:color="auto" w:fill="FFFFFF"/>
            <w:noWrap/>
            <w:vAlign w:val="bottom"/>
          </w:tcPr>
          <w:p w14:paraId="62FBC2A1" w14:textId="77777777" w:rsidR="00B44BAE" w:rsidRPr="00EF3F1A" w:rsidRDefault="00B44BAE" w:rsidP="00B44BAE">
            <w:pPr>
              <w:rPr>
                <w:lang w:eastAsia="lv-LV"/>
              </w:rPr>
            </w:pPr>
            <w:r w:rsidRPr="00EF3F1A">
              <w:rPr>
                <w:lang w:eastAsia="lv-LV"/>
              </w:rPr>
              <w:t> </w:t>
            </w:r>
          </w:p>
        </w:tc>
        <w:tc>
          <w:tcPr>
            <w:tcW w:w="249" w:type="dxa"/>
            <w:vMerge/>
            <w:tcBorders>
              <w:top w:val="single" w:sz="4" w:space="0" w:color="auto"/>
              <w:left w:val="single" w:sz="4" w:space="0" w:color="auto"/>
              <w:bottom w:val="single" w:sz="4" w:space="0" w:color="auto"/>
              <w:right w:val="single" w:sz="4" w:space="0" w:color="auto"/>
            </w:tcBorders>
            <w:vAlign w:val="center"/>
          </w:tcPr>
          <w:p w14:paraId="6F668422" w14:textId="77777777" w:rsidR="00B44BAE" w:rsidRPr="00EF3F1A" w:rsidRDefault="00B44BAE" w:rsidP="00B44BAE">
            <w:pPr>
              <w:rPr>
                <w:lang w:eastAsia="lv-LV"/>
              </w:rPr>
            </w:pPr>
          </w:p>
        </w:tc>
        <w:tc>
          <w:tcPr>
            <w:tcW w:w="1401" w:type="dxa"/>
            <w:vMerge/>
            <w:tcBorders>
              <w:top w:val="single" w:sz="4" w:space="0" w:color="auto"/>
              <w:left w:val="single" w:sz="4" w:space="0" w:color="auto"/>
              <w:bottom w:val="single" w:sz="4" w:space="0" w:color="auto"/>
              <w:right w:val="single" w:sz="4" w:space="0" w:color="auto"/>
            </w:tcBorders>
            <w:vAlign w:val="center"/>
          </w:tcPr>
          <w:p w14:paraId="4AE810E6" w14:textId="77777777" w:rsidR="00B44BAE" w:rsidRPr="00EF3F1A" w:rsidRDefault="00B44BAE" w:rsidP="00B44BAE">
            <w:pPr>
              <w:rPr>
                <w:lang w:eastAsia="lv-LV"/>
              </w:rPr>
            </w:pPr>
          </w:p>
        </w:tc>
      </w:tr>
      <w:tr w:rsidR="00EF3F1A" w:rsidRPr="00EF3F1A" w14:paraId="13BB109E" w14:textId="77777777" w:rsidTr="00F6203F">
        <w:trPr>
          <w:trHeight w:val="255"/>
          <w:jc w:val="center"/>
        </w:trPr>
        <w:tc>
          <w:tcPr>
            <w:tcW w:w="1006" w:type="dxa"/>
            <w:vMerge/>
            <w:tcBorders>
              <w:top w:val="nil"/>
              <w:left w:val="single" w:sz="8" w:space="0" w:color="auto"/>
              <w:bottom w:val="single" w:sz="4" w:space="0" w:color="000000"/>
              <w:right w:val="single" w:sz="4" w:space="0" w:color="auto"/>
            </w:tcBorders>
            <w:vAlign w:val="center"/>
          </w:tcPr>
          <w:p w14:paraId="17341BE6" w14:textId="77777777" w:rsidR="00B44BAE" w:rsidRPr="00EF3F1A" w:rsidRDefault="00B44BAE" w:rsidP="00B44BAE">
            <w:pPr>
              <w:rPr>
                <w:lang w:eastAsia="lv-LV"/>
              </w:rPr>
            </w:pPr>
          </w:p>
        </w:tc>
        <w:tc>
          <w:tcPr>
            <w:tcW w:w="2607" w:type="dxa"/>
            <w:vMerge/>
            <w:tcBorders>
              <w:top w:val="nil"/>
              <w:left w:val="single" w:sz="4" w:space="0" w:color="auto"/>
              <w:bottom w:val="single" w:sz="4" w:space="0" w:color="auto"/>
              <w:right w:val="single" w:sz="4" w:space="0" w:color="auto"/>
            </w:tcBorders>
            <w:vAlign w:val="center"/>
          </w:tcPr>
          <w:p w14:paraId="451F0006" w14:textId="77777777" w:rsidR="00B44BAE" w:rsidRPr="00EF3F1A" w:rsidRDefault="00B44BAE" w:rsidP="00B44BAE">
            <w:pPr>
              <w:rPr>
                <w:lang w:eastAsia="lv-LV"/>
              </w:rPr>
            </w:pPr>
          </w:p>
        </w:tc>
        <w:tc>
          <w:tcPr>
            <w:tcW w:w="3627" w:type="dxa"/>
            <w:gridSpan w:val="3"/>
            <w:tcBorders>
              <w:top w:val="single" w:sz="4" w:space="0" w:color="auto"/>
              <w:left w:val="nil"/>
              <w:bottom w:val="single" w:sz="4" w:space="0" w:color="auto"/>
              <w:right w:val="nil"/>
            </w:tcBorders>
            <w:shd w:val="clear" w:color="auto" w:fill="FFFFFF"/>
            <w:vAlign w:val="center"/>
          </w:tcPr>
          <w:p w14:paraId="5150CC3B" w14:textId="74D4D151" w:rsidR="00B44BAE" w:rsidRPr="00EF3F1A" w:rsidRDefault="00B44BAE" w:rsidP="00B44BAE">
            <w:pPr>
              <w:rPr>
                <w:lang w:eastAsia="lv-LV"/>
              </w:rPr>
            </w:pPr>
            <w:r w:rsidRPr="00EF3F1A">
              <w:rPr>
                <w:lang w:eastAsia="lv-LV"/>
              </w:rPr>
              <w:t xml:space="preserve">Kājiņa : </w:t>
            </w:r>
            <w:r w:rsidR="00EF3F1A" w:rsidRPr="00EF3F1A">
              <w:rPr>
                <w:lang w:eastAsia="lv-LV"/>
              </w:rPr>
              <w:t>115-140 mm</w:t>
            </w:r>
          </w:p>
        </w:tc>
        <w:tc>
          <w:tcPr>
            <w:tcW w:w="1261" w:type="dxa"/>
            <w:tcBorders>
              <w:top w:val="single" w:sz="4" w:space="0" w:color="auto"/>
              <w:left w:val="nil"/>
              <w:bottom w:val="single" w:sz="4" w:space="0" w:color="auto"/>
              <w:right w:val="nil"/>
            </w:tcBorders>
            <w:shd w:val="clear" w:color="auto" w:fill="FFFFFF"/>
            <w:noWrap/>
            <w:vAlign w:val="bottom"/>
          </w:tcPr>
          <w:p w14:paraId="23B7DC69" w14:textId="77777777" w:rsidR="00B44BAE" w:rsidRPr="00EF3F1A" w:rsidRDefault="00B44BAE" w:rsidP="00B44BAE">
            <w:pPr>
              <w:rPr>
                <w:lang w:eastAsia="lv-LV"/>
              </w:rPr>
            </w:pPr>
            <w:r w:rsidRPr="00EF3F1A">
              <w:rPr>
                <w:lang w:eastAsia="lv-LV"/>
              </w:rPr>
              <w:t> </w:t>
            </w:r>
          </w:p>
        </w:tc>
        <w:tc>
          <w:tcPr>
            <w:tcW w:w="1337" w:type="dxa"/>
            <w:tcBorders>
              <w:top w:val="single" w:sz="4" w:space="0" w:color="auto"/>
              <w:left w:val="nil"/>
              <w:bottom w:val="single" w:sz="4" w:space="0" w:color="auto"/>
              <w:right w:val="nil"/>
            </w:tcBorders>
            <w:shd w:val="clear" w:color="auto" w:fill="FFFFFF"/>
            <w:noWrap/>
            <w:vAlign w:val="bottom"/>
          </w:tcPr>
          <w:p w14:paraId="5F8F6DFA" w14:textId="77777777" w:rsidR="00B44BAE" w:rsidRPr="00EF3F1A" w:rsidRDefault="00B44BAE" w:rsidP="00B44BAE">
            <w:pPr>
              <w:rPr>
                <w:lang w:eastAsia="lv-LV"/>
              </w:rPr>
            </w:pPr>
            <w:r w:rsidRPr="00EF3F1A">
              <w:rPr>
                <w:lang w:eastAsia="lv-LV"/>
              </w:rPr>
              <w:t> </w:t>
            </w:r>
          </w:p>
        </w:tc>
        <w:tc>
          <w:tcPr>
            <w:tcW w:w="1128" w:type="dxa"/>
            <w:tcBorders>
              <w:top w:val="single" w:sz="4" w:space="0" w:color="auto"/>
              <w:left w:val="nil"/>
              <w:bottom w:val="single" w:sz="4" w:space="0" w:color="auto"/>
              <w:right w:val="nil"/>
            </w:tcBorders>
            <w:shd w:val="clear" w:color="auto" w:fill="FFFFFF"/>
            <w:noWrap/>
            <w:vAlign w:val="bottom"/>
          </w:tcPr>
          <w:p w14:paraId="1C7AF4C0" w14:textId="77777777" w:rsidR="00B44BAE" w:rsidRPr="00EF3F1A" w:rsidRDefault="00B44BAE" w:rsidP="00B44BAE">
            <w:pPr>
              <w:rPr>
                <w:lang w:eastAsia="lv-LV"/>
              </w:rPr>
            </w:pPr>
            <w:r w:rsidRPr="00EF3F1A">
              <w:rPr>
                <w:lang w:eastAsia="lv-LV"/>
              </w:rPr>
              <w:t> </w:t>
            </w:r>
          </w:p>
        </w:tc>
        <w:tc>
          <w:tcPr>
            <w:tcW w:w="894" w:type="dxa"/>
            <w:tcBorders>
              <w:top w:val="single" w:sz="4" w:space="0" w:color="auto"/>
              <w:left w:val="nil"/>
              <w:bottom w:val="single" w:sz="4" w:space="0" w:color="auto"/>
              <w:right w:val="nil"/>
            </w:tcBorders>
            <w:shd w:val="clear" w:color="auto" w:fill="FFFFFF"/>
            <w:noWrap/>
            <w:vAlign w:val="bottom"/>
          </w:tcPr>
          <w:p w14:paraId="340C36ED" w14:textId="77777777" w:rsidR="00B44BAE" w:rsidRPr="00EF3F1A" w:rsidRDefault="00B44BAE" w:rsidP="00B44BAE">
            <w:pPr>
              <w:rPr>
                <w:lang w:eastAsia="lv-LV"/>
              </w:rPr>
            </w:pPr>
            <w:r w:rsidRPr="00EF3F1A">
              <w:rPr>
                <w:lang w:eastAsia="lv-LV"/>
              </w:rPr>
              <w:t> </w:t>
            </w:r>
          </w:p>
        </w:tc>
        <w:tc>
          <w:tcPr>
            <w:tcW w:w="939" w:type="dxa"/>
            <w:tcBorders>
              <w:top w:val="single" w:sz="4" w:space="0" w:color="auto"/>
              <w:left w:val="nil"/>
              <w:bottom w:val="single" w:sz="4" w:space="0" w:color="auto"/>
              <w:right w:val="single" w:sz="4" w:space="0" w:color="auto"/>
            </w:tcBorders>
            <w:shd w:val="clear" w:color="auto" w:fill="FFFFFF"/>
            <w:noWrap/>
            <w:vAlign w:val="bottom"/>
          </w:tcPr>
          <w:p w14:paraId="53A3FF62" w14:textId="77777777" w:rsidR="00B44BAE" w:rsidRPr="00EF3F1A" w:rsidRDefault="00B44BAE" w:rsidP="00B44BAE">
            <w:pPr>
              <w:rPr>
                <w:lang w:eastAsia="lv-LV"/>
              </w:rPr>
            </w:pPr>
            <w:r w:rsidRPr="00EF3F1A">
              <w:rPr>
                <w:lang w:eastAsia="lv-LV"/>
              </w:rPr>
              <w:t> </w:t>
            </w:r>
          </w:p>
        </w:tc>
        <w:tc>
          <w:tcPr>
            <w:tcW w:w="249" w:type="dxa"/>
            <w:vMerge/>
            <w:tcBorders>
              <w:top w:val="single" w:sz="4" w:space="0" w:color="auto"/>
              <w:left w:val="single" w:sz="4" w:space="0" w:color="auto"/>
              <w:bottom w:val="single" w:sz="4" w:space="0" w:color="000000"/>
              <w:right w:val="single" w:sz="4" w:space="0" w:color="auto"/>
            </w:tcBorders>
            <w:vAlign w:val="center"/>
          </w:tcPr>
          <w:p w14:paraId="558931E9" w14:textId="77777777" w:rsidR="00B44BAE" w:rsidRPr="00EF3F1A" w:rsidRDefault="00B44BAE" w:rsidP="00B44BAE">
            <w:pPr>
              <w:rPr>
                <w:lang w:eastAsia="lv-LV"/>
              </w:rPr>
            </w:pPr>
          </w:p>
        </w:tc>
        <w:tc>
          <w:tcPr>
            <w:tcW w:w="1401" w:type="dxa"/>
            <w:vMerge/>
            <w:tcBorders>
              <w:top w:val="single" w:sz="4" w:space="0" w:color="auto"/>
              <w:left w:val="single" w:sz="4" w:space="0" w:color="auto"/>
              <w:bottom w:val="single" w:sz="4" w:space="0" w:color="000000"/>
              <w:right w:val="single" w:sz="8" w:space="0" w:color="auto"/>
            </w:tcBorders>
            <w:vAlign w:val="center"/>
          </w:tcPr>
          <w:p w14:paraId="0B4C9349" w14:textId="77777777" w:rsidR="00B44BAE" w:rsidRPr="00EF3F1A" w:rsidRDefault="00B44BAE" w:rsidP="00B44BAE">
            <w:pPr>
              <w:rPr>
                <w:lang w:eastAsia="lv-LV"/>
              </w:rPr>
            </w:pPr>
          </w:p>
        </w:tc>
      </w:tr>
      <w:tr w:rsidR="00EF3F1A" w:rsidRPr="00EF3F1A" w14:paraId="0B9596BC" w14:textId="77777777" w:rsidTr="00F6203F">
        <w:trPr>
          <w:trHeight w:val="422"/>
          <w:jc w:val="center"/>
        </w:trPr>
        <w:tc>
          <w:tcPr>
            <w:tcW w:w="1006" w:type="dxa"/>
            <w:vMerge/>
            <w:tcBorders>
              <w:top w:val="nil"/>
              <w:left w:val="single" w:sz="8" w:space="0" w:color="auto"/>
              <w:bottom w:val="single" w:sz="4" w:space="0" w:color="auto"/>
              <w:right w:val="single" w:sz="4" w:space="0" w:color="auto"/>
            </w:tcBorders>
            <w:vAlign w:val="center"/>
          </w:tcPr>
          <w:p w14:paraId="0A79409D" w14:textId="77777777" w:rsidR="00B44BAE" w:rsidRPr="00EF3F1A" w:rsidRDefault="00B44BAE" w:rsidP="00B44BAE">
            <w:pPr>
              <w:rPr>
                <w:lang w:eastAsia="lv-LV"/>
              </w:rPr>
            </w:pPr>
          </w:p>
        </w:tc>
        <w:tc>
          <w:tcPr>
            <w:tcW w:w="2607" w:type="dxa"/>
            <w:tcBorders>
              <w:top w:val="nil"/>
              <w:left w:val="nil"/>
              <w:bottom w:val="single" w:sz="4" w:space="0" w:color="auto"/>
              <w:right w:val="single" w:sz="4" w:space="0" w:color="auto"/>
            </w:tcBorders>
            <w:shd w:val="clear" w:color="auto" w:fill="FFFFFF"/>
            <w:vAlign w:val="center"/>
          </w:tcPr>
          <w:p w14:paraId="68B077E3" w14:textId="77777777" w:rsidR="00B44BAE" w:rsidRPr="00EF3F1A" w:rsidRDefault="00B44BAE" w:rsidP="00B44BAE">
            <w:pPr>
              <w:rPr>
                <w:lang w:eastAsia="lv-LV"/>
              </w:rPr>
            </w:pPr>
            <w:r w:rsidRPr="00EF3F1A">
              <w:rPr>
                <w:lang w:eastAsia="lv-LV"/>
              </w:rPr>
              <w:t>Piedāvājums</w:t>
            </w:r>
          </w:p>
        </w:tc>
        <w:tc>
          <w:tcPr>
            <w:tcW w:w="9186" w:type="dxa"/>
            <w:gridSpan w:val="8"/>
            <w:tcBorders>
              <w:top w:val="nil"/>
              <w:left w:val="nil"/>
              <w:bottom w:val="single" w:sz="4" w:space="0" w:color="auto"/>
              <w:right w:val="single" w:sz="4" w:space="0" w:color="auto"/>
            </w:tcBorders>
            <w:shd w:val="clear" w:color="auto" w:fill="FFFFFF"/>
            <w:vAlign w:val="center"/>
          </w:tcPr>
          <w:p w14:paraId="54F429CA" w14:textId="29950A67" w:rsidR="00B44BAE" w:rsidRPr="00EF3F1A" w:rsidRDefault="00EF3F1A" w:rsidP="00B44BAE">
            <w:pPr>
              <w:rPr>
                <w:lang w:eastAsia="lv-LV"/>
              </w:rPr>
            </w:pPr>
            <w:r w:rsidRPr="00EF3F1A">
              <w:rPr>
                <w:lang w:eastAsia="lv-LV"/>
              </w:rPr>
              <w:t>Jābūt pieejamiem ne mazāk kā 6 dažāda izmēra ietvaru modeļiem noteiktajā intervālā (lodziņam, degunam, kājiņai)</w:t>
            </w:r>
          </w:p>
        </w:tc>
        <w:tc>
          <w:tcPr>
            <w:tcW w:w="249" w:type="dxa"/>
            <w:vMerge/>
            <w:tcBorders>
              <w:top w:val="nil"/>
              <w:left w:val="single" w:sz="4" w:space="0" w:color="auto"/>
              <w:bottom w:val="single" w:sz="4" w:space="0" w:color="auto"/>
              <w:right w:val="single" w:sz="4" w:space="0" w:color="auto"/>
            </w:tcBorders>
            <w:vAlign w:val="center"/>
          </w:tcPr>
          <w:p w14:paraId="35F3FA8F" w14:textId="77777777" w:rsidR="00B44BAE" w:rsidRPr="00EF3F1A" w:rsidRDefault="00B44BAE" w:rsidP="00B44BAE">
            <w:pPr>
              <w:rPr>
                <w:lang w:eastAsia="lv-LV"/>
              </w:rPr>
            </w:pPr>
          </w:p>
        </w:tc>
        <w:tc>
          <w:tcPr>
            <w:tcW w:w="1401" w:type="dxa"/>
            <w:vMerge/>
            <w:tcBorders>
              <w:top w:val="nil"/>
              <w:left w:val="single" w:sz="4" w:space="0" w:color="auto"/>
              <w:bottom w:val="single" w:sz="4" w:space="0" w:color="auto"/>
              <w:right w:val="single" w:sz="8" w:space="0" w:color="auto"/>
            </w:tcBorders>
            <w:vAlign w:val="center"/>
          </w:tcPr>
          <w:p w14:paraId="6BE0010F" w14:textId="77777777" w:rsidR="00B44BAE" w:rsidRPr="00EF3F1A" w:rsidRDefault="00B44BAE" w:rsidP="00B44BAE">
            <w:pPr>
              <w:rPr>
                <w:lang w:eastAsia="lv-LV"/>
              </w:rPr>
            </w:pPr>
          </w:p>
        </w:tc>
      </w:tr>
      <w:tr w:rsidR="00EF3F1A" w:rsidRPr="00EF3F1A" w14:paraId="47529FD2" w14:textId="77777777" w:rsidTr="00F6203F">
        <w:trPr>
          <w:trHeight w:val="342"/>
          <w:jc w:val="center"/>
        </w:trPr>
        <w:tc>
          <w:tcPr>
            <w:tcW w:w="1006" w:type="dxa"/>
            <w:vMerge w:val="restart"/>
            <w:tcBorders>
              <w:top w:val="single" w:sz="4" w:space="0" w:color="auto"/>
              <w:left w:val="single" w:sz="8" w:space="0" w:color="auto"/>
              <w:bottom w:val="single" w:sz="8" w:space="0" w:color="000000"/>
              <w:right w:val="single" w:sz="4" w:space="0" w:color="auto"/>
            </w:tcBorders>
            <w:shd w:val="clear" w:color="auto" w:fill="FFFFFF"/>
            <w:vAlign w:val="center"/>
          </w:tcPr>
          <w:p w14:paraId="40F62A3B" w14:textId="58D437EF" w:rsidR="00B44BAE" w:rsidRPr="00EF3F1A" w:rsidRDefault="00B44BAE" w:rsidP="00B44BAE">
            <w:pPr>
              <w:jc w:val="center"/>
              <w:rPr>
                <w:lang w:eastAsia="lv-LV"/>
              </w:rPr>
            </w:pPr>
            <w:r w:rsidRPr="00EF3F1A">
              <w:rPr>
                <w:lang w:eastAsia="lv-LV"/>
              </w:rPr>
              <w:lastRenderedPageBreak/>
              <w:t>1.1.3.</w:t>
            </w:r>
          </w:p>
        </w:tc>
        <w:tc>
          <w:tcPr>
            <w:tcW w:w="11793" w:type="dxa"/>
            <w:gridSpan w:val="9"/>
            <w:tcBorders>
              <w:top w:val="nil"/>
              <w:left w:val="nil"/>
              <w:bottom w:val="single" w:sz="4" w:space="0" w:color="auto"/>
              <w:right w:val="single" w:sz="4" w:space="0" w:color="auto"/>
            </w:tcBorders>
            <w:shd w:val="clear" w:color="auto" w:fill="FFFFFF"/>
            <w:noWrap/>
            <w:vAlign w:val="center"/>
          </w:tcPr>
          <w:p w14:paraId="3EBEF4B2" w14:textId="77777777" w:rsidR="00B44BAE" w:rsidRPr="00EF3F1A" w:rsidRDefault="00B44BAE" w:rsidP="00B44BAE">
            <w:pPr>
              <w:rPr>
                <w:b/>
                <w:bCs/>
                <w:lang w:eastAsia="lv-LV"/>
              </w:rPr>
            </w:pPr>
            <w:r w:rsidRPr="00EF3F1A">
              <w:rPr>
                <w:b/>
                <w:bCs/>
                <w:lang w:eastAsia="lv-LV"/>
              </w:rPr>
              <w:t>Bērniem no 8 – 18 gadu vecumam (nerūsējoša tērauda).</w:t>
            </w:r>
            <w:r w:rsidRPr="00EF3F1A">
              <w:rPr>
                <w:lang w:eastAsia="lv-LV"/>
              </w:rPr>
              <w:t> </w:t>
            </w:r>
          </w:p>
        </w:tc>
        <w:tc>
          <w:tcPr>
            <w:tcW w:w="249" w:type="dxa"/>
            <w:vMerge w:val="restart"/>
            <w:tcBorders>
              <w:top w:val="nil"/>
              <w:left w:val="single" w:sz="4" w:space="0" w:color="auto"/>
              <w:bottom w:val="single" w:sz="8" w:space="0" w:color="000000"/>
              <w:right w:val="single" w:sz="4" w:space="0" w:color="auto"/>
            </w:tcBorders>
            <w:shd w:val="clear" w:color="auto" w:fill="FFFFFF"/>
            <w:vAlign w:val="center"/>
          </w:tcPr>
          <w:p w14:paraId="3EBE33A5" w14:textId="77777777" w:rsidR="00B44BAE" w:rsidRPr="00EF3F1A" w:rsidRDefault="00B44BAE" w:rsidP="00B44BAE">
            <w:pPr>
              <w:jc w:val="center"/>
              <w:rPr>
                <w:lang w:eastAsia="lv-LV"/>
              </w:rPr>
            </w:pPr>
          </w:p>
        </w:tc>
        <w:tc>
          <w:tcPr>
            <w:tcW w:w="1401" w:type="dxa"/>
            <w:vMerge w:val="restart"/>
            <w:tcBorders>
              <w:top w:val="nil"/>
              <w:left w:val="single" w:sz="4" w:space="0" w:color="auto"/>
              <w:bottom w:val="single" w:sz="8" w:space="0" w:color="000000"/>
              <w:right w:val="single" w:sz="8" w:space="0" w:color="auto"/>
            </w:tcBorders>
            <w:shd w:val="clear" w:color="auto" w:fill="FFFFFF"/>
            <w:noWrap/>
            <w:vAlign w:val="center"/>
          </w:tcPr>
          <w:p w14:paraId="21D018C2" w14:textId="4ADF8691" w:rsidR="00B44BAE" w:rsidRPr="00EF3F1A" w:rsidRDefault="00B44BAE" w:rsidP="00B44BAE">
            <w:pPr>
              <w:jc w:val="center"/>
              <w:rPr>
                <w:lang w:eastAsia="lv-LV"/>
              </w:rPr>
            </w:pPr>
            <w:r w:rsidRPr="00EF3F1A">
              <w:rPr>
                <w:lang w:eastAsia="lv-LV"/>
              </w:rPr>
              <w:t>9,30</w:t>
            </w:r>
          </w:p>
        </w:tc>
      </w:tr>
      <w:tr w:rsidR="00EF3F1A" w:rsidRPr="00EF3F1A" w14:paraId="3E401FAA" w14:textId="77777777" w:rsidTr="00F6203F">
        <w:trPr>
          <w:trHeight w:val="409"/>
          <w:jc w:val="center"/>
        </w:trPr>
        <w:tc>
          <w:tcPr>
            <w:tcW w:w="1006" w:type="dxa"/>
            <w:vMerge/>
            <w:tcBorders>
              <w:top w:val="nil"/>
              <w:left w:val="single" w:sz="8" w:space="0" w:color="auto"/>
              <w:bottom w:val="single" w:sz="8" w:space="0" w:color="000000"/>
              <w:right w:val="single" w:sz="4" w:space="0" w:color="auto"/>
            </w:tcBorders>
            <w:vAlign w:val="center"/>
          </w:tcPr>
          <w:p w14:paraId="47CA10DB" w14:textId="77777777" w:rsidR="00B44BAE" w:rsidRPr="00EF3F1A" w:rsidRDefault="00B44BAE" w:rsidP="00B44BAE">
            <w:pPr>
              <w:rPr>
                <w:lang w:eastAsia="lv-LV"/>
              </w:rPr>
            </w:pPr>
          </w:p>
        </w:tc>
        <w:tc>
          <w:tcPr>
            <w:tcW w:w="2607" w:type="dxa"/>
            <w:tcBorders>
              <w:top w:val="nil"/>
              <w:left w:val="nil"/>
              <w:bottom w:val="single" w:sz="4" w:space="0" w:color="auto"/>
              <w:right w:val="single" w:sz="4" w:space="0" w:color="auto"/>
            </w:tcBorders>
            <w:shd w:val="clear" w:color="auto" w:fill="FFFFFF"/>
            <w:vAlign w:val="center"/>
          </w:tcPr>
          <w:p w14:paraId="2DF58C08" w14:textId="77777777" w:rsidR="00B44BAE" w:rsidRPr="00EF3F1A" w:rsidRDefault="00B44BAE" w:rsidP="00B44BAE">
            <w:pPr>
              <w:rPr>
                <w:lang w:eastAsia="lv-LV"/>
              </w:rPr>
            </w:pPr>
            <w:r w:rsidRPr="00EF3F1A">
              <w:rPr>
                <w:lang w:eastAsia="lv-LV"/>
              </w:rPr>
              <w:t>Materiāls</w:t>
            </w:r>
          </w:p>
        </w:tc>
        <w:tc>
          <w:tcPr>
            <w:tcW w:w="8247" w:type="dxa"/>
            <w:gridSpan w:val="7"/>
            <w:tcBorders>
              <w:top w:val="single" w:sz="4" w:space="0" w:color="auto"/>
              <w:left w:val="nil"/>
              <w:bottom w:val="single" w:sz="4" w:space="0" w:color="auto"/>
              <w:right w:val="nil"/>
            </w:tcBorders>
            <w:shd w:val="clear" w:color="auto" w:fill="FFFFFF"/>
            <w:vAlign w:val="center"/>
          </w:tcPr>
          <w:p w14:paraId="4009ED04" w14:textId="7B6C0EB9" w:rsidR="00B44BAE" w:rsidRPr="00EF3F1A" w:rsidRDefault="00B44BAE" w:rsidP="00B44BAE">
            <w:pPr>
              <w:rPr>
                <w:lang w:eastAsia="lv-LV"/>
              </w:rPr>
            </w:pPr>
            <w:r w:rsidRPr="00EF3F1A">
              <w:rPr>
                <w:lang w:eastAsia="lv-LV"/>
              </w:rPr>
              <w:t>Nerūsējošais tērauds, tērauds ar pārklājumu vai cits alerģiju neizraisošs metāls</w:t>
            </w:r>
          </w:p>
        </w:tc>
        <w:tc>
          <w:tcPr>
            <w:tcW w:w="939" w:type="dxa"/>
            <w:tcBorders>
              <w:top w:val="nil"/>
              <w:left w:val="nil"/>
              <w:bottom w:val="single" w:sz="4" w:space="0" w:color="auto"/>
              <w:right w:val="single" w:sz="4" w:space="0" w:color="auto"/>
            </w:tcBorders>
            <w:shd w:val="clear" w:color="auto" w:fill="FFFFFF"/>
            <w:noWrap/>
            <w:vAlign w:val="bottom"/>
          </w:tcPr>
          <w:p w14:paraId="57D691B0" w14:textId="77777777" w:rsidR="00B44BAE" w:rsidRPr="00EF3F1A" w:rsidRDefault="00B44BAE" w:rsidP="00B44BAE">
            <w:pPr>
              <w:rPr>
                <w:lang w:eastAsia="lv-LV"/>
              </w:rPr>
            </w:pPr>
            <w:r w:rsidRPr="00EF3F1A">
              <w:rPr>
                <w:lang w:eastAsia="lv-LV"/>
              </w:rPr>
              <w:t> </w:t>
            </w:r>
          </w:p>
        </w:tc>
        <w:tc>
          <w:tcPr>
            <w:tcW w:w="249" w:type="dxa"/>
            <w:vMerge/>
            <w:tcBorders>
              <w:top w:val="nil"/>
              <w:left w:val="single" w:sz="4" w:space="0" w:color="auto"/>
              <w:bottom w:val="single" w:sz="8" w:space="0" w:color="000000"/>
              <w:right w:val="single" w:sz="4" w:space="0" w:color="auto"/>
            </w:tcBorders>
            <w:vAlign w:val="center"/>
          </w:tcPr>
          <w:p w14:paraId="5D9FE19B" w14:textId="77777777" w:rsidR="00B44BAE" w:rsidRPr="00EF3F1A" w:rsidRDefault="00B44BAE" w:rsidP="00B44BAE">
            <w:pPr>
              <w:rPr>
                <w:lang w:eastAsia="lv-LV"/>
              </w:rPr>
            </w:pPr>
          </w:p>
        </w:tc>
        <w:tc>
          <w:tcPr>
            <w:tcW w:w="1401" w:type="dxa"/>
            <w:vMerge/>
            <w:tcBorders>
              <w:top w:val="nil"/>
              <w:left w:val="single" w:sz="4" w:space="0" w:color="auto"/>
              <w:bottom w:val="single" w:sz="8" w:space="0" w:color="000000"/>
              <w:right w:val="single" w:sz="8" w:space="0" w:color="auto"/>
            </w:tcBorders>
            <w:vAlign w:val="center"/>
          </w:tcPr>
          <w:p w14:paraId="599EDAE3" w14:textId="77777777" w:rsidR="00B44BAE" w:rsidRPr="00EF3F1A" w:rsidRDefault="00B44BAE" w:rsidP="00B44BAE">
            <w:pPr>
              <w:rPr>
                <w:lang w:eastAsia="lv-LV"/>
              </w:rPr>
            </w:pPr>
          </w:p>
        </w:tc>
      </w:tr>
      <w:tr w:rsidR="00EF3F1A" w:rsidRPr="00EF3F1A" w14:paraId="7F2FABBC" w14:textId="77777777" w:rsidTr="00F6203F">
        <w:trPr>
          <w:trHeight w:val="255"/>
          <w:jc w:val="center"/>
        </w:trPr>
        <w:tc>
          <w:tcPr>
            <w:tcW w:w="1006" w:type="dxa"/>
            <w:vMerge/>
            <w:tcBorders>
              <w:top w:val="nil"/>
              <w:left w:val="single" w:sz="8" w:space="0" w:color="auto"/>
              <w:bottom w:val="single" w:sz="8" w:space="0" w:color="000000"/>
              <w:right w:val="single" w:sz="4" w:space="0" w:color="auto"/>
            </w:tcBorders>
            <w:vAlign w:val="center"/>
          </w:tcPr>
          <w:p w14:paraId="3D0B977F" w14:textId="77777777" w:rsidR="00B44BAE" w:rsidRPr="00EF3F1A" w:rsidRDefault="00B44BAE" w:rsidP="00B44BAE">
            <w:pPr>
              <w:rPr>
                <w:lang w:eastAsia="lv-LV"/>
              </w:rPr>
            </w:pPr>
          </w:p>
        </w:tc>
        <w:tc>
          <w:tcPr>
            <w:tcW w:w="2607" w:type="dxa"/>
            <w:tcBorders>
              <w:top w:val="nil"/>
              <w:left w:val="nil"/>
              <w:bottom w:val="single" w:sz="4" w:space="0" w:color="auto"/>
              <w:right w:val="single" w:sz="4" w:space="0" w:color="auto"/>
            </w:tcBorders>
            <w:shd w:val="clear" w:color="auto" w:fill="FFFFFF"/>
            <w:vAlign w:val="center"/>
          </w:tcPr>
          <w:p w14:paraId="00BFBBB5" w14:textId="77777777" w:rsidR="00B44BAE" w:rsidRPr="00EF3F1A" w:rsidRDefault="00B44BAE" w:rsidP="00B44BAE">
            <w:pPr>
              <w:rPr>
                <w:lang w:eastAsia="lv-LV"/>
              </w:rPr>
            </w:pPr>
            <w:r w:rsidRPr="00EF3F1A">
              <w:rPr>
                <w:lang w:eastAsia="lv-LV"/>
              </w:rPr>
              <w:t>Specifika</w:t>
            </w:r>
          </w:p>
        </w:tc>
        <w:tc>
          <w:tcPr>
            <w:tcW w:w="9186" w:type="dxa"/>
            <w:gridSpan w:val="8"/>
            <w:tcBorders>
              <w:top w:val="single" w:sz="4" w:space="0" w:color="auto"/>
              <w:left w:val="nil"/>
              <w:bottom w:val="single" w:sz="4" w:space="0" w:color="auto"/>
              <w:right w:val="single" w:sz="4" w:space="0" w:color="auto"/>
            </w:tcBorders>
            <w:shd w:val="clear" w:color="auto" w:fill="FFFFFF"/>
            <w:vAlign w:val="center"/>
          </w:tcPr>
          <w:p w14:paraId="5690B6B1" w14:textId="77777777" w:rsidR="00B44BAE" w:rsidRPr="00EF3F1A" w:rsidRDefault="00B44BAE" w:rsidP="00B44BAE">
            <w:pPr>
              <w:rPr>
                <w:lang w:eastAsia="lv-LV"/>
              </w:rPr>
            </w:pPr>
            <w:r w:rsidRPr="00EF3F1A">
              <w:rPr>
                <w:lang w:eastAsia="lv-LV"/>
              </w:rPr>
              <w:t>Frontālā daļa izgatavota no metāla, kas nodrošina īpašu ietvara izturību, vieglumu un valkāšanas drošumu</w:t>
            </w:r>
          </w:p>
        </w:tc>
        <w:tc>
          <w:tcPr>
            <w:tcW w:w="249" w:type="dxa"/>
            <w:vMerge/>
            <w:tcBorders>
              <w:top w:val="nil"/>
              <w:left w:val="single" w:sz="4" w:space="0" w:color="auto"/>
              <w:bottom w:val="single" w:sz="8" w:space="0" w:color="000000"/>
              <w:right w:val="single" w:sz="4" w:space="0" w:color="auto"/>
            </w:tcBorders>
            <w:vAlign w:val="center"/>
          </w:tcPr>
          <w:p w14:paraId="08BD7707" w14:textId="77777777" w:rsidR="00B44BAE" w:rsidRPr="00EF3F1A" w:rsidRDefault="00B44BAE" w:rsidP="00B44BAE">
            <w:pPr>
              <w:rPr>
                <w:lang w:eastAsia="lv-LV"/>
              </w:rPr>
            </w:pPr>
          </w:p>
        </w:tc>
        <w:tc>
          <w:tcPr>
            <w:tcW w:w="1401" w:type="dxa"/>
            <w:vMerge/>
            <w:tcBorders>
              <w:top w:val="nil"/>
              <w:left w:val="single" w:sz="4" w:space="0" w:color="auto"/>
              <w:bottom w:val="single" w:sz="8" w:space="0" w:color="000000"/>
              <w:right w:val="single" w:sz="8" w:space="0" w:color="auto"/>
            </w:tcBorders>
            <w:vAlign w:val="center"/>
          </w:tcPr>
          <w:p w14:paraId="678BF47F" w14:textId="77777777" w:rsidR="00B44BAE" w:rsidRPr="00EF3F1A" w:rsidRDefault="00B44BAE" w:rsidP="00B44BAE">
            <w:pPr>
              <w:rPr>
                <w:lang w:eastAsia="lv-LV"/>
              </w:rPr>
            </w:pPr>
          </w:p>
        </w:tc>
      </w:tr>
      <w:tr w:rsidR="00EF3F1A" w:rsidRPr="00EF3F1A" w14:paraId="65503A3E" w14:textId="77777777" w:rsidTr="00F6203F">
        <w:trPr>
          <w:trHeight w:val="255"/>
          <w:jc w:val="center"/>
        </w:trPr>
        <w:tc>
          <w:tcPr>
            <w:tcW w:w="1006" w:type="dxa"/>
            <w:vMerge/>
            <w:tcBorders>
              <w:top w:val="nil"/>
              <w:left w:val="single" w:sz="8" w:space="0" w:color="auto"/>
              <w:bottom w:val="single" w:sz="8" w:space="0" w:color="000000"/>
              <w:right w:val="single" w:sz="4" w:space="0" w:color="auto"/>
            </w:tcBorders>
            <w:vAlign w:val="center"/>
          </w:tcPr>
          <w:p w14:paraId="62DC584F" w14:textId="77777777" w:rsidR="00B44BAE" w:rsidRPr="00EF3F1A" w:rsidRDefault="00B44BAE" w:rsidP="00B44BAE">
            <w:pPr>
              <w:rPr>
                <w:lang w:eastAsia="lv-LV"/>
              </w:rPr>
            </w:pPr>
          </w:p>
        </w:tc>
        <w:tc>
          <w:tcPr>
            <w:tcW w:w="2607" w:type="dxa"/>
            <w:vMerge w:val="restart"/>
            <w:tcBorders>
              <w:top w:val="nil"/>
              <w:left w:val="single" w:sz="4" w:space="0" w:color="auto"/>
              <w:bottom w:val="single" w:sz="4" w:space="0" w:color="auto"/>
              <w:right w:val="single" w:sz="4" w:space="0" w:color="auto"/>
            </w:tcBorders>
            <w:shd w:val="clear" w:color="auto" w:fill="FFFFFF"/>
            <w:vAlign w:val="center"/>
          </w:tcPr>
          <w:p w14:paraId="3A34C935" w14:textId="77777777" w:rsidR="00B44BAE" w:rsidRPr="00EF3F1A" w:rsidRDefault="00B44BAE" w:rsidP="00B44BAE">
            <w:pPr>
              <w:rPr>
                <w:lang w:eastAsia="lv-LV"/>
              </w:rPr>
            </w:pPr>
            <w:r w:rsidRPr="00EF3F1A">
              <w:rPr>
                <w:lang w:eastAsia="lv-LV"/>
              </w:rPr>
              <w:t>Stabilitāte</w:t>
            </w:r>
          </w:p>
        </w:tc>
        <w:tc>
          <w:tcPr>
            <w:tcW w:w="9186" w:type="dxa"/>
            <w:gridSpan w:val="8"/>
            <w:tcBorders>
              <w:top w:val="nil"/>
              <w:left w:val="nil"/>
              <w:bottom w:val="single" w:sz="4" w:space="0" w:color="auto"/>
              <w:right w:val="single" w:sz="4" w:space="0" w:color="auto"/>
            </w:tcBorders>
            <w:shd w:val="clear" w:color="auto" w:fill="FFFFFF"/>
            <w:vAlign w:val="center"/>
          </w:tcPr>
          <w:p w14:paraId="1617CF6C" w14:textId="199A64A6" w:rsidR="00B44BAE" w:rsidRPr="00EF3F1A" w:rsidRDefault="00EF3F1A" w:rsidP="00B44BAE">
            <w:pPr>
              <w:rPr>
                <w:lang w:eastAsia="lv-LV"/>
              </w:rPr>
            </w:pPr>
            <w:r w:rsidRPr="00EF3F1A">
              <w:rPr>
                <w:lang w:eastAsia="lv-LV"/>
              </w:rPr>
              <w:t>Aprīkoti ar elastīgām  kājiņām</w:t>
            </w:r>
          </w:p>
        </w:tc>
        <w:tc>
          <w:tcPr>
            <w:tcW w:w="249" w:type="dxa"/>
            <w:vMerge/>
            <w:tcBorders>
              <w:top w:val="nil"/>
              <w:left w:val="single" w:sz="4" w:space="0" w:color="auto"/>
              <w:bottom w:val="single" w:sz="8" w:space="0" w:color="000000"/>
              <w:right w:val="single" w:sz="4" w:space="0" w:color="auto"/>
            </w:tcBorders>
            <w:vAlign w:val="center"/>
          </w:tcPr>
          <w:p w14:paraId="2A7D1B8E" w14:textId="77777777" w:rsidR="00B44BAE" w:rsidRPr="00EF3F1A" w:rsidRDefault="00B44BAE" w:rsidP="00B44BAE">
            <w:pPr>
              <w:rPr>
                <w:lang w:eastAsia="lv-LV"/>
              </w:rPr>
            </w:pPr>
          </w:p>
        </w:tc>
        <w:tc>
          <w:tcPr>
            <w:tcW w:w="1401" w:type="dxa"/>
            <w:vMerge/>
            <w:tcBorders>
              <w:top w:val="nil"/>
              <w:left w:val="single" w:sz="4" w:space="0" w:color="auto"/>
              <w:bottom w:val="single" w:sz="8" w:space="0" w:color="000000"/>
              <w:right w:val="single" w:sz="8" w:space="0" w:color="auto"/>
            </w:tcBorders>
            <w:vAlign w:val="center"/>
          </w:tcPr>
          <w:p w14:paraId="1C96EEB4" w14:textId="77777777" w:rsidR="00B44BAE" w:rsidRPr="00EF3F1A" w:rsidRDefault="00B44BAE" w:rsidP="00B44BAE">
            <w:pPr>
              <w:rPr>
                <w:lang w:eastAsia="lv-LV"/>
              </w:rPr>
            </w:pPr>
          </w:p>
        </w:tc>
      </w:tr>
      <w:tr w:rsidR="00EF3F1A" w:rsidRPr="00EF3F1A" w14:paraId="339B001E" w14:textId="77777777" w:rsidTr="00F6203F">
        <w:trPr>
          <w:trHeight w:val="255"/>
          <w:jc w:val="center"/>
        </w:trPr>
        <w:tc>
          <w:tcPr>
            <w:tcW w:w="1006" w:type="dxa"/>
            <w:vMerge/>
            <w:tcBorders>
              <w:top w:val="nil"/>
              <w:left w:val="single" w:sz="8" w:space="0" w:color="auto"/>
              <w:bottom w:val="single" w:sz="8" w:space="0" w:color="000000"/>
              <w:right w:val="single" w:sz="4" w:space="0" w:color="auto"/>
            </w:tcBorders>
            <w:vAlign w:val="center"/>
          </w:tcPr>
          <w:p w14:paraId="51D747F8" w14:textId="77777777" w:rsidR="00B44BAE" w:rsidRPr="00EF3F1A" w:rsidRDefault="00B44BAE" w:rsidP="00B44BAE">
            <w:pPr>
              <w:rPr>
                <w:lang w:eastAsia="lv-LV"/>
              </w:rPr>
            </w:pPr>
          </w:p>
        </w:tc>
        <w:tc>
          <w:tcPr>
            <w:tcW w:w="2607" w:type="dxa"/>
            <w:vMerge/>
            <w:tcBorders>
              <w:top w:val="nil"/>
              <w:left w:val="single" w:sz="4" w:space="0" w:color="auto"/>
              <w:bottom w:val="single" w:sz="4" w:space="0" w:color="auto"/>
              <w:right w:val="single" w:sz="4" w:space="0" w:color="auto"/>
            </w:tcBorders>
            <w:vAlign w:val="center"/>
          </w:tcPr>
          <w:p w14:paraId="4AF0E111" w14:textId="77777777" w:rsidR="00B44BAE" w:rsidRPr="00EF3F1A" w:rsidRDefault="00B44BAE" w:rsidP="00B44BAE">
            <w:pPr>
              <w:rPr>
                <w:lang w:eastAsia="lv-LV"/>
              </w:rPr>
            </w:pPr>
          </w:p>
        </w:tc>
        <w:tc>
          <w:tcPr>
            <w:tcW w:w="9186" w:type="dxa"/>
            <w:gridSpan w:val="8"/>
            <w:tcBorders>
              <w:top w:val="single" w:sz="4" w:space="0" w:color="auto"/>
              <w:left w:val="nil"/>
              <w:bottom w:val="single" w:sz="4" w:space="0" w:color="auto"/>
              <w:right w:val="single" w:sz="4" w:space="0" w:color="auto"/>
            </w:tcBorders>
            <w:shd w:val="clear" w:color="auto" w:fill="FFFFFF"/>
            <w:vAlign w:val="center"/>
          </w:tcPr>
          <w:p w14:paraId="15F71934" w14:textId="77777777" w:rsidR="00B44BAE" w:rsidRPr="00EF3F1A" w:rsidRDefault="00B44BAE" w:rsidP="00B44BAE">
            <w:pPr>
              <w:rPr>
                <w:lang w:eastAsia="lv-LV"/>
              </w:rPr>
            </w:pPr>
            <w:r w:rsidRPr="00EF3F1A">
              <w:rPr>
                <w:lang w:eastAsia="lv-LV"/>
              </w:rPr>
              <w:t>Silikona deguntiņi  valkāšanas  stabilitātei un ērtumam </w:t>
            </w:r>
          </w:p>
        </w:tc>
        <w:tc>
          <w:tcPr>
            <w:tcW w:w="249" w:type="dxa"/>
            <w:vMerge/>
            <w:tcBorders>
              <w:top w:val="nil"/>
              <w:left w:val="single" w:sz="4" w:space="0" w:color="auto"/>
              <w:bottom w:val="single" w:sz="8" w:space="0" w:color="000000"/>
              <w:right w:val="single" w:sz="4" w:space="0" w:color="auto"/>
            </w:tcBorders>
            <w:vAlign w:val="center"/>
          </w:tcPr>
          <w:p w14:paraId="438E9311" w14:textId="77777777" w:rsidR="00B44BAE" w:rsidRPr="00EF3F1A" w:rsidRDefault="00B44BAE" w:rsidP="00B44BAE">
            <w:pPr>
              <w:rPr>
                <w:lang w:eastAsia="lv-LV"/>
              </w:rPr>
            </w:pPr>
          </w:p>
        </w:tc>
        <w:tc>
          <w:tcPr>
            <w:tcW w:w="1401" w:type="dxa"/>
            <w:vMerge/>
            <w:tcBorders>
              <w:top w:val="nil"/>
              <w:left w:val="single" w:sz="4" w:space="0" w:color="auto"/>
              <w:bottom w:val="single" w:sz="8" w:space="0" w:color="000000"/>
              <w:right w:val="single" w:sz="8" w:space="0" w:color="auto"/>
            </w:tcBorders>
            <w:vAlign w:val="center"/>
          </w:tcPr>
          <w:p w14:paraId="4FACCF56" w14:textId="77777777" w:rsidR="00B44BAE" w:rsidRPr="00EF3F1A" w:rsidRDefault="00B44BAE" w:rsidP="00B44BAE">
            <w:pPr>
              <w:rPr>
                <w:lang w:eastAsia="lv-LV"/>
              </w:rPr>
            </w:pPr>
          </w:p>
        </w:tc>
      </w:tr>
      <w:tr w:rsidR="00EF3F1A" w:rsidRPr="00EF3F1A" w14:paraId="6C06A8BA" w14:textId="77777777" w:rsidTr="00F6203F">
        <w:trPr>
          <w:trHeight w:val="255"/>
          <w:jc w:val="center"/>
        </w:trPr>
        <w:tc>
          <w:tcPr>
            <w:tcW w:w="1006" w:type="dxa"/>
            <w:vMerge/>
            <w:tcBorders>
              <w:top w:val="nil"/>
              <w:left w:val="single" w:sz="8" w:space="0" w:color="auto"/>
              <w:bottom w:val="single" w:sz="8" w:space="0" w:color="000000"/>
              <w:right w:val="single" w:sz="4" w:space="0" w:color="auto"/>
            </w:tcBorders>
            <w:vAlign w:val="center"/>
          </w:tcPr>
          <w:p w14:paraId="5C604BA0" w14:textId="77777777" w:rsidR="00B44BAE" w:rsidRPr="00EF3F1A" w:rsidRDefault="00B44BAE" w:rsidP="00B44BAE">
            <w:pPr>
              <w:rPr>
                <w:lang w:eastAsia="lv-LV"/>
              </w:rPr>
            </w:pPr>
          </w:p>
        </w:tc>
        <w:tc>
          <w:tcPr>
            <w:tcW w:w="2607" w:type="dxa"/>
            <w:vMerge w:val="restart"/>
            <w:tcBorders>
              <w:top w:val="nil"/>
              <w:left w:val="single" w:sz="4" w:space="0" w:color="auto"/>
              <w:bottom w:val="single" w:sz="4" w:space="0" w:color="auto"/>
              <w:right w:val="single" w:sz="4" w:space="0" w:color="auto"/>
            </w:tcBorders>
            <w:shd w:val="clear" w:color="auto" w:fill="FFFFFF"/>
            <w:vAlign w:val="center"/>
          </w:tcPr>
          <w:p w14:paraId="754212F6" w14:textId="77777777" w:rsidR="00B44BAE" w:rsidRPr="00EF3F1A" w:rsidRDefault="00B44BAE" w:rsidP="00B44BAE">
            <w:pPr>
              <w:rPr>
                <w:lang w:eastAsia="lv-LV"/>
              </w:rPr>
            </w:pPr>
            <w:r w:rsidRPr="00EF3F1A">
              <w:rPr>
                <w:lang w:eastAsia="lv-LV"/>
              </w:rPr>
              <w:t>Ietvara izmēri</w:t>
            </w:r>
          </w:p>
        </w:tc>
        <w:tc>
          <w:tcPr>
            <w:tcW w:w="6225" w:type="dxa"/>
            <w:gridSpan w:val="5"/>
            <w:tcBorders>
              <w:top w:val="nil"/>
              <w:left w:val="nil"/>
              <w:bottom w:val="single" w:sz="4" w:space="0" w:color="auto"/>
              <w:right w:val="nil"/>
            </w:tcBorders>
            <w:shd w:val="clear" w:color="auto" w:fill="FFFFFF"/>
            <w:vAlign w:val="center"/>
          </w:tcPr>
          <w:p w14:paraId="02DE5F68" w14:textId="66C709C4" w:rsidR="00B44BAE" w:rsidRPr="00EF3F1A" w:rsidRDefault="00EF3F1A" w:rsidP="00B44BAE">
            <w:pPr>
              <w:rPr>
                <w:lang w:eastAsia="lv-LV"/>
              </w:rPr>
            </w:pPr>
            <w:r w:rsidRPr="00EF3F1A">
              <w:rPr>
                <w:lang w:eastAsia="lv-LV"/>
              </w:rPr>
              <w:t>Lodziņš: 44-56 mm</w:t>
            </w:r>
          </w:p>
        </w:tc>
        <w:tc>
          <w:tcPr>
            <w:tcW w:w="1128" w:type="dxa"/>
            <w:tcBorders>
              <w:top w:val="nil"/>
              <w:left w:val="nil"/>
              <w:bottom w:val="single" w:sz="4" w:space="0" w:color="auto"/>
              <w:right w:val="nil"/>
            </w:tcBorders>
            <w:shd w:val="clear" w:color="auto" w:fill="FFFFFF"/>
            <w:noWrap/>
            <w:vAlign w:val="bottom"/>
          </w:tcPr>
          <w:p w14:paraId="27FECBF6" w14:textId="77777777" w:rsidR="00B44BAE" w:rsidRPr="00EF3F1A" w:rsidRDefault="00B44BAE" w:rsidP="00B44BAE">
            <w:pPr>
              <w:rPr>
                <w:lang w:eastAsia="lv-LV"/>
              </w:rPr>
            </w:pPr>
            <w:r w:rsidRPr="00EF3F1A">
              <w:rPr>
                <w:lang w:eastAsia="lv-LV"/>
              </w:rPr>
              <w:t> </w:t>
            </w:r>
          </w:p>
        </w:tc>
        <w:tc>
          <w:tcPr>
            <w:tcW w:w="894" w:type="dxa"/>
            <w:tcBorders>
              <w:top w:val="nil"/>
              <w:left w:val="nil"/>
              <w:bottom w:val="single" w:sz="4" w:space="0" w:color="auto"/>
              <w:right w:val="nil"/>
            </w:tcBorders>
            <w:shd w:val="clear" w:color="auto" w:fill="FFFFFF"/>
            <w:noWrap/>
            <w:vAlign w:val="bottom"/>
          </w:tcPr>
          <w:p w14:paraId="74E3522A" w14:textId="77777777" w:rsidR="00B44BAE" w:rsidRPr="00EF3F1A" w:rsidRDefault="00B44BAE" w:rsidP="00B44BAE">
            <w:pPr>
              <w:rPr>
                <w:lang w:eastAsia="lv-LV"/>
              </w:rPr>
            </w:pPr>
            <w:r w:rsidRPr="00EF3F1A">
              <w:rPr>
                <w:lang w:eastAsia="lv-LV"/>
              </w:rPr>
              <w:t> </w:t>
            </w:r>
          </w:p>
        </w:tc>
        <w:tc>
          <w:tcPr>
            <w:tcW w:w="939" w:type="dxa"/>
            <w:tcBorders>
              <w:top w:val="nil"/>
              <w:left w:val="nil"/>
              <w:bottom w:val="single" w:sz="4" w:space="0" w:color="auto"/>
              <w:right w:val="single" w:sz="4" w:space="0" w:color="auto"/>
            </w:tcBorders>
            <w:shd w:val="clear" w:color="auto" w:fill="FFFFFF"/>
            <w:noWrap/>
            <w:vAlign w:val="bottom"/>
          </w:tcPr>
          <w:p w14:paraId="4FD41622" w14:textId="77777777" w:rsidR="00B44BAE" w:rsidRPr="00EF3F1A" w:rsidRDefault="00B44BAE" w:rsidP="00B44BAE">
            <w:pPr>
              <w:rPr>
                <w:lang w:eastAsia="lv-LV"/>
              </w:rPr>
            </w:pPr>
            <w:r w:rsidRPr="00EF3F1A">
              <w:rPr>
                <w:lang w:eastAsia="lv-LV"/>
              </w:rPr>
              <w:t> </w:t>
            </w:r>
          </w:p>
        </w:tc>
        <w:tc>
          <w:tcPr>
            <w:tcW w:w="249" w:type="dxa"/>
            <w:vMerge/>
            <w:tcBorders>
              <w:top w:val="nil"/>
              <w:left w:val="single" w:sz="4" w:space="0" w:color="auto"/>
              <w:bottom w:val="single" w:sz="8" w:space="0" w:color="000000"/>
              <w:right w:val="single" w:sz="4" w:space="0" w:color="auto"/>
            </w:tcBorders>
            <w:vAlign w:val="center"/>
          </w:tcPr>
          <w:p w14:paraId="16620061" w14:textId="77777777" w:rsidR="00B44BAE" w:rsidRPr="00EF3F1A" w:rsidRDefault="00B44BAE" w:rsidP="00B44BAE">
            <w:pPr>
              <w:rPr>
                <w:lang w:eastAsia="lv-LV"/>
              </w:rPr>
            </w:pPr>
          </w:p>
        </w:tc>
        <w:tc>
          <w:tcPr>
            <w:tcW w:w="1401" w:type="dxa"/>
            <w:vMerge/>
            <w:tcBorders>
              <w:top w:val="nil"/>
              <w:left w:val="single" w:sz="4" w:space="0" w:color="auto"/>
              <w:bottom w:val="single" w:sz="8" w:space="0" w:color="000000"/>
              <w:right w:val="single" w:sz="8" w:space="0" w:color="auto"/>
            </w:tcBorders>
            <w:vAlign w:val="center"/>
          </w:tcPr>
          <w:p w14:paraId="48B53D8A" w14:textId="77777777" w:rsidR="00B44BAE" w:rsidRPr="00EF3F1A" w:rsidRDefault="00B44BAE" w:rsidP="00B44BAE">
            <w:pPr>
              <w:rPr>
                <w:lang w:eastAsia="lv-LV"/>
              </w:rPr>
            </w:pPr>
          </w:p>
        </w:tc>
      </w:tr>
      <w:tr w:rsidR="00EF3F1A" w:rsidRPr="00EF3F1A" w14:paraId="4025FD4A" w14:textId="77777777" w:rsidTr="00F6203F">
        <w:trPr>
          <w:trHeight w:val="255"/>
          <w:jc w:val="center"/>
        </w:trPr>
        <w:tc>
          <w:tcPr>
            <w:tcW w:w="1006" w:type="dxa"/>
            <w:vMerge/>
            <w:tcBorders>
              <w:top w:val="nil"/>
              <w:left w:val="single" w:sz="8" w:space="0" w:color="auto"/>
              <w:bottom w:val="single" w:sz="8" w:space="0" w:color="000000"/>
              <w:right w:val="single" w:sz="4" w:space="0" w:color="auto"/>
            </w:tcBorders>
            <w:vAlign w:val="center"/>
          </w:tcPr>
          <w:p w14:paraId="5683E05B" w14:textId="77777777" w:rsidR="00B44BAE" w:rsidRPr="00EF3F1A" w:rsidRDefault="00B44BAE" w:rsidP="00B44BAE">
            <w:pPr>
              <w:rPr>
                <w:lang w:eastAsia="lv-LV"/>
              </w:rPr>
            </w:pPr>
          </w:p>
        </w:tc>
        <w:tc>
          <w:tcPr>
            <w:tcW w:w="2607" w:type="dxa"/>
            <w:vMerge/>
            <w:tcBorders>
              <w:top w:val="nil"/>
              <w:left w:val="single" w:sz="4" w:space="0" w:color="auto"/>
              <w:bottom w:val="single" w:sz="4" w:space="0" w:color="auto"/>
              <w:right w:val="single" w:sz="4" w:space="0" w:color="auto"/>
            </w:tcBorders>
            <w:vAlign w:val="center"/>
          </w:tcPr>
          <w:p w14:paraId="1C42D568" w14:textId="77777777" w:rsidR="00B44BAE" w:rsidRPr="00EF3F1A" w:rsidRDefault="00B44BAE" w:rsidP="00B44BAE">
            <w:pPr>
              <w:rPr>
                <w:lang w:eastAsia="lv-LV"/>
              </w:rPr>
            </w:pPr>
          </w:p>
        </w:tc>
        <w:tc>
          <w:tcPr>
            <w:tcW w:w="4888" w:type="dxa"/>
            <w:gridSpan w:val="4"/>
            <w:tcBorders>
              <w:top w:val="nil"/>
              <w:left w:val="nil"/>
              <w:bottom w:val="single" w:sz="4" w:space="0" w:color="auto"/>
              <w:right w:val="nil"/>
            </w:tcBorders>
            <w:shd w:val="clear" w:color="auto" w:fill="FFFFFF"/>
            <w:vAlign w:val="center"/>
          </w:tcPr>
          <w:p w14:paraId="4B01C229" w14:textId="77777777" w:rsidR="00B44BAE" w:rsidRPr="00EF3F1A" w:rsidRDefault="00B44BAE" w:rsidP="00B44BAE">
            <w:pPr>
              <w:rPr>
                <w:lang w:eastAsia="lv-LV"/>
              </w:rPr>
            </w:pPr>
            <w:r w:rsidRPr="00EF3F1A">
              <w:rPr>
                <w:lang w:eastAsia="lv-LV"/>
              </w:rPr>
              <w:t>Deguns : 15-18 mm </w:t>
            </w:r>
          </w:p>
        </w:tc>
        <w:tc>
          <w:tcPr>
            <w:tcW w:w="1337" w:type="dxa"/>
            <w:tcBorders>
              <w:top w:val="nil"/>
              <w:left w:val="nil"/>
              <w:bottom w:val="single" w:sz="4" w:space="0" w:color="auto"/>
              <w:right w:val="nil"/>
            </w:tcBorders>
            <w:shd w:val="clear" w:color="auto" w:fill="FFFFFF"/>
            <w:noWrap/>
            <w:vAlign w:val="bottom"/>
          </w:tcPr>
          <w:p w14:paraId="1D826E65" w14:textId="77777777" w:rsidR="00B44BAE" w:rsidRPr="00EF3F1A" w:rsidRDefault="00B44BAE" w:rsidP="00B44BAE">
            <w:pPr>
              <w:rPr>
                <w:lang w:eastAsia="lv-LV"/>
              </w:rPr>
            </w:pPr>
            <w:r w:rsidRPr="00EF3F1A">
              <w:rPr>
                <w:lang w:eastAsia="lv-LV"/>
              </w:rPr>
              <w:t> </w:t>
            </w:r>
          </w:p>
        </w:tc>
        <w:tc>
          <w:tcPr>
            <w:tcW w:w="1128" w:type="dxa"/>
            <w:tcBorders>
              <w:top w:val="nil"/>
              <w:left w:val="nil"/>
              <w:bottom w:val="single" w:sz="4" w:space="0" w:color="auto"/>
              <w:right w:val="nil"/>
            </w:tcBorders>
            <w:shd w:val="clear" w:color="auto" w:fill="FFFFFF"/>
            <w:noWrap/>
            <w:vAlign w:val="bottom"/>
          </w:tcPr>
          <w:p w14:paraId="2FD1E7D1" w14:textId="77777777" w:rsidR="00B44BAE" w:rsidRPr="00EF3F1A" w:rsidRDefault="00B44BAE" w:rsidP="00B44BAE">
            <w:pPr>
              <w:rPr>
                <w:lang w:eastAsia="lv-LV"/>
              </w:rPr>
            </w:pPr>
            <w:r w:rsidRPr="00EF3F1A">
              <w:rPr>
                <w:lang w:eastAsia="lv-LV"/>
              </w:rPr>
              <w:t> </w:t>
            </w:r>
          </w:p>
        </w:tc>
        <w:tc>
          <w:tcPr>
            <w:tcW w:w="894" w:type="dxa"/>
            <w:tcBorders>
              <w:top w:val="nil"/>
              <w:left w:val="nil"/>
              <w:bottom w:val="single" w:sz="4" w:space="0" w:color="auto"/>
              <w:right w:val="nil"/>
            </w:tcBorders>
            <w:shd w:val="clear" w:color="auto" w:fill="FFFFFF"/>
            <w:noWrap/>
            <w:vAlign w:val="bottom"/>
          </w:tcPr>
          <w:p w14:paraId="22B70F93" w14:textId="77777777" w:rsidR="00B44BAE" w:rsidRPr="00EF3F1A" w:rsidRDefault="00B44BAE" w:rsidP="00B44BAE">
            <w:pPr>
              <w:rPr>
                <w:lang w:eastAsia="lv-LV"/>
              </w:rPr>
            </w:pPr>
            <w:r w:rsidRPr="00EF3F1A">
              <w:rPr>
                <w:lang w:eastAsia="lv-LV"/>
              </w:rPr>
              <w:t> </w:t>
            </w:r>
          </w:p>
        </w:tc>
        <w:tc>
          <w:tcPr>
            <w:tcW w:w="939" w:type="dxa"/>
            <w:tcBorders>
              <w:top w:val="nil"/>
              <w:left w:val="nil"/>
              <w:bottom w:val="single" w:sz="4" w:space="0" w:color="auto"/>
              <w:right w:val="single" w:sz="4" w:space="0" w:color="auto"/>
            </w:tcBorders>
            <w:shd w:val="clear" w:color="auto" w:fill="FFFFFF"/>
            <w:noWrap/>
            <w:vAlign w:val="bottom"/>
          </w:tcPr>
          <w:p w14:paraId="63DD3B4A" w14:textId="77777777" w:rsidR="00B44BAE" w:rsidRPr="00EF3F1A" w:rsidRDefault="00B44BAE" w:rsidP="00B44BAE">
            <w:pPr>
              <w:rPr>
                <w:lang w:eastAsia="lv-LV"/>
              </w:rPr>
            </w:pPr>
            <w:r w:rsidRPr="00EF3F1A">
              <w:rPr>
                <w:lang w:eastAsia="lv-LV"/>
              </w:rPr>
              <w:t> </w:t>
            </w:r>
          </w:p>
        </w:tc>
        <w:tc>
          <w:tcPr>
            <w:tcW w:w="249" w:type="dxa"/>
            <w:vMerge/>
            <w:tcBorders>
              <w:top w:val="nil"/>
              <w:left w:val="single" w:sz="4" w:space="0" w:color="auto"/>
              <w:bottom w:val="single" w:sz="8" w:space="0" w:color="000000"/>
              <w:right w:val="single" w:sz="4" w:space="0" w:color="auto"/>
            </w:tcBorders>
            <w:vAlign w:val="center"/>
          </w:tcPr>
          <w:p w14:paraId="39386B43" w14:textId="77777777" w:rsidR="00B44BAE" w:rsidRPr="00EF3F1A" w:rsidRDefault="00B44BAE" w:rsidP="00B44BAE">
            <w:pPr>
              <w:rPr>
                <w:lang w:eastAsia="lv-LV"/>
              </w:rPr>
            </w:pPr>
          </w:p>
        </w:tc>
        <w:tc>
          <w:tcPr>
            <w:tcW w:w="1401" w:type="dxa"/>
            <w:vMerge/>
            <w:tcBorders>
              <w:top w:val="nil"/>
              <w:left w:val="single" w:sz="4" w:space="0" w:color="auto"/>
              <w:bottom w:val="single" w:sz="8" w:space="0" w:color="000000"/>
              <w:right w:val="single" w:sz="8" w:space="0" w:color="auto"/>
            </w:tcBorders>
            <w:vAlign w:val="center"/>
          </w:tcPr>
          <w:p w14:paraId="4477B9F6" w14:textId="77777777" w:rsidR="00B44BAE" w:rsidRPr="00EF3F1A" w:rsidRDefault="00B44BAE" w:rsidP="00B44BAE">
            <w:pPr>
              <w:rPr>
                <w:lang w:eastAsia="lv-LV"/>
              </w:rPr>
            </w:pPr>
          </w:p>
        </w:tc>
      </w:tr>
      <w:tr w:rsidR="00EF3F1A" w:rsidRPr="00EF3F1A" w14:paraId="0FAB3EF4" w14:textId="77777777" w:rsidTr="00F6203F">
        <w:trPr>
          <w:trHeight w:val="255"/>
          <w:jc w:val="center"/>
        </w:trPr>
        <w:tc>
          <w:tcPr>
            <w:tcW w:w="1006" w:type="dxa"/>
            <w:vMerge/>
            <w:tcBorders>
              <w:top w:val="nil"/>
              <w:left w:val="single" w:sz="8" w:space="0" w:color="auto"/>
              <w:bottom w:val="single" w:sz="8" w:space="0" w:color="000000"/>
              <w:right w:val="single" w:sz="4" w:space="0" w:color="auto"/>
            </w:tcBorders>
            <w:vAlign w:val="center"/>
          </w:tcPr>
          <w:p w14:paraId="0C72E171" w14:textId="77777777" w:rsidR="00B44BAE" w:rsidRPr="00EF3F1A" w:rsidRDefault="00B44BAE" w:rsidP="00B44BAE">
            <w:pPr>
              <w:rPr>
                <w:lang w:eastAsia="lv-LV"/>
              </w:rPr>
            </w:pPr>
          </w:p>
        </w:tc>
        <w:tc>
          <w:tcPr>
            <w:tcW w:w="2607" w:type="dxa"/>
            <w:vMerge/>
            <w:tcBorders>
              <w:top w:val="nil"/>
              <w:left w:val="single" w:sz="4" w:space="0" w:color="auto"/>
              <w:bottom w:val="single" w:sz="4" w:space="0" w:color="auto"/>
              <w:right w:val="single" w:sz="4" w:space="0" w:color="auto"/>
            </w:tcBorders>
            <w:vAlign w:val="center"/>
          </w:tcPr>
          <w:p w14:paraId="2E3F728F" w14:textId="77777777" w:rsidR="00B44BAE" w:rsidRPr="00EF3F1A" w:rsidRDefault="00B44BAE" w:rsidP="00B44BAE">
            <w:pPr>
              <w:rPr>
                <w:lang w:eastAsia="lv-LV"/>
              </w:rPr>
            </w:pPr>
          </w:p>
        </w:tc>
        <w:tc>
          <w:tcPr>
            <w:tcW w:w="6225" w:type="dxa"/>
            <w:gridSpan w:val="5"/>
            <w:tcBorders>
              <w:top w:val="nil"/>
              <w:left w:val="nil"/>
              <w:bottom w:val="single" w:sz="4" w:space="0" w:color="auto"/>
              <w:right w:val="nil"/>
            </w:tcBorders>
            <w:shd w:val="clear" w:color="auto" w:fill="FFFFFF"/>
            <w:vAlign w:val="center"/>
          </w:tcPr>
          <w:p w14:paraId="531AAEDD" w14:textId="7BDA0933" w:rsidR="00B44BAE" w:rsidRPr="00EF3F1A" w:rsidRDefault="00EF3F1A" w:rsidP="00B44BAE">
            <w:pPr>
              <w:rPr>
                <w:lang w:eastAsia="lv-LV"/>
              </w:rPr>
            </w:pPr>
            <w:r w:rsidRPr="00EF3F1A">
              <w:rPr>
                <w:lang w:eastAsia="lv-LV"/>
              </w:rPr>
              <w:t>Kājiņa : 120-145mm</w:t>
            </w:r>
          </w:p>
        </w:tc>
        <w:tc>
          <w:tcPr>
            <w:tcW w:w="1128" w:type="dxa"/>
            <w:tcBorders>
              <w:top w:val="nil"/>
              <w:left w:val="nil"/>
              <w:bottom w:val="single" w:sz="4" w:space="0" w:color="auto"/>
              <w:right w:val="nil"/>
            </w:tcBorders>
            <w:shd w:val="clear" w:color="auto" w:fill="FFFFFF"/>
            <w:noWrap/>
            <w:vAlign w:val="bottom"/>
          </w:tcPr>
          <w:p w14:paraId="41B34919" w14:textId="77777777" w:rsidR="00B44BAE" w:rsidRPr="00EF3F1A" w:rsidRDefault="00B44BAE" w:rsidP="00B44BAE">
            <w:pPr>
              <w:rPr>
                <w:lang w:eastAsia="lv-LV"/>
              </w:rPr>
            </w:pPr>
            <w:r w:rsidRPr="00EF3F1A">
              <w:rPr>
                <w:lang w:eastAsia="lv-LV"/>
              </w:rPr>
              <w:t> </w:t>
            </w:r>
          </w:p>
        </w:tc>
        <w:tc>
          <w:tcPr>
            <w:tcW w:w="894" w:type="dxa"/>
            <w:tcBorders>
              <w:top w:val="nil"/>
              <w:left w:val="nil"/>
              <w:bottom w:val="single" w:sz="4" w:space="0" w:color="auto"/>
              <w:right w:val="nil"/>
            </w:tcBorders>
            <w:shd w:val="clear" w:color="auto" w:fill="FFFFFF"/>
            <w:noWrap/>
            <w:vAlign w:val="bottom"/>
          </w:tcPr>
          <w:p w14:paraId="160824BE" w14:textId="77777777" w:rsidR="00B44BAE" w:rsidRPr="00EF3F1A" w:rsidRDefault="00B44BAE" w:rsidP="00B44BAE">
            <w:pPr>
              <w:rPr>
                <w:lang w:eastAsia="lv-LV"/>
              </w:rPr>
            </w:pPr>
            <w:r w:rsidRPr="00EF3F1A">
              <w:rPr>
                <w:lang w:eastAsia="lv-LV"/>
              </w:rPr>
              <w:t> </w:t>
            </w:r>
          </w:p>
        </w:tc>
        <w:tc>
          <w:tcPr>
            <w:tcW w:w="939" w:type="dxa"/>
            <w:tcBorders>
              <w:top w:val="nil"/>
              <w:left w:val="nil"/>
              <w:bottom w:val="single" w:sz="4" w:space="0" w:color="auto"/>
              <w:right w:val="single" w:sz="4" w:space="0" w:color="auto"/>
            </w:tcBorders>
            <w:shd w:val="clear" w:color="auto" w:fill="FFFFFF"/>
            <w:noWrap/>
            <w:vAlign w:val="bottom"/>
          </w:tcPr>
          <w:p w14:paraId="51764CA3" w14:textId="77777777" w:rsidR="00B44BAE" w:rsidRPr="00EF3F1A" w:rsidRDefault="00B44BAE" w:rsidP="00B44BAE">
            <w:pPr>
              <w:rPr>
                <w:lang w:eastAsia="lv-LV"/>
              </w:rPr>
            </w:pPr>
            <w:r w:rsidRPr="00EF3F1A">
              <w:rPr>
                <w:lang w:eastAsia="lv-LV"/>
              </w:rPr>
              <w:t> </w:t>
            </w:r>
          </w:p>
        </w:tc>
        <w:tc>
          <w:tcPr>
            <w:tcW w:w="249" w:type="dxa"/>
            <w:vMerge/>
            <w:tcBorders>
              <w:top w:val="nil"/>
              <w:left w:val="single" w:sz="4" w:space="0" w:color="auto"/>
              <w:bottom w:val="single" w:sz="8" w:space="0" w:color="000000"/>
              <w:right w:val="single" w:sz="4" w:space="0" w:color="auto"/>
            </w:tcBorders>
            <w:vAlign w:val="center"/>
          </w:tcPr>
          <w:p w14:paraId="4266EB39" w14:textId="77777777" w:rsidR="00B44BAE" w:rsidRPr="00EF3F1A" w:rsidRDefault="00B44BAE" w:rsidP="00B44BAE">
            <w:pPr>
              <w:rPr>
                <w:lang w:eastAsia="lv-LV"/>
              </w:rPr>
            </w:pPr>
          </w:p>
        </w:tc>
        <w:tc>
          <w:tcPr>
            <w:tcW w:w="1401" w:type="dxa"/>
            <w:vMerge/>
            <w:tcBorders>
              <w:top w:val="nil"/>
              <w:left w:val="single" w:sz="4" w:space="0" w:color="auto"/>
              <w:bottom w:val="single" w:sz="8" w:space="0" w:color="000000"/>
              <w:right w:val="single" w:sz="8" w:space="0" w:color="auto"/>
            </w:tcBorders>
            <w:vAlign w:val="center"/>
          </w:tcPr>
          <w:p w14:paraId="015AB3AA" w14:textId="77777777" w:rsidR="00B44BAE" w:rsidRPr="00EF3F1A" w:rsidRDefault="00B44BAE" w:rsidP="00B44BAE">
            <w:pPr>
              <w:rPr>
                <w:lang w:eastAsia="lv-LV"/>
              </w:rPr>
            </w:pPr>
          </w:p>
        </w:tc>
      </w:tr>
      <w:tr w:rsidR="00EF3F1A" w:rsidRPr="00EF3F1A" w14:paraId="6E47B180" w14:textId="77777777" w:rsidTr="00F6203F">
        <w:trPr>
          <w:trHeight w:val="213"/>
          <w:jc w:val="center"/>
        </w:trPr>
        <w:tc>
          <w:tcPr>
            <w:tcW w:w="1006" w:type="dxa"/>
            <w:vMerge/>
            <w:tcBorders>
              <w:top w:val="nil"/>
              <w:left w:val="single" w:sz="8" w:space="0" w:color="auto"/>
              <w:bottom w:val="single" w:sz="4" w:space="0" w:color="auto"/>
              <w:right w:val="single" w:sz="4" w:space="0" w:color="auto"/>
            </w:tcBorders>
            <w:vAlign w:val="center"/>
          </w:tcPr>
          <w:p w14:paraId="379AC0FA" w14:textId="77777777" w:rsidR="00B44BAE" w:rsidRPr="00EF3F1A" w:rsidRDefault="00B44BAE" w:rsidP="00B44BAE">
            <w:pPr>
              <w:rPr>
                <w:lang w:eastAsia="lv-LV"/>
              </w:rPr>
            </w:pPr>
          </w:p>
        </w:tc>
        <w:tc>
          <w:tcPr>
            <w:tcW w:w="2607" w:type="dxa"/>
            <w:tcBorders>
              <w:top w:val="nil"/>
              <w:left w:val="nil"/>
              <w:bottom w:val="single" w:sz="4" w:space="0" w:color="auto"/>
              <w:right w:val="single" w:sz="4" w:space="0" w:color="auto"/>
            </w:tcBorders>
            <w:shd w:val="clear" w:color="auto" w:fill="FFFFFF"/>
            <w:vAlign w:val="center"/>
          </w:tcPr>
          <w:p w14:paraId="46EA0DD9" w14:textId="77777777" w:rsidR="00B44BAE" w:rsidRPr="00EF3F1A" w:rsidRDefault="00B44BAE" w:rsidP="00B44BAE">
            <w:pPr>
              <w:rPr>
                <w:lang w:eastAsia="lv-LV"/>
              </w:rPr>
            </w:pPr>
            <w:r w:rsidRPr="00EF3F1A">
              <w:rPr>
                <w:lang w:eastAsia="lv-LV"/>
              </w:rPr>
              <w:t>Piedāvājums</w:t>
            </w:r>
          </w:p>
        </w:tc>
        <w:tc>
          <w:tcPr>
            <w:tcW w:w="7353" w:type="dxa"/>
            <w:gridSpan w:val="6"/>
            <w:tcBorders>
              <w:top w:val="nil"/>
              <w:left w:val="nil"/>
              <w:bottom w:val="single" w:sz="4" w:space="0" w:color="auto"/>
              <w:right w:val="nil"/>
            </w:tcBorders>
            <w:shd w:val="clear" w:color="auto" w:fill="FFFFFF"/>
            <w:vAlign w:val="center"/>
          </w:tcPr>
          <w:p w14:paraId="1C2229E2" w14:textId="045F3234" w:rsidR="00B44BAE" w:rsidRPr="00EF3F1A" w:rsidRDefault="00EF3F1A" w:rsidP="00B44BAE">
            <w:pPr>
              <w:rPr>
                <w:lang w:eastAsia="lv-LV"/>
              </w:rPr>
            </w:pPr>
            <w:r w:rsidRPr="00EF3F1A">
              <w:rPr>
                <w:lang w:eastAsia="lv-LV"/>
              </w:rPr>
              <w:t>Jābūt pieejamiem ne mazāk kā 3 dažāda izmēra ietvaru modeļiem noteiktajā intervālā (lodziņam, degunam, kājiņai)</w:t>
            </w:r>
          </w:p>
        </w:tc>
        <w:tc>
          <w:tcPr>
            <w:tcW w:w="894" w:type="dxa"/>
            <w:tcBorders>
              <w:top w:val="nil"/>
              <w:left w:val="nil"/>
              <w:bottom w:val="single" w:sz="4" w:space="0" w:color="auto"/>
              <w:right w:val="nil"/>
            </w:tcBorders>
            <w:shd w:val="clear" w:color="auto" w:fill="FFFFFF"/>
            <w:noWrap/>
            <w:vAlign w:val="bottom"/>
          </w:tcPr>
          <w:p w14:paraId="65AD73BA" w14:textId="77777777" w:rsidR="00B44BAE" w:rsidRPr="00EF3F1A" w:rsidRDefault="00B44BAE" w:rsidP="00B44BAE">
            <w:pPr>
              <w:rPr>
                <w:lang w:eastAsia="lv-LV"/>
              </w:rPr>
            </w:pPr>
            <w:r w:rsidRPr="00EF3F1A">
              <w:rPr>
                <w:lang w:eastAsia="lv-LV"/>
              </w:rPr>
              <w:t> </w:t>
            </w:r>
          </w:p>
        </w:tc>
        <w:tc>
          <w:tcPr>
            <w:tcW w:w="939" w:type="dxa"/>
            <w:tcBorders>
              <w:top w:val="nil"/>
              <w:left w:val="nil"/>
              <w:bottom w:val="single" w:sz="4" w:space="0" w:color="auto"/>
              <w:right w:val="single" w:sz="4" w:space="0" w:color="auto"/>
            </w:tcBorders>
            <w:shd w:val="clear" w:color="auto" w:fill="FFFFFF"/>
            <w:noWrap/>
            <w:vAlign w:val="bottom"/>
          </w:tcPr>
          <w:p w14:paraId="4A3DA25A" w14:textId="77777777" w:rsidR="00B44BAE" w:rsidRPr="00EF3F1A" w:rsidRDefault="00B44BAE" w:rsidP="00B44BAE">
            <w:pPr>
              <w:rPr>
                <w:lang w:eastAsia="lv-LV"/>
              </w:rPr>
            </w:pPr>
            <w:r w:rsidRPr="00EF3F1A">
              <w:rPr>
                <w:lang w:eastAsia="lv-LV"/>
              </w:rPr>
              <w:t> </w:t>
            </w:r>
          </w:p>
        </w:tc>
        <w:tc>
          <w:tcPr>
            <w:tcW w:w="249" w:type="dxa"/>
            <w:vMerge/>
            <w:tcBorders>
              <w:top w:val="nil"/>
              <w:left w:val="single" w:sz="4" w:space="0" w:color="auto"/>
              <w:bottom w:val="single" w:sz="4" w:space="0" w:color="auto"/>
              <w:right w:val="single" w:sz="4" w:space="0" w:color="auto"/>
            </w:tcBorders>
            <w:vAlign w:val="center"/>
          </w:tcPr>
          <w:p w14:paraId="398A333C" w14:textId="77777777" w:rsidR="00B44BAE" w:rsidRPr="00EF3F1A" w:rsidRDefault="00B44BAE" w:rsidP="00B44BAE">
            <w:pPr>
              <w:rPr>
                <w:lang w:eastAsia="lv-LV"/>
              </w:rPr>
            </w:pPr>
          </w:p>
        </w:tc>
        <w:tc>
          <w:tcPr>
            <w:tcW w:w="1401" w:type="dxa"/>
            <w:vMerge/>
            <w:tcBorders>
              <w:top w:val="nil"/>
              <w:left w:val="single" w:sz="4" w:space="0" w:color="auto"/>
              <w:bottom w:val="single" w:sz="4" w:space="0" w:color="auto"/>
              <w:right w:val="single" w:sz="8" w:space="0" w:color="auto"/>
            </w:tcBorders>
            <w:vAlign w:val="center"/>
          </w:tcPr>
          <w:p w14:paraId="05DC44CA" w14:textId="77777777" w:rsidR="00B44BAE" w:rsidRPr="00EF3F1A" w:rsidRDefault="00B44BAE" w:rsidP="00B44BAE">
            <w:pPr>
              <w:rPr>
                <w:lang w:eastAsia="lv-LV"/>
              </w:rPr>
            </w:pPr>
          </w:p>
        </w:tc>
      </w:tr>
      <w:tr w:rsidR="00EF3F1A" w:rsidRPr="00EF3F1A" w14:paraId="7AF4C0DF" w14:textId="77777777" w:rsidTr="00F6203F">
        <w:trPr>
          <w:trHeight w:val="213"/>
          <w:jc w:val="center"/>
        </w:trPr>
        <w:tc>
          <w:tcPr>
            <w:tcW w:w="1006" w:type="dxa"/>
            <w:vMerge w:val="restart"/>
            <w:tcBorders>
              <w:top w:val="nil"/>
              <w:left w:val="single" w:sz="8" w:space="0" w:color="auto"/>
              <w:right w:val="single" w:sz="4" w:space="0" w:color="auto"/>
            </w:tcBorders>
            <w:vAlign w:val="center"/>
          </w:tcPr>
          <w:p w14:paraId="4F717D93" w14:textId="06E74318" w:rsidR="00B44BAE" w:rsidRPr="00EF3F1A" w:rsidRDefault="00B44BAE" w:rsidP="00B44BAE">
            <w:pPr>
              <w:jc w:val="center"/>
              <w:rPr>
                <w:lang w:eastAsia="lv-LV"/>
              </w:rPr>
            </w:pPr>
            <w:r w:rsidRPr="00EF3F1A">
              <w:rPr>
                <w:lang w:eastAsia="lv-LV"/>
              </w:rPr>
              <w:t>1.1.4.</w:t>
            </w:r>
          </w:p>
        </w:tc>
        <w:tc>
          <w:tcPr>
            <w:tcW w:w="11793" w:type="dxa"/>
            <w:gridSpan w:val="9"/>
            <w:tcBorders>
              <w:top w:val="nil"/>
              <w:left w:val="nil"/>
              <w:bottom w:val="single" w:sz="4" w:space="0" w:color="auto"/>
              <w:right w:val="single" w:sz="4" w:space="0" w:color="auto"/>
            </w:tcBorders>
            <w:shd w:val="clear" w:color="auto" w:fill="FFFFFF"/>
            <w:vAlign w:val="center"/>
          </w:tcPr>
          <w:p w14:paraId="4FEB56D4" w14:textId="77777777" w:rsidR="00B44BAE" w:rsidRPr="00EF3F1A" w:rsidRDefault="00B44BAE" w:rsidP="00B44BAE">
            <w:pPr>
              <w:rPr>
                <w:lang w:eastAsia="lv-LV"/>
              </w:rPr>
            </w:pPr>
            <w:r w:rsidRPr="00EF3F1A">
              <w:rPr>
                <w:b/>
                <w:bCs/>
                <w:lang w:eastAsia="lv-LV"/>
              </w:rPr>
              <w:t>Bērniem no 8 – 18 gadu vecumam (plastikāta).</w:t>
            </w:r>
          </w:p>
        </w:tc>
        <w:tc>
          <w:tcPr>
            <w:tcW w:w="249" w:type="dxa"/>
            <w:vMerge w:val="restart"/>
            <w:tcBorders>
              <w:top w:val="nil"/>
              <w:left w:val="single" w:sz="4" w:space="0" w:color="auto"/>
              <w:right w:val="single" w:sz="4" w:space="0" w:color="auto"/>
            </w:tcBorders>
            <w:vAlign w:val="center"/>
          </w:tcPr>
          <w:p w14:paraId="126EE879" w14:textId="77777777" w:rsidR="00B44BAE" w:rsidRPr="00EF3F1A" w:rsidRDefault="00B44BAE" w:rsidP="00B44BAE">
            <w:pPr>
              <w:jc w:val="center"/>
              <w:rPr>
                <w:lang w:eastAsia="lv-LV"/>
              </w:rPr>
            </w:pPr>
          </w:p>
        </w:tc>
        <w:tc>
          <w:tcPr>
            <w:tcW w:w="1401" w:type="dxa"/>
            <w:vMerge w:val="restart"/>
            <w:tcBorders>
              <w:top w:val="nil"/>
              <w:left w:val="single" w:sz="4" w:space="0" w:color="auto"/>
              <w:right w:val="single" w:sz="8" w:space="0" w:color="auto"/>
            </w:tcBorders>
            <w:vAlign w:val="center"/>
          </w:tcPr>
          <w:p w14:paraId="43D91B2F" w14:textId="711EEFB9" w:rsidR="00B44BAE" w:rsidRPr="00EF3F1A" w:rsidRDefault="00B44BAE" w:rsidP="00B44BAE">
            <w:pPr>
              <w:jc w:val="center"/>
              <w:rPr>
                <w:lang w:eastAsia="lv-LV"/>
              </w:rPr>
            </w:pPr>
            <w:r w:rsidRPr="00EF3F1A">
              <w:rPr>
                <w:lang w:eastAsia="lv-LV"/>
              </w:rPr>
              <w:t>9,00</w:t>
            </w:r>
          </w:p>
        </w:tc>
      </w:tr>
      <w:tr w:rsidR="00EF3F1A" w:rsidRPr="00EF3F1A" w14:paraId="0DF365C5" w14:textId="77777777" w:rsidTr="00F6203F">
        <w:trPr>
          <w:trHeight w:val="213"/>
          <w:jc w:val="center"/>
        </w:trPr>
        <w:tc>
          <w:tcPr>
            <w:tcW w:w="1006" w:type="dxa"/>
            <w:vMerge/>
            <w:tcBorders>
              <w:left w:val="single" w:sz="8" w:space="0" w:color="auto"/>
              <w:right w:val="single" w:sz="4" w:space="0" w:color="auto"/>
            </w:tcBorders>
            <w:vAlign w:val="center"/>
          </w:tcPr>
          <w:p w14:paraId="1A98334F" w14:textId="77777777" w:rsidR="00B44BAE" w:rsidRPr="00EF3F1A" w:rsidRDefault="00B44BAE" w:rsidP="00B44BAE">
            <w:pPr>
              <w:rPr>
                <w:lang w:eastAsia="lv-LV"/>
              </w:rPr>
            </w:pPr>
          </w:p>
        </w:tc>
        <w:tc>
          <w:tcPr>
            <w:tcW w:w="2607" w:type="dxa"/>
            <w:tcBorders>
              <w:top w:val="nil"/>
              <w:left w:val="nil"/>
              <w:bottom w:val="single" w:sz="4" w:space="0" w:color="auto"/>
              <w:right w:val="single" w:sz="4" w:space="0" w:color="auto"/>
            </w:tcBorders>
            <w:shd w:val="clear" w:color="auto" w:fill="FFFFFF"/>
            <w:vAlign w:val="center"/>
          </w:tcPr>
          <w:p w14:paraId="5BF520C2" w14:textId="77777777" w:rsidR="00B44BAE" w:rsidRPr="00EF3F1A" w:rsidRDefault="00B44BAE" w:rsidP="00B44BAE">
            <w:pPr>
              <w:rPr>
                <w:lang w:eastAsia="lv-LV"/>
              </w:rPr>
            </w:pPr>
            <w:r w:rsidRPr="00EF3F1A">
              <w:rPr>
                <w:lang w:eastAsia="lv-LV"/>
              </w:rPr>
              <w:t>Materiāls</w:t>
            </w:r>
          </w:p>
        </w:tc>
        <w:tc>
          <w:tcPr>
            <w:tcW w:w="7353" w:type="dxa"/>
            <w:gridSpan w:val="6"/>
            <w:tcBorders>
              <w:top w:val="nil"/>
              <w:left w:val="nil"/>
              <w:bottom w:val="single" w:sz="4" w:space="0" w:color="auto"/>
              <w:right w:val="nil"/>
            </w:tcBorders>
            <w:shd w:val="clear" w:color="auto" w:fill="FFFFFF"/>
            <w:vAlign w:val="center"/>
          </w:tcPr>
          <w:p w14:paraId="65F6A21E" w14:textId="09F4479D" w:rsidR="00B44BAE" w:rsidRPr="00EF3F1A" w:rsidRDefault="00B44BAE" w:rsidP="00B44BAE">
            <w:pPr>
              <w:rPr>
                <w:lang w:eastAsia="lv-LV"/>
              </w:rPr>
            </w:pPr>
            <w:r w:rsidRPr="00EF3F1A">
              <w:rPr>
                <w:lang w:eastAsia="lv-LV"/>
              </w:rPr>
              <w:t>Alerģiju neizraisošs plastikāta materiāls</w:t>
            </w:r>
          </w:p>
        </w:tc>
        <w:tc>
          <w:tcPr>
            <w:tcW w:w="894" w:type="dxa"/>
            <w:tcBorders>
              <w:top w:val="nil"/>
              <w:left w:val="nil"/>
              <w:bottom w:val="single" w:sz="4" w:space="0" w:color="auto"/>
              <w:right w:val="nil"/>
            </w:tcBorders>
            <w:shd w:val="clear" w:color="auto" w:fill="FFFFFF"/>
            <w:noWrap/>
            <w:vAlign w:val="bottom"/>
          </w:tcPr>
          <w:p w14:paraId="41B64B77" w14:textId="77777777" w:rsidR="00B44BAE" w:rsidRPr="00EF3F1A" w:rsidRDefault="00B44BAE" w:rsidP="00B44BAE">
            <w:pPr>
              <w:rPr>
                <w:lang w:eastAsia="lv-LV"/>
              </w:rPr>
            </w:pPr>
          </w:p>
        </w:tc>
        <w:tc>
          <w:tcPr>
            <w:tcW w:w="939" w:type="dxa"/>
            <w:tcBorders>
              <w:top w:val="nil"/>
              <w:left w:val="nil"/>
              <w:bottom w:val="single" w:sz="4" w:space="0" w:color="auto"/>
              <w:right w:val="single" w:sz="4" w:space="0" w:color="auto"/>
            </w:tcBorders>
            <w:shd w:val="clear" w:color="auto" w:fill="FFFFFF"/>
            <w:noWrap/>
            <w:vAlign w:val="bottom"/>
          </w:tcPr>
          <w:p w14:paraId="0979E3A8" w14:textId="77777777" w:rsidR="00B44BAE" w:rsidRPr="00EF3F1A" w:rsidRDefault="00B44BAE" w:rsidP="00B44BAE">
            <w:pPr>
              <w:rPr>
                <w:lang w:eastAsia="lv-LV"/>
              </w:rPr>
            </w:pPr>
          </w:p>
        </w:tc>
        <w:tc>
          <w:tcPr>
            <w:tcW w:w="249" w:type="dxa"/>
            <w:vMerge/>
            <w:tcBorders>
              <w:left w:val="single" w:sz="4" w:space="0" w:color="auto"/>
              <w:right w:val="single" w:sz="4" w:space="0" w:color="auto"/>
            </w:tcBorders>
            <w:vAlign w:val="center"/>
          </w:tcPr>
          <w:p w14:paraId="241F6C30" w14:textId="77777777" w:rsidR="00B44BAE" w:rsidRPr="00EF3F1A" w:rsidRDefault="00B44BAE" w:rsidP="00B44BAE">
            <w:pPr>
              <w:rPr>
                <w:lang w:eastAsia="lv-LV"/>
              </w:rPr>
            </w:pPr>
          </w:p>
        </w:tc>
        <w:tc>
          <w:tcPr>
            <w:tcW w:w="1401" w:type="dxa"/>
            <w:vMerge/>
            <w:tcBorders>
              <w:left w:val="single" w:sz="4" w:space="0" w:color="auto"/>
              <w:right w:val="single" w:sz="8" w:space="0" w:color="auto"/>
            </w:tcBorders>
            <w:vAlign w:val="center"/>
          </w:tcPr>
          <w:p w14:paraId="64864434" w14:textId="77777777" w:rsidR="00B44BAE" w:rsidRPr="00EF3F1A" w:rsidRDefault="00B44BAE" w:rsidP="00B44BAE">
            <w:pPr>
              <w:rPr>
                <w:lang w:eastAsia="lv-LV"/>
              </w:rPr>
            </w:pPr>
          </w:p>
        </w:tc>
      </w:tr>
      <w:tr w:rsidR="00EF3F1A" w:rsidRPr="00EF3F1A" w14:paraId="141D6ABA" w14:textId="77777777" w:rsidTr="00F6203F">
        <w:trPr>
          <w:trHeight w:val="213"/>
          <w:jc w:val="center"/>
        </w:trPr>
        <w:tc>
          <w:tcPr>
            <w:tcW w:w="1006" w:type="dxa"/>
            <w:vMerge/>
            <w:tcBorders>
              <w:left w:val="single" w:sz="8" w:space="0" w:color="auto"/>
              <w:right w:val="single" w:sz="4" w:space="0" w:color="auto"/>
            </w:tcBorders>
            <w:vAlign w:val="center"/>
          </w:tcPr>
          <w:p w14:paraId="4D93F91A" w14:textId="77777777" w:rsidR="00B44BAE" w:rsidRPr="00EF3F1A" w:rsidRDefault="00B44BAE" w:rsidP="00B44BAE">
            <w:pPr>
              <w:rPr>
                <w:lang w:eastAsia="lv-LV"/>
              </w:rPr>
            </w:pPr>
          </w:p>
        </w:tc>
        <w:tc>
          <w:tcPr>
            <w:tcW w:w="2607" w:type="dxa"/>
            <w:tcBorders>
              <w:top w:val="nil"/>
              <w:left w:val="nil"/>
              <w:bottom w:val="single" w:sz="4" w:space="0" w:color="auto"/>
              <w:right w:val="single" w:sz="4" w:space="0" w:color="auto"/>
            </w:tcBorders>
            <w:shd w:val="clear" w:color="auto" w:fill="FFFFFF"/>
            <w:vAlign w:val="center"/>
          </w:tcPr>
          <w:p w14:paraId="40C83FAC" w14:textId="77777777" w:rsidR="00B44BAE" w:rsidRPr="00EF3F1A" w:rsidRDefault="00B44BAE" w:rsidP="00B44BAE">
            <w:pPr>
              <w:rPr>
                <w:lang w:eastAsia="lv-LV"/>
              </w:rPr>
            </w:pPr>
            <w:r w:rsidRPr="00EF3F1A">
              <w:rPr>
                <w:lang w:eastAsia="lv-LV"/>
              </w:rPr>
              <w:t>Specifika</w:t>
            </w:r>
          </w:p>
        </w:tc>
        <w:tc>
          <w:tcPr>
            <w:tcW w:w="7353" w:type="dxa"/>
            <w:gridSpan w:val="6"/>
            <w:tcBorders>
              <w:top w:val="nil"/>
              <w:left w:val="nil"/>
              <w:bottom w:val="single" w:sz="4" w:space="0" w:color="auto"/>
              <w:right w:val="nil"/>
            </w:tcBorders>
            <w:shd w:val="clear" w:color="auto" w:fill="FFFFFF"/>
            <w:vAlign w:val="center"/>
          </w:tcPr>
          <w:p w14:paraId="5D3F9288" w14:textId="6B8F3DF7" w:rsidR="00B44BAE" w:rsidRPr="00EF3F1A" w:rsidRDefault="00EF3F1A" w:rsidP="00B44BAE">
            <w:pPr>
              <w:rPr>
                <w:lang w:eastAsia="lv-LV"/>
              </w:rPr>
            </w:pPr>
            <w:r w:rsidRPr="00EF3F1A">
              <w:rPr>
                <w:lang w:eastAsia="lv-LV"/>
              </w:rPr>
              <w:t>Aprīkoti ar elastīgām kājiņām</w:t>
            </w:r>
          </w:p>
        </w:tc>
        <w:tc>
          <w:tcPr>
            <w:tcW w:w="894" w:type="dxa"/>
            <w:tcBorders>
              <w:top w:val="nil"/>
              <w:left w:val="nil"/>
              <w:bottom w:val="single" w:sz="4" w:space="0" w:color="auto"/>
              <w:right w:val="nil"/>
            </w:tcBorders>
            <w:shd w:val="clear" w:color="auto" w:fill="FFFFFF"/>
            <w:noWrap/>
            <w:vAlign w:val="bottom"/>
          </w:tcPr>
          <w:p w14:paraId="6AE55E92" w14:textId="77777777" w:rsidR="00B44BAE" w:rsidRPr="00EF3F1A" w:rsidRDefault="00B44BAE" w:rsidP="00B44BAE">
            <w:pPr>
              <w:rPr>
                <w:lang w:eastAsia="lv-LV"/>
              </w:rPr>
            </w:pPr>
          </w:p>
        </w:tc>
        <w:tc>
          <w:tcPr>
            <w:tcW w:w="939" w:type="dxa"/>
            <w:tcBorders>
              <w:top w:val="nil"/>
              <w:left w:val="nil"/>
              <w:bottom w:val="single" w:sz="4" w:space="0" w:color="auto"/>
              <w:right w:val="single" w:sz="4" w:space="0" w:color="auto"/>
            </w:tcBorders>
            <w:shd w:val="clear" w:color="auto" w:fill="FFFFFF"/>
            <w:noWrap/>
            <w:vAlign w:val="bottom"/>
          </w:tcPr>
          <w:p w14:paraId="7C69E7D8" w14:textId="77777777" w:rsidR="00B44BAE" w:rsidRPr="00EF3F1A" w:rsidRDefault="00B44BAE" w:rsidP="00B44BAE">
            <w:pPr>
              <w:rPr>
                <w:lang w:eastAsia="lv-LV"/>
              </w:rPr>
            </w:pPr>
          </w:p>
        </w:tc>
        <w:tc>
          <w:tcPr>
            <w:tcW w:w="249" w:type="dxa"/>
            <w:vMerge/>
            <w:tcBorders>
              <w:left w:val="single" w:sz="4" w:space="0" w:color="auto"/>
              <w:right w:val="single" w:sz="4" w:space="0" w:color="auto"/>
            </w:tcBorders>
            <w:vAlign w:val="center"/>
          </w:tcPr>
          <w:p w14:paraId="05F03D63" w14:textId="77777777" w:rsidR="00B44BAE" w:rsidRPr="00EF3F1A" w:rsidRDefault="00B44BAE" w:rsidP="00B44BAE">
            <w:pPr>
              <w:rPr>
                <w:lang w:eastAsia="lv-LV"/>
              </w:rPr>
            </w:pPr>
          </w:p>
        </w:tc>
        <w:tc>
          <w:tcPr>
            <w:tcW w:w="1401" w:type="dxa"/>
            <w:vMerge/>
            <w:tcBorders>
              <w:left w:val="single" w:sz="4" w:space="0" w:color="auto"/>
              <w:right w:val="single" w:sz="8" w:space="0" w:color="auto"/>
            </w:tcBorders>
            <w:vAlign w:val="center"/>
          </w:tcPr>
          <w:p w14:paraId="6C6FB270" w14:textId="77777777" w:rsidR="00B44BAE" w:rsidRPr="00EF3F1A" w:rsidRDefault="00B44BAE" w:rsidP="00B44BAE">
            <w:pPr>
              <w:rPr>
                <w:lang w:eastAsia="lv-LV"/>
              </w:rPr>
            </w:pPr>
          </w:p>
        </w:tc>
      </w:tr>
      <w:tr w:rsidR="00EF3F1A" w:rsidRPr="00EF3F1A" w14:paraId="3155E7B3" w14:textId="77777777" w:rsidTr="00F6203F">
        <w:trPr>
          <w:trHeight w:val="213"/>
          <w:jc w:val="center"/>
        </w:trPr>
        <w:tc>
          <w:tcPr>
            <w:tcW w:w="1006" w:type="dxa"/>
            <w:vMerge/>
            <w:tcBorders>
              <w:left w:val="single" w:sz="8" w:space="0" w:color="auto"/>
              <w:right w:val="single" w:sz="4" w:space="0" w:color="auto"/>
            </w:tcBorders>
            <w:vAlign w:val="center"/>
          </w:tcPr>
          <w:p w14:paraId="479414BF" w14:textId="77777777" w:rsidR="00B44BAE" w:rsidRPr="00EF3F1A" w:rsidRDefault="00B44BAE" w:rsidP="00B44BAE">
            <w:pPr>
              <w:rPr>
                <w:lang w:eastAsia="lv-LV"/>
              </w:rPr>
            </w:pPr>
          </w:p>
        </w:tc>
        <w:tc>
          <w:tcPr>
            <w:tcW w:w="2607" w:type="dxa"/>
            <w:tcBorders>
              <w:top w:val="nil"/>
              <w:left w:val="nil"/>
              <w:bottom w:val="single" w:sz="4" w:space="0" w:color="auto"/>
              <w:right w:val="single" w:sz="4" w:space="0" w:color="auto"/>
            </w:tcBorders>
            <w:shd w:val="clear" w:color="auto" w:fill="FFFFFF"/>
            <w:vAlign w:val="center"/>
          </w:tcPr>
          <w:p w14:paraId="16ECBF8D" w14:textId="77777777" w:rsidR="00B44BAE" w:rsidRPr="00EF3F1A" w:rsidRDefault="00B44BAE" w:rsidP="00B44BAE">
            <w:pPr>
              <w:rPr>
                <w:lang w:eastAsia="lv-LV"/>
              </w:rPr>
            </w:pPr>
            <w:r w:rsidRPr="00EF3F1A">
              <w:rPr>
                <w:lang w:eastAsia="lv-LV"/>
              </w:rPr>
              <w:t>Izturība</w:t>
            </w:r>
          </w:p>
        </w:tc>
        <w:tc>
          <w:tcPr>
            <w:tcW w:w="7353" w:type="dxa"/>
            <w:gridSpan w:val="6"/>
            <w:tcBorders>
              <w:top w:val="nil"/>
              <w:left w:val="nil"/>
              <w:bottom w:val="single" w:sz="4" w:space="0" w:color="auto"/>
              <w:right w:val="nil"/>
            </w:tcBorders>
            <w:shd w:val="clear" w:color="auto" w:fill="FFFFFF"/>
            <w:vAlign w:val="center"/>
          </w:tcPr>
          <w:p w14:paraId="137D47BC" w14:textId="77777777" w:rsidR="00B44BAE" w:rsidRPr="00EF3F1A" w:rsidRDefault="00B44BAE" w:rsidP="00B44BAE">
            <w:pPr>
              <w:rPr>
                <w:lang w:eastAsia="lv-LV"/>
              </w:rPr>
            </w:pPr>
            <w:r w:rsidRPr="00EF3F1A">
              <w:rPr>
                <w:lang w:eastAsia="lv-LV"/>
              </w:rPr>
              <w:t>Izturīgi pret temperatūras svārstībām.</w:t>
            </w:r>
          </w:p>
        </w:tc>
        <w:tc>
          <w:tcPr>
            <w:tcW w:w="894" w:type="dxa"/>
            <w:tcBorders>
              <w:top w:val="nil"/>
              <w:left w:val="nil"/>
              <w:bottom w:val="single" w:sz="4" w:space="0" w:color="auto"/>
              <w:right w:val="nil"/>
            </w:tcBorders>
            <w:shd w:val="clear" w:color="auto" w:fill="FFFFFF"/>
            <w:noWrap/>
            <w:vAlign w:val="bottom"/>
          </w:tcPr>
          <w:p w14:paraId="4835C406" w14:textId="77777777" w:rsidR="00B44BAE" w:rsidRPr="00EF3F1A" w:rsidRDefault="00B44BAE" w:rsidP="00B44BAE">
            <w:pPr>
              <w:rPr>
                <w:lang w:eastAsia="lv-LV"/>
              </w:rPr>
            </w:pPr>
          </w:p>
        </w:tc>
        <w:tc>
          <w:tcPr>
            <w:tcW w:w="939" w:type="dxa"/>
            <w:tcBorders>
              <w:top w:val="nil"/>
              <w:left w:val="nil"/>
              <w:bottom w:val="single" w:sz="4" w:space="0" w:color="auto"/>
              <w:right w:val="single" w:sz="4" w:space="0" w:color="auto"/>
            </w:tcBorders>
            <w:shd w:val="clear" w:color="auto" w:fill="FFFFFF"/>
            <w:noWrap/>
            <w:vAlign w:val="bottom"/>
          </w:tcPr>
          <w:p w14:paraId="51ADF405" w14:textId="77777777" w:rsidR="00B44BAE" w:rsidRPr="00EF3F1A" w:rsidRDefault="00B44BAE" w:rsidP="00B44BAE">
            <w:pPr>
              <w:rPr>
                <w:lang w:eastAsia="lv-LV"/>
              </w:rPr>
            </w:pPr>
          </w:p>
        </w:tc>
        <w:tc>
          <w:tcPr>
            <w:tcW w:w="249" w:type="dxa"/>
            <w:vMerge/>
            <w:tcBorders>
              <w:left w:val="single" w:sz="4" w:space="0" w:color="auto"/>
              <w:right w:val="single" w:sz="4" w:space="0" w:color="auto"/>
            </w:tcBorders>
            <w:vAlign w:val="center"/>
          </w:tcPr>
          <w:p w14:paraId="1977357E" w14:textId="77777777" w:rsidR="00B44BAE" w:rsidRPr="00EF3F1A" w:rsidRDefault="00B44BAE" w:rsidP="00B44BAE">
            <w:pPr>
              <w:rPr>
                <w:lang w:eastAsia="lv-LV"/>
              </w:rPr>
            </w:pPr>
          </w:p>
        </w:tc>
        <w:tc>
          <w:tcPr>
            <w:tcW w:w="1401" w:type="dxa"/>
            <w:vMerge/>
            <w:tcBorders>
              <w:left w:val="single" w:sz="4" w:space="0" w:color="auto"/>
              <w:right w:val="single" w:sz="8" w:space="0" w:color="auto"/>
            </w:tcBorders>
            <w:vAlign w:val="center"/>
          </w:tcPr>
          <w:p w14:paraId="0D4BD5CE" w14:textId="77777777" w:rsidR="00B44BAE" w:rsidRPr="00EF3F1A" w:rsidRDefault="00B44BAE" w:rsidP="00B44BAE">
            <w:pPr>
              <w:rPr>
                <w:lang w:eastAsia="lv-LV"/>
              </w:rPr>
            </w:pPr>
          </w:p>
        </w:tc>
      </w:tr>
      <w:tr w:rsidR="00EF3F1A" w:rsidRPr="00EF3F1A" w14:paraId="00F53E15" w14:textId="77777777" w:rsidTr="00F6203F">
        <w:trPr>
          <w:trHeight w:val="213"/>
          <w:jc w:val="center"/>
        </w:trPr>
        <w:tc>
          <w:tcPr>
            <w:tcW w:w="1006" w:type="dxa"/>
            <w:vMerge/>
            <w:tcBorders>
              <w:left w:val="single" w:sz="8" w:space="0" w:color="auto"/>
              <w:right w:val="single" w:sz="4" w:space="0" w:color="auto"/>
            </w:tcBorders>
            <w:vAlign w:val="center"/>
          </w:tcPr>
          <w:p w14:paraId="47A689C8" w14:textId="77777777" w:rsidR="00B44BAE" w:rsidRPr="00EF3F1A" w:rsidRDefault="00B44BAE" w:rsidP="00B44BAE">
            <w:pPr>
              <w:rPr>
                <w:lang w:eastAsia="lv-LV"/>
              </w:rPr>
            </w:pPr>
          </w:p>
        </w:tc>
        <w:tc>
          <w:tcPr>
            <w:tcW w:w="2607" w:type="dxa"/>
            <w:vMerge w:val="restart"/>
            <w:tcBorders>
              <w:top w:val="nil"/>
              <w:left w:val="nil"/>
              <w:right w:val="single" w:sz="4" w:space="0" w:color="auto"/>
            </w:tcBorders>
            <w:shd w:val="clear" w:color="auto" w:fill="FFFFFF"/>
            <w:vAlign w:val="center"/>
          </w:tcPr>
          <w:p w14:paraId="5B0089A2" w14:textId="77777777" w:rsidR="00B44BAE" w:rsidRPr="00EF3F1A" w:rsidRDefault="00B44BAE" w:rsidP="00B44BAE">
            <w:pPr>
              <w:rPr>
                <w:lang w:eastAsia="lv-LV"/>
              </w:rPr>
            </w:pPr>
            <w:r w:rsidRPr="00EF3F1A">
              <w:rPr>
                <w:lang w:eastAsia="lv-LV"/>
              </w:rPr>
              <w:t>Ietvara izmēri</w:t>
            </w:r>
          </w:p>
        </w:tc>
        <w:tc>
          <w:tcPr>
            <w:tcW w:w="7353" w:type="dxa"/>
            <w:gridSpan w:val="6"/>
            <w:tcBorders>
              <w:top w:val="nil"/>
              <w:left w:val="nil"/>
              <w:bottom w:val="single" w:sz="4" w:space="0" w:color="auto"/>
              <w:right w:val="nil"/>
            </w:tcBorders>
            <w:shd w:val="clear" w:color="auto" w:fill="FFFFFF"/>
            <w:vAlign w:val="center"/>
          </w:tcPr>
          <w:p w14:paraId="3EACECBC" w14:textId="4490FA1E" w:rsidR="00B44BAE" w:rsidRPr="00EF3F1A" w:rsidRDefault="00EF3F1A" w:rsidP="00B44BAE">
            <w:pPr>
              <w:rPr>
                <w:lang w:eastAsia="lv-LV"/>
              </w:rPr>
            </w:pPr>
            <w:r w:rsidRPr="00EF3F1A">
              <w:rPr>
                <w:lang w:eastAsia="lv-LV"/>
              </w:rPr>
              <w:t>Lodziņš: 44-56 mm</w:t>
            </w:r>
          </w:p>
        </w:tc>
        <w:tc>
          <w:tcPr>
            <w:tcW w:w="894" w:type="dxa"/>
            <w:tcBorders>
              <w:top w:val="nil"/>
              <w:left w:val="nil"/>
              <w:bottom w:val="single" w:sz="4" w:space="0" w:color="auto"/>
              <w:right w:val="nil"/>
            </w:tcBorders>
            <w:shd w:val="clear" w:color="auto" w:fill="FFFFFF"/>
            <w:noWrap/>
            <w:vAlign w:val="bottom"/>
          </w:tcPr>
          <w:p w14:paraId="0B02BCD2" w14:textId="77777777" w:rsidR="00B44BAE" w:rsidRPr="00EF3F1A" w:rsidRDefault="00B44BAE" w:rsidP="00B44BAE">
            <w:pPr>
              <w:rPr>
                <w:lang w:eastAsia="lv-LV"/>
              </w:rPr>
            </w:pPr>
          </w:p>
        </w:tc>
        <w:tc>
          <w:tcPr>
            <w:tcW w:w="939" w:type="dxa"/>
            <w:tcBorders>
              <w:top w:val="nil"/>
              <w:left w:val="nil"/>
              <w:bottom w:val="single" w:sz="4" w:space="0" w:color="auto"/>
              <w:right w:val="single" w:sz="4" w:space="0" w:color="auto"/>
            </w:tcBorders>
            <w:shd w:val="clear" w:color="auto" w:fill="FFFFFF"/>
            <w:noWrap/>
            <w:vAlign w:val="bottom"/>
          </w:tcPr>
          <w:p w14:paraId="03127393" w14:textId="77777777" w:rsidR="00B44BAE" w:rsidRPr="00EF3F1A" w:rsidRDefault="00B44BAE" w:rsidP="00B44BAE">
            <w:pPr>
              <w:rPr>
                <w:lang w:eastAsia="lv-LV"/>
              </w:rPr>
            </w:pPr>
          </w:p>
        </w:tc>
        <w:tc>
          <w:tcPr>
            <w:tcW w:w="249" w:type="dxa"/>
            <w:vMerge/>
            <w:tcBorders>
              <w:left w:val="single" w:sz="4" w:space="0" w:color="auto"/>
              <w:right w:val="single" w:sz="4" w:space="0" w:color="auto"/>
            </w:tcBorders>
            <w:vAlign w:val="center"/>
          </w:tcPr>
          <w:p w14:paraId="75E8731D" w14:textId="77777777" w:rsidR="00B44BAE" w:rsidRPr="00EF3F1A" w:rsidRDefault="00B44BAE" w:rsidP="00B44BAE">
            <w:pPr>
              <w:rPr>
                <w:lang w:eastAsia="lv-LV"/>
              </w:rPr>
            </w:pPr>
          </w:p>
        </w:tc>
        <w:tc>
          <w:tcPr>
            <w:tcW w:w="1401" w:type="dxa"/>
            <w:vMerge/>
            <w:tcBorders>
              <w:left w:val="single" w:sz="4" w:space="0" w:color="auto"/>
              <w:right w:val="single" w:sz="8" w:space="0" w:color="auto"/>
            </w:tcBorders>
            <w:vAlign w:val="center"/>
          </w:tcPr>
          <w:p w14:paraId="71951FE3" w14:textId="77777777" w:rsidR="00B44BAE" w:rsidRPr="00EF3F1A" w:rsidRDefault="00B44BAE" w:rsidP="00B44BAE">
            <w:pPr>
              <w:rPr>
                <w:lang w:eastAsia="lv-LV"/>
              </w:rPr>
            </w:pPr>
          </w:p>
        </w:tc>
      </w:tr>
      <w:tr w:rsidR="00EF3F1A" w:rsidRPr="00EF3F1A" w14:paraId="7DF2E273" w14:textId="77777777" w:rsidTr="00F6203F">
        <w:trPr>
          <w:trHeight w:val="213"/>
          <w:jc w:val="center"/>
        </w:trPr>
        <w:tc>
          <w:tcPr>
            <w:tcW w:w="1006" w:type="dxa"/>
            <w:vMerge/>
            <w:tcBorders>
              <w:left w:val="single" w:sz="8" w:space="0" w:color="auto"/>
              <w:right w:val="single" w:sz="4" w:space="0" w:color="auto"/>
            </w:tcBorders>
            <w:vAlign w:val="center"/>
          </w:tcPr>
          <w:p w14:paraId="5B5B4D6C" w14:textId="77777777" w:rsidR="00B44BAE" w:rsidRPr="00EF3F1A" w:rsidRDefault="00B44BAE" w:rsidP="00B44BAE">
            <w:pPr>
              <w:rPr>
                <w:lang w:eastAsia="lv-LV"/>
              </w:rPr>
            </w:pPr>
          </w:p>
        </w:tc>
        <w:tc>
          <w:tcPr>
            <w:tcW w:w="2607" w:type="dxa"/>
            <w:vMerge/>
            <w:tcBorders>
              <w:left w:val="nil"/>
              <w:right w:val="single" w:sz="4" w:space="0" w:color="auto"/>
            </w:tcBorders>
            <w:shd w:val="clear" w:color="auto" w:fill="FFFFFF"/>
            <w:vAlign w:val="center"/>
          </w:tcPr>
          <w:p w14:paraId="58B5FF00" w14:textId="77777777" w:rsidR="00B44BAE" w:rsidRPr="00EF3F1A" w:rsidRDefault="00B44BAE" w:rsidP="00B44BAE">
            <w:pPr>
              <w:rPr>
                <w:lang w:eastAsia="lv-LV"/>
              </w:rPr>
            </w:pPr>
          </w:p>
        </w:tc>
        <w:tc>
          <w:tcPr>
            <w:tcW w:w="7353" w:type="dxa"/>
            <w:gridSpan w:val="6"/>
            <w:tcBorders>
              <w:top w:val="nil"/>
              <w:left w:val="nil"/>
              <w:bottom w:val="single" w:sz="4" w:space="0" w:color="auto"/>
              <w:right w:val="nil"/>
            </w:tcBorders>
            <w:shd w:val="clear" w:color="auto" w:fill="FFFFFF"/>
            <w:vAlign w:val="center"/>
          </w:tcPr>
          <w:p w14:paraId="59049557" w14:textId="5D935800" w:rsidR="00B44BAE" w:rsidRPr="00EF3F1A" w:rsidRDefault="00EF3F1A" w:rsidP="00B44BAE">
            <w:pPr>
              <w:rPr>
                <w:lang w:eastAsia="lv-LV"/>
              </w:rPr>
            </w:pPr>
            <w:r w:rsidRPr="00EF3F1A">
              <w:rPr>
                <w:lang w:eastAsia="lv-LV"/>
              </w:rPr>
              <w:t>Deguns : 15-18 mm</w:t>
            </w:r>
          </w:p>
        </w:tc>
        <w:tc>
          <w:tcPr>
            <w:tcW w:w="894" w:type="dxa"/>
            <w:tcBorders>
              <w:top w:val="nil"/>
              <w:left w:val="nil"/>
              <w:bottom w:val="single" w:sz="4" w:space="0" w:color="auto"/>
              <w:right w:val="nil"/>
            </w:tcBorders>
            <w:shd w:val="clear" w:color="auto" w:fill="FFFFFF"/>
            <w:noWrap/>
            <w:vAlign w:val="bottom"/>
          </w:tcPr>
          <w:p w14:paraId="1FE20B7D" w14:textId="77777777" w:rsidR="00B44BAE" w:rsidRPr="00EF3F1A" w:rsidRDefault="00B44BAE" w:rsidP="00B44BAE">
            <w:pPr>
              <w:rPr>
                <w:lang w:eastAsia="lv-LV"/>
              </w:rPr>
            </w:pPr>
          </w:p>
        </w:tc>
        <w:tc>
          <w:tcPr>
            <w:tcW w:w="939" w:type="dxa"/>
            <w:tcBorders>
              <w:top w:val="nil"/>
              <w:left w:val="nil"/>
              <w:bottom w:val="single" w:sz="4" w:space="0" w:color="auto"/>
              <w:right w:val="single" w:sz="4" w:space="0" w:color="auto"/>
            </w:tcBorders>
            <w:shd w:val="clear" w:color="auto" w:fill="FFFFFF"/>
            <w:noWrap/>
            <w:vAlign w:val="bottom"/>
          </w:tcPr>
          <w:p w14:paraId="3DDF8EEE" w14:textId="77777777" w:rsidR="00B44BAE" w:rsidRPr="00EF3F1A" w:rsidRDefault="00B44BAE" w:rsidP="00B44BAE">
            <w:pPr>
              <w:rPr>
                <w:lang w:eastAsia="lv-LV"/>
              </w:rPr>
            </w:pPr>
          </w:p>
        </w:tc>
        <w:tc>
          <w:tcPr>
            <w:tcW w:w="249" w:type="dxa"/>
            <w:vMerge/>
            <w:tcBorders>
              <w:left w:val="single" w:sz="4" w:space="0" w:color="auto"/>
              <w:right w:val="single" w:sz="4" w:space="0" w:color="auto"/>
            </w:tcBorders>
            <w:vAlign w:val="center"/>
          </w:tcPr>
          <w:p w14:paraId="447B161B" w14:textId="77777777" w:rsidR="00B44BAE" w:rsidRPr="00EF3F1A" w:rsidRDefault="00B44BAE" w:rsidP="00B44BAE">
            <w:pPr>
              <w:rPr>
                <w:lang w:eastAsia="lv-LV"/>
              </w:rPr>
            </w:pPr>
          </w:p>
        </w:tc>
        <w:tc>
          <w:tcPr>
            <w:tcW w:w="1401" w:type="dxa"/>
            <w:vMerge/>
            <w:tcBorders>
              <w:left w:val="single" w:sz="4" w:space="0" w:color="auto"/>
              <w:right w:val="single" w:sz="8" w:space="0" w:color="auto"/>
            </w:tcBorders>
            <w:vAlign w:val="center"/>
          </w:tcPr>
          <w:p w14:paraId="410BD4E3" w14:textId="77777777" w:rsidR="00B44BAE" w:rsidRPr="00EF3F1A" w:rsidRDefault="00B44BAE" w:rsidP="00B44BAE">
            <w:pPr>
              <w:rPr>
                <w:lang w:eastAsia="lv-LV"/>
              </w:rPr>
            </w:pPr>
          </w:p>
        </w:tc>
      </w:tr>
      <w:tr w:rsidR="00EF3F1A" w:rsidRPr="00EF3F1A" w14:paraId="6294B313" w14:textId="77777777" w:rsidTr="00F6203F">
        <w:trPr>
          <w:trHeight w:val="213"/>
          <w:jc w:val="center"/>
        </w:trPr>
        <w:tc>
          <w:tcPr>
            <w:tcW w:w="1006" w:type="dxa"/>
            <w:vMerge/>
            <w:tcBorders>
              <w:left w:val="single" w:sz="8" w:space="0" w:color="auto"/>
              <w:right w:val="single" w:sz="4" w:space="0" w:color="auto"/>
            </w:tcBorders>
            <w:vAlign w:val="center"/>
          </w:tcPr>
          <w:p w14:paraId="69E65BBF" w14:textId="77777777" w:rsidR="00B44BAE" w:rsidRPr="00EF3F1A" w:rsidRDefault="00B44BAE" w:rsidP="00B44BAE">
            <w:pPr>
              <w:rPr>
                <w:lang w:eastAsia="lv-LV"/>
              </w:rPr>
            </w:pPr>
          </w:p>
        </w:tc>
        <w:tc>
          <w:tcPr>
            <w:tcW w:w="2607" w:type="dxa"/>
            <w:vMerge/>
            <w:tcBorders>
              <w:left w:val="nil"/>
              <w:bottom w:val="single" w:sz="4" w:space="0" w:color="auto"/>
              <w:right w:val="single" w:sz="4" w:space="0" w:color="auto"/>
            </w:tcBorders>
            <w:shd w:val="clear" w:color="auto" w:fill="FFFFFF"/>
            <w:vAlign w:val="center"/>
          </w:tcPr>
          <w:p w14:paraId="455AA5E6" w14:textId="77777777" w:rsidR="00B44BAE" w:rsidRPr="00EF3F1A" w:rsidRDefault="00B44BAE" w:rsidP="00B44BAE">
            <w:pPr>
              <w:rPr>
                <w:lang w:eastAsia="lv-LV"/>
              </w:rPr>
            </w:pPr>
          </w:p>
        </w:tc>
        <w:tc>
          <w:tcPr>
            <w:tcW w:w="7353" w:type="dxa"/>
            <w:gridSpan w:val="6"/>
            <w:tcBorders>
              <w:top w:val="nil"/>
              <w:left w:val="nil"/>
              <w:bottom w:val="single" w:sz="4" w:space="0" w:color="auto"/>
              <w:right w:val="nil"/>
            </w:tcBorders>
            <w:shd w:val="clear" w:color="auto" w:fill="FFFFFF"/>
            <w:vAlign w:val="center"/>
          </w:tcPr>
          <w:p w14:paraId="419B3788" w14:textId="264008AE" w:rsidR="00B44BAE" w:rsidRPr="00EF3F1A" w:rsidRDefault="00EF3F1A" w:rsidP="00B44BAE">
            <w:pPr>
              <w:rPr>
                <w:lang w:eastAsia="lv-LV"/>
              </w:rPr>
            </w:pPr>
            <w:r w:rsidRPr="00EF3F1A">
              <w:rPr>
                <w:lang w:eastAsia="lv-LV"/>
              </w:rPr>
              <w:t>Kājiņa : 120-145 mm</w:t>
            </w:r>
          </w:p>
        </w:tc>
        <w:tc>
          <w:tcPr>
            <w:tcW w:w="894" w:type="dxa"/>
            <w:tcBorders>
              <w:top w:val="nil"/>
              <w:left w:val="nil"/>
              <w:bottom w:val="single" w:sz="4" w:space="0" w:color="auto"/>
              <w:right w:val="nil"/>
            </w:tcBorders>
            <w:shd w:val="clear" w:color="auto" w:fill="FFFFFF"/>
            <w:noWrap/>
            <w:vAlign w:val="bottom"/>
          </w:tcPr>
          <w:p w14:paraId="7AAE211D" w14:textId="77777777" w:rsidR="00B44BAE" w:rsidRPr="00EF3F1A" w:rsidRDefault="00B44BAE" w:rsidP="00B44BAE">
            <w:pPr>
              <w:rPr>
                <w:lang w:eastAsia="lv-LV"/>
              </w:rPr>
            </w:pPr>
          </w:p>
        </w:tc>
        <w:tc>
          <w:tcPr>
            <w:tcW w:w="939" w:type="dxa"/>
            <w:tcBorders>
              <w:top w:val="nil"/>
              <w:left w:val="nil"/>
              <w:bottom w:val="single" w:sz="4" w:space="0" w:color="auto"/>
              <w:right w:val="single" w:sz="4" w:space="0" w:color="auto"/>
            </w:tcBorders>
            <w:shd w:val="clear" w:color="auto" w:fill="FFFFFF"/>
            <w:noWrap/>
            <w:vAlign w:val="bottom"/>
          </w:tcPr>
          <w:p w14:paraId="05394508" w14:textId="77777777" w:rsidR="00B44BAE" w:rsidRPr="00EF3F1A" w:rsidRDefault="00B44BAE" w:rsidP="00B44BAE">
            <w:pPr>
              <w:rPr>
                <w:lang w:eastAsia="lv-LV"/>
              </w:rPr>
            </w:pPr>
          </w:p>
        </w:tc>
        <w:tc>
          <w:tcPr>
            <w:tcW w:w="249" w:type="dxa"/>
            <w:vMerge/>
            <w:tcBorders>
              <w:left w:val="single" w:sz="4" w:space="0" w:color="auto"/>
              <w:right w:val="single" w:sz="4" w:space="0" w:color="auto"/>
            </w:tcBorders>
            <w:vAlign w:val="center"/>
          </w:tcPr>
          <w:p w14:paraId="011A022D" w14:textId="77777777" w:rsidR="00B44BAE" w:rsidRPr="00EF3F1A" w:rsidRDefault="00B44BAE" w:rsidP="00B44BAE">
            <w:pPr>
              <w:rPr>
                <w:lang w:eastAsia="lv-LV"/>
              </w:rPr>
            </w:pPr>
          </w:p>
        </w:tc>
        <w:tc>
          <w:tcPr>
            <w:tcW w:w="1401" w:type="dxa"/>
            <w:vMerge/>
            <w:tcBorders>
              <w:left w:val="single" w:sz="4" w:space="0" w:color="auto"/>
              <w:right w:val="single" w:sz="8" w:space="0" w:color="auto"/>
            </w:tcBorders>
            <w:vAlign w:val="center"/>
          </w:tcPr>
          <w:p w14:paraId="5DD229A6" w14:textId="77777777" w:rsidR="00B44BAE" w:rsidRPr="00EF3F1A" w:rsidRDefault="00B44BAE" w:rsidP="00B44BAE">
            <w:pPr>
              <w:rPr>
                <w:lang w:eastAsia="lv-LV"/>
              </w:rPr>
            </w:pPr>
          </w:p>
        </w:tc>
      </w:tr>
      <w:tr w:rsidR="00EF3F1A" w:rsidRPr="00EF3F1A" w14:paraId="63FDC0ED" w14:textId="77777777" w:rsidTr="00F6203F">
        <w:trPr>
          <w:trHeight w:val="213"/>
          <w:jc w:val="center"/>
        </w:trPr>
        <w:tc>
          <w:tcPr>
            <w:tcW w:w="1006" w:type="dxa"/>
            <w:vMerge/>
            <w:tcBorders>
              <w:left w:val="single" w:sz="8" w:space="0" w:color="auto"/>
              <w:bottom w:val="single" w:sz="4" w:space="0" w:color="auto"/>
              <w:right w:val="single" w:sz="4" w:space="0" w:color="auto"/>
            </w:tcBorders>
            <w:vAlign w:val="center"/>
          </w:tcPr>
          <w:p w14:paraId="7DA6C92C" w14:textId="77777777" w:rsidR="00B44BAE" w:rsidRPr="00EF3F1A" w:rsidRDefault="00B44BAE" w:rsidP="00B44BAE">
            <w:pPr>
              <w:rPr>
                <w:lang w:eastAsia="lv-LV"/>
              </w:rPr>
            </w:pPr>
          </w:p>
        </w:tc>
        <w:tc>
          <w:tcPr>
            <w:tcW w:w="2607" w:type="dxa"/>
            <w:tcBorders>
              <w:top w:val="nil"/>
              <w:left w:val="nil"/>
              <w:bottom w:val="single" w:sz="4" w:space="0" w:color="auto"/>
              <w:right w:val="single" w:sz="4" w:space="0" w:color="auto"/>
            </w:tcBorders>
            <w:shd w:val="clear" w:color="auto" w:fill="FFFFFF"/>
            <w:vAlign w:val="center"/>
          </w:tcPr>
          <w:p w14:paraId="0280A50F" w14:textId="77777777" w:rsidR="00B44BAE" w:rsidRPr="00EF3F1A" w:rsidRDefault="00B44BAE" w:rsidP="00B44BAE">
            <w:pPr>
              <w:rPr>
                <w:lang w:eastAsia="lv-LV"/>
              </w:rPr>
            </w:pPr>
            <w:r w:rsidRPr="00EF3F1A">
              <w:rPr>
                <w:lang w:eastAsia="lv-LV"/>
              </w:rPr>
              <w:t>Piedāvājums</w:t>
            </w:r>
          </w:p>
        </w:tc>
        <w:tc>
          <w:tcPr>
            <w:tcW w:w="9186" w:type="dxa"/>
            <w:gridSpan w:val="8"/>
            <w:tcBorders>
              <w:top w:val="nil"/>
              <w:left w:val="nil"/>
              <w:bottom w:val="single" w:sz="4" w:space="0" w:color="auto"/>
              <w:right w:val="single" w:sz="4" w:space="0" w:color="auto"/>
            </w:tcBorders>
            <w:shd w:val="clear" w:color="auto" w:fill="FFFFFF"/>
            <w:vAlign w:val="center"/>
          </w:tcPr>
          <w:p w14:paraId="1C48DE88" w14:textId="34761641" w:rsidR="00B44BAE" w:rsidRPr="00EF3F1A" w:rsidRDefault="00EF3F1A" w:rsidP="00B44BAE">
            <w:pPr>
              <w:rPr>
                <w:lang w:eastAsia="lv-LV"/>
              </w:rPr>
            </w:pPr>
            <w:r w:rsidRPr="00EF3F1A">
              <w:rPr>
                <w:lang w:eastAsia="lv-LV"/>
              </w:rPr>
              <w:t>Jābūt pieejamiem ne mazāk kā 3 dažāda izmēra ietvaru modeļiem noteiktajā intervālā (lodziņam, degunam, kājiņai)</w:t>
            </w:r>
          </w:p>
        </w:tc>
        <w:tc>
          <w:tcPr>
            <w:tcW w:w="249" w:type="dxa"/>
            <w:vMerge/>
            <w:tcBorders>
              <w:left w:val="single" w:sz="4" w:space="0" w:color="auto"/>
              <w:bottom w:val="single" w:sz="4" w:space="0" w:color="auto"/>
              <w:right w:val="single" w:sz="4" w:space="0" w:color="auto"/>
            </w:tcBorders>
            <w:vAlign w:val="center"/>
          </w:tcPr>
          <w:p w14:paraId="328DD616" w14:textId="77777777" w:rsidR="00B44BAE" w:rsidRPr="00EF3F1A" w:rsidRDefault="00B44BAE" w:rsidP="00B44BAE">
            <w:pPr>
              <w:rPr>
                <w:lang w:eastAsia="lv-LV"/>
              </w:rPr>
            </w:pPr>
          </w:p>
        </w:tc>
        <w:tc>
          <w:tcPr>
            <w:tcW w:w="1401" w:type="dxa"/>
            <w:vMerge/>
            <w:tcBorders>
              <w:left w:val="single" w:sz="4" w:space="0" w:color="auto"/>
              <w:bottom w:val="single" w:sz="4" w:space="0" w:color="auto"/>
              <w:right w:val="single" w:sz="8" w:space="0" w:color="auto"/>
            </w:tcBorders>
            <w:vAlign w:val="center"/>
          </w:tcPr>
          <w:p w14:paraId="065AC9D6" w14:textId="77777777" w:rsidR="00B44BAE" w:rsidRPr="00EF3F1A" w:rsidRDefault="00B44BAE" w:rsidP="00B44BAE">
            <w:pPr>
              <w:rPr>
                <w:lang w:eastAsia="lv-LV"/>
              </w:rPr>
            </w:pPr>
          </w:p>
        </w:tc>
      </w:tr>
      <w:tr w:rsidR="00EF3F1A" w:rsidRPr="00EF3F1A" w14:paraId="6858E273" w14:textId="77777777" w:rsidTr="00F6203F">
        <w:trPr>
          <w:trHeight w:val="543"/>
          <w:jc w:val="center"/>
        </w:trPr>
        <w:tc>
          <w:tcPr>
            <w:tcW w:w="1006" w:type="dxa"/>
            <w:vMerge w:val="restart"/>
            <w:tcBorders>
              <w:top w:val="single" w:sz="4" w:space="0" w:color="auto"/>
              <w:left w:val="single" w:sz="8" w:space="0" w:color="auto"/>
              <w:right w:val="single" w:sz="4" w:space="0" w:color="auto"/>
            </w:tcBorders>
            <w:vAlign w:val="center"/>
          </w:tcPr>
          <w:p w14:paraId="18DF280E" w14:textId="1A8DDCE2" w:rsidR="00B44BAE" w:rsidRPr="00EF3F1A" w:rsidRDefault="00B44BAE" w:rsidP="00B44BAE">
            <w:pPr>
              <w:jc w:val="center"/>
              <w:rPr>
                <w:lang w:eastAsia="lv-LV"/>
              </w:rPr>
            </w:pPr>
            <w:r w:rsidRPr="00EF3F1A">
              <w:rPr>
                <w:lang w:eastAsia="lv-LV"/>
              </w:rPr>
              <w:t>1.1.5.</w:t>
            </w:r>
          </w:p>
        </w:tc>
        <w:tc>
          <w:tcPr>
            <w:tcW w:w="11793" w:type="dxa"/>
            <w:gridSpan w:val="9"/>
            <w:tcBorders>
              <w:top w:val="single" w:sz="4" w:space="0" w:color="auto"/>
              <w:left w:val="nil"/>
              <w:bottom w:val="single" w:sz="4" w:space="0" w:color="auto"/>
              <w:right w:val="single" w:sz="4" w:space="0" w:color="auto"/>
            </w:tcBorders>
            <w:shd w:val="clear" w:color="auto" w:fill="FFFFFF"/>
            <w:vAlign w:val="center"/>
          </w:tcPr>
          <w:p w14:paraId="44106067" w14:textId="77777777" w:rsidR="00B44BAE" w:rsidRPr="00EF3F1A" w:rsidRDefault="00B44BAE" w:rsidP="00B44BAE">
            <w:pPr>
              <w:rPr>
                <w:b/>
                <w:lang w:eastAsia="lv-LV"/>
              </w:rPr>
            </w:pPr>
            <w:r w:rsidRPr="00EF3F1A">
              <w:rPr>
                <w:b/>
                <w:lang w:eastAsia="lv-LV"/>
              </w:rPr>
              <w:t>Bērniem ar īpašām vajadzībām</w:t>
            </w:r>
          </w:p>
        </w:tc>
        <w:tc>
          <w:tcPr>
            <w:tcW w:w="249" w:type="dxa"/>
            <w:vMerge w:val="restart"/>
            <w:tcBorders>
              <w:top w:val="single" w:sz="4" w:space="0" w:color="auto"/>
              <w:left w:val="single" w:sz="4" w:space="0" w:color="auto"/>
              <w:right w:val="single" w:sz="4" w:space="0" w:color="auto"/>
            </w:tcBorders>
            <w:vAlign w:val="center"/>
          </w:tcPr>
          <w:p w14:paraId="434F158D" w14:textId="77777777" w:rsidR="00B44BAE" w:rsidRPr="00EF3F1A" w:rsidRDefault="00B44BAE" w:rsidP="00B44BAE">
            <w:pPr>
              <w:jc w:val="center"/>
              <w:rPr>
                <w:lang w:eastAsia="lv-LV"/>
              </w:rPr>
            </w:pPr>
          </w:p>
        </w:tc>
        <w:tc>
          <w:tcPr>
            <w:tcW w:w="1401" w:type="dxa"/>
            <w:vMerge w:val="restart"/>
            <w:tcBorders>
              <w:top w:val="single" w:sz="4" w:space="0" w:color="auto"/>
              <w:left w:val="single" w:sz="4" w:space="0" w:color="auto"/>
              <w:right w:val="single" w:sz="8" w:space="0" w:color="auto"/>
            </w:tcBorders>
            <w:vAlign w:val="center"/>
          </w:tcPr>
          <w:p w14:paraId="4BFA9CA9" w14:textId="4B7CAC18" w:rsidR="00B44BAE" w:rsidRPr="00EF3F1A" w:rsidRDefault="00B44BAE" w:rsidP="00B44BAE">
            <w:pPr>
              <w:jc w:val="center"/>
              <w:rPr>
                <w:lang w:eastAsia="lv-LV"/>
              </w:rPr>
            </w:pPr>
            <w:r w:rsidRPr="00EF3F1A">
              <w:rPr>
                <w:lang w:eastAsia="lv-LV"/>
              </w:rPr>
              <w:t>14,00</w:t>
            </w:r>
          </w:p>
        </w:tc>
      </w:tr>
      <w:tr w:rsidR="00EF3F1A" w:rsidRPr="00EF3F1A" w14:paraId="5C25521A" w14:textId="77777777" w:rsidTr="00F6203F">
        <w:trPr>
          <w:trHeight w:val="286"/>
          <w:jc w:val="center"/>
        </w:trPr>
        <w:tc>
          <w:tcPr>
            <w:tcW w:w="1006" w:type="dxa"/>
            <w:vMerge/>
            <w:tcBorders>
              <w:left w:val="single" w:sz="8" w:space="0" w:color="auto"/>
              <w:right w:val="single" w:sz="4" w:space="0" w:color="auto"/>
            </w:tcBorders>
            <w:vAlign w:val="center"/>
          </w:tcPr>
          <w:p w14:paraId="34F43490" w14:textId="77777777" w:rsidR="00B44BAE" w:rsidRPr="00EF3F1A" w:rsidRDefault="00B44BAE" w:rsidP="00B44BAE">
            <w:pPr>
              <w:rPr>
                <w:lang w:eastAsia="lv-LV"/>
              </w:rPr>
            </w:pPr>
          </w:p>
        </w:tc>
        <w:tc>
          <w:tcPr>
            <w:tcW w:w="2607" w:type="dxa"/>
            <w:tcBorders>
              <w:top w:val="nil"/>
              <w:left w:val="nil"/>
              <w:bottom w:val="single" w:sz="4" w:space="0" w:color="auto"/>
              <w:right w:val="single" w:sz="4" w:space="0" w:color="auto"/>
            </w:tcBorders>
            <w:shd w:val="clear" w:color="auto" w:fill="FFFFFF"/>
            <w:vAlign w:val="center"/>
          </w:tcPr>
          <w:p w14:paraId="1791498A" w14:textId="77777777" w:rsidR="00B44BAE" w:rsidRPr="00EF3F1A" w:rsidRDefault="00B44BAE" w:rsidP="00B44BAE">
            <w:pPr>
              <w:rPr>
                <w:lang w:eastAsia="lv-LV"/>
              </w:rPr>
            </w:pPr>
            <w:r w:rsidRPr="00EF3F1A">
              <w:rPr>
                <w:lang w:eastAsia="lv-LV"/>
              </w:rPr>
              <w:t>Materiāls</w:t>
            </w:r>
          </w:p>
        </w:tc>
        <w:tc>
          <w:tcPr>
            <w:tcW w:w="9186" w:type="dxa"/>
            <w:gridSpan w:val="8"/>
            <w:tcBorders>
              <w:top w:val="single" w:sz="4" w:space="0" w:color="auto"/>
              <w:left w:val="nil"/>
              <w:bottom w:val="single" w:sz="4" w:space="0" w:color="auto"/>
              <w:right w:val="single" w:sz="4" w:space="0" w:color="auto"/>
            </w:tcBorders>
            <w:shd w:val="clear" w:color="auto" w:fill="FFFFFF"/>
            <w:vAlign w:val="center"/>
          </w:tcPr>
          <w:p w14:paraId="3BBEE2B6" w14:textId="77777777" w:rsidR="00B44BAE" w:rsidRPr="00EF3F1A" w:rsidRDefault="00B44BAE" w:rsidP="00B44BAE">
            <w:pPr>
              <w:rPr>
                <w:lang w:eastAsia="lv-LV"/>
              </w:rPr>
            </w:pPr>
            <w:r w:rsidRPr="00EF3F1A">
              <w:rPr>
                <w:lang w:eastAsia="lv-LV"/>
              </w:rPr>
              <w:t>Netoksisks, nealerģisks, lokans</w:t>
            </w:r>
          </w:p>
        </w:tc>
        <w:tc>
          <w:tcPr>
            <w:tcW w:w="249" w:type="dxa"/>
            <w:vMerge/>
            <w:tcBorders>
              <w:left w:val="single" w:sz="4" w:space="0" w:color="auto"/>
              <w:right w:val="single" w:sz="4" w:space="0" w:color="auto"/>
            </w:tcBorders>
            <w:vAlign w:val="center"/>
          </w:tcPr>
          <w:p w14:paraId="250C4712" w14:textId="77777777" w:rsidR="00B44BAE" w:rsidRPr="00EF3F1A" w:rsidRDefault="00B44BAE" w:rsidP="00B44BAE">
            <w:pPr>
              <w:rPr>
                <w:lang w:eastAsia="lv-LV"/>
              </w:rPr>
            </w:pPr>
          </w:p>
        </w:tc>
        <w:tc>
          <w:tcPr>
            <w:tcW w:w="1401" w:type="dxa"/>
            <w:vMerge/>
            <w:tcBorders>
              <w:left w:val="single" w:sz="4" w:space="0" w:color="auto"/>
              <w:right w:val="single" w:sz="8" w:space="0" w:color="auto"/>
            </w:tcBorders>
            <w:vAlign w:val="center"/>
          </w:tcPr>
          <w:p w14:paraId="630F470B" w14:textId="77777777" w:rsidR="00B44BAE" w:rsidRPr="00EF3F1A" w:rsidRDefault="00B44BAE" w:rsidP="00B44BAE">
            <w:pPr>
              <w:rPr>
                <w:lang w:eastAsia="lv-LV"/>
              </w:rPr>
            </w:pPr>
          </w:p>
        </w:tc>
      </w:tr>
      <w:tr w:rsidR="00EF3F1A" w:rsidRPr="00EF3F1A" w14:paraId="04500621" w14:textId="77777777" w:rsidTr="00F6203F">
        <w:trPr>
          <w:trHeight w:val="275"/>
          <w:jc w:val="center"/>
        </w:trPr>
        <w:tc>
          <w:tcPr>
            <w:tcW w:w="1006" w:type="dxa"/>
            <w:vMerge/>
            <w:tcBorders>
              <w:left w:val="single" w:sz="8" w:space="0" w:color="auto"/>
              <w:right w:val="single" w:sz="4" w:space="0" w:color="auto"/>
            </w:tcBorders>
            <w:vAlign w:val="center"/>
          </w:tcPr>
          <w:p w14:paraId="1ECB98DF" w14:textId="77777777" w:rsidR="00B44BAE" w:rsidRPr="00EF3F1A" w:rsidRDefault="00B44BAE" w:rsidP="00B44BAE">
            <w:pPr>
              <w:rPr>
                <w:lang w:eastAsia="lv-LV"/>
              </w:rPr>
            </w:pPr>
          </w:p>
        </w:tc>
        <w:tc>
          <w:tcPr>
            <w:tcW w:w="2607" w:type="dxa"/>
            <w:tcBorders>
              <w:top w:val="nil"/>
              <w:left w:val="nil"/>
              <w:bottom w:val="single" w:sz="4" w:space="0" w:color="auto"/>
              <w:right w:val="single" w:sz="4" w:space="0" w:color="auto"/>
            </w:tcBorders>
            <w:shd w:val="clear" w:color="auto" w:fill="FFFFFF"/>
            <w:vAlign w:val="center"/>
          </w:tcPr>
          <w:p w14:paraId="03B46C4C" w14:textId="77777777" w:rsidR="00B44BAE" w:rsidRPr="00EF3F1A" w:rsidRDefault="00B44BAE" w:rsidP="00B44BAE">
            <w:pPr>
              <w:rPr>
                <w:lang w:eastAsia="lv-LV"/>
              </w:rPr>
            </w:pPr>
            <w:r w:rsidRPr="00EF3F1A">
              <w:rPr>
                <w:lang w:eastAsia="lv-LV"/>
              </w:rPr>
              <w:t>Stabilitāte</w:t>
            </w:r>
          </w:p>
        </w:tc>
        <w:tc>
          <w:tcPr>
            <w:tcW w:w="9186" w:type="dxa"/>
            <w:gridSpan w:val="8"/>
            <w:tcBorders>
              <w:top w:val="single" w:sz="4" w:space="0" w:color="auto"/>
              <w:left w:val="nil"/>
              <w:bottom w:val="single" w:sz="4" w:space="0" w:color="auto"/>
              <w:right w:val="single" w:sz="4" w:space="0" w:color="auto"/>
            </w:tcBorders>
            <w:shd w:val="clear" w:color="auto" w:fill="FFFFFF"/>
            <w:vAlign w:val="center"/>
          </w:tcPr>
          <w:p w14:paraId="3BAB4573" w14:textId="14531F44" w:rsidR="00B44BAE" w:rsidRPr="00EF3F1A" w:rsidRDefault="00EF3F1A" w:rsidP="00B44BAE">
            <w:pPr>
              <w:rPr>
                <w:lang w:eastAsia="lv-LV"/>
              </w:rPr>
            </w:pPr>
            <w:r w:rsidRPr="00EF3F1A">
              <w:rPr>
                <w:lang w:eastAsia="lv-LV"/>
              </w:rPr>
              <w:t>Izturīgi, stabili, lokani, aprīkoti ar elastīgām kājiņām</w:t>
            </w:r>
          </w:p>
        </w:tc>
        <w:tc>
          <w:tcPr>
            <w:tcW w:w="249" w:type="dxa"/>
            <w:vMerge/>
            <w:tcBorders>
              <w:left w:val="single" w:sz="4" w:space="0" w:color="auto"/>
              <w:right w:val="single" w:sz="4" w:space="0" w:color="auto"/>
            </w:tcBorders>
            <w:vAlign w:val="center"/>
          </w:tcPr>
          <w:p w14:paraId="34941C34" w14:textId="77777777" w:rsidR="00B44BAE" w:rsidRPr="00EF3F1A" w:rsidRDefault="00B44BAE" w:rsidP="00B44BAE">
            <w:pPr>
              <w:rPr>
                <w:lang w:eastAsia="lv-LV"/>
              </w:rPr>
            </w:pPr>
          </w:p>
        </w:tc>
        <w:tc>
          <w:tcPr>
            <w:tcW w:w="1401" w:type="dxa"/>
            <w:vMerge/>
            <w:tcBorders>
              <w:left w:val="single" w:sz="4" w:space="0" w:color="auto"/>
              <w:right w:val="single" w:sz="8" w:space="0" w:color="auto"/>
            </w:tcBorders>
            <w:vAlign w:val="center"/>
          </w:tcPr>
          <w:p w14:paraId="310ABF0C" w14:textId="77777777" w:rsidR="00B44BAE" w:rsidRPr="00EF3F1A" w:rsidRDefault="00B44BAE" w:rsidP="00B44BAE">
            <w:pPr>
              <w:rPr>
                <w:lang w:eastAsia="lv-LV"/>
              </w:rPr>
            </w:pPr>
          </w:p>
        </w:tc>
      </w:tr>
      <w:tr w:rsidR="00EF3F1A" w:rsidRPr="00EF3F1A" w14:paraId="57BC1030" w14:textId="77777777" w:rsidTr="00F6203F">
        <w:trPr>
          <w:trHeight w:val="279"/>
          <w:jc w:val="center"/>
        </w:trPr>
        <w:tc>
          <w:tcPr>
            <w:tcW w:w="1006" w:type="dxa"/>
            <w:vMerge/>
            <w:tcBorders>
              <w:left w:val="single" w:sz="8" w:space="0" w:color="auto"/>
              <w:right w:val="single" w:sz="4" w:space="0" w:color="auto"/>
            </w:tcBorders>
            <w:vAlign w:val="center"/>
          </w:tcPr>
          <w:p w14:paraId="0D07E081" w14:textId="77777777" w:rsidR="00B44BAE" w:rsidRPr="00EF3F1A" w:rsidRDefault="00B44BAE" w:rsidP="00B44BAE">
            <w:pPr>
              <w:rPr>
                <w:lang w:eastAsia="lv-LV"/>
              </w:rPr>
            </w:pPr>
          </w:p>
        </w:tc>
        <w:tc>
          <w:tcPr>
            <w:tcW w:w="2607" w:type="dxa"/>
            <w:vMerge w:val="restart"/>
            <w:tcBorders>
              <w:top w:val="nil"/>
              <w:left w:val="nil"/>
              <w:right w:val="single" w:sz="4" w:space="0" w:color="auto"/>
            </w:tcBorders>
            <w:shd w:val="clear" w:color="auto" w:fill="FFFFFF"/>
            <w:vAlign w:val="center"/>
          </w:tcPr>
          <w:p w14:paraId="023C7767" w14:textId="77777777" w:rsidR="00B44BAE" w:rsidRPr="00EF3F1A" w:rsidRDefault="00B44BAE" w:rsidP="00B44BAE">
            <w:pPr>
              <w:rPr>
                <w:lang w:eastAsia="lv-LV"/>
              </w:rPr>
            </w:pPr>
            <w:r w:rsidRPr="00EF3F1A">
              <w:rPr>
                <w:lang w:eastAsia="lv-LV"/>
              </w:rPr>
              <w:t>Ietvara izmēri</w:t>
            </w:r>
          </w:p>
        </w:tc>
        <w:tc>
          <w:tcPr>
            <w:tcW w:w="9186" w:type="dxa"/>
            <w:gridSpan w:val="8"/>
            <w:tcBorders>
              <w:top w:val="single" w:sz="4" w:space="0" w:color="auto"/>
              <w:left w:val="nil"/>
              <w:bottom w:val="single" w:sz="4" w:space="0" w:color="auto"/>
              <w:right w:val="single" w:sz="4" w:space="0" w:color="auto"/>
            </w:tcBorders>
            <w:shd w:val="clear" w:color="auto" w:fill="FFFFFF"/>
            <w:vAlign w:val="center"/>
          </w:tcPr>
          <w:p w14:paraId="64BD6948" w14:textId="0399B824" w:rsidR="00B44BAE" w:rsidRPr="00EF3F1A" w:rsidRDefault="00EF3F1A" w:rsidP="00B44BAE">
            <w:pPr>
              <w:rPr>
                <w:lang w:eastAsia="lv-LV"/>
              </w:rPr>
            </w:pPr>
            <w:r w:rsidRPr="00EF3F1A">
              <w:rPr>
                <w:lang w:eastAsia="lv-LV"/>
              </w:rPr>
              <w:t>Lodziņš: 34-56 mm</w:t>
            </w:r>
          </w:p>
        </w:tc>
        <w:tc>
          <w:tcPr>
            <w:tcW w:w="249" w:type="dxa"/>
            <w:vMerge/>
            <w:tcBorders>
              <w:left w:val="single" w:sz="4" w:space="0" w:color="auto"/>
              <w:right w:val="single" w:sz="4" w:space="0" w:color="auto"/>
            </w:tcBorders>
            <w:vAlign w:val="center"/>
          </w:tcPr>
          <w:p w14:paraId="517CD835" w14:textId="77777777" w:rsidR="00B44BAE" w:rsidRPr="00EF3F1A" w:rsidRDefault="00B44BAE" w:rsidP="00B44BAE">
            <w:pPr>
              <w:rPr>
                <w:lang w:eastAsia="lv-LV"/>
              </w:rPr>
            </w:pPr>
          </w:p>
        </w:tc>
        <w:tc>
          <w:tcPr>
            <w:tcW w:w="1401" w:type="dxa"/>
            <w:vMerge/>
            <w:tcBorders>
              <w:left w:val="single" w:sz="4" w:space="0" w:color="auto"/>
              <w:right w:val="single" w:sz="8" w:space="0" w:color="auto"/>
            </w:tcBorders>
            <w:vAlign w:val="center"/>
          </w:tcPr>
          <w:p w14:paraId="3D7F4D0F" w14:textId="77777777" w:rsidR="00B44BAE" w:rsidRPr="00EF3F1A" w:rsidRDefault="00B44BAE" w:rsidP="00B44BAE">
            <w:pPr>
              <w:rPr>
                <w:lang w:eastAsia="lv-LV"/>
              </w:rPr>
            </w:pPr>
          </w:p>
        </w:tc>
      </w:tr>
      <w:tr w:rsidR="00EF3F1A" w:rsidRPr="00EF3F1A" w14:paraId="0E39ED27" w14:textId="77777777" w:rsidTr="00F6203F">
        <w:trPr>
          <w:trHeight w:val="274"/>
          <w:jc w:val="center"/>
        </w:trPr>
        <w:tc>
          <w:tcPr>
            <w:tcW w:w="1006" w:type="dxa"/>
            <w:vMerge/>
            <w:tcBorders>
              <w:left w:val="single" w:sz="8" w:space="0" w:color="auto"/>
              <w:right w:val="single" w:sz="4" w:space="0" w:color="auto"/>
            </w:tcBorders>
            <w:vAlign w:val="center"/>
          </w:tcPr>
          <w:p w14:paraId="64C5F62D" w14:textId="77777777" w:rsidR="00B44BAE" w:rsidRPr="00EF3F1A" w:rsidRDefault="00B44BAE" w:rsidP="00B44BAE">
            <w:pPr>
              <w:rPr>
                <w:lang w:eastAsia="lv-LV"/>
              </w:rPr>
            </w:pPr>
          </w:p>
        </w:tc>
        <w:tc>
          <w:tcPr>
            <w:tcW w:w="2607" w:type="dxa"/>
            <w:vMerge/>
            <w:tcBorders>
              <w:left w:val="nil"/>
              <w:right w:val="single" w:sz="4" w:space="0" w:color="auto"/>
            </w:tcBorders>
            <w:shd w:val="clear" w:color="auto" w:fill="FFFFFF"/>
            <w:vAlign w:val="center"/>
          </w:tcPr>
          <w:p w14:paraId="1981F60A" w14:textId="77777777" w:rsidR="00B44BAE" w:rsidRPr="00EF3F1A" w:rsidRDefault="00B44BAE" w:rsidP="00B44BAE">
            <w:pPr>
              <w:rPr>
                <w:lang w:eastAsia="lv-LV"/>
              </w:rPr>
            </w:pPr>
          </w:p>
        </w:tc>
        <w:tc>
          <w:tcPr>
            <w:tcW w:w="9186" w:type="dxa"/>
            <w:gridSpan w:val="8"/>
            <w:tcBorders>
              <w:top w:val="single" w:sz="4" w:space="0" w:color="auto"/>
              <w:left w:val="nil"/>
              <w:bottom w:val="single" w:sz="4" w:space="0" w:color="auto"/>
              <w:right w:val="single" w:sz="4" w:space="0" w:color="auto"/>
            </w:tcBorders>
            <w:shd w:val="clear" w:color="auto" w:fill="FFFFFF"/>
            <w:vAlign w:val="center"/>
          </w:tcPr>
          <w:p w14:paraId="29C8A15F" w14:textId="5294B5EC" w:rsidR="00B44BAE" w:rsidRPr="00EF3F1A" w:rsidRDefault="00EF3F1A" w:rsidP="00B44BAE">
            <w:pPr>
              <w:rPr>
                <w:lang w:eastAsia="lv-LV"/>
              </w:rPr>
            </w:pPr>
            <w:r w:rsidRPr="00EF3F1A">
              <w:rPr>
                <w:lang w:eastAsia="lv-LV"/>
              </w:rPr>
              <w:t>Deguns: 14-18 mm</w:t>
            </w:r>
          </w:p>
        </w:tc>
        <w:tc>
          <w:tcPr>
            <w:tcW w:w="249" w:type="dxa"/>
            <w:vMerge/>
            <w:tcBorders>
              <w:left w:val="single" w:sz="4" w:space="0" w:color="auto"/>
              <w:right w:val="single" w:sz="4" w:space="0" w:color="auto"/>
            </w:tcBorders>
            <w:vAlign w:val="center"/>
          </w:tcPr>
          <w:p w14:paraId="10E374C8" w14:textId="77777777" w:rsidR="00B44BAE" w:rsidRPr="00EF3F1A" w:rsidRDefault="00B44BAE" w:rsidP="00B44BAE">
            <w:pPr>
              <w:rPr>
                <w:lang w:eastAsia="lv-LV"/>
              </w:rPr>
            </w:pPr>
          </w:p>
        </w:tc>
        <w:tc>
          <w:tcPr>
            <w:tcW w:w="1401" w:type="dxa"/>
            <w:vMerge/>
            <w:tcBorders>
              <w:left w:val="single" w:sz="4" w:space="0" w:color="auto"/>
              <w:right w:val="single" w:sz="8" w:space="0" w:color="auto"/>
            </w:tcBorders>
            <w:vAlign w:val="center"/>
          </w:tcPr>
          <w:p w14:paraId="0103EA23" w14:textId="77777777" w:rsidR="00B44BAE" w:rsidRPr="00EF3F1A" w:rsidRDefault="00B44BAE" w:rsidP="00B44BAE">
            <w:pPr>
              <w:rPr>
                <w:lang w:eastAsia="lv-LV"/>
              </w:rPr>
            </w:pPr>
          </w:p>
        </w:tc>
      </w:tr>
      <w:tr w:rsidR="00EF3F1A" w:rsidRPr="00EF3F1A" w14:paraId="755E41AF" w14:textId="77777777" w:rsidTr="00F6203F">
        <w:trPr>
          <w:trHeight w:val="246"/>
          <w:jc w:val="center"/>
        </w:trPr>
        <w:tc>
          <w:tcPr>
            <w:tcW w:w="1006" w:type="dxa"/>
            <w:vMerge/>
            <w:tcBorders>
              <w:left w:val="single" w:sz="8" w:space="0" w:color="auto"/>
              <w:right w:val="single" w:sz="4" w:space="0" w:color="auto"/>
            </w:tcBorders>
            <w:vAlign w:val="center"/>
          </w:tcPr>
          <w:p w14:paraId="5F4B99A1" w14:textId="77777777" w:rsidR="00B44BAE" w:rsidRPr="00EF3F1A" w:rsidRDefault="00B44BAE" w:rsidP="00B44BAE">
            <w:pPr>
              <w:rPr>
                <w:lang w:eastAsia="lv-LV"/>
              </w:rPr>
            </w:pPr>
          </w:p>
        </w:tc>
        <w:tc>
          <w:tcPr>
            <w:tcW w:w="2607" w:type="dxa"/>
            <w:vMerge/>
            <w:tcBorders>
              <w:left w:val="nil"/>
              <w:bottom w:val="single" w:sz="4" w:space="0" w:color="auto"/>
              <w:right w:val="single" w:sz="4" w:space="0" w:color="auto"/>
            </w:tcBorders>
            <w:shd w:val="clear" w:color="auto" w:fill="FFFFFF"/>
            <w:vAlign w:val="center"/>
          </w:tcPr>
          <w:p w14:paraId="72519E1F" w14:textId="77777777" w:rsidR="00B44BAE" w:rsidRPr="00EF3F1A" w:rsidRDefault="00B44BAE" w:rsidP="00B44BAE">
            <w:pPr>
              <w:rPr>
                <w:lang w:eastAsia="lv-LV"/>
              </w:rPr>
            </w:pPr>
          </w:p>
        </w:tc>
        <w:tc>
          <w:tcPr>
            <w:tcW w:w="9186" w:type="dxa"/>
            <w:gridSpan w:val="8"/>
            <w:tcBorders>
              <w:top w:val="single" w:sz="4" w:space="0" w:color="auto"/>
              <w:left w:val="nil"/>
              <w:bottom w:val="single" w:sz="4" w:space="0" w:color="auto"/>
              <w:right w:val="single" w:sz="4" w:space="0" w:color="auto"/>
            </w:tcBorders>
            <w:shd w:val="clear" w:color="auto" w:fill="FFFFFF"/>
            <w:vAlign w:val="center"/>
          </w:tcPr>
          <w:p w14:paraId="402C11AF" w14:textId="34D3073F" w:rsidR="00B44BAE" w:rsidRPr="00EF3F1A" w:rsidRDefault="00EF3F1A" w:rsidP="00B44BAE">
            <w:pPr>
              <w:rPr>
                <w:lang w:eastAsia="lv-LV"/>
              </w:rPr>
            </w:pPr>
            <w:r w:rsidRPr="00EF3F1A">
              <w:rPr>
                <w:lang w:eastAsia="lv-LV"/>
              </w:rPr>
              <w:t>Kājiņa: 105-145 mm</w:t>
            </w:r>
          </w:p>
        </w:tc>
        <w:tc>
          <w:tcPr>
            <w:tcW w:w="249" w:type="dxa"/>
            <w:vMerge/>
            <w:tcBorders>
              <w:left w:val="single" w:sz="4" w:space="0" w:color="auto"/>
              <w:right w:val="single" w:sz="4" w:space="0" w:color="auto"/>
            </w:tcBorders>
            <w:vAlign w:val="center"/>
          </w:tcPr>
          <w:p w14:paraId="75AF3B51" w14:textId="77777777" w:rsidR="00B44BAE" w:rsidRPr="00EF3F1A" w:rsidRDefault="00B44BAE" w:rsidP="00B44BAE">
            <w:pPr>
              <w:rPr>
                <w:lang w:eastAsia="lv-LV"/>
              </w:rPr>
            </w:pPr>
          </w:p>
        </w:tc>
        <w:tc>
          <w:tcPr>
            <w:tcW w:w="1401" w:type="dxa"/>
            <w:vMerge/>
            <w:tcBorders>
              <w:left w:val="single" w:sz="4" w:space="0" w:color="auto"/>
              <w:right w:val="single" w:sz="8" w:space="0" w:color="auto"/>
            </w:tcBorders>
            <w:vAlign w:val="center"/>
          </w:tcPr>
          <w:p w14:paraId="5E837CF9" w14:textId="77777777" w:rsidR="00B44BAE" w:rsidRPr="00EF3F1A" w:rsidRDefault="00B44BAE" w:rsidP="00B44BAE">
            <w:pPr>
              <w:rPr>
                <w:lang w:eastAsia="lv-LV"/>
              </w:rPr>
            </w:pPr>
          </w:p>
        </w:tc>
      </w:tr>
      <w:tr w:rsidR="00EF3F1A" w:rsidRPr="00EF3F1A" w14:paraId="1533E75A" w14:textId="77777777" w:rsidTr="00F6203F">
        <w:trPr>
          <w:trHeight w:val="296"/>
          <w:jc w:val="center"/>
        </w:trPr>
        <w:tc>
          <w:tcPr>
            <w:tcW w:w="1006" w:type="dxa"/>
            <w:vMerge/>
            <w:tcBorders>
              <w:left w:val="single" w:sz="8" w:space="0" w:color="auto"/>
              <w:bottom w:val="single" w:sz="4" w:space="0" w:color="auto"/>
              <w:right w:val="single" w:sz="4" w:space="0" w:color="auto"/>
            </w:tcBorders>
            <w:vAlign w:val="center"/>
          </w:tcPr>
          <w:p w14:paraId="3C0ABFA0" w14:textId="77777777" w:rsidR="00B44BAE" w:rsidRPr="00EF3F1A" w:rsidRDefault="00B44BAE" w:rsidP="00B44BAE">
            <w:pPr>
              <w:rPr>
                <w:lang w:eastAsia="lv-LV"/>
              </w:rPr>
            </w:pPr>
          </w:p>
        </w:tc>
        <w:tc>
          <w:tcPr>
            <w:tcW w:w="2607" w:type="dxa"/>
            <w:tcBorders>
              <w:top w:val="nil"/>
              <w:left w:val="nil"/>
              <w:bottom w:val="single" w:sz="4" w:space="0" w:color="auto"/>
              <w:right w:val="single" w:sz="4" w:space="0" w:color="auto"/>
            </w:tcBorders>
            <w:shd w:val="clear" w:color="auto" w:fill="FFFFFF"/>
            <w:vAlign w:val="center"/>
          </w:tcPr>
          <w:p w14:paraId="03662A15" w14:textId="77777777" w:rsidR="00B44BAE" w:rsidRPr="00EF3F1A" w:rsidRDefault="00B44BAE" w:rsidP="00B44BAE">
            <w:pPr>
              <w:rPr>
                <w:lang w:eastAsia="lv-LV"/>
              </w:rPr>
            </w:pPr>
            <w:r w:rsidRPr="00EF3F1A">
              <w:rPr>
                <w:lang w:eastAsia="lv-LV"/>
              </w:rPr>
              <w:t>Piedāvājums</w:t>
            </w:r>
          </w:p>
        </w:tc>
        <w:tc>
          <w:tcPr>
            <w:tcW w:w="9186" w:type="dxa"/>
            <w:gridSpan w:val="8"/>
            <w:tcBorders>
              <w:top w:val="single" w:sz="4" w:space="0" w:color="auto"/>
              <w:left w:val="nil"/>
              <w:bottom w:val="single" w:sz="4" w:space="0" w:color="auto"/>
              <w:right w:val="single" w:sz="4" w:space="0" w:color="auto"/>
            </w:tcBorders>
            <w:shd w:val="clear" w:color="auto" w:fill="FFFFFF"/>
            <w:vAlign w:val="center"/>
          </w:tcPr>
          <w:p w14:paraId="016909A7" w14:textId="7B226787" w:rsidR="00B44BAE" w:rsidRPr="00EF3F1A" w:rsidRDefault="00EF3F1A" w:rsidP="00B44BAE">
            <w:pPr>
              <w:rPr>
                <w:lang w:eastAsia="lv-LV"/>
              </w:rPr>
            </w:pPr>
            <w:r w:rsidRPr="00EF3F1A">
              <w:rPr>
                <w:lang w:eastAsia="lv-LV"/>
              </w:rPr>
              <w:t>Jābūt pieejamiem ne mazāk kā 3 dažāda izmēra ietvaru modeļiem noteiktajā intervālā (lodziņam, degunam, kājiņai)</w:t>
            </w:r>
          </w:p>
        </w:tc>
        <w:tc>
          <w:tcPr>
            <w:tcW w:w="249" w:type="dxa"/>
            <w:vMerge/>
            <w:tcBorders>
              <w:left w:val="single" w:sz="4" w:space="0" w:color="auto"/>
              <w:bottom w:val="single" w:sz="4" w:space="0" w:color="auto"/>
              <w:right w:val="single" w:sz="4" w:space="0" w:color="auto"/>
            </w:tcBorders>
            <w:vAlign w:val="center"/>
          </w:tcPr>
          <w:p w14:paraId="35A3EA9D" w14:textId="77777777" w:rsidR="00B44BAE" w:rsidRPr="00EF3F1A" w:rsidRDefault="00B44BAE" w:rsidP="00B44BAE">
            <w:pPr>
              <w:rPr>
                <w:lang w:eastAsia="lv-LV"/>
              </w:rPr>
            </w:pPr>
          </w:p>
        </w:tc>
        <w:tc>
          <w:tcPr>
            <w:tcW w:w="1401" w:type="dxa"/>
            <w:vMerge/>
            <w:tcBorders>
              <w:left w:val="single" w:sz="4" w:space="0" w:color="auto"/>
              <w:bottom w:val="single" w:sz="4" w:space="0" w:color="auto"/>
              <w:right w:val="single" w:sz="8" w:space="0" w:color="auto"/>
            </w:tcBorders>
            <w:vAlign w:val="center"/>
          </w:tcPr>
          <w:p w14:paraId="6C6C638C" w14:textId="77777777" w:rsidR="00B44BAE" w:rsidRPr="00EF3F1A" w:rsidRDefault="00B44BAE" w:rsidP="00B44BAE">
            <w:pPr>
              <w:rPr>
                <w:lang w:eastAsia="lv-LV"/>
              </w:rPr>
            </w:pPr>
          </w:p>
        </w:tc>
      </w:tr>
      <w:tr w:rsidR="00EF3F1A" w:rsidRPr="00EF3F1A" w14:paraId="6C4926FF" w14:textId="77777777" w:rsidTr="00F6203F">
        <w:trPr>
          <w:trHeight w:val="270"/>
          <w:jc w:val="center"/>
        </w:trPr>
        <w:tc>
          <w:tcPr>
            <w:tcW w:w="13048" w:type="dxa"/>
            <w:gridSpan w:val="11"/>
            <w:tcBorders>
              <w:top w:val="single" w:sz="4" w:space="0" w:color="auto"/>
              <w:left w:val="single" w:sz="4" w:space="0" w:color="auto"/>
              <w:bottom w:val="single" w:sz="4" w:space="0" w:color="auto"/>
            </w:tcBorders>
            <w:vAlign w:val="center"/>
          </w:tcPr>
          <w:p w14:paraId="033F13FB" w14:textId="77777777" w:rsidR="00B44BAE" w:rsidRPr="00EF3F1A" w:rsidRDefault="00B44BAE" w:rsidP="00B44BAE">
            <w:pPr>
              <w:jc w:val="right"/>
              <w:rPr>
                <w:b/>
                <w:i/>
                <w:lang w:eastAsia="lv-LV"/>
              </w:rPr>
            </w:pPr>
          </w:p>
          <w:p w14:paraId="25EE4513" w14:textId="77777777" w:rsidR="00B44BAE" w:rsidRPr="00EF3F1A" w:rsidRDefault="00B44BAE" w:rsidP="00B44BAE">
            <w:pPr>
              <w:jc w:val="right"/>
              <w:rPr>
                <w:b/>
                <w:i/>
                <w:lang w:eastAsia="lv-LV"/>
              </w:rPr>
            </w:pPr>
          </w:p>
        </w:tc>
        <w:tc>
          <w:tcPr>
            <w:tcW w:w="1401" w:type="dxa"/>
            <w:tcBorders>
              <w:top w:val="single" w:sz="4" w:space="0" w:color="auto"/>
              <w:bottom w:val="single" w:sz="4" w:space="0" w:color="auto"/>
              <w:right w:val="single" w:sz="4" w:space="0" w:color="auto"/>
            </w:tcBorders>
            <w:vAlign w:val="center"/>
          </w:tcPr>
          <w:p w14:paraId="40DCA8EB" w14:textId="77777777" w:rsidR="00B44BAE" w:rsidRPr="00EF3F1A" w:rsidRDefault="00B44BAE" w:rsidP="00B44BAE">
            <w:pPr>
              <w:rPr>
                <w:lang w:eastAsia="lv-LV"/>
              </w:rPr>
            </w:pPr>
          </w:p>
        </w:tc>
      </w:tr>
      <w:tr w:rsidR="00EF3F1A" w:rsidRPr="00EF3F1A" w14:paraId="09F3A38B" w14:textId="77777777" w:rsidTr="00F6203F">
        <w:trPr>
          <w:trHeight w:val="1232"/>
          <w:jc w:val="center"/>
        </w:trPr>
        <w:tc>
          <w:tcPr>
            <w:tcW w:w="3613" w:type="dxa"/>
            <w:gridSpan w:val="2"/>
            <w:tcBorders>
              <w:top w:val="single" w:sz="4" w:space="0" w:color="auto"/>
              <w:left w:val="single" w:sz="4" w:space="0" w:color="auto"/>
              <w:bottom w:val="single" w:sz="4" w:space="0" w:color="auto"/>
              <w:right w:val="single" w:sz="4" w:space="0" w:color="000000"/>
            </w:tcBorders>
            <w:shd w:val="clear" w:color="auto" w:fill="FFFFFF"/>
            <w:vAlign w:val="center"/>
          </w:tcPr>
          <w:p w14:paraId="4D69E67E" w14:textId="77777777" w:rsidR="00B44BAE" w:rsidRPr="00EF3F1A" w:rsidRDefault="00B44BAE" w:rsidP="00B44BAE">
            <w:pPr>
              <w:jc w:val="center"/>
              <w:rPr>
                <w:b/>
                <w:bCs/>
                <w:lang w:eastAsia="lv-LV"/>
              </w:rPr>
            </w:pPr>
            <w:r w:rsidRPr="00EF3F1A">
              <w:rPr>
                <w:b/>
                <w:bCs/>
                <w:lang w:eastAsia="lv-LV"/>
              </w:rPr>
              <w:t>1.2. Plastikāta briļļu lēcas</w:t>
            </w:r>
          </w:p>
        </w:tc>
        <w:tc>
          <w:tcPr>
            <w:tcW w:w="1503" w:type="dxa"/>
            <w:tcBorders>
              <w:top w:val="single" w:sz="4" w:space="0" w:color="auto"/>
              <w:left w:val="nil"/>
              <w:bottom w:val="single" w:sz="4" w:space="0" w:color="auto"/>
              <w:right w:val="single" w:sz="4" w:space="0" w:color="auto"/>
            </w:tcBorders>
            <w:shd w:val="clear" w:color="auto" w:fill="FFFFFF"/>
            <w:vAlign w:val="center"/>
          </w:tcPr>
          <w:p w14:paraId="72BC524D" w14:textId="77777777" w:rsidR="00B44BAE" w:rsidRPr="00EF3F1A" w:rsidRDefault="00B44BAE" w:rsidP="00B44BAE">
            <w:pPr>
              <w:jc w:val="center"/>
              <w:rPr>
                <w:lang w:eastAsia="lv-LV"/>
              </w:rPr>
            </w:pPr>
            <w:r w:rsidRPr="00EF3F1A">
              <w:rPr>
                <w:lang w:eastAsia="lv-LV"/>
              </w:rPr>
              <w:t>Dioptrijas</w:t>
            </w:r>
          </w:p>
        </w:tc>
        <w:tc>
          <w:tcPr>
            <w:tcW w:w="1117" w:type="dxa"/>
            <w:tcBorders>
              <w:top w:val="single" w:sz="4" w:space="0" w:color="auto"/>
              <w:left w:val="nil"/>
              <w:bottom w:val="single" w:sz="4" w:space="0" w:color="auto"/>
              <w:right w:val="single" w:sz="4" w:space="0" w:color="auto"/>
            </w:tcBorders>
            <w:shd w:val="clear" w:color="auto" w:fill="FFFFFF"/>
            <w:vAlign w:val="center"/>
          </w:tcPr>
          <w:p w14:paraId="3DAE4EB5" w14:textId="77777777" w:rsidR="00B44BAE" w:rsidRPr="00EF3F1A" w:rsidRDefault="00B44BAE" w:rsidP="00B44BAE">
            <w:pPr>
              <w:jc w:val="center"/>
              <w:rPr>
                <w:lang w:eastAsia="lv-LV"/>
              </w:rPr>
            </w:pPr>
            <w:r w:rsidRPr="00EF3F1A">
              <w:rPr>
                <w:lang w:eastAsia="lv-LV"/>
              </w:rPr>
              <w:t>Mehāniski īpaši izturīgas</w:t>
            </w:r>
          </w:p>
        </w:tc>
        <w:tc>
          <w:tcPr>
            <w:tcW w:w="1007" w:type="dxa"/>
            <w:tcBorders>
              <w:top w:val="single" w:sz="4" w:space="0" w:color="auto"/>
              <w:left w:val="nil"/>
              <w:bottom w:val="single" w:sz="4" w:space="0" w:color="auto"/>
              <w:right w:val="single" w:sz="4" w:space="0" w:color="auto"/>
            </w:tcBorders>
            <w:shd w:val="clear" w:color="auto" w:fill="FFFFFF"/>
            <w:vAlign w:val="center"/>
          </w:tcPr>
          <w:p w14:paraId="630E3D9C" w14:textId="77777777" w:rsidR="00B44BAE" w:rsidRPr="00EF3F1A" w:rsidRDefault="00B44BAE" w:rsidP="00B44BAE">
            <w:pPr>
              <w:jc w:val="center"/>
              <w:rPr>
                <w:lang w:eastAsia="lv-LV"/>
              </w:rPr>
            </w:pPr>
            <w:r w:rsidRPr="00EF3F1A">
              <w:rPr>
                <w:lang w:eastAsia="lv-LV"/>
              </w:rPr>
              <w:t>Pieejamie mazākie lēcas diametri</w:t>
            </w:r>
          </w:p>
        </w:tc>
        <w:tc>
          <w:tcPr>
            <w:tcW w:w="1261" w:type="dxa"/>
            <w:tcBorders>
              <w:top w:val="single" w:sz="4" w:space="0" w:color="auto"/>
              <w:left w:val="nil"/>
              <w:bottom w:val="single" w:sz="4" w:space="0" w:color="auto"/>
              <w:right w:val="single" w:sz="4" w:space="0" w:color="auto"/>
            </w:tcBorders>
            <w:shd w:val="clear" w:color="auto" w:fill="FFFFFF"/>
            <w:vAlign w:val="center"/>
          </w:tcPr>
          <w:p w14:paraId="345E6AEE" w14:textId="77777777" w:rsidR="00B44BAE" w:rsidRPr="00EF3F1A" w:rsidRDefault="00B44BAE" w:rsidP="00B44BAE">
            <w:pPr>
              <w:jc w:val="center"/>
              <w:rPr>
                <w:lang w:eastAsia="lv-LV"/>
              </w:rPr>
            </w:pPr>
            <w:r w:rsidRPr="00EF3F1A">
              <w:rPr>
                <w:lang w:eastAsia="lv-LV"/>
              </w:rPr>
              <w:t>Lēcas diametra optimizācija pēc ietvara</w:t>
            </w:r>
          </w:p>
        </w:tc>
        <w:tc>
          <w:tcPr>
            <w:tcW w:w="1337" w:type="dxa"/>
            <w:tcBorders>
              <w:top w:val="single" w:sz="4" w:space="0" w:color="auto"/>
              <w:left w:val="nil"/>
              <w:bottom w:val="single" w:sz="4" w:space="0" w:color="auto"/>
              <w:right w:val="single" w:sz="4" w:space="0" w:color="auto"/>
            </w:tcBorders>
            <w:shd w:val="clear" w:color="auto" w:fill="FFFFFF"/>
            <w:vAlign w:val="center"/>
          </w:tcPr>
          <w:p w14:paraId="2538FD76" w14:textId="77777777" w:rsidR="00B44BAE" w:rsidRPr="00EF3F1A" w:rsidRDefault="00B44BAE" w:rsidP="00B44BAE">
            <w:pPr>
              <w:jc w:val="center"/>
              <w:rPr>
                <w:lang w:eastAsia="lv-LV"/>
              </w:rPr>
            </w:pPr>
            <w:r w:rsidRPr="00EF3F1A">
              <w:rPr>
                <w:lang w:eastAsia="lv-LV"/>
              </w:rPr>
              <w:t>Lēcas biezuma optimizācija</w:t>
            </w:r>
          </w:p>
        </w:tc>
        <w:tc>
          <w:tcPr>
            <w:tcW w:w="1128" w:type="dxa"/>
            <w:tcBorders>
              <w:top w:val="single" w:sz="4" w:space="0" w:color="auto"/>
              <w:left w:val="nil"/>
              <w:bottom w:val="single" w:sz="4" w:space="0" w:color="auto"/>
              <w:right w:val="single" w:sz="4" w:space="0" w:color="auto"/>
            </w:tcBorders>
            <w:shd w:val="clear" w:color="auto" w:fill="FFFFFF"/>
            <w:vAlign w:val="center"/>
          </w:tcPr>
          <w:p w14:paraId="166058E8" w14:textId="77777777" w:rsidR="00B44BAE" w:rsidRPr="00EF3F1A" w:rsidRDefault="00B44BAE" w:rsidP="00B44BAE">
            <w:pPr>
              <w:jc w:val="center"/>
              <w:rPr>
                <w:lang w:eastAsia="lv-LV"/>
              </w:rPr>
            </w:pPr>
            <w:r w:rsidRPr="00EF3F1A">
              <w:rPr>
                <w:lang w:eastAsia="lv-LV"/>
              </w:rPr>
              <w:t>Palielināts refrakcijas indekss</w:t>
            </w:r>
          </w:p>
        </w:tc>
        <w:tc>
          <w:tcPr>
            <w:tcW w:w="894" w:type="dxa"/>
            <w:tcBorders>
              <w:top w:val="single" w:sz="4" w:space="0" w:color="auto"/>
              <w:left w:val="nil"/>
              <w:bottom w:val="single" w:sz="4" w:space="0" w:color="auto"/>
              <w:right w:val="single" w:sz="4" w:space="0" w:color="auto"/>
            </w:tcBorders>
            <w:shd w:val="clear" w:color="auto" w:fill="FFFFFF"/>
            <w:vAlign w:val="center"/>
          </w:tcPr>
          <w:p w14:paraId="093F893C" w14:textId="77777777" w:rsidR="00B44BAE" w:rsidRPr="00EF3F1A" w:rsidRDefault="00B44BAE" w:rsidP="00B44BAE">
            <w:pPr>
              <w:jc w:val="center"/>
              <w:rPr>
                <w:lang w:eastAsia="lv-LV"/>
              </w:rPr>
            </w:pPr>
            <w:r w:rsidRPr="00EF3F1A">
              <w:rPr>
                <w:lang w:eastAsia="lv-LV"/>
              </w:rPr>
              <w:t>Cietais klājums</w:t>
            </w:r>
          </w:p>
        </w:tc>
        <w:tc>
          <w:tcPr>
            <w:tcW w:w="939" w:type="dxa"/>
            <w:tcBorders>
              <w:top w:val="single" w:sz="4" w:space="0" w:color="auto"/>
              <w:left w:val="nil"/>
              <w:bottom w:val="single" w:sz="4" w:space="0" w:color="auto"/>
              <w:right w:val="single" w:sz="4" w:space="0" w:color="auto"/>
            </w:tcBorders>
            <w:shd w:val="clear" w:color="auto" w:fill="FFFFFF"/>
            <w:vAlign w:val="center"/>
          </w:tcPr>
          <w:p w14:paraId="65808B2D" w14:textId="77777777" w:rsidR="00B44BAE" w:rsidRPr="00EF3F1A" w:rsidRDefault="00B44BAE" w:rsidP="00B44BAE">
            <w:pPr>
              <w:jc w:val="center"/>
              <w:rPr>
                <w:lang w:eastAsia="lv-LV"/>
              </w:rPr>
            </w:pPr>
            <w:r w:rsidRPr="00EF3F1A">
              <w:rPr>
                <w:lang w:eastAsia="lv-LV"/>
              </w:rPr>
              <w:t>Asfērika</w:t>
            </w:r>
          </w:p>
        </w:tc>
        <w:tc>
          <w:tcPr>
            <w:tcW w:w="249" w:type="dxa"/>
            <w:tcBorders>
              <w:top w:val="single" w:sz="4" w:space="0" w:color="auto"/>
              <w:left w:val="nil"/>
              <w:bottom w:val="single" w:sz="4" w:space="0" w:color="auto"/>
              <w:right w:val="single" w:sz="4" w:space="0" w:color="auto"/>
            </w:tcBorders>
            <w:shd w:val="clear" w:color="auto" w:fill="FFFFFF"/>
            <w:vAlign w:val="center"/>
          </w:tcPr>
          <w:p w14:paraId="0F682906" w14:textId="77777777" w:rsidR="00B44BAE" w:rsidRPr="00EF3F1A" w:rsidRDefault="00B44BAE" w:rsidP="00B44BAE">
            <w:pPr>
              <w:jc w:val="center"/>
              <w:rPr>
                <w:b/>
                <w:bCs/>
                <w:lang w:eastAsia="lv-LV"/>
              </w:rPr>
            </w:pPr>
          </w:p>
        </w:tc>
        <w:tc>
          <w:tcPr>
            <w:tcW w:w="1401" w:type="dxa"/>
            <w:tcBorders>
              <w:top w:val="single" w:sz="4" w:space="0" w:color="auto"/>
              <w:left w:val="nil"/>
              <w:bottom w:val="single" w:sz="4" w:space="0" w:color="auto"/>
              <w:right w:val="single" w:sz="4" w:space="0" w:color="auto"/>
            </w:tcBorders>
            <w:shd w:val="clear" w:color="auto" w:fill="FFFFFF"/>
            <w:vAlign w:val="center"/>
          </w:tcPr>
          <w:p w14:paraId="29FA7F55" w14:textId="77777777" w:rsidR="00B44BAE" w:rsidRPr="00EF3F1A" w:rsidRDefault="00B44BAE" w:rsidP="00B44BAE">
            <w:pPr>
              <w:jc w:val="center"/>
              <w:rPr>
                <w:b/>
                <w:bCs/>
                <w:lang w:eastAsia="lv-LV"/>
              </w:rPr>
            </w:pPr>
            <w:r w:rsidRPr="00EF3F1A">
              <w:rPr>
                <w:b/>
                <w:bCs/>
                <w:lang w:eastAsia="lv-LV"/>
              </w:rPr>
              <w:t>Vienas vienības cena bez PVN</w:t>
            </w:r>
          </w:p>
        </w:tc>
      </w:tr>
      <w:tr w:rsidR="00EF3F1A" w:rsidRPr="00EF3F1A" w14:paraId="4D34A80B" w14:textId="77777777" w:rsidTr="00F6203F">
        <w:trPr>
          <w:trHeight w:val="315"/>
          <w:jc w:val="center"/>
        </w:trPr>
        <w:tc>
          <w:tcPr>
            <w:tcW w:w="11860" w:type="dxa"/>
            <w:gridSpan w:val="9"/>
            <w:tcBorders>
              <w:top w:val="single" w:sz="4" w:space="0" w:color="auto"/>
              <w:left w:val="single" w:sz="8" w:space="0" w:color="auto"/>
              <w:bottom w:val="single" w:sz="4" w:space="0" w:color="auto"/>
              <w:right w:val="nil"/>
            </w:tcBorders>
            <w:shd w:val="clear" w:color="auto" w:fill="FFFFFF"/>
            <w:noWrap/>
            <w:vAlign w:val="center"/>
          </w:tcPr>
          <w:p w14:paraId="62D5BFCB" w14:textId="77777777" w:rsidR="00B44BAE" w:rsidRPr="00EF3F1A" w:rsidRDefault="00B44BAE" w:rsidP="00B44BAE">
            <w:pPr>
              <w:rPr>
                <w:b/>
                <w:bCs/>
                <w:lang w:eastAsia="lv-LV"/>
              </w:rPr>
            </w:pPr>
            <w:r w:rsidRPr="00EF3F1A">
              <w:rPr>
                <w:b/>
                <w:bCs/>
                <w:lang w:eastAsia="lv-LV"/>
              </w:rPr>
              <w:t>Iedzimta tālredzība (Iedzimta hipermetropija). Anizometropija.</w:t>
            </w:r>
          </w:p>
        </w:tc>
        <w:tc>
          <w:tcPr>
            <w:tcW w:w="939" w:type="dxa"/>
            <w:tcBorders>
              <w:top w:val="single" w:sz="4" w:space="0" w:color="auto"/>
              <w:left w:val="nil"/>
              <w:bottom w:val="single" w:sz="4" w:space="0" w:color="auto"/>
              <w:right w:val="nil"/>
            </w:tcBorders>
            <w:shd w:val="clear" w:color="auto" w:fill="FFFFFF"/>
            <w:vAlign w:val="center"/>
          </w:tcPr>
          <w:p w14:paraId="3D2BC6B5" w14:textId="77777777" w:rsidR="00B44BAE" w:rsidRPr="00EF3F1A" w:rsidRDefault="00B44BAE" w:rsidP="00B44BAE">
            <w:pPr>
              <w:jc w:val="center"/>
              <w:rPr>
                <w:lang w:eastAsia="lv-LV"/>
              </w:rPr>
            </w:pPr>
            <w:r w:rsidRPr="00EF3F1A">
              <w:rPr>
                <w:lang w:eastAsia="lv-LV"/>
              </w:rPr>
              <w:t> </w:t>
            </w:r>
          </w:p>
        </w:tc>
        <w:tc>
          <w:tcPr>
            <w:tcW w:w="249" w:type="dxa"/>
            <w:tcBorders>
              <w:top w:val="single" w:sz="4" w:space="0" w:color="auto"/>
              <w:left w:val="nil"/>
              <w:bottom w:val="single" w:sz="4" w:space="0" w:color="auto"/>
              <w:right w:val="nil"/>
            </w:tcBorders>
            <w:shd w:val="clear" w:color="auto" w:fill="FFFFFF"/>
            <w:noWrap/>
            <w:vAlign w:val="center"/>
          </w:tcPr>
          <w:p w14:paraId="5372E02D" w14:textId="77777777" w:rsidR="00B44BAE" w:rsidRPr="00EF3F1A" w:rsidRDefault="00B44BAE" w:rsidP="00B44BAE">
            <w:pPr>
              <w:jc w:val="center"/>
              <w:rPr>
                <w:lang w:eastAsia="lv-LV"/>
              </w:rPr>
            </w:pPr>
          </w:p>
        </w:tc>
        <w:tc>
          <w:tcPr>
            <w:tcW w:w="1401" w:type="dxa"/>
            <w:tcBorders>
              <w:top w:val="single" w:sz="4" w:space="0" w:color="auto"/>
              <w:left w:val="nil"/>
              <w:bottom w:val="single" w:sz="4" w:space="0" w:color="auto"/>
              <w:right w:val="single" w:sz="8" w:space="0" w:color="auto"/>
            </w:tcBorders>
            <w:shd w:val="clear" w:color="auto" w:fill="FFFFFF"/>
            <w:noWrap/>
            <w:vAlign w:val="bottom"/>
          </w:tcPr>
          <w:p w14:paraId="790EF0B1" w14:textId="77777777" w:rsidR="00B44BAE" w:rsidRPr="00EF3F1A" w:rsidRDefault="00B44BAE" w:rsidP="00B44BAE">
            <w:pPr>
              <w:rPr>
                <w:lang w:eastAsia="lv-LV"/>
              </w:rPr>
            </w:pPr>
            <w:r w:rsidRPr="00EF3F1A">
              <w:rPr>
                <w:lang w:eastAsia="lv-LV"/>
              </w:rPr>
              <w:t> </w:t>
            </w:r>
          </w:p>
        </w:tc>
      </w:tr>
      <w:tr w:rsidR="00EF3F1A" w:rsidRPr="00EF3F1A" w14:paraId="662E9B63" w14:textId="77777777" w:rsidTr="00F6203F">
        <w:trPr>
          <w:trHeight w:val="450"/>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14:paraId="781F7DA4" w14:textId="77777777" w:rsidR="00B44BAE" w:rsidRPr="00EF3F1A" w:rsidRDefault="00B44BAE" w:rsidP="00B44BAE">
            <w:pPr>
              <w:jc w:val="center"/>
              <w:rPr>
                <w:lang w:eastAsia="lv-LV"/>
              </w:rPr>
            </w:pPr>
            <w:r w:rsidRPr="00EF3F1A">
              <w:rPr>
                <w:lang w:eastAsia="lv-LV"/>
              </w:rPr>
              <w:t>1.2.1.</w:t>
            </w:r>
          </w:p>
        </w:tc>
        <w:tc>
          <w:tcPr>
            <w:tcW w:w="2607" w:type="dxa"/>
            <w:tcBorders>
              <w:top w:val="single" w:sz="4" w:space="0" w:color="auto"/>
              <w:left w:val="nil"/>
              <w:bottom w:val="single" w:sz="4" w:space="0" w:color="auto"/>
              <w:right w:val="single" w:sz="4" w:space="0" w:color="auto"/>
            </w:tcBorders>
            <w:shd w:val="clear" w:color="auto" w:fill="FFFFFF"/>
            <w:vAlign w:val="center"/>
          </w:tcPr>
          <w:p w14:paraId="6B240000" w14:textId="77777777" w:rsidR="00B44BAE" w:rsidRPr="00EF3F1A" w:rsidRDefault="00B44BAE" w:rsidP="00B44BAE">
            <w:pPr>
              <w:rPr>
                <w:lang w:eastAsia="lv-LV"/>
              </w:rPr>
            </w:pPr>
            <w:r w:rsidRPr="00EF3F1A">
              <w:rPr>
                <w:lang w:eastAsia="lv-LV"/>
              </w:rPr>
              <w:t>Sfēriskās pozitīvās</w:t>
            </w:r>
          </w:p>
        </w:tc>
        <w:tc>
          <w:tcPr>
            <w:tcW w:w="1503" w:type="dxa"/>
            <w:tcBorders>
              <w:top w:val="single" w:sz="4" w:space="0" w:color="auto"/>
              <w:left w:val="nil"/>
              <w:bottom w:val="single" w:sz="4" w:space="0" w:color="auto"/>
              <w:right w:val="single" w:sz="4" w:space="0" w:color="auto"/>
            </w:tcBorders>
            <w:shd w:val="clear" w:color="auto" w:fill="FFFFFF"/>
            <w:vAlign w:val="center"/>
          </w:tcPr>
          <w:p w14:paraId="5F20F0EA" w14:textId="77777777" w:rsidR="00B44BAE" w:rsidRPr="00EF3F1A" w:rsidRDefault="00B44BAE" w:rsidP="00B44BAE">
            <w:pPr>
              <w:rPr>
                <w:lang w:eastAsia="lv-LV"/>
              </w:rPr>
            </w:pPr>
            <w:r w:rsidRPr="00EF3F1A">
              <w:rPr>
                <w:lang w:eastAsia="lv-LV"/>
              </w:rPr>
              <w:t>no 0.00 Dsph līdz +5.00 Dsph</w:t>
            </w:r>
          </w:p>
        </w:tc>
        <w:tc>
          <w:tcPr>
            <w:tcW w:w="1117" w:type="dxa"/>
            <w:tcBorders>
              <w:top w:val="single" w:sz="4" w:space="0" w:color="auto"/>
              <w:left w:val="nil"/>
              <w:bottom w:val="single" w:sz="4" w:space="0" w:color="auto"/>
              <w:right w:val="single" w:sz="4" w:space="0" w:color="auto"/>
            </w:tcBorders>
            <w:shd w:val="clear" w:color="auto" w:fill="FFFFFF"/>
            <w:vAlign w:val="center"/>
          </w:tcPr>
          <w:p w14:paraId="0DC73706" w14:textId="77777777" w:rsidR="00B44BAE" w:rsidRPr="00EF3F1A" w:rsidRDefault="00B44BAE" w:rsidP="00B44BAE">
            <w:pPr>
              <w:jc w:val="center"/>
              <w:rPr>
                <w:lang w:eastAsia="lv-LV"/>
              </w:rPr>
            </w:pPr>
            <w:r w:rsidRPr="00EF3F1A">
              <w:rPr>
                <w:lang w:eastAsia="lv-LV"/>
              </w:rPr>
              <w:t> </w:t>
            </w:r>
          </w:p>
        </w:tc>
        <w:tc>
          <w:tcPr>
            <w:tcW w:w="1007" w:type="dxa"/>
            <w:tcBorders>
              <w:top w:val="single" w:sz="4" w:space="0" w:color="auto"/>
              <w:left w:val="nil"/>
              <w:bottom w:val="single" w:sz="4" w:space="0" w:color="auto"/>
              <w:right w:val="single" w:sz="4" w:space="0" w:color="auto"/>
            </w:tcBorders>
            <w:shd w:val="clear" w:color="auto" w:fill="FFFFFF"/>
            <w:vAlign w:val="center"/>
          </w:tcPr>
          <w:p w14:paraId="2E9697E1" w14:textId="77777777" w:rsidR="00B44BAE" w:rsidRPr="00EF3F1A" w:rsidRDefault="00B44BAE" w:rsidP="00B44BAE">
            <w:pPr>
              <w:jc w:val="center"/>
              <w:rPr>
                <w:lang w:eastAsia="lv-LV"/>
              </w:rPr>
            </w:pPr>
            <w:r w:rsidRPr="00EF3F1A">
              <w:rPr>
                <w:lang w:eastAsia="lv-LV"/>
              </w:rPr>
              <w:t>vismaz no 55 mm</w:t>
            </w:r>
          </w:p>
        </w:tc>
        <w:tc>
          <w:tcPr>
            <w:tcW w:w="1261" w:type="dxa"/>
            <w:tcBorders>
              <w:top w:val="single" w:sz="4" w:space="0" w:color="auto"/>
              <w:left w:val="nil"/>
              <w:bottom w:val="single" w:sz="4" w:space="0" w:color="auto"/>
              <w:right w:val="single" w:sz="4" w:space="0" w:color="auto"/>
            </w:tcBorders>
            <w:shd w:val="clear" w:color="auto" w:fill="FFFFFF"/>
            <w:vAlign w:val="center"/>
          </w:tcPr>
          <w:p w14:paraId="624D5D24" w14:textId="77777777" w:rsidR="00B44BAE" w:rsidRPr="00EF3F1A" w:rsidRDefault="00B44BAE" w:rsidP="00B44BAE">
            <w:pPr>
              <w:jc w:val="center"/>
              <w:rPr>
                <w:lang w:eastAsia="lv-LV"/>
              </w:rPr>
            </w:pPr>
            <w:r w:rsidRPr="00EF3F1A">
              <w:rPr>
                <w:lang w:eastAsia="lv-LV"/>
              </w:rPr>
              <w:t> </w:t>
            </w:r>
          </w:p>
        </w:tc>
        <w:tc>
          <w:tcPr>
            <w:tcW w:w="1337" w:type="dxa"/>
            <w:tcBorders>
              <w:top w:val="single" w:sz="4" w:space="0" w:color="auto"/>
              <w:left w:val="nil"/>
              <w:bottom w:val="single" w:sz="4" w:space="0" w:color="auto"/>
              <w:right w:val="single" w:sz="4" w:space="0" w:color="auto"/>
            </w:tcBorders>
            <w:shd w:val="clear" w:color="auto" w:fill="FFFFFF"/>
            <w:vAlign w:val="center"/>
          </w:tcPr>
          <w:p w14:paraId="4CFB1614" w14:textId="77777777" w:rsidR="00B44BAE" w:rsidRPr="00EF3F1A" w:rsidRDefault="00B44BAE" w:rsidP="00B44BAE">
            <w:pPr>
              <w:jc w:val="center"/>
              <w:rPr>
                <w:lang w:eastAsia="lv-LV"/>
              </w:rPr>
            </w:pPr>
            <w:r w:rsidRPr="00EF3F1A">
              <w:rPr>
                <w:lang w:eastAsia="lv-LV"/>
              </w:rPr>
              <w:t> </w:t>
            </w:r>
          </w:p>
        </w:tc>
        <w:tc>
          <w:tcPr>
            <w:tcW w:w="1128" w:type="dxa"/>
            <w:tcBorders>
              <w:top w:val="single" w:sz="4" w:space="0" w:color="auto"/>
              <w:left w:val="nil"/>
              <w:bottom w:val="single" w:sz="4" w:space="0" w:color="auto"/>
              <w:right w:val="single" w:sz="4" w:space="0" w:color="auto"/>
            </w:tcBorders>
            <w:shd w:val="clear" w:color="auto" w:fill="FFFFFF"/>
            <w:vAlign w:val="center"/>
          </w:tcPr>
          <w:p w14:paraId="578ADB99" w14:textId="77777777" w:rsidR="00B44BAE" w:rsidRPr="00EF3F1A" w:rsidRDefault="00B44BAE" w:rsidP="00B44BAE">
            <w:pPr>
              <w:jc w:val="center"/>
              <w:rPr>
                <w:lang w:eastAsia="lv-LV"/>
              </w:rPr>
            </w:pPr>
            <w:r w:rsidRPr="00EF3F1A">
              <w:rPr>
                <w:lang w:eastAsia="lv-LV"/>
              </w:rPr>
              <w:t> </w:t>
            </w:r>
          </w:p>
        </w:tc>
        <w:tc>
          <w:tcPr>
            <w:tcW w:w="894" w:type="dxa"/>
            <w:tcBorders>
              <w:top w:val="single" w:sz="4" w:space="0" w:color="auto"/>
              <w:left w:val="nil"/>
              <w:bottom w:val="single" w:sz="4" w:space="0" w:color="auto"/>
              <w:right w:val="single" w:sz="4" w:space="0" w:color="auto"/>
            </w:tcBorders>
            <w:shd w:val="clear" w:color="auto" w:fill="FFFFFF"/>
            <w:vAlign w:val="center"/>
          </w:tcPr>
          <w:p w14:paraId="051770BA" w14:textId="77777777" w:rsidR="00B44BAE" w:rsidRPr="00EF3F1A" w:rsidRDefault="00B44BAE" w:rsidP="00B44BAE">
            <w:pPr>
              <w:jc w:val="center"/>
              <w:rPr>
                <w:lang w:eastAsia="lv-LV"/>
              </w:rPr>
            </w:pPr>
            <w:r w:rsidRPr="00EF3F1A">
              <w:rPr>
                <w:lang w:eastAsia="lv-LV"/>
              </w:rPr>
              <w:t xml:space="preserve"> +</w:t>
            </w:r>
          </w:p>
        </w:tc>
        <w:tc>
          <w:tcPr>
            <w:tcW w:w="939" w:type="dxa"/>
            <w:tcBorders>
              <w:top w:val="single" w:sz="4" w:space="0" w:color="auto"/>
              <w:left w:val="nil"/>
              <w:bottom w:val="single" w:sz="4" w:space="0" w:color="auto"/>
              <w:right w:val="single" w:sz="4" w:space="0" w:color="auto"/>
            </w:tcBorders>
            <w:shd w:val="clear" w:color="auto" w:fill="FFFFFF"/>
            <w:vAlign w:val="center"/>
          </w:tcPr>
          <w:p w14:paraId="6F4C3183" w14:textId="77777777" w:rsidR="00B44BAE" w:rsidRPr="00EF3F1A" w:rsidRDefault="00B44BAE" w:rsidP="00B44BAE">
            <w:pPr>
              <w:jc w:val="center"/>
              <w:rPr>
                <w:lang w:eastAsia="lv-LV"/>
              </w:rPr>
            </w:pPr>
            <w:r w:rsidRPr="00EF3F1A">
              <w:rPr>
                <w:lang w:eastAsia="lv-LV"/>
              </w:rPr>
              <w:t> </w:t>
            </w:r>
          </w:p>
        </w:tc>
        <w:tc>
          <w:tcPr>
            <w:tcW w:w="249" w:type="dxa"/>
            <w:tcBorders>
              <w:top w:val="single" w:sz="4" w:space="0" w:color="auto"/>
              <w:left w:val="nil"/>
              <w:bottom w:val="single" w:sz="4" w:space="0" w:color="auto"/>
              <w:right w:val="nil"/>
            </w:tcBorders>
            <w:shd w:val="clear" w:color="auto" w:fill="FFFFFF"/>
            <w:noWrap/>
            <w:vAlign w:val="center"/>
          </w:tcPr>
          <w:p w14:paraId="5914534B" w14:textId="77777777" w:rsidR="00B44BAE" w:rsidRPr="00EF3F1A" w:rsidRDefault="00B44BAE" w:rsidP="00B44BAE">
            <w:pPr>
              <w:jc w:val="center"/>
              <w:rPr>
                <w:lang w:eastAsia="lv-LV"/>
              </w:rPr>
            </w:pPr>
          </w:p>
        </w:tc>
        <w:tc>
          <w:tcPr>
            <w:tcW w:w="14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CC42E1" w14:textId="6FA3BC23" w:rsidR="00B44BAE" w:rsidRPr="00EF3F1A" w:rsidRDefault="00B44BAE" w:rsidP="00B44BAE">
            <w:pPr>
              <w:jc w:val="center"/>
              <w:rPr>
                <w:lang w:eastAsia="lv-LV"/>
              </w:rPr>
            </w:pPr>
            <w:r w:rsidRPr="00EF3F1A">
              <w:rPr>
                <w:lang w:eastAsia="lv-LV"/>
              </w:rPr>
              <w:t>1,05</w:t>
            </w:r>
          </w:p>
        </w:tc>
      </w:tr>
      <w:tr w:rsidR="00EF3F1A" w:rsidRPr="00EF3F1A" w14:paraId="3BAEB99C" w14:textId="77777777" w:rsidTr="00F6203F">
        <w:trPr>
          <w:trHeight w:val="690"/>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14:paraId="250C034D" w14:textId="77777777" w:rsidR="00B44BAE" w:rsidRPr="00EF3F1A" w:rsidRDefault="00B44BAE" w:rsidP="00B44BAE">
            <w:pPr>
              <w:jc w:val="center"/>
              <w:rPr>
                <w:lang w:eastAsia="lv-LV"/>
              </w:rPr>
            </w:pPr>
            <w:r w:rsidRPr="00EF3F1A">
              <w:rPr>
                <w:lang w:eastAsia="lv-LV"/>
              </w:rPr>
              <w:t>1.2.2.</w:t>
            </w:r>
          </w:p>
        </w:tc>
        <w:tc>
          <w:tcPr>
            <w:tcW w:w="2607" w:type="dxa"/>
            <w:tcBorders>
              <w:top w:val="single" w:sz="4" w:space="0" w:color="auto"/>
              <w:left w:val="nil"/>
              <w:bottom w:val="single" w:sz="4" w:space="0" w:color="auto"/>
              <w:right w:val="single" w:sz="4" w:space="0" w:color="auto"/>
            </w:tcBorders>
            <w:shd w:val="clear" w:color="auto" w:fill="FFFFFF"/>
            <w:vAlign w:val="center"/>
          </w:tcPr>
          <w:p w14:paraId="58E76EBF" w14:textId="77777777" w:rsidR="00B44BAE" w:rsidRPr="00EF3F1A" w:rsidRDefault="00B44BAE" w:rsidP="00B44BAE">
            <w:pPr>
              <w:rPr>
                <w:lang w:eastAsia="lv-LV"/>
              </w:rPr>
            </w:pPr>
            <w:r w:rsidRPr="00EF3F1A">
              <w:rPr>
                <w:lang w:eastAsia="lv-LV"/>
              </w:rPr>
              <w:t>Sfēriskās pozitīvās</w:t>
            </w:r>
          </w:p>
        </w:tc>
        <w:tc>
          <w:tcPr>
            <w:tcW w:w="1503" w:type="dxa"/>
            <w:tcBorders>
              <w:top w:val="single" w:sz="4" w:space="0" w:color="auto"/>
              <w:left w:val="nil"/>
              <w:bottom w:val="single" w:sz="4" w:space="0" w:color="auto"/>
              <w:right w:val="single" w:sz="4" w:space="0" w:color="auto"/>
            </w:tcBorders>
            <w:shd w:val="clear" w:color="auto" w:fill="FFFFFF"/>
            <w:vAlign w:val="center"/>
          </w:tcPr>
          <w:p w14:paraId="4190840E" w14:textId="77777777" w:rsidR="00B44BAE" w:rsidRPr="00EF3F1A" w:rsidRDefault="00B44BAE" w:rsidP="00B44BAE">
            <w:pPr>
              <w:rPr>
                <w:lang w:eastAsia="lv-LV"/>
              </w:rPr>
            </w:pPr>
            <w:r w:rsidRPr="00EF3F1A">
              <w:rPr>
                <w:lang w:eastAsia="lv-LV"/>
              </w:rPr>
              <w:t>virs +5.00 Dsph līdz +8.00 Dsph</w:t>
            </w:r>
          </w:p>
        </w:tc>
        <w:tc>
          <w:tcPr>
            <w:tcW w:w="1117" w:type="dxa"/>
            <w:tcBorders>
              <w:top w:val="single" w:sz="4" w:space="0" w:color="auto"/>
              <w:left w:val="nil"/>
              <w:bottom w:val="single" w:sz="4" w:space="0" w:color="auto"/>
              <w:right w:val="single" w:sz="4" w:space="0" w:color="auto"/>
            </w:tcBorders>
            <w:shd w:val="clear" w:color="auto" w:fill="FFFFFF"/>
            <w:vAlign w:val="center"/>
          </w:tcPr>
          <w:p w14:paraId="6026F1CA" w14:textId="77777777" w:rsidR="00B44BAE" w:rsidRPr="00EF3F1A" w:rsidRDefault="00B44BAE" w:rsidP="00B44BAE">
            <w:pPr>
              <w:jc w:val="center"/>
              <w:rPr>
                <w:lang w:eastAsia="lv-LV"/>
              </w:rPr>
            </w:pPr>
            <w:r w:rsidRPr="00EF3F1A">
              <w:rPr>
                <w:lang w:eastAsia="lv-LV"/>
              </w:rPr>
              <w:t> </w:t>
            </w:r>
          </w:p>
        </w:tc>
        <w:tc>
          <w:tcPr>
            <w:tcW w:w="1007" w:type="dxa"/>
            <w:tcBorders>
              <w:top w:val="single" w:sz="4" w:space="0" w:color="auto"/>
              <w:left w:val="nil"/>
              <w:bottom w:val="single" w:sz="4" w:space="0" w:color="auto"/>
              <w:right w:val="single" w:sz="4" w:space="0" w:color="auto"/>
            </w:tcBorders>
            <w:shd w:val="clear" w:color="auto" w:fill="FFFFFF"/>
            <w:vAlign w:val="center"/>
          </w:tcPr>
          <w:p w14:paraId="5116B104" w14:textId="77777777" w:rsidR="00B44BAE" w:rsidRPr="00EF3F1A" w:rsidRDefault="00B44BAE" w:rsidP="00B44BAE">
            <w:pPr>
              <w:jc w:val="center"/>
              <w:rPr>
                <w:lang w:eastAsia="lv-LV"/>
              </w:rPr>
            </w:pPr>
            <w:r w:rsidRPr="00EF3F1A">
              <w:rPr>
                <w:lang w:eastAsia="lv-LV"/>
              </w:rPr>
              <w:t>vismaz no 60 mm</w:t>
            </w:r>
          </w:p>
        </w:tc>
        <w:tc>
          <w:tcPr>
            <w:tcW w:w="1261" w:type="dxa"/>
            <w:tcBorders>
              <w:top w:val="single" w:sz="4" w:space="0" w:color="auto"/>
              <w:left w:val="nil"/>
              <w:bottom w:val="single" w:sz="4" w:space="0" w:color="auto"/>
              <w:right w:val="single" w:sz="4" w:space="0" w:color="auto"/>
            </w:tcBorders>
            <w:shd w:val="clear" w:color="auto" w:fill="FFFFFF"/>
            <w:vAlign w:val="center"/>
          </w:tcPr>
          <w:p w14:paraId="6E91D019" w14:textId="77777777" w:rsidR="00B44BAE" w:rsidRPr="00EF3F1A" w:rsidRDefault="00B44BAE" w:rsidP="00B44BAE">
            <w:pPr>
              <w:jc w:val="center"/>
              <w:rPr>
                <w:lang w:eastAsia="lv-LV"/>
              </w:rPr>
            </w:pPr>
            <w:r w:rsidRPr="00EF3F1A">
              <w:rPr>
                <w:lang w:eastAsia="lv-LV"/>
              </w:rPr>
              <w:t xml:space="preserve"> +</w:t>
            </w:r>
          </w:p>
        </w:tc>
        <w:tc>
          <w:tcPr>
            <w:tcW w:w="1337" w:type="dxa"/>
            <w:tcBorders>
              <w:top w:val="single" w:sz="4" w:space="0" w:color="auto"/>
              <w:left w:val="nil"/>
              <w:bottom w:val="single" w:sz="4" w:space="0" w:color="auto"/>
              <w:right w:val="single" w:sz="4" w:space="0" w:color="auto"/>
            </w:tcBorders>
            <w:shd w:val="clear" w:color="auto" w:fill="FFFFFF"/>
            <w:vAlign w:val="center"/>
          </w:tcPr>
          <w:p w14:paraId="6AE953A1" w14:textId="77777777" w:rsidR="00B44BAE" w:rsidRPr="00EF3F1A" w:rsidRDefault="00B44BAE" w:rsidP="00B44BAE">
            <w:pPr>
              <w:jc w:val="center"/>
              <w:rPr>
                <w:lang w:eastAsia="lv-LV"/>
              </w:rPr>
            </w:pPr>
            <w:r w:rsidRPr="00EF3F1A">
              <w:rPr>
                <w:lang w:eastAsia="lv-LV"/>
              </w:rPr>
              <w:t>pie anizometropijas virs 2 D</w:t>
            </w:r>
          </w:p>
        </w:tc>
        <w:tc>
          <w:tcPr>
            <w:tcW w:w="1128" w:type="dxa"/>
            <w:tcBorders>
              <w:top w:val="single" w:sz="4" w:space="0" w:color="auto"/>
              <w:left w:val="nil"/>
              <w:bottom w:val="single" w:sz="4" w:space="0" w:color="auto"/>
              <w:right w:val="single" w:sz="4" w:space="0" w:color="auto"/>
            </w:tcBorders>
            <w:shd w:val="clear" w:color="auto" w:fill="FFFFFF"/>
            <w:vAlign w:val="center"/>
          </w:tcPr>
          <w:p w14:paraId="143A2DC5" w14:textId="77777777" w:rsidR="00B44BAE" w:rsidRPr="00EF3F1A" w:rsidRDefault="00B44BAE" w:rsidP="00B44BAE">
            <w:pPr>
              <w:jc w:val="center"/>
              <w:rPr>
                <w:lang w:eastAsia="lv-LV"/>
              </w:rPr>
            </w:pPr>
            <w:r w:rsidRPr="00EF3F1A">
              <w:rPr>
                <w:lang w:eastAsia="lv-LV"/>
              </w:rPr>
              <w:t> </w:t>
            </w:r>
          </w:p>
        </w:tc>
        <w:tc>
          <w:tcPr>
            <w:tcW w:w="894" w:type="dxa"/>
            <w:tcBorders>
              <w:top w:val="single" w:sz="4" w:space="0" w:color="auto"/>
              <w:left w:val="nil"/>
              <w:bottom w:val="single" w:sz="4" w:space="0" w:color="auto"/>
              <w:right w:val="single" w:sz="4" w:space="0" w:color="auto"/>
            </w:tcBorders>
            <w:shd w:val="clear" w:color="auto" w:fill="FFFFFF"/>
            <w:vAlign w:val="center"/>
          </w:tcPr>
          <w:p w14:paraId="16FA8FCC" w14:textId="77777777" w:rsidR="00B44BAE" w:rsidRPr="00EF3F1A" w:rsidRDefault="00B44BAE" w:rsidP="00B44BAE">
            <w:pPr>
              <w:jc w:val="center"/>
              <w:rPr>
                <w:lang w:eastAsia="lv-LV"/>
              </w:rPr>
            </w:pPr>
            <w:r w:rsidRPr="00EF3F1A">
              <w:rPr>
                <w:lang w:eastAsia="lv-LV"/>
              </w:rPr>
              <w:t xml:space="preserve"> +</w:t>
            </w:r>
          </w:p>
        </w:tc>
        <w:tc>
          <w:tcPr>
            <w:tcW w:w="939" w:type="dxa"/>
            <w:tcBorders>
              <w:top w:val="single" w:sz="4" w:space="0" w:color="auto"/>
              <w:left w:val="nil"/>
              <w:bottom w:val="single" w:sz="4" w:space="0" w:color="auto"/>
              <w:right w:val="single" w:sz="4" w:space="0" w:color="auto"/>
            </w:tcBorders>
            <w:shd w:val="clear" w:color="auto" w:fill="FFFFFF"/>
            <w:vAlign w:val="center"/>
          </w:tcPr>
          <w:p w14:paraId="256B458D" w14:textId="77777777" w:rsidR="00B44BAE" w:rsidRPr="00EF3F1A" w:rsidRDefault="00B44BAE" w:rsidP="00B44BAE">
            <w:pPr>
              <w:jc w:val="center"/>
              <w:rPr>
                <w:lang w:eastAsia="lv-LV"/>
              </w:rPr>
            </w:pPr>
            <w:r w:rsidRPr="00EF3F1A">
              <w:rPr>
                <w:lang w:eastAsia="lv-LV"/>
              </w:rPr>
              <w:t> </w:t>
            </w:r>
          </w:p>
        </w:tc>
        <w:tc>
          <w:tcPr>
            <w:tcW w:w="249" w:type="dxa"/>
            <w:tcBorders>
              <w:top w:val="single" w:sz="4" w:space="0" w:color="auto"/>
              <w:left w:val="nil"/>
              <w:bottom w:val="single" w:sz="4" w:space="0" w:color="auto"/>
              <w:right w:val="nil"/>
            </w:tcBorders>
            <w:shd w:val="clear" w:color="auto" w:fill="FFFFFF"/>
            <w:noWrap/>
            <w:vAlign w:val="center"/>
          </w:tcPr>
          <w:p w14:paraId="1F57EDCB" w14:textId="77777777" w:rsidR="00B44BAE" w:rsidRPr="00EF3F1A" w:rsidRDefault="00B44BAE" w:rsidP="00B44BAE">
            <w:pPr>
              <w:jc w:val="center"/>
              <w:rPr>
                <w:lang w:eastAsia="lv-LV"/>
              </w:rPr>
            </w:pPr>
          </w:p>
        </w:tc>
        <w:tc>
          <w:tcPr>
            <w:tcW w:w="14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B4A47BC" w14:textId="72343891" w:rsidR="00B44BAE" w:rsidRPr="00EF3F1A" w:rsidRDefault="00B44BAE" w:rsidP="00B44BAE">
            <w:pPr>
              <w:jc w:val="center"/>
              <w:rPr>
                <w:lang w:eastAsia="lv-LV"/>
              </w:rPr>
            </w:pPr>
            <w:r w:rsidRPr="00EF3F1A">
              <w:rPr>
                <w:lang w:eastAsia="lv-LV"/>
              </w:rPr>
              <w:t>7,50</w:t>
            </w:r>
          </w:p>
        </w:tc>
      </w:tr>
      <w:tr w:rsidR="00EF3F1A" w:rsidRPr="00EF3F1A" w14:paraId="3CB97A4C" w14:textId="77777777" w:rsidTr="00F6203F">
        <w:trPr>
          <w:trHeight w:val="690"/>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14:paraId="391365FF" w14:textId="77777777" w:rsidR="00B44BAE" w:rsidRPr="00EF3F1A" w:rsidRDefault="00B44BAE" w:rsidP="00B44BAE">
            <w:pPr>
              <w:jc w:val="center"/>
              <w:rPr>
                <w:lang w:eastAsia="lv-LV"/>
              </w:rPr>
            </w:pPr>
            <w:r w:rsidRPr="00EF3F1A">
              <w:rPr>
                <w:lang w:eastAsia="lv-LV"/>
              </w:rPr>
              <w:t>1.2.3.</w:t>
            </w:r>
          </w:p>
        </w:tc>
        <w:tc>
          <w:tcPr>
            <w:tcW w:w="2607" w:type="dxa"/>
            <w:tcBorders>
              <w:top w:val="single" w:sz="4" w:space="0" w:color="auto"/>
              <w:left w:val="nil"/>
              <w:bottom w:val="single" w:sz="4" w:space="0" w:color="auto"/>
              <w:right w:val="single" w:sz="4" w:space="0" w:color="auto"/>
            </w:tcBorders>
            <w:shd w:val="clear" w:color="auto" w:fill="FFFFFF"/>
            <w:vAlign w:val="center"/>
          </w:tcPr>
          <w:p w14:paraId="383CB6B0" w14:textId="77777777" w:rsidR="00B44BAE" w:rsidRPr="00EF3F1A" w:rsidRDefault="00B44BAE" w:rsidP="00B44BAE">
            <w:pPr>
              <w:rPr>
                <w:lang w:eastAsia="lv-LV"/>
              </w:rPr>
            </w:pPr>
            <w:r w:rsidRPr="00EF3F1A">
              <w:rPr>
                <w:lang w:eastAsia="lv-LV"/>
              </w:rPr>
              <w:t>Sfēriskās pozitīvās</w:t>
            </w:r>
          </w:p>
        </w:tc>
        <w:tc>
          <w:tcPr>
            <w:tcW w:w="1503" w:type="dxa"/>
            <w:tcBorders>
              <w:top w:val="single" w:sz="4" w:space="0" w:color="auto"/>
              <w:left w:val="nil"/>
              <w:bottom w:val="single" w:sz="4" w:space="0" w:color="auto"/>
              <w:right w:val="single" w:sz="4" w:space="0" w:color="auto"/>
            </w:tcBorders>
            <w:shd w:val="clear" w:color="auto" w:fill="FFFFFF"/>
            <w:vAlign w:val="center"/>
          </w:tcPr>
          <w:p w14:paraId="0C39499E" w14:textId="77777777" w:rsidR="00B44BAE" w:rsidRPr="00EF3F1A" w:rsidRDefault="00B44BAE" w:rsidP="00B44BAE">
            <w:pPr>
              <w:rPr>
                <w:lang w:eastAsia="lv-LV"/>
              </w:rPr>
            </w:pPr>
            <w:r w:rsidRPr="00EF3F1A">
              <w:rPr>
                <w:lang w:eastAsia="lv-LV"/>
              </w:rPr>
              <w:t>virs +8.00 Dsph līdz +10.00 Dsph</w:t>
            </w:r>
          </w:p>
        </w:tc>
        <w:tc>
          <w:tcPr>
            <w:tcW w:w="1117" w:type="dxa"/>
            <w:tcBorders>
              <w:top w:val="single" w:sz="4" w:space="0" w:color="auto"/>
              <w:left w:val="nil"/>
              <w:bottom w:val="single" w:sz="4" w:space="0" w:color="auto"/>
              <w:right w:val="single" w:sz="4" w:space="0" w:color="auto"/>
            </w:tcBorders>
            <w:shd w:val="clear" w:color="auto" w:fill="FFFFFF"/>
            <w:vAlign w:val="center"/>
          </w:tcPr>
          <w:p w14:paraId="0CC9F769" w14:textId="77777777" w:rsidR="00B44BAE" w:rsidRPr="00EF3F1A" w:rsidRDefault="00B44BAE" w:rsidP="00B44BAE">
            <w:pPr>
              <w:jc w:val="center"/>
              <w:rPr>
                <w:lang w:eastAsia="lv-LV"/>
              </w:rPr>
            </w:pPr>
            <w:r w:rsidRPr="00EF3F1A">
              <w:rPr>
                <w:lang w:eastAsia="lv-LV"/>
              </w:rPr>
              <w:t> </w:t>
            </w:r>
          </w:p>
        </w:tc>
        <w:tc>
          <w:tcPr>
            <w:tcW w:w="1007" w:type="dxa"/>
            <w:tcBorders>
              <w:top w:val="single" w:sz="4" w:space="0" w:color="auto"/>
              <w:left w:val="nil"/>
              <w:bottom w:val="single" w:sz="4" w:space="0" w:color="auto"/>
              <w:right w:val="single" w:sz="4" w:space="0" w:color="auto"/>
            </w:tcBorders>
            <w:shd w:val="clear" w:color="auto" w:fill="FFFFFF"/>
            <w:vAlign w:val="center"/>
          </w:tcPr>
          <w:p w14:paraId="3B2535C9" w14:textId="77777777" w:rsidR="00B44BAE" w:rsidRPr="00EF3F1A" w:rsidRDefault="00B44BAE" w:rsidP="00B44BAE">
            <w:pPr>
              <w:jc w:val="center"/>
              <w:rPr>
                <w:lang w:eastAsia="lv-LV"/>
              </w:rPr>
            </w:pPr>
            <w:r w:rsidRPr="00EF3F1A">
              <w:rPr>
                <w:lang w:eastAsia="lv-LV"/>
              </w:rPr>
              <w:t>vismaz no 60 mm</w:t>
            </w:r>
          </w:p>
        </w:tc>
        <w:tc>
          <w:tcPr>
            <w:tcW w:w="1261" w:type="dxa"/>
            <w:tcBorders>
              <w:top w:val="single" w:sz="4" w:space="0" w:color="auto"/>
              <w:left w:val="nil"/>
              <w:bottom w:val="single" w:sz="4" w:space="0" w:color="auto"/>
              <w:right w:val="single" w:sz="4" w:space="0" w:color="auto"/>
            </w:tcBorders>
            <w:shd w:val="clear" w:color="auto" w:fill="FFFFFF"/>
            <w:vAlign w:val="center"/>
          </w:tcPr>
          <w:p w14:paraId="1D8D342B" w14:textId="77777777" w:rsidR="00B44BAE" w:rsidRPr="00EF3F1A" w:rsidRDefault="00B44BAE" w:rsidP="00B44BAE">
            <w:pPr>
              <w:jc w:val="center"/>
              <w:rPr>
                <w:lang w:eastAsia="lv-LV"/>
              </w:rPr>
            </w:pPr>
            <w:r w:rsidRPr="00EF3F1A">
              <w:rPr>
                <w:lang w:eastAsia="lv-LV"/>
              </w:rPr>
              <w:t xml:space="preserve"> +</w:t>
            </w:r>
          </w:p>
        </w:tc>
        <w:tc>
          <w:tcPr>
            <w:tcW w:w="1337" w:type="dxa"/>
            <w:tcBorders>
              <w:top w:val="single" w:sz="4" w:space="0" w:color="auto"/>
              <w:left w:val="nil"/>
              <w:bottom w:val="single" w:sz="4" w:space="0" w:color="auto"/>
              <w:right w:val="single" w:sz="4" w:space="0" w:color="auto"/>
            </w:tcBorders>
            <w:shd w:val="clear" w:color="auto" w:fill="FFFFFF"/>
            <w:vAlign w:val="center"/>
          </w:tcPr>
          <w:p w14:paraId="4D17086C" w14:textId="77777777" w:rsidR="00B44BAE" w:rsidRPr="00EF3F1A" w:rsidRDefault="00B44BAE" w:rsidP="00B44BAE">
            <w:pPr>
              <w:jc w:val="center"/>
              <w:rPr>
                <w:lang w:eastAsia="lv-LV"/>
              </w:rPr>
            </w:pPr>
            <w:r w:rsidRPr="00EF3F1A">
              <w:rPr>
                <w:lang w:eastAsia="lv-LV"/>
              </w:rPr>
              <w:t>pie anizometropijas virs 2 D</w:t>
            </w:r>
          </w:p>
        </w:tc>
        <w:tc>
          <w:tcPr>
            <w:tcW w:w="1128" w:type="dxa"/>
            <w:tcBorders>
              <w:top w:val="single" w:sz="4" w:space="0" w:color="auto"/>
              <w:left w:val="nil"/>
              <w:bottom w:val="single" w:sz="4" w:space="0" w:color="auto"/>
              <w:right w:val="single" w:sz="4" w:space="0" w:color="auto"/>
            </w:tcBorders>
            <w:shd w:val="clear" w:color="auto" w:fill="FFFFFF"/>
            <w:vAlign w:val="center"/>
          </w:tcPr>
          <w:p w14:paraId="07AAF6EC" w14:textId="77777777" w:rsidR="00B44BAE" w:rsidRPr="00EF3F1A" w:rsidRDefault="00B44BAE" w:rsidP="00B44BAE">
            <w:pPr>
              <w:jc w:val="center"/>
              <w:rPr>
                <w:lang w:eastAsia="lv-LV"/>
              </w:rPr>
            </w:pPr>
            <w:r w:rsidRPr="00EF3F1A">
              <w:rPr>
                <w:lang w:eastAsia="lv-LV"/>
              </w:rPr>
              <w:t>vismaz 1.6 </w:t>
            </w:r>
          </w:p>
        </w:tc>
        <w:tc>
          <w:tcPr>
            <w:tcW w:w="894" w:type="dxa"/>
            <w:tcBorders>
              <w:top w:val="single" w:sz="4" w:space="0" w:color="auto"/>
              <w:left w:val="nil"/>
              <w:bottom w:val="single" w:sz="4" w:space="0" w:color="auto"/>
              <w:right w:val="single" w:sz="4" w:space="0" w:color="auto"/>
            </w:tcBorders>
            <w:shd w:val="clear" w:color="auto" w:fill="FFFFFF"/>
            <w:vAlign w:val="center"/>
          </w:tcPr>
          <w:p w14:paraId="44CF6D7D" w14:textId="77777777" w:rsidR="00B44BAE" w:rsidRPr="00EF3F1A" w:rsidRDefault="00B44BAE" w:rsidP="00B44BAE">
            <w:pPr>
              <w:jc w:val="center"/>
              <w:rPr>
                <w:lang w:eastAsia="lv-LV"/>
              </w:rPr>
            </w:pPr>
            <w:r w:rsidRPr="00EF3F1A">
              <w:rPr>
                <w:lang w:eastAsia="lv-LV"/>
              </w:rPr>
              <w:t xml:space="preserve"> +</w:t>
            </w:r>
          </w:p>
        </w:tc>
        <w:tc>
          <w:tcPr>
            <w:tcW w:w="939" w:type="dxa"/>
            <w:tcBorders>
              <w:top w:val="single" w:sz="4" w:space="0" w:color="auto"/>
              <w:left w:val="nil"/>
              <w:bottom w:val="single" w:sz="4" w:space="0" w:color="auto"/>
              <w:right w:val="single" w:sz="4" w:space="0" w:color="auto"/>
            </w:tcBorders>
            <w:shd w:val="clear" w:color="auto" w:fill="FFFFFF"/>
            <w:vAlign w:val="center"/>
          </w:tcPr>
          <w:p w14:paraId="64A81F43" w14:textId="77777777" w:rsidR="00B44BAE" w:rsidRPr="00EF3F1A" w:rsidRDefault="00B44BAE" w:rsidP="00B44BAE">
            <w:pPr>
              <w:jc w:val="center"/>
              <w:rPr>
                <w:lang w:eastAsia="lv-LV"/>
              </w:rPr>
            </w:pPr>
            <w:r w:rsidRPr="00EF3F1A">
              <w:rPr>
                <w:lang w:eastAsia="lv-LV"/>
              </w:rPr>
              <w:t> </w:t>
            </w:r>
          </w:p>
        </w:tc>
        <w:tc>
          <w:tcPr>
            <w:tcW w:w="249" w:type="dxa"/>
            <w:tcBorders>
              <w:top w:val="single" w:sz="4" w:space="0" w:color="auto"/>
              <w:left w:val="nil"/>
              <w:bottom w:val="single" w:sz="4" w:space="0" w:color="auto"/>
              <w:right w:val="nil"/>
            </w:tcBorders>
            <w:shd w:val="clear" w:color="auto" w:fill="FFFFFF"/>
            <w:noWrap/>
            <w:vAlign w:val="center"/>
          </w:tcPr>
          <w:p w14:paraId="20C438CA" w14:textId="77777777" w:rsidR="00B44BAE" w:rsidRPr="00EF3F1A" w:rsidRDefault="00B44BAE" w:rsidP="00B44BAE">
            <w:pPr>
              <w:jc w:val="center"/>
              <w:rPr>
                <w:lang w:eastAsia="lv-LV"/>
              </w:rPr>
            </w:pPr>
          </w:p>
        </w:tc>
        <w:tc>
          <w:tcPr>
            <w:tcW w:w="14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2C362FE" w14:textId="1AFA3EF1" w:rsidR="00B44BAE" w:rsidRPr="00EF3F1A" w:rsidRDefault="00B44BAE" w:rsidP="00B44BAE">
            <w:pPr>
              <w:jc w:val="center"/>
              <w:rPr>
                <w:lang w:eastAsia="lv-LV"/>
              </w:rPr>
            </w:pPr>
            <w:r w:rsidRPr="00EF3F1A">
              <w:rPr>
                <w:lang w:eastAsia="lv-LV"/>
              </w:rPr>
              <w:t>11,70</w:t>
            </w:r>
          </w:p>
        </w:tc>
      </w:tr>
      <w:tr w:rsidR="00EF3F1A" w:rsidRPr="00EF3F1A" w14:paraId="18BB2AD9" w14:textId="77777777" w:rsidTr="00F6203F">
        <w:trPr>
          <w:trHeight w:val="315"/>
          <w:jc w:val="center"/>
        </w:trPr>
        <w:tc>
          <w:tcPr>
            <w:tcW w:w="10966" w:type="dxa"/>
            <w:gridSpan w:val="8"/>
            <w:tcBorders>
              <w:top w:val="single" w:sz="4" w:space="0" w:color="auto"/>
              <w:left w:val="single" w:sz="8" w:space="0" w:color="auto"/>
              <w:bottom w:val="single" w:sz="4" w:space="0" w:color="auto"/>
              <w:right w:val="nil"/>
            </w:tcBorders>
            <w:shd w:val="clear" w:color="auto" w:fill="FFFFFF"/>
            <w:noWrap/>
            <w:vAlign w:val="center"/>
          </w:tcPr>
          <w:p w14:paraId="32958F26" w14:textId="77777777" w:rsidR="00B44BAE" w:rsidRPr="00EF3F1A" w:rsidRDefault="00B44BAE" w:rsidP="00B44BAE">
            <w:pPr>
              <w:rPr>
                <w:b/>
                <w:bCs/>
                <w:lang w:eastAsia="lv-LV"/>
              </w:rPr>
            </w:pPr>
            <w:r w:rsidRPr="00EF3F1A">
              <w:rPr>
                <w:b/>
                <w:bCs/>
                <w:lang w:eastAsia="lv-LV"/>
              </w:rPr>
              <w:t>Iedzimta tuvredzība (Iedzimta miopija). Anizometropija.</w:t>
            </w:r>
            <w:r w:rsidRPr="00EF3F1A">
              <w:rPr>
                <w:lang w:eastAsia="lv-LV"/>
              </w:rPr>
              <w:t> </w:t>
            </w:r>
          </w:p>
        </w:tc>
        <w:tc>
          <w:tcPr>
            <w:tcW w:w="894" w:type="dxa"/>
            <w:tcBorders>
              <w:top w:val="single" w:sz="4" w:space="0" w:color="auto"/>
              <w:left w:val="nil"/>
              <w:bottom w:val="single" w:sz="4" w:space="0" w:color="auto"/>
              <w:right w:val="nil"/>
            </w:tcBorders>
            <w:shd w:val="clear" w:color="auto" w:fill="FFFFFF"/>
            <w:vAlign w:val="center"/>
          </w:tcPr>
          <w:p w14:paraId="2EA180F8" w14:textId="77777777" w:rsidR="00B44BAE" w:rsidRPr="00EF3F1A" w:rsidRDefault="00B44BAE" w:rsidP="00B44BAE">
            <w:pPr>
              <w:jc w:val="center"/>
              <w:rPr>
                <w:lang w:eastAsia="lv-LV"/>
              </w:rPr>
            </w:pPr>
            <w:r w:rsidRPr="00EF3F1A">
              <w:rPr>
                <w:lang w:eastAsia="lv-LV"/>
              </w:rPr>
              <w:t> </w:t>
            </w:r>
          </w:p>
        </w:tc>
        <w:tc>
          <w:tcPr>
            <w:tcW w:w="939" w:type="dxa"/>
            <w:tcBorders>
              <w:top w:val="single" w:sz="4" w:space="0" w:color="auto"/>
              <w:left w:val="nil"/>
              <w:bottom w:val="single" w:sz="4" w:space="0" w:color="auto"/>
              <w:right w:val="nil"/>
            </w:tcBorders>
            <w:shd w:val="clear" w:color="auto" w:fill="FFFFFF"/>
            <w:vAlign w:val="center"/>
          </w:tcPr>
          <w:p w14:paraId="04DD6D9C" w14:textId="77777777" w:rsidR="00B44BAE" w:rsidRPr="00EF3F1A" w:rsidRDefault="00B44BAE" w:rsidP="00B44BAE">
            <w:pPr>
              <w:jc w:val="center"/>
              <w:rPr>
                <w:lang w:eastAsia="lv-LV"/>
              </w:rPr>
            </w:pPr>
            <w:r w:rsidRPr="00EF3F1A">
              <w:rPr>
                <w:lang w:eastAsia="lv-LV"/>
              </w:rPr>
              <w:t> </w:t>
            </w:r>
          </w:p>
        </w:tc>
        <w:tc>
          <w:tcPr>
            <w:tcW w:w="249" w:type="dxa"/>
            <w:tcBorders>
              <w:top w:val="single" w:sz="4" w:space="0" w:color="auto"/>
              <w:left w:val="nil"/>
              <w:bottom w:val="single" w:sz="4" w:space="0" w:color="auto"/>
              <w:right w:val="nil"/>
            </w:tcBorders>
            <w:shd w:val="clear" w:color="auto" w:fill="FFFFFF"/>
            <w:noWrap/>
            <w:vAlign w:val="center"/>
          </w:tcPr>
          <w:p w14:paraId="3DC2A009" w14:textId="77777777" w:rsidR="00B44BAE" w:rsidRPr="00EF3F1A" w:rsidRDefault="00B44BAE" w:rsidP="00B44BAE">
            <w:pPr>
              <w:jc w:val="center"/>
              <w:rPr>
                <w:lang w:eastAsia="lv-LV"/>
              </w:rPr>
            </w:pPr>
            <w:r w:rsidRPr="00EF3F1A">
              <w:rPr>
                <w:lang w:eastAsia="lv-LV"/>
              </w:rPr>
              <w:t> </w:t>
            </w:r>
          </w:p>
        </w:tc>
        <w:tc>
          <w:tcPr>
            <w:tcW w:w="1401" w:type="dxa"/>
            <w:tcBorders>
              <w:top w:val="single" w:sz="4" w:space="0" w:color="auto"/>
              <w:left w:val="nil"/>
              <w:bottom w:val="single" w:sz="4" w:space="0" w:color="auto"/>
              <w:right w:val="single" w:sz="8" w:space="0" w:color="auto"/>
            </w:tcBorders>
            <w:shd w:val="clear" w:color="auto" w:fill="FFFFFF"/>
            <w:noWrap/>
            <w:vAlign w:val="center"/>
          </w:tcPr>
          <w:p w14:paraId="6E82531B" w14:textId="77777777" w:rsidR="00B44BAE" w:rsidRPr="00EF3F1A" w:rsidRDefault="00B44BAE" w:rsidP="00B44BAE">
            <w:pPr>
              <w:jc w:val="center"/>
              <w:rPr>
                <w:lang w:eastAsia="lv-LV"/>
              </w:rPr>
            </w:pPr>
          </w:p>
        </w:tc>
      </w:tr>
      <w:tr w:rsidR="00EF3F1A" w:rsidRPr="00EF3F1A" w14:paraId="40C363C6" w14:textId="77777777" w:rsidTr="00F6203F">
        <w:trPr>
          <w:trHeight w:val="270"/>
          <w:jc w:val="center"/>
        </w:trPr>
        <w:tc>
          <w:tcPr>
            <w:tcW w:w="1006" w:type="dxa"/>
            <w:tcBorders>
              <w:top w:val="nil"/>
              <w:left w:val="single" w:sz="8" w:space="0" w:color="auto"/>
              <w:bottom w:val="single" w:sz="4" w:space="0" w:color="auto"/>
              <w:right w:val="single" w:sz="4" w:space="0" w:color="auto"/>
            </w:tcBorders>
            <w:shd w:val="clear" w:color="auto" w:fill="FFFFFF"/>
            <w:vAlign w:val="center"/>
          </w:tcPr>
          <w:p w14:paraId="5F677A02" w14:textId="77777777" w:rsidR="00B44BAE" w:rsidRPr="00EF3F1A" w:rsidRDefault="00B44BAE" w:rsidP="00B44BAE">
            <w:pPr>
              <w:jc w:val="center"/>
              <w:rPr>
                <w:lang w:eastAsia="lv-LV"/>
              </w:rPr>
            </w:pPr>
            <w:r w:rsidRPr="00EF3F1A">
              <w:rPr>
                <w:lang w:eastAsia="lv-LV"/>
              </w:rPr>
              <w:t>1.2.4.</w:t>
            </w:r>
          </w:p>
        </w:tc>
        <w:tc>
          <w:tcPr>
            <w:tcW w:w="2607" w:type="dxa"/>
            <w:tcBorders>
              <w:top w:val="nil"/>
              <w:left w:val="nil"/>
              <w:bottom w:val="single" w:sz="4" w:space="0" w:color="auto"/>
              <w:right w:val="single" w:sz="4" w:space="0" w:color="auto"/>
            </w:tcBorders>
            <w:shd w:val="clear" w:color="auto" w:fill="FFFFFF"/>
            <w:vAlign w:val="center"/>
          </w:tcPr>
          <w:p w14:paraId="1FC07AE4" w14:textId="77777777" w:rsidR="00B44BAE" w:rsidRPr="00EF3F1A" w:rsidRDefault="00B44BAE" w:rsidP="00B44BAE">
            <w:pPr>
              <w:rPr>
                <w:lang w:eastAsia="lv-LV"/>
              </w:rPr>
            </w:pPr>
            <w:r w:rsidRPr="00EF3F1A">
              <w:rPr>
                <w:lang w:eastAsia="lv-LV"/>
              </w:rPr>
              <w:t>Sfēriskās negatīvās</w:t>
            </w:r>
          </w:p>
        </w:tc>
        <w:tc>
          <w:tcPr>
            <w:tcW w:w="1503" w:type="dxa"/>
            <w:tcBorders>
              <w:top w:val="nil"/>
              <w:left w:val="nil"/>
              <w:bottom w:val="single" w:sz="4" w:space="0" w:color="auto"/>
              <w:right w:val="single" w:sz="4" w:space="0" w:color="auto"/>
            </w:tcBorders>
            <w:shd w:val="clear" w:color="auto" w:fill="FFFFFF"/>
            <w:vAlign w:val="center"/>
          </w:tcPr>
          <w:p w14:paraId="36374057" w14:textId="77777777" w:rsidR="00B44BAE" w:rsidRPr="00EF3F1A" w:rsidRDefault="00B44BAE" w:rsidP="00B44BAE">
            <w:pPr>
              <w:rPr>
                <w:lang w:eastAsia="lv-LV"/>
              </w:rPr>
            </w:pPr>
            <w:r w:rsidRPr="00EF3F1A">
              <w:rPr>
                <w:lang w:eastAsia="lv-LV"/>
              </w:rPr>
              <w:t>no 0.00 Dsph līdz -6.00 Dsph</w:t>
            </w:r>
          </w:p>
        </w:tc>
        <w:tc>
          <w:tcPr>
            <w:tcW w:w="1117" w:type="dxa"/>
            <w:tcBorders>
              <w:top w:val="nil"/>
              <w:left w:val="nil"/>
              <w:bottom w:val="single" w:sz="4" w:space="0" w:color="auto"/>
              <w:right w:val="single" w:sz="4" w:space="0" w:color="auto"/>
            </w:tcBorders>
            <w:shd w:val="clear" w:color="auto" w:fill="FFFFFF"/>
            <w:vAlign w:val="center"/>
          </w:tcPr>
          <w:p w14:paraId="00AC1656" w14:textId="77777777" w:rsidR="00B44BAE" w:rsidRPr="00EF3F1A" w:rsidRDefault="00B44BAE" w:rsidP="00B44BAE">
            <w:pPr>
              <w:jc w:val="center"/>
              <w:rPr>
                <w:lang w:eastAsia="lv-LV"/>
              </w:rPr>
            </w:pPr>
            <w:r w:rsidRPr="00EF3F1A">
              <w:rPr>
                <w:lang w:eastAsia="lv-LV"/>
              </w:rPr>
              <w:t> </w:t>
            </w:r>
          </w:p>
        </w:tc>
        <w:tc>
          <w:tcPr>
            <w:tcW w:w="1007" w:type="dxa"/>
            <w:tcBorders>
              <w:top w:val="nil"/>
              <w:left w:val="nil"/>
              <w:bottom w:val="single" w:sz="4" w:space="0" w:color="auto"/>
              <w:right w:val="single" w:sz="4" w:space="0" w:color="auto"/>
            </w:tcBorders>
            <w:shd w:val="clear" w:color="auto" w:fill="FFFFFF"/>
            <w:vAlign w:val="center"/>
          </w:tcPr>
          <w:p w14:paraId="64E194B7" w14:textId="77777777" w:rsidR="00B44BAE" w:rsidRPr="00EF3F1A" w:rsidRDefault="00B44BAE" w:rsidP="00B44BAE">
            <w:pPr>
              <w:jc w:val="center"/>
              <w:rPr>
                <w:lang w:eastAsia="lv-LV"/>
              </w:rPr>
            </w:pPr>
            <w:r w:rsidRPr="00EF3F1A">
              <w:rPr>
                <w:lang w:eastAsia="lv-LV"/>
              </w:rPr>
              <w:t> </w:t>
            </w:r>
          </w:p>
        </w:tc>
        <w:tc>
          <w:tcPr>
            <w:tcW w:w="1261" w:type="dxa"/>
            <w:tcBorders>
              <w:top w:val="nil"/>
              <w:left w:val="nil"/>
              <w:bottom w:val="single" w:sz="4" w:space="0" w:color="auto"/>
              <w:right w:val="single" w:sz="4" w:space="0" w:color="auto"/>
            </w:tcBorders>
            <w:shd w:val="clear" w:color="auto" w:fill="FFFFFF"/>
            <w:vAlign w:val="center"/>
          </w:tcPr>
          <w:p w14:paraId="3D132884" w14:textId="77777777" w:rsidR="00B44BAE" w:rsidRPr="00EF3F1A" w:rsidRDefault="00B44BAE" w:rsidP="00B44BAE">
            <w:pPr>
              <w:jc w:val="center"/>
              <w:rPr>
                <w:lang w:eastAsia="lv-LV"/>
              </w:rPr>
            </w:pPr>
            <w:r w:rsidRPr="00EF3F1A">
              <w:rPr>
                <w:lang w:eastAsia="lv-LV"/>
              </w:rPr>
              <w:t> </w:t>
            </w:r>
          </w:p>
        </w:tc>
        <w:tc>
          <w:tcPr>
            <w:tcW w:w="1337" w:type="dxa"/>
            <w:tcBorders>
              <w:top w:val="nil"/>
              <w:left w:val="nil"/>
              <w:bottom w:val="single" w:sz="4" w:space="0" w:color="auto"/>
              <w:right w:val="single" w:sz="4" w:space="0" w:color="auto"/>
            </w:tcBorders>
            <w:shd w:val="clear" w:color="auto" w:fill="FFFFFF"/>
            <w:vAlign w:val="center"/>
          </w:tcPr>
          <w:p w14:paraId="230634CF" w14:textId="77777777" w:rsidR="00B44BAE" w:rsidRPr="00EF3F1A" w:rsidRDefault="00B44BAE" w:rsidP="00B44BAE">
            <w:pPr>
              <w:jc w:val="center"/>
              <w:rPr>
                <w:lang w:eastAsia="lv-LV"/>
              </w:rPr>
            </w:pPr>
            <w:r w:rsidRPr="00EF3F1A">
              <w:rPr>
                <w:lang w:eastAsia="lv-LV"/>
              </w:rPr>
              <w:t> </w:t>
            </w:r>
          </w:p>
        </w:tc>
        <w:tc>
          <w:tcPr>
            <w:tcW w:w="1128" w:type="dxa"/>
            <w:tcBorders>
              <w:top w:val="nil"/>
              <w:left w:val="nil"/>
              <w:bottom w:val="single" w:sz="4" w:space="0" w:color="auto"/>
              <w:right w:val="single" w:sz="4" w:space="0" w:color="auto"/>
            </w:tcBorders>
            <w:shd w:val="clear" w:color="auto" w:fill="FFFFFF"/>
            <w:vAlign w:val="center"/>
          </w:tcPr>
          <w:p w14:paraId="4024AF68" w14:textId="77777777" w:rsidR="00B44BAE" w:rsidRPr="00EF3F1A" w:rsidRDefault="00B44BAE" w:rsidP="00B44BAE">
            <w:pPr>
              <w:jc w:val="center"/>
              <w:rPr>
                <w:lang w:eastAsia="lv-LV"/>
              </w:rPr>
            </w:pPr>
            <w:r w:rsidRPr="00EF3F1A">
              <w:rPr>
                <w:lang w:eastAsia="lv-LV"/>
              </w:rPr>
              <w:t> </w:t>
            </w:r>
          </w:p>
        </w:tc>
        <w:tc>
          <w:tcPr>
            <w:tcW w:w="894" w:type="dxa"/>
            <w:tcBorders>
              <w:top w:val="nil"/>
              <w:left w:val="nil"/>
              <w:bottom w:val="single" w:sz="4" w:space="0" w:color="auto"/>
              <w:right w:val="single" w:sz="4" w:space="0" w:color="auto"/>
            </w:tcBorders>
            <w:shd w:val="clear" w:color="auto" w:fill="FFFFFF"/>
            <w:vAlign w:val="center"/>
          </w:tcPr>
          <w:p w14:paraId="5A6A0A30" w14:textId="77777777" w:rsidR="00B44BAE" w:rsidRPr="00EF3F1A" w:rsidRDefault="00B44BAE" w:rsidP="00B44BAE">
            <w:pPr>
              <w:jc w:val="center"/>
              <w:rPr>
                <w:lang w:eastAsia="lv-LV"/>
              </w:rPr>
            </w:pPr>
            <w:r w:rsidRPr="00EF3F1A">
              <w:rPr>
                <w:lang w:eastAsia="lv-LV"/>
              </w:rPr>
              <w:t xml:space="preserve"> +</w:t>
            </w:r>
          </w:p>
        </w:tc>
        <w:tc>
          <w:tcPr>
            <w:tcW w:w="939" w:type="dxa"/>
            <w:tcBorders>
              <w:top w:val="nil"/>
              <w:left w:val="nil"/>
              <w:bottom w:val="single" w:sz="4" w:space="0" w:color="auto"/>
              <w:right w:val="single" w:sz="4" w:space="0" w:color="auto"/>
            </w:tcBorders>
            <w:shd w:val="clear" w:color="auto" w:fill="FFFFFF"/>
            <w:vAlign w:val="center"/>
          </w:tcPr>
          <w:p w14:paraId="3115B25F" w14:textId="77777777" w:rsidR="00B44BAE" w:rsidRPr="00EF3F1A" w:rsidRDefault="00B44BAE" w:rsidP="00B44BAE">
            <w:pPr>
              <w:jc w:val="center"/>
              <w:rPr>
                <w:lang w:eastAsia="lv-LV"/>
              </w:rPr>
            </w:pPr>
            <w:r w:rsidRPr="00EF3F1A">
              <w:rPr>
                <w:lang w:eastAsia="lv-LV"/>
              </w:rPr>
              <w:t> </w:t>
            </w:r>
          </w:p>
        </w:tc>
        <w:tc>
          <w:tcPr>
            <w:tcW w:w="249" w:type="dxa"/>
            <w:tcBorders>
              <w:top w:val="nil"/>
              <w:left w:val="nil"/>
              <w:bottom w:val="single" w:sz="4" w:space="0" w:color="auto"/>
              <w:right w:val="nil"/>
            </w:tcBorders>
            <w:shd w:val="clear" w:color="auto" w:fill="FFFFFF"/>
            <w:noWrap/>
            <w:vAlign w:val="center"/>
          </w:tcPr>
          <w:p w14:paraId="2868C5AC" w14:textId="77777777" w:rsidR="00B44BAE" w:rsidRPr="00EF3F1A" w:rsidRDefault="00B44BAE" w:rsidP="00B44BAE">
            <w:pPr>
              <w:jc w:val="center"/>
              <w:rPr>
                <w:lang w:eastAsia="lv-LV"/>
              </w:rPr>
            </w:pPr>
          </w:p>
        </w:tc>
        <w:tc>
          <w:tcPr>
            <w:tcW w:w="1401" w:type="dxa"/>
            <w:tcBorders>
              <w:top w:val="nil"/>
              <w:left w:val="single" w:sz="4" w:space="0" w:color="auto"/>
              <w:bottom w:val="single" w:sz="4" w:space="0" w:color="auto"/>
              <w:right w:val="single" w:sz="8" w:space="0" w:color="auto"/>
            </w:tcBorders>
            <w:shd w:val="clear" w:color="auto" w:fill="FFFFFF"/>
            <w:noWrap/>
            <w:vAlign w:val="center"/>
          </w:tcPr>
          <w:p w14:paraId="5674252F" w14:textId="25ADBF3B" w:rsidR="00B44BAE" w:rsidRPr="00EF3F1A" w:rsidRDefault="00B44BAE" w:rsidP="00B44BAE">
            <w:pPr>
              <w:jc w:val="center"/>
              <w:rPr>
                <w:lang w:eastAsia="lv-LV"/>
              </w:rPr>
            </w:pPr>
            <w:r w:rsidRPr="00EF3F1A">
              <w:rPr>
                <w:lang w:eastAsia="lv-LV"/>
              </w:rPr>
              <w:t>1,05</w:t>
            </w:r>
          </w:p>
        </w:tc>
      </w:tr>
      <w:tr w:rsidR="00EF3F1A" w:rsidRPr="00EF3F1A" w14:paraId="1ECD6661" w14:textId="77777777" w:rsidTr="00F6203F">
        <w:trPr>
          <w:trHeight w:val="255"/>
          <w:jc w:val="center"/>
        </w:trPr>
        <w:tc>
          <w:tcPr>
            <w:tcW w:w="9838" w:type="dxa"/>
            <w:gridSpan w:val="7"/>
            <w:tcBorders>
              <w:top w:val="single" w:sz="4" w:space="0" w:color="auto"/>
              <w:left w:val="single" w:sz="4" w:space="0" w:color="auto"/>
              <w:bottom w:val="nil"/>
              <w:right w:val="nil"/>
            </w:tcBorders>
            <w:shd w:val="clear" w:color="auto" w:fill="auto"/>
            <w:noWrap/>
            <w:vAlign w:val="center"/>
          </w:tcPr>
          <w:p w14:paraId="22D78BC2" w14:textId="77777777" w:rsidR="00B44BAE" w:rsidRPr="00EF3F1A" w:rsidRDefault="00B44BAE" w:rsidP="00B44BAE">
            <w:pPr>
              <w:rPr>
                <w:b/>
                <w:bCs/>
                <w:lang w:eastAsia="lv-LV"/>
              </w:rPr>
            </w:pPr>
            <w:r w:rsidRPr="00EF3F1A">
              <w:rPr>
                <w:b/>
                <w:bCs/>
                <w:lang w:eastAsia="lv-LV"/>
              </w:rPr>
              <w:t>Iedzimta tuvredzība (Iedzimta miopija). Anizometropija.</w:t>
            </w:r>
            <w:r w:rsidRPr="00EF3F1A">
              <w:rPr>
                <w:lang w:eastAsia="lv-LV"/>
              </w:rPr>
              <w:t> </w:t>
            </w:r>
          </w:p>
        </w:tc>
        <w:tc>
          <w:tcPr>
            <w:tcW w:w="1128" w:type="dxa"/>
            <w:tcBorders>
              <w:top w:val="single" w:sz="4" w:space="0" w:color="auto"/>
              <w:left w:val="nil"/>
              <w:bottom w:val="nil"/>
              <w:right w:val="nil"/>
            </w:tcBorders>
            <w:shd w:val="clear" w:color="auto" w:fill="FFFFFF"/>
            <w:vAlign w:val="center"/>
          </w:tcPr>
          <w:p w14:paraId="42194960" w14:textId="77777777" w:rsidR="00B44BAE" w:rsidRPr="00EF3F1A" w:rsidRDefault="00B44BAE" w:rsidP="00B44BAE">
            <w:pPr>
              <w:jc w:val="center"/>
              <w:rPr>
                <w:lang w:eastAsia="lv-LV"/>
              </w:rPr>
            </w:pPr>
            <w:r w:rsidRPr="00EF3F1A">
              <w:rPr>
                <w:lang w:eastAsia="lv-LV"/>
              </w:rPr>
              <w:t> </w:t>
            </w:r>
          </w:p>
        </w:tc>
        <w:tc>
          <w:tcPr>
            <w:tcW w:w="894" w:type="dxa"/>
            <w:tcBorders>
              <w:top w:val="single" w:sz="4" w:space="0" w:color="auto"/>
              <w:left w:val="nil"/>
              <w:bottom w:val="nil"/>
              <w:right w:val="nil"/>
            </w:tcBorders>
            <w:shd w:val="clear" w:color="auto" w:fill="FFFFFF"/>
            <w:vAlign w:val="center"/>
          </w:tcPr>
          <w:p w14:paraId="5F20AEAE" w14:textId="77777777" w:rsidR="00B44BAE" w:rsidRPr="00EF3F1A" w:rsidRDefault="00B44BAE" w:rsidP="00B44BAE">
            <w:pPr>
              <w:jc w:val="center"/>
              <w:rPr>
                <w:lang w:eastAsia="lv-LV"/>
              </w:rPr>
            </w:pPr>
            <w:r w:rsidRPr="00EF3F1A">
              <w:rPr>
                <w:lang w:eastAsia="lv-LV"/>
              </w:rPr>
              <w:t> </w:t>
            </w:r>
          </w:p>
        </w:tc>
        <w:tc>
          <w:tcPr>
            <w:tcW w:w="939" w:type="dxa"/>
            <w:tcBorders>
              <w:top w:val="single" w:sz="4" w:space="0" w:color="auto"/>
              <w:left w:val="nil"/>
              <w:bottom w:val="nil"/>
              <w:right w:val="nil"/>
            </w:tcBorders>
            <w:shd w:val="clear" w:color="auto" w:fill="FFFFFF"/>
            <w:vAlign w:val="center"/>
          </w:tcPr>
          <w:p w14:paraId="03DA3C01" w14:textId="77777777" w:rsidR="00B44BAE" w:rsidRPr="00EF3F1A" w:rsidRDefault="00B44BAE" w:rsidP="00B44BAE">
            <w:pPr>
              <w:jc w:val="center"/>
              <w:rPr>
                <w:lang w:eastAsia="lv-LV"/>
              </w:rPr>
            </w:pPr>
            <w:r w:rsidRPr="00EF3F1A">
              <w:rPr>
                <w:lang w:eastAsia="lv-LV"/>
              </w:rPr>
              <w:t> </w:t>
            </w:r>
          </w:p>
        </w:tc>
        <w:tc>
          <w:tcPr>
            <w:tcW w:w="249" w:type="dxa"/>
            <w:tcBorders>
              <w:top w:val="single" w:sz="4" w:space="0" w:color="auto"/>
              <w:left w:val="nil"/>
              <w:bottom w:val="nil"/>
              <w:right w:val="nil"/>
            </w:tcBorders>
            <w:shd w:val="clear" w:color="auto" w:fill="FFFFFF"/>
            <w:noWrap/>
            <w:vAlign w:val="center"/>
          </w:tcPr>
          <w:p w14:paraId="663CB054" w14:textId="77777777" w:rsidR="00B44BAE" w:rsidRPr="00EF3F1A" w:rsidRDefault="00B44BAE" w:rsidP="00B44BAE">
            <w:pPr>
              <w:jc w:val="center"/>
              <w:rPr>
                <w:lang w:eastAsia="lv-LV"/>
              </w:rPr>
            </w:pPr>
          </w:p>
        </w:tc>
        <w:tc>
          <w:tcPr>
            <w:tcW w:w="1401" w:type="dxa"/>
            <w:tcBorders>
              <w:top w:val="single" w:sz="4" w:space="0" w:color="auto"/>
              <w:left w:val="nil"/>
              <w:bottom w:val="nil"/>
              <w:right w:val="single" w:sz="4" w:space="0" w:color="auto"/>
            </w:tcBorders>
            <w:shd w:val="clear" w:color="auto" w:fill="FFFFFF"/>
            <w:noWrap/>
            <w:vAlign w:val="center"/>
          </w:tcPr>
          <w:p w14:paraId="414568AC" w14:textId="77777777" w:rsidR="00B44BAE" w:rsidRPr="00EF3F1A" w:rsidRDefault="00B44BAE" w:rsidP="00B44BAE">
            <w:pPr>
              <w:jc w:val="center"/>
              <w:rPr>
                <w:lang w:eastAsia="lv-LV"/>
              </w:rPr>
            </w:pPr>
          </w:p>
        </w:tc>
      </w:tr>
      <w:tr w:rsidR="00EF3F1A" w:rsidRPr="00EF3F1A" w14:paraId="4638D7FD" w14:textId="77777777" w:rsidTr="00F6203F">
        <w:trPr>
          <w:trHeight w:val="315"/>
          <w:jc w:val="center"/>
        </w:trPr>
        <w:tc>
          <w:tcPr>
            <w:tcW w:w="10966" w:type="dxa"/>
            <w:gridSpan w:val="8"/>
            <w:tcBorders>
              <w:top w:val="nil"/>
              <w:left w:val="single" w:sz="4" w:space="0" w:color="auto"/>
              <w:bottom w:val="single" w:sz="4" w:space="0" w:color="auto"/>
              <w:right w:val="nil"/>
            </w:tcBorders>
            <w:shd w:val="clear" w:color="auto" w:fill="auto"/>
            <w:noWrap/>
            <w:vAlign w:val="center"/>
          </w:tcPr>
          <w:p w14:paraId="48DD4D30" w14:textId="77777777" w:rsidR="00B44BAE" w:rsidRPr="00EF3F1A" w:rsidRDefault="00B44BAE" w:rsidP="00B44BAE">
            <w:pPr>
              <w:rPr>
                <w:b/>
                <w:bCs/>
                <w:lang w:eastAsia="lv-LV"/>
              </w:rPr>
            </w:pPr>
            <w:r w:rsidRPr="00EF3F1A">
              <w:rPr>
                <w:b/>
                <w:bCs/>
                <w:lang w:eastAsia="lv-LV"/>
              </w:rPr>
              <w:t>Iegūta tuvredzība virs 7.0D (Iegūta miopija virs 7.0D). Anizometropija.</w:t>
            </w:r>
          </w:p>
        </w:tc>
        <w:tc>
          <w:tcPr>
            <w:tcW w:w="894" w:type="dxa"/>
            <w:tcBorders>
              <w:top w:val="nil"/>
              <w:left w:val="nil"/>
              <w:bottom w:val="single" w:sz="4" w:space="0" w:color="auto"/>
              <w:right w:val="nil"/>
            </w:tcBorders>
            <w:shd w:val="clear" w:color="auto" w:fill="FFFFFF"/>
            <w:vAlign w:val="center"/>
          </w:tcPr>
          <w:p w14:paraId="6CE6FBE2" w14:textId="77777777" w:rsidR="00B44BAE" w:rsidRPr="00EF3F1A" w:rsidRDefault="00B44BAE" w:rsidP="00B44BAE">
            <w:pPr>
              <w:jc w:val="center"/>
              <w:rPr>
                <w:lang w:eastAsia="lv-LV"/>
              </w:rPr>
            </w:pPr>
            <w:r w:rsidRPr="00EF3F1A">
              <w:rPr>
                <w:lang w:eastAsia="lv-LV"/>
              </w:rPr>
              <w:t> </w:t>
            </w:r>
          </w:p>
        </w:tc>
        <w:tc>
          <w:tcPr>
            <w:tcW w:w="939" w:type="dxa"/>
            <w:tcBorders>
              <w:top w:val="nil"/>
              <w:left w:val="nil"/>
              <w:bottom w:val="single" w:sz="4" w:space="0" w:color="auto"/>
              <w:right w:val="nil"/>
            </w:tcBorders>
            <w:shd w:val="clear" w:color="auto" w:fill="FFFFFF"/>
            <w:vAlign w:val="center"/>
          </w:tcPr>
          <w:p w14:paraId="7459F7F2" w14:textId="77777777" w:rsidR="00B44BAE" w:rsidRPr="00EF3F1A" w:rsidRDefault="00B44BAE" w:rsidP="00B44BAE">
            <w:pPr>
              <w:jc w:val="center"/>
              <w:rPr>
                <w:lang w:eastAsia="lv-LV"/>
              </w:rPr>
            </w:pPr>
            <w:r w:rsidRPr="00EF3F1A">
              <w:rPr>
                <w:lang w:eastAsia="lv-LV"/>
              </w:rPr>
              <w:t> </w:t>
            </w:r>
          </w:p>
        </w:tc>
        <w:tc>
          <w:tcPr>
            <w:tcW w:w="249" w:type="dxa"/>
            <w:tcBorders>
              <w:top w:val="nil"/>
              <w:left w:val="nil"/>
              <w:bottom w:val="single" w:sz="4" w:space="0" w:color="auto"/>
              <w:right w:val="nil"/>
            </w:tcBorders>
            <w:shd w:val="clear" w:color="auto" w:fill="FFFFFF"/>
            <w:noWrap/>
            <w:vAlign w:val="center"/>
          </w:tcPr>
          <w:p w14:paraId="3A8A0004" w14:textId="77777777" w:rsidR="00B44BAE" w:rsidRPr="00EF3F1A" w:rsidRDefault="00B44BAE" w:rsidP="00B44BAE">
            <w:pPr>
              <w:jc w:val="center"/>
              <w:rPr>
                <w:lang w:eastAsia="lv-LV"/>
              </w:rPr>
            </w:pPr>
          </w:p>
        </w:tc>
        <w:tc>
          <w:tcPr>
            <w:tcW w:w="1401" w:type="dxa"/>
            <w:tcBorders>
              <w:top w:val="nil"/>
              <w:left w:val="nil"/>
              <w:bottom w:val="single" w:sz="4" w:space="0" w:color="auto"/>
              <w:right w:val="single" w:sz="4" w:space="0" w:color="auto"/>
            </w:tcBorders>
            <w:shd w:val="clear" w:color="auto" w:fill="FFFFFF"/>
            <w:noWrap/>
            <w:vAlign w:val="center"/>
          </w:tcPr>
          <w:p w14:paraId="5B2F7218" w14:textId="77777777" w:rsidR="00B44BAE" w:rsidRPr="00EF3F1A" w:rsidRDefault="00B44BAE" w:rsidP="00B44BAE">
            <w:pPr>
              <w:jc w:val="center"/>
              <w:rPr>
                <w:lang w:eastAsia="lv-LV"/>
              </w:rPr>
            </w:pPr>
          </w:p>
        </w:tc>
      </w:tr>
      <w:tr w:rsidR="00EF3F1A" w:rsidRPr="00EF3F1A" w14:paraId="4D78CC3A" w14:textId="77777777" w:rsidTr="00F6203F">
        <w:trPr>
          <w:trHeight w:val="255"/>
          <w:jc w:val="center"/>
        </w:trPr>
        <w:tc>
          <w:tcPr>
            <w:tcW w:w="1006" w:type="dxa"/>
            <w:tcBorders>
              <w:top w:val="nil"/>
              <w:left w:val="single" w:sz="4" w:space="0" w:color="auto"/>
              <w:bottom w:val="single" w:sz="4" w:space="0" w:color="auto"/>
              <w:right w:val="single" w:sz="4" w:space="0" w:color="auto"/>
            </w:tcBorders>
            <w:shd w:val="clear" w:color="auto" w:fill="FFFFFF"/>
            <w:vAlign w:val="center"/>
          </w:tcPr>
          <w:p w14:paraId="0DC2D383" w14:textId="77777777" w:rsidR="00B44BAE" w:rsidRPr="00EF3F1A" w:rsidRDefault="00B44BAE" w:rsidP="00B44BAE">
            <w:pPr>
              <w:jc w:val="center"/>
              <w:rPr>
                <w:lang w:eastAsia="lv-LV"/>
              </w:rPr>
            </w:pPr>
            <w:r w:rsidRPr="00EF3F1A">
              <w:rPr>
                <w:lang w:eastAsia="lv-LV"/>
              </w:rPr>
              <w:t>1.2.5.</w:t>
            </w:r>
          </w:p>
        </w:tc>
        <w:tc>
          <w:tcPr>
            <w:tcW w:w="2607" w:type="dxa"/>
            <w:tcBorders>
              <w:top w:val="nil"/>
              <w:left w:val="nil"/>
              <w:bottom w:val="single" w:sz="4" w:space="0" w:color="auto"/>
              <w:right w:val="single" w:sz="4" w:space="0" w:color="auto"/>
            </w:tcBorders>
            <w:shd w:val="clear" w:color="auto" w:fill="FFFFFF"/>
            <w:vAlign w:val="center"/>
          </w:tcPr>
          <w:p w14:paraId="063910D3" w14:textId="77777777" w:rsidR="00B44BAE" w:rsidRPr="00EF3F1A" w:rsidRDefault="00B44BAE" w:rsidP="00B44BAE">
            <w:pPr>
              <w:rPr>
                <w:lang w:eastAsia="lv-LV"/>
              </w:rPr>
            </w:pPr>
            <w:r w:rsidRPr="00EF3F1A">
              <w:rPr>
                <w:lang w:eastAsia="lv-LV"/>
              </w:rPr>
              <w:t>Sfēriskās negatīvās</w:t>
            </w:r>
          </w:p>
        </w:tc>
        <w:tc>
          <w:tcPr>
            <w:tcW w:w="1503" w:type="dxa"/>
            <w:tcBorders>
              <w:top w:val="nil"/>
              <w:left w:val="nil"/>
              <w:bottom w:val="single" w:sz="4" w:space="0" w:color="auto"/>
              <w:right w:val="single" w:sz="4" w:space="0" w:color="auto"/>
            </w:tcBorders>
            <w:shd w:val="clear" w:color="auto" w:fill="FFFFFF"/>
            <w:vAlign w:val="center"/>
          </w:tcPr>
          <w:p w14:paraId="56472606" w14:textId="77777777" w:rsidR="00B44BAE" w:rsidRPr="00EF3F1A" w:rsidRDefault="00B44BAE" w:rsidP="00B44BAE">
            <w:pPr>
              <w:rPr>
                <w:lang w:eastAsia="lv-LV"/>
              </w:rPr>
            </w:pPr>
            <w:r w:rsidRPr="00EF3F1A">
              <w:rPr>
                <w:lang w:eastAsia="lv-LV"/>
              </w:rPr>
              <w:t>no -6.00 Dsph līdz</w:t>
            </w:r>
          </w:p>
          <w:p w14:paraId="028A96F0" w14:textId="77777777" w:rsidR="00B44BAE" w:rsidRPr="00EF3F1A" w:rsidRDefault="00B44BAE" w:rsidP="00B44BAE">
            <w:pPr>
              <w:rPr>
                <w:lang w:eastAsia="lv-LV"/>
              </w:rPr>
            </w:pPr>
            <w:r w:rsidRPr="00EF3F1A">
              <w:rPr>
                <w:lang w:eastAsia="lv-LV"/>
              </w:rPr>
              <w:t xml:space="preserve"> -13.00 Dsph</w:t>
            </w:r>
          </w:p>
        </w:tc>
        <w:tc>
          <w:tcPr>
            <w:tcW w:w="1117" w:type="dxa"/>
            <w:tcBorders>
              <w:top w:val="nil"/>
              <w:left w:val="nil"/>
              <w:bottom w:val="single" w:sz="4" w:space="0" w:color="auto"/>
              <w:right w:val="single" w:sz="4" w:space="0" w:color="auto"/>
            </w:tcBorders>
            <w:shd w:val="clear" w:color="auto" w:fill="FFFFFF"/>
            <w:vAlign w:val="center"/>
          </w:tcPr>
          <w:p w14:paraId="19CD381A" w14:textId="77777777" w:rsidR="00B44BAE" w:rsidRPr="00EF3F1A" w:rsidRDefault="00B44BAE" w:rsidP="00B44BAE">
            <w:pPr>
              <w:jc w:val="center"/>
              <w:rPr>
                <w:lang w:eastAsia="lv-LV"/>
              </w:rPr>
            </w:pPr>
            <w:r w:rsidRPr="00EF3F1A">
              <w:rPr>
                <w:lang w:eastAsia="lv-LV"/>
              </w:rPr>
              <w:t xml:space="preserve"> +</w:t>
            </w:r>
          </w:p>
        </w:tc>
        <w:tc>
          <w:tcPr>
            <w:tcW w:w="1007" w:type="dxa"/>
            <w:tcBorders>
              <w:top w:val="nil"/>
              <w:left w:val="nil"/>
              <w:bottom w:val="single" w:sz="4" w:space="0" w:color="auto"/>
              <w:right w:val="single" w:sz="4" w:space="0" w:color="auto"/>
            </w:tcBorders>
            <w:shd w:val="clear" w:color="auto" w:fill="FFFFFF"/>
            <w:vAlign w:val="center"/>
          </w:tcPr>
          <w:p w14:paraId="70EDF8CA" w14:textId="77777777" w:rsidR="00B44BAE" w:rsidRPr="00EF3F1A" w:rsidRDefault="00B44BAE" w:rsidP="00B44BAE">
            <w:pPr>
              <w:jc w:val="center"/>
              <w:rPr>
                <w:lang w:eastAsia="lv-LV"/>
              </w:rPr>
            </w:pPr>
            <w:r w:rsidRPr="00EF3F1A">
              <w:rPr>
                <w:lang w:eastAsia="lv-LV"/>
              </w:rPr>
              <w:t> </w:t>
            </w:r>
          </w:p>
        </w:tc>
        <w:tc>
          <w:tcPr>
            <w:tcW w:w="1261" w:type="dxa"/>
            <w:tcBorders>
              <w:top w:val="nil"/>
              <w:left w:val="nil"/>
              <w:bottom w:val="single" w:sz="4" w:space="0" w:color="auto"/>
              <w:right w:val="single" w:sz="4" w:space="0" w:color="auto"/>
            </w:tcBorders>
            <w:shd w:val="clear" w:color="auto" w:fill="FFFFFF"/>
            <w:vAlign w:val="center"/>
          </w:tcPr>
          <w:p w14:paraId="746E48D4" w14:textId="77777777" w:rsidR="00B44BAE" w:rsidRPr="00EF3F1A" w:rsidRDefault="00B44BAE" w:rsidP="00B44BAE">
            <w:pPr>
              <w:jc w:val="center"/>
              <w:rPr>
                <w:lang w:eastAsia="lv-LV"/>
              </w:rPr>
            </w:pPr>
            <w:r w:rsidRPr="00EF3F1A">
              <w:rPr>
                <w:lang w:eastAsia="lv-LV"/>
              </w:rPr>
              <w:t> </w:t>
            </w:r>
          </w:p>
        </w:tc>
        <w:tc>
          <w:tcPr>
            <w:tcW w:w="1337" w:type="dxa"/>
            <w:tcBorders>
              <w:top w:val="nil"/>
              <w:left w:val="nil"/>
              <w:bottom w:val="single" w:sz="4" w:space="0" w:color="auto"/>
              <w:right w:val="single" w:sz="4" w:space="0" w:color="auto"/>
            </w:tcBorders>
            <w:shd w:val="clear" w:color="auto" w:fill="FFFFFF"/>
            <w:vAlign w:val="center"/>
          </w:tcPr>
          <w:p w14:paraId="45ECD923" w14:textId="77777777" w:rsidR="00B44BAE" w:rsidRPr="00EF3F1A" w:rsidRDefault="00B44BAE" w:rsidP="00B44BAE">
            <w:pPr>
              <w:jc w:val="center"/>
              <w:rPr>
                <w:lang w:eastAsia="lv-LV"/>
              </w:rPr>
            </w:pPr>
            <w:r w:rsidRPr="00EF3F1A">
              <w:rPr>
                <w:lang w:eastAsia="lv-LV"/>
              </w:rPr>
              <w:t> </w:t>
            </w:r>
          </w:p>
        </w:tc>
        <w:tc>
          <w:tcPr>
            <w:tcW w:w="1128" w:type="dxa"/>
            <w:tcBorders>
              <w:top w:val="nil"/>
              <w:left w:val="nil"/>
              <w:bottom w:val="single" w:sz="4" w:space="0" w:color="auto"/>
              <w:right w:val="single" w:sz="4" w:space="0" w:color="auto"/>
            </w:tcBorders>
            <w:shd w:val="clear" w:color="auto" w:fill="FFFFFF"/>
            <w:vAlign w:val="center"/>
          </w:tcPr>
          <w:p w14:paraId="2A52F1C0" w14:textId="77777777" w:rsidR="00B44BAE" w:rsidRPr="00EF3F1A" w:rsidRDefault="00B44BAE" w:rsidP="00B44BAE">
            <w:pPr>
              <w:jc w:val="center"/>
              <w:rPr>
                <w:lang w:eastAsia="lv-LV"/>
              </w:rPr>
            </w:pPr>
            <w:r w:rsidRPr="00EF3F1A">
              <w:rPr>
                <w:lang w:eastAsia="lv-LV"/>
              </w:rPr>
              <w:t>vismaz 1.6</w:t>
            </w:r>
          </w:p>
        </w:tc>
        <w:tc>
          <w:tcPr>
            <w:tcW w:w="894" w:type="dxa"/>
            <w:tcBorders>
              <w:top w:val="nil"/>
              <w:left w:val="nil"/>
              <w:bottom w:val="single" w:sz="4" w:space="0" w:color="auto"/>
              <w:right w:val="single" w:sz="4" w:space="0" w:color="auto"/>
            </w:tcBorders>
            <w:shd w:val="clear" w:color="auto" w:fill="FFFFFF"/>
            <w:vAlign w:val="center"/>
          </w:tcPr>
          <w:p w14:paraId="4B112B04" w14:textId="77777777" w:rsidR="00B44BAE" w:rsidRPr="00EF3F1A" w:rsidRDefault="00B44BAE" w:rsidP="00B44BAE">
            <w:pPr>
              <w:jc w:val="center"/>
              <w:rPr>
                <w:lang w:eastAsia="lv-LV"/>
              </w:rPr>
            </w:pPr>
            <w:r w:rsidRPr="00EF3F1A">
              <w:rPr>
                <w:lang w:eastAsia="lv-LV"/>
              </w:rPr>
              <w:t xml:space="preserve"> +</w:t>
            </w:r>
          </w:p>
        </w:tc>
        <w:tc>
          <w:tcPr>
            <w:tcW w:w="939" w:type="dxa"/>
            <w:tcBorders>
              <w:top w:val="nil"/>
              <w:left w:val="nil"/>
              <w:bottom w:val="single" w:sz="4" w:space="0" w:color="auto"/>
              <w:right w:val="single" w:sz="4" w:space="0" w:color="auto"/>
            </w:tcBorders>
            <w:shd w:val="clear" w:color="auto" w:fill="FFFFFF"/>
            <w:vAlign w:val="center"/>
          </w:tcPr>
          <w:p w14:paraId="6CAC113E" w14:textId="77777777" w:rsidR="00B44BAE" w:rsidRPr="00EF3F1A" w:rsidRDefault="00B44BAE" w:rsidP="00B44BAE">
            <w:pPr>
              <w:jc w:val="center"/>
              <w:rPr>
                <w:lang w:eastAsia="lv-LV"/>
              </w:rPr>
            </w:pPr>
            <w:r w:rsidRPr="00EF3F1A">
              <w:rPr>
                <w:lang w:eastAsia="lv-LV"/>
              </w:rPr>
              <w:t xml:space="preserve"> +</w:t>
            </w:r>
          </w:p>
        </w:tc>
        <w:tc>
          <w:tcPr>
            <w:tcW w:w="249" w:type="dxa"/>
            <w:tcBorders>
              <w:top w:val="nil"/>
              <w:left w:val="nil"/>
              <w:bottom w:val="single" w:sz="4" w:space="0" w:color="auto"/>
              <w:right w:val="nil"/>
            </w:tcBorders>
            <w:shd w:val="clear" w:color="auto" w:fill="FFFFFF"/>
            <w:noWrap/>
            <w:vAlign w:val="center"/>
          </w:tcPr>
          <w:p w14:paraId="201E5ABB" w14:textId="77777777" w:rsidR="00B44BAE" w:rsidRPr="00EF3F1A" w:rsidRDefault="00B44BAE" w:rsidP="00B44BAE">
            <w:pPr>
              <w:jc w:val="center"/>
              <w:rPr>
                <w:lang w:eastAsia="lv-LV"/>
              </w:rPr>
            </w:pPr>
          </w:p>
        </w:tc>
        <w:tc>
          <w:tcPr>
            <w:tcW w:w="1401" w:type="dxa"/>
            <w:tcBorders>
              <w:top w:val="nil"/>
              <w:left w:val="single" w:sz="4" w:space="0" w:color="auto"/>
              <w:bottom w:val="single" w:sz="4" w:space="0" w:color="auto"/>
              <w:right w:val="single" w:sz="4" w:space="0" w:color="auto"/>
            </w:tcBorders>
            <w:shd w:val="clear" w:color="auto" w:fill="FFFFFF"/>
            <w:noWrap/>
            <w:vAlign w:val="center"/>
          </w:tcPr>
          <w:p w14:paraId="478B7E4B" w14:textId="17A5ADDB" w:rsidR="00B44BAE" w:rsidRPr="00EF3F1A" w:rsidRDefault="00B44BAE" w:rsidP="00B44BAE">
            <w:pPr>
              <w:jc w:val="center"/>
              <w:rPr>
                <w:lang w:eastAsia="lv-LV"/>
              </w:rPr>
            </w:pPr>
            <w:r w:rsidRPr="00EF3F1A">
              <w:rPr>
                <w:lang w:eastAsia="lv-LV"/>
              </w:rPr>
              <w:t>11,70</w:t>
            </w:r>
          </w:p>
        </w:tc>
      </w:tr>
      <w:tr w:rsidR="00EF3F1A" w:rsidRPr="00EF3F1A" w14:paraId="0AB4D6D9" w14:textId="77777777" w:rsidTr="00F6203F">
        <w:trPr>
          <w:trHeight w:val="315"/>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14:paraId="2E3FA3C4" w14:textId="77777777" w:rsidR="00B44BAE" w:rsidRPr="00EF3F1A" w:rsidRDefault="00B44BAE" w:rsidP="00B44BAE">
            <w:pPr>
              <w:jc w:val="center"/>
              <w:rPr>
                <w:lang w:eastAsia="lv-LV"/>
              </w:rPr>
            </w:pPr>
            <w:r w:rsidRPr="00EF3F1A">
              <w:rPr>
                <w:lang w:eastAsia="lv-LV"/>
              </w:rPr>
              <w:lastRenderedPageBreak/>
              <w:t>1.2.6.</w:t>
            </w:r>
          </w:p>
        </w:tc>
        <w:tc>
          <w:tcPr>
            <w:tcW w:w="2607" w:type="dxa"/>
            <w:tcBorders>
              <w:top w:val="single" w:sz="4" w:space="0" w:color="auto"/>
              <w:left w:val="nil"/>
              <w:bottom w:val="single" w:sz="4" w:space="0" w:color="auto"/>
              <w:right w:val="single" w:sz="4" w:space="0" w:color="auto"/>
            </w:tcBorders>
            <w:shd w:val="clear" w:color="auto" w:fill="FFFFFF"/>
            <w:vAlign w:val="center"/>
          </w:tcPr>
          <w:p w14:paraId="5A7A4FBF" w14:textId="77777777" w:rsidR="00B44BAE" w:rsidRPr="00EF3F1A" w:rsidRDefault="00B44BAE" w:rsidP="00B44BAE">
            <w:pPr>
              <w:rPr>
                <w:lang w:eastAsia="lv-LV"/>
              </w:rPr>
            </w:pPr>
            <w:r w:rsidRPr="00EF3F1A">
              <w:rPr>
                <w:lang w:eastAsia="lv-LV"/>
              </w:rPr>
              <w:t>Sfēriskās negatīvās</w:t>
            </w:r>
          </w:p>
        </w:tc>
        <w:tc>
          <w:tcPr>
            <w:tcW w:w="1503" w:type="dxa"/>
            <w:tcBorders>
              <w:top w:val="single" w:sz="4" w:space="0" w:color="auto"/>
              <w:left w:val="nil"/>
              <w:bottom w:val="single" w:sz="4" w:space="0" w:color="auto"/>
              <w:right w:val="single" w:sz="4" w:space="0" w:color="auto"/>
            </w:tcBorders>
            <w:shd w:val="clear" w:color="auto" w:fill="FFFFFF"/>
            <w:vAlign w:val="center"/>
          </w:tcPr>
          <w:p w14:paraId="21523F69" w14:textId="77777777" w:rsidR="00B44BAE" w:rsidRPr="00EF3F1A" w:rsidRDefault="00B44BAE" w:rsidP="00B44BAE">
            <w:pPr>
              <w:rPr>
                <w:lang w:eastAsia="lv-LV"/>
              </w:rPr>
            </w:pPr>
            <w:r w:rsidRPr="00EF3F1A">
              <w:rPr>
                <w:lang w:eastAsia="lv-LV"/>
              </w:rPr>
              <w:t>no -13.00 Ds līdz</w:t>
            </w:r>
          </w:p>
          <w:p w14:paraId="6B575DA2" w14:textId="77777777" w:rsidR="00B44BAE" w:rsidRPr="00EF3F1A" w:rsidRDefault="00B44BAE" w:rsidP="00B44BAE">
            <w:pPr>
              <w:rPr>
                <w:lang w:eastAsia="lv-LV"/>
              </w:rPr>
            </w:pPr>
            <w:r w:rsidRPr="00EF3F1A">
              <w:rPr>
                <w:lang w:eastAsia="lv-LV"/>
              </w:rPr>
              <w:t xml:space="preserve"> -16.00 Dsph</w:t>
            </w:r>
          </w:p>
        </w:tc>
        <w:tc>
          <w:tcPr>
            <w:tcW w:w="1117" w:type="dxa"/>
            <w:tcBorders>
              <w:top w:val="single" w:sz="4" w:space="0" w:color="auto"/>
              <w:left w:val="nil"/>
              <w:bottom w:val="single" w:sz="4" w:space="0" w:color="auto"/>
              <w:right w:val="single" w:sz="4" w:space="0" w:color="auto"/>
            </w:tcBorders>
            <w:shd w:val="clear" w:color="auto" w:fill="FFFFFF"/>
            <w:vAlign w:val="center"/>
          </w:tcPr>
          <w:p w14:paraId="11AFFC6D" w14:textId="77777777" w:rsidR="00B44BAE" w:rsidRPr="00EF3F1A" w:rsidRDefault="00B44BAE" w:rsidP="00B44BAE">
            <w:pPr>
              <w:jc w:val="center"/>
              <w:rPr>
                <w:lang w:eastAsia="lv-LV"/>
              </w:rPr>
            </w:pPr>
            <w:r w:rsidRPr="00EF3F1A">
              <w:rPr>
                <w:lang w:eastAsia="lv-LV"/>
              </w:rPr>
              <w:t xml:space="preserve"> +</w:t>
            </w:r>
          </w:p>
        </w:tc>
        <w:tc>
          <w:tcPr>
            <w:tcW w:w="1007" w:type="dxa"/>
            <w:tcBorders>
              <w:top w:val="single" w:sz="4" w:space="0" w:color="auto"/>
              <w:left w:val="nil"/>
              <w:bottom w:val="single" w:sz="4" w:space="0" w:color="auto"/>
              <w:right w:val="single" w:sz="4" w:space="0" w:color="auto"/>
            </w:tcBorders>
            <w:shd w:val="clear" w:color="auto" w:fill="FFFFFF"/>
            <w:vAlign w:val="center"/>
          </w:tcPr>
          <w:p w14:paraId="27739CB8" w14:textId="77777777" w:rsidR="00B44BAE" w:rsidRPr="00EF3F1A" w:rsidRDefault="00B44BAE" w:rsidP="00B44BAE">
            <w:pPr>
              <w:jc w:val="center"/>
              <w:rPr>
                <w:lang w:eastAsia="lv-LV"/>
              </w:rPr>
            </w:pPr>
            <w:r w:rsidRPr="00EF3F1A">
              <w:rPr>
                <w:lang w:eastAsia="lv-LV"/>
              </w:rPr>
              <w:t> </w:t>
            </w:r>
          </w:p>
        </w:tc>
        <w:tc>
          <w:tcPr>
            <w:tcW w:w="1261" w:type="dxa"/>
            <w:tcBorders>
              <w:top w:val="single" w:sz="4" w:space="0" w:color="auto"/>
              <w:left w:val="nil"/>
              <w:bottom w:val="single" w:sz="4" w:space="0" w:color="auto"/>
              <w:right w:val="single" w:sz="4" w:space="0" w:color="auto"/>
            </w:tcBorders>
            <w:shd w:val="clear" w:color="auto" w:fill="FFFFFF"/>
            <w:vAlign w:val="center"/>
          </w:tcPr>
          <w:p w14:paraId="194FFE63" w14:textId="77777777" w:rsidR="00B44BAE" w:rsidRPr="00EF3F1A" w:rsidRDefault="00B44BAE" w:rsidP="00B44BAE">
            <w:pPr>
              <w:jc w:val="center"/>
              <w:rPr>
                <w:lang w:eastAsia="lv-LV"/>
              </w:rPr>
            </w:pPr>
            <w:r w:rsidRPr="00EF3F1A">
              <w:rPr>
                <w:lang w:eastAsia="lv-LV"/>
              </w:rPr>
              <w:t> </w:t>
            </w:r>
          </w:p>
        </w:tc>
        <w:tc>
          <w:tcPr>
            <w:tcW w:w="1337" w:type="dxa"/>
            <w:tcBorders>
              <w:top w:val="single" w:sz="4" w:space="0" w:color="auto"/>
              <w:left w:val="nil"/>
              <w:bottom w:val="single" w:sz="4" w:space="0" w:color="auto"/>
              <w:right w:val="single" w:sz="4" w:space="0" w:color="auto"/>
            </w:tcBorders>
            <w:shd w:val="clear" w:color="auto" w:fill="FFFFFF"/>
            <w:vAlign w:val="center"/>
          </w:tcPr>
          <w:p w14:paraId="2CDED0A4" w14:textId="77777777" w:rsidR="00B44BAE" w:rsidRPr="00EF3F1A" w:rsidRDefault="00B44BAE" w:rsidP="00B44BAE">
            <w:pPr>
              <w:jc w:val="center"/>
              <w:rPr>
                <w:lang w:eastAsia="lv-LV"/>
              </w:rPr>
            </w:pPr>
            <w:r w:rsidRPr="00EF3F1A">
              <w:rPr>
                <w:lang w:eastAsia="lv-LV"/>
              </w:rPr>
              <w:t> </w:t>
            </w:r>
          </w:p>
        </w:tc>
        <w:tc>
          <w:tcPr>
            <w:tcW w:w="1128" w:type="dxa"/>
            <w:tcBorders>
              <w:top w:val="single" w:sz="4" w:space="0" w:color="auto"/>
              <w:left w:val="nil"/>
              <w:bottom w:val="single" w:sz="4" w:space="0" w:color="auto"/>
              <w:right w:val="single" w:sz="4" w:space="0" w:color="auto"/>
            </w:tcBorders>
            <w:shd w:val="clear" w:color="auto" w:fill="FFFFFF"/>
            <w:vAlign w:val="center"/>
          </w:tcPr>
          <w:p w14:paraId="7AF6F1A6" w14:textId="77777777" w:rsidR="00B44BAE" w:rsidRPr="00EF3F1A" w:rsidRDefault="00B44BAE" w:rsidP="00B44BAE">
            <w:pPr>
              <w:jc w:val="center"/>
              <w:rPr>
                <w:lang w:eastAsia="lv-LV"/>
              </w:rPr>
            </w:pPr>
            <w:r w:rsidRPr="00EF3F1A">
              <w:rPr>
                <w:lang w:eastAsia="lv-LV"/>
              </w:rPr>
              <w:t>vismaz 1.66</w:t>
            </w:r>
          </w:p>
        </w:tc>
        <w:tc>
          <w:tcPr>
            <w:tcW w:w="894" w:type="dxa"/>
            <w:tcBorders>
              <w:top w:val="single" w:sz="4" w:space="0" w:color="auto"/>
              <w:left w:val="nil"/>
              <w:bottom w:val="single" w:sz="4" w:space="0" w:color="auto"/>
              <w:right w:val="single" w:sz="4" w:space="0" w:color="auto"/>
            </w:tcBorders>
            <w:shd w:val="clear" w:color="auto" w:fill="FFFFFF"/>
            <w:vAlign w:val="center"/>
          </w:tcPr>
          <w:p w14:paraId="6EA177D8" w14:textId="77777777" w:rsidR="00B44BAE" w:rsidRPr="00EF3F1A" w:rsidRDefault="00B44BAE" w:rsidP="00B44BAE">
            <w:pPr>
              <w:jc w:val="center"/>
              <w:rPr>
                <w:lang w:eastAsia="lv-LV"/>
              </w:rPr>
            </w:pPr>
            <w:r w:rsidRPr="00EF3F1A">
              <w:rPr>
                <w:lang w:eastAsia="lv-LV"/>
              </w:rPr>
              <w:t xml:space="preserve"> +</w:t>
            </w:r>
          </w:p>
        </w:tc>
        <w:tc>
          <w:tcPr>
            <w:tcW w:w="939" w:type="dxa"/>
            <w:tcBorders>
              <w:top w:val="single" w:sz="4" w:space="0" w:color="auto"/>
              <w:left w:val="nil"/>
              <w:bottom w:val="single" w:sz="4" w:space="0" w:color="auto"/>
              <w:right w:val="single" w:sz="4" w:space="0" w:color="auto"/>
            </w:tcBorders>
            <w:shd w:val="clear" w:color="auto" w:fill="FFFFFF"/>
            <w:vAlign w:val="center"/>
          </w:tcPr>
          <w:p w14:paraId="437F9420" w14:textId="77777777" w:rsidR="00B44BAE" w:rsidRPr="00EF3F1A" w:rsidRDefault="00B44BAE" w:rsidP="00B44BAE">
            <w:pPr>
              <w:jc w:val="center"/>
              <w:rPr>
                <w:lang w:eastAsia="lv-LV"/>
              </w:rPr>
            </w:pPr>
            <w:r w:rsidRPr="00EF3F1A">
              <w:rPr>
                <w:lang w:eastAsia="lv-LV"/>
              </w:rPr>
              <w:t xml:space="preserve"> +</w:t>
            </w:r>
          </w:p>
        </w:tc>
        <w:tc>
          <w:tcPr>
            <w:tcW w:w="249" w:type="dxa"/>
            <w:tcBorders>
              <w:top w:val="single" w:sz="4" w:space="0" w:color="auto"/>
              <w:left w:val="nil"/>
              <w:bottom w:val="single" w:sz="4" w:space="0" w:color="auto"/>
              <w:right w:val="nil"/>
            </w:tcBorders>
            <w:shd w:val="clear" w:color="auto" w:fill="FFFFFF"/>
            <w:noWrap/>
            <w:vAlign w:val="center"/>
          </w:tcPr>
          <w:p w14:paraId="106276CE" w14:textId="77777777" w:rsidR="00B44BAE" w:rsidRPr="00EF3F1A" w:rsidRDefault="00B44BAE" w:rsidP="00B44BAE">
            <w:pPr>
              <w:jc w:val="center"/>
              <w:rPr>
                <w:lang w:eastAsia="lv-LV"/>
              </w:rPr>
            </w:pPr>
          </w:p>
        </w:tc>
        <w:tc>
          <w:tcPr>
            <w:tcW w:w="14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7474E2" w14:textId="73988227" w:rsidR="00B44BAE" w:rsidRPr="00EF3F1A" w:rsidRDefault="00B44BAE" w:rsidP="00B44BAE">
            <w:pPr>
              <w:jc w:val="center"/>
              <w:rPr>
                <w:lang w:eastAsia="lv-LV"/>
              </w:rPr>
            </w:pPr>
            <w:r w:rsidRPr="00EF3F1A">
              <w:rPr>
                <w:lang w:eastAsia="lv-LV"/>
              </w:rPr>
              <w:t>2</w:t>
            </w:r>
            <w:r w:rsidRPr="00EF3F1A">
              <w:rPr>
                <w:lang w:val="ru-RU" w:eastAsia="lv-LV"/>
              </w:rPr>
              <w:t>6</w:t>
            </w:r>
            <w:r w:rsidRPr="00EF3F1A">
              <w:rPr>
                <w:lang w:eastAsia="lv-LV"/>
              </w:rPr>
              <w:t>,</w:t>
            </w:r>
            <w:r w:rsidRPr="00EF3F1A">
              <w:rPr>
                <w:lang w:val="ru-RU" w:eastAsia="lv-LV"/>
              </w:rPr>
              <w:t>0</w:t>
            </w:r>
            <w:r w:rsidRPr="00EF3F1A">
              <w:rPr>
                <w:lang w:eastAsia="lv-LV"/>
              </w:rPr>
              <w:t>0</w:t>
            </w:r>
          </w:p>
        </w:tc>
      </w:tr>
      <w:tr w:rsidR="00EF3F1A" w:rsidRPr="00EF3F1A" w14:paraId="473C5F3A" w14:textId="77777777" w:rsidTr="00F6203F">
        <w:trPr>
          <w:trHeight w:val="315"/>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14:paraId="56A30704" w14:textId="77777777" w:rsidR="00B44BAE" w:rsidRPr="00EF3F1A" w:rsidRDefault="00B44BAE" w:rsidP="00B44BAE">
            <w:pPr>
              <w:jc w:val="center"/>
              <w:rPr>
                <w:lang w:eastAsia="lv-LV"/>
              </w:rPr>
            </w:pPr>
            <w:r w:rsidRPr="00EF3F1A">
              <w:rPr>
                <w:lang w:eastAsia="lv-LV"/>
              </w:rPr>
              <w:t>1.2.7.</w:t>
            </w:r>
          </w:p>
        </w:tc>
        <w:tc>
          <w:tcPr>
            <w:tcW w:w="2607" w:type="dxa"/>
            <w:tcBorders>
              <w:top w:val="single" w:sz="4" w:space="0" w:color="auto"/>
              <w:left w:val="nil"/>
              <w:bottom w:val="single" w:sz="4" w:space="0" w:color="auto"/>
              <w:right w:val="single" w:sz="4" w:space="0" w:color="auto"/>
            </w:tcBorders>
            <w:shd w:val="clear" w:color="auto" w:fill="FFFFFF"/>
            <w:vAlign w:val="center"/>
          </w:tcPr>
          <w:p w14:paraId="47510988" w14:textId="77777777" w:rsidR="00B44BAE" w:rsidRPr="00EF3F1A" w:rsidRDefault="00B44BAE" w:rsidP="00B44BAE">
            <w:pPr>
              <w:rPr>
                <w:lang w:eastAsia="lv-LV"/>
              </w:rPr>
            </w:pPr>
            <w:r w:rsidRPr="00EF3F1A">
              <w:rPr>
                <w:lang w:eastAsia="lv-LV"/>
              </w:rPr>
              <w:t>Sfēriskās negatīvās</w:t>
            </w:r>
          </w:p>
        </w:tc>
        <w:tc>
          <w:tcPr>
            <w:tcW w:w="1503" w:type="dxa"/>
            <w:tcBorders>
              <w:top w:val="single" w:sz="4" w:space="0" w:color="auto"/>
              <w:left w:val="nil"/>
              <w:bottom w:val="single" w:sz="4" w:space="0" w:color="auto"/>
              <w:right w:val="single" w:sz="4" w:space="0" w:color="auto"/>
            </w:tcBorders>
            <w:shd w:val="clear" w:color="auto" w:fill="FFFFFF"/>
            <w:vAlign w:val="center"/>
          </w:tcPr>
          <w:p w14:paraId="0AE78186" w14:textId="77777777" w:rsidR="00B44BAE" w:rsidRPr="00EF3F1A" w:rsidRDefault="00B44BAE" w:rsidP="00B44BAE">
            <w:pPr>
              <w:rPr>
                <w:lang w:eastAsia="lv-LV"/>
              </w:rPr>
            </w:pPr>
            <w:r w:rsidRPr="00EF3F1A">
              <w:rPr>
                <w:lang w:eastAsia="lv-LV"/>
              </w:rPr>
              <w:t>virs -16.00 Ds līdz</w:t>
            </w:r>
          </w:p>
          <w:p w14:paraId="6E60A05C" w14:textId="77777777" w:rsidR="00B44BAE" w:rsidRPr="00EF3F1A" w:rsidRDefault="00B44BAE" w:rsidP="00B44BAE">
            <w:pPr>
              <w:rPr>
                <w:lang w:eastAsia="lv-LV"/>
              </w:rPr>
            </w:pPr>
            <w:r w:rsidRPr="00EF3F1A">
              <w:rPr>
                <w:lang w:eastAsia="lv-LV"/>
              </w:rPr>
              <w:t xml:space="preserve"> -22.00 Dsph</w:t>
            </w:r>
          </w:p>
        </w:tc>
        <w:tc>
          <w:tcPr>
            <w:tcW w:w="1117" w:type="dxa"/>
            <w:tcBorders>
              <w:top w:val="single" w:sz="4" w:space="0" w:color="auto"/>
              <w:left w:val="nil"/>
              <w:bottom w:val="single" w:sz="4" w:space="0" w:color="auto"/>
              <w:right w:val="single" w:sz="4" w:space="0" w:color="auto"/>
            </w:tcBorders>
            <w:shd w:val="clear" w:color="auto" w:fill="FFFFFF"/>
            <w:vAlign w:val="center"/>
          </w:tcPr>
          <w:p w14:paraId="0BF4C97C" w14:textId="77777777" w:rsidR="00B44BAE" w:rsidRPr="00EF3F1A" w:rsidRDefault="00B44BAE" w:rsidP="00B44BAE">
            <w:pPr>
              <w:jc w:val="center"/>
              <w:rPr>
                <w:lang w:eastAsia="lv-LV"/>
              </w:rPr>
            </w:pPr>
            <w:r w:rsidRPr="00EF3F1A">
              <w:rPr>
                <w:lang w:eastAsia="lv-LV"/>
              </w:rPr>
              <w:t xml:space="preserve"> +</w:t>
            </w:r>
          </w:p>
        </w:tc>
        <w:tc>
          <w:tcPr>
            <w:tcW w:w="1007" w:type="dxa"/>
            <w:tcBorders>
              <w:top w:val="single" w:sz="4" w:space="0" w:color="auto"/>
              <w:left w:val="nil"/>
              <w:bottom w:val="single" w:sz="4" w:space="0" w:color="auto"/>
              <w:right w:val="single" w:sz="4" w:space="0" w:color="auto"/>
            </w:tcBorders>
            <w:shd w:val="clear" w:color="auto" w:fill="FFFFFF"/>
            <w:vAlign w:val="center"/>
          </w:tcPr>
          <w:p w14:paraId="48E2486D" w14:textId="77777777" w:rsidR="00B44BAE" w:rsidRPr="00EF3F1A" w:rsidRDefault="00B44BAE" w:rsidP="00B44BAE">
            <w:pPr>
              <w:jc w:val="center"/>
              <w:rPr>
                <w:lang w:eastAsia="lv-LV"/>
              </w:rPr>
            </w:pPr>
            <w:r w:rsidRPr="00EF3F1A">
              <w:rPr>
                <w:lang w:eastAsia="lv-LV"/>
              </w:rPr>
              <w:t> </w:t>
            </w:r>
          </w:p>
        </w:tc>
        <w:tc>
          <w:tcPr>
            <w:tcW w:w="1261" w:type="dxa"/>
            <w:tcBorders>
              <w:top w:val="single" w:sz="4" w:space="0" w:color="auto"/>
              <w:left w:val="nil"/>
              <w:bottom w:val="single" w:sz="4" w:space="0" w:color="auto"/>
              <w:right w:val="single" w:sz="4" w:space="0" w:color="auto"/>
            </w:tcBorders>
            <w:shd w:val="clear" w:color="auto" w:fill="FFFFFF"/>
            <w:vAlign w:val="center"/>
          </w:tcPr>
          <w:p w14:paraId="2C016826" w14:textId="77777777" w:rsidR="00B44BAE" w:rsidRPr="00EF3F1A" w:rsidRDefault="00B44BAE" w:rsidP="00B44BAE">
            <w:pPr>
              <w:jc w:val="center"/>
              <w:rPr>
                <w:lang w:eastAsia="lv-LV"/>
              </w:rPr>
            </w:pPr>
            <w:r w:rsidRPr="00EF3F1A">
              <w:rPr>
                <w:lang w:eastAsia="lv-LV"/>
              </w:rPr>
              <w:t> </w:t>
            </w:r>
          </w:p>
        </w:tc>
        <w:tc>
          <w:tcPr>
            <w:tcW w:w="1337" w:type="dxa"/>
            <w:tcBorders>
              <w:top w:val="single" w:sz="4" w:space="0" w:color="auto"/>
              <w:left w:val="nil"/>
              <w:bottom w:val="single" w:sz="4" w:space="0" w:color="auto"/>
              <w:right w:val="single" w:sz="4" w:space="0" w:color="auto"/>
            </w:tcBorders>
            <w:shd w:val="clear" w:color="auto" w:fill="FFFFFF"/>
            <w:vAlign w:val="center"/>
          </w:tcPr>
          <w:p w14:paraId="4D053885" w14:textId="77777777" w:rsidR="00B44BAE" w:rsidRPr="00EF3F1A" w:rsidRDefault="00B44BAE" w:rsidP="00B44BAE">
            <w:pPr>
              <w:jc w:val="center"/>
              <w:rPr>
                <w:lang w:eastAsia="lv-LV"/>
              </w:rPr>
            </w:pPr>
            <w:r w:rsidRPr="00EF3F1A">
              <w:rPr>
                <w:lang w:eastAsia="lv-LV"/>
              </w:rPr>
              <w:t> </w:t>
            </w:r>
          </w:p>
        </w:tc>
        <w:tc>
          <w:tcPr>
            <w:tcW w:w="1128" w:type="dxa"/>
            <w:tcBorders>
              <w:top w:val="single" w:sz="4" w:space="0" w:color="auto"/>
              <w:left w:val="nil"/>
              <w:bottom w:val="single" w:sz="4" w:space="0" w:color="auto"/>
              <w:right w:val="single" w:sz="4" w:space="0" w:color="auto"/>
            </w:tcBorders>
            <w:shd w:val="clear" w:color="auto" w:fill="FFFFFF"/>
            <w:vAlign w:val="center"/>
          </w:tcPr>
          <w:p w14:paraId="5C56216E" w14:textId="77777777" w:rsidR="00B44BAE" w:rsidRPr="00EF3F1A" w:rsidRDefault="00B44BAE" w:rsidP="00B44BAE">
            <w:pPr>
              <w:jc w:val="center"/>
              <w:rPr>
                <w:lang w:eastAsia="lv-LV"/>
              </w:rPr>
            </w:pPr>
            <w:r w:rsidRPr="00EF3F1A">
              <w:rPr>
                <w:lang w:eastAsia="lv-LV"/>
              </w:rPr>
              <w:t>vismaz 1.66</w:t>
            </w:r>
          </w:p>
        </w:tc>
        <w:tc>
          <w:tcPr>
            <w:tcW w:w="894" w:type="dxa"/>
            <w:tcBorders>
              <w:top w:val="single" w:sz="4" w:space="0" w:color="auto"/>
              <w:left w:val="nil"/>
              <w:bottom w:val="single" w:sz="4" w:space="0" w:color="auto"/>
              <w:right w:val="single" w:sz="4" w:space="0" w:color="auto"/>
            </w:tcBorders>
            <w:shd w:val="clear" w:color="auto" w:fill="FFFFFF"/>
            <w:vAlign w:val="center"/>
          </w:tcPr>
          <w:p w14:paraId="6F4D4E01" w14:textId="77777777" w:rsidR="00B44BAE" w:rsidRPr="00EF3F1A" w:rsidRDefault="00B44BAE" w:rsidP="00B44BAE">
            <w:pPr>
              <w:jc w:val="center"/>
              <w:rPr>
                <w:lang w:eastAsia="lv-LV"/>
              </w:rPr>
            </w:pPr>
            <w:r w:rsidRPr="00EF3F1A">
              <w:rPr>
                <w:lang w:eastAsia="lv-LV"/>
              </w:rPr>
              <w:t xml:space="preserve"> +</w:t>
            </w:r>
          </w:p>
        </w:tc>
        <w:tc>
          <w:tcPr>
            <w:tcW w:w="939" w:type="dxa"/>
            <w:tcBorders>
              <w:top w:val="single" w:sz="4" w:space="0" w:color="auto"/>
              <w:left w:val="nil"/>
              <w:bottom w:val="single" w:sz="4" w:space="0" w:color="auto"/>
              <w:right w:val="single" w:sz="4" w:space="0" w:color="auto"/>
            </w:tcBorders>
            <w:shd w:val="clear" w:color="auto" w:fill="FFFFFF"/>
            <w:vAlign w:val="center"/>
          </w:tcPr>
          <w:p w14:paraId="03B65C6D" w14:textId="77777777" w:rsidR="00B44BAE" w:rsidRPr="00EF3F1A" w:rsidRDefault="00B44BAE" w:rsidP="00B44BAE">
            <w:pPr>
              <w:jc w:val="center"/>
              <w:rPr>
                <w:lang w:eastAsia="lv-LV"/>
              </w:rPr>
            </w:pPr>
            <w:r w:rsidRPr="00EF3F1A">
              <w:rPr>
                <w:lang w:eastAsia="lv-LV"/>
              </w:rPr>
              <w:t xml:space="preserve"> +</w:t>
            </w:r>
          </w:p>
        </w:tc>
        <w:tc>
          <w:tcPr>
            <w:tcW w:w="249" w:type="dxa"/>
            <w:tcBorders>
              <w:top w:val="single" w:sz="4" w:space="0" w:color="auto"/>
              <w:left w:val="nil"/>
              <w:bottom w:val="single" w:sz="4" w:space="0" w:color="auto"/>
              <w:right w:val="nil"/>
            </w:tcBorders>
            <w:shd w:val="clear" w:color="auto" w:fill="FFFFFF"/>
            <w:noWrap/>
            <w:vAlign w:val="center"/>
          </w:tcPr>
          <w:p w14:paraId="06046FFB" w14:textId="77777777" w:rsidR="00B44BAE" w:rsidRPr="00EF3F1A" w:rsidRDefault="00B44BAE" w:rsidP="00B44BAE">
            <w:pPr>
              <w:jc w:val="center"/>
              <w:rPr>
                <w:lang w:eastAsia="lv-LV"/>
              </w:rPr>
            </w:pPr>
          </w:p>
        </w:tc>
        <w:tc>
          <w:tcPr>
            <w:tcW w:w="14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48B45E" w14:textId="55A99A86" w:rsidR="00B44BAE" w:rsidRPr="00EF3F1A" w:rsidRDefault="00B44BAE" w:rsidP="00B44BAE">
            <w:pPr>
              <w:jc w:val="center"/>
              <w:rPr>
                <w:lang w:eastAsia="lv-LV"/>
              </w:rPr>
            </w:pPr>
            <w:r w:rsidRPr="00EF3F1A">
              <w:rPr>
                <w:lang w:val="ru-RU" w:eastAsia="lv-LV"/>
              </w:rPr>
              <w:t>117</w:t>
            </w:r>
            <w:r w:rsidRPr="00EF3F1A">
              <w:rPr>
                <w:lang w:eastAsia="lv-LV"/>
              </w:rPr>
              <w:t>,00</w:t>
            </w:r>
          </w:p>
        </w:tc>
      </w:tr>
      <w:tr w:rsidR="00EF3F1A" w:rsidRPr="00EF3F1A" w14:paraId="6192C8BC" w14:textId="77777777" w:rsidTr="00F6203F">
        <w:trPr>
          <w:trHeight w:val="255"/>
          <w:jc w:val="center"/>
        </w:trPr>
        <w:tc>
          <w:tcPr>
            <w:tcW w:w="3613" w:type="dxa"/>
            <w:gridSpan w:val="2"/>
            <w:tcBorders>
              <w:top w:val="single" w:sz="4" w:space="0" w:color="auto"/>
              <w:left w:val="single" w:sz="4" w:space="0" w:color="auto"/>
              <w:bottom w:val="single" w:sz="4" w:space="0" w:color="auto"/>
              <w:right w:val="nil"/>
            </w:tcBorders>
            <w:shd w:val="clear" w:color="auto" w:fill="FFFFFF"/>
            <w:vAlign w:val="center"/>
          </w:tcPr>
          <w:p w14:paraId="721E0F41" w14:textId="77777777" w:rsidR="00B44BAE" w:rsidRPr="00EF3F1A" w:rsidRDefault="00B44BAE" w:rsidP="00B44BAE">
            <w:pPr>
              <w:rPr>
                <w:b/>
                <w:bCs/>
                <w:lang w:eastAsia="lv-LV"/>
              </w:rPr>
            </w:pPr>
            <w:r w:rsidRPr="00EF3F1A">
              <w:rPr>
                <w:b/>
                <w:bCs/>
                <w:lang w:eastAsia="lv-LV"/>
              </w:rPr>
              <w:t xml:space="preserve">Afakija. </w:t>
            </w:r>
          </w:p>
        </w:tc>
        <w:tc>
          <w:tcPr>
            <w:tcW w:w="1503" w:type="dxa"/>
            <w:tcBorders>
              <w:top w:val="single" w:sz="4" w:space="0" w:color="auto"/>
              <w:left w:val="nil"/>
              <w:bottom w:val="single" w:sz="4" w:space="0" w:color="auto"/>
              <w:right w:val="nil"/>
            </w:tcBorders>
            <w:shd w:val="clear" w:color="auto" w:fill="FFFFFF"/>
            <w:vAlign w:val="center"/>
          </w:tcPr>
          <w:p w14:paraId="063C32FE" w14:textId="77777777" w:rsidR="00B44BAE" w:rsidRPr="00EF3F1A" w:rsidRDefault="00B44BAE" w:rsidP="00B44BAE">
            <w:pPr>
              <w:rPr>
                <w:lang w:eastAsia="lv-LV"/>
              </w:rPr>
            </w:pPr>
            <w:r w:rsidRPr="00EF3F1A">
              <w:rPr>
                <w:lang w:eastAsia="lv-LV"/>
              </w:rPr>
              <w:t> </w:t>
            </w:r>
          </w:p>
        </w:tc>
        <w:tc>
          <w:tcPr>
            <w:tcW w:w="1117" w:type="dxa"/>
            <w:tcBorders>
              <w:top w:val="single" w:sz="4" w:space="0" w:color="auto"/>
              <w:left w:val="nil"/>
              <w:bottom w:val="single" w:sz="4" w:space="0" w:color="auto"/>
              <w:right w:val="nil"/>
            </w:tcBorders>
            <w:shd w:val="clear" w:color="auto" w:fill="FFFFFF"/>
            <w:vAlign w:val="center"/>
          </w:tcPr>
          <w:p w14:paraId="4E7CEFD9" w14:textId="77777777" w:rsidR="00B44BAE" w:rsidRPr="00EF3F1A" w:rsidRDefault="00B44BAE" w:rsidP="00B44BAE">
            <w:pPr>
              <w:jc w:val="center"/>
              <w:rPr>
                <w:lang w:eastAsia="lv-LV"/>
              </w:rPr>
            </w:pPr>
            <w:r w:rsidRPr="00EF3F1A">
              <w:rPr>
                <w:lang w:eastAsia="lv-LV"/>
              </w:rPr>
              <w:t> </w:t>
            </w:r>
          </w:p>
        </w:tc>
        <w:tc>
          <w:tcPr>
            <w:tcW w:w="1007" w:type="dxa"/>
            <w:tcBorders>
              <w:top w:val="single" w:sz="4" w:space="0" w:color="auto"/>
              <w:left w:val="nil"/>
              <w:bottom w:val="single" w:sz="4" w:space="0" w:color="auto"/>
              <w:right w:val="nil"/>
            </w:tcBorders>
            <w:shd w:val="clear" w:color="auto" w:fill="FFFFFF"/>
            <w:vAlign w:val="center"/>
          </w:tcPr>
          <w:p w14:paraId="2A0A2CCD" w14:textId="77777777" w:rsidR="00B44BAE" w:rsidRPr="00EF3F1A" w:rsidRDefault="00B44BAE" w:rsidP="00B44BAE">
            <w:pPr>
              <w:jc w:val="center"/>
              <w:rPr>
                <w:lang w:eastAsia="lv-LV"/>
              </w:rPr>
            </w:pPr>
            <w:r w:rsidRPr="00EF3F1A">
              <w:rPr>
                <w:lang w:eastAsia="lv-LV"/>
              </w:rPr>
              <w:t> </w:t>
            </w:r>
          </w:p>
        </w:tc>
        <w:tc>
          <w:tcPr>
            <w:tcW w:w="1261" w:type="dxa"/>
            <w:tcBorders>
              <w:top w:val="single" w:sz="4" w:space="0" w:color="auto"/>
              <w:left w:val="nil"/>
              <w:bottom w:val="single" w:sz="4" w:space="0" w:color="auto"/>
              <w:right w:val="nil"/>
            </w:tcBorders>
            <w:shd w:val="clear" w:color="auto" w:fill="FFFFFF"/>
            <w:vAlign w:val="center"/>
          </w:tcPr>
          <w:p w14:paraId="63658D90" w14:textId="77777777" w:rsidR="00B44BAE" w:rsidRPr="00EF3F1A" w:rsidRDefault="00B44BAE" w:rsidP="00B44BAE">
            <w:pPr>
              <w:jc w:val="center"/>
              <w:rPr>
                <w:lang w:eastAsia="lv-LV"/>
              </w:rPr>
            </w:pPr>
            <w:r w:rsidRPr="00EF3F1A">
              <w:rPr>
                <w:lang w:eastAsia="lv-LV"/>
              </w:rPr>
              <w:t> </w:t>
            </w:r>
          </w:p>
        </w:tc>
        <w:tc>
          <w:tcPr>
            <w:tcW w:w="1337" w:type="dxa"/>
            <w:tcBorders>
              <w:top w:val="single" w:sz="4" w:space="0" w:color="auto"/>
              <w:left w:val="nil"/>
              <w:bottom w:val="single" w:sz="4" w:space="0" w:color="auto"/>
              <w:right w:val="nil"/>
            </w:tcBorders>
            <w:shd w:val="clear" w:color="auto" w:fill="FFFFFF"/>
            <w:vAlign w:val="center"/>
          </w:tcPr>
          <w:p w14:paraId="49F4A607" w14:textId="77777777" w:rsidR="00B44BAE" w:rsidRPr="00EF3F1A" w:rsidRDefault="00B44BAE" w:rsidP="00B44BAE">
            <w:pPr>
              <w:jc w:val="center"/>
              <w:rPr>
                <w:lang w:eastAsia="lv-LV"/>
              </w:rPr>
            </w:pPr>
            <w:r w:rsidRPr="00EF3F1A">
              <w:rPr>
                <w:lang w:eastAsia="lv-LV"/>
              </w:rPr>
              <w:t> </w:t>
            </w:r>
          </w:p>
        </w:tc>
        <w:tc>
          <w:tcPr>
            <w:tcW w:w="1128" w:type="dxa"/>
            <w:tcBorders>
              <w:top w:val="single" w:sz="4" w:space="0" w:color="auto"/>
              <w:left w:val="nil"/>
              <w:bottom w:val="single" w:sz="4" w:space="0" w:color="auto"/>
              <w:right w:val="nil"/>
            </w:tcBorders>
            <w:shd w:val="clear" w:color="auto" w:fill="FFFFFF"/>
            <w:vAlign w:val="center"/>
          </w:tcPr>
          <w:p w14:paraId="499236C8" w14:textId="77777777" w:rsidR="00B44BAE" w:rsidRPr="00EF3F1A" w:rsidRDefault="00B44BAE" w:rsidP="00B44BAE">
            <w:pPr>
              <w:jc w:val="center"/>
              <w:rPr>
                <w:lang w:eastAsia="lv-LV"/>
              </w:rPr>
            </w:pPr>
            <w:r w:rsidRPr="00EF3F1A">
              <w:rPr>
                <w:lang w:eastAsia="lv-LV"/>
              </w:rPr>
              <w:t> </w:t>
            </w:r>
          </w:p>
        </w:tc>
        <w:tc>
          <w:tcPr>
            <w:tcW w:w="894" w:type="dxa"/>
            <w:tcBorders>
              <w:top w:val="single" w:sz="4" w:space="0" w:color="auto"/>
              <w:left w:val="nil"/>
              <w:bottom w:val="single" w:sz="4" w:space="0" w:color="auto"/>
              <w:right w:val="nil"/>
            </w:tcBorders>
            <w:shd w:val="clear" w:color="auto" w:fill="FFFFFF"/>
            <w:vAlign w:val="center"/>
          </w:tcPr>
          <w:p w14:paraId="094C6123" w14:textId="77777777" w:rsidR="00B44BAE" w:rsidRPr="00EF3F1A" w:rsidRDefault="00B44BAE" w:rsidP="00B44BAE">
            <w:pPr>
              <w:jc w:val="center"/>
              <w:rPr>
                <w:lang w:eastAsia="lv-LV"/>
              </w:rPr>
            </w:pPr>
            <w:r w:rsidRPr="00EF3F1A">
              <w:rPr>
                <w:lang w:eastAsia="lv-LV"/>
              </w:rPr>
              <w:t> </w:t>
            </w:r>
          </w:p>
        </w:tc>
        <w:tc>
          <w:tcPr>
            <w:tcW w:w="939" w:type="dxa"/>
            <w:tcBorders>
              <w:top w:val="single" w:sz="4" w:space="0" w:color="auto"/>
              <w:left w:val="nil"/>
              <w:bottom w:val="single" w:sz="4" w:space="0" w:color="auto"/>
              <w:right w:val="nil"/>
            </w:tcBorders>
            <w:shd w:val="clear" w:color="auto" w:fill="FFFFFF"/>
            <w:vAlign w:val="center"/>
          </w:tcPr>
          <w:p w14:paraId="52374452" w14:textId="77777777" w:rsidR="00B44BAE" w:rsidRPr="00EF3F1A" w:rsidRDefault="00B44BAE" w:rsidP="00B44BAE">
            <w:pPr>
              <w:jc w:val="center"/>
              <w:rPr>
                <w:lang w:eastAsia="lv-LV"/>
              </w:rPr>
            </w:pPr>
            <w:r w:rsidRPr="00EF3F1A">
              <w:rPr>
                <w:lang w:eastAsia="lv-LV"/>
              </w:rPr>
              <w:t> </w:t>
            </w:r>
          </w:p>
        </w:tc>
        <w:tc>
          <w:tcPr>
            <w:tcW w:w="249" w:type="dxa"/>
            <w:tcBorders>
              <w:top w:val="single" w:sz="4" w:space="0" w:color="auto"/>
              <w:left w:val="nil"/>
              <w:bottom w:val="single" w:sz="4" w:space="0" w:color="auto"/>
              <w:right w:val="nil"/>
            </w:tcBorders>
            <w:shd w:val="clear" w:color="auto" w:fill="FFFFFF"/>
            <w:noWrap/>
            <w:vAlign w:val="center"/>
          </w:tcPr>
          <w:p w14:paraId="2D44D801" w14:textId="77777777" w:rsidR="00B44BAE" w:rsidRPr="00EF3F1A" w:rsidRDefault="00B44BAE" w:rsidP="00B44BAE">
            <w:pPr>
              <w:jc w:val="center"/>
              <w:rPr>
                <w:lang w:eastAsia="lv-LV"/>
              </w:rPr>
            </w:pPr>
          </w:p>
        </w:tc>
        <w:tc>
          <w:tcPr>
            <w:tcW w:w="1401" w:type="dxa"/>
            <w:tcBorders>
              <w:top w:val="single" w:sz="4" w:space="0" w:color="auto"/>
              <w:left w:val="nil"/>
              <w:bottom w:val="single" w:sz="4" w:space="0" w:color="auto"/>
              <w:right w:val="single" w:sz="4" w:space="0" w:color="auto"/>
            </w:tcBorders>
            <w:shd w:val="clear" w:color="auto" w:fill="FFFFFF"/>
            <w:noWrap/>
            <w:vAlign w:val="center"/>
          </w:tcPr>
          <w:p w14:paraId="451F6C83" w14:textId="77777777" w:rsidR="00B44BAE" w:rsidRPr="00EF3F1A" w:rsidRDefault="00B44BAE" w:rsidP="00B44BAE">
            <w:pPr>
              <w:jc w:val="center"/>
              <w:rPr>
                <w:lang w:eastAsia="lv-LV"/>
              </w:rPr>
            </w:pPr>
          </w:p>
        </w:tc>
      </w:tr>
      <w:tr w:rsidR="00EF3F1A" w:rsidRPr="00EF3F1A" w14:paraId="1636E047" w14:textId="77777777" w:rsidTr="00F6203F">
        <w:trPr>
          <w:trHeight w:val="525"/>
          <w:jc w:val="center"/>
        </w:trPr>
        <w:tc>
          <w:tcPr>
            <w:tcW w:w="1006" w:type="dxa"/>
            <w:tcBorders>
              <w:top w:val="nil"/>
              <w:left w:val="single" w:sz="4" w:space="0" w:color="auto"/>
              <w:bottom w:val="single" w:sz="4" w:space="0" w:color="auto"/>
              <w:right w:val="single" w:sz="4" w:space="0" w:color="auto"/>
            </w:tcBorders>
            <w:shd w:val="clear" w:color="auto" w:fill="FFFFFF"/>
            <w:vAlign w:val="center"/>
          </w:tcPr>
          <w:p w14:paraId="572BCAC2" w14:textId="77777777" w:rsidR="00B44BAE" w:rsidRPr="00EF3F1A" w:rsidRDefault="00B44BAE" w:rsidP="00B44BAE">
            <w:pPr>
              <w:jc w:val="center"/>
              <w:rPr>
                <w:lang w:eastAsia="lv-LV"/>
              </w:rPr>
            </w:pPr>
            <w:r w:rsidRPr="00EF3F1A">
              <w:rPr>
                <w:lang w:eastAsia="lv-LV"/>
              </w:rPr>
              <w:t>1.2.8.</w:t>
            </w:r>
          </w:p>
        </w:tc>
        <w:tc>
          <w:tcPr>
            <w:tcW w:w="2607" w:type="dxa"/>
            <w:tcBorders>
              <w:top w:val="nil"/>
              <w:left w:val="nil"/>
              <w:bottom w:val="single" w:sz="4" w:space="0" w:color="auto"/>
              <w:right w:val="single" w:sz="4" w:space="0" w:color="auto"/>
            </w:tcBorders>
            <w:shd w:val="clear" w:color="auto" w:fill="FFFFFF"/>
            <w:vAlign w:val="center"/>
          </w:tcPr>
          <w:p w14:paraId="460E54FC" w14:textId="77777777" w:rsidR="00B44BAE" w:rsidRPr="00EF3F1A" w:rsidRDefault="00B44BAE" w:rsidP="00B44BAE">
            <w:pPr>
              <w:rPr>
                <w:lang w:eastAsia="lv-LV"/>
              </w:rPr>
            </w:pPr>
            <w:r w:rsidRPr="00EF3F1A">
              <w:rPr>
                <w:lang w:eastAsia="lv-LV"/>
              </w:rPr>
              <w:t>Sfēriskās pozitīvās afakiskās</w:t>
            </w:r>
          </w:p>
        </w:tc>
        <w:tc>
          <w:tcPr>
            <w:tcW w:w="1503" w:type="dxa"/>
            <w:tcBorders>
              <w:top w:val="nil"/>
              <w:left w:val="nil"/>
              <w:bottom w:val="single" w:sz="4" w:space="0" w:color="auto"/>
              <w:right w:val="single" w:sz="4" w:space="0" w:color="auto"/>
            </w:tcBorders>
            <w:shd w:val="clear" w:color="auto" w:fill="FFFFFF"/>
            <w:vAlign w:val="center"/>
          </w:tcPr>
          <w:p w14:paraId="2EDF1F97" w14:textId="77777777" w:rsidR="00B44BAE" w:rsidRPr="00EF3F1A" w:rsidRDefault="00B44BAE" w:rsidP="00B44BAE">
            <w:pPr>
              <w:rPr>
                <w:lang w:eastAsia="lv-LV"/>
              </w:rPr>
            </w:pPr>
            <w:r w:rsidRPr="00EF3F1A">
              <w:rPr>
                <w:lang w:eastAsia="lv-LV"/>
              </w:rPr>
              <w:t>no +10.00 Dsph līdz +20.00 Dsph</w:t>
            </w:r>
          </w:p>
        </w:tc>
        <w:tc>
          <w:tcPr>
            <w:tcW w:w="1117" w:type="dxa"/>
            <w:tcBorders>
              <w:top w:val="nil"/>
              <w:left w:val="nil"/>
              <w:bottom w:val="single" w:sz="4" w:space="0" w:color="auto"/>
              <w:right w:val="single" w:sz="4" w:space="0" w:color="auto"/>
            </w:tcBorders>
            <w:shd w:val="clear" w:color="auto" w:fill="FFFFFF"/>
            <w:vAlign w:val="center"/>
          </w:tcPr>
          <w:p w14:paraId="40CBA7BE" w14:textId="77777777" w:rsidR="00B44BAE" w:rsidRPr="00EF3F1A" w:rsidRDefault="00B44BAE" w:rsidP="00B44BAE">
            <w:pPr>
              <w:jc w:val="center"/>
              <w:rPr>
                <w:lang w:eastAsia="lv-LV"/>
              </w:rPr>
            </w:pPr>
            <w:r w:rsidRPr="00EF3F1A">
              <w:rPr>
                <w:lang w:eastAsia="lv-LV"/>
              </w:rPr>
              <w:t> </w:t>
            </w:r>
          </w:p>
        </w:tc>
        <w:tc>
          <w:tcPr>
            <w:tcW w:w="1007" w:type="dxa"/>
            <w:tcBorders>
              <w:top w:val="nil"/>
              <w:left w:val="nil"/>
              <w:bottom w:val="single" w:sz="4" w:space="0" w:color="auto"/>
              <w:right w:val="single" w:sz="4" w:space="0" w:color="auto"/>
            </w:tcBorders>
            <w:shd w:val="clear" w:color="auto" w:fill="FFFFFF"/>
            <w:vAlign w:val="center"/>
          </w:tcPr>
          <w:p w14:paraId="5FEEED3A" w14:textId="77777777" w:rsidR="00B44BAE" w:rsidRPr="00EF3F1A" w:rsidRDefault="00B44BAE" w:rsidP="00B44BAE">
            <w:pPr>
              <w:jc w:val="center"/>
              <w:rPr>
                <w:lang w:eastAsia="lv-LV"/>
              </w:rPr>
            </w:pPr>
            <w:r w:rsidRPr="00EF3F1A">
              <w:rPr>
                <w:lang w:eastAsia="lv-LV"/>
              </w:rPr>
              <w:t> </w:t>
            </w:r>
          </w:p>
        </w:tc>
        <w:tc>
          <w:tcPr>
            <w:tcW w:w="1261" w:type="dxa"/>
            <w:tcBorders>
              <w:top w:val="nil"/>
              <w:left w:val="nil"/>
              <w:bottom w:val="single" w:sz="4" w:space="0" w:color="auto"/>
              <w:right w:val="single" w:sz="4" w:space="0" w:color="auto"/>
            </w:tcBorders>
            <w:shd w:val="clear" w:color="auto" w:fill="FFFFFF"/>
            <w:vAlign w:val="center"/>
          </w:tcPr>
          <w:p w14:paraId="6C0FB5AA" w14:textId="77777777" w:rsidR="00B44BAE" w:rsidRPr="00EF3F1A" w:rsidRDefault="00B44BAE" w:rsidP="00B44BAE">
            <w:pPr>
              <w:jc w:val="center"/>
              <w:rPr>
                <w:lang w:eastAsia="lv-LV"/>
              </w:rPr>
            </w:pPr>
            <w:r w:rsidRPr="00EF3F1A">
              <w:rPr>
                <w:lang w:eastAsia="lv-LV"/>
              </w:rPr>
              <w:t xml:space="preserve"> +</w:t>
            </w:r>
          </w:p>
        </w:tc>
        <w:tc>
          <w:tcPr>
            <w:tcW w:w="1337" w:type="dxa"/>
            <w:tcBorders>
              <w:top w:val="nil"/>
              <w:left w:val="nil"/>
              <w:bottom w:val="single" w:sz="4" w:space="0" w:color="auto"/>
              <w:right w:val="single" w:sz="4" w:space="0" w:color="auto"/>
            </w:tcBorders>
            <w:shd w:val="clear" w:color="auto" w:fill="FFFFFF"/>
            <w:vAlign w:val="center"/>
          </w:tcPr>
          <w:p w14:paraId="31B934AB" w14:textId="77777777" w:rsidR="00B44BAE" w:rsidRPr="00EF3F1A" w:rsidRDefault="00B44BAE" w:rsidP="00B44BAE">
            <w:pPr>
              <w:jc w:val="center"/>
              <w:rPr>
                <w:lang w:eastAsia="lv-LV"/>
              </w:rPr>
            </w:pPr>
            <w:r w:rsidRPr="00EF3F1A">
              <w:rPr>
                <w:lang w:eastAsia="lv-LV"/>
              </w:rPr>
              <w:t> </w:t>
            </w:r>
          </w:p>
        </w:tc>
        <w:tc>
          <w:tcPr>
            <w:tcW w:w="1128" w:type="dxa"/>
            <w:tcBorders>
              <w:top w:val="nil"/>
              <w:left w:val="nil"/>
              <w:bottom w:val="single" w:sz="4" w:space="0" w:color="auto"/>
              <w:right w:val="single" w:sz="4" w:space="0" w:color="auto"/>
            </w:tcBorders>
            <w:shd w:val="clear" w:color="auto" w:fill="FFFFFF"/>
            <w:vAlign w:val="center"/>
          </w:tcPr>
          <w:p w14:paraId="29264BFB" w14:textId="77777777" w:rsidR="00B44BAE" w:rsidRPr="00EF3F1A" w:rsidRDefault="00B44BAE" w:rsidP="00B44BAE">
            <w:pPr>
              <w:jc w:val="center"/>
              <w:rPr>
                <w:lang w:eastAsia="lv-LV"/>
              </w:rPr>
            </w:pPr>
            <w:r w:rsidRPr="00EF3F1A">
              <w:rPr>
                <w:lang w:eastAsia="lv-LV"/>
              </w:rPr>
              <w:t> </w:t>
            </w:r>
          </w:p>
        </w:tc>
        <w:tc>
          <w:tcPr>
            <w:tcW w:w="894" w:type="dxa"/>
            <w:tcBorders>
              <w:top w:val="nil"/>
              <w:left w:val="nil"/>
              <w:bottom w:val="single" w:sz="4" w:space="0" w:color="auto"/>
              <w:right w:val="single" w:sz="4" w:space="0" w:color="auto"/>
            </w:tcBorders>
            <w:shd w:val="clear" w:color="auto" w:fill="FFFFFF"/>
            <w:vAlign w:val="center"/>
          </w:tcPr>
          <w:p w14:paraId="3D3D9714" w14:textId="77777777" w:rsidR="00B44BAE" w:rsidRPr="00EF3F1A" w:rsidRDefault="00B44BAE" w:rsidP="00B44BAE">
            <w:pPr>
              <w:jc w:val="center"/>
              <w:rPr>
                <w:lang w:eastAsia="lv-LV"/>
              </w:rPr>
            </w:pPr>
            <w:r w:rsidRPr="00EF3F1A">
              <w:rPr>
                <w:lang w:eastAsia="lv-LV"/>
              </w:rPr>
              <w:t> </w:t>
            </w:r>
          </w:p>
        </w:tc>
        <w:tc>
          <w:tcPr>
            <w:tcW w:w="939" w:type="dxa"/>
            <w:tcBorders>
              <w:top w:val="nil"/>
              <w:left w:val="nil"/>
              <w:bottom w:val="single" w:sz="4" w:space="0" w:color="auto"/>
              <w:right w:val="single" w:sz="4" w:space="0" w:color="auto"/>
            </w:tcBorders>
            <w:shd w:val="clear" w:color="auto" w:fill="FFFFFF"/>
            <w:vAlign w:val="center"/>
          </w:tcPr>
          <w:p w14:paraId="7ED9AB42" w14:textId="77777777" w:rsidR="00B44BAE" w:rsidRPr="00EF3F1A" w:rsidRDefault="00B44BAE" w:rsidP="00B44BAE">
            <w:pPr>
              <w:jc w:val="center"/>
              <w:rPr>
                <w:lang w:eastAsia="lv-LV"/>
              </w:rPr>
            </w:pPr>
            <w:r w:rsidRPr="00EF3F1A">
              <w:rPr>
                <w:lang w:eastAsia="lv-LV"/>
              </w:rPr>
              <w:t xml:space="preserve"> +</w:t>
            </w:r>
          </w:p>
        </w:tc>
        <w:tc>
          <w:tcPr>
            <w:tcW w:w="249" w:type="dxa"/>
            <w:tcBorders>
              <w:top w:val="nil"/>
              <w:left w:val="nil"/>
              <w:bottom w:val="single" w:sz="4" w:space="0" w:color="auto"/>
              <w:right w:val="nil"/>
            </w:tcBorders>
            <w:shd w:val="clear" w:color="auto" w:fill="FFFFFF"/>
            <w:noWrap/>
            <w:vAlign w:val="center"/>
          </w:tcPr>
          <w:p w14:paraId="7F8C10BD" w14:textId="77777777" w:rsidR="00B44BAE" w:rsidRPr="00EF3F1A" w:rsidRDefault="00B44BAE" w:rsidP="00B44BAE">
            <w:pPr>
              <w:jc w:val="center"/>
              <w:rPr>
                <w:lang w:eastAsia="lv-LV"/>
              </w:rPr>
            </w:pPr>
          </w:p>
        </w:tc>
        <w:tc>
          <w:tcPr>
            <w:tcW w:w="1401" w:type="dxa"/>
            <w:tcBorders>
              <w:top w:val="nil"/>
              <w:left w:val="single" w:sz="4" w:space="0" w:color="auto"/>
              <w:bottom w:val="single" w:sz="4" w:space="0" w:color="auto"/>
              <w:right w:val="single" w:sz="4" w:space="0" w:color="auto"/>
            </w:tcBorders>
            <w:shd w:val="clear" w:color="auto" w:fill="FFFFFF"/>
            <w:noWrap/>
            <w:vAlign w:val="center"/>
          </w:tcPr>
          <w:p w14:paraId="3B6B15FA" w14:textId="7D872EF3" w:rsidR="00B44BAE" w:rsidRPr="00EF3F1A" w:rsidRDefault="00B44BAE" w:rsidP="00B44BAE">
            <w:pPr>
              <w:jc w:val="center"/>
              <w:rPr>
                <w:lang w:eastAsia="lv-LV"/>
              </w:rPr>
            </w:pPr>
            <w:r w:rsidRPr="00EF3F1A">
              <w:rPr>
                <w:lang w:val="ru-RU" w:eastAsia="lv-LV"/>
              </w:rPr>
              <w:t>65</w:t>
            </w:r>
            <w:r w:rsidRPr="00EF3F1A">
              <w:rPr>
                <w:lang w:eastAsia="lv-LV"/>
              </w:rPr>
              <w:t>,00</w:t>
            </w:r>
          </w:p>
        </w:tc>
      </w:tr>
      <w:tr w:rsidR="00EF3F1A" w:rsidRPr="00EF3F1A" w14:paraId="79684AD7" w14:textId="77777777" w:rsidTr="00F6203F">
        <w:trPr>
          <w:trHeight w:val="525"/>
          <w:jc w:val="center"/>
        </w:trPr>
        <w:tc>
          <w:tcPr>
            <w:tcW w:w="1006" w:type="dxa"/>
            <w:tcBorders>
              <w:top w:val="nil"/>
              <w:left w:val="single" w:sz="4" w:space="0" w:color="auto"/>
              <w:bottom w:val="single" w:sz="4" w:space="0" w:color="auto"/>
              <w:right w:val="single" w:sz="4" w:space="0" w:color="auto"/>
            </w:tcBorders>
            <w:shd w:val="clear" w:color="auto" w:fill="FFFFFF"/>
            <w:vAlign w:val="center"/>
          </w:tcPr>
          <w:p w14:paraId="5246D012" w14:textId="77777777" w:rsidR="00B44BAE" w:rsidRPr="00EF3F1A" w:rsidRDefault="00B44BAE" w:rsidP="00B44BAE">
            <w:pPr>
              <w:jc w:val="center"/>
              <w:rPr>
                <w:lang w:eastAsia="lv-LV"/>
              </w:rPr>
            </w:pPr>
            <w:r w:rsidRPr="00EF3F1A">
              <w:rPr>
                <w:lang w:eastAsia="lv-LV"/>
              </w:rPr>
              <w:t>1.2.9.</w:t>
            </w:r>
          </w:p>
        </w:tc>
        <w:tc>
          <w:tcPr>
            <w:tcW w:w="2607" w:type="dxa"/>
            <w:tcBorders>
              <w:top w:val="nil"/>
              <w:left w:val="nil"/>
              <w:bottom w:val="single" w:sz="4" w:space="0" w:color="auto"/>
              <w:right w:val="single" w:sz="4" w:space="0" w:color="auto"/>
            </w:tcBorders>
            <w:shd w:val="clear" w:color="auto" w:fill="FFFFFF"/>
            <w:vAlign w:val="center"/>
          </w:tcPr>
          <w:p w14:paraId="01A918EF" w14:textId="77777777" w:rsidR="00B44BAE" w:rsidRPr="00EF3F1A" w:rsidRDefault="00B44BAE" w:rsidP="00B44BAE">
            <w:pPr>
              <w:rPr>
                <w:lang w:eastAsia="lv-LV"/>
              </w:rPr>
            </w:pPr>
            <w:r w:rsidRPr="00EF3F1A">
              <w:rPr>
                <w:lang w:eastAsia="lv-LV"/>
              </w:rPr>
              <w:t>Sfēriskās pozitīvās afakiskās</w:t>
            </w:r>
          </w:p>
        </w:tc>
        <w:tc>
          <w:tcPr>
            <w:tcW w:w="1503" w:type="dxa"/>
            <w:tcBorders>
              <w:top w:val="nil"/>
              <w:left w:val="nil"/>
              <w:bottom w:val="single" w:sz="4" w:space="0" w:color="auto"/>
              <w:right w:val="single" w:sz="4" w:space="0" w:color="auto"/>
            </w:tcBorders>
            <w:shd w:val="clear" w:color="auto" w:fill="FFFFFF"/>
            <w:vAlign w:val="center"/>
          </w:tcPr>
          <w:p w14:paraId="4F2E4CDC" w14:textId="77777777" w:rsidR="00B44BAE" w:rsidRPr="00EF3F1A" w:rsidRDefault="00B44BAE" w:rsidP="00B44BAE">
            <w:pPr>
              <w:rPr>
                <w:lang w:eastAsia="lv-LV"/>
              </w:rPr>
            </w:pPr>
            <w:r w:rsidRPr="00EF3F1A">
              <w:rPr>
                <w:lang w:eastAsia="lv-LV"/>
              </w:rPr>
              <w:t>no +20.00 Dsph līdz +30.00 Dsph</w:t>
            </w:r>
          </w:p>
        </w:tc>
        <w:tc>
          <w:tcPr>
            <w:tcW w:w="1117" w:type="dxa"/>
            <w:tcBorders>
              <w:top w:val="nil"/>
              <w:left w:val="nil"/>
              <w:bottom w:val="single" w:sz="4" w:space="0" w:color="auto"/>
              <w:right w:val="single" w:sz="4" w:space="0" w:color="auto"/>
            </w:tcBorders>
            <w:shd w:val="clear" w:color="auto" w:fill="FFFFFF"/>
            <w:vAlign w:val="center"/>
          </w:tcPr>
          <w:p w14:paraId="3E476B11" w14:textId="77777777" w:rsidR="00B44BAE" w:rsidRPr="00EF3F1A" w:rsidRDefault="00B44BAE" w:rsidP="00B44BAE">
            <w:pPr>
              <w:jc w:val="center"/>
              <w:rPr>
                <w:lang w:eastAsia="lv-LV"/>
              </w:rPr>
            </w:pPr>
          </w:p>
        </w:tc>
        <w:tc>
          <w:tcPr>
            <w:tcW w:w="1007" w:type="dxa"/>
            <w:tcBorders>
              <w:top w:val="nil"/>
              <w:left w:val="nil"/>
              <w:bottom w:val="single" w:sz="4" w:space="0" w:color="auto"/>
              <w:right w:val="single" w:sz="4" w:space="0" w:color="auto"/>
            </w:tcBorders>
            <w:shd w:val="clear" w:color="auto" w:fill="FFFFFF"/>
            <w:vAlign w:val="center"/>
          </w:tcPr>
          <w:p w14:paraId="54E333A1" w14:textId="77777777" w:rsidR="00B44BAE" w:rsidRPr="00EF3F1A" w:rsidRDefault="00B44BAE" w:rsidP="00B44BAE">
            <w:pPr>
              <w:jc w:val="center"/>
              <w:rPr>
                <w:lang w:eastAsia="lv-LV"/>
              </w:rPr>
            </w:pPr>
          </w:p>
        </w:tc>
        <w:tc>
          <w:tcPr>
            <w:tcW w:w="1261" w:type="dxa"/>
            <w:tcBorders>
              <w:top w:val="nil"/>
              <w:left w:val="nil"/>
              <w:bottom w:val="single" w:sz="4" w:space="0" w:color="auto"/>
              <w:right w:val="single" w:sz="4" w:space="0" w:color="auto"/>
            </w:tcBorders>
            <w:shd w:val="clear" w:color="auto" w:fill="FFFFFF"/>
            <w:vAlign w:val="center"/>
          </w:tcPr>
          <w:p w14:paraId="2B409A21" w14:textId="77777777" w:rsidR="00B44BAE" w:rsidRPr="00EF3F1A" w:rsidRDefault="00B44BAE" w:rsidP="00B44BAE">
            <w:pPr>
              <w:jc w:val="center"/>
              <w:rPr>
                <w:lang w:eastAsia="lv-LV"/>
              </w:rPr>
            </w:pPr>
            <w:r w:rsidRPr="00EF3F1A">
              <w:rPr>
                <w:lang w:eastAsia="lv-LV"/>
              </w:rPr>
              <w:t>+</w:t>
            </w:r>
          </w:p>
        </w:tc>
        <w:tc>
          <w:tcPr>
            <w:tcW w:w="1337" w:type="dxa"/>
            <w:tcBorders>
              <w:top w:val="nil"/>
              <w:left w:val="nil"/>
              <w:bottom w:val="single" w:sz="4" w:space="0" w:color="auto"/>
              <w:right w:val="single" w:sz="4" w:space="0" w:color="auto"/>
            </w:tcBorders>
            <w:shd w:val="clear" w:color="auto" w:fill="FFFFFF"/>
            <w:vAlign w:val="center"/>
          </w:tcPr>
          <w:p w14:paraId="6865BA61" w14:textId="77777777" w:rsidR="00B44BAE" w:rsidRPr="00EF3F1A" w:rsidRDefault="00B44BAE" w:rsidP="00B44BAE">
            <w:pPr>
              <w:jc w:val="center"/>
              <w:rPr>
                <w:lang w:eastAsia="lv-LV"/>
              </w:rPr>
            </w:pPr>
          </w:p>
        </w:tc>
        <w:tc>
          <w:tcPr>
            <w:tcW w:w="1128" w:type="dxa"/>
            <w:tcBorders>
              <w:top w:val="nil"/>
              <w:left w:val="nil"/>
              <w:bottom w:val="single" w:sz="4" w:space="0" w:color="auto"/>
              <w:right w:val="single" w:sz="4" w:space="0" w:color="auto"/>
            </w:tcBorders>
            <w:shd w:val="clear" w:color="auto" w:fill="FFFFFF"/>
            <w:vAlign w:val="center"/>
          </w:tcPr>
          <w:p w14:paraId="21AC05A3" w14:textId="77777777" w:rsidR="00B44BAE" w:rsidRPr="00EF3F1A" w:rsidRDefault="00B44BAE" w:rsidP="00B44BAE">
            <w:pPr>
              <w:jc w:val="center"/>
              <w:rPr>
                <w:lang w:eastAsia="lv-LV"/>
              </w:rPr>
            </w:pPr>
          </w:p>
        </w:tc>
        <w:tc>
          <w:tcPr>
            <w:tcW w:w="894" w:type="dxa"/>
            <w:tcBorders>
              <w:top w:val="nil"/>
              <w:left w:val="nil"/>
              <w:bottom w:val="single" w:sz="4" w:space="0" w:color="auto"/>
              <w:right w:val="single" w:sz="4" w:space="0" w:color="auto"/>
            </w:tcBorders>
            <w:shd w:val="clear" w:color="auto" w:fill="FFFFFF"/>
            <w:vAlign w:val="center"/>
          </w:tcPr>
          <w:p w14:paraId="5F61155B" w14:textId="77777777" w:rsidR="00B44BAE" w:rsidRPr="00EF3F1A" w:rsidRDefault="00B44BAE" w:rsidP="00B44BAE">
            <w:pPr>
              <w:jc w:val="center"/>
              <w:rPr>
                <w:lang w:eastAsia="lv-LV"/>
              </w:rPr>
            </w:pPr>
          </w:p>
        </w:tc>
        <w:tc>
          <w:tcPr>
            <w:tcW w:w="939" w:type="dxa"/>
            <w:tcBorders>
              <w:top w:val="nil"/>
              <w:left w:val="nil"/>
              <w:bottom w:val="single" w:sz="4" w:space="0" w:color="auto"/>
              <w:right w:val="single" w:sz="4" w:space="0" w:color="auto"/>
            </w:tcBorders>
            <w:shd w:val="clear" w:color="auto" w:fill="FFFFFF"/>
            <w:vAlign w:val="center"/>
          </w:tcPr>
          <w:p w14:paraId="2A7D276A" w14:textId="77777777" w:rsidR="00B44BAE" w:rsidRPr="00EF3F1A" w:rsidRDefault="00B44BAE" w:rsidP="00B44BAE">
            <w:pPr>
              <w:jc w:val="center"/>
              <w:rPr>
                <w:lang w:eastAsia="lv-LV"/>
              </w:rPr>
            </w:pPr>
            <w:r w:rsidRPr="00EF3F1A">
              <w:rPr>
                <w:lang w:eastAsia="lv-LV"/>
              </w:rPr>
              <w:t>+</w:t>
            </w:r>
          </w:p>
        </w:tc>
        <w:tc>
          <w:tcPr>
            <w:tcW w:w="249" w:type="dxa"/>
            <w:tcBorders>
              <w:top w:val="nil"/>
              <w:left w:val="nil"/>
              <w:bottom w:val="single" w:sz="4" w:space="0" w:color="auto"/>
              <w:right w:val="nil"/>
            </w:tcBorders>
            <w:shd w:val="clear" w:color="auto" w:fill="FFFFFF"/>
            <w:noWrap/>
            <w:vAlign w:val="center"/>
          </w:tcPr>
          <w:p w14:paraId="1E5DE1CE" w14:textId="77777777" w:rsidR="00B44BAE" w:rsidRPr="00EF3F1A" w:rsidRDefault="00B44BAE" w:rsidP="00B44BAE">
            <w:pPr>
              <w:jc w:val="center"/>
              <w:rPr>
                <w:lang w:eastAsia="lv-LV"/>
              </w:rPr>
            </w:pPr>
          </w:p>
        </w:tc>
        <w:tc>
          <w:tcPr>
            <w:tcW w:w="1401" w:type="dxa"/>
            <w:tcBorders>
              <w:top w:val="nil"/>
              <w:left w:val="single" w:sz="4" w:space="0" w:color="auto"/>
              <w:bottom w:val="single" w:sz="4" w:space="0" w:color="auto"/>
              <w:right w:val="single" w:sz="4" w:space="0" w:color="auto"/>
            </w:tcBorders>
            <w:shd w:val="clear" w:color="auto" w:fill="FFFFFF"/>
            <w:noWrap/>
            <w:vAlign w:val="center"/>
          </w:tcPr>
          <w:p w14:paraId="12AC5C94" w14:textId="7BF11277" w:rsidR="00B44BAE" w:rsidRPr="00EF3F1A" w:rsidRDefault="00B44BAE" w:rsidP="00B44BAE">
            <w:pPr>
              <w:jc w:val="center"/>
              <w:rPr>
                <w:lang w:eastAsia="lv-LV"/>
              </w:rPr>
            </w:pPr>
            <w:r w:rsidRPr="00EF3F1A">
              <w:rPr>
                <w:lang w:val="ru-RU" w:eastAsia="lv-LV"/>
              </w:rPr>
              <w:t>96</w:t>
            </w:r>
            <w:r w:rsidRPr="00EF3F1A">
              <w:rPr>
                <w:lang w:eastAsia="lv-LV"/>
              </w:rPr>
              <w:t>,00</w:t>
            </w:r>
          </w:p>
        </w:tc>
      </w:tr>
      <w:tr w:rsidR="00EF3F1A" w:rsidRPr="00EF3F1A" w14:paraId="3834BC34" w14:textId="77777777" w:rsidTr="00F6203F">
        <w:trPr>
          <w:trHeight w:val="315"/>
          <w:jc w:val="center"/>
        </w:trPr>
        <w:tc>
          <w:tcPr>
            <w:tcW w:w="14449" w:type="dxa"/>
            <w:gridSpan w:val="12"/>
            <w:tcBorders>
              <w:top w:val="single" w:sz="4" w:space="0" w:color="auto"/>
              <w:left w:val="single" w:sz="8" w:space="0" w:color="auto"/>
              <w:bottom w:val="single" w:sz="4" w:space="0" w:color="auto"/>
              <w:right w:val="single" w:sz="8" w:space="0" w:color="auto"/>
            </w:tcBorders>
            <w:shd w:val="clear" w:color="auto" w:fill="FFFFFF"/>
            <w:noWrap/>
            <w:vAlign w:val="center"/>
          </w:tcPr>
          <w:p w14:paraId="310C1956" w14:textId="77777777" w:rsidR="00B44BAE" w:rsidRPr="00EF3F1A" w:rsidRDefault="00B44BAE" w:rsidP="00B44BAE">
            <w:pPr>
              <w:rPr>
                <w:b/>
                <w:bCs/>
                <w:lang w:eastAsia="lv-LV"/>
              </w:rPr>
            </w:pPr>
            <w:r w:rsidRPr="00EF3F1A">
              <w:rPr>
                <w:b/>
                <w:bCs/>
                <w:lang w:eastAsia="lv-LV"/>
              </w:rPr>
              <w:t>Iedzimta tālredzība ar astigmatismu ( Iedzimta hipermetropija ar astigmatismu). Anizometropija. Astigmātisms. </w:t>
            </w:r>
          </w:p>
        </w:tc>
      </w:tr>
      <w:tr w:rsidR="00EF3F1A" w:rsidRPr="00EF3F1A" w14:paraId="50A89C13" w14:textId="77777777" w:rsidTr="00F6203F">
        <w:trPr>
          <w:trHeight w:val="510"/>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14:paraId="5A24E710" w14:textId="77777777" w:rsidR="00B44BAE" w:rsidRPr="00EF3F1A" w:rsidRDefault="00B44BAE" w:rsidP="00B44BAE">
            <w:pPr>
              <w:jc w:val="center"/>
              <w:rPr>
                <w:lang w:eastAsia="lv-LV"/>
              </w:rPr>
            </w:pPr>
            <w:r w:rsidRPr="00EF3F1A">
              <w:rPr>
                <w:lang w:eastAsia="lv-LV"/>
              </w:rPr>
              <w:t>1.2.10.</w:t>
            </w:r>
          </w:p>
        </w:tc>
        <w:tc>
          <w:tcPr>
            <w:tcW w:w="2607" w:type="dxa"/>
            <w:tcBorders>
              <w:top w:val="single" w:sz="4" w:space="0" w:color="auto"/>
              <w:left w:val="nil"/>
              <w:bottom w:val="single" w:sz="4" w:space="0" w:color="auto"/>
              <w:right w:val="single" w:sz="4" w:space="0" w:color="auto"/>
            </w:tcBorders>
            <w:shd w:val="clear" w:color="auto" w:fill="FFFFFF"/>
            <w:vAlign w:val="center"/>
          </w:tcPr>
          <w:p w14:paraId="54C1384A" w14:textId="77777777" w:rsidR="00B44BAE" w:rsidRPr="00EF3F1A" w:rsidRDefault="00B44BAE" w:rsidP="00B44BAE">
            <w:pPr>
              <w:rPr>
                <w:lang w:eastAsia="lv-LV"/>
              </w:rPr>
            </w:pPr>
            <w:r w:rsidRPr="00EF3F1A">
              <w:rPr>
                <w:lang w:eastAsia="lv-LV"/>
              </w:rPr>
              <w:t>Toriskās pozitīvās ar +cyl līdz 2D</w:t>
            </w:r>
          </w:p>
        </w:tc>
        <w:tc>
          <w:tcPr>
            <w:tcW w:w="1503" w:type="dxa"/>
            <w:tcBorders>
              <w:top w:val="single" w:sz="4" w:space="0" w:color="auto"/>
              <w:left w:val="nil"/>
              <w:bottom w:val="single" w:sz="4" w:space="0" w:color="auto"/>
              <w:right w:val="single" w:sz="4" w:space="0" w:color="auto"/>
            </w:tcBorders>
            <w:shd w:val="clear" w:color="auto" w:fill="FFFFFF"/>
            <w:vAlign w:val="center"/>
          </w:tcPr>
          <w:p w14:paraId="139942CE" w14:textId="77777777" w:rsidR="00B44BAE" w:rsidRPr="00EF3F1A" w:rsidRDefault="00B44BAE" w:rsidP="00B44BAE">
            <w:pPr>
              <w:rPr>
                <w:lang w:eastAsia="lv-LV"/>
              </w:rPr>
            </w:pPr>
            <w:r w:rsidRPr="00EF3F1A">
              <w:rPr>
                <w:lang w:eastAsia="lv-LV"/>
              </w:rPr>
              <w:t>sph summa ar + cyl līdz +5.00 Dsph</w:t>
            </w:r>
          </w:p>
        </w:tc>
        <w:tc>
          <w:tcPr>
            <w:tcW w:w="1117" w:type="dxa"/>
            <w:tcBorders>
              <w:top w:val="single" w:sz="4" w:space="0" w:color="auto"/>
              <w:left w:val="nil"/>
              <w:bottom w:val="single" w:sz="4" w:space="0" w:color="auto"/>
              <w:right w:val="single" w:sz="4" w:space="0" w:color="auto"/>
            </w:tcBorders>
            <w:shd w:val="clear" w:color="auto" w:fill="FFFFFF"/>
            <w:vAlign w:val="center"/>
          </w:tcPr>
          <w:p w14:paraId="79A49D18" w14:textId="77777777" w:rsidR="00B44BAE" w:rsidRPr="00EF3F1A" w:rsidRDefault="00B44BAE" w:rsidP="00B44BAE">
            <w:pPr>
              <w:jc w:val="center"/>
              <w:rPr>
                <w:lang w:eastAsia="lv-LV"/>
              </w:rPr>
            </w:pPr>
            <w:r w:rsidRPr="00EF3F1A">
              <w:rPr>
                <w:lang w:eastAsia="lv-LV"/>
              </w:rPr>
              <w:t> </w:t>
            </w:r>
          </w:p>
        </w:tc>
        <w:tc>
          <w:tcPr>
            <w:tcW w:w="1007" w:type="dxa"/>
            <w:tcBorders>
              <w:top w:val="single" w:sz="4" w:space="0" w:color="auto"/>
              <w:left w:val="nil"/>
              <w:bottom w:val="single" w:sz="4" w:space="0" w:color="auto"/>
              <w:right w:val="single" w:sz="4" w:space="0" w:color="auto"/>
            </w:tcBorders>
            <w:shd w:val="clear" w:color="auto" w:fill="FFFFFF"/>
            <w:vAlign w:val="center"/>
          </w:tcPr>
          <w:p w14:paraId="3B2B8DC4" w14:textId="77777777" w:rsidR="00B44BAE" w:rsidRPr="00EF3F1A" w:rsidRDefault="00B44BAE" w:rsidP="00B44BAE">
            <w:pPr>
              <w:jc w:val="center"/>
              <w:rPr>
                <w:lang w:eastAsia="lv-LV"/>
              </w:rPr>
            </w:pPr>
            <w:r w:rsidRPr="00EF3F1A">
              <w:rPr>
                <w:lang w:eastAsia="lv-LV"/>
              </w:rPr>
              <w:t>vismaz no 55 mm</w:t>
            </w:r>
          </w:p>
        </w:tc>
        <w:tc>
          <w:tcPr>
            <w:tcW w:w="1261" w:type="dxa"/>
            <w:tcBorders>
              <w:top w:val="single" w:sz="4" w:space="0" w:color="auto"/>
              <w:left w:val="nil"/>
              <w:bottom w:val="single" w:sz="4" w:space="0" w:color="auto"/>
              <w:right w:val="single" w:sz="4" w:space="0" w:color="auto"/>
            </w:tcBorders>
            <w:shd w:val="clear" w:color="auto" w:fill="FFFFFF"/>
            <w:vAlign w:val="center"/>
          </w:tcPr>
          <w:p w14:paraId="10EA6F59" w14:textId="77777777" w:rsidR="00B44BAE" w:rsidRPr="00EF3F1A" w:rsidRDefault="00B44BAE" w:rsidP="00B44BAE">
            <w:pPr>
              <w:jc w:val="center"/>
              <w:rPr>
                <w:lang w:eastAsia="lv-LV"/>
              </w:rPr>
            </w:pPr>
            <w:r w:rsidRPr="00EF3F1A">
              <w:rPr>
                <w:lang w:eastAsia="lv-LV"/>
              </w:rPr>
              <w:t> </w:t>
            </w:r>
          </w:p>
        </w:tc>
        <w:tc>
          <w:tcPr>
            <w:tcW w:w="1337" w:type="dxa"/>
            <w:tcBorders>
              <w:top w:val="single" w:sz="4" w:space="0" w:color="auto"/>
              <w:left w:val="nil"/>
              <w:bottom w:val="single" w:sz="4" w:space="0" w:color="auto"/>
              <w:right w:val="single" w:sz="4" w:space="0" w:color="auto"/>
            </w:tcBorders>
            <w:shd w:val="clear" w:color="auto" w:fill="FFFFFF"/>
            <w:vAlign w:val="center"/>
          </w:tcPr>
          <w:p w14:paraId="0CBE6654" w14:textId="77777777" w:rsidR="00B44BAE" w:rsidRPr="00EF3F1A" w:rsidRDefault="00B44BAE" w:rsidP="00B44BAE">
            <w:pPr>
              <w:jc w:val="center"/>
              <w:rPr>
                <w:lang w:eastAsia="lv-LV"/>
              </w:rPr>
            </w:pPr>
            <w:r w:rsidRPr="00EF3F1A">
              <w:rPr>
                <w:lang w:eastAsia="lv-LV"/>
              </w:rPr>
              <w:t> </w:t>
            </w:r>
          </w:p>
        </w:tc>
        <w:tc>
          <w:tcPr>
            <w:tcW w:w="1128" w:type="dxa"/>
            <w:tcBorders>
              <w:top w:val="single" w:sz="4" w:space="0" w:color="auto"/>
              <w:left w:val="nil"/>
              <w:bottom w:val="single" w:sz="4" w:space="0" w:color="auto"/>
              <w:right w:val="single" w:sz="4" w:space="0" w:color="auto"/>
            </w:tcBorders>
            <w:shd w:val="clear" w:color="auto" w:fill="FFFFFF"/>
            <w:vAlign w:val="center"/>
          </w:tcPr>
          <w:p w14:paraId="7F685271" w14:textId="77777777" w:rsidR="00B44BAE" w:rsidRPr="00EF3F1A" w:rsidRDefault="00B44BAE" w:rsidP="00B44BAE">
            <w:pPr>
              <w:jc w:val="center"/>
              <w:rPr>
                <w:lang w:eastAsia="lv-LV"/>
              </w:rPr>
            </w:pPr>
            <w:r w:rsidRPr="00EF3F1A">
              <w:rPr>
                <w:lang w:eastAsia="lv-LV"/>
              </w:rPr>
              <w:t> </w:t>
            </w:r>
          </w:p>
        </w:tc>
        <w:tc>
          <w:tcPr>
            <w:tcW w:w="894" w:type="dxa"/>
            <w:tcBorders>
              <w:top w:val="single" w:sz="4" w:space="0" w:color="auto"/>
              <w:left w:val="nil"/>
              <w:bottom w:val="single" w:sz="4" w:space="0" w:color="auto"/>
              <w:right w:val="single" w:sz="4" w:space="0" w:color="auto"/>
            </w:tcBorders>
            <w:shd w:val="clear" w:color="auto" w:fill="FFFFFF"/>
            <w:vAlign w:val="center"/>
          </w:tcPr>
          <w:p w14:paraId="602FC684" w14:textId="77777777" w:rsidR="00B44BAE" w:rsidRPr="00EF3F1A" w:rsidRDefault="00B44BAE" w:rsidP="00B44BAE">
            <w:pPr>
              <w:jc w:val="center"/>
              <w:rPr>
                <w:lang w:eastAsia="lv-LV"/>
              </w:rPr>
            </w:pPr>
            <w:r w:rsidRPr="00EF3F1A">
              <w:rPr>
                <w:lang w:eastAsia="lv-LV"/>
              </w:rPr>
              <w:t xml:space="preserve"> +</w:t>
            </w:r>
          </w:p>
        </w:tc>
        <w:tc>
          <w:tcPr>
            <w:tcW w:w="939" w:type="dxa"/>
            <w:tcBorders>
              <w:top w:val="single" w:sz="4" w:space="0" w:color="auto"/>
              <w:left w:val="nil"/>
              <w:bottom w:val="single" w:sz="4" w:space="0" w:color="auto"/>
              <w:right w:val="single" w:sz="4" w:space="0" w:color="auto"/>
            </w:tcBorders>
            <w:shd w:val="clear" w:color="auto" w:fill="FFFFFF"/>
            <w:vAlign w:val="center"/>
          </w:tcPr>
          <w:p w14:paraId="23DF8D66" w14:textId="77777777" w:rsidR="00B44BAE" w:rsidRPr="00EF3F1A" w:rsidRDefault="00B44BAE" w:rsidP="00B44BAE">
            <w:pPr>
              <w:jc w:val="center"/>
              <w:rPr>
                <w:lang w:eastAsia="lv-LV"/>
              </w:rPr>
            </w:pPr>
            <w:r w:rsidRPr="00EF3F1A">
              <w:rPr>
                <w:lang w:eastAsia="lv-LV"/>
              </w:rPr>
              <w:t> </w:t>
            </w:r>
          </w:p>
        </w:tc>
        <w:tc>
          <w:tcPr>
            <w:tcW w:w="249" w:type="dxa"/>
            <w:tcBorders>
              <w:top w:val="single" w:sz="4" w:space="0" w:color="auto"/>
              <w:left w:val="nil"/>
              <w:bottom w:val="single" w:sz="4" w:space="0" w:color="auto"/>
              <w:right w:val="nil"/>
            </w:tcBorders>
            <w:shd w:val="clear" w:color="auto" w:fill="FFFFFF"/>
            <w:noWrap/>
            <w:vAlign w:val="center"/>
          </w:tcPr>
          <w:p w14:paraId="5240348E" w14:textId="77777777" w:rsidR="00B44BAE" w:rsidRPr="00EF3F1A" w:rsidRDefault="00B44BAE" w:rsidP="00B44BAE">
            <w:pPr>
              <w:jc w:val="center"/>
              <w:rPr>
                <w:lang w:eastAsia="lv-LV"/>
              </w:rPr>
            </w:pPr>
          </w:p>
        </w:tc>
        <w:tc>
          <w:tcPr>
            <w:tcW w:w="14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2D15C3" w14:textId="1664BB9F" w:rsidR="00B44BAE" w:rsidRPr="00EF3F1A" w:rsidRDefault="00B44BAE" w:rsidP="00B44BAE">
            <w:pPr>
              <w:jc w:val="center"/>
              <w:rPr>
                <w:lang w:val="ru-RU" w:eastAsia="lv-LV"/>
              </w:rPr>
            </w:pPr>
            <w:r w:rsidRPr="00EF3F1A">
              <w:rPr>
                <w:lang w:val="ru-RU" w:eastAsia="lv-LV"/>
              </w:rPr>
              <w:t>1</w:t>
            </w:r>
            <w:r w:rsidRPr="00EF3F1A">
              <w:rPr>
                <w:lang w:eastAsia="lv-LV"/>
              </w:rPr>
              <w:t>,</w:t>
            </w:r>
            <w:r w:rsidRPr="00EF3F1A">
              <w:rPr>
                <w:lang w:val="ru-RU" w:eastAsia="lv-LV"/>
              </w:rPr>
              <w:t>05</w:t>
            </w:r>
          </w:p>
        </w:tc>
      </w:tr>
      <w:tr w:rsidR="00EF3F1A" w:rsidRPr="00EF3F1A" w14:paraId="4996D0E0" w14:textId="77777777" w:rsidTr="00F6203F">
        <w:trPr>
          <w:trHeight w:val="690"/>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14:paraId="6F78749E" w14:textId="77777777" w:rsidR="00B44BAE" w:rsidRPr="00EF3F1A" w:rsidRDefault="00B44BAE" w:rsidP="00B44BAE">
            <w:pPr>
              <w:jc w:val="center"/>
              <w:rPr>
                <w:lang w:eastAsia="lv-LV"/>
              </w:rPr>
            </w:pPr>
            <w:r w:rsidRPr="00EF3F1A">
              <w:rPr>
                <w:lang w:eastAsia="lv-LV"/>
              </w:rPr>
              <w:t>1.2.11.</w:t>
            </w:r>
          </w:p>
        </w:tc>
        <w:tc>
          <w:tcPr>
            <w:tcW w:w="2607" w:type="dxa"/>
            <w:tcBorders>
              <w:top w:val="single" w:sz="4" w:space="0" w:color="auto"/>
              <w:left w:val="nil"/>
              <w:bottom w:val="single" w:sz="4" w:space="0" w:color="auto"/>
              <w:right w:val="single" w:sz="4" w:space="0" w:color="auto"/>
            </w:tcBorders>
            <w:shd w:val="clear" w:color="auto" w:fill="FFFFFF"/>
            <w:vAlign w:val="center"/>
          </w:tcPr>
          <w:p w14:paraId="7B1ECAEE" w14:textId="77777777" w:rsidR="00B44BAE" w:rsidRPr="00EF3F1A" w:rsidRDefault="00B44BAE" w:rsidP="00B44BAE">
            <w:pPr>
              <w:rPr>
                <w:lang w:eastAsia="lv-LV"/>
              </w:rPr>
            </w:pPr>
            <w:r w:rsidRPr="00EF3F1A">
              <w:rPr>
                <w:lang w:eastAsia="lv-LV"/>
              </w:rPr>
              <w:t>Toriskās pozitīvās ar +cyl līdz 2D</w:t>
            </w:r>
          </w:p>
        </w:tc>
        <w:tc>
          <w:tcPr>
            <w:tcW w:w="1503" w:type="dxa"/>
            <w:tcBorders>
              <w:top w:val="single" w:sz="4" w:space="0" w:color="auto"/>
              <w:left w:val="nil"/>
              <w:bottom w:val="single" w:sz="4" w:space="0" w:color="auto"/>
              <w:right w:val="single" w:sz="4" w:space="0" w:color="auto"/>
            </w:tcBorders>
            <w:shd w:val="clear" w:color="auto" w:fill="FFFFFF"/>
            <w:vAlign w:val="center"/>
          </w:tcPr>
          <w:p w14:paraId="675BFE46" w14:textId="77777777" w:rsidR="00B44BAE" w:rsidRPr="00EF3F1A" w:rsidRDefault="00B44BAE" w:rsidP="00B44BAE">
            <w:pPr>
              <w:rPr>
                <w:lang w:eastAsia="lv-LV"/>
              </w:rPr>
            </w:pPr>
            <w:r w:rsidRPr="00EF3F1A">
              <w:rPr>
                <w:lang w:eastAsia="lv-LV"/>
              </w:rPr>
              <w:t>sph summa ar +cyl virs +5.00 Dsph līdz +8.00 Dsph</w:t>
            </w:r>
          </w:p>
        </w:tc>
        <w:tc>
          <w:tcPr>
            <w:tcW w:w="1117" w:type="dxa"/>
            <w:tcBorders>
              <w:top w:val="single" w:sz="4" w:space="0" w:color="auto"/>
              <w:left w:val="nil"/>
              <w:bottom w:val="single" w:sz="4" w:space="0" w:color="auto"/>
              <w:right w:val="single" w:sz="4" w:space="0" w:color="auto"/>
            </w:tcBorders>
            <w:shd w:val="clear" w:color="auto" w:fill="FFFFFF"/>
            <w:vAlign w:val="center"/>
          </w:tcPr>
          <w:p w14:paraId="4F36C056" w14:textId="77777777" w:rsidR="00B44BAE" w:rsidRPr="00EF3F1A" w:rsidRDefault="00B44BAE" w:rsidP="00B44BAE">
            <w:pPr>
              <w:jc w:val="center"/>
              <w:rPr>
                <w:lang w:eastAsia="lv-LV"/>
              </w:rPr>
            </w:pPr>
            <w:r w:rsidRPr="00EF3F1A">
              <w:rPr>
                <w:lang w:eastAsia="lv-LV"/>
              </w:rPr>
              <w:t> </w:t>
            </w:r>
          </w:p>
        </w:tc>
        <w:tc>
          <w:tcPr>
            <w:tcW w:w="1007" w:type="dxa"/>
            <w:tcBorders>
              <w:top w:val="single" w:sz="4" w:space="0" w:color="auto"/>
              <w:left w:val="nil"/>
              <w:bottom w:val="single" w:sz="4" w:space="0" w:color="auto"/>
              <w:right w:val="single" w:sz="4" w:space="0" w:color="auto"/>
            </w:tcBorders>
            <w:shd w:val="clear" w:color="auto" w:fill="FFFFFF"/>
            <w:vAlign w:val="center"/>
          </w:tcPr>
          <w:p w14:paraId="027D7538" w14:textId="77777777" w:rsidR="00B44BAE" w:rsidRPr="00EF3F1A" w:rsidRDefault="00B44BAE" w:rsidP="00B44BAE">
            <w:pPr>
              <w:jc w:val="center"/>
              <w:rPr>
                <w:lang w:eastAsia="lv-LV"/>
              </w:rPr>
            </w:pPr>
            <w:r w:rsidRPr="00EF3F1A">
              <w:rPr>
                <w:lang w:eastAsia="lv-LV"/>
              </w:rPr>
              <w:t>vismaz no 60 mm</w:t>
            </w:r>
          </w:p>
        </w:tc>
        <w:tc>
          <w:tcPr>
            <w:tcW w:w="1261" w:type="dxa"/>
            <w:tcBorders>
              <w:top w:val="single" w:sz="4" w:space="0" w:color="auto"/>
              <w:left w:val="nil"/>
              <w:bottom w:val="single" w:sz="4" w:space="0" w:color="auto"/>
              <w:right w:val="single" w:sz="4" w:space="0" w:color="auto"/>
            </w:tcBorders>
            <w:shd w:val="clear" w:color="auto" w:fill="FFFFFF"/>
            <w:vAlign w:val="center"/>
          </w:tcPr>
          <w:p w14:paraId="22068DE2" w14:textId="77777777" w:rsidR="00B44BAE" w:rsidRPr="00EF3F1A" w:rsidRDefault="00B44BAE" w:rsidP="00B44BAE">
            <w:pPr>
              <w:jc w:val="center"/>
              <w:rPr>
                <w:lang w:eastAsia="lv-LV"/>
              </w:rPr>
            </w:pPr>
            <w:r w:rsidRPr="00EF3F1A">
              <w:rPr>
                <w:lang w:eastAsia="lv-LV"/>
              </w:rPr>
              <w:t xml:space="preserve"> +</w:t>
            </w:r>
          </w:p>
        </w:tc>
        <w:tc>
          <w:tcPr>
            <w:tcW w:w="1337" w:type="dxa"/>
            <w:tcBorders>
              <w:top w:val="single" w:sz="4" w:space="0" w:color="auto"/>
              <w:left w:val="nil"/>
              <w:bottom w:val="single" w:sz="4" w:space="0" w:color="auto"/>
              <w:right w:val="single" w:sz="4" w:space="0" w:color="auto"/>
            </w:tcBorders>
            <w:shd w:val="clear" w:color="auto" w:fill="FFFFFF"/>
            <w:vAlign w:val="center"/>
          </w:tcPr>
          <w:p w14:paraId="707DD4D8" w14:textId="77777777" w:rsidR="00B44BAE" w:rsidRPr="00EF3F1A" w:rsidRDefault="00B44BAE" w:rsidP="00B44BAE">
            <w:pPr>
              <w:jc w:val="center"/>
              <w:rPr>
                <w:lang w:eastAsia="lv-LV"/>
              </w:rPr>
            </w:pPr>
            <w:r w:rsidRPr="00EF3F1A">
              <w:rPr>
                <w:lang w:eastAsia="lv-LV"/>
              </w:rPr>
              <w:t>pie anizometropijas virs 2 D</w:t>
            </w:r>
          </w:p>
        </w:tc>
        <w:tc>
          <w:tcPr>
            <w:tcW w:w="1128" w:type="dxa"/>
            <w:tcBorders>
              <w:top w:val="single" w:sz="4" w:space="0" w:color="auto"/>
              <w:left w:val="nil"/>
              <w:bottom w:val="single" w:sz="4" w:space="0" w:color="auto"/>
              <w:right w:val="single" w:sz="4" w:space="0" w:color="auto"/>
            </w:tcBorders>
            <w:shd w:val="clear" w:color="auto" w:fill="FFFFFF"/>
            <w:vAlign w:val="center"/>
          </w:tcPr>
          <w:p w14:paraId="265B46BA" w14:textId="77777777" w:rsidR="00B44BAE" w:rsidRPr="00EF3F1A" w:rsidRDefault="00B44BAE" w:rsidP="00B44BAE">
            <w:pPr>
              <w:jc w:val="center"/>
              <w:rPr>
                <w:lang w:eastAsia="lv-LV"/>
              </w:rPr>
            </w:pPr>
            <w:r w:rsidRPr="00EF3F1A">
              <w:rPr>
                <w:lang w:eastAsia="lv-LV"/>
              </w:rPr>
              <w:t> </w:t>
            </w:r>
          </w:p>
        </w:tc>
        <w:tc>
          <w:tcPr>
            <w:tcW w:w="894" w:type="dxa"/>
            <w:tcBorders>
              <w:top w:val="single" w:sz="4" w:space="0" w:color="auto"/>
              <w:left w:val="nil"/>
              <w:bottom w:val="single" w:sz="4" w:space="0" w:color="auto"/>
              <w:right w:val="single" w:sz="4" w:space="0" w:color="auto"/>
            </w:tcBorders>
            <w:shd w:val="clear" w:color="auto" w:fill="FFFFFF"/>
            <w:vAlign w:val="center"/>
          </w:tcPr>
          <w:p w14:paraId="16B5028C" w14:textId="77777777" w:rsidR="00B44BAE" w:rsidRPr="00EF3F1A" w:rsidRDefault="00B44BAE" w:rsidP="00B44BAE">
            <w:pPr>
              <w:jc w:val="center"/>
              <w:rPr>
                <w:lang w:eastAsia="lv-LV"/>
              </w:rPr>
            </w:pPr>
            <w:r w:rsidRPr="00EF3F1A">
              <w:rPr>
                <w:lang w:eastAsia="lv-LV"/>
              </w:rPr>
              <w:t xml:space="preserve"> +</w:t>
            </w:r>
          </w:p>
        </w:tc>
        <w:tc>
          <w:tcPr>
            <w:tcW w:w="939" w:type="dxa"/>
            <w:tcBorders>
              <w:top w:val="single" w:sz="4" w:space="0" w:color="auto"/>
              <w:left w:val="nil"/>
              <w:bottom w:val="single" w:sz="4" w:space="0" w:color="auto"/>
              <w:right w:val="single" w:sz="4" w:space="0" w:color="auto"/>
            </w:tcBorders>
            <w:shd w:val="clear" w:color="auto" w:fill="FFFFFF"/>
            <w:vAlign w:val="center"/>
          </w:tcPr>
          <w:p w14:paraId="392F7872" w14:textId="77777777" w:rsidR="00B44BAE" w:rsidRPr="00EF3F1A" w:rsidRDefault="00B44BAE" w:rsidP="00B44BAE">
            <w:pPr>
              <w:jc w:val="center"/>
              <w:rPr>
                <w:lang w:eastAsia="lv-LV"/>
              </w:rPr>
            </w:pPr>
            <w:r w:rsidRPr="00EF3F1A">
              <w:rPr>
                <w:lang w:eastAsia="lv-LV"/>
              </w:rPr>
              <w:t> </w:t>
            </w:r>
          </w:p>
        </w:tc>
        <w:tc>
          <w:tcPr>
            <w:tcW w:w="249" w:type="dxa"/>
            <w:tcBorders>
              <w:top w:val="single" w:sz="4" w:space="0" w:color="auto"/>
              <w:left w:val="nil"/>
              <w:bottom w:val="single" w:sz="4" w:space="0" w:color="auto"/>
              <w:right w:val="nil"/>
            </w:tcBorders>
            <w:shd w:val="clear" w:color="auto" w:fill="FFFFFF"/>
            <w:noWrap/>
            <w:vAlign w:val="center"/>
          </w:tcPr>
          <w:p w14:paraId="6D2C811B" w14:textId="77777777" w:rsidR="00B44BAE" w:rsidRPr="00EF3F1A" w:rsidRDefault="00B44BAE" w:rsidP="00B44BAE">
            <w:pPr>
              <w:jc w:val="center"/>
              <w:rPr>
                <w:lang w:eastAsia="lv-LV"/>
              </w:rPr>
            </w:pPr>
          </w:p>
        </w:tc>
        <w:tc>
          <w:tcPr>
            <w:tcW w:w="14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61E4E3" w14:textId="505EB06A" w:rsidR="00B44BAE" w:rsidRPr="00EF3F1A" w:rsidRDefault="00B44BAE" w:rsidP="00B44BAE">
            <w:pPr>
              <w:jc w:val="center"/>
              <w:rPr>
                <w:lang w:eastAsia="lv-LV"/>
              </w:rPr>
            </w:pPr>
            <w:r w:rsidRPr="00EF3F1A">
              <w:rPr>
                <w:lang w:val="ru-RU" w:eastAsia="lv-LV"/>
              </w:rPr>
              <w:t>7</w:t>
            </w:r>
            <w:r w:rsidRPr="00EF3F1A">
              <w:rPr>
                <w:lang w:eastAsia="lv-LV"/>
              </w:rPr>
              <w:t>,</w:t>
            </w:r>
            <w:r w:rsidRPr="00EF3F1A">
              <w:rPr>
                <w:lang w:val="ru-RU" w:eastAsia="lv-LV"/>
              </w:rPr>
              <w:t>5</w:t>
            </w:r>
            <w:r w:rsidRPr="00EF3F1A">
              <w:rPr>
                <w:lang w:eastAsia="lv-LV"/>
              </w:rPr>
              <w:t>0</w:t>
            </w:r>
          </w:p>
        </w:tc>
      </w:tr>
      <w:tr w:rsidR="00EF3F1A" w:rsidRPr="00EF3F1A" w14:paraId="30A628B3" w14:textId="77777777" w:rsidTr="00F6203F">
        <w:trPr>
          <w:trHeight w:val="690"/>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14:paraId="39D7F73E" w14:textId="77777777" w:rsidR="00B44BAE" w:rsidRPr="00EF3F1A" w:rsidRDefault="00B44BAE" w:rsidP="00B44BAE">
            <w:pPr>
              <w:jc w:val="center"/>
              <w:rPr>
                <w:lang w:eastAsia="lv-LV"/>
              </w:rPr>
            </w:pPr>
            <w:r w:rsidRPr="00EF3F1A">
              <w:rPr>
                <w:lang w:eastAsia="lv-LV"/>
              </w:rPr>
              <w:t>1.2.12.</w:t>
            </w:r>
          </w:p>
        </w:tc>
        <w:tc>
          <w:tcPr>
            <w:tcW w:w="2607" w:type="dxa"/>
            <w:tcBorders>
              <w:top w:val="single" w:sz="4" w:space="0" w:color="auto"/>
              <w:left w:val="nil"/>
              <w:bottom w:val="single" w:sz="4" w:space="0" w:color="auto"/>
              <w:right w:val="single" w:sz="4" w:space="0" w:color="auto"/>
            </w:tcBorders>
            <w:shd w:val="clear" w:color="auto" w:fill="FFFFFF"/>
            <w:vAlign w:val="center"/>
          </w:tcPr>
          <w:p w14:paraId="2D34E582" w14:textId="77777777" w:rsidR="00B44BAE" w:rsidRPr="00EF3F1A" w:rsidRDefault="00B44BAE" w:rsidP="00B44BAE">
            <w:pPr>
              <w:rPr>
                <w:lang w:eastAsia="lv-LV"/>
              </w:rPr>
            </w:pPr>
            <w:r w:rsidRPr="00EF3F1A">
              <w:rPr>
                <w:lang w:eastAsia="lv-LV"/>
              </w:rPr>
              <w:t>Toriskās pozitīvās ar +cyl līdz 2D</w:t>
            </w:r>
          </w:p>
        </w:tc>
        <w:tc>
          <w:tcPr>
            <w:tcW w:w="1503" w:type="dxa"/>
            <w:tcBorders>
              <w:top w:val="single" w:sz="4" w:space="0" w:color="auto"/>
              <w:left w:val="nil"/>
              <w:bottom w:val="single" w:sz="4" w:space="0" w:color="auto"/>
              <w:right w:val="single" w:sz="4" w:space="0" w:color="auto"/>
            </w:tcBorders>
            <w:shd w:val="clear" w:color="auto" w:fill="FFFFFF"/>
            <w:vAlign w:val="center"/>
          </w:tcPr>
          <w:p w14:paraId="615579DA" w14:textId="77777777" w:rsidR="00B44BAE" w:rsidRPr="00EF3F1A" w:rsidRDefault="00B44BAE" w:rsidP="00B44BAE">
            <w:pPr>
              <w:rPr>
                <w:lang w:eastAsia="lv-LV"/>
              </w:rPr>
            </w:pPr>
            <w:r w:rsidRPr="00EF3F1A">
              <w:rPr>
                <w:lang w:eastAsia="lv-LV"/>
              </w:rPr>
              <w:t>sph summa ar +cyl līdz virs 8.00 Dsph līdz +10.00 Dsph</w:t>
            </w:r>
          </w:p>
        </w:tc>
        <w:tc>
          <w:tcPr>
            <w:tcW w:w="1117" w:type="dxa"/>
            <w:tcBorders>
              <w:top w:val="single" w:sz="4" w:space="0" w:color="auto"/>
              <w:left w:val="nil"/>
              <w:bottom w:val="single" w:sz="4" w:space="0" w:color="auto"/>
              <w:right w:val="single" w:sz="4" w:space="0" w:color="auto"/>
            </w:tcBorders>
            <w:shd w:val="clear" w:color="auto" w:fill="FFFFFF"/>
            <w:vAlign w:val="center"/>
          </w:tcPr>
          <w:p w14:paraId="273080EE" w14:textId="77777777" w:rsidR="00B44BAE" w:rsidRPr="00EF3F1A" w:rsidRDefault="00B44BAE" w:rsidP="00B44BAE">
            <w:pPr>
              <w:jc w:val="center"/>
              <w:rPr>
                <w:lang w:eastAsia="lv-LV"/>
              </w:rPr>
            </w:pPr>
          </w:p>
        </w:tc>
        <w:tc>
          <w:tcPr>
            <w:tcW w:w="1007" w:type="dxa"/>
            <w:tcBorders>
              <w:top w:val="single" w:sz="4" w:space="0" w:color="auto"/>
              <w:left w:val="nil"/>
              <w:bottom w:val="single" w:sz="4" w:space="0" w:color="auto"/>
              <w:right w:val="single" w:sz="4" w:space="0" w:color="auto"/>
            </w:tcBorders>
            <w:shd w:val="clear" w:color="auto" w:fill="FFFFFF"/>
            <w:vAlign w:val="center"/>
          </w:tcPr>
          <w:p w14:paraId="0ACEF10C" w14:textId="77777777" w:rsidR="00B44BAE" w:rsidRPr="00EF3F1A" w:rsidRDefault="00B44BAE" w:rsidP="00B44BAE">
            <w:pPr>
              <w:jc w:val="center"/>
              <w:rPr>
                <w:lang w:eastAsia="lv-LV"/>
              </w:rPr>
            </w:pPr>
            <w:r w:rsidRPr="00EF3F1A">
              <w:rPr>
                <w:lang w:eastAsia="lv-LV"/>
              </w:rPr>
              <w:t>vismaz no 60 mm</w:t>
            </w:r>
          </w:p>
        </w:tc>
        <w:tc>
          <w:tcPr>
            <w:tcW w:w="1261" w:type="dxa"/>
            <w:tcBorders>
              <w:top w:val="single" w:sz="4" w:space="0" w:color="auto"/>
              <w:left w:val="nil"/>
              <w:bottom w:val="single" w:sz="4" w:space="0" w:color="auto"/>
              <w:right w:val="single" w:sz="4" w:space="0" w:color="auto"/>
            </w:tcBorders>
            <w:shd w:val="clear" w:color="auto" w:fill="FFFFFF"/>
            <w:vAlign w:val="center"/>
          </w:tcPr>
          <w:p w14:paraId="400210E2" w14:textId="77777777" w:rsidR="00B44BAE" w:rsidRPr="00EF3F1A" w:rsidRDefault="00B44BAE" w:rsidP="00B44BAE">
            <w:pPr>
              <w:jc w:val="center"/>
              <w:rPr>
                <w:lang w:eastAsia="lv-LV"/>
              </w:rPr>
            </w:pPr>
            <w:r w:rsidRPr="00EF3F1A">
              <w:rPr>
                <w:lang w:eastAsia="lv-LV"/>
              </w:rPr>
              <w:t>+</w:t>
            </w:r>
          </w:p>
        </w:tc>
        <w:tc>
          <w:tcPr>
            <w:tcW w:w="1337" w:type="dxa"/>
            <w:tcBorders>
              <w:top w:val="single" w:sz="4" w:space="0" w:color="auto"/>
              <w:left w:val="nil"/>
              <w:bottom w:val="single" w:sz="4" w:space="0" w:color="auto"/>
              <w:right w:val="single" w:sz="4" w:space="0" w:color="auto"/>
            </w:tcBorders>
            <w:shd w:val="clear" w:color="auto" w:fill="FFFFFF"/>
            <w:vAlign w:val="center"/>
          </w:tcPr>
          <w:p w14:paraId="2A4E786F" w14:textId="77777777" w:rsidR="00B44BAE" w:rsidRPr="00EF3F1A" w:rsidRDefault="00B44BAE" w:rsidP="00B44BAE">
            <w:pPr>
              <w:jc w:val="center"/>
              <w:rPr>
                <w:lang w:eastAsia="lv-LV"/>
              </w:rPr>
            </w:pPr>
            <w:r w:rsidRPr="00EF3F1A">
              <w:rPr>
                <w:lang w:eastAsia="lv-LV"/>
              </w:rPr>
              <w:t>pie anizometropijas virs 2 D</w:t>
            </w:r>
          </w:p>
        </w:tc>
        <w:tc>
          <w:tcPr>
            <w:tcW w:w="1128" w:type="dxa"/>
            <w:tcBorders>
              <w:top w:val="single" w:sz="4" w:space="0" w:color="auto"/>
              <w:left w:val="nil"/>
              <w:bottom w:val="single" w:sz="4" w:space="0" w:color="auto"/>
              <w:right w:val="single" w:sz="4" w:space="0" w:color="auto"/>
            </w:tcBorders>
            <w:shd w:val="clear" w:color="auto" w:fill="FFFFFF"/>
            <w:vAlign w:val="center"/>
          </w:tcPr>
          <w:p w14:paraId="1F6EF4FF" w14:textId="77777777" w:rsidR="00B44BAE" w:rsidRPr="00EF3F1A" w:rsidRDefault="00B44BAE" w:rsidP="00B44BAE">
            <w:pPr>
              <w:jc w:val="center"/>
              <w:rPr>
                <w:lang w:eastAsia="lv-LV"/>
              </w:rPr>
            </w:pPr>
            <w:r w:rsidRPr="00EF3F1A">
              <w:rPr>
                <w:lang w:eastAsia="lv-LV"/>
              </w:rPr>
              <w:t>vismaz 1.6</w:t>
            </w:r>
          </w:p>
        </w:tc>
        <w:tc>
          <w:tcPr>
            <w:tcW w:w="894" w:type="dxa"/>
            <w:tcBorders>
              <w:top w:val="single" w:sz="4" w:space="0" w:color="auto"/>
              <w:left w:val="nil"/>
              <w:bottom w:val="single" w:sz="4" w:space="0" w:color="auto"/>
              <w:right w:val="single" w:sz="4" w:space="0" w:color="auto"/>
            </w:tcBorders>
            <w:shd w:val="clear" w:color="auto" w:fill="FFFFFF"/>
            <w:vAlign w:val="center"/>
          </w:tcPr>
          <w:p w14:paraId="7EB996BA" w14:textId="77777777" w:rsidR="00B44BAE" w:rsidRPr="00EF3F1A" w:rsidRDefault="00B44BAE" w:rsidP="00B44BAE">
            <w:pPr>
              <w:jc w:val="center"/>
              <w:rPr>
                <w:lang w:eastAsia="lv-LV"/>
              </w:rPr>
            </w:pPr>
            <w:r w:rsidRPr="00EF3F1A">
              <w:rPr>
                <w:lang w:eastAsia="lv-LV"/>
              </w:rPr>
              <w:t>+</w:t>
            </w:r>
          </w:p>
        </w:tc>
        <w:tc>
          <w:tcPr>
            <w:tcW w:w="939" w:type="dxa"/>
            <w:tcBorders>
              <w:top w:val="single" w:sz="4" w:space="0" w:color="auto"/>
              <w:left w:val="nil"/>
              <w:bottom w:val="single" w:sz="4" w:space="0" w:color="auto"/>
              <w:right w:val="single" w:sz="4" w:space="0" w:color="auto"/>
            </w:tcBorders>
            <w:shd w:val="clear" w:color="auto" w:fill="FFFFFF"/>
            <w:vAlign w:val="center"/>
          </w:tcPr>
          <w:p w14:paraId="30D85156" w14:textId="77777777" w:rsidR="00B44BAE" w:rsidRPr="00EF3F1A" w:rsidRDefault="00B44BAE" w:rsidP="00B44BAE">
            <w:pPr>
              <w:jc w:val="center"/>
              <w:rPr>
                <w:lang w:eastAsia="lv-LV"/>
              </w:rPr>
            </w:pPr>
          </w:p>
        </w:tc>
        <w:tc>
          <w:tcPr>
            <w:tcW w:w="249" w:type="dxa"/>
            <w:tcBorders>
              <w:top w:val="single" w:sz="4" w:space="0" w:color="auto"/>
              <w:left w:val="nil"/>
              <w:bottom w:val="single" w:sz="4" w:space="0" w:color="auto"/>
              <w:right w:val="nil"/>
            </w:tcBorders>
            <w:shd w:val="clear" w:color="auto" w:fill="FFFFFF"/>
            <w:noWrap/>
            <w:vAlign w:val="center"/>
          </w:tcPr>
          <w:p w14:paraId="75B51C24" w14:textId="77777777" w:rsidR="00B44BAE" w:rsidRPr="00EF3F1A" w:rsidRDefault="00B44BAE" w:rsidP="00B44BAE">
            <w:pPr>
              <w:jc w:val="center"/>
              <w:rPr>
                <w:lang w:eastAsia="lv-LV"/>
              </w:rPr>
            </w:pPr>
          </w:p>
        </w:tc>
        <w:tc>
          <w:tcPr>
            <w:tcW w:w="14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05915B" w14:textId="0A9B056E" w:rsidR="00B44BAE" w:rsidRPr="00EF3F1A" w:rsidRDefault="00B44BAE" w:rsidP="00B44BAE">
            <w:pPr>
              <w:jc w:val="center"/>
              <w:rPr>
                <w:lang w:eastAsia="lv-LV"/>
              </w:rPr>
            </w:pPr>
            <w:r w:rsidRPr="00EF3F1A">
              <w:rPr>
                <w:lang w:eastAsia="lv-LV"/>
              </w:rPr>
              <w:t>11,</w:t>
            </w:r>
            <w:r w:rsidRPr="00EF3F1A">
              <w:rPr>
                <w:lang w:val="ru-RU" w:eastAsia="lv-LV"/>
              </w:rPr>
              <w:t>7</w:t>
            </w:r>
            <w:r w:rsidRPr="00EF3F1A">
              <w:rPr>
                <w:lang w:eastAsia="lv-LV"/>
              </w:rPr>
              <w:t>0</w:t>
            </w:r>
          </w:p>
        </w:tc>
      </w:tr>
      <w:tr w:rsidR="00EF3F1A" w:rsidRPr="00EF3F1A" w14:paraId="76B37162" w14:textId="77777777" w:rsidTr="00F6203F">
        <w:trPr>
          <w:trHeight w:val="690"/>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14:paraId="7174304B" w14:textId="77777777" w:rsidR="00B44BAE" w:rsidRPr="00EF3F1A" w:rsidRDefault="00B44BAE" w:rsidP="00B44BAE">
            <w:pPr>
              <w:jc w:val="center"/>
              <w:rPr>
                <w:lang w:eastAsia="lv-LV"/>
              </w:rPr>
            </w:pPr>
            <w:r w:rsidRPr="00EF3F1A">
              <w:rPr>
                <w:lang w:eastAsia="lv-LV"/>
              </w:rPr>
              <w:t>1.2.13.</w:t>
            </w:r>
          </w:p>
        </w:tc>
        <w:tc>
          <w:tcPr>
            <w:tcW w:w="2607" w:type="dxa"/>
            <w:tcBorders>
              <w:top w:val="single" w:sz="4" w:space="0" w:color="auto"/>
              <w:left w:val="nil"/>
              <w:bottom w:val="single" w:sz="4" w:space="0" w:color="auto"/>
              <w:right w:val="single" w:sz="4" w:space="0" w:color="auto"/>
            </w:tcBorders>
            <w:shd w:val="clear" w:color="auto" w:fill="FFFFFF"/>
            <w:vAlign w:val="center"/>
          </w:tcPr>
          <w:p w14:paraId="116DA236" w14:textId="77777777" w:rsidR="00B44BAE" w:rsidRPr="00EF3F1A" w:rsidRDefault="00B44BAE" w:rsidP="00B44BAE">
            <w:pPr>
              <w:rPr>
                <w:lang w:eastAsia="lv-LV"/>
              </w:rPr>
            </w:pPr>
            <w:r w:rsidRPr="00EF3F1A">
              <w:rPr>
                <w:lang w:eastAsia="lv-LV"/>
              </w:rPr>
              <w:t>Toriskās pozitīvās ar +cyl virs 2D līdz 4D</w:t>
            </w:r>
          </w:p>
        </w:tc>
        <w:tc>
          <w:tcPr>
            <w:tcW w:w="1503" w:type="dxa"/>
            <w:tcBorders>
              <w:top w:val="single" w:sz="4" w:space="0" w:color="auto"/>
              <w:left w:val="nil"/>
              <w:bottom w:val="single" w:sz="4" w:space="0" w:color="auto"/>
              <w:right w:val="single" w:sz="4" w:space="0" w:color="auto"/>
            </w:tcBorders>
            <w:shd w:val="clear" w:color="auto" w:fill="FFFFFF"/>
            <w:vAlign w:val="center"/>
          </w:tcPr>
          <w:p w14:paraId="35F4B9ED" w14:textId="77777777" w:rsidR="00B44BAE" w:rsidRPr="00EF3F1A" w:rsidRDefault="00B44BAE" w:rsidP="00B44BAE">
            <w:pPr>
              <w:rPr>
                <w:lang w:eastAsia="lv-LV"/>
              </w:rPr>
            </w:pPr>
            <w:r w:rsidRPr="00EF3F1A">
              <w:rPr>
                <w:lang w:eastAsia="lv-LV"/>
              </w:rPr>
              <w:t>sph summa ar +cyl līdz +8.00 Dsph</w:t>
            </w:r>
          </w:p>
        </w:tc>
        <w:tc>
          <w:tcPr>
            <w:tcW w:w="1117" w:type="dxa"/>
            <w:tcBorders>
              <w:top w:val="single" w:sz="4" w:space="0" w:color="auto"/>
              <w:left w:val="nil"/>
              <w:bottom w:val="single" w:sz="4" w:space="0" w:color="auto"/>
              <w:right w:val="single" w:sz="4" w:space="0" w:color="auto"/>
            </w:tcBorders>
            <w:shd w:val="clear" w:color="auto" w:fill="FFFFFF"/>
            <w:vAlign w:val="center"/>
          </w:tcPr>
          <w:p w14:paraId="088D7771" w14:textId="77777777" w:rsidR="00B44BAE" w:rsidRPr="00EF3F1A" w:rsidRDefault="00B44BAE" w:rsidP="00B44BAE">
            <w:pPr>
              <w:jc w:val="center"/>
              <w:rPr>
                <w:lang w:eastAsia="lv-LV"/>
              </w:rPr>
            </w:pPr>
          </w:p>
        </w:tc>
        <w:tc>
          <w:tcPr>
            <w:tcW w:w="1007" w:type="dxa"/>
            <w:tcBorders>
              <w:top w:val="single" w:sz="4" w:space="0" w:color="auto"/>
              <w:left w:val="nil"/>
              <w:bottom w:val="single" w:sz="4" w:space="0" w:color="auto"/>
              <w:right w:val="single" w:sz="4" w:space="0" w:color="auto"/>
            </w:tcBorders>
            <w:shd w:val="clear" w:color="auto" w:fill="FFFFFF"/>
            <w:vAlign w:val="center"/>
          </w:tcPr>
          <w:p w14:paraId="362BE253" w14:textId="77777777" w:rsidR="00B44BAE" w:rsidRPr="00EF3F1A" w:rsidRDefault="00B44BAE" w:rsidP="00B44BAE">
            <w:pPr>
              <w:jc w:val="center"/>
              <w:rPr>
                <w:lang w:eastAsia="lv-LV"/>
              </w:rPr>
            </w:pPr>
            <w:r w:rsidRPr="00EF3F1A">
              <w:rPr>
                <w:lang w:eastAsia="lv-LV"/>
              </w:rPr>
              <w:t>vismaz no 60 mm</w:t>
            </w:r>
          </w:p>
        </w:tc>
        <w:tc>
          <w:tcPr>
            <w:tcW w:w="1261" w:type="dxa"/>
            <w:tcBorders>
              <w:top w:val="single" w:sz="4" w:space="0" w:color="auto"/>
              <w:left w:val="nil"/>
              <w:bottom w:val="single" w:sz="4" w:space="0" w:color="auto"/>
              <w:right w:val="single" w:sz="4" w:space="0" w:color="auto"/>
            </w:tcBorders>
            <w:shd w:val="clear" w:color="auto" w:fill="FFFFFF"/>
            <w:vAlign w:val="center"/>
          </w:tcPr>
          <w:p w14:paraId="4C964D70" w14:textId="77777777" w:rsidR="00B44BAE" w:rsidRPr="00EF3F1A" w:rsidRDefault="00B44BAE" w:rsidP="00B44BAE">
            <w:pPr>
              <w:jc w:val="center"/>
              <w:rPr>
                <w:lang w:eastAsia="lv-LV"/>
              </w:rPr>
            </w:pPr>
            <w:r w:rsidRPr="00EF3F1A">
              <w:rPr>
                <w:lang w:eastAsia="lv-LV"/>
              </w:rPr>
              <w:t>+</w:t>
            </w:r>
          </w:p>
        </w:tc>
        <w:tc>
          <w:tcPr>
            <w:tcW w:w="1337" w:type="dxa"/>
            <w:tcBorders>
              <w:top w:val="single" w:sz="4" w:space="0" w:color="auto"/>
              <w:left w:val="nil"/>
              <w:bottom w:val="single" w:sz="4" w:space="0" w:color="auto"/>
              <w:right w:val="single" w:sz="4" w:space="0" w:color="auto"/>
            </w:tcBorders>
            <w:shd w:val="clear" w:color="auto" w:fill="FFFFFF"/>
            <w:vAlign w:val="center"/>
          </w:tcPr>
          <w:p w14:paraId="3D259FDF" w14:textId="77777777" w:rsidR="00B44BAE" w:rsidRPr="00EF3F1A" w:rsidRDefault="00B44BAE" w:rsidP="00B44BAE">
            <w:pPr>
              <w:jc w:val="center"/>
              <w:rPr>
                <w:lang w:eastAsia="lv-LV"/>
              </w:rPr>
            </w:pPr>
            <w:r w:rsidRPr="00EF3F1A">
              <w:rPr>
                <w:lang w:eastAsia="lv-LV"/>
              </w:rPr>
              <w:t>pie anizometro</w:t>
            </w:r>
            <w:r w:rsidRPr="00EF3F1A">
              <w:rPr>
                <w:lang w:eastAsia="lv-LV"/>
              </w:rPr>
              <w:lastRenderedPageBreak/>
              <w:t>pijas virs 2 D</w:t>
            </w:r>
          </w:p>
        </w:tc>
        <w:tc>
          <w:tcPr>
            <w:tcW w:w="1128" w:type="dxa"/>
            <w:tcBorders>
              <w:top w:val="single" w:sz="4" w:space="0" w:color="auto"/>
              <w:left w:val="nil"/>
              <w:bottom w:val="single" w:sz="4" w:space="0" w:color="auto"/>
              <w:right w:val="single" w:sz="4" w:space="0" w:color="auto"/>
            </w:tcBorders>
            <w:shd w:val="clear" w:color="auto" w:fill="FFFFFF"/>
            <w:vAlign w:val="center"/>
          </w:tcPr>
          <w:p w14:paraId="67731436" w14:textId="77777777" w:rsidR="00B44BAE" w:rsidRPr="00EF3F1A" w:rsidRDefault="00B44BAE" w:rsidP="00B44BAE">
            <w:pPr>
              <w:jc w:val="center"/>
              <w:rPr>
                <w:lang w:eastAsia="lv-LV"/>
              </w:rPr>
            </w:pPr>
          </w:p>
        </w:tc>
        <w:tc>
          <w:tcPr>
            <w:tcW w:w="894" w:type="dxa"/>
            <w:tcBorders>
              <w:top w:val="single" w:sz="4" w:space="0" w:color="auto"/>
              <w:left w:val="nil"/>
              <w:bottom w:val="single" w:sz="4" w:space="0" w:color="auto"/>
              <w:right w:val="single" w:sz="4" w:space="0" w:color="auto"/>
            </w:tcBorders>
            <w:shd w:val="clear" w:color="auto" w:fill="FFFFFF"/>
            <w:vAlign w:val="center"/>
          </w:tcPr>
          <w:p w14:paraId="44DB5287" w14:textId="77777777" w:rsidR="00B44BAE" w:rsidRPr="00EF3F1A" w:rsidRDefault="00B44BAE" w:rsidP="00B44BAE">
            <w:pPr>
              <w:jc w:val="center"/>
              <w:rPr>
                <w:lang w:eastAsia="lv-LV"/>
              </w:rPr>
            </w:pPr>
            <w:r w:rsidRPr="00EF3F1A">
              <w:rPr>
                <w:lang w:eastAsia="lv-LV"/>
              </w:rPr>
              <w:t>+</w:t>
            </w:r>
          </w:p>
        </w:tc>
        <w:tc>
          <w:tcPr>
            <w:tcW w:w="939" w:type="dxa"/>
            <w:tcBorders>
              <w:top w:val="single" w:sz="4" w:space="0" w:color="auto"/>
              <w:left w:val="nil"/>
              <w:bottom w:val="single" w:sz="4" w:space="0" w:color="auto"/>
              <w:right w:val="single" w:sz="4" w:space="0" w:color="auto"/>
            </w:tcBorders>
            <w:shd w:val="clear" w:color="auto" w:fill="FFFFFF"/>
            <w:vAlign w:val="center"/>
          </w:tcPr>
          <w:p w14:paraId="2CF9E900" w14:textId="77777777" w:rsidR="00B44BAE" w:rsidRPr="00EF3F1A" w:rsidRDefault="00B44BAE" w:rsidP="00B44BAE">
            <w:pPr>
              <w:jc w:val="center"/>
              <w:rPr>
                <w:lang w:eastAsia="lv-LV"/>
              </w:rPr>
            </w:pPr>
          </w:p>
        </w:tc>
        <w:tc>
          <w:tcPr>
            <w:tcW w:w="249" w:type="dxa"/>
            <w:tcBorders>
              <w:top w:val="single" w:sz="4" w:space="0" w:color="auto"/>
              <w:left w:val="nil"/>
              <w:bottom w:val="single" w:sz="4" w:space="0" w:color="auto"/>
              <w:right w:val="nil"/>
            </w:tcBorders>
            <w:shd w:val="clear" w:color="auto" w:fill="FFFFFF"/>
            <w:noWrap/>
            <w:vAlign w:val="center"/>
          </w:tcPr>
          <w:p w14:paraId="0A6C6451" w14:textId="77777777" w:rsidR="00B44BAE" w:rsidRPr="00EF3F1A" w:rsidRDefault="00B44BAE" w:rsidP="00B44BAE">
            <w:pPr>
              <w:jc w:val="center"/>
              <w:rPr>
                <w:lang w:eastAsia="lv-LV"/>
              </w:rPr>
            </w:pPr>
          </w:p>
        </w:tc>
        <w:tc>
          <w:tcPr>
            <w:tcW w:w="14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513D8E" w14:textId="655D5520" w:rsidR="00B44BAE" w:rsidRPr="00EF3F1A" w:rsidRDefault="00B44BAE" w:rsidP="00B44BAE">
            <w:pPr>
              <w:jc w:val="center"/>
              <w:rPr>
                <w:lang w:val="ru-RU" w:eastAsia="lv-LV"/>
              </w:rPr>
            </w:pPr>
            <w:r w:rsidRPr="00EF3F1A">
              <w:rPr>
                <w:lang w:val="ru-RU" w:eastAsia="lv-LV"/>
              </w:rPr>
              <w:t>4</w:t>
            </w:r>
            <w:r w:rsidRPr="00EF3F1A">
              <w:rPr>
                <w:lang w:eastAsia="lv-LV"/>
              </w:rPr>
              <w:t>,</w:t>
            </w:r>
            <w:r w:rsidRPr="00EF3F1A">
              <w:rPr>
                <w:lang w:val="ru-RU" w:eastAsia="lv-LV"/>
              </w:rPr>
              <w:t>05</w:t>
            </w:r>
          </w:p>
        </w:tc>
      </w:tr>
      <w:tr w:rsidR="00EF3F1A" w:rsidRPr="00EF3F1A" w14:paraId="664047C8" w14:textId="77777777" w:rsidTr="00F6203F">
        <w:trPr>
          <w:trHeight w:val="690"/>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14:paraId="5D11C618" w14:textId="77777777" w:rsidR="00B44BAE" w:rsidRPr="00EF3F1A" w:rsidRDefault="00B44BAE" w:rsidP="00B44BAE">
            <w:pPr>
              <w:jc w:val="center"/>
              <w:rPr>
                <w:lang w:eastAsia="lv-LV"/>
              </w:rPr>
            </w:pPr>
            <w:r w:rsidRPr="00EF3F1A">
              <w:rPr>
                <w:lang w:eastAsia="lv-LV"/>
              </w:rPr>
              <w:t>1.2.14.</w:t>
            </w:r>
          </w:p>
        </w:tc>
        <w:tc>
          <w:tcPr>
            <w:tcW w:w="2607" w:type="dxa"/>
            <w:tcBorders>
              <w:top w:val="single" w:sz="4" w:space="0" w:color="auto"/>
              <w:left w:val="nil"/>
              <w:bottom w:val="single" w:sz="4" w:space="0" w:color="auto"/>
              <w:right w:val="single" w:sz="4" w:space="0" w:color="auto"/>
            </w:tcBorders>
            <w:shd w:val="clear" w:color="auto" w:fill="FFFFFF"/>
            <w:vAlign w:val="center"/>
          </w:tcPr>
          <w:p w14:paraId="0DE96C8D" w14:textId="77777777" w:rsidR="00B44BAE" w:rsidRPr="00EF3F1A" w:rsidRDefault="00B44BAE" w:rsidP="00B44BAE">
            <w:pPr>
              <w:rPr>
                <w:lang w:eastAsia="lv-LV"/>
              </w:rPr>
            </w:pPr>
            <w:r w:rsidRPr="00EF3F1A">
              <w:rPr>
                <w:lang w:eastAsia="lv-LV"/>
              </w:rPr>
              <w:t>Toriskās pozitīvās ar +cyl līdz 4D</w:t>
            </w:r>
          </w:p>
        </w:tc>
        <w:tc>
          <w:tcPr>
            <w:tcW w:w="1503" w:type="dxa"/>
            <w:tcBorders>
              <w:top w:val="single" w:sz="4" w:space="0" w:color="auto"/>
              <w:left w:val="nil"/>
              <w:bottom w:val="single" w:sz="4" w:space="0" w:color="auto"/>
              <w:right w:val="single" w:sz="4" w:space="0" w:color="auto"/>
            </w:tcBorders>
            <w:shd w:val="clear" w:color="auto" w:fill="FFFFFF"/>
            <w:vAlign w:val="center"/>
          </w:tcPr>
          <w:p w14:paraId="4EF60AEE" w14:textId="77777777" w:rsidR="00B44BAE" w:rsidRPr="00EF3F1A" w:rsidRDefault="00B44BAE" w:rsidP="00B44BAE">
            <w:pPr>
              <w:rPr>
                <w:lang w:eastAsia="lv-LV"/>
              </w:rPr>
            </w:pPr>
            <w:r w:rsidRPr="00EF3F1A">
              <w:rPr>
                <w:lang w:eastAsia="lv-LV"/>
              </w:rPr>
              <w:t>sph summa ar +cyl līdz +10.00 Dsph</w:t>
            </w:r>
          </w:p>
        </w:tc>
        <w:tc>
          <w:tcPr>
            <w:tcW w:w="1117" w:type="dxa"/>
            <w:tcBorders>
              <w:top w:val="single" w:sz="4" w:space="0" w:color="auto"/>
              <w:left w:val="nil"/>
              <w:bottom w:val="single" w:sz="4" w:space="0" w:color="auto"/>
              <w:right w:val="single" w:sz="4" w:space="0" w:color="auto"/>
            </w:tcBorders>
            <w:shd w:val="clear" w:color="auto" w:fill="FFFFFF"/>
            <w:vAlign w:val="center"/>
          </w:tcPr>
          <w:p w14:paraId="500E1EA8" w14:textId="77777777" w:rsidR="00B44BAE" w:rsidRPr="00EF3F1A" w:rsidRDefault="00B44BAE" w:rsidP="00B44BAE">
            <w:pPr>
              <w:jc w:val="center"/>
              <w:rPr>
                <w:lang w:eastAsia="lv-LV"/>
              </w:rPr>
            </w:pPr>
          </w:p>
        </w:tc>
        <w:tc>
          <w:tcPr>
            <w:tcW w:w="1007" w:type="dxa"/>
            <w:tcBorders>
              <w:top w:val="single" w:sz="4" w:space="0" w:color="auto"/>
              <w:left w:val="nil"/>
              <w:bottom w:val="single" w:sz="4" w:space="0" w:color="auto"/>
              <w:right w:val="single" w:sz="4" w:space="0" w:color="auto"/>
            </w:tcBorders>
            <w:shd w:val="clear" w:color="auto" w:fill="FFFFFF"/>
            <w:vAlign w:val="center"/>
          </w:tcPr>
          <w:p w14:paraId="48BAF6D6" w14:textId="77777777" w:rsidR="00B44BAE" w:rsidRPr="00EF3F1A" w:rsidRDefault="00B44BAE" w:rsidP="00B44BAE">
            <w:pPr>
              <w:jc w:val="center"/>
              <w:rPr>
                <w:lang w:eastAsia="lv-LV"/>
              </w:rPr>
            </w:pPr>
            <w:r w:rsidRPr="00EF3F1A">
              <w:rPr>
                <w:lang w:eastAsia="lv-LV"/>
              </w:rPr>
              <w:t>vismaz no 60 mm</w:t>
            </w:r>
          </w:p>
        </w:tc>
        <w:tc>
          <w:tcPr>
            <w:tcW w:w="1261" w:type="dxa"/>
            <w:tcBorders>
              <w:top w:val="single" w:sz="4" w:space="0" w:color="auto"/>
              <w:left w:val="nil"/>
              <w:bottom w:val="single" w:sz="4" w:space="0" w:color="auto"/>
              <w:right w:val="single" w:sz="4" w:space="0" w:color="auto"/>
            </w:tcBorders>
            <w:shd w:val="clear" w:color="auto" w:fill="FFFFFF"/>
            <w:vAlign w:val="center"/>
          </w:tcPr>
          <w:p w14:paraId="479C477C" w14:textId="77777777" w:rsidR="00B44BAE" w:rsidRPr="00EF3F1A" w:rsidRDefault="00B44BAE" w:rsidP="00B44BAE">
            <w:pPr>
              <w:jc w:val="center"/>
              <w:rPr>
                <w:lang w:eastAsia="lv-LV"/>
              </w:rPr>
            </w:pPr>
            <w:r w:rsidRPr="00EF3F1A">
              <w:rPr>
                <w:lang w:eastAsia="lv-LV"/>
              </w:rPr>
              <w:t>+</w:t>
            </w:r>
          </w:p>
        </w:tc>
        <w:tc>
          <w:tcPr>
            <w:tcW w:w="1337" w:type="dxa"/>
            <w:tcBorders>
              <w:top w:val="single" w:sz="4" w:space="0" w:color="auto"/>
              <w:left w:val="nil"/>
              <w:bottom w:val="single" w:sz="4" w:space="0" w:color="auto"/>
              <w:right w:val="single" w:sz="4" w:space="0" w:color="auto"/>
            </w:tcBorders>
            <w:shd w:val="clear" w:color="auto" w:fill="FFFFFF"/>
            <w:vAlign w:val="center"/>
          </w:tcPr>
          <w:p w14:paraId="516F2E6C" w14:textId="77777777" w:rsidR="00B44BAE" w:rsidRPr="00EF3F1A" w:rsidRDefault="00B44BAE" w:rsidP="00B44BAE">
            <w:pPr>
              <w:jc w:val="center"/>
              <w:rPr>
                <w:lang w:eastAsia="lv-LV"/>
              </w:rPr>
            </w:pPr>
            <w:r w:rsidRPr="00EF3F1A">
              <w:rPr>
                <w:lang w:eastAsia="lv-LV"/>
              </w:rPr>
              <w:t>pie anizometropijas virs 2 D</w:t>
            </w:r>
          </w:p>
        </w:tc>
        <w:tc>
          <w:tcPr>
            <w:tcW w:w="1128" w:type="dxa"/>
            <w:tcBorders>
              <w:top w:val="single" w:sz="4" w:space="0" w:color="auto"/>
              <w:left w:val="nil"/>
              <w:bottom w:val="single" w:sz="4" w:space="0" w:color="auto"/>
              <w:right w:val="single" w:sz="4" w:space="0" w:color="auto"/>
            </w:tcBorders>
            <w:shd w:val="clear" w:color="auto" w:fill="FFFFFF"/>
            <w:vAlign w:val="center"/>
          </w:tcPr>
          <w:p w14:paraId="3154BEED" w14:textId="77777777" w:rsidR="00B44BAE" w:rsidRPr="00EF3F1A" w:rsidRDefault="00B44BAE" w:rsidP="00B44BAE">
            <w:pPr>
              <w:jc w:val="center"/>
              <w:rPr>
                <w:lang w:eastAsia="lv-LV"/>
              </w:rPr>
            </w:pPr>
            <w:r w:rsidRPr="00EF3F1A">
              <w:rPr>
                <w:lang w:eastAsia="lv-LV"/>
              </w:rPr>
              <w:t>vismaz 1.6</w:t>
            </w:r>
          </w:p>
        </w:tc>
        <w:tc>
          <w:tcPr>
            <w:tcW w:w="894" w:type="dxa"/>
            <w:tcBorders>
              <w:top w:val="single" w:sz="4" w:space="0" w:color="auto"/>
              <w:left w:val="nil"/>
              <w:bottom w:val="single" w:sz="4" w:space="0" w:color="auto"/>
              <w:right w:val="single" w:sz="4" w:space="0" w:color="auto"/>
            </w:tcBorders>
            <w:shd w:val="clear" w:color="auto" w:fill="FFFFFF"/>
            <w:vAlign w:val="center"/>
          </w:tcPr>
          <w:p w14:paraId="1B2D4DD6" w14:textId="77777777" w:rsidR="00B44BAE" w:rsidRPr="00EF3F1A" w:rsidRDefault="00B44BAE" w:rsidP="00B44BAE">
            <w:pPr>
              <w:jc w:val="center"/>
              <w:rPr>
                <w:lang w:eastAsia="lv-LV"/>
              </w:rPr>
            </w:pPr>
            <w:r w:rsidRPr="00EF3F1A">
              <w:rPr>
                <w:lang w:eastAsia="lv-LV"/>
              </w:rPr>
              <w:t>+</w:t>
            </w:r>
          </w:p>
        </w:tc>
        <w:tc>
          <w:tcPr>
            <w:tcW w:w="939" w:type="dxa"/>
            <w:tcBorders>
              <w:top w:val="single" w:sz="4" w:space="0" w:color="auto"/>
              <w:left w:val="nil"/>
              <w:bottom w:val="single" w:sz="4" w:space="0" w:color="auto"/>
              <w:right w:val="single" w:sz="4" w:space="0" w:color="auto"/>
            </w:tcBorders>
            <w:shd w:val="clear" w:color="auto" w:fill="FFFFFF"/>
            <w:vAlign w:val="center"/>
          </w:tcPr>
          <w:p w14:paraId="340FC603" w14:textId="77777777" w:rsidR="00B44BAE" w:rsidRPr="00EF3F1A" w:rsidRDefault="00B44BAE" w:rsidP="00B44BAE">
            <w:pPr>
              <w:jc w:val="center"/>
              <w:rPr>
                <w:lang w:eastAsia="lv-LV"/>
              </w:rPr>
            </w:pPr>
          </w:p>
        </w:tc>
        <w:tc>
          <w:tcPr>
            <w:tcW w:w="249" w:type="dxa"/>
            <w:tcBorders>
              <w:top w:val="single" w:sz="4" w:space="0" w:color="auto"/>
              <w:left w:val="nil"/>
              <w:bottom w:val="single" w:sz="4" w:space="0" w:color="auto"/>
              <w:right w:val="nil"/>
            </w:tcBorders>
            <w:shd w:val="clear" w:color="auto" w:fill="FFFFFF"/>
            <w:noWrap/>
            <w:vAlign w:val="center"/>
          </w:tcPr>
          <w:p w14:paraId="5C2C2E90" w14:textId="77777777" w:rsidR="00B44BAE" w:rsidRPr="00EF3F1A" w:rsidRDefault="00B44BAE" w:rsidP="00B44BAE">
            <w:pPr>
              <w:jc w:val="center"/>
              <w:rPr>
                <w:lang w:eastAsia="lv-LV"/>
              </w:rPr>
            </w:pPr>
          </w:p>
        </w:tc>
        <w:tc>
          <w:tcPr>
            <w:tcW w:w="14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034379" w14:textId="7D5837FD" w:rsidR="00B44BAE" w:rsidRPr="00EF3F1A" w:rsidRDefault="00B44BAE" w:rsidP="00B44BAE">
            <w:pPr>
              <w:jc w:val="center"/>
              <w:rPr>
                <w:lang w:eastAsia="lv-LV"/>
              </w:rPr>
            </w:pPr>
            <w:r w:rsidRPr="00EF3F1A">
              <w:rPr>
                <w:lang w:eastAsia="lv-LV"/>
              </w:rPr>
              <w:t>11,</w:t>
            </w:r>
            <w:r w:rsidRPr="00EF3F1A">
              <w:rPr>
                <w:lang w:val="ru-RU" w:eastAsia="lv-LV"/>
              </w:rPr>
              <w:t>7</w:t>
            </w:r>
            <w:r w:rsidRPr="00EF3F1A">
              <w:rPr>
                <w:lang w:eastAsia="lv-LV"/>
              </w:rPr>
              <w:t>0</w:t>
            </w:r>
          </w:p>
        </w:tc>
      </w:tr>
      <w:tr w:rsidR="00EF3F1A" w:rsidRPr="00EF3F1A" w14:paraId="78311B9C" w14:textId="77777777" w:rsidTr="00F6203F">
        <w:trPr>
          <w:trHeight w:val="690"/>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14:paraId="4B0EA0CB" w14:textId="77777777" w:rsidR="00B44BAE" w:rsidRPr="00EF3F1A" w:rsidRDefault="00B44BAE" w:rsidP="00B44BAE">
            <w:pPr>
              <w:jc w:val="center"/>
              <w:rPr>
                <w:lang w:eastAsia="lv-LV"/>
              </w:rPr>
            </w:pPr>
            <w:r w:rsidRPr="00EF3F1A">
              <w:rPr>
                <w:lang w:eastAsia="lv-LV"/>
              </w:rPr>
              <w:t>1.2.15.</w:t>
            </w:r>
          </w:p>
        </w:tc>
        <w:tc>
          <w:tcPr>
            <w:tcW w:w="2607" w:type="dxa"/>
            <w:tcBorders>
              <w:top w:val="single" w:sz="4" w:space="0" w:color="auto"/>
              <w:left w:val="nil"/>
              <w:bottom w:val="single" w:sz="4" w:space="0" w:color="auto"/>
              <w:right w:val="single" w:sz="4" w:space="0" w:color="auto"/>
            </w:tcBorders>
            <w:shd w:val="clear" w:color="auto" w:fill="FFFFFF"/>
            <w:vAlign w:val="center"/>
          </w:tcPr>
          <w:p w14:paraId="0B3B5D1F" w14:textId="77777777" w:rsidR="00B44BAE" w:rsidRPr="00EF3F1A" w:rsidRDefault="00B44BAE" w:rsidP="00B44BAE">
            <w:pPr>
              <w:rPr>
                <w:lang w:eastAsia="lv-LV"/>
              </w:rPr>
            </w:pPr>
            <w:r w:rsidRPr="00EF3F1A">
              <w:rPr>
                <w:lang w:eastAsia="lv-LV"/>
              </w:rPr>
              <w:t>Toriskās pozitīvās ar +cyl virs 4D</w:t>
            </w:r>
          </w:p>
        </w:tc>
        <w:tc>
          <w:tcPr>
            <w:tcW w:w="1503" w:type="dxa"/>
            <w:tcBorders>
              <w:top w:val="single" w:sz="4" w:space="0" w:color="auto"/>
              <w:left w:val="nil"/>
              <w:bottom w:val="single" w:sz="4" w:space="0" w:color="auto"/>
              <w:right w:val="single" w:sz="4" w:space="0" w:color="auto"/>
            </w:tcBorders>
            <w:shd w:val="clear" w:color="auto" w:fill="FFFFFF"/>
            <w:vAlign w:val="center"/>
          </w:tcPr>
          <w:p w14:paraId="7F702BC6" w14:textId="77777777" w:rsidR="00B44BAE" w:rsidRPr="00EF3F1A" w:rsidRDefault="00B44BAE" w:rsidP="00B44BAE">
            <w:pPr>
              <w:rPr>
                <w:lang w:eastAsia="lv-LV"/>
              </w:rPr>
            </w:pPr>
            <w:r w:rsidRPr="00EF3F1A">
              <w:rPr>
                <w:lang w:eastAsia="lv-LV"/>
              </w:rPr>
              <w:t>sph summa ar +cyl līdz +8.00 Dsph</w:t>
            </w:r>
          </w:p>
        </w:tc>
        <w:tc>
          <w:tcPr>
            <w:tcW w:w="1117" w:type="dxa"/>
            <w:tcBorders>
              <w:top w:val="single" w:sz="4" w:space="0" w:color="auto"/>
              <w:left w:val="nil"/>
              <w:bottom w:val="single" w:sz="4" w:space="0" w:color="auto"/>
              <w:right w:val="single" w:sz="4" w:space="0" w:color="auto"/>
            </w:tcBorders>
            <w:shd w:val="clear" w:color="auto" w:fill="FFFFFF"/>
            <w:vAlign w:val="center"/>
          </w:tcPr>
          <w:p w14:paraId="0D4C5001" w14:textId="77777777" w:rsidR="00B44BAE" w:rsidRPr="00EF3F1A" w:rsidRDefault="00B44BAE" w:rsidP="00B44BAE">
            <w:pPr>
              <w:jc w:val="center"/>
              <w:rPr>
                <w:lang w:eastAsia="lv-LV"/>
              </w:rPr>
            </w:pPr>
          </w:p>
        </w:tc>
        <w:tc>
          <w:tcPr>
            <w:tcW w:w="1007" w:type="dxa"/>
            <w:tcBorders>
              <w:top w:val="single" w:sz="4" w:space="0" w:color="auto"/>
              <w:left w:val="nil"/>
              <w:bottom w:val="single" w:sz="4" w:space="0" w:color="auto"/>
              <w:right w:val="single" w:sz="4" w:space="0" w:color="auto"/>
            </w:tcBorders>
            <w:shd w:val="clear" w:color="auto" w:fill="FFFFFF"/>
            <w:vAlign w:val="center"/>
          </w:tcPr>
          <w:p w14:paraId="43A6009E" w14:textId="77777777" w:rsidR="00B44BAE" w:rsidRPr="00EF3F1A" w:rsidRDefault="00B44BAE" w:rsidP="00B44BAE">
            <w:pPr>
              <w:jc w:val="center"/>
              <w:rPr>
                <w:lang w:eastAsia="lv-LV"/>
              </w:rPr>
            </w:pPr>
            <w:r w:rsidRPr="00EF3F1A">
              <w:rPr>
                <w:lang w:eastAsia="lv-LV"/>
              </w:rPr>
              <w:t>vismaz no 60 mm</w:t>
            </w:r>
          </w:p>
        </w:tc>
        <w:tc>
          <w:tcPr>
            <w:tcW w:w="1261" w:type="dxa"/>
            <w:tcBorders>
              <w:top w:val="single" w:sz="4" w:space="0" w:color="auto"/>
              <w:left w:val="nil"/>
              <w:bottom w:val="single" w:sz="4" w:space="0" w:color="auto"/>
              <w:right w:val="single" w:sz="4" w:space="0" w:color="auto"/>
            </w:tcBorders>
            <w:shd w:val="clear" w:color="auto" w:fill="FFFFFF"/>
            <w:vAlign w:val="center"/>
          </w:tcPr>
          <w:p w14:paraId="52728776" w14:textId="77777777" w:rsidR="00B44BAE" w:rsidRPr="00EF3F1A" w:rsidRDefault="00B44BAE" w:rsidP="00B44BAE">
            <w:pPr>
              <w:jc w:val="center"/>
              <w:rPr>
                <w:lang w:eastAsia="lv-LV"/>
              </w:rPr>
            </w:pPr>
            <w:r w:rsidRPr="00EF3F1A">
              <w:rPr>
                <w:lang w:eastAsia="lv-LV"/>
              </w:rPr>
              <w:t>+</w:t>
            </w:r>
          </w:p>
        </w:tc>
        <w:tc>
          <w:tcPr>
            <w:tcW w:w="1337" w:type="dxa"/>
            <w:tcBorders>
              <w:top w:val="single" w:sz="4" w:space="0" w:color="auto"/>
              <w:left w:val="nil"/>
              <w:bottom w:val="single" w:sz="4" w:space="0" w:color="auto"/>
              <w:right w:val="single" w:sz="4" w:space="0" w:color="auto"/>
            </w:tcBorders>
            <w:shd w:val="clear" w:color="auto" w:fill="FFFFFF"/>
            <w:vAlign w:val="center"/>
          </w:tcPr>
          <w:p w14:paraId="0EC3A073" w14:textId="77777777" w:rsidR="00B44BAE" w:rsidRPr="00EF3F1A" w:rsidRDefault="00B44BAE" w:rsidP="00B44BAE">
            <w:pPr>
              <w:jc w:val="center"/>
              <w:rPr>
                <w:lang w:eastAsia="lv-LV"/>
              </w:rPr>
            </w:pPr>
            <w:r w:rsidRPr="00EF3F1A">
              <w:rPr>
                <w:lang w:eastAsia="lv-LV"/>
              </w:rPr>
              <w:t>pie anizometropijas virs 2 D</w:t>
            </w:r>
          </w:p>
        </w:tc>
        <w:tc>
          <w:tcPr>
            <w:tcW w:w="1128" w:type="dxa"/>
            <w:tcBorders>
              <w:top w:val="single" w:sz="4" w:space="0" w:color="auto"/>
              <w:left w:val="nil"/>
              <w:bottom w:val="single" w:sz="4" w:space="0" w:color="auto"/>
              <w:right w:val="single" w:sz="4" w:space="0" w:color="auto"/>
            </w:tcBorders>
            <w:shd w:val="clear" w:color="auto" w:fill="FFFFFF"/>
            <w:vAlign w:val="center"/>
          </w:tcPr>
          <w:p w14:paraId="01EF0272" w14:textId="77777777" w:rsidR="00B44BAE" w:rsidRPr="00EF3F1A" w:rsidRDefault="00B44BAE" w:rsidP="00B44BAE">
            <w:pPr>
              <w:jc w:val="center"/>
              <w:rPr>
                <w:lang w:eastAsia="lv-LV"/>
              </w:rPr>
            </w:pPr>
          </w:p>
        </w:tc>
        <w:tc>
          <w:tcPr>
            <w:tcW w:w="894" w:type="dxa"/>
            <w:tcBorders>
              <w:top w:val="single" w:sz="4" w:space="0" w:color="auto"/>
              <w:left w:val="nil"/>
              <w:bottom w:val="single" w:sz="4" w:space="0" w:color="auto"/>
              <w:right w:val="single" w:sz="4" w:space="0" w:color="auto"/>
            </w:tcBorders>
            <w:shd w:val="clear" w:color="auto" w:fill="FFFFFF"/>
            <w:vAlign w:val="center"/>
          </w:tcPr>
          <w:p w14:paraId="493D7866" w14:textId="77777777" w:rsidR="00B44BAE" w:rsidRPr="00EF3F1A" w:rsidRDefault="00B44BAE" w:rsidP="00B44BAE">
            <w:pPr>
              <w:jc w:val="center"/>
              <w:rPr>
                <w:lang w:eastAsia="lv-LV"/>
              </w:rPr>
            </w:pPr>
            <w:r w:rsidRPr="00EF3F1A">
              <w:rPr>
                <w:lang w:eastAsia="lv-LV"/>
              </w:rPr>
              <w:t>+</w:t>
            </w:r>
          </w:p>
        </w:tc>
        <w:tc>
          <w:tcPr>
            <w:tcW w:w="939" w:type="dxa"/>
            <w:tcBorders>
              <w:top w:val="single" w:sz="4" w:space="0" w:color="auto"/>
              <w:left w:val="nil"/>
              <w:bottom w:val="single" w:sz="4" w:space="0" w:color="auto"/>
              <w:right w:val="single" w:sz="4" w:space="0" w:color="auto"/>
            </w:tcBorders>
            <w:shd w:val="clear" w:color="auto" w:fill="FFFFFF"/>
            <w:vAlign w:val="center"/>
          </w:tcPr>
          <w:p w14:paraId="5640C89B" w14:textId="77777777" w:rsidR="00B44BAE" w:rsidRPr="00EF3F1A" w:rsidRDefault="00B44BAE" w:rsidP="00B44BAE">
            <w:pPr>
              <w:jc w:val="center"/>
              <w:rPr>
                <w:lang w:eastAsia="lv-LV"/>
              </w:rPr>
            </w:pPr>
          </w:p>
        </w:tc>
        <w:tc>
          <w:tcPr>
            <w:tcW w:w="249" w:type="dxa"/>
            <w:tcBorders>
              <w:top w:val="single" w:sz="4" w:space="0" w:color="auto"/>
              <w:left w:val="nil"/>
              <w:bottom w:val="single" w:sz="4" w:space="0" w:color="auto"/>
              <w:right w:val="nil"/>
            </w:tcBorders>
            <w:shd w:val="clear" w:color="auto" w:fill="FFFFFF"/>
            <w:noWrap/>
            <w:vAlign w:val="center"/>
          </w:tcPr>
          <w:p w14:paraId="0E5CD434" w14:textId="77777777" w:rsidR="00B44BAE" w:rsidRPr="00EF3F1A" w:rsidRDefault="00B44BAE" w:rsidP="00B44BAE">
            <w:pPr>
              <w:jc w:val="center"/>
              <w:rPr>
                <w:lang w:eastAsia="lv-LV"/>
              </w:rPr>
            </w:pPr>
          </w:p>
        </w:tc>
        <w:tc>
          <w:tcPr>
            <w:tcW w:w="14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A4585F7" w14:textId="35106A4F" w:rsidR="00B44BAE" w:rsidRPr="00EF3F1A" w:rsidRDefault="00B44BAE" w:rsidP="00B44BAE">
            <w:pPr>
              <w:jc w:val="center"/>
              <w:rPr>
                <w:lang w:eastAsia="lv-LV"/>
              </w:rPr>
            </w:pPr>
            <w:r w:rsidRPr="00EF3F1A">
              <w:rPr>
                <w:lang w:val="ru-RU" w:eastAsia="lv-LV"/>
              </w:rPr>
              <w:t>96</w:t>
            </w:r>
            <w:r w:rsidRPr="00EF3F1A">
              <w:rPr>
                <w:lang w:eastAsia="lv-LV"/>
              </w:rPr>
              <w:t>,00</w:t>
            </w:r>
          </w:p>
        </w:tc>
      </w:tr>
      <w:tr w:rsidR="00EF3F1A" w:rsidRPr="00EF3F1A" w14:paraId="0A784B6C" w14:textId="77777777" w:rsidTr="00F6203F">
        <w:trPr>
          <w:trHeight w:val="690"/>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14:paraId="0EFD296F" w14:textId="77777777" w:rsidR="00B44BAE" w:rsidRPr="00EF3F1A" w:rsidRDefault="00B44BAE" w:rsidP="00B44BAE">
            <w:pPr>
              <w:jc w:val="center"/>
              <w:rPr>
                <w:lang w:eastAsia="lv-LV"/>
              </w:rPr>
            </w:pPr>
            <w:r w:rsidRPr="00EF3F1A">
              <w:rPr>
                <w:lang w:eastAsia="lv-LV"/>
              </w:rPr>
              <w:t>1.2.16.</w:t>
            </w:r>
          </w:p>
        </w:tc>
        <w:tc>
          <w:tcPr>
            <w:tcW w:w="2607" w:type="dxa"/>
            <w:tcBorders>
              <w:top w:val="single" w:sz="4" w:space="0" w:color="auto"/>
              <w:left w:val="nil"/>
              <w:bottom w:val="single" w:sz="4" w:space="0" w:color="auto"/>
              <w:right w:val="single" w:sz="4" w:space="0" w:color="auto"/>
            </w:tcBorders>
            <w:shd w:val="clear" w:color="auto" w:fill="FFFFFF"/>
            <w:vAlign w:val="center"/>
          </w:tcPr>
          <w:p w14:paraId="212B413F" w14:textId="77777777" w:rsidR="00B44BAE" w:rsidRPr="00EF3F1A" w:rsidRDefault="00B44BAE" w:rsidP="00B44BAE">
            <w:pPr>
              <w:rPr>
                <w:lang w:eastAsia="lv-LV"/>
              </w:rPr>
            </w:pPr>
            <w:r w:rsidRPr="00EF3F1A">
              <w:rPr>
                <w:lang w:eastAsia="lv-LV"/>
              </w:rPr>
              <w:t>Toriskās pozitīvās ar +cyl virs 4D</w:t>
            </w:r>
          </w:p>
        </w:tc>
        <w:tc>
          <w:tcPr>
            <w:tcW w:w="1503" w:type="dxa"/>
            <w:tcBorders>
              <w:top w:val="single" w:sz="4" w:space="0" w:color="auto"/>
              <w:left w:val="nil"/>
              <w:bottom w:val="single" w:sz="4" w:space="0" w:color="auto"/>
              <w:right w:val="single" w:sz="4" w:space="0" w:color="auto"/>
            </w:tcBorders>
            <w:shd w:val="clear" w:color="auto" w:fill="FFFFFF"/>
            <w:vAlign w:val="center"/>
          </w:tcPr>
          <w:p w14:paraId="1372D107" w14:textId="77777777" w:rsidR="00B44BAE" w:rsidRPr="00EF3F1A" w:rsidRDefault="00B44BAE" w:rsidP="00B44BAE">
            <w:pPr>
              <w:rPr>
                <w:lang w:eastAsia="lv-LV"/>
              </w:rPr>
            </w:pPr>
            <w:r w:rsidRPr="00EF3F1A">
              <w:rPr>
                <w:lang w:eastAsia="lv-LV"/>
              </w:rPr>
              <w:t>sph summa ar +cyl līdz +10.00 Dsph</w:t>
            </w:r>
          </w:p>
        </w:tc>
        <w:tc>
          <w:tcPr>
            <w:tcW w:w="1117" w:type="dxa"/>
            <w:tcBorders>
              <w:top w:val="single" w:sz="4" w:space="0" w:color="auto"/>
              <w:left w:val="nil"/>
              <w:bottom w:val="single" w:sz="4" w:space="0" w:color="auto"/>
              <w:right w:val="single" w:sz="4" w:space="0" w:color="auto"/>
            </w:tcBorders>
            <w:shd w:val="clear" w:color="auto" w:fill="FFFFFF"/>
            <w:vAlign w:val="center"/>
          </w:tcPr>
          <w:p w14:paraId="36C9A36E" w14:textId="77777777" w:rsidR="00B44BAE" w:rsidRPr="00EF3F1A" w:rsidRDefault="00B44BAE" w:rsidP="00B44BAE">
            <w:pPr>
              <w:jc w:val="center"/>
              <w:rPr>
                <w:lang w:eastAsia="lv-LV"/>
              </w:rPr>
            </w:pPr>
          </w:p>
        </w:tc>
        <w:tc>
          <w:tcPr>
            <w:tcW w:w="1007" w:type="dxa"/>
            <w:tcBorders>
              <w:top w:val="single" w:sz="4" w:space="0" w:color="auto"/>
              <w:left w:val="nil"/>
              <w:bottom w:val="single" w:sz="4" w:space="0" w:color="auto"/>
              <w:right w:val="single" w:sz="4" w:space="0" w:color="auto"/>
            </w:tcBorders>
            <w:shd w:val="clear" w:color="auto" w:fill="FFFFFF"/>
            <w:vAlign w:val="center"/>
          </w:tcPr>
          <w:p w14:paraId="708F7B0A" w14:textId="77777777" w:rsidR="00B44BAE" w:rsidRPr="00EF3F1A" w:rsidRDefault="00B44BAE" w:rsidP="00B44BAE">
            <w:pPr>
              <w:jc w:val="center"/>
              <w:rPr>
                <w:lang w:eastAsia="lv-LV"/>
              </w:rPr>
            </w:pPr>
            <w:r w:rsidRPr="00EF3F1A">
              <w:rPr>
                <w:lang w:eastAsia="lv-LV"/>
              </w:rPr>
              <w:t>vismaz no 60 mm</w:t>
            </w:r>
          </w:p>
        </w:tc>
        <w:tc>
          <w:tcPr>
            <w:tcW w:w="1261" w:type="dxa"/>
            <w:tcBorders>
              <w:top w:val="single" w:sz="4" w:space="0" w:color="auto"/>
              <w:left w:val="nil"/>
              <w:bottom w:val="single" w:sz="4" w:space="0" w:color="auto"/>
              <w:right w:val="single" w:sz="4" w:space="0" w:color="auto"/>
            </w:tcBorders>
            <w:shd w:val="clear" w:color="auto" w:fill="FFFFFF"/>
            <w:vAlign w:val="center"/>
          </w:tcPr>
          <w:p w14:paraId="4B7024CB" w14:textId="77777777" w:rsidR="00B44BAE" w:rsidRPr="00EF3F1A" w:rsidRDefault="00B44BAE" w:rsidP="00B44BAE">
            <w:pPr>
              <w:jc w:val="center"/>
              <w:rPr>
                <w:lang w:eastAsia="lv-LV"/>
              </w:rPr>
            </w:pPr>
            <w:r w:rsidRPr="00EF3F1A">
              <w:rPr>
                <w:lang w:eastAsia="lv-LV"/>
              </w:rPr>
              <w:t>+</w:t>
            </w:r>
          </w:p>
        </w:tc>
        <w:tc>
          <w:tcPr>
            <w:tcW w:w="1337" w:type="dxa"/>
            <w:tcBorders>
              <w:top w:val="single" w:sz="4" w:space="0" w:color="auto"/>
              <w:left w:val="nil"/>
              <w:bottom w:val="single" w:sz="4" w:space="0" w:color="auto"/>
              <w:right w:val="single" w:sz="4" w:space="0" w:color="auto"/>
            </w:tcBorders>
            <w:shd w:val="clear" w:color="auto" w:fill="FFFFFF"/>
            <w:vAlign w:val="center"/>
          </w:tcPr>
          <w:p w14:paraId="28406AD2" w14:textId="77777777" w:rsidR="00B44BAE" w:rsidRPr="00EF3F1A" w:rsidRDefault="00B44BAE" w:rsidP="00B44BAE">
            <w:pPr>
              <w:jc w:val="center"/>
              <w:rPr>
                <w:lang w:eastAsia="lv-LV"/>
              </w:rPr>
            </w:pPr>
            <w:r w:rsidRPr="00EF3F1A">
              <w:rPr>
                <w:lang w:eastAsia="lv-LV"/>
              </w:rPr>
              <w:t>pie anizometropijas virs 2 D</w:t>
            </w:r>
          </w:p>
        </w:tc>
        <w:tc>
          <w:tcPr>
            <w:tcW w:w="1128" w:type="dxa"/>
            <w:tcBorders>
              <w:top w:val="single" w:sz="4" w:space="0" w:color="auto"/>
              <w:left w:val="nil"/>
              <w:bottom w:val="single" w:sz="4" w:space="0" w:color="auto"/>
              <w:right w:val="single" w:sz="4" w:space="0" w:color="auto"/>
            </w:tcBorders>
            <w:shd w:val="clear" w:color="auto" w:fill="FFFFFF"/>
            <w:vAlign w:val="center"/>
          </w:tcPr>
          <w:p w14:paraId="4A4EC36B" w14:textId="77777777" w:rsidR="00B44BAE" w:rsidRPr="00EF3F1A" w:rsidRDefault="00B44BAE" w:rsidP="00B44BAE">
            <w:pPr>
              <w:jc w:val="center"/>
              <w:rPr>
                <w:lang w:eastAsia="lv-LV"/>
              </w:rPr>
            </w:pPr>
            <w:r w:rsidRPr="00EF3F1A">
              <w:rPr>
                <w:lang w:eastAsia="lv-LV"/>
              </w:rPr>
              <w:t>vismaz 1.6</w:t>
            </w:r>
          </w:p>
        </w:tc>
        <w:tc>
          <w:tcPr>
            <w:tcW w:w="894" w:type="dxa"/>
            <w:tcBorders>
              <w:top w:val="single" w:sz="4" w:space="0" w:color="auto"/>
              <w:left w:val="nil"/>
              <w:bottom w:val="single" w:sz="4" w:space="0" w:color="auto"/>
              <w:right w:val="single" w:sz="4" w:space="0" w:color="auto"/>
            </w:tcBorders>
            <w:shd w:val="clear" w:color="auto" w:fill="FFFFFF"/>
            <w:vAlign w:val="center"/>
          </w:tcPr>
          <w:p w14:paraId="4AABC480" w14:textId="77777777" w:rsidR="00B44BAE" w:rsidRPr="00EF3F1A" w:rsidRDefault="00B44BAE" w:rsidP="00B44BAE">
            <w:pPr>
              <w:jc w:val="center"/>
              <w:rPr>
                <w:lang w:eastAsia="lv-LV"/>
              </w:rPr>
            </w:pPr>
            <w:r w:rsidRPr="00EF3F1A">
              <w:rPr>
                <w:lang w:eastAsia="lv-LV"/>
              </w:rPr>
              <w:t>+</w:t>
            </w:r>
          </w:p>
        </w:tc>
        <w:tc>
          <w:tcPr>
            <w:tcW w:w="939" w:type="dxa"/>
            <w:tcBorders>
              <w:top w:val="single" w:sz="4" w:space="0" w:color="auto"/>
              <w:left w:val="nil"/>
              <w:bottom w:val="single" w:sz="4" w:space="0" w:color="auto"/>
              <w:right w:val="single" w:sz="4" w:space="0" w:color="auto"/>
            </w:tcBorders>
            <w:shd w:val="clear" w:color="auto" w:fill="FFFFFF"/>
            <w:vAlign w:val="center"/>
          </w:tcPr>
          <w:p w14:paraId="3A9E3A2B" w14:textId="77777777" w:rsidR="00B44BAE" w:rsidRPr="00EF3F1A" w:rsidRDefault="00B44BAE" w:rsidP="00B44BAE">
            <w:pPr>
              <w:jc w:val="center"/>
              <w:rPr>
                <w:lang w:eastAsia="lv-LV"/>
              </w:rPr>
            </w:pPr>
          </w:p>
        </w:tc>
        <w:tc>
          <w:tcPr>
            <w:tcW w:w="249" w:type="dxa"/>
            <w:tcBorders>
              <w:top w:val="single" w:sz="4" w:space="0" w:color="auto"/>
              <w:left w:val="nil"/>
              <w:bottom w:val="single" w:sz="4" w:space="0" w:color="auto"/>
              <w:right w:val="nil"/>
            </w:tcBorders>
            <w:shd w:val="clear" w:color="auto" w:fill="FFFFFF"/>
            <w:noWrap/>
            <w:vAlign w:val="center"/>
          </w:tcPr>
          <w:p w14:paraId="632A4B07" w14:textId="77777777" w:rsidR="00B44BAE" w:rsidRPr="00EF3F1A" w:rsidRDefault="00B44BAE" w:rsidP="00B44BAE">
            <w:pPr>
              <w:jc w:val="center"/>
              <w:rPr>
                <w:lang w:eastAsia="lv-LV"/>
              </w:rPr>
            </w:pPr>
          </w:p>
        </w:tc>
        <w:tc>
          <w:tcPr>
            <w:tcW w:w="14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8D295A" w14:textId="7968EA80" w:rsidR="00B44BAE" w:rsidRPr="00EF3F1A" w:rsidRDefault="00B44BAE" w:rsidP="00B44BAE">
            <w:pPr>
              <w:jc w:val="center"/>
              <w:rPr>
                <w:lang w:eastAsia="lv-LV"/>
              </w:rPr>
            </w:pPr>
            <w:r w:rsidRPr="00EF3F1A">
              <w:rPr>
                <w:lang w:eastAsia="lv-LV"/>
              </w:rPr>
              <w:t>1</w:t>
            </w:r>
            <w:r w:rsidRPr="00EF3F1A">
              <w:rPr>
                <w:lang w:val="ru-RU" w:eastAsia="lv-LV"/>
              </w:rPr>
              <w:t>17</w:t>
            </w:r>
            <w:r w:rsidRPr="00EF3F1A">
              <w:rPr>
                <w:lang w:eastAsia="lv-LV"/>
              </w:rPr>
              <w:t>,00</w:t>
            </w:r>
          </w:p>
        </w:tc>
      </w:tr>
      <w:tr w:rsidR="00EF3F1A" w:rsidRPr="00EF3F1A" w14:paraId="3CB62143" w14:textId="77777777" w:rsidTr="00F6203F">
        <w:trPr>
          <w:trHeight w:val="255"/>
          <w:jc w:val="center"/>
        </w:trPr>
        <w:tc>
          <w:tcPr>
            <w:tcW w:w="14449" w:type="dxa"/>
            <w:gridSpan w:val="12"/>
            <w:tcBorders>
              <w:top w:val="single" w:sz="4" w:space="0" w:color="auto"/>
              <w:left w:val="single" w:sz="8" w:space="0" w:color="auto"/>
              <w:bottom w:val="nil"/>
              <w:right w:val="single" w:sz="8" w:space="0" w:color="auto"/>
            </w:tcBorders>
            <w:shd w:val="clear" w:color="auto" w:fill="auto"/>
            <w:noWrap/>
            <w:vAlign w:val="center"/>
          </w:tcPr>
          <w:p w14:paraId="43F22D06" w14:textId="77777777" w:rsidR="00B44BAE" w:rsidRPr="00EF3F1A" w:rsidRDefault="00B44BAE" w:rsidP="00B44BAE">
            <w:pPr>
              <w:rPr>
                <w:b/>
                <w:bCs/>
                <w:lang w:eastAsia="lv-LV"/>
              </w:rPr>
            </w:pPr>
            <w:r w:rsidRPr="00EF3F1A">
              <w:rPr>
                <w:b/>
                <w:bCs/>
                <w:lang w:eastAsia="lv-LV"/>
              </w:rPr>
              <w:t xml:space="preserve">Iedzimta tuvredzība ar astigmātismu (Iedzimta miopija ar astigmātismu). Anizometropija. Astigmatisms. </w:t>
            </w:r>
            <w:r w:rsidRPr="00EF3F1A">
              <w:rPr>
                <w:lang w:eastAsia="lv-LV"/>
              </w:rPr>
              <w:t> </w:t>
            </w:r>
          </w:p>
        </w:tc>
      </w:tr>
      <w:tr w:rsidR="00EF3F1A" w:rsidRPr="00EF3F1A" w14:paraId="0F3E29BC" w14:textId="77777777" w:rsidTr="00F6203F">
        <w:trPr>
          <w:trHeight w:val="510"/>
          <w:jc w:val="center"/>
        </w:trPr>
        <w:tc>
          <w:tcPr>
            <w:tcW w:w="1006" w:type="dxa"/>
            <w:tcBorders>
              <w:top w:val="single" w:sz="4" w:space="0" w:color="auto"/>
              <w:left w:val="single" w:sz="8" w:space="0" w:color="auto"/>
              <w:bottom w:val="nil"/>
              <w:right w:val="single" w:sz="4" w:space="0" w:color="auto"/>
            </w:tcBorders>
            <w:shd w:val="clear" w:color="auto" w:fill="FFFFFF"/>
            <w:vAlign w:val="center"/>
          </w:tcPr>
          <w:p w14:paraId="3226D843" w14:textId="77777777" w:rsidR="00B44BAE" w:rsidRPr="00EF3F1A" w:rsidRDefault="00B44BAE" w:rsidP="00B44BAE">
            <w:pPr>
              <w:jc w:val="center"/>
              <w:rPr>
                <w:lang w:eastAsia="lv-LV"/>
              </w:rPr>
            </w:pPr>
            <w:r w:rsidRPr="00EF3F1A">
              <w:rPr>
                <w:lang w:eastAsia="lv-LV"/>
              </w:rPr>
              <w:t>1.2.17.</w:t>
            </w:r>
          </w:p>
        </w:tc>
        <w:tc>
          <w:tcPr>
            <w:tcW w:w="2607" w:type="dxa"/>
            <w:tcBorders>
              <w:top w:val="single" w:sz="4" w:space="0" w:color="auto"/>
              <w:left w:val="nil"/>
              <w:bottom w:val="nil"/>
              <w:right w:val="single" w:sz="4" w:space="0" w:color="auto"/>
            </w:tcBorders>
            <w:shd w:val="clear" w:color="auto" w:fill="FFFFFF"/>
            <w:vAlign w:val="center"/>
          </w:tcPr>
          <w:p w14:paraId="174362C6" w14:textId="77777777" w:rsidR="00B44BAE" w:rsidRPr="00EF3F1A" w:rsidRDefault="00B44BAE" w:rsidP="00B44BAE">
            <w:pPr>
              <w:rPr>
                <w:lang w:eastAsia="lv-LV"/>
              </w:rPr>
            </w:pPr>
            <w:r w:rsidRPr="00EF3F1A">
              <w:rPr>
                <w:lang w:eastAsia="lv-LV"/>
              </w:rPr>
              <w:t>Toriskās negatīvās ar +cyl līdz 2D</w:t>
            </w:r>
          </w:p>
        </w:tc>
        <w:tc>
          <w:tcPr>
            <w:tcW w:w="1503" w:type="dxa"/>
            <w:tcBorders>
              <w:top w:val="single" w:sz="4" w:space="0" w:color="auto"/>
              <w:left w:val="nil"/>
              <w:bottom w:val="nil"/>
              <w:right w:val="single" w:sz="4" w:space="0" w:color="auto"/>
            </w:tcBorders>
            <w:shd w:val="clear" w:color="auto" w:fill="FFFFFF"/>
            <w:vAlign w:val="center"/>
          </w:tcPr>
          <w:p w14:paraId="0F311701" w14:textId="77777777" w:rsidR="00B44BAE" w:rsidRPr="00EF3F1A" w:rsidRDefault="00B44BAE" w:rsidP="00B44BAE">
            <w:pPr>
              <w:rPr>
                <w:lang w:eastAsia="lv-LV"/>
              </w:rPr>
            </w:pPr>
            <w:r w:rsidRPr="00EF3F1A">
              <w:rPr>
                <w:lang w:eastAsia="lv-LV"/>
              </w:rPr>
              <w:t>sph summa ar + cyl līdz -6.00 Dsph</w:t>
            </w:r>
          </w:p>
        </w:tc>
        <w:tc>
          <w:tcPr>
            <w:tcW w:w="1117" w:type="dxa"/>
            <w:tcBorders>
              <w:top w:val="single" w:sz="4" w:space="0" w:color="auto"/>
              <w:left w:val="nil"/>
              <w:bottom w:val="nil"/>
              <w:right w:val="single" w:sz="4" w:space="0" w:color="auto"/>
            </w:tcBorders>
            <w:shd w:val="clear" w:color="auto" w:fill="FFFFFF"/>
            <w:vAlign w:val="center"/>
          </w:tcPr>
          <w:p w14:paraId="694C495E" w14:textId="77777777" w:rsidR="00B44BAE" w:rsidRPr="00EF3F1A" w:rsidRDefault="00B44BAE" w:rsidP="00B44BAE">
            <w:pPr>
              <w:jc w:val="center"/>
              <w:rPr>
                <w:lang w:eastAsia="lv-LV"/>
              </w:rPr>
            </w:pPr>
            <w:r w:rsidRPr="00EF3F1A">
              <w:rPr>
                <w:lang w:eastAsia="lv-LV"/>
              </w:rPr>
              <w:t> </w:t>
            </w:r>
          </w:p>
        </w:tc>
        <w:tc>
          <w:tcPr>
            <w:tcW w:w="1007" w:type="dxa"/>
            <w:tcBorders>
              <w:top w:val="single" w:sz="4" w:space="0" w:color="auto"/>
              <w:left w:val="nil"/>
              <w:bottom w:val="nil"/>
              <w:right w:val="single" w:sz="4" w:space="0" w:color="auto"/>
            </w:tcBorders>
            <w:shd w:val="clear" w:color="auto" w:fill="FFFFFF"/>
            <w:vAlign w:val="center"/>
          </w:tcPr>
          <w:p w14:paraId="2EA78A58" w14:textId="77777777" w:rsidR="00B44BAE" w:rsidRPr="00EF3F1A" w:rsidRDefault="00B44BAE" w:rsidP="00B44BAE">
            <w:pPr>
              <w:jc w:val="center"/>
              <w:rPr>
                <w:lang w:eastAsia="lv-LV"/>
              </w:rPr>
            </w:pPr>
            <w:r w:rsidRPr="00EF3F1A">
              <w:rPr>
                <w:lang w:eastAsia="lv-LV"/>
              </w:rPr>
              <w:t> </w:t>
            </w:r>
          </w:p>
        </w:tc>
        <w:tc>
          <w:tcPr>
            <w:tcW w:w="1261" w:type="dxa"/>
            <w:tcBorders>
              <w:top w:val="single" w:sz="4" w:space="0" w:color="auto"/>
              <w:left w:val="nil"/>
              <w:bottom w:val="nil"/>
              <w:right w:val="single" w:sz="4" w:space="0" w:color="auto"/>
            </w:tcBorders>
            <w:shd w:val="clear" w:color="auto" w:fill="FFFFFF"/>
            <w:vAlign w:val="center"/>
          </w:tcPr>
          <w:p w14:paraId="6C731AB9" w14:textId="77777777" w:rsidR="00B44BAE" w:rsidRPr="00EF3F1A" w:rsidRDefault="00B44BAE" w:rsidP="00B44BAE">
            <w:pPr>
              <w:jc w:val="center"/>
              <w:rPr>
                <w:lang w:eastAsia="lv-LV"/>
              </w:rPr>
            </w:pPr>
            <w:r w:rsidRPr="00EF3F1A">
              <w:rPr>
                <w:lang w:eastAsia="lv-LV"/>
              </w:rPr>
              <w:t> </w:t>
            </w:r>
          </w:p>
        </w:tc>
        <w:tc>
          <w:tcPr>
            <w:tcW w:w="1337" w:type="dxa"/>
            <w:tcBorders>
              <w:top w:val="single" w:sz="4" w:space="0" w:color="auto"/>
              <w:left w:val="nil"/>
              <w:bottom w:val="nil"/>
              <w:right w:val="single" w:sz="4" w:space="0" w:color="auto"/>
            </w:tcBorders>
            <w:shd w:val="clear" w:color="auto" w:fill="FFFFFF"/>
            <w:vAlign w:val="center"/>
          </w:tcPr>
          <w:p w14:paraId="16D5135C" w14:textId="77777777" w:rsidR="00B44BAE" w:rsidRPr="00EF3F1A" w:rsidRDefault="00B44BAE" w:rsidP="00B44BAE">
            <w:pPr>
              <w:jc w:val="center"/>
              <w:rPr>
                <w:lang w:eastAsia="lv-LV"/>
              </w:rPr>
            </w:pPr>
            <w:r w:rsidRPr="00EF3F1A">
              <w:rPr>
                <w:lang w:eastAsia="lv-LV"/>
              </w:rPr>
              <w:t> </w:t>
            </w:r>
          </w:p>
        </w:tc>
        <w:tc>
          <w:tcPr>
            <w:tcW w:w="1128" w:type="dxa"/>
            <w:tcBorders>
              <w:top w:val="single" w:sz="4" w:space="0" w:color="auto"/>
              <w:left w:val="nil"/>
              <w:bottom w:val="nil"/>
              <w:right w:val="single" w:sz="4" w:space="0" w:color="auto"/>
            </w:tcBorders>
            <w:shd w:val="clear" w:color="auto" w:fill="FFFFFF"/>
            <w:vAlign w:val="center"/>
          </w:tcPr>
          <w:p w14:paraId="0754767C" w14:textId="77777777" w:rsidR="00B44BAE" w:rsidRPr="00EF3F1A" w:rsidRDefault="00B44BAE" w:rsidP="00B44BAE">
            <w:pPr>
              <w:jc w:val="center"/>
              <w:rPr>
                <w:lang w:eastAsia="lv-LV"/>
              </w:rPr>
            </w:pPr>
            <w:r w:rsidRPr="00EF3F1A">
              <w:rPr>
                <w:lang w:eastAsia="lv-LV"/>
              </w:rPr>
              <w:t> </w:t>
            </w:r>
          </w:p>
        </w:tc>
        <w:tc>
          <w:tcPr>
            <w:tcW w:w="894" w:type="dxa"/>
            <w:tcBorders>
              <w:top w:val="single" w:sz="4" w:space="0" w:color="auto"/>
              <w:left w:val="nil"/>
              <w:bottom w:val="nil"/>
              <w:right w:val="single" w:sz="4" w:space="0" w:color="auto"/>
            </w:tcBorders>
            <w:shd w:val="clear" w:color="auto" w:fill="FFFFFF"/>
            <w:vAlign w:val="center"/>
          </w:tcPr>
          <w:p w14:paraId="4E522027" w14:textId="77777777" w:rsidR="00B44BAE" w:rsidRPr="00EF3F1A" w:rsidRDefault="00B44BAE" w:rsidP="00B44BAE">
            <w:pPr>
              <w:jc w:val="center"/>
              <w:rPr>
                <w:lang w:eastAsia="lv-LV"/>
              </w:rPr>
            </w:pPr>
            <w:r w:rsidRPr="00EF3F1A">
              <w:rPr>
                <w:lang w:eastAsia="lv-LV"/>
              </w:rPr>
              <w:t xml:space="preserve"> +</w:t>
            </w:r>
          </w:p>
        </w:tc>
        <w:tc>
          <w:tcPr>
            <w:tcW w:w="939" w:type="dxa"/>
            <w:tcBorders>
              <w:top w:val="single" w:sz="4" w:space="0" w:color="auto"/>
              <w:left w:val="nil"/>
              <w:bottom w:val="single" w:sz="4" w:space="0" w:color="auto"/>
              <w:right w:val="single" w:sz="4" w:space="0" w:color="auto"/>
            </w:tcBorders>
            <w:shd w:val="clear" w:color="auto" w:fill="FFFFFF"/>
            <w:vAlign w:val="center"/>
          </w:tcPr>
          <w:p w14:paraId="3FA85F58" w14:textId="77777777" w:rsidR="00B44BAE" w:rsidRPr="00EF3F1A" w:rsidRDefault="00B44BAE" w:rsidP="00B44BAE">
            <w:pPr>
              <w:jc w:val="center"/>
              <w:rPr>
                <w:lang w:eastAsia="lv-LV"/>
              </w:rPr>
            </w:pPr>
            <w:r w:rsidRPr="00EF3F1A">
              <w:rPr>
                <w:lang w:eastAsia="lv-LV"/>
              </w:rPr>
              <w:t> </w:t>
            </w:r>
          </w:p>
        </w:tc>
        <w:tc>
          <w:tcPr>
            <w:tcW w:w="249" w:type="dxa"/>
            <w:tcBorders>
              <w:top w:val="single" w:sz="4" w:space="0" w:color="auto"/>
              <w:left w:val="nil"/>
              <w:bottom w:val="single" w:sz="4" w:space="0" w:color="auto"/>
              <w:right w:val="nil"/>
            </w:tcBorders>
            <w:shd w:val="clear" w:color="auto" w:fill="FFFFFF"/>
            <w:noWrap/>
            <w:vAlign w:val="center"/>
          </w:tcPr>
          <w:p w14:paraId="395E9161" w14:textId="77777777" w:rsidR="00B44BAE" w:rsidRPr="00EF3F1A" w:rsidRDefault="00B44BAE" w:rsidP="00B44BAE">
            <w:pPr>
              <w:jc w:val="center"/>
              <w:rPr>
                <w:lang w:eastAsia="lv-LV"/>
              </w:rPr>
            </w:pPr>
          </w:p>
        </w:tc>
        <w:tc>
          <w:tcPr>
            <w:tcW w:w="14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FC0AFB" w14:textId="1B9FF541" w:rsidR="00B44BAE" w:rsidRPr="00EF3F1A" w:rsidRDefault="00B44BAE" w:rsidP="00B44BAE">
            <w:pPr>
              <w:jc w:val="center"/>
              <w:rPr>
                <w:lang w:val="ru-RU" w:eastAsia="lv-LV"/>
              </w:rPr>
            </w:pPr>
            <w:r w:rsidRPr="00EF3F1A">
              <w:rPr>
                <w:lang w:val="ru-RU" w:eastAsia="lv-LV"/>
              </w:rPr>
              <w:t>1</w:t>
            </w:r>
            <w:r w:rsidRPr="00EF3F1A">
              <w:rPr>
                <w:lang w:eastAsia="lv-LV"/>
              </w:rPr>
              <w:t>,</w:t>
            </w:r>
            <w:r w:rsidRPr="00EF3F1A">
              <w:rPr>
                <w:lang w:val="ru-RU" w:eastAsia="lv-LV"/>
              </w:rPr>
              <w:t>05</w:t>
            </w:r>
          </w:p>
        </w:tc>
      </w:tr>
      <w:tr w:rsidR="00EF3F1A" w:rsidRPr="00EF3F1A" w14:paraId="759AB067" w14:textId="77777777" w:rsidTr="00F6203F">
        <w:trPr>
          <w:trHeight w:val="525"/>
          <w:jc w:val="center"/>
        </w:trPr>
        <w:tc>
          <w:tcPr>
            <w:tcW w:w="1006" w:type="dxa"/>
            <w:tcBorders>
              <w:top w:val="single" w:sz="4" w:space="0" w:color="auto"/>
              <w:left w:val="single" w:sz="8" w:space="0" w:color="auto"/>
              <w:bottom w:val="single" w:sz="8" w:space="0" w:color="auto"/>
              <w:right w:val="single" w:sz="4" w:space="0" w:color="auto"/>
            </w:tcBorders>
            <w:shd w:val="clear" w:color="auto" w:fill="FFFFFF"/>
            <w:vAlign w:val="center"/>
          </w:tcPr>
          <w:p w14:paraId="5ED3D029" w14:textId="77777777" w:rsidR="00B44BAE" w:rsidRPr="00EF3F1A" w:rsidRDefault="00B44BAE" w:rsidP="00B44BAE">
            <w:pPr>
              <w:jc w:val="center"/>
              <w:rPr>
                <w:lang w:eastAsia="lv-LV"/>
              </w:rPr>
            </w:pPr>
            <w:r w:rsidRPr="00EF3F1A">
              <w:rPr>
                <w:lang w:eastAsia="lv-LV"/>
              </w:rPr>
              <w:t>1.2.18.</w:t>
            </w:r>
          </w:p>
        </w:tc>
        <w:tc>
          <w:tcPr>
            <w:tcW w:w="2607" w:type="dxa"/>
            <w:tcBorders>
              <w:top w:val="single" w:sz="4" w:space="0" w:color="auto"/>
              <w:left w:val="nil"/>
              <w:bottom w:val="single" w:sz="8" w:space="0" w:color="auto"/>
              <w:right w:val="single" w:sz="4" w:space="0" w:color="auto"/>
            </w:tcBorders>
            <w:shd w:val="clear" w:color="auto" w:fill="FFFFFF"/>
            <w:vAlign w:val="center"/>
          </w:tcPr>
          <w:p w14:paraId="7EE59DF1" w14:textId="77777777" w:rsidR="00B44BAE" w:rsidRPr="00EF3F1A" w:rsidRDefault="00B44BAE" w:rsidP="00B44BAE">
            <w:pPr>
              <w:rPr>
                <w:lang w:eastAsia="lv-LV"/>
              </w:rPr>
            </w:pPr>
            <w:r w:rsidRPr="00EF3F1A">
              <w:rPr>
                <w:lang w:eastAsia="lv-LV"/>
              </w:rPr>
              <w:t>Toriskās negatīvās ar +cyl no 2D līdz 4D</w:t>
            </w:r>
          </w:p>
        </w:tc>
        <w:tc>
          <w:tcPr>
            <w:tcW w:w="1503" w:type="dxa"/>
            <w:tcBorders>
              <w:top w:val="single" w:sz="4" w:space="0" w:color="auto"/>
              <w:left w:val="nil"/>
              <w:bottom w:val="single" w:sz="8" w:space="0" w:color="auto"/>
              <w:right w:val="single" w:sz="4" w:space="0" w:color="auto"/>
            </w:tcBorders>
            <w:shd w:val="clear" w:color="auto" w:fill="FFFFFF"/>
            <w:vAlign w:val="center"/>
          </w:tcPr>
          <w:p w14:paraId="49E919B7" w14:textId="77777777" w:rsidR="00B44BAE" w:rsidRPr="00EF3F1A" w:rsidRDefault="00B44BAE" w:rsidP="00B44BAE">
            <w:pPr>
              <w:rPr>
                <w:lang w:eastAsia="lv-LV"/>
              </w:rPr>
            </w:pPr>
            <w:r w:rsidRPr="00EF3F1A">
              <w:rPr>
                <w:lang w:eastAsia="lv-LV"/>
              </w:rPr>
              <w:t>sph summa ar +cyl līdz -6.00 Dsph</w:t>
            </w:r>
          </w:p>
        </w:tc>
        <w:tc>
          <w:tcPr>
            <w:tcW w:w="1117" w:type="dxa"/>
            <w:tcBorders>
              <w:top w:val="single" w:sz="4" w:space="0" w:color="auto"/>
              <w:left w:val="nil"/>
              <w:bottom w:val="single" w:sz="8" w:space="0" w:color="auto"/>
              <w:right w:val="single" w:sz="4" w:space="0" w:color="auto"/>
            </w:tcBorders>
            <w:shd w:val="clear" w:color="auto" w:fill="FFFFFF"/>
            <w:vAlign w:val="center"/>
          </w:tcPr>
          <w:p w14:paraId="0E8C625E" w14:textId="77777777" w:rsidR="00B44BAE" w:rsidRPr="00EF3F1A" w:rsidRDefault="00B44BAE" w:rsidP="00B44BAE">
            <w:pPr>
              <w:jc w:val="center"/>
              <w:rPr>
                <w:lang w:eastAsia="lv-LV"/>
              </w:rPr>
            </w:pPr>
            <w:r w:rsidRPr="00EF3F1A">
              <w:rPr>
                <w:lang w:eastAsia="lv-LV"/>
              </w:rPr>
              <w:t> </w:t>
            </w:r>
          </w:p>
        </w:tc>
        <w:tc>
          <w:tcPr>
            <w:tcW w:w="1007" w:type="dxa"/>
            <w:tcBorders>
              <w:top w:val="single" w:sz="4" w:space="0" w:color="auto"/>
              <w:left w:val="nil"/>
              <w:bottom w:val="single" w:sz="8" w:space="0" w:color="auto"/>
              <w:right w:val="single" w:sz="4" w:space="0" w:color="auto"/>
            </w:tcBorders>
            <w:shd w:val="clear" w:color="auto" w:fill="FFFFFF"/>
            <w:vAlign w:val="center"/>
          </w:tcPr>
          <w:p w14:paraId="3AA65E4E" w14:textId="77777777" w:rsidR="00B44BAE" w:rsidRPr="00EF3F1A" w:rsidRDefault="00B44BAE" w:rsidP="00B44BAE">
            <w:pPr>
              <w:jc w:val="center"/>
              <w:rPr>
                <w:lang w:eastAsia="lv-LV"/>
              </w:rPr>
            </w:pPr>
            <w:r w:rsidRPr="00EF3F1A">
              <w:rPr>
                <w:lang w:eastAsia="lv-LV"/>
              </w:rPr>
              <w:t> </w:t>
            </w:r>
          </w:p>
        </w:tc>
        <w:tc>
          <w:tcPr>
            <w:tcW w:w="1261" w:type="dxa"/>
            <w:tcBorders>
              <w:top w:val="single" w:sz="4" w:space="0" w:color="auto"/>
              <w:left w:val="nil"/>
              <w:bottom w:val="single" w:sz="8" w:space="0" w:color="auto"/>
              <w:right w:val="single" w:sz="4" w:space="0" w:color="auto"/>
            </w:tcBorders>
            <w:shd w:val="clear" w:color="auto" w:fill="FFFFFF"/>
            <w:vAlign w:val="center"/>
          </w:tcPr>
          <w:p w14:paraId="1B7CABFB" w14:textId="77777777" w:rsidR="00B44BAE" w:rsidRPr="00EF3F1A" w:rsidRDefault="00B44BAE" w:rsidP="00B44BAE">
            <w:pPr>
              <w:jc w:val="center"/>
              <w:rPr>
                <w:lang w:eastAsia="lv-LV"/>
              </w:rPr>
            </w:pPr>
            <w:r w:rsidRPr="00EF3F1A">
              <w:rPr>
                <w:lang w:eastAsia="lv-LV"/>
              </w:rPr>
              <w:t> </w:t>
            </w:r>
          </w:p>
        </w:tc>
        <w:tc>
          <w:tcPr>
            <w:tcW w:w="1337" w:type="dxa"/>
            <w:tcBorders>
              <w:top w:val="single" w:sz="4" w:space="0" w:color="auto"/>
              <w:left w:val="nil"/>
              <w:bottom w:val="single" w:sz="8" w:space="0" w:color="auto"/>
              <w:right w:val="single" w:sz="4" w:space="0" w:color="auto"/>
            </w:tcBorders>
            <w:shd w:val="clear" w:color="auto" w:fill="FFFFFF"/>
            <w:vAlign w:val="center"/>
          </w:tcPr>
          <w:p w14:paraId="18DE8744" w14:textId="77777777" w:rsidR="00B44BAE" w:rsidRPr="00EF3F1A" w:rsidRDefault="00B44BAE" w:rsidP="00B44BAE">
            <w:pPr>
              <w:jc w:val="center"/>
              <w:rPr>
                <w:lang w:eastAsia="lv-LV"/>
              </w:rPr>
            </w:pPr>
            <w:r w:rsidRPr="00EF3F1A">
              <w:rPr>
                <w:lang w:eastAsia="lv-LV"/>
              </w:rPr>
              <w:t> </w:t>
            </w:r>
          </w:p>
        </w:tc>
        <w:tc>
          <w:tcPr>
            <w:tcW w:w="1128" w:type="dxa"/>
            <w:tcBorders>
              <w:top w:val="single" w:sz="4" w:space="0" w:color="auto"/>
              <w:left w:val="nil"/>
              <w:bottom w:val="single" w:sz="8" w:space="0" w:color="auto"/>
              <w:right w:val="single" w:sz="4" w:space="0" w:color="auto"/>
            </w:tcBorders>
            <w:shd w:val="clear" w:color="auto" w:fill="FFFFFF"/>
            <w:vAlign w:val="center"/>
          </w:tcPr>
          <w:p w14:paraId="2BF7EF55" w14:textId="77777777" w:rsidR="00B44BAE" w:rsidRPr="00EF3F1A" w:rsidRDefault="00B44BAE" w:rsidP="00B44BAE">
            <w:pPr>
              <w:jc w:val="center"/>
              <w:rPr>
                <w:lang w:eastAsia="lv-LV"/>
              </w:rPr>
            </w:pPr>
            <w:r w:rsidRPr="00EF3F1A">
              <w:rPr>
                <w:lang w:eastAsia="lv-LV"/>
              </w:rPr>
              <w:t> </w:t>
            </w:r>
          </w:p>
        </w:tc>
        <w:tc>
          <w:tcPr>
            <w:tcW w:w="894" w:type="dxa"/>
            <w:tcBorders>
              <w:top w:val="single" w:sz="4" w:space="0" w:color="auto"/>
              <w:left w:val="nil"/>
              <w:bottom w:val="single" w:sz="8" w:space="0" w:color="auto"/>
              <w:right w:val="single" w:sz="4" w:space="0" w:color="auto"/>
            </w:tcBorders>
            <w:shd w:val="clear" w:color="auto" w:fill="FFFFFF"/>
            <w:vAlign w:val="center"/>
          </w:tcPr>
          <w:p w14:paraId="61A5491F" w14:textId="77777777" w:rsidR="00B44BAE" w:rsidRPr="00EF3F1A" w:rsidRDefault="00B44BAE" w:rsidP="00B44BAE">
            <w:pPr>
              <w:jc w:val="center"/>
              <w:rPr>
                <w:lang w:eastAsia="lv-LV"/>
              </w:rPr>
            </w:pPr>
            <w:r w:rsidRPr="00EF3F1A">
              <w:rPr>
                <w:lang w:eastAsia="lv-LV"/>
              </w:rPr>
              <w:t xml:space="preserve"> +</w:t>
            </w:r>
          </w:p>
        </w:tc>
        <w:tc>
          <w:tcPr>
            <w:tcW w:w="939" w:type="dxa"/>
            <w:tcBorders>
              <w:top w:val="single" w:sz="4" w:space="0" w:color="auto"/>
              <w:left w:val="nil"/>
              <w:bottom w:val="single" w:sz="4" w:space="0" w:color="auto"/>
              <w:right w:val="single" w:sz="4" w:space="0" w:color="auto"/>
            </w:tcBorders>
            <w:shd w:val="clear" w:color="auto" w:fill="FFFFFF"/>
            <w:vAlign w:val="center"/>
          </w:tcPr>
          <w:p w14:paraId="1CF321C6" w14:textId="77777777" w:rsidR="00B44BAE" w:rsidRPr="00EF3F1A" w:rsidRDefault="00B44BAE" w:rsidP="00B44BAE">
            <w:pPr>
              <w:jc w:val="center"/>
              <w:rPr>
                <w:lang w:eastAsia="lv-LV"/>
              </w:rPr>
            </w:pPr>
            <w:r w:rsidRPr="00EF3F1A">
              <w:rPr>
                <w:lang w:eastAsia="lv-LV"/>
              </w:rPr>
              <w:t> </w:t>
            </w:r>
          </w:p>
        </w:tc>
        <w:tc>
          <w:tcPr>
            <w:tcW w:w="249" w:type="dxa"/>
            <w:tcBorders>
              <w:top w:val="single" w:sz="4" w:space="0" w:color="auto"/>
              <w:left w:val="nil"/>
              <w:bottom w:val="single" w:sz="4" w:space="0" w:color="auto"/>
              <w:right w:val="nil"/>
            </w:tcBorders>
            <w:shd w:val="clear" w:color="auto" w:fill="FFFFFF"/>
            <w:noWrap/>
            <w:vAlign w:val="center"/>
          </w:tcPr>
          <w:p w14:paraId="366377E8" w14:textId="77777777" w:rsidR="00B44BAE" w:rsidRPr="00EF3F1A" w:rsidRDefault="00B44BAE" w:rsidP="00B44BAE">
            <w:pPr>
              <w:jc w:val="center"/>
              <w:rPr>
                <w:lang w:eastAsia="lv-LV"/>
              </w:rPr>
            </w:pPr>
          </w:p>
        </w:tc>
        <w:tc>
          <w:tcPr>
            <w:tcW w:w="14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0FBC3FE" w14:textId="2B6D0F33" w:rsidR="00B44BAE" w:rsidRPr="00EF3F1A" w:rsidRDefault="00B44BAE" w:rsidP="00B44BAE">
            <w:pPr>
              <w:jc w:val="center"/>
              <w:rPr>
                <w:lang w:eastAsia="lv-LV"/>
              </w:rPr>
            </w:pPr>
            <w:r w:rsidRPr="00EF3F1A">
              <w:rPr>
                <w:lang w:val="ru-RU" w:eastAsia="lv-LV"/>
              </w:rPr>
              <w:t>7</w:t>
            </w:r>
            <w:r w:rsidRPr="00EF3F1A">
              <w:rPr>
                <w:lang w:eastAsia="lv-LV"/>
              </w:rPr>
              <w:t>,</w:t>
            </w:r>
            <w:r w:rsidRPr="00EF3F1A">
              <w:rPr>
                <w:lang w:val="ru-RU" w:eastAsia="lv-LV"/>
              </w:rPr>
              <w:t>5</w:t>
            </w:r>
            <w:r w:rsidRPr="00EF3F1A">
              <w:rPr>
                <w:lang w:eastAsia="lv-LV"/>
              </w:rPr>
              <w:t>0</w:t>
            </w:r>
          </w:p>
        </w:tc>
      </w:tr>
      <w:tr w:rsidR="00EF3F1A" w:rsidRPr="00EF3F1A" w14:paraId="0335581B" w14:textId="77777777" w:rsidTr="00F6203F">
        <w:trPr>
          <w:trHeight w:val="255"/>
          <w:jc w:val="center"/>
        </w:trPr>
        <w:tc>
          <w:tcPr>
            <w:tcW w:w="14449" w:type="dxa"/>
            <w:gridSpan w:val="12"/>
            <w:tcBorders>
              <w:top w:val="single" w:sz="8" w:space="0" w:color="auto"/>
              <w:left w:val="single" w:sz="8" w:space="0" w:color="auto"/>
              <w:bottom w:val="nil"/>
              <w:right w:val="single" w:sz="8" w:space="0" w:color="auto"/>
            </w:tcBorders>
            <w:shd w:val="clear" w:color="auto" w:fill="auto"/>
            <w:noWrap/>
            <w:vAlign w:val="center"/>
          </w:tcPr>
          <w:p w14:paraId="4A6E440C" w14:textId="77777777" w:rsidR="00B44BAE" w:rsidRPr="00EF3F1A" w:rsidRDefault="00B44BAE" w:rsidP="00B44BAE">
            <w:pPr>
              <w:rPr>
                <w:b/>
                <w:bCs/>
                <w:lang w:eastAsia="lv-LV"/>
              </w:rPr>
            </w:pPr>
            <w:r w:rsidRPr="00EF3F1A">
              <w:rPr>
                <w:b/>
                <w:bCs/>
                <w:lang w:eastAsia="lv-LV"/>
              </w:rPr>
              <w:t>Iedzimta tuvredzība ar astigmātismu (Iedzimta miopija ar astigmātismu). Anizometropija.</w:t>
            </w:r>
          </w:p>
        </w:tc>
      </w:tr>
      <w:tr w:rsidR="00EF3F1A" w:rsidRPr="00EF3F1A" w14:paraId="79A970FA" w14:textId="77777777" w:rsidTr="00F6203F">
        <w:trPr>
          <w:trHeight w:val="255"/>
          <w:jc w:val="center"/>
        </w:trPr>
        <w:tc>
          <w:tcPr>
            <w:tcW w:w="14449" w:type="dxa"/>
            <w:gridSpan w:val="12"/>
            <w:tcBorders>
              <w:top w:val="nil"/>
              <w:left w:val="single" w:sz="8" w:space="0" w:color="auto"/>
              <w:bottom w:val="single" w:sz="4" w:space="0" w:color="auto"/>
              <w:right w:val="single" w:sz="8" w:space="0" w:color="auto"/>
            </w:tcBorders>
            <w:shd w:val="clear" w:color="auto" w:fill="auto"/>
            <w:noWrap/>
            <w:vAlign w:val="center"/>
          </w:tcPr>
          <w:p w14:paraId="3081ABD2" w14:textId="77777777" w:rsidR="00B44BAE" w:rsidRPr="00EF3F1A" w:rsidRDefault="00B44BAE" w:rsidP="00B44BAE">
            <w:pPr>
              <w:rPr>
                <w:b/>
                <w:bCs/>
                <w:lang w:eastAsia="lv-LV"/>
              </w:rPr>
            </w:pPr>
            <w:r w:rsidRPr="00EF3F1A">
              <w:rPr>
                <w:b/>
                <w:bCs/>
                <w:lang w:eastAsia="lv-LV"/>
              </w:rPr>
              <w:t xml:space="preserve">Iegūta tuvredzība virs 7.0D ar astigmātismu (Iegūta miopija virs 7.0D ar astigmātismu). </w:t>
            </w:r>
          </w:p>
        </w:tc>
      </w:tr>
      <w:tr w:rsidR="00EF3F1A" w:rsidRPr="00EF3F1A" w14:paraId="72CBEF65" w14:textId="77777777" w:rsidTr="00F6203F">
        <w:trPr>
          <w:trHeight w:val="510"/>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14:paraId="746027EB" w14:textId="77777777" w:rsidR="00B44BAE" w:rsidRPr="00EF3F1A" w:rsidRDefault="00B44BAE" w:rsidP="00B44BAE">
            <w:pPr>
              <w:jc w:val="center"/>
              <w:rPr>
                <w:lang w:eastAsia="lv-LV"/>
              </w:rPr>
            </w:pPr>
            <w:r w:rsidRPr="00EF3F1A">
              <w:rPr>
                <w:lang w:eastAsia="lv-LV"/>
              </w:rPr>
              <w:t>1.2.19.</w:t>
            </w:r>
          </w:p>
        </w:tc>
        <w:tc>
          <w:tcPr>
            <w:tcW w:w="2607" w:type="dxa"/>
            <w:tcBorders>
              <w:top w:val="single" w:sz="4" w:space="0" w:color="auto"/>
              <w:left w:val="nil"/>
              <w:bottom w:val="single" w:sz="4" w:space="0" w:color="auto"/>
              <w:right w:val="single" w:sz="4" w:space="0" w:color="auto"/>
            </w:tcBorders>
            <w:shd w:val="clear" w:color="auto" w:fill="FFFFFF"/>
            <w:vAlign w:val="center"/>
          </w:tcPr>
          <w:p w14:paraId="27E86160" w14:textId="77777777" w:rsidR="00B44BAE" w:rsidRPr="00EF3F1A" w:rsidRDefault="00B44BAE" w:rsidP="00B44BAE">
            <w:pPr>
              <w:rPr>
                <w:lang w:eastAsia="lv-LV"/>
              </w:rPr>
            </w:pPr>
            <w:r w:rsidRPr="00EF3F1A">
              <w:rPr>
                <w:lang w:eastAsia="lv-LV"/>
              </w:rPr>
              <w:t>Toriskās negatīvās ar +cyl līdz 4D</w:t>
            </w:r>
          </w:p>
        </w:tc>
        <w:tc>
          <w:tcPr>
            <w:tcW w:w="1503" w:type="dxa"/>
            <w:tcBorders>
              <w:top w:val="single" w:sz="4" w:space="0" w:color="auto"/>
              <w:left w:val="nil"/>
              <w:bottom w:val="single" w:sz="4" w:space="0" w:color="auto"/>
              <w:right w:val="single" w:sz="4" w:space="0" w:color="auto"/>
            </w:tcBorders>
            <w:shd w:val="clear" w:color="auto" w:fill="FFFFFF"/>
            <w:vAlign w:val="center"/>
          </w:tcPr>
          <w:p w14:paraId="18EC7539" w14:textId="77777777" w:rsidR="00B44BAE" w:rsidRPr="00EF3F1A" w:rsidRDefault="00B44BAE" w:rsidP="00B44BAE">
            <w:pPr>
              <w:rPr>
                <w:lang w:eastAsia="lv-LV"/>
              </w:rPr>
            </w:pPr>
            <w:r w:rsidRPr="00EF3F1A">
              <w:rPr>
                <w:lang w:eastAsia="lv-LV"/>
              </w:rPr>
              <w:t xml:space="preserve">sph summa ar +cyl no </w:t>
            </w:r>
            <w:r w:rsidRPr="00EF3F1A">
              <w:rPr>
                <w:lang w:eastAsia="lv-LV"/>
              </w:rPr>
              <w:br/>
              <w:t>-6.00 Dsph līdz -13.00 Dsph</w:t>
            </w:r>
          </w:p>
        </w:tc>
        <w:tc>
          <w:tcPr>
            <w:tcW w:w="1117" w:type="dxa"/>
            <w:tcBorders>
              <w:top w:val="single" w:sz="4" w:space="0" w:color="auto"/>
              <w:left w:val="nil"/>
              <w:bottom w:val="single" w:sz="4" w:space="0" w:color="auto"/>
              <w:right w:val="single" w:sz="4" w:space="0" w:color="auto"/>
            </w:tcBorders>
            <w:shd w:val="clear" w:color="auto" w:fill="FFFFFF"/>
            <w:vAlign w:val="center"/>
          </w:tcPr>
          <w:p w14:paraId="4259BAE9" w14:textId="77777777" w:rsidR="00B44BAE" w:rsidRPr="00EF3F1A" w:rsidRDefault="00B44BAE" w:rsidP="00B44BAE">
            <w:pPr>
              <w:jc w:val="center"/>
              <w:rPr>
                <w:lang w:eastAsia="lv-LV"/>
              </w:rPr>
            </w:pPr>
            <w:r w:rsidRPr="00EF3F1A">
              <w:rPr>
                <w:lang w:eastAsia="lv-LV"/>
              </w:rPr>
              <w:t xml:space="preserve"> +</w:t>
            </w:r>
          </w:p>
        </w:tc>
        <w:tc>
          <w:tcPr>
            <w:tcW w:w="1007" w:type="dxa"/>
            <w:tcBorders>
              <w:top w:val="single" w:sz="4" w:space="0" w:color="auto"/>
              <w:left w:val="nil"/>
              <w:bottom w:val="single" w:sz="4" w:space="0" w:color="auto"/>
              <w:right w:val="single" w:sz="4" w:space="0" w:color="auto"/>
            </w:tcBorders>
            <w:shd w:val="clear" w:color="auto" w:fill="FFFFFF"/>
            <w:vAlign w:val="center"/>
          </w:tcPr>
          <w:p w14:paraId="0764671F" w14:textId="77777777" w:rsidR="00B44BAE" w:rsidRPr="00EF3F1A" w:rsidRDefault="00B44BAE" w:rsidP="00B44BAE">
            <w:pPr>
              <w:jc w:val="center"/>
              <w:rPr>
                <w:lang w:eastAsia="lv-LV"/>
              </w:rPr>
            </w:pPr>
            <w:r w:rsidRPr="00EF3F1A">
              <w:rPr>
                <w:lang w:eastAsia="lv-LV"/>
              </w:rPr>
              <w:t> </w:t>
            </w:r>
          </w:p>
        </w:tc>
        <w:tc>
          <w:tcPr>
            <w:tcW w:w="1261" w:type="dxa"/>
            <w:tcBorders>
              <w:top w:val="single" w:sz="4" w:space="0" w:color="auto"/>
              <w:left w:val="nil"/>
              <w:bottom w:val="single" w:sz="4" w:space="0" w:color="auto"/>
              <w:right w:val="single" w:sz="4" w:space="0" w:color="auto"/>
            </w:tcBorders>
            <w:shd w:val="clear" w:color="auto" w:fill="FFFFFF"/>
            <w:vAlign w:val="center"/>
          </w:tcPr>
          <w:p w14:paraId="31D4C802" w14:textId="77777777" w:rsidR="00B44BAE" w:rsidRPr="00EF3F1A" w:rsidRDefault="00B44BAE" w:rsidP="00B44BAE">
            <w:pPr>
              <w:jc w:val="center"/>
              <w:rPr>
                <w:lang w:eastAsia="lv-LV"/>
              </w:rPr>
            </w:pPr>
            <w:r w:rsidRPr="00EF3F1A">
              <w:rPr>
                <w:lang w:eastAsia="lv-LV"/>
              </w:rPr>
              <w:t> </w:t>
            </w:r>
          </w:p>
        </w:tc>
        <w:tc>
          <w:tcPr>
            <w:tcW w:w="1337" w:type="dxa"/>
            <w:tcBorders>
              <w:top w:val="single" w:sz="4" w:space="0" w:color="auto"/>
              <w:left w:val="nil"/>
              <w:bottom w:val="single" w:sz="4" w:space="0" w:color="auto"/>
              <w:right w:val="single" w:sz="4" w:space="0" w:color="auto"/>
            </w:tcBorders>
            <w:shd w:val="clear" w:color="auto" w:fill="FFFFFF"/>
            <w:vAlign w:val="center"/>
          </w:tcPr>
          <w:p w14:paraId="4B09D3F6" w14:textId="77777777" w:rsidR="00B44BAE" w:rsidRPr="00EF3F1A" w:rsidRDefault="00B44BAE" w:rsidP="00B44BAE">
            <w:pPr>
              <w:jc w:val="center"/>
              <w:rPr>
                <w:lang w:eastAsia="lv-LV"/>
              </w:rPr>
            </w:pPr>
            <w:r w:rsidRPr="00EF3F1A">
              <w:rPr>
                <w:lang w:eastAsia="lv-LV"/>
              </w:rPr>
              <w:t> </w:t>
            </w:r>
          </w:p>
        </w:tc>
        <w:tc>
          <w:tcPr>
            <w:tcW w:w="1128" w:type="dxa"/>
            <w:tcBorders>
              <w:top w:val="single" w:sz="4" w:space="0" w:color="auto"/>
              <w:left w:val="nil"/>
              <w:bottom w:val="single" w:sz="4" w:space="0" w:color="auto"/>
              <w:right w:val="single" w:sz="4" w:space="0" w:color="auto"/>
            </w:tcBorders>
            <w:shd w:val="clear" w:color="auto" w:fill="FFFFFF"/>
            <w:vAlign w:val="center"/>
          </w:tcPr>
          <w:p w14:paraId="53155909" w14:textId="77777777" w:rsidR="00B44BAE" w:rsidRPr="00EF3F1A" w:rsidRDefault="00B44BAE" w:rsidP="00B44BAE">
            <w:pPr>
              <w:jc w:val="center"/>
              <w:rPr>
                <w:lang w:eastAsia="lv-LV"/>
              </w:rPr>
            </w:pPr>
            <w:r w:rsidRPr="00EF3F1A">
              <w:rPr>
                <w:lang w:eastAsia="lv-LV"/>
              </w:rPr>
              <w:t>vismaz 1.6</w:t>
            </w:r>
          </w:p>
        </w:tc>
        <w:tc>
          <w:tcPr>
            <w:tcW w:w="894" w:type="dxa"/>
            <w:tcBorders>
              <w:top w:val="single" w:sz="4" w:space="0" w:color="auto"/>
              <w:left w:val="nil"/>
              <w:bottom w:val="single" w:sz="4" w:space="0" w:color="auto"/>
              <w:right w:val="single" w:sz="4" w:space="0" w:color="auto"/>
            </w:tcBorders>
            <w:shd w:val="clear" w:color="auto" w:fill="FFFFFF"/>
            <w:vAlign w:val="center"/>
          </w:tcPr>
          <w:p w14:paraId="750591D9" w14:textId="77777777" w:rsidR="00B44BAE" w:rsidRPr="00EF3F1A" w:rsidRDefault="00B44BAE" w:rsidP="00B44BAE">
            <w:pPr>
              <w:jc w:val="center"/>
              <w:rPr>
                <w:lang w:eastAsia="lv-LV"/>
              </w:rPr>
            </w:pPr>
            <w:r w:rsidRPr="00EF3F1A">
              <w:rPr>
                <w:lang w:eastAsia="lv-LV"/>
              </w:rPr>
              <w:t xml:space="preserve"> +</w:t>
            </w:r>
          </w:p>
        </w:tc>
        <w:tc>
          <w:tcPr>
            <w:tcW w:w="939" w:type="dxa"/>
            <w:tcBorders>
              <w:top w:val="single" w:sz="4" w:space="0" w:color="auto"/>
              <w:left w:val="nil"/>
              <w:bottom w:val="single" w:sz="4" w:space="0" w:color="auto"/>
              <w:right w:val="single" w:sz="4" w:space="0" w:color="auto"/>
            </w:tcBorders>
            <w:shd w:val="clear" w:color="auto" w:fill="FFFFFF"/>
            <w:vAlign w:val="center"/>
          </w:tcPr>
          <w:p w14:paraId="71B91B07" w14:textId="77777777" w:rsidR="00B44BAE" w:rsidRPr="00EF3F1A" w:rsidRDefault="00B44BAE" w:rsidP="00B44BAE">
            <w:pPr>
              <w:jc w:val="center"/>
              <w:rPr>
                <w:lang w:eastAsia="lv-LV"/>
              </w:rPr>
            </w:pPr>
            <w:r w:rsidRPr="00EF3F1A">
              <w:rPr>
                <w:lang w:eastAsia="lv-LV"/>
              </w:rPr>
              <w:t> </w:t>
            </w:r>
          </w:p>
        </w:tc>
        <w:tc>
          <w:tcPr>
            <w:tcW w:w="249" w:type="dxa"/>
            <w:tcBorders>
              <w:top w:val="single" w:sz="4" w:space="0" w:color="auto"/>
              <w:left w:val="nil"/>
              <w:bottom w:val="single" w:sz="4" w:space="0" w:color="auto"/>
              <w:right w:val="nil"/>
            </w:tcBorders>
            <w:shd w:val="clear" w:color="auto" w:fill="FFFFFF"/>
            <w:noWrap/>
            <w:vAlign w:val="center"/>
          </w:tcPr>
          <w:p w14:paraId="654EDCA4" w14:textId="77777777" w:rsidR="00B44BAE" w:rsidRPr="00EF3F1A" w:rsidRDefault="00B44BAE" w:rsidP="00B44BAE">
            <w:pPr>
              <w:jc w:val="center"/>
              <w:rPr>
                <w:lang w:eastAsia="lv-LV"/>
              </w:rPr>
            </w:pPr>
          </w:p>
        </w:tc>
        <w:tc>
          <w:tcPr>
            <w:tcW w:w="14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737E96" w14:textId="04EA9822" w:rsidR="00B44BAE" w:rsidRPr="00EF3F1A" w:rsidRDefault="00B44BAE" w:rsidP="00B44BAE">
            <w:pPr>
              <w:jc w:val="center"/>
              <w:rPr>
                <w:lang w:val="ru-RU" w:eastAsia="lv-LV"/>
              </w:rPr>
            </w:pPr>
            <w:r w:rsidRPr="00EF3F1A">
              <w:rPr>
                <w:lang w:eastAsia="lv-LV"/>
              </w:rPr>
              <w:t>1</w:t>
            </w:r>
            <w:r w:rsidRPr="00EF3F1A">
              <w:rPr>
                <w:lang w:val="ru-RU" w:eastAsia="lv-LV"/>
              </w:rPr>
              <w:t>2</w:t>
            </w:r>
            <w:r w:rsidRPr="00EF3F1A">
              <w:rPr>
                <w:lang w:eastAsia="lv-LV"/>
              </w:rPr>
              <w:t>,</w:t>
            </w:r>
            <w:r w:rsidRPr="00EF3F1A">
              <w:rPr>
                <w:lang w:val="ru-RU" w:eastAsia="lv-LV"/>
              </w:rPr>
              <w:t>00</w:t>
            </w:r>
          </w:p>
        </w:tc>
      </w:tr>
      <w:tr w:rsidR="00EF3F1A" w:rsidRPr="00EF3F1A" w14:paraId="2BC2DE37" w14:textId="77777777" w:rsidTr="00F6203F">
        <w:trPr>
          <w:trHeight w:val="510"/>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14:paraId="14ABEAA8" w14:textId="77777777" w:rsidR="00B44BAE" w:rsidRPr="00EF3F1A" w:rsidRDefault="00B44BAE" w:rsidP="00B44BAE">
            <w:pPr>
              <w:jc w:val="center"/>
              <w:rPr>
                <w:lang w:eastAsia="lv-LV"/>
              </w:rPr>
            </w:pPr>
            <w:r w:rsidRPr="00EF3F1A">
              <w:rPr>
                <w:lang w:eastAsia="lv-LV"/>
              </w:rPr>
              <w:t>1.2.20.</w:t>
            </w:r>
          </w:p>
        </w:tc>
        <w:tc>
          <w:tcPr>
            <w:tcW w:w="2607" w:type="dxa"/>
            <w:tcBorders>
              <w:top w:val="single" w:sz="4" w:space="0" w:color="auto"/>
              <w:left w:val="nil"/>
              <w:bottom w:val="single" w:sz="4" w:space="0" w:color="auto"/>
              <w:right w:val="single" w:sz="4" w:space="0" w:color="auto"/>
            </w:tcBorders>
            <w:shd w:val="clear" w:color="auto" w:fill="FFFFFF"/>
            <w:vAlign w:val="center"/>
          </w:tcPr>
          <w:p w14:paraId="2255F757" w14:textId="77777777" w:rsidR="00B44BAE" w:rsidRPr="00EF3F1A" w:rsidRDefault="00B44BAE" w:rsidP="00B44BAE">
            <w:pPr>
              <w:rPr>
                <w:lang w:eastAsia="lv-LV"/>
              </w:rPr>
            </w:pPr>
            <w:r w:rsidRPr="00EF3F1A">
              <w:rPr>
                <w:lang w:eastAsia="lv-LV"/>
              </w:rPr>
              <w:t>Toriskās negatīvās ar +cyl līdz 4D</w:t>
            </w:r>
          </w:p>
        </w:tc>
        <w:tc>
          <w:tcPr>
            <w:tcW w:w="1503" w:type="dxa"/>
            <w:tcBorders>
              <w:top w:val="single" w:sz="4" w:space="0" w:color="auto"/>
              <w:left w:val="nil"/>
              <w:bottom w:val="single" w:sz="4" w:space="0" w:color="auto"/>
              <w:right w:val="single" w:sz="4" w:space="0" w:color="auto"/>
            </w:tcBorders>
            <w:shd w:val="clear" w:color="auto" w:fill="FFFFFF"/>
            <w:vAlign w:val="center"/>
          </w:tcPr>
          <w:p w14:paraId="56FE82F2" w14:textId="77777777" w:rsidR="00B44BAE" w:rsidRPr="00EF3F1A" w:rsidRDefault="00B44BAE" w:rsidP="00B44BAE">
            <w:pPr>
              <w:rPr>
                <w:lang w:eastAsia="lv-LV"/>
              </w:rPr>
            </w:pPr>
            <w:r w:rsidRPr="00EF3F1A">
              <w:rPr>
                <w:lang w:eastAsia="lv-LV"/>
              </w:rPr>
              <w:t xml:space="preserve">sph summa ar +cyl no </w:t>
            </w:r>
            <w:r w:rsidRPr="00EF3F1A">
              <w:rPr>
                <w:lang w:eastAsia="lv-LV"/>
              </w:rPr>
              <w:br/>
            </w:r>
            <w:r w:rsidRPr="00EF3F1A">
              <w:rPr>
                <w:lang w:eastAsia="lv-LV"/>
              </w:rPr>
              <w:lastRenderedPageBreak/>
              <w:t>-13.00Dsph līdz -16.00 Dsph</w:t>
            </w:r>
          </w:p>
        </w:tc>
        <w:tc>
          <w:tcPr>
            <w:tcW w:w="1117" w:type="dxa"/>
            <w:tcBorders>
              <w:top w:val="single" w:sz="4" w:space="0" w:color="auto"/>
              <w:left w:val="nil"/>
              <w:bottom w:val="single" w:sz="4" w:space="0" w:color="auto"/>
              <w:right w:val="single" w:sz="4" w:space="0" w:color="auto"/>
            </w:tcBorders>
            <w:shd w:val="clear" w:color="auto" w:fill="FFFFFF"/>
            <w:vAlign w:val="center"/>
          </w:tcPr>
          <w:p w14:paraId="7CF25C8C" w14:textId="77777777" w:rsidR="00B44BAE" w:rsidRPr="00EF3F1A" w:rsidRDefault="00B44BAE" w:rsidP="00B44BAE">
            <w:pPr>
              <w:jc w:val="center"/>
              <w:rPr>
                <w:lang w:eastAsia="lv-LV"/>
              </w:rPr>
            </w:pPr>
            <w:r w:rsidRPr="00EF3F1A">
              <w:rPr>
                <w:lang w:eastAsia="lv-LV"/>
              </w:rPr>
              <w:lastRenderedPageBreak/>
              <w:t xml:space="preserve"> +</w:t>
            </w:r>
          </w:p>
        </w:tc>
        <w:tc>
          <w:tcPr>
            <w:tcW w:w="1007" w:type="dxa"/>
            <w:tcBorders>
              <w:top w:val="single" w:sz="4" w:space="0" w:color="auto"/>
              <w:left w:val="nil"/>
              <w:bottom w:val="single" w:sz="4" w:space="0" w:color="auto"/>
              <w:right w:val="single" w:sz="4" w:space="0" w:color="auto"/>
            </w:tcBorders>
            <w:shd w:val="clear" w:color="auto" w:fill="FFFFFF"/>
            <w:vAlign w:val="center"/>
          </w:tcPr>
          <w:p w14:paraId="78D55081" w14:textId="77777777" w:rsidR="00B44BAE" w:rsidRPr="00EF3F1A" w:rsidRDefault="00B44BAE" w:rsidP="00B44BAE">
            <w:pPr>
              <w:jc w:val="center"/>
              <w:rPr>
                <w:lang w:eastAsia="lv-LV"/>
              </w:rPr>
            </w:pPr>
            <w:r w:rsidRPr="00EF3F1A">
              <w:rPr>
                <w:lang w:eastAsia="lv-LV"/>
              </w:rPr>
              <w:t> </w:t>
            </w:r>
          </w:p>
        </w:tc>
        <w:tc>
          <w:tcPr>
            <w:tcW w:w="1261" w:type="dxa"/>
            <w:tcBorders>
              <w:top w:val="single" w:sz="4" w:space="0" w:color="auto"/>
              <w:left w:val="nil"/>
              <w:bottom w:val="single" w:sz="4" w:space="0" w:color="auto"/>
              <w:right w:val="single" w:sz="4" w:space="0" w:color="auto"/>
            </w:tcBorders>
            <w:shd w:val="clear" w:color="auto" w:fill="FFFFFF"/>
            <w:vAlign w:val="center"/>
          </w:tcPr>
          <w:p w14:paraId="2A7E6990" w14:textId="77777777" w:rsidR="00B44BAE" w:rsidRPr="00EF3F1A" w:rsidRDefault="00B44BAE" w:rsidP="00B44BAE">
            <w:pPr>
              <w:jc w:val="center"/>
              <w:rPr>
                <w:lang w:eastAsia="lv-LV"/>
              </w:rPr>
            </w:pPr>
            <w:r w:rsidRPr="00EF3F1A">
              <w:rPr>
                <w:lang w:eastAsia="lv-LV"/>
              </w:rPr>
              <w:t> </w:t>
            </w:r>
          </w:p>
        </w:tc>
        <w:tc>
          <w:tcPr>
            <w:tcW w:w="1337" w:type="dxa"/>
            <w:tcBorders>
              <w:top w:val="single" w:sz="4" w:space="0" w:color="auto"/>
              <w:left w:val="nil"/>
              <w:bottom w:val="single" w:sz="4" w:space="0" w:color="auto"/>
              <w:right w:val="single" w:sz="4" w:space="0" w:color="auto"/>
            </w:tcBorders>
            <w:shd w:val="clear" w:color="auto" w:fill="FFFFFF"/>
            <w:vAlign w:val="center"/>
          </w:tcPr>
          <w:p w14:paraId="4EA4872A" w14:textId="77777777" w:rsidR="00B44BAE" w:rsidRPr="00EF3F1A" w:rsidRDefault="00B44BAE" w:rsidP="00B44BAE">
            <w:pPr>
              <w:jc w:val="center"/>
              <w:rPr>
                <w:lang w:eastAsia="lv-LV"/>
              </w:rPr>
            </w:pPr>
            <w:r w:rsidRPr="00EF3F1A">
              <w:rPr>
                <w:lang w:eastAsia="lv-LV"/>
              </w:rPr>
              <w:t> </w:t>
            </w:r>
          </w:p>
        </w:tc>
        <w:tc>
          <w:tcPr>
            <w:tcW w:w="1128" w:type="dxa"/>
            <w:tcBorders>
              <w:top w:val="single" w:sz="4" w:space="0" w:color="auto"/>
              <w:left w:val="nil"/>
              <w:bottom w:val="single" w:sz="4" w:space="0" w:color="auto"/>
              <w:right w:val="single" w:sz="4" w:space="0" w:color="auto"/>
            </w:tcBorders>
            <w:shd w:val="clear" w:color="auto" w:fill="FFFFFF"/>
            <w:vAlign w:val="center"/>
          </w:tcPr>
          <w:p w14:paraId="18E22589" w14:textId="77777777" w:rsidR="00B44BAE" w:rsidRPr="00EF3F1A" w:rsidRDefault="00B44BAE" w:rsidP="00B44BAE">
            <w:pPr>
              <w:jc w:val="center"/>
              <w:rPr>
                <w:lang w:eastAsia="lv-LV"/>
              </w:rPr>
            </w:pPr>
            <w:r w:rsidRPr="00EF3F1A">
              <w:rPr>
                <w:lang w:eastAsia="lv-LV"/>
              </w:rPr>
              <w:t>vismaz 1.66</w:t>
            </w:r>
          </w:p>
        </w:tc>
        <w:tc>
          <w:tcPr>
            <w:tcW w:w="894" w:type="dxa"/>
            <w:tcBorders>
              <w:top w:val="single" w:sz="4" w:space="0" w:color="auto"/>
              <w:left w:val="nil"/>
              <w:bottom w:val="single" w:sz="4" w:space="0" w:color="auto"/>
              <w:right w:val="single" w:sz="4" w:space="0" w:color="auto"/>
            </w:tcBorders>
            <w:shd w:val="clear" w:color="auto" w:fill="FFFFFF"/>
            <w:vAlign w:val="center"/>
          </w:tcPr>
          <w:p w14:paraId="36C6B2FD" w14:textId="77777777" w:rsidR="00B44BAE" w:rsidRPr="00EF3F1A" w:rsidRDefault="00B44BAE" w:rsidP="00B44BAE">
            <w:pPr>
              <w:jc w:val="center"/>
              <w:rPr>
                <w:lang w:eastAsia="lv-LV"/>
              </w:rPr>
            </w:pPr>
            <w:r w:rsidRPr="00EF3F1A">
              <w:rPr>
                <w:lang w:eastAsia="lv-LV"/>
              </w:rPr>
              <w:t xml:space="preserve"> +</w:t>
            </w:r>
          </w:p>
        </w:tc>
        <w:tc>
          <w:tcPr>
            <w:tcW w:w="939" w:type="dxa"/>
            <w:tcBorders>
              <w:top w:val="single" w:sz="4" w:space="0" w:color="auto"/>
              <w:left w:val="nil"/>
              <w:bottom w:val="single" w:sz="4" w:space="0" w:color="auto"/>
              <w:right w:val="single" w:sz="4" w:space="0" w:color="auto"/>
            </w:tcBorders>
            <w:shd w:val="clear" w:color="auto" w:fill="FFFFFF"/>
            <w:vAlign w:val="center"/>
          </w:tcPr>
          <w:p w14:paraId="7FCD72EA" w14:textId="77777777" w:rsidR="00B44BAE" w:rsidRPr="00EF3F1A" w:rsidRDefault="00B44BAE" w:rsidP="00B44BAE">
            <w:pPr>
              <w:jc w:val="center"/>
              <w:rPr>
                <w:lang w:eastAsia="lv-LV"/>
              </w:rPr>
            </w:pPr>
            <w:r w:rsidRPr="00EF3F1A">
              <w:rPr>
                <w:lang w:eastAsia="lv-LV"/>
              </w:rPr>
              <w:t xml:space="preserve"> +</w:t>
            </w:r>
          </w:p>
        </w:tc>
        <w:tc>
          <w:tcPr>
            <w:tcW w:w="249" w:type="dxa"/>
            <w:tcBorders>
              <w:top w:val="single" w:sz="4" w:space="0" w:color="auto"/>
              <w:left w:val="nil"/>
              <w:bottom w:val="single" w:sz="4" w:space="0" w:color="auto"/>
              <w:right w:val="nil"/>
            </w:tcBorders>
            <w:shd w:val="clear" w:color="auto" w:fill="FFFFFF"/>
            <w:noWrap/>
            <w:vAlign w:val="center"/>
          </w:tcPr>
          <w:p w14:paraId="07BE8781" w14:textId="77777777" w:rsidR="00B44BAE" w:rsidRPr="00EF3F1A" w:rsidRDefault="00B44BAE" w:rsidP="00B44BAE">
            <w:pPr>
              <w:jc w:val="center"/>
              <w:rPr>
                <w:lang w:eastAsia="lv-LV"/>
              </w:rPr>
            </w:pPr>
          </w:p>
        </w:tc>
        <w:tc>
          <w:tcPr>
            <w:tcW w:w="14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3610328" w14:textId="5F04DA85" w:rsidR="00B44BAE" w:rsidRPr="00EF3F1A" w:rsidRDefault="00B44BAE" w:rsidP="00B44BAE">
            <w:pPr>
              <w:jc w:val="center"/>
              <w:rPr>
                <w:lang w:eastAsia="lv-LV"/>
              </w:rPr>
            </w:pPr>
            <w:r w:rsidRPr="00EF3F1A">
              <w:rPr>
                <w:lang w:eastAsia="lv-LV"/>
              </w:rPr>
              <w:t>2</w:t>
            </w:r>
            <w:r w:rsidRPr="00EF3F1A">
              <w:rPr>
                <w:lang w:val="ru-RU" w:eastAsia="lv-LV"/>
              </w:rPr>
              <w:t>6</w:t>
            </w:r>
            <w:r w:rsidRPr="00EF3F1A">
              <w:rPr>
                <w:lang w:eastAsia="lv-LV"/>
              </w:rPr>
              <w:t>,</w:t>
            </w:r>
            <w:r w:rsidRPr="00EF3F1A">
              <w:rPr>
                <w:lang w:val="ru-RU" w:eastAsia="lv-LV"/>
              </w:rPr>
              <w:t>0</w:t>
            </w:r>
            <w:r w:rsidRPr="00EF3F1A">
              <w:rPr>
                <w:lang w:eastAsia="lv-LV"/>
              </w:rPr>
              <w:t>0</w:t>
            </w:r>
          </w:p>
        </w:tc>
      </w:tr>
      <w:tr w:rsidR="00EF3F1A" w:rsidRPr="00EF3F1A" w14:paraId="213A6BCD" w14:textId="77777777" w:rsidTr="00F6203F">
        <w:trPr>
          <w:trHeight w:val="480"/>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14:paraId="6DD39ECC" w14:textId="77777777" w:rsidR="00B44BAE" w:rsidRPr="00EF3F1A" w:rsidRDefault="00B44BAE" w:rsidP="00B44BAE">
            <w:pPr>
              <w:jc w:val="center"/>
              <w:rPr>
                <w:lang w:eastAsia="lv-LV"/>
              </w:rPr>
            </w:pPr>
            <w:r w:rsidRPr="00EF3F1A">
              <w:rPr>
                <w:lang w:eastAsia="lv-LV"/>
              </w:rPr>
              <w:t>1.2.21.</w:t>
            </w:r>
          </w:p>
        </w:tc>
        <w:tc>
          <w:tcPr>
            <w:tcW w:w="2607" w:type="dxa"/>
            <w:tcBorders>
              <w:top w:val="single" w:sz="4" w:space="0" w:color="auto"/>
              <w:left w:val="nil"/>
              <w:bottom w:val="single" w:sz="4" w:space="0" w:color="auto"/>
              <w:right w:val="single" w:sz="4" w:space="0" w:color="auto"/>
            </w:tcBorders>
            <w:shd w:val="clear" w:color="auto" w:fill="FFFFFF"/>
            <w:vAlign w:val="center"/>
          </w:tcPr>
          <w:p w14:paraId="6A7FE880" w14:textId="77777777" w:rsidR="00B44BAE" w:rsidRPr="00EF3F1A" w:rsidRDefault="00B44BAE" w:rsidP="00B44BAE">
            <w:pPr>
              <w:rPr>
                <w:lang w:eastAsia="lv-LV"/>
              </w:rPr>
            </w:pPr>
            <w:r w:rsidRPr="00EF3F1A">
              <w:rPr>
                <w:lang w:eastAsia="lv-LV"/>
              </w:rPr>
              <w:t xml:space="preserve">Toriskās negatīvās ar cyl līdz 4D </w:t>
            </w:r>
          </w:p>
        </w:tc>
        <w:tc>
          <w:tcPr>
            <w:tcW w:w="1503" w:type="dxa"/>
            <w:tcBorders>
              <w:top w:val="single" w:sz="4" w:space="0" w:color="auto"/>
              <w:left w:val="nil"/>
              <w:bottom w:val="single" w:sz="4" w:space="0" w:color="auto"/>
              <w:right w:val="single" w:sz="4" w:space="0" w:color="auto"/>
            </w:tcBorders>
            <w:shd w:val="clear" w:color="auto" w:fill="FFFFFF"/>
            <w:vAlign w:val="center"/>
          </w:tcPr>
          <w:p w14:paraId="48076206" w14:textId="77777777" w:rsidR="00B44BAE" w:rsidRPr="00EF3F1A" w:rsidRDefault="00B44BAE" w:rsidP="00B44BAE">
            <w:pPr>
              <w:rPr>
                <w:lang w:eastAsia="lv-LV"/>
              </w:rPr>
            </w:pPr>
            <w:r w:rsidRPr="00EF3F1A">
              <w:rPr>
                <w:lang w:eastAsia="lv-LV"/>
              </w:rPr>
              <w:t>sph summa ar +cyl no</w:t>
            </w:r>
            <w:r w:rsidRPr="00EF3F1A">
              <w:rPr>
                <w:lang w:eastAsia="lv-LV"/>
              </w:rPr>
              <w:br/>
              <w:t xml:space="preserve"> -16.00Dsph līdz </w:t>
            </w:r>
          </w:p>
          <w:p w14:paraId="5E484CC1" w14:textId="77777777" w:rsidR="00B44BAE" w:rsidRPr="00EF3F1A" w:rsidRDefault="00B44BAE" w:rsidP="00B44BAE">
            <w:pPr>
              <w:rPr>
                <w:lang w:eastAsia="lv-LV"/>
              </w:rPr>
            </w:pPr>
            <w:r w:rsidRPr="00EF3F1A">
              <w:rPr>
                <w:lang w:eastAsia="lv-LV"/>
              </w:rPr>
              <w:t>-22.00Dsph</w:t>
            </w:r>
          </w:p>
        </w:tc>
        <w:tc>
          <w:tcPr>
            <w:tcW w:w="1117" w:type="dxa"/>
            <w:tcBorders>
              <w:top w:val="single" w:sz="4" w:space="0" w:color="auto"/>
              <w:left w:val="nil"/>
              <w:bottom w:val="single" w:sz="4" w:space="0" w:color="auto"/>
              <w:right w:val="single" w:sz="4" w:space="0" w:color="auto"/>
            </w:tcBorders>
            <w:shd w:val="clear" w:color="auto" w:fill="FFFFFF"/>
            <w:vAlign w:val="center"/>
          </w:tcPr>
          <w:p w14:paraId="16B57A62" w14:textId="77777777" w:rsidR="00B44BAE" w:rsidRPr="00EF3F1A" w:rsidRDefault="00B44BAE" w:rsidP="00B44BAE">
            <w:pPr>
              <w:jc w:val="center"/>
              <w:rPr>
                <w:lang w:eastAsia="lv-LV"/>
              </w:rPr>
            </w:pPr>
            <w:r w:rsidRPr="00EF3F1A">
              <w:rPr>
                <w:lang w:eastAsia="lv-LV"/>
              </w:rPr>
              <w:t>ir</w:t>
            </w:r>
          </w:p>
        </w:tc>
        <w:tc>
          <w:tcPr>
            <w:tcW w:w="1007" w:type="dxa"/>
            <w:tcBorders>
              <w:top w:val="single" w:sz="4" w:space="0" w:color="auto"/>
              <w:left w:val="nil"/>
              <w:bottom w:val="single" w:sz="4" w:space="0" w:color="auto"/>
              <w:right w:val="single" w:sz="4" w:space="0" w:color="auto"/>
            </w:tcBorders>
            <w:shd w:val="clear" w:color="auto" w:fill="FFFFFF"/>
            <w:vAlign w:val="center"/>
          </w:tcPr>
          <w:p w14:paraId="4B24B527" w14:textId="77777777" w:rsidR="00B44BAE" w:rsidRPr="00EF3F1A" w:rsidRDefault="00B44BAE" w:rsidP="00B44BAE">
            <w:pPr>
              <w:jc w:val="center"/>
              <w:rPr>
                <w:lang w:eastAsia="lv-LV"/>
              </w:rPr>
            </w:pPr>
            <w:r w:rsidRPr="00EF3F1A">
              <w:rPr>
                <w:lang w:eastAsia="lv-LV"/>
              </w:rPr>
              <w:t> </w:t>
            </w:r>
          </w:p>
        </w:tc>
        <w:tc>
          <w:tcPr>
            <w:tcW w:w="1261" w:type="dxa"/>
            <w:tcBorders>
              <w:top w:val="single" w:sz="4" w:space="0" w:color="auto"/>
              <w:left w:val="nil"/>
              <w:bottom w:val="single" w:sz="4" w:space="0" w:color="auto"/>
              <w:right w:val="single" w:sz="4" w:space="0" w:color="auto"/>
            </w:tcBorders>
            <w:shd w:val="clear" w:color="auto" w:fill="FFFFFF"/>
            <w:vAlign w:val="center"/>
          </w:tcPr>
          <w:p w14:paraId="5A4671CF" w14:textId="77777777" w:rsidR="00B44BAE" w:rsidRPr="00EF3F1A" w:rsidRDefault="00B44BAE" w:rsidP="00B44BAE">
            <w:pPr>
              <w:jc w:val="center"/>
              <w:rPr>
                <w:lang w:eastAsia="lv-LV"/>
              </w:rPr>
            </w:pPr>
            <w:r w:rsidRPr="00EF3F1A">
              <w:rPr>
                <w:lang w:eastAsia="lv-LV"/>
              </w:rPr>
              <w:t> </w:t>
            </w:r>
          </w:p>
        </w:tc>
        <w:tc>
          <w:tcPr>
            <w:tcW w:w="1337" w:type="dxa"/>
            <w:tcBorders>
              <w:top w:val="single" w:sz="4" w:space="0" w:color="auto"/>
              <w:left w:val="nil"/>
              <w:bottom w:val="single" w:sz="4" w:space="0" w:color="auto"/>
              <w:right w:val="single" w:sz="4" w:space="0" w:color="auto"/>
            </w:tcBorders>
            <w:shd w:val="clear" w:color="auto" w:fill="FFFFFF"/>
            <w:vAlign w:val="center"/>
          </w:tcPr>
          <w:p w14:paraId="5B88E777" w14:textId="77777777" w:rsidR="00B44BAE" w:rsidRPr="00EF3F1A" w:rsidRDefault="00B44BAE" w:rsidP="00B44BAE">
            <w:pPr>
              <w:jc w:val="center"/>
              <w:rPr>
                <w:lang w:eastAsia="lv-LV"/>
              </w:rPr>
            </w:pPr>
            <w:r w:rsidRPr="00EF3F1A">
              <w:rPr>
                <w:lang w:eastAsia="lv-LV"/>
              </w:rPr>
              <w:t> </w:t>
            </w:r>
          </w:p>
        </w:tc>
        <w:tc>
          <w:tcPr>
            <w:tcW w:w="1128" w:type="dxa"/>
            <w:tcBorders>
              <w:top w:val="single" w:sz="4" w:space="0" w:color="auto"/>
              <w:left w:val="nil"/>
              <w:bottom w:val="single" w:sz="4" w:space="0" w:color="auto"/>
              <w:right w:val="single" w:sz="4" w:space="0" w:color="auto"/>
            </w:tcBorders>
            <w:shd w:val="clear" w:color="auto" w:fill="FFFFFF"/>
            <w:vAlign w:val="center"/>
          </w:tcPr>
          <w:p w14:paraId="2E24B532" w14:textId="77777777" w:rsidR="00B44BAE" w:rsidRPr="00EF3F1A" w:rsidRDefault="00B44BAE" w:rsidP="00B44BAE">
            <w:pPr>
              <w:jc w:val="center"/>
              <w:rPr>
                <w:lang w:eastAsia="lv-LV"/>
              </w:rPr>
            </w:pPr>
            <w:r w:rsidRPr="00EF3F1A">
              <w:rPr>
                <w:lang w:eastAsia="lv-LV"/>
              </w:rPr>
              <w:t>vismaz 1.66</w:t>
            </w:r>
          </w:p>
        </w:tc>
        <w:tc>
          <w:tcPr>
            <w:tcW w:w="894" w:type="dxa"/>
            <w:tcBorders>
              <w:top w:val="single" w:sz="4" w:space="0" w:color="auto"/>
              <w:left w:val="nil"/>
              <w:bottom w:val="single" w:sz="4" w:space="0" w:color="auto"/>
              <w:right w:val="single" w:sz="4" w:space="0" w:color="auto"/>
            </w:tcBorders>
            <w:shd w:val="clear" w:color="auto" w:fill="FFFFFF"/>
            <w:vAlign w:val="center"/>
          </w:tcPr>
          <w:p w14:paraId="51480765" w14:textId="77777777" w:rsidR="00B44BAE" w:rsidRPr="00EF3F1A" w:rsidRDefault="00B44BAE" w:rsidP="00B44BAE">
            <w:pPr>
              <w:jc w:val="center"/>
              <w:rPr>
                <w:lang w:eastAsia="lv-LV"/>
              </w:rPr>
            </w:pPr>
            <w:r w:rsidRPr="00EF3F1A">
              <w:rPr>
                <w:lang w:eastAsia="lv-LV"/>
              </w:rPr>
              <w:t>ir</w:t>
            </w:r>
          </w:p>
        </w:tc>
        <w:tc>
          <w:tcPr>
            <w:tcW w:w="939" w:type="dxa"/>
            <w:tcBorders>
              <w:top w:val="single" w:sz="4" w:space="0" w:color="auto"/>
              <w:left w:val="nil"/>
              <w:bottom w:val="single" w:sz="4" w:space="0" w:color="auto"/>
              <w:right w:val="single" w:sz="4" w:space="0" w:color="auto"/>
            </w:tcBorders>
            <w:shd w:val="clear" w:color="auto" w:fill="FFFFFF"/>
            <w:vAlign w:val="center"/>
          </w:tcPr>
          <w:p w14:paraId="53508B6D" w14:textId="77777777" w:rsidR="00B44BAE" w:rsidRPr="00EF3F1A" w:rsidRDefault="00B44BAE" w:rsidP="00B44BAE">
            <w:pPr>
              <w:jc w:val="center"/>
              <w:rPr>
                <w:lang w:eastAsia="lv-LV"/>
              </w:rPr>
            </w:pPr>
            <w:r w:rsidRPr="00EF3F1A">
              <w:rPr>
                <w:lang w:eastAsia="lv-LV"/>
              </w:rPr>
              <w:t>ir</w:t>
            </w:r>
          </w:p>
        </w:tc>
        <w:tc>
          <w:tcPr>
            <w:tcW w:w="249" w:type="dxa"/>
            <w:tcBorders>
              <w:top w:val="single" w:sz="4" w:space="0" w:color="auto"/>
              <w:left w:val="nil"/>
              <w:bottom w:val="single" w:sz="4" w:space="0" w:color="auto"/>
              <w:right w:val="single" w:sz="4" w:space="0" w:color="auto"/>
            </w:tcBorders>
            <w:shd w:val="clear" w:color="auto" w:fill="FFFFFF"/>
            <w:noWrap/>
            <w:vAlign w:val="center"/>
          </w:tcPr>
          <w:p w14:paraId="5401B75A" w14:textId="77777777" w:rsidR="00B44BAE" w:rsidRPr="00EF3F1A" w:rsidRDefault="00B44BAE" w:rsidP="00B44BAE">
            <w:pPr>
              <w:jc w:val="center"/>
              <w:rPr>
                <w:lang w:eastAsia="lv-LV"/>
              </w:rPr>
            </w:pPr>
          </w:p>
        </w:tc>
        <w:tc>
          <w:tcPr>
            <w:tcW w:w="1401" w:type="dxa"/>
            <w:tcBorders>
              <w:top w:val="single" w:sz="4" w:space="0" w:color="auto"/>
              <w:left w:val="nil"/>
              <w:bottom w:val="single" w:sz="4" w:space="0" w:color="auto"/>
              <w:right w:val="single" w:sz="4" w:space="0" w:color="auto"/>
            </w:tcBorders>
            <w:shd w:val="clear" w:color="auto" w:fill="FFFFFF"/>
            <w:noWrap/>
            <w:vAlign w:val="center"/>
          </w:tcPr>
          <w:p w14:paraId="60E3E0F8" w14:textId="5228A19B" w:rsidR="00B44BAE" w:rsidRPr="00EF3F1A" w:rsidRDefault="00B44BAE" w:rsidP="00B44BAE">
            <w:pPr>
              <w:jc w:val="center"/>
              <w:rPr>
                <w:lang w:eastAsia="lv-LV"/>
              </w:rPr>
            </w:pPr>
            <w:r w:rsidRPr="00EF3F1A">
              <w:rPr>
                <w:lang w:val="ru-RU" w:eastAsia="lv-LV"/>
              </w:rPr>
              <w:t>117</w:t>
            </w:r>
            <w:r w:rsidRPr="00EF3F1A">
              <w:rPr>
                <w:lang w:eastAsia="lv-LV"/>
              </w:rPr>
              <w:t>,00</w:t>
            </w:r>
          </w:p>
        </w:tc>
      </w:tr>
      <w:tr w:rsidR="00EF3F1A" w:rsidRPr="00EF3F1A" w14:paraId="3DDE655C" w14:textId="77777777" w:rsidTr="00F6203F">
        <w:trPr>
          <w:trHeight w:val="435"/>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14:paraId="59466BEA" w14:textId="77777777" w:rsidR="00B44BAE" w:rsidRPr="00EF3F1A" w:rsidRDefault="00B44BAE" w:rsidP="00B44BAE">
            <w:pPr>
              <w:jc w:val="center"/>
              <w:rPr>
                <w:lang w:eastAsia="lv-LV"/>
              </w:rPr>
            </w:pPr>
            <w:r w:rsidRPr="00EF3F1A">
              <w:rPr>
                <w:lang w:eastAsia="lv-LV"/>
              </w:rPr>
              <w:t>1.2.22.</w:t>
            </w:r>
          </w:p>
        </w:tc>
        <w:tc>
          <w:tcPr>
            <w:tcW w:w="2607" w:type="dxa"/>
            <w:tcBorders>
              <w:top w:val="single" w:sz="4" w:space="0" w:color="auto"/>
              <w:left w:val="nil"/>
              <w:bottom w:val="single" w:sz="4" w:space="0" w:color="auto"/>
              <w:right w:val="single" w:sz="4" w:space="0" w:color="auto"/>
            </w:tcBorders>
            <w:shd w:val="clear" w:color="auto" w:fill="FFFFFF"/>
            <w:vAlign w:val="center"/>
          </w:tcPr>
          <w:p w14:paraId="7DA6E50B" w14:textId="77777777" w:rsidR="00B44BAE" w:rsidRPr="00EF3F1A" w:rsidRDefault="00B44BAE" w:rsidP="00B44BAE">
            <w:pPr>
              <w:rPr>
                <w:lang w:eastAsia="lv-LV"/>
              </w:rPr>
            </w:pPr>
            <w:r w:rsidRPr="00EF3F1A">
              <w:rPr>
                <w:lang w:eastAsia="lv-LV"/>
              </w:rPr>
              <w:t>Toriskās negatīvās ar cyl virs 4D</w:t>
            </w:r>
          </w:p>
        </w:tc>
        <w:tc>
          <w:tcPr>
            <w:tcW w:w="1503" w:type="dxa"/>
            <w:tcBorders>
              <w:top w:val="single" w:sz="4" w:space="0" w:color="auto"/>
              <w:left w:val="nil"/>
              <w:bottom w:val="single" w:sz="4" w:space="0" w:color="auto"/>
              <w:right w:val="single" w:sz="4" w:space="0" w:color="auto"/>
            </w:tcBorders>
            <w:shd w:val="clear" w:color="auto" w:fill="FFFFFF"/>
            <w:vAlign w:val="center"/>
          </w:tcPr>
          <w:p w14:paraId="06ADCC90" w14:textId="77777777" w:rsidR="00B44BAE" w:rsidRPr="00EF3F1A" w:rsidRDefault="00B44BAE" w:rsidP="00B44BAE">
            <w:pPr>
              <w:rPr>
                <w:lang w:eastAsia="lv-LV"/>
              </w:rPr>
            </w:pPr>
            <w:r w:rsidRPr="00EF3F1A">
              <w:rPr>
                <w:lang w:eastAsia="lv-LV"/>
              </w:rPr>
              <w:t>sph summa ar +cyl līdz</w:t>
            </w:r>
            <w:r w:rsidRPr="00EF3F1A">
              <w:rPr>
                <w:lang w:eastAsia="lv-LV"/>
              </w:rPr>
              <w:br/>
              <w:t xml:space="preserve"> -22.00</w:t>
            </w:r>
          </w:p>
        </w:tc>
        <w:tc>
          <w:tcPr>
            <w:tcW w:w="1117" w:type="dxa"/>
            <w:tcBorders>
              <w:top w:val="single" w:sz="4" w:space="0" w:color="auto"/>
              <w:left w:val="nil"/>
              <w:bottom w:val="single" w:sz="4" w:space="0" w:color="auto"/>
              <w:right w:val="single" w:sz="4" w:space="0" w:color="auto"/>
            </w:tcBorders>
            <w:shd w:val="clear" w:color="auto" w:fill="FFFFFF"/>
            <w:vAlign w:val="center"/>
          </w:tcPr>
          <w:p w14:paraId="548D63A3" w14:textId="77777777" w:rsidR="00B44BAE" w:rsidRPr="00EF3F1A" w:rsidRDefault="00B44BAE" w:rsidP="00B44BAE">
            <w:pPr>
              <w:jc w:val="center"/>
              <w:rPr>
                <w:lang w:eastAsia="lv-LV"/>
              </w:rPr>
            </w:pPr>
            <w:r w:rsidRPr="00EF3F1A">
              <w:rPr>
                <w:lang w:eastAsia="lv-LV"/>
              </w:rPr>
              <w:t>ir</w:t>
            </w:r>
          </w:p>
        </w:tc>
        <w:tc>
          <w:tcPr>
            <w:tcW w:w="1007" w:type="dxa"/>
            <w:tcBorders>
              <w:top w:val="single" w:sz="4" w:space="0" w:color="auto"/>
              <w:left w:val="nil"/>
              <w:bottom w:val="single" w:sz="4" w:space="0" w:color="auto"/>
              <w:right w:val="single" w:sz="4" w:space="0" w:color="auto"/>
            </w:tcBorders>
            <w:shd w:val="clear" w:color="auto" w:fill="FFFFFF"/>
            <w:vAlign w:val="center"/>
          </w:tcPr>
          <w:p w14:paraId="4F344E50" w14:textId="77777777" w:rsidR="00B44BAE" w:rsidRPr="00EF3F1A" w:rsidRDefault="00B44BAE" w:rsidP="00B44BAE">
            <w:pPr>
              <w:jc w:val="center"/>
              <w:rPr>
                <w:lang w:eastAsia="lv-LV"/>
              </w:rPr>
            </w:pPr>
            <w:r w:rsidRPr="00EF3F1A">
              <w:rPr>
                <w:lang w:eastAsia="lv-LV"/>
              </w:rPr>
              <w:t> </w:t>
            </w:r>
          </w:p>
        </w:tc>
        <w:tc>
          <w:tcPr>
            <w:tcW w:w="1261" w:type="dxa"/>
            <w:tcBorders>
              <w:top w:val="single" w:sz="4" w:space="0" w:color="auto"/>
              <w:left w:val="nil"/>
              <w:bottom w:val="single" w:sz="4" w:space="0" w:color="auto"/>
              <w:right w:val="single" w:sz="4" w:space="0" w:color="auto"/>
            </w:tcBorders>
            <w:shd w:val="clear" w:color="auto" w:fill="FFFFFF"/>
            <w:vAlign w:val="center"/>
          </w:tcPr>
          <w:p w14:paraId="24AD34B2" w14:textId="77777777" w:rsidR="00B44BAE" w:rsidRPr="00EF3F1A" w:rsidRDefault="00B44BAE" w:rsidP="00B44BAE">
            <w:pPr>
              <w:jc w:val="center"/>
              <w:rPr>
                <w:lang w:eastAsia="lv-LV"/>
              </w:rPr>
            </w:pPr>
            <w:r w:rsidRPr="00EF3F1A">
              <w:rPr>
                <w:lang w:eastAsia="lv-LV"/>
              </w:rPr>
              <w:t> </w:t>
            </w:r>
          </w:p>
        </w:tc>
        <w:tc>
          <w:tcPr>
            <w:tcW w:w="1337" w:type="dxa"/>
            <w:tcBorders>
              <w:top w:val="single" w:sz="4" w:space="0" w:color="auto"/>
              <w:left w:val="nil"/>
              <w:bottom w:val="single" w:sz="4" w:space="0" w:color="auto"/>
              <w:right w:val="single" w:sz="4" w:space="0" w:color="auto"/>
            </w:tcBorders>
            <w:shd w:val="clear" w:color="auto" w:fill="FFFFFF"/>
            <w:vAlign w:val="center"/>
          </w:tcPr>
          <w:p w14:paraId="23CB5E24" w14:textId="77777777" w:rsidR="00B44BAE" w:rsidRPr="00EF3F1A" w:rsidRDefault="00B44BAE" w:rsidP="00B44BAE">
            <w:pPr>
              <w:jc w:val="center"/>
              <w:rPr>
                <w:lang w:eastAsia="lv-LV"/>
              </w:rPr>
            </w:pPr>
            <w:r w:rsidRPr="00EF3F1A">
              <w:rPr>
                <w:lang w:eastAsia="lv-LV"/>
              </w:rPr>
              <w:t> </w:t>
            </w:r>
          </w:p>
        </w:tc>
        <w:tc>
          <w:tcPr>
            <w:tcW w:w="1128" w:type="dxa"/>
            <w:tcBorders>
              <w:top w:val="single" w:sz="4" w:space="0" w:color="auto"/>
              <w:left w:val="nil"/>
              <w:bottom w:val="single" w:sz="4" w:space="0" w:color="auto"/>
              <w:right w:val="single" w:sz="4" w:space="0" w:color="auto"/>
            </w:tcBorders>
            <w:shd w:val="clear" w:color="auto" w:fill="FFFFFF"/>
            <w:vAlign w:val="center"/>
          </w:tcPr>
          <w:p w14:paraId="4BE75DE0" w14:textId="77777777" w:rsidR="00B44BAE" w:rsidRPr="00EF3F1A" w:rsidRDefault="00B44BAE" w:rsidP="00B44BAE">
            <w:pPr>
              <w:jc w:val="center"/>
              <w:rPr>
                <w:lang w:eastAsia="lv-LV"/>
              </w:rPr>
            </w:pPr>
            <w:r w:rsidRPr="00EF3F1A">
              <w:rPr>
                <w:lang w:eastAsia="lv-LV"/>
              </w:rPr>
              <w:t>vismaz 1.66</w:t>
            </w:r>
          </w:p>
        </w:tc>
        <w:tc>
          <w:tcPr>
            <w:tcW w:w="894" w:type="dxa"/>
            <w:tcBorders>
              <w:top w:val="single" w:sz="4" w:space="0" w:color="auto"/>
              <w:left w:val="nil"/>
              <w:bottom w:val="single" w:sz="4" w:space="0" w:color="auto"/>
              <w:right w:val="single" w:sz="4" w:space="0" w:color="auto"/>
            </w:tcBorders>
            <w:shd w:val="clear" w:color="auto" w:fill="FFFFFF"/>
            <w:vAlign w:val="center"/>
          </w:tcPr>
          <w:p w14:paraId="06092934" w14:textId="77777777" w:rsidR="00B44BAE" w:rsidRPr="00EF3F1A" w:rsidRDefault="00B44BAE" w:rsidP="00B44BAE">
            <w:pPr>
              <w:jc w:val="center"/>
              <w:rPr>
                <w:lang w:eastAsia="lv-LV"/>
              </w:rPr>
            </w:pPr>
            <w:r w:rsidRPr="00EF3F1A">
              <w:rPr>
                <w:lang w:eastAsia="lv-LV"/>
              </w:rPr>
              <w:t>ir</w:t>
            </w:r>
          </w:p>
        </w:tc>
        <w:tc>
          <w:tcPr>
            <w:tcW w:w="939" w:type="dxa"/>
            <w:tcBorders>
              <w:top w:val="single" w:sz="4" w:space="0" w:color="auto"/>
              <w:left w:val="nil"/>
              <w:bottom w:val="single" w:sz="4" w:space="0" w:color="auto"/>
              <w:right w:val="single" w:sz="4" w:space="0" w:color="auto"/>
            </w:tcBorders>
            <w:shd w:val="clear" w:color="auto" w:fill="FFFFFF"/>
            <w:vAlign w:val="center"/>
          </w:tcPr>
          <w:p w14:paraId="287E66AA" w14:textId="77777777" w:rsidR="00B44BAE" w:rsidRPr="00EF3F1A" w:rsidRDefault="00B44BAE" w:rsidP="00B44BAE">
            <w:pPr>
              <w:jc w:val="center"/>
              <w:rPr>
                <w:lang w:eastAsia="lv-LV"/>
              </w:rPr>
            </w:pPr>
            <w:r w:rsidRPr="00EF3F1A">
              <w:rPr>
                <w:lang w:eastAsia="lv-LV"/>
              </w:rPr>
              <w:t>ir</w:t>
            </w:r>
          </w:p>
        </w:tc>
        <w:tc>
          <w:tcPr>
            <w:tcW w:w="249" w:type="dxa"/>
            <w:tcBorders>
              <w:top w:val="single" w:sz="4" w:space="0" w:color="auto"/>
              <w:left w:val="nil"/>
              <w:bottom w:val="single" w:sz="4" w:space="0" w:color="auto"/>
              <w:right w:val="single" w:sz="4" w:space="0" w:color="auto"/>
            </w:tcBorders>
            <w:shd w:val="clear" w:color="auto" w:fill="FFFFFF"/>
            <w:noWrap/>
            <w:vAlign w:val="center"/>
          </w:tcPr>
          <w:p w14:paraId="14355922" w14:textId="77777777" w:rsidR="00B44BAE" w:rsidRPr="00EF3F1A" w:rsidRDefault="00B44BAE" w:rsidP="00B44BAE">
            <w:pPr>
              <w:jc w:val="center"/>
              <w:rPr>
                <w:lang w:eastAsia="lv-LV"/>
              </w:rPr>
            </w:pPr>
          </w:p>
        </w:tc>
        <w:tc>
          <w:tcPr>
            <w:tcW w:w="1401" w:type="dxa"/>
            <w:tcBorders>
              <w:top w:val="single" w:sz="4" w:space="0" w:color="auto"/>
              <w:left w:val="nil"/>
              <w:bottom w:val="single" w:sz="4" w:space="0" w:color="auto"/>
              <w:right w:val="single" w:sz="4" w:space="0" w:color="auto"/>
            </w:tcBorders>
            <w:shd w:val="clear" w:color="auto" w:fill="FFFFFF"/>
            <w:noWrap/>
            <w:vAlign w:val="center"/>
          </w:tcPr>
          <w:p w14:paraId="5DA92ADE" w14:textId="7808E268" w:rsidR="00B44BAE" w:rsidRPr="00EF3F1A" w:rsidRDefault="00B44BAE" w:rsidP="00B44BAE">
            <w:pPr>
              <w:jc w:val="center"/>
              <w:rPr>
                <w:lang w:val="ru-RU" w:eastAsia="lv-LV"/>
              </w:rPr>
            </w:pPr>
            <w:r w:rsidRPr="00EF3F1A">
              <w:rPr>
                <w:lang w:val="ru-RU" w:eastAsia="lv-LV"/>
              </w:rPr>
              <w:t>65</w:t>
            </w:r>
            <w:r w:rsidRPr="00EF3F1A">
              <w:rPr>
                <w:lang w:eastAsia="lv-LV"/>
              </w:rPr>
              <w:t>,</w:t>
            </w:r>
            <w:r w:rsidRPr="00EF3F1A">
              <w:rPr>
                <w:lang w:val="ru-RU" w:eastAsia="lv-LV"/>
              </w:rPr>
              <w:t>00</w:t>
            </w:r>
          </w:p>
        </w:tc>
      </w:tr>
      <w:tr w:rsidR="00EF3F1A" w:rsidRPr="00EF3F1A" w14:paraId="4172D5B3" w14:textId="77777777" w:rsidTr="00F6203F">
        <w:trPr>
          <w:trHeight w:val="255"/>
          <w:jc w:val="center"/>
        </w:trPr>
        <w:tc>
          <w:tcPr>
            <w:tcW w:w="3613" w:type="dxa"/>
            <w:gridSpan w:val="2"/>
            <w:tcBorders>
              <w:top w:val="single" w:sz="4" w:space="0" w:color="auto"/>
              <w:left w:val="single" w:sz="8" w:space="0" w:color="auto"/>
              <w:bottom w:val="single" w:sz="4" w:space="0" w:color="auto"/>
              <w:right w:val="nil"/>
            </w:tcBorders>
            <w:shd w:val="clear" w:color="auto" w:fill="FFFFFF"/>
            <w:noWrap/>
            <w:vAlign w:val="center"/>
          </w:tcPr>
          <w:p w14:paraId="17E344AE" w14:textId="77777777" w:rsidR="00B44BAE" w:rsidRPr="00EF3F1A" w:rsidRDefault="00B44BAE" w:rsidP="00B44BAE">
            <w:pPr>
              <w:rPr>
                <w:b/>
                <w:bCs/>
                <w:lang w:eastAsia="lv-LV"/>
              </w:rPr>
            </w:pPr>
            <w:r w:rsidRPr="00EF3F1A">
              <w:rPr>
                <w:b/>
                <w:bCs/>
                <w:lang w:eastAsia="lv-LV"/>
              </w:rPr>
              <w:t>Afakija. Astigmātisms</w:t>
            </w:r>
          </w:p>
        </w:tc>
        <w:tc>
          <w:tcPr>
            <w:tcW w:w="1503" w:type="dxa"/>
            <w:tcBorders>
              <w:top w:val="single" w:sz="4" w:space="0" w:color="auto"/>
              <w:left w:val="nil"/>
              <w:bottom w:val="single" w:sz="4" w:space="0" w:color="auto"/>
              <w:right w:val="nil"/>
            </w:tcBorders>
            <w:shd w:val="clear" w:color="auto" w:fill="FFFFFF"/>
            <w:vAlign w:val="center"/>
          </w:tcPr>
          <w:p w14:paraId="04CE7AEA" w14:textId="77777777" w:rsidR="00B44BAE" w:rsidRPr="00EF3F1A" w:rsidRDefault="00B44BAE" w:rsidP="00B44BAE">
            <w:pPr>
              <w:rPr>
                <w:lang w:eastAsia="lv-LV"/>
              </w:rPr>
            </w:pPr>
            <w:r w:rsidRPr="00EF3F1A">
              <w:rPr>
                <w:lang w:eastAsia="lv-LV"/>
              </w:rPr>
              <w:t> </w:t>
            </w:r>
          </w:p>
        </w:tc>
        <w:tc>
          <w:tcPr>
            <w:tcW w:w="1117" w:type="dxa"/>
            <w:tcBorders>
              <w:top w:val="single" w:sz="4" w:space="0" w:color="auto"/>
              <w:left w:val="nil"/>
              <w:bottom w:val="single" w:sz="4" w:space="0" w:color="auto"/>
              <w:right w:val="nil"/>
            </w:tcBorders>
            <w:shd w:val="clear" w:color="auto" w:fill="FFFFFF"/>
            <w:vAlign w:val="center"/>
          </w:tcPr>
          <w:p w14:paraId="004E233A" w14:textId="77777777" w:rsidR="00B44BAE" w:rsidRPr="00EF3F1A" w:rsidRDefault="00B44BAE" w:rsidP="00B44BAE">
            <w:pPr>
              <w:jc w:val="center"/>
              <w:rPr>
                <w:lang w:eastAsia="lv-LV"/>
              </w:rPr>
            </w:pPr>
            <w:r w:rsidRPr="00EF3F1A">
              <w:rPr>
                <w:lang w:eastAsia="lv-LV"/>
              </w:rPr>
              <w:t> </w:t>
            </w:r>
          </w:p>
        </w:tc>
        <w:tc>
          <w:tcPr>
            <w:tcW w:w="1007" w:type="dxa"/>
            <w:tcBorders>
              <w:top w:val="single" w:sz="4" w:space="0" w:color="auto"/>
              <w:left w:val="nil"/>
              <w:bottom w:val="single" w:sz="4" w:space="0" w:color="auto"/>
              <w:right w:val="nil"/>
            </w:tcBorders>
            <w:shd w:val="clear" w:color="auto" w:fill="FFFFFF"/>
            <w:vAlign w:val="center"/>
          </w:tcPr>
          <w:p w14:paraId="50AA0EBC" w14:textId="77777777" w:rsidR="00B44BAE" w:rsidRPr="00EF3F1A" w:rsidRDefault="00B44BAE" w:rsidP="00B44BAE">
            <w:pPr>
              <w:jc w:val="center"/>
              <w:rPr>
                <w:lang w:eastAsia="lv-LV"/>
              </w:rPr>
            </w:pPr>
            <w:r w:rsidRPr="00EF3F1A">
              <w:rPr>
                <w:lang w:eastAsia="lv-LV"/>
              </w:rPr>
              <w:t> </w:t>
            </w:r>
          </w:p>
        </w:tc>
        <w:tc>
          <w:tcPr>
            <w:tcW w:w="1261" w:type="dxa"/>
            <w:tcBorders>
              <w:top w:val="single" w:sz="4" w:space="0" w:color="auto"/>
              <w:left w:val="nil"/>
              <w:bottom w:val="single" w:sz="4" w:space="0" w:color="auto"/>
              <w:right w:val="nil"/>
            </w:tcBorders>
            <w:shd w:val="clear" w:color="auto" w:fill="FFFFFF"/>
            <w:vAlign w:val="center"/>
          </w:tcPr>
          <w:p w14:paraId="270411A6" w14:textId="77777777" w:rsidR="00B44BAE" w:rsidRPr="00EF3F1A" w:rsidRDefault="00B44BAE" w:rsidP="00B44BAE">
            <w:pPr>
              <w:jc w:val="center"/>
              <w:rPr>
                <w:lang w:eastAsia="lv-LV"/>
              </w:rPr>
            </w:pPr>
            <w:r w:rsidRPr="00EF3F1A">
              <w:rPr>
                <w:lang w:eastAsia="lv-LV"/>
              </w:rPr>
              <w:t> </w:t>
            </w:r>
          </w:p>
        </w:tc>
        <w:tc>
          <w:tcPr>
            <w:tcW w:w="1337" w:type="dxa"/>
            <w:tcBorders>
              <w:top w:val="single" w:sz="4" w:space="0" w:color="auto"/>
              <w:left w:val="nil"/>
              <w:bottom w:val="single" w:sz="4" w:space="0" w:color="auto"/>
              <w:right w:val="nil"/>
            </w:tcBorders>
            <w:shd w:val="clear" w:color="auto" w:fill="FFFFFF"/>
            <w:vAlign w:val="center"/>
          </w:tcPr>
          <w:p w14:paraId="6225DCE0" w14:textId="77777777" w:rsidR="00B44BAE" w:rsidRPr="00EF3F1A" w:rsidRDefault="00B44BAE" w:rsidP="00B44BAE">
            <w:pPr>
              <w:jc w:val="center"/>
              <w:rPr>
                <w:lang w:eastAsia="lv-LV"/>
              </w:rPr>
            </w:pPr>
            <w:r w:rsidRPr="00EF3F1A">
              <w:rPr>
                <w:lang w:eastAsia="lv-LV"/>
              </w:rPr>
              <w:t> </w:t>
            </w:r>
          </w:p>
        </w:tc>
        <w:tc>
          <w:tcPr>
            <w:tcW w:w="1128" w:type="dxa"/>
            <w:tcBorders>
              <w:top w:val="single" w:sz="4" w:space="0" w:color="auto"/>
              <w:left w:val="nil"/>
              <w:bottom w:val="single" w:sz="4" w:space="0" w:color="auto"/>
              <w:right w:val="nil"/>
            </w:tcBorders>
            <w:shd w:val="clear" w:color="auto" w:fill="FFFFFF"/>
            <w:vAlign w:val="center"/>
          </w:tcPr>
          <w:p w14:paraId="619779D4" w14:textId="77777777" w:rsidR="00B44BAE" w:rsidRPr="00EF3F1A" w:rsidRDefault="00B44BAE" w:rsidP="00B44BAE">
            <w:pPr>
              <w:jc w:val="center"/>
              <w:rPr>
                <w:lang w:eastAsia="lv-LV"/>
              </w:rPr>
            </w:pPr>
            <w:r w:rsidRPr="00EF3F1A">
              <w:rPr>
                <w:lang w:eastAsia="lv-LV"/>
              </w:rPr>
              <w:t> </w:t>
            </w:r>
          </w:p>
        </w:tc>
        <w:tc>
          <w:tcPr>
            <w:tcW w:w="894" w:type="dxa"/>
            <w:tcBorders>
              <w:top w:val="single" w:sz="4" w:space="0" w:color="auto"/>
              <w:left w:val="nil"/>
              <w:bottom w:val="single" w:sz="4" w:space="0" w:color="auto"/>
              <w:right w:val="nil"/>
            </w:tcBorders>
            <w:shd w:val="clear" w:color="auto" w:fill="FFFFFF"/>
            <w:vAlign w:val="center"/>
          </w:tcPr>
          <w:p w14:paraId="0B29AEE8" w14:textId="77777777" w:rsidR="00B44BAE" w:rsidRPr="00EF3F1A" w:rsidRDefault="00B44BAE" w:rsidP="00B44BAE">
            <w:pPr>
              <w:jc w:val="center"/>
              <w:rPr>
                <w:lang w:eastAsia="lv-LV"/>
              </w:rPr>
            </w:pPr>
            <w:r w:rsidRPr="00EF3F1A">
              <w:rPr>
                <w:lang w:eastAsia="lv-LV"/>
              </w:rPr>
              <w:t> </w:t>
            </w:r>
          </w:p>
        </w:tc>
        <w:tc>
          <w:tcPr>
            <w:tcW w:w="939" w:type="dxa"/>
            <w:tcBorders>
              <w:top w:val="single" w:sz="4" w:space="0" w:color="auto"/>
              <w:left w:val="nil"/>
              <w:bottom w:val="single" w:sz="4" w:space="0" w:color="auto"/>
              <w:right w:val="nil"/>
            </w:tcBorders>
            <w:shd w:val="clear" w:color="auto" w:fill="FFFFFF"/>
            <w:vAlign w:val="center"/>
          </w:tcPr>
          <w:p w14:paraId="5927BB8B" w14:textId="77777777" w:rsidR="00B44BAE" w:rsidRPr="00EF3F1A" w:rsidRDefault="00B44BAE" w:rsidP="00B44BAE">
            <w:pPr>
              <w:jc w:val="center"/>
              <w:rPr>
                <w:lang w:eastAsia="lv-LV"/>
              </w:rPr>
            </w:pPr>
            <w:r w:rsidRPr="00EF3F1A">
              <w:rPr>
                <w:lang w:eastAsia="lv-LV"/>
              </w:rPr>
              <w:t> </w:t>
            </w:r>
          </w:p>
        </w:tc>
        <w:tc>
          <w:tcPr>
            <w:tcW w:w="249" w:type="dxa"/>
            <w:tcBorders>
              <w:top w:val="single" w:sz="4" w:space="0" w:color="auto"/>
              <w:left w:val="nil"/>
              <w:bottom w:val="single" w:sz="4" w:space="0" w:color="auto"/>
              <w:right w:val="nil"/>
            </w:tcBorders>
            <w:shd w:val="clear" w:color="auto" w:fill="FFFFFF"/>
            <w:noWrap/>
            <w:vAlign w:val="center"/>
          </w:tcPr>
          <w:p w14:paraId="6452A55A" w14:textId="77777777" w:rsidR="00B44BAE" w:rsidRPr="00EF3F1A" w:rsidRDefault="00B44BAE" w:rsidP="00B44BAE">
            <w:pPr>
              <w:jc w:val="center"/>
              <w:rPr>
                <w:lang w:eastAsia="lv-LV"/>
              </w:rPr>
            </w:pPr>
          </w:p>
        </w:tc>
        <w:tc>
          <w:tcPr>
            <w:tcW w:w="1401" w:type="dxa"/>
            <w:tcBorders>
              <w:top w:val="single" w:sz="4" w:space="0" w:color="auto"/>
              <w:left w:val="nil"/>
              <w:bottom w:val="single" w:sz="4" w:space="0" w:color="auto"/>
              <w:right w:val="single" w:sz="8" w:space="0" w:color="auto"/>
            </w:tcBorders>
            <w:shd w:val="clear" w:color="auto" w:fill="FFFFFF"/>
            <w:noWrap/>
            <w:vAlign w:val="center"/>
          </w:tcPr>
          <w:p w14:paraId="519E5013" w14:textId="77777777" w:rsidR="00B44BAE" w:rsidRPr="00EF3F1A" w:rsidRDefault="00B44BAE" w:rsidP="00B44BAE">
            <w:pPr>
              <w:jc w:val="center"/>
              <w:rPr>
                <w:lang w:eastAsia="lv-LV"/>
              </w:rPr>
            </w:pPr>
          </w:p>
        </w:tc>
      </w:tr>
      <w:tr w:rsidR="00EF3F1A" w:rsidRPr="00EF3F1A" w14:paraId="695A6131" w14:textId="77777777" w:rsidTr="00F6203F">
        <w:trPr>
          <w:trHeight w:val="525"/>
          <w:jc w:val="center"/>
        </w:trPr>
        <w:tc>
          <w:tcPr>
            <w:tcW w:w="1006" w:type="dxa"/>
            <w:tcBorders>
              <w:top w:val="nil"/>
              <w:left w:val="single" w:sz="8" w:space="0" w:color="auto"/>
              <w:bottom w:val="single" w:sz="8" w:space="0" w:color="auto"/>
              <w:right w:val="single" w:sz="4" w:space="0" w:color="auto"/>
            </w:tcBorders>
            <w:shd w:val="clear" w:color="auto" w:fill="FFFFFF"/>
            <w:vAlign w:val="center"/>
          </w:tcPr>
          <w:p w14:paraId="6D7D03F9" w14:textId="77777777" w:rsidR="00B44BAE" w:rsidRPr="00EF3F1A" w:rsidRDefault="00B44BAE" w:rsidP="00B44BAE">
            <w:pPr>
              <w:jc w:val="center"/>
              <w:rPr>
                <w:lang w:eastAsia="lv-LV"/>
              </w:rPr>
            </w:pPr>
            <w:r w:rsidRPr="00EF3F1A">
              <w:rPr>
                <w:lang w:eastAsia="lv-LV"/>
              </w:rPr>
              <w:t>1.2.23.</w:t>
            </w:r>
          </w:p>
        </w:tc>
        <w:tc>
          <w:tcPr>
            <w:tcW w:w="2607" w:type="dxa"/>
            <w:tcBorders>
              <w:top w:val="nil"/>
              <w:left w:val="nil"/>
              <w:bottom w:val="single" w:sz="8" w:space="0" w:color="auto"/>
              <w:right w:val="single" w:sz="4" w:space="0" w:color="auto"/>
            </w:tcBorders>
            <w:shd w:val="clear" w:color="auto" w:fill="FFFFFF"/>
            <w:vAlign w:val="center"/>
          </w:tcPr>
          <w:p w14:paraId="700E6064" w14:textId="77777777" w:rsidR="00B44BAE" w:rsidRPr="00EF3F1A" w:rsidRDefault="00B44BAE" w:rsidP="00B44BAE">
            <w:pPr>
              <w:rPr>
                <w:lang w:eastAsia="lv-LV"/>
              </w:rPr>
            </w:pPr>
            <w:r w:rsidRPr="00EF3F1A">
              <w:rPr>
                <w:lang w:eastAsia="lv-LV"/>
              </w:rPr>
              <w:t>Toriskās afakiskās ar +cyl līdz 4D</w:t>
            </w:r>
          </w:p>
        </w:tc>
        <w:tc>
          <w:tcPr>
            <w:tcW w:w="1503" w:type="dxa"/>
            <w:tcBorders>
              <w:top w:val="nil"/>
              <w:left w:val="nil"/>
              <w:bottom w:val="single" w:sz="8" w:space="0" w:color="auto"/>
              <w:right w:val="single" w:sz="4" w:space="0" w:color="auto"/>
            </w:tcBorders>
            <w:shd w:val="clear" w:color="auto" w:fill="FFFFFF"/>
            <w:vAlign w:val="center"/>
          </w:tcPr>
          <w:p w14:paraId="7294BCC2" w14:textId="77777777" w:rsidR="00B44BAE" w:rsidRPr="00EF3F1A" w:rsidRDefault="00B44BAE" w:rsidP="00B44BAE">
            <w:pPr>
              <w:rPr>
                <w:lang w:eastAsia="lv-LV"/>
              </w:rPr>
            </w:pPr>
            <w:r w:rsidRPr="00EF3F1A">
              <w:rPr>
                <w:lang w:eastAsia="lv-LV"/>
              </w:rPr>
              <w:t>sph summa ar +cyl līdz +20.00 Dsph</w:t>
            </w:r>
          </w:p>
        </w:tc>
        <w:tc>
          <w:tcPr>
            <w:tcW w:w="1117" w:type="dxa"/>
            <w:tcBorders>
              <w:top w:val="nil"/>
              <w:left w:val="nil"/>
              <w:bottom w:val="single" w:sz="8" w:space="0" w:color="auto"/>
              <w:right w:val="single" w:sz="4" w:space="0" w:color="auto"/>
            </w:tcBorders>
            <w:shd w:val="clear" w:color="auto" w:fill="FFFFFF"/>
            <w:vAlign w:val="center"/>
          </w:tcPr>
          <w:p w14:paraId="4F1A55FD" w14:textId="77777777" w:rsidR="00B44BAE" w:rsidRPr="00EF3F1A" w:rsidRDefault="00B44BAE" w:rsidP="00B44BAE">
            <w:pPr>
              <w:jc w:val="center"/>
              <w:rPr>
                <w:lang w:eastAsia="lv-LV"/>
              </w:rPr>
            </w:pPr>
            <w:r w:rsidRPr="00EF3F1A">
              <w:rPr>
                <w:lang w:eastAsia="lv-LV"/>
              </w:rPr>
              <w:t> </w:t>
            </w:r>
          </w:p>
        </w:tc>
        <w:tc>
          <w:tcPr>
            <w:tcW w:w="1007" w:type="dxa"/>
            <w:tcBorders>
              <w:top w:val="nil"/>
              <w:left w:val="nil"/>
              <w:bottom w:val="single" w:sz="8" w:space="0" w:color="auto"/>
              <w:right w:val="single" w:sz="4" w:space="0" w:color="auto"/>
            </w:tcBorders>
            <w:shd w:val="clear" w:color="auto" w:fill="FFFFFF"/>
            <w:vAlign w:val="center"/>
          </w:tcPr>
          <w:p w14:paraId="406199F6" w14:textId="77777777" w:rsidR="00B44BAE" w:rsidRPr="00EF3F1A" w:rsidRDefault="00B44BAE" w:rsidP="00B44BAE">
            <w:pPr>
              <w:jc w:val="center"/>
              <w:rPr>
                <w:lang w:eastAsia="lv-LV"/>
              </w:rPr>
            </w:pPr>
            <w:r w:rsidRPr="00EF3F1A">
              <w:rPr>
                <w:lang w:eastAsia="lv-LV"/>
              </w:rPr>
              <w:t> </w:t>
            </w:r>
          </w:p>
        </w:tc>
        <w:tc>
          <w:tcPr>
            <w:tcW w:w="1261" w:type="dxa"/>
            <w:tcBorders>
              <w:top w:val="nil"/>
              <w:left w:val="nil"/>
              <w:bottom w:val="single" w:sz="8" w:space="0" w:color="auto"/>
              <w:right w:val="single" w:sz="4" w:space="0" w:color="auto"/>
            </w:tcBorders>
            <w:shd w:val="clear" w:color="auto" w:fill="FFFFFF"/>
            <w:vAlign w:val="center"/>
          </w:tcPr>
          <w:p w14:paraId="7B5C3E0B" w14:textId="77777777" w:rsidR="00B44BAE" w:rsidRPr="00EF3F1A" w:rsidRDefault="00B44BAE" w:rsidP="00B44BAE">
            <w:pPr>
              <w:jc w:val="center"/>
              <w:rPr>
                <w:lang w:eastAsia="lv-LV"/>
              </w:rPr>
            </w:pPr>
            <w:r w:rsidRPr="00EF3F1A">
              <w:rPr>
                <w:lang w:eastAsia="lv-LV"/>
              </w:rPr>
              <w:t xml:space="preserve"> +</w:t>
            </w:r>
          </w:p>
        </w:tc>
        <w:tc>
          <w:tcPr>
            <w:tcW w:w="1337" w:type="dxa"/>
            <w:tcBorders>
              <w:top w:val="nil"/>
              <w:left w:val="nil"/>
              <w:bottom w:val="single" w:sz="8" w:space="0" w:color="auto"/>
              <w:right w:val="single" w:sz="4" w:space="0" w:color="auto"/>
            </w:tcBorders>
            <w:shd w:val="clear" w:color="auto" w:fill="FFFFFF"/>
            <w:vAlign w:val="center"/>
          </w:tcPr>
          <w:p w14:paraId="1CC5175F" w14:textId="77777777" w:rsidR="00B44BAE" w:rsidRPr="00EF3F1A" w:rsidRDefault="00B44BAE" w:rsidP="00B44BAE">
            <w:pPr>
              <w:jc w:val="center"/>
              <w:rPr>
                <w:lang w:eastAsia="lv-LV"/>
              </w:rPr>
            </w:pPr>
            <w:r w:rsidRPr="00EF3F1A">
              <w:rPr>
                <w:lang w:eastAsia="lv-LV"/>
              </w:rPr>
              <w:t> </w:t>
            </w:r>
          </w:p>
        </w:tc>
        <w:tc>
          <w:tcPr>
            <w:tcW w:w="1128" w:type="dxa"/>
            <w:tcBorders>
              <w:top w:val="nil"/>
              <w:left w:val="nil"/>
              <w:bottom w:val="single" w:sz="8" w:space="0" w:color="auto"/>
              <w:right w:val="single" w:sz="4" w:space="0" w:color="auto"/>
            </w:tcBorders>
            <w:shd w:val="clear" w:color="auto" w:fill="FFFFFF"/>
            <w:vAlign w:val="center"/>
          </w:tcPr>
          <w:p w14:paraId="501E563A" w14:textId="77777777" w:rsidR="00B44BAE" w:rsidRPr="00EF3F1A" w:rsidRDefault="00B44BAE" w:rsidP="00B44BAE">
            <w:pPr>
              <w:jc w:val="center"/>
              <w:rPr>
                <w:lang w:eastAsia="lv-LV"/>
              </w:rPr>
            </w:pPr>
            <w:r w:rsidRPr="00EF3F1A">
              <w:rPr>
                <w:lang w:eastAsia="lv-LV"/>
              </w:rPr>
              <w:t> </w:t>
            </w:r>
          </w:p>
        </w:tc>
        <w:tc>
          <w:tcPr>
            <w:tcW w:w="894" w:type="dxa"/>
            <w:tcBorders>
              <w:top w:val="nil"/>
              <w:left w:val="nil"/>
              <w:bottom w:val="single" w:sz="8" w:space="0" w:color="auto"/>
              <w:right w:val="single" w:sz="4" w:space="0" w:color="auto"/>
            </w:tcBorders>
            <w:shd w:val="clear" w:color="auto" w:fill="FFFFFF"/>
            <w:vAlign w:val="center"/>
          </w:tcPr>
          <w:p w14:paraId="36DECA2F" w14:textId="77777777" w:rsidR="00B44BAE" w:rsidRPr="00EF3F1A" w:rsidRDefault="00B44BAE" w:rsidP="00B44BAE">
            <w:pPr>
              <w:jc w:val="center"/>
              <w:rPr>
                <w:lang w:eastAsia="lv-LV"/>
              </w:rPr>
            </w:pPr>
            <w:r w:rsidRPr="00EF3F1A">
              <w:rPr>
                <w:lang w:eastAsia="lv-LV"/>
              </w:rPr>
              <w:t> </w:t>
            </w:r>
          </w:p>
        </w:tc>
        <w:tc>
          <w:tcPr>
            <w:tcW w:w="939" w:type="dxa"/>
            <w:tcBorders>
              <w:top w:val="nil"/>
              <w:left w:val="nil"/>
              <w:bottom w:val="single" w:sz="8" w:space="0" w:color="auto"/>
              <w:right w:val="single" w:sz="4" w:space="0" w:color="auto"/>
            </w:tcBorders>
            <w:shd w:val="clear" w:color="auto" w:fill="FFFFFF"/>
            <w:vAlign w:val="center"/>
          </w:tcPr>
          <w:p w14:paraId="1BFF421F" w14:textId="77777777" w:rsidR="00B44BAE" w:rsidRPr="00EF3F1A" w:rsidRDefault="00B44BAE" w:rsidP="00B44BAE">
            <w:pPr>
              <w:jc w:val="center"/>
              <w:rPr>
                <w:lang w:eastAsia="lv-LV"/>
              </w:rPr>
            </w:pPr>
            <w:r w:rsidRPr="00EF3F1A">
              <w:rPr>
                <w:lang w:eastAsia="lv-LV"/>
              </w:rPr>
              <w:t xml:space="preserve"> +</w:t>
            </w:r>
          </w:p>
        </w:tc>
        <w:tc>
          <w:tcPr>
            <w:tcW w:w="249" w:type="dxa"/>
            <w:tcBorders>
              <w:top w:val="nil"/>
              <w:left w:val="nil"/>
              <w:bottom w:val="single" w:sz="8" w:space="0" w:color="auto"/>
              <w:right w:val="nil"/>
            </w:tcBorders>
            <w:shd w:val="clear" w:color="auto" w:fill="FFFFFF"/>
            <w:noWrap/>
            <w:vAlign w:val="center"/>
          </w:tcPr>
          <w:p w14:paraId="2A9858F5" w14:textId="77777777" w:rsidR="00B44BAE" w:rsidRPr="00EF3F1A" w:rsidRDefault="00B44BAE" w:rsidP="00B44BAE">
            <w:pPr>
              <w:jc w:val="center"/>
              <w:rPr>
                <w:lang w:eastAsia="lv-LV"/>
              </w:rPr>
            </w:pPr>
          </w:p>
        </w:tc>
        <w:tc>
          <w:tcPr>
            <w:tcW w:w="1401" w:type="dxa"/>
            <w:tcBorders>
              <w:top w:val="nil"/>
              <w:left w:val="single" w:sz="4" w:space="0" w:color="auto"/>
              <w:bottom w:val="single" w:sz="8" w:space="0" w:color="auto"/>
              <w:right w:val="single" w:sz="8" w:space="0" w:color="auto"/>
            </w:tcBorders>
            <w:shd w:val="clear" w:color="auto" w:fill="FFFFFF"/>
            <w:noWrap/>
            <w:vAlign w:val="center"/>
          </w:tcPr>
          <w:p w14:paraId="31998399" w14:textId="0E8628BC" w:rsidR="00B44BAE" w:rsidRPr="00EF3F1A" w:rsidRDefault="00B44BAE" w:rsidP="00B44BAE">
            <w:pPr>
              <w:jc w:val="center"/>
              <w:rPr>
                <w:lang w:eastAsia="lv-LV"/>
              </w:rPr>
            </w:pPr>
            <w:r w:rsidRPr="00EF3F1A">
              <w:rPr>
                <w:lang w:val="ru-RU" w:eastAsia="lv-LV"/>
              </w:rPr>
              <w:t>65</w:t>
            </w:r>
            <w:r w:rsidRPr="00EF3F1A">
              <w:rPr>
                <w:lang w:eastAsia="lv-LV"/>
              </w:rPr>
              <w:t>,00</w:t>
            </w:r>
          </w:p>
        </w:tc>
      </w:tr>
      <w:tr w:rsidR="00EF3F1A" w:rsidRPr="00EF3F1A" w14:paraId="443FB9A0" w14:textId="77777777" w:rsidTr="00F6203F">
        <w:trPr>
          <w:trHeight w:val="255"/>
          <w:jc w:val="center"/>
        </w:trPr>
        <w:tc>
          <w:tcPr>
            <w:tcW w:w="14449" w:type="dxa"/>
            <w:gridSpan w:val="12"/>
            <w:tcBorders>
              <w:top w:val="single" w:sz="8" w:space="0" w:color="auto"/>
              <w:left w:val="single" w:sz="8" w:space="0" w:color="auto"/>
              <w:bottom w:val="single" w:sz="4" w:space="0" w:color="auto"/>
              <w:right w:val="single" w:sz="8" w:space="0" w:color="auto"/>
            </w:tcBorders>
            <w:shd w:val="clear" w:color="auto" w:fill="FFFFFF"/>
            <w:noWrap/>
            <w:vAlign w:val="center"/>
          </w:tcPr>
          <w:p w14:paraId="4B4F821F" w14:textId="77777777" w:rsidR="00B44BAE" w:rsidRPr="00EF3F1A" w:rsidRDefault="00B44BAE" w:rsidP="00B44BAE">
            <w:pPr>
              <w:rPr>
                <w:b/>
                <w:bCs/>
                <w:lang w:eastAsia="lv-LV"/>
              </w:rPr>
            </w:pPr>
            <w:r w:rsidRPr="00EF3F1A">
              <w:rPr>
                <w:b/>
                <w:bCs/>
                <w:lang w:eastAsia="lv-LV"/>
              </w:rPr>
              <w:t xml:space="preserve">Akomodācijas šķielēšana. Akomodācijas parēze un paralīze. Iedzimtas kataraktas ar artefakiju. </w:t>
            </w:r>
          </w:p>
        </w:tc>
      </w:tr>
      <w:tr w:rsidR="00EF3F1A" w:rsidRPr="00EF3F1A" w14:paraId="2D95A2A7" w14:textId="77777777" w:rsidTr="00F6203F">
        <w:trPr>
          <w:trHeight w:val="450"/>
          <w:jc w:val="center"/>
        </w:trPr>
        <w:tc>
          <w:tcPr>
            <w:tcW w:w="1006" w:type="dxa"/>
            <w:tcBorders>
              <w:top w:val="nil"/>
              <w:left w:val="single" w:sz="8" w:space="0" w:color="auto"/>
              <w:bottom w:val="single" w:sz="4" w:space="0" w:color="auto"/>
              <w:right w:val="single" w:sz="4" w:space="0" w:color="auto"/>
            </w:tcBorders>
            <w:shd w:val="clear" w:color="auto" w:fill="FFFFFF"/>
            <w:vAlign w:val="center"/>
          </w:tcPr>
          <w:p w14:paraId="5BC10B36" w14:textId="77777777" w:rsidR="00B44BAE" w:rsidRPr="00EF3F1A" w:rsidRDefault="00B44BAE" w:rsidP="00B44BAE">
            <w:pPr>
              <w:jc w:val="center"/>
              <w:rPr>
                <w:lang w:eastAsia="lv-LV"/>
              </w:rPr>
            </w:pPr>
            <w:r w:rsidRPr="00EF3F1A">
              <w:rPr>
                <w:lang w:eastAsia="lv-LV"/>
              </w:rPr>
              <w:t>1.2.24.</w:t>
            </w:r>
          </w:p>
        </w:tc>
        <w:tc>
          <w:tcPr>
            <w:tcW w:w="2607" w:type="dxa"/>
            <w:tcBorders>
              <w:top w:val="nil"/>
              <w:left w:val="nil"/>
              <w:bottom w:val="single" w:sz="4" w:space="0" w:color="auto"/>
              <w:right w:val="single" w:sz="4" w:space="0" w:color="auto"/>
            </w:tcBorders>
            <w:shd w:val="clear" w:color="auto" w:fill="FFFFFF"/>
            <w:vAlign w:val="center"/>
          </w:tcPr>
          <w:p w14:paraId="17D7F986" w14:textId="77777777" w:rsidR="00B44BAE" w:rsidRPr="00EF3F1A" w:rsidRDefault="00B44BAE" w:rsidP="00B44BAE">
            <w:pPr>
              <w:rPr>
                <w:lang w:eastAsia="lv-LV"/>
              </w:rPr>
            </w:pPr>
            <w:r w:rsidRPr="00EF3F1A">
              <w:rPr>
                <w:lang w:eastAsia="lv-LV"/>
              </w:rPr>
              <w:t>Bifokālās ar lodziņa lielumu līdz 45mm</w:t>
            </w:r>
          </w:p>
        </w:tc>
        <w:tc>
          <w:tcPr>
            <w:tcW w:w="1503" w:type="dxa"/>
            <w:tcBorders>
              <w:top w:val="nil"/>
              <w:left w:val="nil"/>
              <w:bottom w:val="single" w:sz="4" w:space="0" w:color="auto"/>
              <w:right w:val="single" w:sz="4" w:space="0" w:color="auto"/>
            </w:tcBorders>
            <w:shd w:val="clear" w:color="auto" w:fill="FFFFFF"/>
            <w:vAlign w:val="center"/>
          </w:tcPr>
          <w:p w14:paraId="538C5A87" w14:textId="77777777" w:rsidR="00B44BAE" w:rsidRPr="00EF3F1A" w:rsidRDefault="00B44BAE" w:rsidP="00B44BAE">
            <w:pPr>
              <w:rPr>
                <w:lang w:eastAsia="lv-LV"/>
              </w:rPr>
            </w:pPr>
            <w:r w:rsidRPr="00EF3F1A">
              <w:rPr>
                <w:lang w:eastAsia="lv-LV"/>
              </w:rPr>
              <w:t>sph -4.0/+6.00 Dsph summa ar cyl  add līdz 3.0 D</w:t>
            </w:r>
          </w:p>
        </w:tc>
        <w:tc>
          <w:tcPr>
            <w:tcW w:w="1117" w:type="dxa"/>
            <w:tcBorders>
              <w:top w:val="nil"/>
              <w:left w:val="nil"/>
              <w:bottom w:val="single" w:sz="4" w:space="0" w:color="auto"/>
              <w:right w:val="single" w:sz="4" w:space="0" w:color="auto"/>
            </w:tcBorders>
            <w:shd w:val="clear" w:color="auto" w:fill="FFFFFF"/>
            <w:vAlign w:val="center"/>
          </w:tcPr>
          <w:p w14:paraId="4A79C682" w14:textId="77777777" w:rsidR="00B44BAE" w:rsidRPr="00EF3F1A" w:rsidRDefault="00B44BAE" w:rsidP="00B44BAE">
            <w:pPr>
              <w:jc w:val="center"/>
              <w:rPr>
                <w:lang w:eastAsia="lv-LV"/>
              </w:rPr>
            </w:pPr>
            <w:r w:rsidRPr="00EF3F1A">
              <w:rPr>
                <w:lang w:eastAsia="lv-LV"/>
              </w:rPr>
              <w:t> </w:t>
            </w:r>
          </w:p>
        </w:tc>
        <w:tc>
          <w:tcPr>
            <w:tcW w:w="1007" w:type="dxa"/>
            <w:tcBorders>
              <w:top w:val="nil"/>
              <w:left w:val="nil"/>
              <w:bottom w:val="single" w:sz="4" w:space="0" w:color="auto"/>
              <w:right w:val="single" w:sz="4" w:space="0" w:color="auto"/>
            </w:tcBorders>
            <w:shd w:val="clear" w:color="auto" w:fill="FFFFFF"/>
            <w:vAlign w:val="center"/>
          </w:tcPr>
          <w:p w14:paraId="3CC13E6C" w14:textId="77777777" w:rsidR="00B44BAE" w:rsidRPr="00EF3F1A" w:rsidRDefault="00B44BAE" w:rsidP="00B44BAE">
            <w:pPr>
              <w:jc w:val="center"/>
              <w:rPr>
                <w:lang w:eastAsia="lv-LV"/>
              </w:rPr>
            </w:pPr>
            <w:r w:rsidRPr="00EF3F1A">
              <w:rPr>
                <w:lang w:eastAsia="lv-LV"/>
              </w:rPr>
              <w:t>vismaz no 60 mm</w:t>
            </w:r>
          </w:p>
        </w:tc>
        <w:tc>
          <w:tcPr>
            <w:tcW w:w="1261" w:type="dxa"/>
            <w:tcBorders>
              <w:top w:val="nil"/>
              <w:left w:val="nil"/>
              <w:bottom w:val="single" w:sz="4" w:space="0" w:color="auto"/>
              <w:right w:val="single" w:sz="4" w:space="0" w:color="auto"/>
            </w:tcBorders>
            <w:shd w:val="clear" w:color="auto" w:fill="FFFFFF"/>
            <w:vAlign w:val="center"/>
          </w:tcPr>
          <w:p w14:paraId="5C847CDD" w14:textId="77777777" w:rsidR="00B44BAE" w:rsidRPr="00EF3F1A" w:rsidRDefault="00B44BAE" w:rsidP="00B44BAE">
            <w:pPr>
              <w:jc w:val="center"/>
              <w:rPr>
                <w:lang w:eastAsia="lv-LV"/>
              </w:rPr>
            </w:pPr>
            <w:r w:rsidRPr="00EF3F1A">
              <w:rPr>
                <w:lang w:eastAsia="lv-LV"/>
              </w:rPr>
              <w:t> </w:t>
            </w:r>
          </w:p>
        </w:tc>
        <w:tc>
          <w:tcPr>
            <w:tcW w:w="1337" w:type="dxa"/>
            <w:tcBorders>
              <w:top w:val="nil"/>
              <w:left w:val="nil"/>
              <w:bottom w:val="single" w:sz="4" w:space="0" w:color="auto"/>
              <w:right w:val="single" w:sz="4" w:space="0" w:color="auto"/>
            </w:tcBorders>
            <w:shd w:val="clear" w:color="auto" w:fill="FFFFFF"/>
            <w:vAlign w:val="center"/>
          </w:tcPr>
          <w:p w14:paraId="61B71D00" w14:textId="77777777" w:rsidR="00B44BAE" w:rsidRPr="00EF3F1A" w:rsidRDefault="00B44BAE" w:rsidP="00B44BAE">
            <w:pPr>
              <w:jc w:val="center"/>
              <w:rPr>
                <w:lang w:eastAsia="lv-LV"/>
              </w:rPr>
            </w:pPr>
            <w:r w:rsidRPr="00EF3F1A">
              <w:rPr>
                <w:lang w:eastAsia="lv-LV"/>
              </w:rPr>
              <w:t> </w:t>
            </w:r>
          </w:p>
        </w:tc>
        <w:tc>
          <w:tcPr>
            <w:tcW w:w="1128" w:type="dxa"/>
            <w:tcBorders>
              <w:top w:val="nil"/>
              <w:left w:val="nil"/>
              <w:bottom w:val="single" w:sz="4" w:space="0" w:color="auto"/>
              <w:right w:val="single" w:sz="4" w:space="0" w:color="auto"/>
            </w:tcBorders>
            <w:shd w:val="clear" w:color="auto" w:fill="FFFFFF"/>
            <w:vAlign w:val="center"/>
          </w:tcPr>
          <w:p w14:paraId="48E0665C" w14:textId="77777777" w:rsidR="00B44BAE" w:rsidRPr="00EF3F1A" w:rsidRDefault="00B44BAE" w:rsidP="00B44BAE">
            <w:pPr>
              <w:jc w:val="center"/>
              <w:rPr>
                <w:lang w:eastAsia="lv-LV"/>
              </w:rPr>
            </w:pPr>
            <w:r w:rsidRPr="00EF3F1A">
              <w:rPr>
                <w:lang w:eastAsia="lv-LV"/>
              </w:rPr>
              <w:t> </w:t>
            </w:r>
          </w:p>
        </w:tc>
        <w:tc>
          <w:tcPr>
            <w:tcW w:w="894" w:type="dxa"/>
            <w:tcBorders>
              <w:top w:val="nil"/>
              <w:left w:val="nil"/>
              <w:bottom w:val="single" w:sz="4" w:space="0" w:color="auto"/>
              <w:right w:val="single" w:sz="4" w:space="0" w:color="auto"/>
            </w:tcBorders>
            <w:shd w:val="clear" w:color="auto" w:fill="FFFFFF"/>
            <w:vAlign w:val="center"/>
          </w:tcPr>
          <w:p w14:paraId="63C3BDB2" w14:textId="77777777" w:rsidR="00B44BAE" w:rsidRPr="00EF3F1A" w:rsidRDefault="00B44BAE" w:rsidP="00B44BAE">
            <w:pPr>
              <w:jc w:val="center"/>
              <w:rPr>
                <w:lang w:eastAsia="lv-LV"/>
              </w:rPr>
            </w:pPr>
            <w:r w:rsidRPr="00EF3F1A">
              <w:rPr>
                <w:lang w:eastAsia="lv-LV"/>
              </w:rPr>
              <w:t> </w:t>
            </w:r>
          </w:p>
        </w:tc>
        <w:tc>
          <w:tcPr>
            <w:tcW w:w="939" w:type="dxa"/>
            <w:tcBorders>
              <w:top w:val="nil"/>
              <w:left w:val="nil"/>
              <w:bottom w:val="single" w:sz="4" w:space="0" w:color="auto"/>
              <w:right w:val="single" w:sz="4" w:space="0" w:color="auto"/>
            </w:tcBorders>
            <w:shd w:val="clear" w:color="auto" w:fill="FFFFFF"/>
            <w:vAlign w:val="center"/>
          </w:tcPr>
          <w:p w14:paraId="6751538B" w14:textId="77777777" w:rsidR="00B44BAE" w:rsidRPr="00EF3F1A" w:rsidRDefault="00B44BAE" w:rsidP="00B44BAE">
            <w:pPr>
              <w:jc w:val="center"/>
              <w:rPr>
                <w:lang w:eastAsia="lv-LV"/>
              </w:rPr>
            </w:pPr>
            <w:r w:rsidRPr="00EF3F1A">
              <w:rPr>
                <w:lang w:eastAsia="lv-LV"/>
              </w:rPr>
              <w:t> </w:t>
            </w:r>
          </w:p>
        </w:tc>
        <w:tc>
          <w:tcPr>
            <w:tcW w:w="249" w:type="dxa"/>
            <w:tcBorders>
              <w:top w:val="nil"/>
              <w:left w:val="nil"/>
              <w:bottom w:val="single" w:sz="4" w:space="0" w:color="auto"/>
              <w:right w:val="nil"/>
            </w:tcBorders>
            <w:shd w:val="clear" w:color="auto" w:fill="FFFFFF"/>
            <w:noWrap/>
            <w:vAlign w:val="center"/>
          </w:tcPr>
          <w:p w14:paraId="35FEDB55" w14:textId="77777777" w:rsidR="00B44BAE" w:rsidRPr="00EF3F1A" w:rsidRDefault="00B44BAE" w:rsidP="00B44BAE">
            <w:pPr>
              <w:jc w:val="center"/>
              <w:rPr>
                <w:lang w:eastAsia="lv-LV"/>
              </w:rPr>
            </w:pPr>
          </w:p>
        </w:tc>
        <w:tc>
          <w:tcPr>
            <w:tcW w:w="1401" w:type="dxa"/>
            <w:tcBorders>
              <w:top w:val="nil"/>
              <w:left w:val="single" w:sz="4" w:space="0" w:color="auto"/>
              <w:bottom w:val="single" w:sz="4" w:space="0" w:color="auto"/>
              <w:right w:val="single" w:sz="8" w:space="0" w:color="auto"/>
            </w:tcBorders>
            <w:shd w:val="clear" w:color="auto" w:fill="FFFFFF"/>
            <w:noWrap/>
            <w:vAlign w:val="center"/>
          </w:tcPr>
          <w:p w14:paraId="0D310B92" w14:textId="57D507C0" w:rsidR="00B44BAE" w:rsidRPr="00EF3F1A" w:rsidRDefault="00B44BAE" w:rsidP="00B44BAE">
            <w:pPr>
              <w:jc w:val="center"/>
              <w:rPr>
                <w:lang w:eastAsia="lv-LV"/>
              </w:rPr>
            </w:pPr>
            <w:r w:rsidRPr="00EF3F1A">
              <w:rPr>
                <w:lang w:eastAsia="lv-LV"/>
              </w:rPr>
              <w:t>2</w:t>
            </w:r>
            <w:r w:rsidRPr="00EF3F1A">
              <w:rPr>
                <w:lang w:val="ru-RU" w:eastAsia="lv-LV"/>
              </w:rPr>
              <w:t>2</w:t>
            </w:r>
            <w:r w:rsidRPr="00EF3F1A">
              <w:rPr>
                <w:lang w:eastAsia="lv-LV"/>
              </w:rPr>
              <w:t>,00</w:t>
            </w:r>
          </w:p>
        </w:tc>
      </w:tr>
      <w:tr w:rsidR="00EF3F1A" w:rsidRPr="00EF3F1A" w14:paraId="57BA3BAD" w14:textId="77777777" w:rsidTr="00F6203F">
        <w:trPr>
          <w:trHeight w:val="465"/>
          <w:jc w:val="center"/>
        </w:trPr>
        <w:tc>
          <w:tcPr>
            <w:tcW w:w="1006" w:type="dxa"/>
            <w:tcBorders>
              <w:top w:val="single" w:sz="4" w:space="0" w:color="auto"/>
              <w:left w:val="single" w:sz="8" w:space="0" w:color="auto"/>
              <w:bottom w:val="single" w:sz="8" w:space="0" w:color="auto"/>
              <w:right w:val="single" w:sz="4" w:space="0" w:color="auto"/>
            </w:tcBorders>
            <w:shd w:val="clear" w:color="auto" w:fill="FFFFFF"/>
            <w:vAlign w:val="center"/>
          </w:tcPr>
          <w:p w14:paraId="608DA680" w14:textId="77777777" w:rsidR="00B44BAE" w:rsidRPr="00EF3F1A" w:rsidRDefault="00B44BAE" w:rsidP="00B44BAE">
            <w:pPr>
              <w:jc w:val="center"/>
              <w:rPr>
                <w:lang w:eastAsia="lv-LV"/>
              </w:rPr>
            </w:pPr>
            <w:r w:rsidRPr="00EF3F1A">
              <w:rPr>
                <w:lang w:eastAsia="lv-LV"/>
              </w:rPr>
              <w:t>1.2.25.</w:t>
            </w:r>
          </w:p>
        </w:tc>
        <w:tc>
          <w:tcPr>
            <w:tcW w:w="2607" w:type="dxa"/>
            <w:tcBorders>
              <w:top w:val="single" w:sz="4" w:space="0" w:color="auto"/>
              <w:left w:val="nil"/>
              <w:bottom w:val="single" w:sz="8" w:space="0" w:color="auto"/>
              <w:right w:val="single" w:sz="4" w:space="0" w:color="auto"/>
            </w:tcBorders>
            <w:shd w:val="clear" w:color="auto" w:fill="FFFFFF"/>
            <w:vAlign w:val="center"/>
          </w:tcPr>
          <w:p w14:paraId="3539616E" w14:textId="77777777" w:rsidR="00B44BAE" w:rsidRPr="00EF3F1A" w:rsidRDefault="00B44BAE" w:rsidP="00B44BAE">
            <w:pPr>
              <w:rPr>
                <w:lang w:eastAsia="lv-LV"/>
              </w:rPr>
            </w:pPr>
            <w:r w:rsidRPr="00EF3F1A">
              <w:rPr>
                <w:lang w:eastAsia="lv-LV"/>
              </w:rPr>
              <w:t>Bifokālās ar lodziņa lielumu līdz 35mm</w:t>
            </w:r>
          </w:p>
        </w:tc>
        <w:tc>
          <w:tcPr>
            <w:tcW w:w="1503" w:type="dxa"/>
            <w:tcBorders>
              <w:top w:val="single" w:sz="4" w:space="0" w:color="auto"/>
              <w:left w:val="nil"/>
              <w:bottom w:val="single" w:sz="8" w:space="0" w:color="auto"/>
              <w:right w:val="single" w:sz="4" w:space="0" w:color="auto"/>
            </w:tcBorders>
            <w:shd w:val="clear" w:color="auto" w:fill="FFFFFF"/>
            <w:vAlign w:val="center"/>
          </w:tcPr>
          <w:p w14:paraId="755B8622" w14:textId="77777777" w:rsidR="00B44BAE" w:rsidRPr="00EF3F1A" w:rsidRDefault="00B44BAE" w:rsidP="00B44BAE">
            <w:pPr>
              <w:rPr>
                <w:lang w:eastAsia="lv-LV"/>
              </w:rPr>
            </w:pPr>
            <w:r w:rsidRPr="00EF3F1A">
              <w:rPr>
                <w:lang w:eastAsia="lv-LV"/>
              </w:rPr>
              <w:t>sph +/-6.00 Dsph summa ar cyl  add līdz 3.0 D</w:t>
            </w:r>
          </w:p>
        </w:tc>
        <w:tc>
          <w:tcPr>
            <w:tcW w:w="1117" w:type="dxa"/>
            <w:tcBorders>
              <w:top w:val="single" w:sz="4" w:space="0" w:color="auto"/>
              <w:left w:val="nil"/>
              <w:bottom w:val="single" w:sz="8" w:space="0" w:color="auto"/>
              <w:right w:val="single" w:sz="4" w:space="0" w:color="auto"/>
            </w:tcBorders>
            <w:shd w:val="clear" w:color="auto" w:fill="FFFFFF"/>
            <w:vAlign w:val="center"/>
          </w:tcPr>
          <w:p w14:paraId="5335CA00" w14:textId="77777777" w:rsidR="00B44BAE" w:rsidRPr="00EF3F1A" w:rsidRDefault="00B44BAE" w:rsidP="00B44BAE">
            <w:pPr>
              <w:jc w:val="center"/>
              <w:rPr>
                <w:lang w:eastAsia="lv-LV"/>
              </w:rPr>
            </w:pPr>
            <w:r w:rsidRPr="00EF3F1A">
              <w:rPr>
                <w:lang w:eastAsia="lv-LV"/>
              </w:rPr>
              <w:t> </w:t>
            </w:r>
          </w:p>
        </w:tc>
        <w:tc>
          <w:tcPr>
            <w:tcW w:w="1007" w:type="dxa"/>
            <w:tcBorders>
              <w:top w:val="single" w:sz="4" w:space="0" w:color="auto"/>
              <w:left w:val="nil"/>
              <w:bottom w:val="single" w:sz="8" w:space="0" w:color="auto"/>
              <w:right w:val="single" w:sz="4" w:space="0" w:color="auto"/>
            </w:tcBorders>
            <w:shd w:val="clear" w:color="auto" w:fill="FFFFFF"/>
            <w:vAlign w:val="center"/>
          </w:tcPr>
          <w:p w14:paraId="51934162" w14:textId="77777777" w:rsidR="00B44BAE" w:rsidRPr="00EF3F1A" w:rsidRDefault="00B44BAE" w:rsidP="00B44BAE">
            <w:pPr>
              <w:jc w:val="center"/>
              <w:rPr>
                <w:lang w:eastAsia="lv-LV"/>
              </w:rPr>
            </w:pPr>
            <w:r w:rsidRPr="00EF3F1A">
              <w:rPr>
                <w:lang w:eastAsia="lv-LV"/>
              </w:rPr>
              <w:t>vismaz no 60 mm</w:t>
            </w:r>
          </w:p>
        </w:tc>
        <w:tc>
          <w:tcPr>
            <w:tcW w:w="1261" w:type="dxa"/>
            <w:tcBorders>
              <w:top w:val="single" w:sz="4" w:space="0" w:color="auto"/>
              <w:left w:val="nil"/>
              <w:bottom w:val="single" w:sz="8" w:space="0" w:color="auto"/>
              <w:right w:val="single" w:sz="4" w:space="0" w:color="auto"/>
            </w:tcBorders>
            <w:shd w:val="clear" w:color="auto" w:fill="FFFFFF"/>
            <w:vAlign w:val="center"/>
          </w:tcPr>
          <w:p w14:paraId="19402F36" w14:textId="77777777" w:rsidR="00B44BAE" w:rsidRPr="00EF3F1A" w:rsidRDefault="00B44BAE" w:rsidP="00B44BAE">
            <w:pPr>
              <w:jc w:val="center"/>
              <w:rPr>
                <w:lang w:eastAsia="lv-LV"/>
              </w:rPr>
            </w:pPr>
            <w:r w:rsidRPr="00EF3F1A">
              <w:rPr>
                <w:lang w:eastAsia="lv-LV"/>
              </w:rPr>
              <w:t> </w:t>
            </w:r>
          </w:p>
        </w:tc>
        <w:tc>
          <w:tcPr>
            <w:tcW w:w="1337" w:type="dxa"/>
            <w:tcBorders>
              <w:top w:val="single" w:sz="4" w:space="0" w:color="auto"/>
              <w:left w:val="nil"/>
              <w:bottom w:val="single" w:sz="8" w:space="0" w:color="auto"/>
              <w:right w:val="single" w:sz="4" w:space="0" w:color="auto"/>
            </w:tcBorders>
            <w:shd w:val="clear" w:color="auto" w:fill="FFFFFF"/>
            <w:vAlign w:val="center"/>
          </w:tcPr>
          <w:p w14:paraId="4E5FDF97" w14:textId="77777777" w:rsidR="00B44BAE" w:rsidRPr="00EF3F1A" w:rsidRDefault="00B44BAE" w:rsidP="00B44BAE">
            <w:pPr>
              <w:jc w:val="center"/>
              <w:rPr>
                <w:lang w:eastAsia="lv-LV"/>
              </w:rPr>
            </w:pPr>
            <w:r w:rsidRPr="00EF3F1A">
              <w:rPr>
                <w:lang w:eastAsia="lv-LV"/>
              </w:rPr>
              <w:t> </w:t>
            </w:r>
          </w:p>
        </w:tc>
        <w:tc>
          <w:tcPr>
            <w:tcW w:w="1128" w:type="dxa"/>
            <w:tcBorders>
              <w:top w:val="single" w:sz="4" w:space="0" w:color="auto"/>
              <w:left w:val="nil"/>
              <w:bottom w:val="single" w:sz="8" w:space="0" w:color="auto"/>
              <w:right w:val="single" w:sz="4" w:space="0" w:color="auto"/>
            </w:tcBorders>
            <w:shd w:val="clear" w:color="auto" w:fill="FFFFFF"/>
            <w:vAlign w:val="center"/>
          </w:tcPr>
          <w:p w14:paraId="4F118DCE" w14:textId="77777777" w:rsidR="00B44BAE" w:rsidRPr="00EF3F1A" w:rsidRDefault="00B44BAE" w:rsidP="00B44BAE">
            <w:pPr>
              <w:jc w:val="center"/>
              <w:rPr>
                <w:lang w:eastAsia="lv-LV"/>
              </w:rPr>
            </w:pPr>
            <w:r w:rsidRPr="00EF3F1A">
              <w:rPr>
                <w:lang w:eastAsia="lv-LV"/>
              </w:rPr>
              <w:t> </w:t>
            </w:r>
          </w:p>
        </w:tc>
        <w:tc>
          <w:tcPr>
            <w:tcW w:w="894" w:type="dxa"/>
            <w:tcBorders>
              <w:top w:val="single" w:sz="4" w:space="0" w:color="auto"/>
              <w:left w:val="nil"/>
              <w:bottom w:val="single" w:sz="8" w:space="0" w:color="auto"/>
              <w:right w:val="single" w:sz="4" w:space="0" w:color="auto"/>
            </w:tcBorders>
            <w:shd w:val="clear" w:color="auto" w:fill="FFFFFF"/>
            <w:vAlign w:val="center"/>
          </w:tcPr>
          <w:p w14:paraId="6F79EB87" w14:textId="77777777" w:rsidR="00B44BAE" w:rsidRPr="00EF3F1A" w:rsidRDefault="00B44BAE" w:rsidP="00B44BAE">
            <w:pPr>
              <w:jc w:val="center"/>
              <w:rPr>
                <w:lang w:eastAsia="lv-LV"/>
              </w:rPr>
            </w:pPr>
            <w:r w:rsidRPr="00EF3F1A">
              <w:rPr>
                <w:lang w:eastAsia="lv-LV"/>
              </w:rPr>
              <w:t> </w:t>
            </w:r>
          </w:p>
        </w:tc>
        <w:tc>
          <w:tcPr>
            <w:tcW w:w="939" w:type="dxa"/>
            <w:tcBorders>
              <w:top w:val="single" w:sz="4" w:space="0" w:color="auto"/>
              <w:left w:val="nil"/>
              <w:bottom w:val="single" w:sz="8" w:space="0" w:color="auto"/>
              <w:right w:val="single" w:sz="4" w:space="0" w:color="auto"/>
            </w:tcBorders>
            <w:shd w:val="clear" w:color="auto" w:fill="FFFFFF"/>
            <w:vAlign w:val="center"/>
          </w:tcPr>
          <w:p w14:paraId="334D9620" w14:textId="77777777" w:rsidR="00B44BAE" w:rsidRPr="00EF3F1A" w:rsidRDefault="00B44BAE" w:rsidP="00B44BAE">
            <w:pPr>
              <w:jc w:val="center"/>
              <w:rPr>
                <w:lang w:eastAsia="lv-LV"/>
              </w:rPr>
            </w:pPr>
            <w:r w:rsidRPr="00EF3F1A">
              <w:rPr>
                <w:lang w:eastAsia="lv-LV"/>
              </w:rPr>
              <w:t> </w:t>
            </w:r>
          </w:p>
        </w:tc>
        <w:tc>
          <w:tcPr>
            <w:tcW w:w="249" w:type="dxa"/>
            <w:tcBorders>
              <w:top w:val="single" w:sz="4" w:space="0" w:color="auto"/>
              <w:left w:val="nil"/>
              <w:bottom w:val="single" w:sz="8" w:space="0" w:color="auto"/>
              <w:right w:val="nil"/>
            </w:tcBorders>
            <w:shd w:val="clear" w:color="auto" w:fill="FFFFFF"/>
            <w:noWrap/>
            <w:vAlign w:val="center"/>
          </w:tcPr>
          <w:p w14:paraId="42851BAC" w14:textId="77777777" w:rsidR="00B44BAE" w:rsidRPr="00EF3F1A" w:rsidRDefault="00B44BAE" w:rsidP="00B44BAE">
            <w:pPr>
              <w:jc w:val="center"/>
              <w:rPr>
                <w:lang w:eastAsia="lv-LV"/>
              </w:rPr>
            </w:pPr>
          </w:p>
        </w:tc>
        <w:tc>
          <w:tcPr>
            <w:tcW w:w="1401" w:type="dxa"/>
            <w:tcBorders>
              <w:top w:val="single" w:sz="4" w:space="0" w:color="auto"/>
              <w:left w:val="single" w:sz="4" w:space="0" w:color="auto"/>
              <w:bottom w:val="single" w:sz="8" w:space="0" w:color="auto"/>
              <w:right w:val="single" w:sz="8" w:space="0" w:color="auto"/>
            </w:tcBorders>
            <w:shd w:val="clear" w:color="auto" w:fill="FFFFFF"/>
            <w:noWrap/>
            <w:vAlign w:val="center"/>
          </w:tcPr>
          <w:p w14:paraId="07836B5B" w14:textId="6E2CD18B" w:rsidR="00B44BAE" w:rsidRPr="00EF3F1A" w:rsidRDefault="00B44BAE" w:rsidP="00B44BAE">
            <w:pPr>
              <w:jc w:val="center"/>
              <w:rPr>
                <w:lang w:val="ru-RU" w:eastAsia="lv-LV"/>
              </w:rPr>
            </w:pPr>
            <w:r w:rsidRPr="00EF3F1A">
              <w:rPr>
                <w:lang w:eastAsia="lv-LV"/>
              </w:rPr>
              <w:t>1</w:t>
            </w:r>
            <w:r w:rsidRPr="00EF3F1A">
              <w:rPr>
                <w:lang w:val="ru-RU" w:eastAsia="lv-LV"/>
              </w:rPr>
              <w:t>8</w:t>
            </w:r>
            <w:r w:rsidRPr="00EF3F1A">
              <w:rPr>
                <w:lang w:eastAsia="lv-LV"/>
              </w:rPr>
              <w:t>,0</w:t>
            </w:r>
            <w:r w:rsidRPr="00EF3F1A">
              <w:rPr>
                <w:lang w:val="ru-RU" w:eastAsia="lv-LV"/>
              </w:rPr>
              <w:t>5</w:t>
            </w:r>
          </w:p>
        </w:tc>
      </w:tr>
      <w:tr w:rsidR="00EF3F1A" w:rsidRPr="00EF3F1A" w14:paraId="5D733CF6" w14:textId="77777777" w:rsidTr="00F6203F">
        <w:trPr>
          <w:trHeight w:val="465"/>
          <w:jc w:val="center"/>
        </w:trPr>
        <w:tc>
          <w:tcPr>
            <w:tcW w:w="1006" w:type="dxa"/>
            <w:tcBorders>
              <w:top w:val="single" w:sz="4" w:space="0" w:color="auto"/>
              <w:left w:val="single" w:sz="8" w:space="0" w:color="auto"/>
              <w:bottom w:val="single" w:sz="8" w:space="0" w:color="auto"/>
              <w:right w:val="single" w:sz="4" w:space="0" w:color="auto"/>
            </w:tcBorders>
            <w:shd w:val="clear" w:color="auto" w:fill="FFFFFF"/>
            <w:vAlign w:val="center"/>
          </w:tcPr>
          <w:p w14:paraId="1E904FD7" w14:textId="77777777" w:rsidR="00B44BAE" w:rsidRPr="00EF3F1A" w:rsidRDefault="00B44BAE" w:rsidP="00B44BAE">
            <w:pPr>
              <w:jc w:val="center"/>
              <w:rPr>
                <w:lang w:eastAsia="lv-LV"/>
              </w:rPr>
            </w:pPr>
            <w:r w:rsidRPr="00EF3F1A">
              <w:rPr>
                <w:lang w:eastAsia="lv-LV"/>
              </w:rPr>
              <w:t>1.2.26.</w:t>
            </w:r>
          </w:p>
        </w:tc>
        <w:tc>
          <w:tcPr>
            <w:tcW w:w="2607" w:type="dxa"/>
            <w:tcBorders>
              <w:top w:val="single" w:sz="4" w:space="0" w:color="auto"/>
              <w:left w:val="nil"/>
              <w:bottom w:val="single" w:sz="8" w:space="0" w:color="auto"/>
              <w:right w:val="single" w:sz="4" w:space="0" w:color="auto"/>
            </w:tcBorders>
            <w:shd w:val="clear" w:color="auto" w:fill="FFFFFF"/>
            <w:vAlign w:val="center"/>
          </w:tcPr>
          <w:p w14:paraId="2153A57A" w14:textId="77777777" w:rsidR="00B44BAE" w:rsidRPr="00EF3F1A" w:rsidRDefault="00B44BAE" w:rsidP="00B44BAE">
            <w:pPr>
              <w:rPr>
                <w:lang w:eastAsia="lv-LV"/>
              </w:rPr>
            </w:pPr>
            <w:r w:rsidRPr="00EF3F1A">
              <w:rPr>
                <w:lang w:eastAsia="lv-LV"/>
              </w:rPr>
              <w:t xml:space="preserve">Progresīvās </w:t>
            </w:r>
          </w:p>
        </w:tc>
        <w:tc>
          <w:tcPr>
            <w:tcW w:w="1503" w:type="dxa"/>
            <w:tcBorders>
              <w:top w:val="single" w:sz="4" w:space="0" w:color="auto"/>
              <w:left w:val="nil"/>
              <w:bottom w:val="single" w:sz="8" w:space="0" w:color="auto"/>
              <w:right w:val="single" w:sz="4" w:space="0" w:color="auto"/>
            </w:tcBorders>
            <w:shd w:val="clear" w:color="auto" w:fill="FFFFFF"/>
            <w:vAlign w:val="center"/>
          </w:tcPr>
          <w:p w14:paraId="20FFFFE8" w14:textId="77777777" w:rsidR="00B44BAE" w:rsidRPr="00EF3F1A" w:rsidRDefault="00B44BAE" w:rsidP="00B44BAE">
            <w:pPr>
              <w:rPr>
                <w:lang w:eastAsia="lv-LV"/>
              </w:rPr>
            </w:pPr>
            <w:r w:rsidRPr="00EF3F1A">
              <w:rPr>
                <w:lang w:eastAsia="lv-LV"/>
              </w:rPr>
              <w:t>sph +/- 6.00 Dsph summa ar cyl add līdz 3.5 D</w:t>
            </w:r>
          </w:p>
        </w:tc>
        <w:tc>
          <w:tcPr>
            <w:tcW w:w="1117" w:type="dxa"/>
            <w:tcBorders>
              <w:top w:val="single" w:sz="4" w:space="0" w:color="auto"/>
              <w:left w:val="nil"/>
              <w:bottom w:val="single" w:sz="8" w:space="0" w:color="auto"/>
              <w:right w:val="single" w:sz="4" w:space="0" w:color="auto"/>
            </w:tcBorders>
            <w:shd w:val="clear" w:color="auto" w:fill="FFFFFF"/>
            <w:vAlign w:val="center"/>
          </w:tcPr>
          <w:p w14:paraId="18091ECE" w14:textId="77777777" w:rsidR="00B44BAE" w:rsidRPr="00EF3F1A" w:rsidRDefault="00B44BAE" w:rsidP="00B44BAE">
            <w:pPr>
              <w:jc w:val="center"/>
              <w:rPr>
                <w:lang w:eastAsia="lv-LV"/>
              </w:rPr>
            </w:pPr>
            <w:r w:rsidRPr="00EF3F1A">
              <w:rPr>
                <w:lang w:eastAsia="lv-LV"/>
              </w:rPr>
              <w:t> </w:t>
            </w:r>
          </w:p>
        </w:tc>
        <w:tc>
          <w:tcPr>
            <w:tcW w:w="1007" w:type="dxa"/>
            <w:tcBorders>
              <w:top w:val="single" w:sz="4" w:space="0" w:color="auto"/>
              <w:left w:val="nil"/>
              <w:bottom w:val="single" w:sz="8" w:space="0" w:color="auto"/>
              <w:right w:val="single" w:sz="4" w:space="0" w:color="auto"/>
            </w:tcBorders>
            <w:shd w:val="clear" w:color="auto" w:fill="FFFFFF"/>
            <w:vAlign w:val="center"/>
          </w:tcPr>
          <w:p w14:paraId="30EF8F2B" w14:textId="77777777" w:rsidR="00B44BAE" w:rsidRPr="00EF3F1A" w:rsidRDefault="00B44BAE" w:rsidP="00B44BAE">
            <w:pPr>
              <w:jc w:val="center"/>
              <w:rPr>
                <w:lang w:eastAsia="lv-LV"/>
              </w:rPr>
            </w:pPr>
            <w:r w:rsidRPr="00EF3F1A">
              <w:rPr>
                <w:lang w:eastAsia="lv-LV"/>
              </w:rPr>
              <w:t>vismaz no 60 mm</w:t>
            </w:r>
          </w:p>
        </w:tc>
        <w:tc>
          <w:tcPr>
            <w:tcW w:w="1261" w:type="dxa"/>
            <w:tcBorders>
              <w:top w:val="single" w:sz="4" w:space="0" w:color="auto"/>
              <w:left w:val="nil"/>
              <w:bottom w:val="single" w:sz="8" w:space="0" w:color="auto"/>
              <w:right w:val="single" w:sz="4" w:space="0" w:color="auto"/>
            </w:tcBorders>
            <w:shd w:val="clear" w:color="auto" w:fill="FFFFFF"/>
            <w:vAlign w:val="center"/>
          </w:tcPr>
          <w:p w14:paraId="71541F4A" w14:textId="77777777" w:rsidR="00B44BAE" w:rsidRPr="00EF3F1A" w:rsidRDefault="00B44BAE" w:rsidP="00B44BAE">
            <w:pPr>
              <w:jc w:val="center"/>
              <w:rPr>
                <w:lang w:eastAsia="lv-LV"/>
              </w:rPr>
            </w:pPr>
            <w:r w:rsidRPr="00EF3F1A">
              <w:rPr>
                <w:lang w:eastAsia="lv-LV"/>
              </w:rPr>
              <w:t> </w:t>
            </w:r>
          </w:p>
        </w:tc>
        <w:tc>
          <w:tcPr>
            <w:tcW w:w="1337" w:type="dxa"/>
            <w:tcBorders>
              <w:top w:val="single" w:sz="4" w:space="0" w:color="auto"/>
              <w:left w:val="nil"/>
              <w:bottom w:val="single" w:sz="8" w:space="0" w:color="auto"/>
              <w:right w:val="single" w:sz="4" w:space="0" w:color="auto"/>
            </w:tcBorders>
            <w:shd w:val="clear" w:color="auto" w:fill="FFFFFF"/>
            <w:vAlign w:val="center"/>
          </w:tcPr>
          <w:p w14:paraId="43413C57" w14:textId="77777777" w:rsidR="00B44BAE" w:rsidRPr="00EF3F1A" w:rsidRDefault="00B44BAE" w:rsidP="00B44BAE">
            <w:pPr>
              <w:jc w:val="center"/>
              <w:rPr>
                <w:lang w:eastAsia="lv-LV"/>
              </w:rPr>
            </w:pPr>
            <w:r w:rsidRPr="00EF3F1A">
              <w:rPr>
                <w:lang w:eastAsia="lv-LV"/>
              </w:rPr>
              <w:t> </w:t>
            </w:r>
          </w:p>
        </w:tc>
        <w:tc>
          <w:tcPr>
            <w:tcW w:w="1128" w:type="dxa"/>
            <w:tcBorders>
              <w:top w:val="single" w:sz="4" w:space="0" w:color="auto"/>
              <w:left w:val="nil"/>
              <w:bottom w:val="single" w:sz="8" w:space="0" w:color="auto"/>
              <w:right w:val="single" w:sz="4" w:space="0" w:color="auto"/>
            </w:tcBorders>
            <w:shd w:val="clear" w:color="auto" w:fill="FFFFFF"/>
            <w:vAlign w:val="center"/>
          </w:tcPr>
          <w:p w14:paraId="38B4A328" w14:textId="77777777" w:rsidR="00B44BAE" w:rsidRPr="00EF3F1A" w:rsidRDefault="00B44BAE" w:rsidP="00B44BAE">
            <w:pPr>
              <w:jc w:val="center"/>
              <w:rPr>
                <w:lang w:eastAsia="lv-LV"/>
              </w:rPr>
            </w:pPr>
            <w:r w:rsidRPr="00EF3F1A">
              <w:rPr>
                <w:lang w:eastAsia="lv-LV"/>
              </w:rPr>
              <w:t> </w:t>
            </w:r>
          </w:p>
        </w:tc>
        <w:tc>
          <w:tcPr>
            <w:tcW w:w="894" w:type="dxa"/>
            <w:tcBorders>
              <w:top w:val="single" w:sz="4" w:space="0" w:color="auto"/>
              <w:left w:val="nil"/>
              <w:bottom w:val="single" w:sz="8" w:space="0" w:color="auto"/>
              <w:right w:val="single" w:sz="4" w:space="0" w:color="auto"/>
            </w:tcBorders>
            <w:shd w:val="clear" w:color="auto" w:fill="FFFFFF"/>
            <w:vAlign w:val="center"/>
          </w:tcPr>
          <w:p w14:paraId="04E40F4D" w14:textId="77777777" w:rsidR="00B44BAE" w:rsidRPr="00EF3F1A" w:rsidRDefault="00B44BAE" w:rsidP="00B44BAE">
            <w:pPr>
              <w:jc w:val="center"/>
              <w:rPr>
                <w:lang w:eastAsia="lv-LV"/>
              </w:rPr>
            </w:pPr>
            <w:r w:rsidRPr="00EF3F1A">
              <w:rPr>
                <w:lang w:eastAsia="lv-LV"/>
              </w:rPr>
              <w:t> </w:t>
            </w:r>
          </w:p>
        </w:tc>
        <w:tc>
          <w:tcPr>
            <w:tcW w:w="939" w:type="dxa"/>
            <w:tcBorders>
              <w:top w:val="single" w:sz="4" w:space="0" w:color="auto"/>
              <w:left w:val="nil"/>
              <w:bottom w:val="single" w:sz="8" w:space="0" w:color="auto"/>
              <w:right w:val="single" w:sz="4" w:space="0" w:color="auto"/>
            </w:tcBorders>
            <w:shd w:val="clear" w:color="auto" w:fill="FFFFFF"/>
            <w:vAlign w:val="center"/>
          </w:tcPr>
          <w:p w14:paraId="3C2BA150" w14:textId="77777777" w:rsidR="00B44BAE" w:rsidRPr="00EF3F1A" w:rsidRDefault="00B44BAE" w:rsidP="00B44BAE">
            <w:pPr>
              <w:jc w:val="center"/>
              <w:rPr>
                <w:lang w:eastAsia="lv-LV"/>
              </w:rPr>
            </w:pPr>
            <w:r w:rsidRPr="00EF3F1A">
              <w:rPr>
                <w:lang w:eastAsia="lv-LV"/>
              </w:rPr>
              <w:t xml:space="preserve"> +</w:t>
            </w:r>
          </w:p>
        </w:tc>
        <w:tc>
          <w:tcPr>
            <w:tcW w:w="249" w:type="dxa"/>
            <w:tcBorders>
              <w:top w:val="single" w:sz="4" w:space="0" w:color="auto"/>
              <w:left w:val="nil"/>
              <w:bottom w:val="single" w:sz="8" w:space="0" w:color="auto"/>
              <w:right w:val="nil"/>
            </w:tcBorders>
            <w:shd w:val="clear" w:color="auto" w:fill="FFFFFF"/>
            <w:noWrap/>
            <w:vAlign w:val="center"/>
          </w:tcPr>
          <w:p w14:paraId="70D85792" w14:textId="77777777" w:rsidR="00B44BAE" w:rsidRPr="00EF3F1A" w:rsidRDefault="00B44BAE" w:rsidP="00B44BAE">
            <w:pPr>
              <w:jc w:val="center"/>
              <w:rPr>
                <w:lang w:eastAsia="lv-LV"/>
              </w:rPr>
            </w:pPr>
          </w:p>
        </w:tc>
        <w:tc>
          <w:tcPr>
            <w:tcW w:w="1401" w:type="dxa"/>
            <w:tcBorders>
              <w:top w:val="single" w:sz="4" w:space="0" w:color="auto"/>
              <w:left w:val="single" w:sz="4" w:space="0" w:color="auto"/>
              <w:bottom w:val="single" w:sz="8" w:space="0" w:color="auto"/>
              <w:right w:val="single" w:sz="8" w:space="0" w:color="auto"/>
            </w:tcBorders>
            <w:shd w:val="clear" w:color="auto" w:fill="FFFFFF"/>
            <w:noWrap/>
            <w:vAlign w:val="center"/>
          </w:tcPr>
          <w:p w14:paraId="36A47041" w14:textId="4D4CDB00" w:rsidR="00B44BAE" w:rsidRPr="00EF3F1A" w:rsidRDefault="00B44BAE" w:rsidP="00B44BAE">
            <w:pPr>
              <w:jc w:val="center"/>
              <w:rPr>
                <w:lang w:eastAsia="lv-LV"/>
              </w:rPr>
            </w:pPr>
            <w:r w:rsidRPr="00EF3F1A">
              <w:rPr>
                <w:lang w:eastAsia="lv-LV"/>
              </w:rPr>
              <w:t>1</w:t>
            </w:r>
            <w:r w:rsidRPr="00EF3F1A">
              <w:rPr>
                <w:lang w:val="ru-RU" w:eastAsia="lv-LV"/>
              </w:rPr>
              <w:t>4</w:t>
            </w:r>
            <w:r w:rsidRPr="00EF3F1A">
              <w:rPr>
                <w:lang w:eastAsia="lv-LV"/>
              </w:rPr>
              <w:t>,</w:t>
            </w:r>
            <w:r w:rsidRPr="00EF3F1A">
              <w:rPr>
                <w:lang w:val="ru-RU" w:eastAsia="lv-LV"/>
              </w:rPr>
              <w:t>2</w:t>
            </w:r>
            <w:r w:rsidRPr="00EF3F1A">
              <w:rPr>
                <w:lang w:eastAsia="lv-LV"/>
              </w:rPr>
              <w:t>0</w:t>
            </w:r>
          </w:p>
        </w:tc>
      </w:tr>
      <w:tr w:rsidR="00EF3F1A" w:rsidRPr="00EF3F1A" w14:paraId="4020647B" w14:textId="77777777" w:rsidTr="00F6203F">
        <w:trPr>
          <w:trHeight w:val="255"/>
          <w:jc w:val="center"/>
        </w:trPr>
        <w:tc>
          <w:tcPr>
            <w:tcW w:w="14449" w:type="dxa"/>
            <w:gridSpan w:val="12"/>
            <w:tcBorders>
              <w:top w:val="single" w:sz="8" w:space="0" w:color="auto"/>
              <w:left w:val="single" w:sz="8" w:space="0" w:color="auto"/>
              <w:bottom w:val="single" w:sz="4" w:space="0" w:color="auto"/>
              <w:right w:val="single" w:sz="8" w:space="0" w:color="auto"/>
            </w:tcBorders>
            <w:shd w:val="clear" w:color="auto" w:fill="FFFFFF"/>
            <w:noWrap/>
            <w:vAlign w:val="center"/>
          </w:tcPr>
          <w:p w14:paraId="28F690EB" w14:textId="77777777" w:rsidR="00B44BAE" w:rsidRPr="00EF3F1A" w:rsidRDefault="00B44BAE" w:rsidP="00B44BAE">
            <w:pPr>
              <w:rPr>
                <w:b/>
                <w:bCs/>
                <w:lang w:eastAsia="lv-LV"/>
              </w:rPr>
            </w:pPr>
          </w:p>
          <w:p w14:paraId="16226243" w14:textId="77777777" w:rsidR="00B44BAE" w:rsidRPr="00EF3F1A" w:rsidRDefault="00B44BAE" w:rsidP="00B44BAE">
            <w:pPr>
              <w:rPr>
                <w:b/>
                <w:bCs/>
                <w:lang w:eastAsia="lv-LV"/>
              </w:rPr>
            </w:pPr>
            <w:r w:rsidRPr="00EF3F1A">
              <w:rPr>
                <w:b/>
                <w:bCs/>
                <w:lang w:eastAsia="lv-LV"/>
              </w:rPr>
              <w:lastRenderedPageBreak/>
              <w:t>Akomodācijas šķielēšana. Akomodācijas parēze un paralīze. Iedzimtas kataraktas ar artefakiju. Afakija.</w:t>
            </w:r>
          </w:p>
        </w:tc>
      </w:tr>
      <w:tr w:rsidR="00EF3F1A" w:rsidRPr="00EF3F1A" w14:paraId="5637F8CC" w14:textId="77777777" w:rsidTr="00F6203F">
        <w:trPr>
          <w:trHeight w:val="255"/>
          <w:jc w:val="center"/>
        </w:trPr>
        <w:tc>
          <w:tcPr>
            <w:tcW w:w="1006" w:type="dxa"/>
            <w:tcBorders>
              <w:top w:val="nil"/>
              <w:left w:val="single" w:sz="8" w:space="0" w:color="auto"/>
              <w:bottom w:val="single" w:sz="4" w:space="0" w:color="auto"/>
              <w:right w:val="single" w:sz="4" w:space="0" w:color="auto"/>
            </w:tcBorders>
            <w:shd w:val="clear" w:color="auto" w:fill="FFFFFF"/>
            <w:vAlign w:val="center"/>
          </w:tcPr>
          <w:p w14:paraId="35BB88BE" w14:textId="77777777" w:rsidR="00B44BAE" w:rsidRPr="00EF3F1A" w:rsidRDefault="00B44BAE" w:rsidP="00B44BAE">
            <w:pPr>
              <w:jc w:val="center"/>
              <w:rPr>
                <w:lang w:eastAsia="lv-LV"/>
              </w:rPr>
            </w:pPr>
            <w:r w:rsidRPr="00EF3F1A">
              <w:rPr>
                <w:lang w:eastAsia="lv-LV"/>
              </w:rPr>
              <w:lastRenderedPageBreak/>
              <w:t>1.2.27.</w:t>
            </w:r>
          </w:p>
        </w:tc>
        <w:tc>
          <w:tcPr>
            <w:tcW w:w="2607" w:type="dxa"/>
            <w:tcBorders>
              <w:top w:val="nil"/>
              <w:left w:val="nil"/>
              <w:bottom w:val="single" w:sz="4" w:space="0" w:color="auto"/>
              <w:right w:val="single" w:sz="4" w:space="0" w:color="auto"/>
            </w:tcBorders>
            <w:shd w:val="clear" w:color="auto" w:fill="FFFFFF"/>
            <w:vAlign w:val="center"/>
          </w:tcPr>
          <w:p w14:paraId="7679B47E" w14:textId="77777777" w:rsidR="00B44BAE" w:rsidRPr="00EF3F1A" w:rsidRDefault="00B44BAE" w:rsidP="00B44BAE">
            <w:pPr>
              <w:rPr>
                <w:lang w:eastAsia="lv-LV"/>
              </w:rPr>
            </w:pPr>
            <w:r w:rsidRPr="00EF3F1A">
              <w:rPr>
                <w:lang w:eastAsia="lv-LV"/>
              </w:rPr>
              <w:t>Bifokālās</w:t>
            </w:r>
          </w:p>
        </w:tc>
        <w:tc>
          <w:tcPr>
            <w:tcW w:w="1503" w:type="dxa"/>
            <w:tcBorders>
              <w:top w:val="nil"/>
              <w:left w:val="nil"/>
              <w:bottom w:val="single" w:sz="4" w:space="0" w:color="auto"/>
              <w:right w:val="single" w:sz="4" w:space="0" w:color="auto"/>
            </w:tcBorders>
            <w:shd w:val="clear" w:color="auto" w:fill="FFFFFF"/>
            <w:vAlign w:val="center"/>
          </w:tcPr>
          <w:p w14:paraId="360E2CF3" w14:textId="77777777" w:rsidR="00B44BAE" w:rsidRPr="00EF3F1A" w:rsidRDefault="00B44BAE" w:rsidP="00B44BAE">
            <w:pPr>
              <w:rPr>
                <w:lang w:eastAsia="lv-LV"/>
              </w:rPr>
            </w:pPr>
            <w:r w:rsidRPr="00EF3F1A">
              <w:rPr>
                <w:lang w:eastAsia="lv-LV"/>
              </w:rPr>
              <w:t>sph summa ar +cyl no +6.0 Dsph līdz +20.00 Dsph ar add līdz 3.5D</w:t>
            </w:r>
          </w:p>
        </w:tc>
        <w:tc>
          <w:tcPr>
            <w:tcW w:w="1117" w:type="dxa"/>
            <w:tcBorders>
              <w:top w:val="nil"/>
              <w:left w:val="nil"/>
              <w:bottom w:val="single" w:sz="4" w:space="0" w:color="auto"/>
              <w:right w:val="single" w:sz="4" w:space="0" w:color="auto"/>
            </w:tcBorders>
            <w:shd w:val="clear" w:color="auto" w:fill="FFFFFF"/>
            <w:vAlign w:val="center"/>
          </w:tcPr>
          <w:p w14:paraId="58DF44C3" w14:textId="77777777" w:rsidR="00B44BAE" w:rsidRPr="00EF3F1A" w:rsidRDefault="00B44BAE" w:rsidP="00B44BAE">
            <w:pPr>
              <w:jc w:val="center"/>
              <w:rPr>
                <w:lang w:eastAsia="lv-LV"/>
              </w:rPr>
            </w:pPr>
            <w:r w:rsidRPr="00EF3F1A">
              <w:rPr>
                <w:lang w:eastAsia="lv-LV"/>
              </w:rPr>
              <w:t> </w:t>
            </w:r>
          </w:p>
        </w:tc>
        <w:tc>
          <w:tcPr>
            <w:tcW w:w="1007" w:type="dxa"/>
            <w:tcBorders>
              <w:top w:val="nil"/>
              <w:left w:val="nil"/>
              <w:bottom w:val="single" w:sz="4" w:space="0" w:color="auto"/>
              <w:right w:val="single" w:sz="4" w:space="0" w:color="auto"/>
            </w:tcBorders>
            <w:shd w:val="clear" w:color="auto" w:fill="FFFFFF"/>
            <w:vAlign w:val="center"/>
          </w:tcPr>
          <w:p w14:paraId="085DC88E" w14:textId="77777777" w:rsidR="00B44BAE" w:rsidRPr="00EF3F1A" w:rsidRDefault="00B44BAE" w:rsidP="00B44BAE">
            <w:pPr>
              <w:jc w:val="center"/>
              <w:rPr>
                <w:lang w:eastAsia="lv-LV"/>
              </w:rPr>
            </w:pPr>
            <w:r w:rsidRPr="00EF3F1A">
              <w:rPr>
                <w:lang w:eastAsia="lv-LV"/>
              </w:rPr>
              <w:t> </w:t>
            </w:r>
          </w:p>
        </w:tc>
        <w:tc>
          <w:tcPr>
            <w:tcW w:w="1261" w:type="dxa"/>
            <w:tcBorders>
              <w:top w:val="nil"/>
              <w:left w:val="nil"/>
              <w:bottom w:val="single" w:sz="4" w:space="0" w:color="auto"/>
              <w:right w:val="single" w:sz="4" w:space="0" w:color="auto"/>
            </w:tcBorders>
            <w:shd w:val="clear" w:color="auto" w:fill="FFFFFF"/>
            <w:vAlign w:val="center"/>
          </w:tcPr>
          <w:p w14:paraId="10E3AFA7" w14:textId="77777777" w:rsidR="00B44BAE" w:rsidRPr="00EF3F1A" w:rsidRDefault="00B44BAE" w:rsidP="00B44BAE">
            <w:pPr>
              <w:jc w:val="center"/>
              <w:rPr>
                <w:lang w:eastAsia="lv-LV"/>
              </w:rPr>
            </w:pPr>
            <w:r w:rsidRPr="00EF3F1A">
              <w:rPr>
                <w:lang w:eastAsia="lv-LV"/>
              </w:rPr>
              <w:t xml:space="preserve"> +</w:t>
            </w:r>
          </w:p>
        </w:tc>
        <w:tc>
          <w:tcPr>
            <w:tcW w:w="1337" w:type="dxa"/>
            <w:tcBorders>
              <w:top w:val="nil"/>
              <w:left w:val="nil"/>
              <w:bottom w:val="single" w:sz="4" w:space="0" w:color="auto"/>
              <w:right w:val="single" w:sz="4" w:space="0" w:color="auto"/>
            </w:tcBorders>
            <w:shd w:val="clear" w:color="auto" w:fill="FFFFFF"/>
            <w:vAlign w:val="center"/>
          </w:tcPr>
          <w:p w14:paraId="09D658C3" w14:textId="77777777" w:rsidR="00B44BAE" w:rsidRPr="00EF3F1A" w:rsidRDefault="00B44BAE" w:rsidP="00B44BAE">
            <w:pPr>
              <w:jc w:val="center"/>
              <w:rPr>
                <w:lang w:eastAsia="lv-LV"/>
              </w:rPr>
            </w:pPr>
            <w:r w:rsidRPr="00EF3F1A">
              <w:rPr>
                <w:lang w:eastAsia="lv-LV"/>
              </w:rPr>
              <w:t> </w:t>
            </w:r>
          </w:p>
        </w:tc>
        <w:tc>
          <w:tcPr>
            <w:tcW w:w="1128" w:type="dxa"/>
            <w:tcBorders>
              <w:top w:val="nil"/>
              <w:left w:val="nil"/>
              <w:bottom w:val="single" w:sz="4" w:space="0" w:color="auto"/>
              <w:right w:val="single" w:sz="4" w:space="0" w:color="auto"/>
            </w:tcBorders>
            <w:shd w:val="clear" w:color="auto" w:fill="FFFFFF"/>
            <w:vAlign w:val="center"/>
          </w:tcPr>
          <w:p w14:paraId="7F17E210" w14:textId="77777777" w:rsidR="00B44BAE" w:rsidRPr="00EF3F1A" w:rsidRDefault="00B44BAE" w:rsidP="00B44BAE">
            <w:pPr>
              <w:jc w:val="center"/>
              <w:rPr>
                <w:lang w:eastAsia="lv-LV"/>
              </w:rPr>
            </w:pPr>
            <w:r w:rsidRPr="00EF3F1A">
              <w:rPr>
                <w:lang w:eastAsia="lv-LV"/>
              </w:rPr>
              <w:t> </w:t>
            </w:r>
          </w:p>
        </w:tc>
        <w:tc>
          <w:tcPr>
            <w:tcW w:w="894" w:type="dxa"/>
            <w:tcBorders>
              <w:top w:val="nil"/>
              <w:left w:val="nil"/>
              <w:bottom w:val="single" w:sz="4" w:space="0" w:color="auto"/>
              <w:right w:val="single" w:sz="4" w:space="0" w:color="auto"/>
            </w:tcBorders>
            <w:shd w:val="clear" w:color="auto" w:fill="FFFFFF"/>
            <w:vAlign w:val="center"/>
          </w:tcPr>
          <w:p w14:paraId="52488CFA" w14:textId="77777777" w:rsidR="00B44BAE" w:rsidRPr="00EF3F1A" w:rsidRDefault="00B44BAE" w:rsidP="00B44BAE">
            <w:pPr>
              <w:jc w:val="center"/>
              <w:rPr>
                <w:lang w:eastAsia="lv-LV"/>
              </w:rPr>
            </w:pPr>
            <w:r w:rsidRPr="00EF3F1A">
              <w:rPr>
                <w:lang w:eastAsia="lv-LV"/>
              </w:rPr>
              <w:t> </w:t>
            </w:r>
          </w:p>
        </w:tc>
        <w:tc>
          <w:tcPr>
            <w:tcW w:w="939" w:type="dxa"/>
            <w:tcBorders>
              <w:top w:val="nil"/>
              <w:left w:val="nil"/>
              <w:bottom w:val="single" w:sz="4" w:space="0" w:color="auto"/>
              <w:right w:val="single" w:sz="4" w:space="0" w:color="auto"/>
            </w:tcBorders>
            <w:shd w:val="clear" w:color="auto" w:fill="FFFFFF"/>
            <w:vAlign w:val="center"/>
          </w:tcPr>
          <w:p w14:paraId="445534C0" w14:textId="77777777" w:rsidR="00B44BAE" w:rsidRPr="00EF3F1A" w:rsidRDefault="00B44BAE" w:rsidP="00B44BAE">
            <w:pPr>
              <w:jc w:val="center"/>
              <w:rPr>
                <w:lang w:eastAsia="lv-LV"/>
              </w:rPr>
            </w:pPr>
            <w:r w:rsidRPr="00EF3F1A">
              <w:rPr>
                <w:lang w:eastAsia="lv-LV"/>
              </w:rPr>
              <w:t xml:space="preserve"> +</w:t>
            </w:r>
          </w:p>
        </w:tc>
        <w:tc>
          <w:tcPr>
            <w:tcW w:w="249" w:type="dxa"/>
            <w:tcBorders>
              <w:top w:val="nil"/>
              <w:left w:val="nil"/>
              <w:bottom w:val="single" w:sz="4" w:space="0" w:color="auto"/>
              <w:right w:val="nil"/>
            </w:tcBorders>
            <w:shd w:val="clear" w:color="auto" w:fill="FFFFFF"/>
            <w:noWrap/>
            <w:vAlign w:val="center"/>
          </w:tcPr>
          <w:p w14:paraId="13D5931A" w14:textId="77777777" w:rsidR="00B44BAE" w:rsidRPr="00EF3F1A" w:rsidRDefault="00B44BAE" w:rsidP="00B44BAE">
            <w:pPr>
              <w:jc w:val="center"/>
              <w:rPr>
                <w:lang w:eastAsia="lv-LV"/>
              </w:rPr>
            </w:pPr>
          </w:p>
        </w:tc>
        <w:tc>
          <w:tcPr>
            <w:tcW w:w="1401" w:type="dxa"/>
            <w:tcBorders>
              <w:top w:val="nil"/>
              <w:left w:val="single" w:sz="4" w:space="0" w:color="auto"/>
              <w:bottom w:val="single" w:sz="4" w:space="0" w:color="auto"/>
              <w:right w:val="single" w:sz="8" w:space="0" w:color="auto"/>
            </w:tcBorders>
            <w:shd w:val="clear" w:color="auto" w:fill="FFFFFF"/>
            <w:noWrap/>
            <w:vAlign w:val="center"/>
          </w:tcPr>
          <w:p w14:paraId="03790EC3" w14:textId="47211FE4" w:rsidR="00B44BAE" w:rsidRPr="00EF3F1A" w:rsidRDefault="00B44BAE" w:rsidP="00B44BAE">
            <w:pPr>
              <w:jc w:val="center"/>
              <w:rPr>
                <w:lang w:eastAsia="lv-LV"/>
              </w:rPr>
            </w:pPr>
            <w:r w:rsidRPr="00EF3F1A">
              <w:rPr>
                <w:lang w:eastAsia="lv-LV"/>
              </w:rPr>
              <w:t>6</w:t>
            </w:r>
            <w:r w:rsidRPr="00EF3F1A">
              <w:rPr>
                <w:lang w:val="ru-RU" w:eastAsia="lv-LV"/>
              </w:rPr>
              <w:t>5</w:t>
            </w:r>
            <w:r w:rsidRPr="00EF3F1A">
              <w:rPr>
                <w:lang w:eastAsia="lv-LV"/>
              </w:rPr>
              <w:t>,00</w:t>
            </w:r>
          </w:p>
        </w:tc>
      </w:tr>
      <w:tr w:rsidR="00EF3F1A" w:rsidRPr="00EF3F1A" w14:paraId="129DB2D8" w14:textId="77777777" w:rsidTr="00F6203F">
        <w:trPr>
          <w:trHeight w:val="255"/>
          <w:jc w:val="center"/>
        </w:trPr>
        <w:tc>
          <w:tcPr>
            <w:tcW w:w="1006" w:type="dxa"/>
            <w:tcBorders>
              <w:top w:val="nil"/>
              <w:left w:val="single" w:sz="8" w:space="0" w:color="auto"/>
              <w:bottom w:val="single" w:sz="4" w:space="0" w:color="auto"/>
              <w:right w:val="single" w:sz="4" w:space="0" w:color="auto"/>
            </w:tcBorders>
            <w:shd w:val="clear" w:color="auto" w:fill="FFFFFF"/>
            <w:vAlign w:val="center"/>
          </w:tcPr>
          <w:p w14:paraId="3C509F86" w14:textId="77777777" w:rsidR="00B44BAE" w:rsidRPr="00EF3F1A" w:rsidRDefault="00B44BAE" w:rsidP="00B44BAE">
            <w:pPr>
              <w:jc w:val="center"/>
              <w:rPr>
                <w:lang w:eastAsia="lv-LV"/>
              </w:rPr>
            </w:pPr>
            <w:r w:rsidRPr="00EF3F1A">
              <w:rPr>
                <w:lang w:eastAsia="lv-LV"/>
              </w:rPr>
              <w:t>1.2.28.</w:t>
            </w:r>
          </w:p>
        </w:tc>
        <w:tc>
          <w:tcPr>
            <w:tcW w:w="2607" w:type="dxa"/>
            <w:tcBorders>
              <w:top w:val="nil"/>
              <w:left w:val="nil"/>
              <w:bottom w:val="single" w:sz="4" w:space="0" w:color="auto"/>
              <w:right w:val="single" w:sz="4" w:space="0" w:color="auto"/>
            </w:tcBorders>
            <w:shd w:val="clear" w:color="auto" w:fill="FFFFFF"/>
            <w:vAlign w:val="center"/>
          </w:tcPr>
          <w:p w14:paraId="7C04A35B" w14:textId="77777777" w:rsidR="00B44BAE" w:rsidRPr="00EF3F1A" w:rsidRDefault="00B44BAE" w:rsidP="00B44BAE">
            <w:pPr>
              <w:rPr>
                <w:lang w:eastAsia="lv-LV"/>
              </w:rPr>
            </w:pPr>
            <w:r w:rsidRPr="00EF3F1A">
              <w:rPr>
                <w:lang w:eastAsia="lv-LV"/>
              </w:rPr>
              <w:t>Bifokālās</w:t>
            </w:r>
          </w:p>
        </w:tc>
        <w:tc>
          <w:tcPr>
            <w:tcW w:w="1503" w:type="dxa"/>
            <w:tcBorders>
              <w:top w:val="nil"/>
              <w:left w:val="nil"/>
              <w:bottom w:val="single" w:sz="4" w:space="0" w:color="auto"/>
              <w:right w:val="single" w:sz="4" w:space="0" w:color="auto"/>
            </w:tcBorders>
            <w:shd w:val="clear" w:color="auto" w:fill="FFFFFF"/>
            <w:vAlign w:val="center"/>
          </w:tcPr>
          <w:p w14:paraId="58FBC56E" w14:textId="77777777" w:rsidR="00B44BAE" w:rsidRPr="00EF3F1A" w:rsidRDefault="00B44BAE" w:rsidP="00B44BAE">
            <w:pPr>
              <w:rPr>
                <w:lang w:eastAsia="lv-LV"/>
              </w:rPr>
            </w:pPr>
            <w:r w:rsidRPr="00EF3F1A">
              <w:rPr>
                <w:lang w:eastAsia="lv-LV"/>
              </w:rPr>
              <w:t xml:space="preserve">sph summa ar +cyl no </w:t>
            </w:r>
          </w:p>
          <w:p w14:paraId="4DD1F20A" w14:textId="77777777" w:rsidR="00B44BAE" w:rsidRPr="00EF3F1A" w:rsidRDefault="00B44BAE" w:rsidP="00B44BAE">
            <w:pPr>
              <w:rPr>
                <w:lang w:eastAsia="lv-LV"/>
              </w:rPr>
            </w:pPr>
            <w:r w:rsidRPr="00EF3F1A">
              <w:rPr>
                <w:lang w:eastAsia="lv-LV"/>
              </w:rPr>
              <w:t>-6.0 Dsph līdz -14.00 Dsph ar add līdz 3.5D</w:t>
            </w:r>
          </w:p>
        </w:tc>
        <w:tc>
          <w:tcPr>
            <w:tcW w:w="1117" w:type="dxa"/>
            <w:tcBorders>
              <w:top w:val="nil"/>
              <w:left w:val="nil"/>
              <w:bottom w:val="single" w:sz="4" w:space="0" w:color="auto"/>
              <w:right w:val="single" w:sz="4" w:space="0" w:color="auto"/>
            </w:tcBorders>
            <w:shd w:val="clear" w:color="auto" w:fill="FFFFFF"/>
            <w:vAlign w:val="center"/>
          </w:tcPr>
          <w:p w14:paraId="0A3F44C0" w14:textId="77777777" w:rsidR="00B44BAE" w:rsidRPr="00EF3F1A" w:rsidRDefault="00B44BAE" w:rsidP="00B44BAE">
            <w:pPr>
              <w:jc w:val="center"/>
              <w:rPr>
                <w:lang w:eastAsia="lv-LV"/>
              </w:rPr>
            </w:pPr>
            <w:r w:rsidRPr="00EF3F1A">
              <w:rPr>
                <w:lang w:eastAsia="lv-LV"/>
              </w:rPr>
              <w:t> </w:t>
            </w:r>
          </w:p>
        </w:tc>
        <w:tc>
          <w:tcPr>
            <w:tcW w:w="1007" w:type="dxa"/>
            <w:tcBorders>
              <w:top w:val="nil"/>
              <w:left w:val="nil"/>
              <w:bottom w:val="single" w:sz="4" w:space="0" w:color="auto"/>
              <w:right w:val="single" w:sz="4" w:space="0" w:color="auto"/>
            </w:tcBorders>
            <w:shd w:val="clear" w:color="auto" w:fill="FFFFFF"/>
            <w:vAlign w:val="center"/>
          </w:tcPr>
          <w:p w14:paraId="383D286E" w14:textId="77777777" w:rsidR="00B44BAE" w:rsidRPr="00EF3F1A" w:rsidRDefault="00B44BAE" w:rsidP="00B44BAE">
            <w:pPr>
              <w:jc w:val="center"/>
              <w:rPr>
                <w:lang w:eastAsia="lv-LV"/>
              </w:rPr>
            </w:pPr>
            <w:r w:rsidRPr="00EF3F1A">
              <w:rPr>
                <w:lang w:eastAsia="lv-LV"/>
              </w:rPr>
              <w:t> </w:t>
            </w:r>
          </w:p>
        </w:tc>
        <w:tc>
          <w:tcPr>
            <w:tcW w:w="1261" w:type="dxa"/>
            <w:tcBorders>
              <w:top w:val="nil"/>
              <w:left w:val="nil"/>
              <w:bottom w:val="single" w:sz="4" w:space="0" w:color="auto"/>
              <w:right w:val="single" w:sz="4" w:space="0" w:color="auto"/>
            </w:tcBorders>
            <w:shd w:val="clear" w:color="auto" w:fill="FFFFFF"/>
            <w:vAlign w:val="center"/>
          </w:tcPr>
          <w:p w14:paraId="1D44E405" w14:textId="77777777" w:rsidR="00B44BAE" w:rsidRPr="00EF3F1A" w:rsidRDefault="00B44BAE" w:rsidP="00B44BAE">
            <w:pPr>
              <w:jc w:val="center"/>
              <w:rPr>
                <w:lang w:eastAsia="lv-LV"/>
              </w:rPr>
            </w:pPr>
            <w:r w:rsidRPr="00EF3F1A">
              <w:rPr>
                <w:lang w:eastAsia="lv-LV"/>
              </w:rPr>
              <w:t xml:space="preserve"> +</w:t>
            </w:r>
          </w:p>
        </w:tc>
        <w:tc>
          <w:tcPr>
            <w:tcW w:w="1337" w:type="dxa"/>
            <w:tcBorders>
              <w:top w:val="nil"/>
              <w:left w:val="nil"/>
              <w:bottom w:val="single" w:sz="4" w:space="0" w:color="auto"/>
              <w:right w:val="single" w:sz="4" w:space="0" w:color="auto"/>
            </w:tcBorders>
            <w:shd w:val="clear" w:color="auto" w:fill="FFFFFF"/>
            <w:vAlign w:val="center"/>
          </w:tcPr>
          <w:p w14:paraId="76EC6868" w14:textId="77777777" w:rsidR="00B44BAE" w:rsidRPr="00EF3F1A" w:rsidRDefault="00B44BAE" w:rsidP="00B44BAE">
            <w:pPr>
              <w:jc w:val="center"/>
              <w:rPr>
                <w:lang w:eastAsia="lv-LV"/>
              </w:rPr>
            </w:pPr>
            <w:r w:rsidRPr="00EF3F1A">
              <w:rPr>
                <w:lang w:eastAsia="lv-LV"/>
              </w:rPr>
              <w:t> </w:t>
            </w:r>
          </w:p>
        </w:tc>
        <w:tc>
          <w:tcPr>
            <w:tcW w:w="1128" w:type="dxa"/>
            <w:tcBorders>
              <w:top w:val="nil"/>
              <w:left w:val="nil"/>
              <w:bottom w:val="single" w:sz="4" w:space="0" w:color="auto"/>
              <w:right w:val="single" w:sz="4" w:space="0" w:color="auto"/>
            </w:tcBorders>
            <w:shd w:val="clear" w:color="auto" w:fill="FFFFFF"/>
            <w:vAlign w:val="center"/>
          </w:tcPr>
          <w:p w14:paraId="666E60C1" w14:textId="77777777" w:rsidR="00B44BAE" w:rsidRPr="00EF3F1A" w:rsidRDefault="00B44BAE" w:rsidP="00B44BAE">
            <w:pPr>
              <w:jc w:val="center"/>
              <w:rPr>
                <w:lang w:eastAsia="lv-LV"/>
              </w:rPr>
            </w:pPr>
            <w:r w:rsidRPr="00EF3F1A">
              <w:rPr>
                <w:lang w:eastAsia="lv-LV"/>
              </w:rPr>
              <w:t> </w:t>
            </w:r>
          </w:p>
        </w:tc>
        <w:tc>
          <w:tcPr>
            <w:tcW w:w="894" w:type="dxa"/>
            <w:tcBorders>
              <w:top w:val="nil"/>
              <w:left w:val="nil"/>
              <w:bottom w:val="single" w:sz="4" w:space="0" w:color="auto"/>
              <w:right w:val="single" w:sz="4" w:space="0" w:color="auto"/>
            </w:tcBorders>
            <w:shd w:val="clear" w:color="auto" w:fill="FFFFFF"/>
            <w:vAlign w:val="center"/>
          </w:tcPr>
          <w:p w14:paraId="3382B96F" w14:textId="77777777" w:rsidR="00B44BAE" w:rsidRPr="00EF3F1A" w:rsidRDefault="00B44BAE" w:rsidP="00B44BAE">
            <w:pPr>
              <w:jc w:val="center"/>
              <w:rPr>
                <w:lang w:eastAsia="lv-LV"/>
              </w:rPr>
            </w:pPr>
            <w:r w:rsidRPr="00EF3F1A">
              <w:rPr>
                <w:lang w:eastAsia="lv-LV"/>
              </w:rPr>
              <w:t> </w:t>
            </w:r>
          </w:p>
        </w:tc>
        <w:tc>
          <w:tcPr>
            <w:tcW w:w="939" w:type="dxa"/>
            <w:tcBorders>
              <w:top w:val="nil"/>
              <w:left w:val="nil"/>
              <w:bottom w:val="single" w:sz="4" w:space="0" w:color="auto"/>
              <w:right w:val="single" w:sz="4" w:space="0" w:color="auto"/>
            </w:tcBorders>
            <w:shd w:val="clear" w:color="auto" w:fill="FFFFFF"/>
            <w:vAlign w:val="center"/>
          </w:tcPr>
          <w:p w14:paraId="3910B1B0" w14:textId="77777777" w:rsidR="00B44BAE" w:rsidRPr="00EF3F1A" w:rsidRDefault="00B44BAE" w:rsidP="00B44BAE">
            <w:pPr>
              <w:jc w:val="center"/>
              <w:rPr>
                <w:lang w:eastAsia="lv-LV"/>
              </w:rPr>
            </w:pPr>
            <w:r w:rsidRPr="00EF3F1A">
              <w:rPr>
                <w:lang w:eastAsia="lv-LV"/>
              </w:rPr>
              <w:t xml:space="preserve"> +</w:t>
            </w:r>
          </w:p>
        </w:tc>
        <w:tc>
          <w:tcPr>
            <w:tcW w:w="249" w:type="dxa"/>
            <w:tcBorders>
              <w:top w:val="nil"/>
              <w:left w:val="nil"/>
              <w:bottom w:val="single" w:sz="4" w:space="0" w:color="auto"/>
              <w:right w:val="nil"/>
            </w:tcBorders>
            <w:shd w:val="clear" w:color="auto" w:fill="FFFFFF"/>
            <w:noWrap/>
            <w:vAlign w:val="center"/>
          </w:tcPr>
          <w:p w14:paraId="507D8906" w14:textId="77777777" w:rsidR="00B44BAE" w:rsidRPr="00EF3F1A" w:rsidRDefault="00B44BAE" w:rsidP="00B44BAE">
            <w:pPr>
              <w:jc w:val="center"/>
              <w:rPr>
                <w:lang w:eastAsia="lv-LV"/>
              </w:rPr>
            </w:pPr>
          </w:p>
        </w:tc>
        <w:tc>
          <w:tcPr>
            <w:tcW w:w="1401" w:type="dxa"/>
            <w:tcBorders>
              <w:top w:val="nil"/>
              <w:left w:val="single" w:sz="4" w:space="0" w:color="auto"/>
              <w:bottom w:val="single" w:sz="4" w:space="0" w:color="auto"/>
              <w:right w:val="single" w:sz="8" w:space="0" w:color="auto"/>
            </w:tcBorders>
            <w:shd w:val="clear" w:color="auto" w:fill="FFFFFF"/>
            <w:noWrap/>
            <w:vAlign w:val="center"/>
          </w:tcPr>
          <w:p w14:paraId="7AFE8E15" w14:textId="058C8EFA" w:rsidR="00B44BAE" w:rsidRPr="00EF3F1A" w:rsidRDefault="00B44BAE" w:rsidP="00B44BAE">
            <w:pPr>
              <w:jc w:val="center"/>
              <w:rPr>
                <w:lang w:eastAsia="lv-LV"/>
              </w:rPr>
            </w:pPr>
            <w:r w:rsidRPr="00EF3F1A">
              <w:rPr>
                <w:lang w:eastAsia="lv-LV"/>
              </w:rPr>
              <w:t>3</w:t>
            </w:r>
            <w:r w:rsidRPr="00EF3F1A">
              <w:rPr>
                <w:lang w:val="ru-RU" w:eastAsia="lv-LV"/>
              </w:rPr>
              <w:t>7</w:t>
            </w:r>
            <w:r w:rsidRPr="00EF3F1A">
              <w:rPr>
                <w:lang w:eastAsia="lv-LV"/>
              </w:rPr>
              <w:t>,</w:t>
            </w:r>
            <w:r w:rsidRPr="00EF3F1A">
              <w:rPr>
                <w:lang w:val="ru-RU" w:eastAsia="lv-LV"/>
              </w:rPr>
              <w:t>5</w:t>
            </w:r>
            <w:r w:rsidRPr="00EF3F1A">
              <w:rPr>
                <w:lang w:eastAsia="lv-LV"/>
              </w:rPr>
              <w:t>0</w:t>
            </w:r>
          </w:p>
        </w:tc>
      </w:tr>
      <w:tr w:rsidR="00EF3F1A" w:rsidRPr="00EF3F1A" w14:paraId="5E5B3F06" w14:textId="77777777" w:rsidTr="00F6203F">
        <w:trPr>
          <w:trHeight w:val="255"/>
          <w:jc w:val="center"/>
        </w:trPr>
        <w:tc>
          <w:tcPr>
            <w:tcW w:w="1006" w:type="dxa"/>
            <w:tcBorders>
              <w:top w:val="nil"/>
              <w:left w:val="single" w:sz="8" w:space="0" w:color="auto"/>
              <w:bottom w:val="single" w:sz="4" w:space="0" w:color="auto"/>
              <w:right w:val="single" w:sz="4" w:space="0" w:color="auto"/>
            </w:tcBorders>
            <w:shd w:val="clear" w:color="auto" w:fill="FFFFFF"/>
            <w:vAlign w:val="center"/>
          </w:tcPr>
          <w:p w14:paraId="46E2BBA5" w14:textId="77777777" w:rsidR="00B44BAE" w:rsidRPr="00EF3F1A" w:rsidRDefault="00B44BAE" w:rsidP="00B44BAE">
            <w:pPr>
              <w:jc w:val="center"/>
              <w:rPr>
                <w:lang w:eastAsia="lv-LV"/>
              </w:rPr>
            </w:pPr>
            <w:r w:rsidRPr="00EF3F1A">
              <w:rPr>
                <w:lang w:eastAsia="lv-LV"/>
              </w:rPr>
              <w:t>1.2.29.</w:t>
            </w:r>
          </w:p>
        </w:tc>
        <w:tc>
          <w:tcPr>
            <w:tcW w:w="2607" w:type="dxa"/>
            <w:tcBorders>
              <w:top w:val="nil"/>
              <w:left w:val="nil"/>
              <w:bottom w:val="single" w:sz="4" w:space="0" w:color="auto"/>
              <w:right w:val="single" w:sz="4" w:space="0" w:color="auto"/>
            </w:tcBorders>
            <w:shd w:val="clear" w:color="auto" w:fill="FFFFFF"/>
            <w:vAlign w:val="center"/>
          </w:tcPr>
          <w:p w14:paraId="0345851B" w14:textId="77777777" w:rsidR="00B44BAE" w:rsidRPr="00EF3F1A" w:rsidRDefault="00B44BAE" w:rsidP="00B44BAE">
            <w:pPr>
              <w:rPr>
                <w:lang w:eastAsia="lv-LV"/>
              </w:rPr>
            </w:pPr>
            <w:r w:rsidRPr="00EF3F1A">
              <w:rPr>
                <w:lang w:eastAsia="lv-LV"/>
              </w:rPr>
              <w:t>Progresīvās</w:t>
            </w:r>
          </w:p>
        </w:tc>
        <w:tc>
          <w:tcPr>
            <w:tcW w:w="1503" w:type="dxa"/>
            <w:tcBorders>
              <w:top w:val="nil"/>
              <w:left w:val="nil"/>
              <w:bottom w:val="single" w:sz="4" w:space="0" w:color="auto"/>
              <w:right w:val="single" w:sz="4" w:space="0" w:color="auto"/>
            </w:tcBorders>
            <w:shd w:val="clear" w:color="auto" w:fill="FFFFFF"/>
            <w:vAlign w:val="center"/>
          </w:tcPr>
          <w:p w14:paraId="1D102052" w14:textId="77777777" w:rsidR="00B44BAE" w:rsidRPr="00EF3F1A" w:rsidRDefault="00B44BAE" w:rsidP="00B44BAE">
            <w:pPr>
              <w:rPr>
                <w:lang w:eastAsia="lv-LV"/>
              </w:rPr>
            </w:pPr>
            <w:r w:rsidRPr="00EF3F1A">
              <w:rPr>
                <w:lang w:eastAsia="lv-LV"/>
              </w:rPr>
              <w:t xml:space="preserve">sph summa ar +cyl līdz +13.00 Dsph ar add līdz 3.5D </w:t>
            </w:r>
          </w:p>
        </w:tc>
        <w:tc>
          <w:tcPr>
            <w:tcW w:w="1117" w:type="dxa"/>
            <w:tcBorders>
              <w:top w:val="nil"/>
              <w:left w:val="nil"/>
              <w:bottom w:val="single" w:sz="4" w:space="0" w:color="auto"/>
              <w:right w:val="single" w:sz="4" w:space="0" w:color="auto"/>
            </w:tcBorders>
            <w:shd w:val="clear" w:color="auto" w:fill="FFFFFF"/>
            <w:vAlign w:val="center"/>
          </w:tcPr>
          <w:p w14:paraId="0EB4B685" w14:textId="77777777" w:rsidR="00B44BAE" w:rsidRPr="00EF3F1A" w:rsidRDefault="00B44BAE" w:rsidP="00B44BAE">
            <w:pPr>
              <w:jc w:val="center"/>
              <w:rPr>
                <w:lang w:eastAsia="lv-LV"/>
              </w:rPr>
            </w:pPr>
            <w:r w:rsidRPr="00EF3F1A">
              <w:rPr>
                <w:lang w:eastAsia="lv-LV"/>
              </w:rPr>
              <w:t> </w:t>
            </w:r>
          </w:p>
        </w:tc>
        <w:tc>
          <w:tcPr>
            <w:tcW w:w="1007" w:type="dxa"/>
            <w:tcBorders>
              <w:top w:val="nil"/>
              <w:left w:val="nil"/>
              <w:bottom w:val="single" w:sz="4" w:space="0" w:color="auto"/>
              <w:right w:val="single" w:sz="4" w:space="0" w:color="auto"/>
            </w:tcBorders>
            <w:shd w:val="clear" w:color="auto" w:fill="FFFFFF"/>
            <w:vAlign w:val="center"/>
          </w:tcPr>
          <w:p w14:paraId="45CAD6CC" w14:textId="77777777" w:rsidR="00B44BAE" w:rsidRPr="00EF3F1A" w:rsidRDefault="00B44BAE" w:rsidP="00B44BAE">
            <w:pPr>
              <w:jc w:val="center"/>
              <w:rPr>
                <w:lang w:eastAsia="lv-LV"/>
              </w:rPr>
            </w:pPr>
            <w:r w:rsidRPr="00EF3F1A">
              <w:rPr>
                <w:lang w:eastAsia="lv-LV"/>
              </w:rPr>
              <w:t> </w:t>
            </w:r>
          </w:p>
        </w:tc>
        <w:tc>
          <w:tcPr>
            <w:tcW w:w="1261" w:type="dxa"/>
            <w:tcBorders>
              <w:top w:val="nil"/>
              <w:left w:val="nil"/>
              <w:bottom w:val="single" w:sz="4" w:space="0" w:color="auto"/>
              <w:right w:val="single" w:sz="4" w:space="0" w:color="auto"/>
            </w:tcBorders>
            <w:shd w:val="clear" w:color="auto" w:fill="FFFFFF"/>
            <w:vAlign w:val="center"/>
          </w:tcPr>
          <w:p w14:paraId="119F18B8" w14:textId="77777777" w:rsidR="00B44BAE" w:rsidRPr="00EF3F1A" w:rsidRDefault="00B44BAE" w:rsidP="00B44BAE">
            <w:pPr>
              <w:jc w:val="center"/>
              <w:rPr>
                <w:lang w:eastAsia="lv-LV"/>
              </w:rPr>
            </w:pPr>
            <w:r w:rsidRPr="00EF3F1A">
              <w:rPr>
                <w:lang w:eastAsia="lv-LV"/>
              </w:rPr>
              <w:t xml:space="preserve"> +</w:t>
            </w:r>
          </w:p>
        </w:tc>
        <w:tc>
          <w:tcPr>
            <w:tcW w:w="1337" w:type="dxa"/>
            <w:tcBorders>
              <w:top w:val="nil"/>
              <w:left w:val="nil"/>
              <w:bottom w:val="single" w:sz="4" w:space="0" w:color="auto"/>
              <w:right w:val="single" w:sz="4" w:space="0" w:color="auto"/>
            </w:tcBorders>
            <w:shd w:val="clear" w:color="auto" w:fill="FFFFFF"/>
            <w:vAlign w:val="center"/>
          </w:tcPr>
          <w:p w14:paraId="1F83FEB2" w14:textId="77777777" w:rsidR="00B44BAE" w:rsidRPr="00EF3F1A" w:rsidRDefault="00B44BAE" w:rsidP="00B44BAE">
            <w:pPr>
              <w:jc w:val="center"/>
              <w:rPr>
                <w:lang w:eastAsia="lv-LV"/>
              </w:rPr>
            </w:pPr>
            <w:r w:rsidRPr="00EF3F1A">
              <w:rPr>
                <w:lang w:eastAsia="lv-LV"/>
              </w:rPr>
              <w:t> </w:t>
            </w:r>
          </w:p>
        </w:tc>
        <w:tc>
          <w:tcPr>
            <w:tcW w:w="1128" w:type="dxa"/>
            <w:tcBorders>
              <w:top w:val="nil"/>
              <w:left w:val="nil"/>
              <w:bottom w:val="single" w:sz="4" w:space="0" w:color="auto"/>
              <w:right w:val="single" w:sz="4" w:space="0" w:color="auto"/>
            </w:tcBorders>
            <w:shd w:val="clear" w:color="auto" w:fill="FFFFFF"/>
            <w:vAlign w:val="center"/>
          </w:tcPr>
          <w:p w14:paraId="25CEC0D1" w14:textId="77777777" w:rsidR="00B44BAE" w:rsidRPr="00EF3F1A" w:rsidRDefault="00B44BAE" w:rsidP="00B44BAE">
            <w:pPr>
              <w:jc w:val="center"/>
              <w:rPr>
                <w:lang w:eastAsia="lv-LV"/>
              </w:rPr>
            </w:pPr>
            <w:r w:rsidRPr="00EF3F1A">
              <w:rPr>
                <w:lang w:eastAsia="lv-LV"/>
              </w:rPr>
              <w:t> </w:t>
            </w:r>
          </w:p>
        </w:tc>
        <w:tc>
          <w:tcPr>
            <w:tcW w:w="894" w:type="dxa"/>
            <w:tcBorders>
              <w:top w:val="nil"/>
              <w:left w:val="nil"/>
              <w:bottom w:val="single" w:sz="4" w:space="0" w:color="auto"/>
              <w:right w:val="single" w:sz="4" w:space="0" w:color="auto"/>
            </w:tcBorders>
            <w:shd w:val="clear" w:color="auto" w:fill="FFFFFF"/>
            <w:vAlign w:val="center"/>
          </w:tcPr>
          <w:p w14:paraId="07C7D6B7" w14:textId="77777777" w:rsidR="00B44BAE" w:rsidRPr="00EF3F1A" w:rsidRDefault="00B44BAE" w:rsidP="00B44BAE">
            <w:pPr>
              <w:jc w:val="center"/>
              <w:rPr>
                <w:lang w:eastAsia="lv-LV"/>
              </w:rPr>
            </w:pPr>
            <w:r w:rsidRPr="00EF3F1A">
              <w:rPr>
                <w:lang w:eastAsia="lv-LV"/>
              </w:rPr>
              <w:t> </w:t>
            </w:r>
          </w:p>
        </w:tc>
        <w:tc>
          <w:tcPr>
            <w:tcW w:w="939" w:type="dxa"/>
            <w:tcBorders>
              <w:top w:val="nil"/>
              <w:left w:val="nil"/>
              <w:bottom w:val="single" w:sz="4" w:space="0" w:color="auto"/>
              <w:right w:val="single" w:sz="4" w:space="0" w:color="auto"/>
            </w:tcBorders>
            <w:shd w:val="clear" w:color="auto" w:fill="FFFFFF"/>
            <w:vAlign w:val="center"/>
          </w:tcPr>
          <w:p w14:paraId="1884D438" w14:textId="77777777" w:rsidR="00B44BAE" w:rsidRPr="00EF3F1A" w:rsidRDefault="00B44BAE" w:rsidP="00B44BAE">
            <w:pPr>
              <w:jc w:val="center"/>
              <w:rPr>
                <w:lang w:eastAsia="lv-LV"/>
              </w:rPr>
            </w:pPr>
            <w:r w:rsidRPr="00EF3F1A">
              <w:rPr>
                <w:lang w:eastAsia="lv-LV"/>
              </w:rPr>
              <w:t xml:space="preserve"> +</w:t>
            </w:r>
          </w:p>
        </w:tc>
        <w:tc>
          <w:tcPr>
            <w:tcW w:w="249" w:type="dxa"/>
            <w:tcBorders>
              <w:top w:val="nil"/>
              <w:left w:val="nil"/>
              <w:bottom w:val="single" w:sz="4" w:space="0" w:color="auto"/>
              <w:right w:val="nil"/>
            </w:tcBorders>
            <w:shd w:val="clear" w:color="auto" w:fill="FFFFFF"/>
            <w:noWrap/>
            <w:vAlign w:val="center"/>
          </w:tcPr>
          <w:p w14:paraId="3ACE227D" w14:textId="77777777" w:rsidR="00B44BAE" w:rsidRPr="00EF3F1A" w:rsidRDefault="00B44BAE" w:rsidP="00B44BAE">
            <w:pPr>
              <w:jc w:val="center"/>
              <w:rPr>
                <w:lang w:eastAsia="lv-LV"/>
              </w:rPr>
            </w:pPr>
          </w:p>
        </w:tc>
        <w:tc>
          <w:tcPr>
            <w:tcW w:w="1401" w:type="dxa"/>
            <w:tcBorders>
              <w:top w:val="nil"/>
              <w:left w:val="single" w:sz="4" w:space="0" w:color="auto"/>
              <w:bottom w:val="single" w:sz="4" w:space="0" w:color="auto"/>
              <w:right w:val="single" w:sz="8" w:space="0" w:color="auto"/>
            </w:tcBorders>
            <w:shd w:val="clear" w:color="auto" w:fill="FFFFFF"/>
            <w:noWrap/>
            <w:vAlign w:val="center"/>
          </w:tcPr>
          <w:p w14:paraId="110DED74" w14:textId="4596DC9B" w:rsidR="00B44BAE" w:rsidRPr="00EF3F1A" w:rsidRDefault="00B44BAE" w:rsidP="00B44BAE">
            <w:pPr>
              <w:jc w:val="center"/>
              <w:rPr>
                <w:lang w:eastAsia="lv-LV"/>
              </w:rPr>
            </w:pPr>
            <w:r w:rsidRPr="00EF3F1A">
              <w:rPr>
                <w:lang w:val="ru-RU" w:eastAsia="lv-LV"/>
              </w:rPr>
              <w:t>117</w:t>
            </w:r>
            <w:r w:rsidRPr="00EF3F1A">
              <w:rPr>
                <w:lang w:eastAsia="lv-LV"/>
              </w:rPr>
              <w:t>,00</w:t>
            </w:r>
          </w:p>
        </w:tc>
      </w:tr>
      <w:tr w:rsidR="00EF3F1A" w:rsidRPr="00EF3F1A" w14:paraId="7766AD66" w14:textId="77777777" w:rsidTr="00F6203F">
        <w:trPr>
          <w:trHeight w:val="270"/>
          <w:jc w:val="center"/>
        </w:trPr>
        <w:tc>
          <w:tcPr>
            <w:tcW w:w="1006" w:type="dxa"/>
            <w:tcBorders>
              <w:top w:val="nil"/>
              <w:left w:val="single" w:sz="8" w:space="0" w:color="auto"/>
              <w:bottom w:val="single" w:sz="8" w:space="0" w:color="auto"/>
              <w:right w:val="single" w:sz="4" w:space="0" w:color="auto"/>
            </w:tcBorders>
            <w:shd w:val="clear" w:color="auto" w:fill="FFFFFF"/>
            <w:vAlign w:val="center"/>
          </w:tcPr>
          <w:p w14:paraId="6D8DB8BF" w14:textId="77777777" w:rsidR="00B44BAE" w:rsidRPr="00EF3F1A" w:rsidRDefault="00B44BAE" w:rsidP="00B44BAE">
            <w:pPr>
              <w:jc w:val="center"/>
              <w:rPr>
                <w:lang w:eastAsia="lv-LV"/>
              </w:rPr>
            </w:pPr>
            <w:r w:rsidRPr="00EF3F1A">
              <w:rPr>
                <w:lang w:eastAsia="lv-LV"/>
              </w:rPr>
              <w:t>1.2.30.</w:t>
            </w:r>
          </w:p>
        </w:tc>
        <w:tc>
          <w:tcPr>
            <w:tcW w:w="2607" w:type="dxa"/>
            <w:tcBorders>
              <w:top w:val="nil"/>
              <w:left w:val="nil"/>
              <w:bottom w:val="single" w:sz="8" w:space="0" w:color="auto"/>
              <w:right w:val="single" w:sz="4" w:space="0" w:color="auto"/>
            </w:tcBorders>
            <w:shd w:val="clear" w:color="auto" w:fill="FFFFFF"/>
            <w:vAlign w:val="center"/>
          </w:tcPr>
          <w:p w14:paraId="70F562FB" w14:textId="77777777" w:rsidR="00B44BAE" w:rsidRPr="00EF3F1A" w:rsidRDefault="00B44BAE" w:rsidP="00B44BAE">
            <w:pPr>
              <w:rPr>
                <w:lang w:eastAsia="lv-LV"/>
              </w:rPr>
            </w:pPr>
            <w:r w:rsidRPr="00EF3F1A">
              <w:rPr>
                <w:lang w:eastAsia="lv-LV"/>
              </w:rPr>
              <w:t>Progresīvās</w:t>
            </w:r>
          </w:p>
        </w:tc>
        <w:tc>
          <w:tcPr>
            <w:tcW w:w="1503" w:type="dxa"/>
            <w:tcBorders>
              <w:top w:val="nil"/>
              <w:left w:val="nil"/>
              <w:bottom w:val="single" w:sz="8" w:space="0" w:color="auto"/>
              <w:right w:val="single" w:sz="4" w:space="0" w:color="auto"/>
            </w:tcBorders>
            <w:shd w:val="clear" w:color="auto" w:fill="FFFFFF"/>
            <w:vAlign w:val="center"/>
          </w:tcPr>
          <w:p w14:paraId="10E33118" w14:textId="77777777" w:rsidR="00B44BAE" w:rsidRPr="00EF3F1A" w:rsidRDefault="00B44BAE" w:rsidP="00B44BAE">
            <w:pPr>
              <w:rPr>
                <w:lang w:eastAsia="lv-LV"/>
              </w:rPr>
            </w:pPr>
            <w:r w:rsidRPr="00EF3F1A">
              <w:rPr>
                <w:lang w:eastAsia="lv-LV"/>
              </w:rPr>
              <w:t>sph summa ar +cyl līdz</w:t>
            </w:r>
            <w:r w:rsidRPr="00EF3F1A">
              <w:rPr>
                <w:lang w:eastAsia="lv-LV"/>
              </w:rPr>
              <w:br/>
              <w:t xml:space="preserve"> -15.00 Dsph ar add līdz 3.5D </w:t>
            </w:r>
          </w:p>
        </w:tc>
        <w:tc>
          <w:tcPr>
            <w:tcW w:w="1117" w:type="dxa"/>
            <w:tcBorders>
              <w:top w:val="nil"/>
              <w:left w:val="nil"/>
              <w:bottom w:val="single" w:sz="8" w:space="0" w:color="auto"/>
              <w:right w:val="single" w:sz="4" w:space="0" w:color="auto"/>
            </w:tcBorders>
            <w:shd w:val="clear" w:color="auto" w:fill="FFFFFF"/>
            <w:vAlign w:val="center"/>
          </w:tcPr>
          <w:p w14:paraId="76DF2D92" w14:textId="77777777" w:rsidR="00B44BAE" w:rsidRPr="00EF3F1A" w:rsidRDefault="00B44BAE" w:rsidP="00B44BAE">
            <w:pPr>
              <w:jc w:val="center"/>
              <w:rPr>
                <w:lang w:eastAsia="lv-LV"/>
              </w:rPr>
            </w:pPr>
            <w:r w:rsidRPr="00EF3F1A">
              <w:rPr>
                <w:lang w:eastAsia="lv-LV"/>
              </w:rPr>
              <w:t> </w:t>
            </w:r>
          </w:p>
        </w:tc>
        <w:tc>
          <w:tcPr>
            <w:tcW w:w="1007" w:type="dxa"/>
            <w:tcBorders>
              <w:top w:val="nil"/>
              <w:left w:val="nil"/>
              <w:bottom w:val="single" w:sz="8" w:space="0" w:color="auto"/>
              <w:right w:val="single" w:sz="4" w:space="0" w:color="auto"/>
            </w:tcBorders>
            <w:shd w:val="clear" w:color="auto" w:fill="FFFFFF"/>
            <w:vAlign w:val="center"/>
          </w:tcPr>
          <w:p w14:paraId="6AE441A8" w14:textId="77777777" w:rsidR="00B44BAE" w:rsidRPr="00EF3F1A" w:rsidRDefault="00B44BAE" w:rsidP="00B44BAE">
            <w:pPr>
              <w:jc w:val="center"/>
              <w:rPr>
                <w:lang w:eastAsia="lv-LV"/>
              </w:rPr>
            </w:pPr>
            <w:r w:rsidRPr="00EF3F1A">
              <w:rPr>
                <w:lang w:eastAsia="lv-LV"/>
              </w:rPr>
              <w:t> </w:t>
            </w:r>
          </w:p>
        </w:tc>
        <w:tc>
          <w:tcPr>
            <w:tcW w:w="1261" w:type="dxa"/>
            <w:tcBorders>
              <w:top w:val="nil"/>
              <w:left w:val="nil"/>
              <w:bottom w:val="single" w:sz="8" w:space="0" w:color="auto"/>
              <w:right w:val="single" w:sz="4" w:space="0" w:color="auto"/>
            </w:tcBorders>
            <w:shd w:val="clear" w:color="auto" w:fill="FFFFFF"/>
            <w:vAlign w:val="center"/>
          </w:tcPr>
          <w:p w14:paraId="51B7C18B" w14:textId="77777777" w:rsidR="00B44BAE" w:rsidRPr="00EF3F1A" w:rsidRDefault="00B44BAE" w:rsidP="00B44BAE">
            <w:pPr>
              <w:jc w:val="center"/>
              <w:rPr>
                <w:lang w:eastAsia="lv-LV"/>
              </w:rPr>
            </w:pPr>
            <w:r w:rsidRPr="00EF3F1A">
              <w:rPr>
                <w:lang w:eastAsia="lv-LV"/>
              </w:rPr>
              <w:t xml:space="preserve"> +</w:t>
            </w:r>
          </w:p>
        </w:tc>
        <w:tc>
          <w:tcPr>
            <w:tcW w:w="1337" w:type="dxa"/>
            <w:tcBorders>
              <w:top w:val="nil"/>
              <w:left w:val="nil"/>
              <w:bottom w:val="single" w:sz="8" w:space="0" w:color="auto"/>
              <w:right w:val="single" w:sz="4" w:space="0" w:color="auto"/>
            </w:tcBorders>
            <w:shd w:val="clear" w:color="auto" w:fill="FFFFFF"/>
            <w:vAlign w:val="center"/>
          </w:tcPr>
          <w:p w14:paraId="1188C08C" w14:textId="77777777" w:rsidR="00B44BAE" w:rsidRPr="00EF3F1A" w:rsidRDefault="00B44BAE" w:rsidP="00B44BAE">
            <w:pPr>
              <w:jc w:val="center"/>
              <w:rPr>
                <w:lang w:eastAsia="lv-LV"/>
              </w:rPr>
            </w:pPr>
            <w:r w:rsidRPr="00EF3F1A">
              <w:rPr>
                <w:lang w:eastAsia="lv-LV"/>
              </w:rPr>
              <w:t> </w:t>
            </w:r>
          </w:p>
        </w:tc>
        <w:tc>
          <w:tcPr>
            <w:tcW w:w="1128" w:type="dxa"/>
            <w:tcBorders>
              <w:top w:val="nil"/>
              <w:left w:val="nil"/>
              <w:bottom w:val="single" w:sz="8" w:space="0" w:color="auto"/>
              <w:right w:val="single" w:sz="4" w:space="0" w:color="auto"/>
            </w:tcBorders>
            <w:shd w:val="clear" w:color="auto" w:fill="FFFFFF"/>
            <w:vAlign w:val="center"/>
          </w:tcPr>
          <w:p w14:paraId="464F8689" w14:textId="77777777" w:rsidR="00B44BAE" w:rsidRPr="00EF3F1A" w:rsidRDefault="00B44BAE" w:rsidP="00B44BAE">
            <w:pPr>
              <w:jc w:val="center"/>
              <w:rPr>
                <w:lang w:eastAsia="lv-LV"/>
              </w:rPr>
            </w:pPr>
            <w:r w:rsidRPr="00EF3F1A">
              <w:rPr>
                <w:lang w:eastAsia="lv-LV"/>
              </w:rPr>
              <w:t> </w:t>
            </w:r>
          </w:p>
        </w:tc>
        <w:tc>
          <w:tcPr>
            <w:tcW w:w="894" w:type="dxa"/>
            <w:tcBorders>
              <w:top w:val="nil"/>
              <w:left w:val="nil"/>
              <w:bottom w:val="single" w:sz="8" w:space="0" w:color="auto"/>
              <w:right w:val="single" w:sz="4" w:space="0" w:color="auto"/>
            </w:tcBorders>
            <w:shd w:val="clear" w:color="auto" w:fill="FFFFFF"/>
            <w:vAlign w:val="center"/>
          </w:tcPr>
          <w:p w14:paraId="73E92124" w14:textId="77777777" w:rsidR="00B44BAE" w:rsidRPr="00EF3F1A" w:rsidRDefault="00B44BAE" w:rsidP="00B44BAE">
            <w:pPr>
              <w:jc w:val="center"/>
              <w:rPr>
                <w:lang w:eastAsia="lv-LV"/>
              </w:rPr>
            </w:pPr>
            <w:r w:rsidRPr="00EF3F1A">
              <w:rPr>
                <w:lang w:eastAsia="lv-LV"/>
              </w:rPr>
              <w:t> </w:t>
            </w:r>
          </w:p>
        </w:tc>
        <w:tc>
          <w:tcPr>
            <w:tcW w:w="939" w:type="dxa"/>
            <w:tcBorders>
              <w:top w:val="nil"/>
              <w:left w:val="nil"/>
              <w:bottom w:val="single" w:sz="8" w:space="0" w:color="auto"/>
              <w:right w:val="single" w:sz="4" w:space="0" w:color="auto"/>
            </w:tcBorders>
            <w:shd w:val="clear" w:color="auto" w:fill="FFFFFF"/>
            <w:vAlign w:val="center"/>
          </w:tcPr>
          <w:p w14:paraId="51A94715" w14:textId="77777777" w:rsidR="00B44BAE" w:rsidRPr="00EF3F1A" w:rsidRDefault="00B44BAE" w:rsidP="00B44BAE">
            <w:pPr>
              <w:jc w:val="center"/>
              <w:rPr>
                <w:lang w:eastAsia="lv-LV"/>
              </w:rPr>
            </w:pPr>
            <w:r w:rsidRPr="00EF3F1A">
              <w:rPr>
                <w:lang w:eastAsia="lv-LV"/>
              </w:rPr>
              <w:t xml:space="preserve"> +</w:t>
            </w:r>
          </w:p>
        </w:tc>
        <w:tc>
          <w:tcPr>
            <w:tcW w:w="249" w:type="dxa"/>
            <w:tcBorders>
              <w:top w:val="nil"/>
              <w:left w:val="nil"/>
              <w:bottom w:val="single" w:sz="8" w:space="0" w:color="auto"/>
              <w:right w:val="nil"/>
            </w:tcBorders>
            <w:shd w:val="clear" w:color="auto" w:fill="FFFFFF"/>
            <w:noWrap/>
            <w:vAlign w:val="center"/>
          </w:tcPr>
          <w:p w14:paraId="6618C4C5" w14:textId="77777777" w:rsidR="00B44BAE" w:rsidRPr="00EF3F1A" w:rsidRDefault="00B44BAE" w:rsidP="00B44BAE">
            <w:pPr>
              <w:jc w:val="center"/>
              <w:rPr>
                <w:lang w:eastAsia="lv-LV"/>
              </w:rPr>
            </w:pPr>
          </w:p>
        </w:tc>
        <w:tc>
          <w:tcPr>
            <w:tcW w:w="1401" w:type="dxa"/>
            <w:tcBorders>
              <w:top w:val="nil"/>
              <w:left w:val="single" w:sz="4" w:space="0" w:color="auto"/>
              <w:bottom w:val="single" w:sz="8" w:space="0" w:color="auto"/>
              <w:right w:val="single" w:sz="8" w:space="0" w:color="auto"/>
            </w:tcBorders>
            <w:shd w:val="clear" w:color="auto" w:fill="FFFFFF"/>
            <w:noWrap/>
            <w:vAlign w:val="center"/>
          </w:tcPr>
          <w:p w14:paraId="5F41B918" w14:textId="6461CB4B" w:rsidR="00B44BAE" w:rsidRPr="00EF3F1A" w:rsidRDefault="00B44BAE" w:rsidP="00B44BAE">
            <w:pPr>
              <w:jc w:val="center"/>
              <w:rPr>
                <w:lang w:eastAsia="lv-LV"/>
              </w:rPr>
            </w:pPr>
            <w:r w:rsidRPr="00EF3F1A">
              <w:rPr>
                <w:lang w:eastAsia="lv-LV"/>
              </w:rPr>
              <w:t>37,50</w:t>
            </w:r>
          </w:p>
        </w:tc>
      </w:tr>
      <w:tr w:rsidR="00EF3F1A" w:rsidRPr="00EF3F1A" w14:paraId="4747F29F" w14:textId="77777777" w:rsidTr="00F6203F">
        <w:trPr>
          <w:trHeight w:val="255"/>
          <w:jc w:val="center"/>
        </w:trPr>
        <w:tc>
          <w:tcPr>
            <w:tcW w:w="14449" w:type="dxa"/>
            <w:gridSpan w:val="12"/>
            <w:tcBorders>
              <w:top w:val="single" w:sz="8" w:space="0" w:color="auto"/>
              <w:left w:val="single" w:sz="8" w:space="0" w:color="auto"/>
              <w:bottom w:val="single" w:sz="4" w:space="0" w:color="auto"/>
              <w:right w:val="single" w:sz="8" w:space="0" w:color="auto"/>
            </w:tcBorders>
            <w:shd w:val="clear" w:color="auto" w:fill="FFFFFF"/>
            <w:noWrap/>
            <w:vAlign w:val="center"/>
          </w:tcPr>
          <w:p w14:paraId="39172089" w14:textId="77777777" w:rsidR="00B44BAE" w:rsidRPr="00EF3F1A" w:rsidRDefault="00B44BAE" w:rsidP="00B44BAE">
            <w:pPr>
              <w:rPr>
                <w:b/>
                <w:bCs/>
                <w:lang w:eastAsia="lv-LV"/>
              </w:rPr>
            </w:pPr>
            <w:r w:rsidRPr="00EF3F1A">
              <w:rPr>
                <w:b/>
                <w:bCs/>
                <w:lang w:eastAsia="lv-LV"/>
              </w:rPr>
              <w:t>Albinisms.Tīklenes distrofija.Iedzimtas acs ābola saslimšanas. Aniridijas. Fotofobija.</w:t>
            </w:r>
          </w:p>
        </w:tc>
      </w:tr>
      <w:tr w:rsidR="00EF3F1A" w:rsidRPr="00EF3F1A" w14:paraId="46590E01" w14:textId="77777777" w:rsidTr="00F6203F">
        <w:trPr>
          <w:trHeight w:val="675"/>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14:paraId="2E33A936" w14:textId="77777777" w:rsidR="00B44BAE" w:rsidRPr="00EF3F1A" w:rsidRDefault="00B44BAE" w:rsidP="00B44BAE">
            <w:pPr>
              <w:jc w:val="center"/>
              <w:rPr>
                <w:lang w:eastAsia="lv-LV"/>
              </w:rPr>
            </w:pPr>
            <w:r w:rsidRPr="00EF3F1A">
              <w:rPr>
                <w:lang w:eastAsia="lv-LV"/>
              </w:rPr>
              <w:t>1.2.31.</w:t>
            </w:r>
          </w:p>
        </w:tc>
        <w:tc>
          <w:tcPr>
            <w:tcW w:w="2607" w:type="dxa"/>
            <w:tcBorders>
              <w:top w:val="single" w:sz="4" w:space="0" w:color="auto"/>
              <w:left w:val="nil"/>
              <w:bottom w:val="single" w:sz="4" w:space="0" w:color="auto"/>
              <w:right w:val="single" w:sz="4" w:space="0" w:color="auto"/>
            </w:tcBorders>
            <w:shd w:val="clear" w:color="auto" w:fill="FFFFFF"/>
            <w:vAlign w:val="center"/>
          </w:tcPr>
          <w:p w14:paraId="0EEF423B" w14:textId="77777777" w:rsidR="00B44BAE" w:rsidRPr="00EF3F1A" w:rsidRDefault="00B44BAE" w:rsidP="00B44BAE">
            <w:pPr>
              <w:rPr>
                <w:lang w:eastAsia="lv-LV"/>
              </w:rPr>
            </w:pPr>
            <w:r w:rsidRPr="00EF3F1A">
              <w:rPr>
                <w:lang w:eastAsia="lv-LV"/>
              </w:rPr>
              <w:t xml:space="preserve">Fotohromās </w:t>
            </w:r>
          </w:p>
        </w:tc>
        <w:tc>
          <w:tcPr>
            <w:tcW w:w="1503" w:type="dxa"/>
            <w:tcBorders>
              <w:top w:val="single" w:sz="4" w:space="0" w:color="auto"/>
              <w:left w:val="nil"/>
              <w:bottom w:val="single" w:sz="4" w:space="0" w:color="auto"/>
              <w:right w:val="single" w:sz="4" w:space="0" w:color="auto"/>
            </w:tcBorders>
            <w:shd w:val="clear" w:color="auto" w:fill="FFFFFF"/>
            <w:vAlign w:val="center"/>
          </w:tcPr>
          <w:p w14:paraId="0BCC7B19" w14:textId="77777777" w:rsidR="00B44BAE" w:rsidRPr="00EF3F1A" w:rsidRDefault="00B44BAE" w:rsidP="00B44BAE">
            <w:pPr>
              <w:rPr>
                <w:lang w:eastAsia="lv-LV"/>
              </w:rPr>
            </w:pPr>
            <w:r w:rsidRPr="00EF3F1A">
              <w:rPr>
                <w:lang w:eastAsia="lv-LV"/>
              </w:rPr>
              <w:t>sph +/-6.00 D un  + cyl līdz 2D</w:t>
            </w:r>
          </w:p>
        </w:tc>
        <w:tc>
          <w:tcPr>
            <w:tcW w:w="1117" w:type="dxa"/>
            <w:tcBorders>
              <w:top w:val="single" w:sz="4" w:space="0" w:color="auto"/>
              <w:left w:val="nil"/>
              <w:bottom w:val="single" w:sz="4" w:space="0" w:color="auto"/>
              <w:right w:val="single" w:sz="4" w:space="0" w:color="auto"/>
            </w:tcBorders>
            <w:shd w:val="clear" w:color="auto" w:fill="FFFFFF"/>
            <w:vAlign w:val="center"/>
          </w:tcPr>
          <w:p w14:paraId="3E9B2142" w14:textId="77777777" w:rsidR="00B44BAE" w:rsidRPr="00EF3F1A" w:rsidRDefault="00B44BAE" w:rsidP="00B44BAE">
            <w:pPr>
              <w:jc w:val="center"/>
              <w:rPr>
                <w:lang w:eastAsia="lv-LV"/>
              </w:rPr>
            </w:pPr>
            <w:r w:rsidRPr="00EF3F1A">
              <w:rPr>
                <w:lang w:eastAsia="lv-LV"/>
              </w:rPr>
              <w:t> </w:t>
            </w:r>
          </w:p>
        </w:tc>
        <w:tc>
          <w:tcPr>
            <w:tcW w:w="1007" w:type="dxa"/>
            <w:tcBorders>
              <w:top w:val="single" w:sz="4" w:space="0" w:color="auto"/>
              <w:left w:val="nil"/>
              <w:bottom w:val="single" w:sz="4" w:space="0" w:color="auto"/>
              <w:right w:val="single" w:sz="4" w:space="0" w:color="auto"/>
            </w:tcBorders>
            <w:shd w:val="clear" w:color="auto" w:fill="FFFFFF"/>
            <w:vAlign w:val="center"/>
          </w:tcPr>
          <w:p w14:paraId="6057BD23" w14:textId="77777777" w:rsidR="00B44BAE" w:rsidRPr="00EF3F1A" w:rsidRDefault="00B44BAE" w:rsidP="00B44BAE">
            <w:pPr>
              <w:jc w:val="center"/>
              <w:rPr>
                <w:lang w:eastAsia="lv-LV"/>
              </w:rPr>
            </w:pPr>
            <w:r w:rsidRPr="00EF3F1A">
              <w:rPr>
                <w:lang w:eastAsia="lv-LV"/>
              </w:rPr>
              <w:t>Pozitīvās, vismaz no 60 mm</w:t>
            </w:r>
          </w:p>
        </w:tc>
        <w:tc>
          <w:tcPr>
            <w:tcW w:w="1261" w:type="dxa"/>
            <w:tcBorders>
              <w:top w:val="single" w:sz="4" w:space="0" w:color="auto"/>
              <w:left w:val="nil"/>
              <w:bottom w:val="single" w:sz="4" w:space="0" w:color="auto"/>
              <w:right w:val="single" w:sz="4" w:space="0" w:color="auto"/>
            </w:tcBorders>
            <w:shd w:val="clear" w:color="auto" w:fill="FFFFFF"/>
            <w:vAlign w:val="center"/>
          </w:tcPr>
          <w:p w14:paraId="20FFD197" w14:textId="77777777" w:rsidR="00B44BAE" w:rsidRPr="00EF3F1A" w:rsidRDefault="00B44BAE" w:rsidP="00B44BAE">
            <w:pPr>
              <w:jc w:val="center"/>
              <w:rPr>
                <w:lang w:eastAsia="lv-LV"/>
              </w:rPr>
            </w:pPr>
            <w:r w:rsidRPr="00EF3F1A">
              <w:rPr>
                <w:lang w:eastAsia="lv-LV"/>
              </w:rPr>
              <w:t xml:space="preserve"> +</w:t>
            </w:r>
          </w:p>
        </w:tc>
        <w:tc>
          <w:tcPr>
            <w:tcW w:w="1337" w:type="dxa"/>
            <w:tcBorders>
              <w:top w:val="single" w:sz="4" w:space="0" w:color="auto"/>
              <w:left w:val="nil"/>
              <w:bottom w:val="single" w:sz="4" w:space="0" w:color="auto"/>
              <w:right w:val="single" w:sz="4" w:space="0" w:color="auto"/>
            </w:tcBorders>
            <w:shd w:val="clear" w:color="auto" w:fill="FFFFFF"/>
            <w:vAlign w:val="center"/>
          </w:tcPr>
          <w:p w14:paraId="11185A96" w14:textId="77777777" w:rsidR="00B44BAE" w:rsidRPr="00EF3F1A" w:rsidRDefault="00B44BAE" w:rsidP="00B44BAE">
            <w:pPr>
              <w:jc w:val="center"/>
              <w:rPr>
                <w:lang w:eastAsia="lv-LV"/>
              </w:rPr>
            </w:pPr>
            <w:r w:rsidRPr="00EF3F1A">
              <w:rPr>
                <w:lang w:eastAsia="lv-LV"/>
              </w:rPr>
              <w:t> </w:t>
            </w:r>
          </w:p>
        </w:tc>
        <w:tc>
          <w:tcPr>
            <w:tcW w:w="1128" w:type="dxa"/>
            <w:tcBorders>
              <w:top w:val="single" w:sz="4" w:space="0" w:color="auto"/>
              <w:left w:val="nil"/>
              <w:bottom w:val="single" w:sz="4" w:space="0" w:color="auto"/>
              <w:right w:val="single" w:sz="4" w:space="0" w:color="auto"/>
            </w:tcBorders>
            <w:shd w:val="clear" w:color="auto" w:fill="FFFFFF"/>
            <w:vAlign w:val="center"/>
          </w:tcPr>
          <w:p w14:paraId="6E57DFF7" w14:textId="77777777" w:rsidR="00B44BAE" w:rsidRPr="00EF3F1A" w:rsidRDefault="00B44BAE" w:rsidP="00B44BAE">
            <w:pPr>
              <w:jc w:val="center"/>
              <w:rPr>
                <w:lang w:eastAsia="lv-LV"/>
              </w:rPr>
            </w:pPr>
            <w:r w:rsidRPr="00EF3F1A">
              <w:rPr>
                <w:lang w:eastAsia="lv-LV"/>
              </w:rPr>
              <w:t> </w:t>
            </w:r>
          </w:p>
        </w:tc>
        <w:tc>
          <w:tcPr>
            <w:tcW w:w="894" w:type="dxa"/>
            <w:tcBorders>
              <w:top w:val="single" w:sz="4" w:space="0" w:color="auto"/>
              <w:left w:val="nil"/>
              <w:bottom w:val="single" w:sz="4" w:space="0" w:color="auto"/>
              <w:right w:val="single" w:sz="4" w:space="0" w:color="auto"/>
            </w:tcBorders>
            <w:shd w:val="clear" w:color="auto" w:fill="FFFFFF"/>
            <w:vAlign w:val="center"/>
          </w:tcPr>
          <w:p w14:paraId="3C37FEC4" w14:textId="77777777" w:rsidR="00B44BAE" w:rsidRPr="00EF3F1A" w:rsidRDefault="00B44BAE" w:rsidP="00B44BAE">
            <w:pPr>
              <w:jc w:val="center"/>
              <w:rPr>
                <w:lang w:eastAsia="lv-LV"/>
              </w:rPr>
            </w:pPr>
            <w:r w:rsidRPr="00EF3F1A">
              <w:rPr>
                <w:lang w:eastAsia="lv-LV"/>
              </w:rPr>
              <w:t xml:space="preserve"> +</w:t>
            </w:r>
          </w:p>
        </w:tc>
        <w:tc>
          <w:tcPr>
            <w:tcW w:w="939" w:type="dxa"/>
            <w:tcBorders>
              <w:top w:val="single" w:sz="4" w:space="0" w:color="auto"/>
              <w:left w:val="nil"/>
              <w:bottom w:val="single" w:sz="4" w:space="0" w:color="auto"/>
              <w:right w:val="single" w:sz="4" w:space="0" w:color="auto"/>
            </w:tcBorders>
            <w:shd w:val="clear" w:color="auto" w:fill="FFFFFF"/>
            <w:vAlign w:val="center"/>
          </w:tcPr>
          <w:p w14:paraId="4B357EBE" w14:textId="77777777" w:rsidR="00B44BAE" w:rsidRPr="00EF3F1A" w:rsidRDefault="00B44BAE" w:rsidP="00B44BAE">
            <w:pPr>
              <w:jc w:val="center"/>
              <w:rPr>
                <w:lang w:eastAsia="lv-LV"/>
              </w:rPr>
            </w:pPr>
            <w:r w:rsidRPr="00EF3F1A">
              <w:rPr>
                <w:lang w:eastAsia="lv-LV"/>
              </w:rPr>
              <w:t> </w:t>
            </w:r>
          </w:p>
        </w:tc>
        <w:tc>
          <w:tcPr>
            <w:tcW w:w="249" w:type="dxa"/>
            <w:tcBorders>
              <w:top w:val="single" w:sz="4" w:space="0" w:color="auto"/>
              <w:left w:val="nil"/>
              <w:bottom w:val="single" w:sz="4" w:space="0" w:color="auto"/>
              <w:right w:val="nil"/>
            </w:tcBorders>
            <w:shd w:val="clear" w:color="auto" w:fill="FFFFFF"/>
            <w:noWrap/>
            <w:vAlign w:val="center"/>
          </w:tcPr>
          <w:p w14:paraId="5E4C1B2F" w14:textId="77777777" w:rsidR="00B44BAE" w:rsidRPr="00EF3F1A" w:rsidRDefault="00B44BAE" w:rsidP="00B44BAE">
            <w:pPr>
              <w:jc w:val="center"/>
              <w:rPr>
                <w:lang w:eastAsia="lv-LV"/>
              </w:rPr>
            </w:pPr>
          </w:p>
        </w:tc>
        <w:tc>
          <w:tcPr>
            <w:tcW w:w="14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BBC3F3" w14:textId="0093E824" w:rsidR="00B44BAE" w:rsidRPr="00EF3F1A" w:rsidRDefault="00B44BAE" w:rsidP="00B44BAE">
            <w:pPr>
              <w:jc w:val="center"/>
              <w:rPr>
                <w:lang w:eastAsia="lv-LV"/>
              </w:rPr>
            </w:pPr>
            <w:r w:rsidRPr="00EF3F1A">
              <w:rPr>
                <w:lang w:eastAsia="lv-LV"/>
              </w:rPr>
              <w:t>17,00</w:t>
            </w:r>
          </w:p>
        </w:tc>
      </w:tr>
      <w:tr w:rsidR="00EF3F1A" w:rsidRPr="00EF3F1A" w14:paraId="767E2A1A" w14:textId="77777777" w:rsidTr="00F6203F">
        <w:trPr>
          <w:trHeight w:val="690"/>
          <w:jc w:val="center"/>
        </w:trPr>
        <w:tc>
          <w:tcPr>
            <w:tcW w:w="1006" w:type="dxa"/>
            <w:tcBorders>
              <w:top w:val="nil"/>
              <w:left w:val="single" w:sz="8" w:space="0" w:color="auto"/>
              <w:bottom w:val="single" w:sz="4" w:space="0" w:color="auto"/>
              <w:right w:val="nil"/>
            </w:tcBorders>
            <w:shd w:val="clear" w:color="auto" w:fill="FFFFFF"/>
            <w:noWrap/>
            <w:vAlign w:val="center"/>
          </w:tcPr>
          <w:p w14:paraId="617B1633" w14:textId="77777777" w:rsidR="00B44BAE" w:rsidRPr="00EF3F1A" w:rsidRDefault="00B44BAE" w:rsidP="00B44BAE">
            <w:pPr>
              <w:jc w:val="center"/>
              <w:rPr>
                <w:lang w:eastAsia="lv-LV"/>
              </w:rPr>
            </w:pPr>
            <w:r w:rsidRPr="00EF3F1A">
              <w:rPr>
                <w:lang w:eastAsia="lv-LV"/>
              </w:rPr>
              <w:lastRenderedPageBreak/>
              <w:t>1.2.32.</w:t>
            </w:r>
          </w:p>
        </w:tc>
        <w:tc>
          <w:tcPr>
            <w:tcW w:w="2607" w:type="dxa"/>
            <w:tcBorders>
              <w:top w:val="nil"/>
              <w:left w:val="single" w:sz="4" w:space="0" w:color="auto"/>
              <w:bottom w:val="single" w:sz="4" w:space="0" w:color="auto"/>
              <w:right w:val="single" w:sz="4" w:space="0" w:color="auto"/>
            </w:tcBorders>
            <w:shd w:val="clear" w:color="auto" w:fill="FFFFFF"/>
            <w:vAlign w:val="center"/>
          </w:tcPr>
          <w:p w14:paraId="4A0F9A90" w14:textId="77777777" w:rsidR="00B44BAE" w:rsidRPr="00EF3F1A" w:rsidRDefault="00B44BAE" w:rsidP="00B44BAE">
            <w:pPr>
              <w:rPr>
                <w:lang w:eastAsia="lv-LV"/>
              </w:rPr>
            </w:pPr>
            <w:r w:rsidRPr="00EF3F1A">
              <w:rPr>
                <w:lang w:eastAsia="lv-LV"/>
              </w:rPr>
              <w:t xml:space="preserve">Fotohromās </w:t>
            </w:r>
          </w:p>
        </w:tc>
        <w:tc>
          <w:tcPr>
            <w:tcW w:w="1503" w:type="dxa"/>
            <w:tcBorders>
              <w:top w:val="nil"/>
              <w:left w:val="nil"/>
              <w:bottom w:val="single" w:sz="4" w:space="0" w:color="auto"/>
              <w:right w:val="single" w:sz="4" w:space="0" w:color="auto"/>
            </w:tcBorders>
            <w:shd w:val="clear" w:color="auto" w:fill="FFFFFF"/>
            <w:vAlign w:val="center"/>
          </w:tcPr>
          <w:p w14:paraId="53A95FB3" w14:textId="77777777" w:rsidR="00B44BAE" w:rsidRPr="00EF3F1A" w:rsidRDefault="00B44BAE" w:rsidP="00B44BAE">
            <w:pPr>
              <w:rPr>
                <w:lang w:eastAsia="lv-LV"/>
              </w:rPr>
            </w:pPr>
            <w:r w:rsidRPr="00EF3F1A">
              <w:rPr>
                <w:lang w:eastAsia="lv-LV"/>
              </w:rPr>
              <w:t xml:space="preserve"> sph virs +/-6.00 D  un + cyl līdz 4D</w:t>
            </w:r>
          </w:p>
        </w:tc>
        <w:tc>
          <w:tcPr>
            <w:tcW w:w="1117" w:type="dxa"/>
            <w:tcBorders>
              <w:top w:val="nil"/>
              <w:left w:val="nil"/>
              <w:bottom w:val="single" w:sz="4" w:space="0" w:color="auto"/>
              <w:right w:val="single" w:sz="4" w:space="0" w:color="auto"/>
            </w:tcBorders>
            <w:shd w:val="clear" w:color="auto" w:fill="FFFFFF"/>
            <w:vAlign w:val="center"/>
          </w:tcPr>
          <w:p w14:paraId="23C94A9E" w14:textId="77777777" w:rsidR="00B44BAE" w:rsidRPr="00EF3F1A" w:rsidRDefault="00B44BAE" w:rsidP="00B44BAE">
            <w:pPr>
              <w:jc w:val="center"/>
              <w:rPr>
                <w:lang w:eastAsia="lv-LV"/>
              </w:rPr>
            </w:pPr>
            <w:r w:rsidRPr="00EF3F1A">
              <w:rPr>
                <w:lang w:eastAsia="lv-LV"/>
              </w:rPr>
              <w:t xml:space="preserve"> +</w:t>
            </w:r>
          </w:p>
        </w:tc>
        <w:tc>
          <w:tcPr>
            <w:tcW w:w="1007" w:type="dxa"/>
            <w:tcBorders>
              <w:top w:val="nil"/>
              <w:left w:val="nil"/>
              <w:bottom w:val="single" w:sz="4" w:space="0" w:color="auto"/>
              <w:right w:val="single" w:sz="4" w:space="0" w:color="auto"/>
            </w:tcBorders>
            <w:shd w:val="clear" w:color="auto" w:fill="FFFFFF"/>
            <w:vAlign w:val="center"/>
          </w:tcPr>
          <w:p w14:paraId="7C405B26" w14:textId="77777777" w:rsidR="00B44BAE" w:rsidRPr="00EF3F1A" w:rsidRDefault="00B44BAE" w:rsidP="00B44BAE">
            <w:pPr>
              <w:jc w:val="center"/>
              <w:rPr>
                <w:lang w:eastAsia="lv-LV"/>
              </w:rPr>
            </w:pPr>
            <w:r w:rsidRPr="00EF3F1A">
              <w:rPr>
                <w:lang w:eastAsia="lv-LV"/>
              </w:rPr>
              <w:t>Pozitīvās, vismaz no 60 mm</w:t>
            </w:r>
          </w:p>
        </w:tc>
        <w:tc>
          <w:tcPr>
            <w:tcW w:w="1261" w:type="dxa"/>
            <w:tcBorders>
              <w:top w:val="nil"/>
              <w:left w:val="nil"/>
              <w:bottom w:val="single" w:sz="4" w:space="0" w:color="auto"/>
              <w:right w:val="single" w:sz="4" w:space="0" w:color="auto"/>
            </w:tcBorders>
            <w:shd w:val="clear" w:color="auto" w:fill="FFFFFF"/>
            <w:vAlign w:val="center"/>
          </w:tcPr>
          <w:p w14:paraId="4BF5B325" w14:textId="77777777" w:rsidR="00B44BAE" w:rsidRPr="00EF3F1A" w:rsidRDefault="00B44BAE" w:rsidP="00B44BAE">
            <w:pPr>
              <w:jc w:val="center"/>
              <w:rPr>
                <w:lang w:eastAsia="lv-LV"/>
              </w:rPr>
            </w:pPr>
            <w:r w:rsidRPr="00EF3F1A">
              <w:rPr>
                <w:lang w:eastAsia="lv-LV"/>
              </w:rPr>
              <w:t xml:space="preserve"> +</w:t>
            </w:r>
          </w:p>
        </w:tc>
        <w:tc>
          <w:tcPr>
            <w:tcW w:w="1337" w:type="dxa"/>
            <w:tcBorders>
              <w:top w:val="nil"/>
              <w:left w:val="nil"/>
              <w:bottom w:val="single" w:sz="4" w:space="0" w:color="auto"/>
              <w:right w:val="single" w:sz="4" w:space="0" w:color="auto"/>
            </w:tcBorders>
            <w:shd w:val="clear" w:color="auto" w:fill="FFFFFF"/>
            <w:vAlign w:val="center"/>
          </w:tcPr>
          <w:p w14:paraId="2BE6737A" w14:textId="77777777" w:rsidR="00B44BAE" w:rsidRPr="00EF3F1A" w:rsidRDefault="00B44BAE" w:rsidP="00B44BAE">
            <w:pPr>
              <w:jc w:val="center"/>
              <w:rPr>
                <w:lang w:eastAsia="lv-LV"/>
              </w:rPr>
            </w:pPr>
            <w:r w:rsidRPr="00EF3F1A">
              <w:rPr>
                <w:lang w:eastAsia="lv-LV"/>
              </w:rPr>
              <w:t> </w:t>
            </w:r>
          </w:p>
        </w:tc>
        <w:tc>
          <w:tcPr>
            <w:tcW w:w="1128" w:type="dxa"/>
            <w:tcBorders>
              <w:top w:val="nil"/>
              <w:left w:val="nil"/>
              <w:bottom w:val="single" w:sz="4" w:space="0" w:color="auto"/>
              <w:right w:val="single" w:sz="4" w:space="0" w:color="auto"/>
            </w:tcBorders>
            <w:shd w:val="clear" w:color="auto" w:fill="FFFFFF"/>
            <w:vAlign w:val="center"/>
          </w:tcPr>
          <w:p w14:paraId="42E8CB6A" w14:textId="77777777" w:rsidR="00B44BAE" w:rsidRPr="00EF3F1A" w:rsidRDefault="00B44BAE" w:rsidP="00B44BAE">
            <w:pPr>
              <w:jc w:val="center"/>
              <w:rPr>
                <w:lang w:eastAsia="lv-LV"/>
              </w:rPr>
            </w:pPr>
          </w:p>
        </w:tc>
        <w:tc>
          <w:tcPr>
            <w:tcW w:w="894" w:type="dxa"/>
            <w:tcBorders>
              <w:top w:val="nil"/>
              <w:left w:val="nil"/>
              <w:bottom w:val="single" w:sz="4" w:space="0" w:color="auto"/>
              <w:right w:val="single" w:sz="4" w:space="0" w:color="auto"/>
            </w:tcBorders>
            <w:shd w:val="clear" w:color="auto" w:fill="FFFFFF"/>
            <w:vAlign w:val="center"/>
          </w:tcPr>
          <w:p w14:paraId="77D06EE8" w14:textId="77777777" w:rsidR="00B44BAE" w:rsidRPr="00EF3F1A" w:rsidRDefault="00B44BAE" w:rsidP="00B44BAE">
            <w:pPr>
              <w:jc w:val="center"/>
              <w:rPr>
                <w:lang w:eastAsia="lv-LV"/>
              </w:rPr>
            </w:pPr>
            <w:r w:rsidRPr="00EF3F1A">
              <w:rPr>
                <w:lang w:eastAsia="lv-LV"/>
              </w:rPr>
              <w:t xml:space="preserve"> +</w:t>
            </w:r>
          </w:p>
        </w:tc>
        <w:tc>
          <w:tcPr>
            <w:tcW w:w="939" w:type="dxa"/>
            <w:tcBorders>
              <w:top w:val="nil"/>
              <w:left w:val="nil"/>
              <w:bottom w:val="single" w:sz="4" w:space="0" w:color="auto"/>
              <w:right w:val="single" w:sz="4" w:space="0" w:color="auto"/>
            </w:tcBorders>
            <w:shd w:val="clear" w:color="auto" w:fill="FFFFFF"/>
            <w:vAlign w:val="center"/>
          </w:tcPr>
          <w:p w14:paraId="123BAC7A" w14:textId="77777777" w:rsidR="00B44BAE" w:rsidRPr="00EF3F1A" w:rsidRDefault="00B44BAE" w:rsidP="00B44BAE">
            <w:pPr>
              <w:jc w:val="center"/>
              <w:rPr>
                <w:lang w:eastAsia="lv-LV"/>
              </w:rPr>
            </w:pPr>
            <w:r w:rsidRPr="00EF3F1A">
              <w:rPr>
                <w:lang w:eastAsia="lv-LV"/>
              </w:rPr>
              <w:t> </w:t>
            </w:r>
          </w:p>
        </w:tc>
        <w:tc>
          <w:tcPr>
            <w:tcW w:w="249" w:type="dxa"/>
            <w:tcBorders>
              <w:top w:val="nil"/>
              <w:left w:val="nil"/>
              <w:bottom w:val="single" w:sz="4" w:space="0" w:color="auto"/>
              <w:right w:val="nil"/>
            </w:tcBorders>
            <w:shd w:val="clear" w:color="auto" w:fill="FFFFFF"/>
            <w:noWrap/>
            <w:vAlign w:val="center"/>
          </w:tcPr>
          <w:p w14:paraId="165470E8" w14:textId="77777777" w:rsidR="00B44BAE" w:rsidRPr="00EF3F1A" w:rsidRDefault="00B44BAE" w:rsidP="00B44BAE">
            <w:pPr>
              <w:jc w:val="center"/>
              <w:rPr>
                <w:lang w:eastAsia="lv-LV"/>
              </w:rPr>
            </w:pPr>
          </w:p>
        </w:tc>
        <w:tc>
          <w:tcPr>
            <w:tcW w:w="1401" w:type="dxa"/>
            <w:tcBorders>
              <w:top w:val="nil"/>
              <w:left w:val="single" w:sz="4" w:space="0" w:color="auto"/>
              <w:bottom w:val="single" w:sz="4" w:space="0" w:color="auto"/>
              <w:right w:val="single" w:sz="8" w:space="0" w:color="auto"/>
            </w:tcBorders>
            <w:shd w:val="clear" w:color="auto" w:fill="FFFFFF"/>
            <w:noWrap/>
            <w:vAlign w:val="center"/>
          </w:tcPr>
          <w:p w14:paraId="407C2AAE" w14:textId="5A179275" w:rsidR="00B44BAE" w:rsidRPr="00EF3F1A" w:rsidRDefault="00B44BAE" w:rsidP="00B44BAE">
            <w:pPr>
              <w:jc w:val="center"/>
              <w:rPr>
                <w:lang w:eastAsia="lv-LV"/>
              </w:rPr>
            </w:pPr>
            <w:r w:rsidRPr="00EF3F1A">
              <w:rPr>
                <w:lang w:eastAsia="lv-LV"/>
              </w:rPr>
              <w:t>25,80</w:t>
            </w:r>
          </w:p>
        </w:tc>
      </w:tr>
      <w:tr w:rsidR="00EF3F1A" w:rsidRPr="00EF3F1A" w14:paraId="78DF4002" w14:textId="77777777" w:rsidTr="00F6203F">
        <w:trPr>
          <w:trHeight w:val="690"/>
          <w:jc w:val="center"/>
        </w:trPr>
        <w:tc>
          <w:tcPr>
            <w:tcW w:w="1006" w:type="dxa"/>
            <w:tcBorders>
              <w:top w:val="nil"/>
              <w:left w:val="single" w:sz="8" w:space="0" w:color="auto"/>
              <w:bottom w:val="single" w:sz="4" w:space="0" w:color="auto"/>
              <w:right w:val="nil"/>
            </w:tcBorders>
            <w:shd w:val="clear" w:color="auto" w:fill="FFFFFF"/>
            <w:noWrap/>
            <w:vAlign w:val="center"/>
          </w:tcPr>
          <w:p w14:paraId="61221FEE" w14:textId="77777777" w:rsidR="00B44BAE" w:rsidRPr="00EF3F1A" w:rsidRDefault="00B44BAE" w:rsidP="00B44BAE">
            <w:pPr>
              <w:jc w:val="center"/>
              <w:rPr>
                <w:lang w:eastAsia="lv-LV"/>
              </w:rPr>
            </w:pPr>
            <w:r w:rsidRPr="00EF3F1A">
              <w:rPr>
                <w:lang w:eastAsia="lv-LV"/>
              </w:rPr>
              <w:t>1.2.33.</w:t>
            </w:r>
          </w:p>
        </w:tc>
        <w:tc>
          <w:tcPr>
            <w:tcW w:w="2607" w:type="dxa"/>
            <w:tcBorders>
              <w:top w:val="nil"/>
              <w:left w:val="single" w:sz="4" w:space="0" w:color="auto"/>
              <w:bottom w:val="single" w:sz="4" w:space="0" w:color="auto"/>
              <w:right w:val="single" w:sz="4" w:space="0" w:color="auto"/>
            </w:tcBorders>
            <w:shd w:val="clear" w:color="auto" w:fill="FFFFFF"/>
            <w:vAlign w:val="center"/>
          </w:tcPr>
          <w:p w14:paraId="752FCA4B" w14:textId="77777777" w:rsidR="00B44BAE" w:rsidRPr="00EF3F1A" w:rsidRDefault="00B44BAE" w:rsidP="00B44BAE">
            <w:pPr>
              <w:rPr>
                <w:lang w:eastAsia="lv-LV"/>
              </w:rPr>
            </w:pPr>
            <w:r w:rsidRPr="00EF3F1A">
              <w:rPr>
                <w:lang w:eastAsia="lv-LV"/>
              </w:rPr>
              <w:t>Fotohromās</w:t>
            </w:r>
          </w:p>
        </w:tc>
        <w:tc>
          <w:tcPr>
            <w:tcW w:w="1503" w:type="dxa"/>
            <w:tcBorders>
              <w:top w:val="nil"/>
              <w:left w:val="nil"/>
              <w:bottom w:val="single" w:sz="4" w:space="0" w:color="auto"/>
              <w:right w:val="single" w:sz="4" w:space="0" w:color="auto"/>
            </w:tcBorders>
            <w:shd w:val="clear" w:color="auto" w:fill="FFFFFF"/>
            <w:vAlign w:val="center"/>
          </w:tcPr>
          <w:p w14:paraId="4570A179" w14:textId="77777777" w:rsidR="00B44BAE" w:rsidRPr="00EF3F1A" w:rsidRDefault="00B44BAE" w:rsidP="00B44BAE">
            <w:pPr>
              <w:rPr>
                <w:lang w:eastAsia="lv-LV"/>
              </w:rPr>
            </w:pPr>
            <w:r w:rsidRPr="00EF3F1A">
              <w:rPr>
                <w:lang w:eastAsia="lv-LV"/>
              </w:rPr>
              <w:t xml:space="preserve"> Sph no +6.0 D  līdz +12.00 D un + cyl līdz 5D</w:t>
            </w:r>
          </w:p>
        </w:tc>
        <w:tc>
          <w:tcPr>
            <w:tcW w:w="1117" w:type="dxa"/>
            <w:tcBorders>
              <w:top w:val="nil"/>
              <w:left w:val="nil"/>
              <w:bottom w:val="single" w:sz="4" w:space="0" w:color="auto"/>
              <w:right w:val="single" w:sz="4" w:space="0" w:color="auto"/>
            </w:tcBorders>
            <w:shd w:val="clear" w:color="auto" w:fill="FFFFFF"/>
            <w:vAlign w:val="center"/>
          </w:tcPr>
          <w:p w14:paraId="0CEF6D1C" w14:textId="77777777" w:rsidR="00B44BAE" w:rsidRPr="00EF3F1A" w:rsidRDefault="00B44BAE" w:rsidP="00B44BAE">
            <w:pPr>
              <w:jc w:val="center"/>
              <w:rPr>
                <w:lang w:eastAsia="lv-LV"/>
              </w:rPr>
            </w:pPr>
            <w:r w:rsidRPr="00EF3F1A">
              <w:rPr>
                <w:lang w:eastAsia="lv-LV"/>
              </w:rPr>
              <w:t>+</w:t>
            </w:r>
          </w:p>
        </w:tc>
        <w:tc>
          <w:tcPr>
            <w:tcW w:w="1007" w:type="dxa"/>
            <w:tcBorders>
              <w:top w:val="nil"/>
              <w:left w:val="nil"/>
              <w:bottom w:val="single" w:sz="4" w:space="0" w:color="auto"/>
              <w:right w:val="single" w:sz="4" w:space="0" w:color="auto"/>
            </w:tcBorders>
            <w:shd w:val="clear" w:color="auto" w:fill="FFFFFF"/>
            <w:vAlign w:val="center"/>
          </w:tcPr>
          <w:p w14:paraId="58398FF4" w14:textId="77777777" w:rsidR="00B44BAE" w:rsidRPr="00EF3F1A" w:rsidRDefault="00B44BAE" w:rsidP="00B44BAE">
            <w:pPr>
              <w:jc w:val="center"/>
              <w:rPr>
                <w:lang w:eastAsia="lv-LV"/>
              </w:rPr>
            </w:pPr>
          </w:p>
        </w:tc>
        <w:tc>
          <w:tcPr>
            <w:tcW w:w="1261" w:type="dxa"/>
            <w:tcBorders>
              <w:top w:val="nil"/>
              <w:left w:val="nil"/>
              <w:bottom w:val="single" w:sz="4" w:space="0" w:color="auto"/>
              <w:right w:val="single" w:sz="4" w:space="0" w:color="auto"/>
            </w:tcBorders>
            <w:shd w:val="clear" w:color="auto" w:fill="FFFFFF"/>
            <w:vAlign w:val="center"/>
          </w:tcPr>
          <w:p w14:paraId="33547A1A" w14:textId="77777777" w:rsidR="00B44BAE" w:rsidRPr="00EF3F1A" w:rsidRDefault="00B44BAE" w:rsidP="00B44BAE">
            <w:pPr>
              <w:jc w:val="center"/>
              <w:rPr>
                <w:lang w:eastAsia="lv-LV"/>
              </w:rPr>
            </w:pPr>
            <w:r w:rsidRPr="00EF3F1A">
              <w:rPr>
                <w:lang w:eastAsia="lv-LV"/>
              </w:rPr>
              <w:t>+</w:t>
            </w:r>
          </w:p>
        </w:tc>
        <w:tc>
          <w:tcPr>
            <w:tcW w:w="1337" w:type="dxa"/>
            <w:tcBorders>
              <w:top w:val="nil"/>
              <w:left w:val="nil"/>
              <w:bottom w:val="single" w:sz="4" w:space="0" w:color="auto"/>
              <w:right w:val="single" w:sz="4" w:space="0" w:color="auto"/>
            </w:tcBorders>
            <w:shd w:val="clear" w:color="auto" w:fill="FFFFFF"/>
            <w:vAlign w:val="center"/>
          </w:tcPr>
          <w:p w14:paraId="4ADD17F4" w14:textId="77777777" w:rsidR="00B44BAE" w:rsidRPr="00EF3F1A" w:rsidRDefault="00B44BAE" w:rsidP="00B44BAE">
            <w:pPr>
              <w:jc w:val="center"/>
              <w:rPr>
                <w:lang w:eastAsia="lv-LV"/>
              </w:rPr>
            </w:pPr>
          </w:p>
        </w:tc>
        <w:tc>
          <w:tcPr>
            <w:tcW w:w="1128" w:type="dxa"/>
            <w:tcBorders>
              <w:top w:val="nil"/>
              <w:left w:val="nil"/>
              <w:bottom w:val="single" w:sz="4" w:space="0" w:color="auto"/>
              <w:right w:val="single" w:sz="4" w:space="0" w:color="auto"/>
            </w:tcBorders>
            <w:shd w:val="clear" w:color="auto" w:fill="FFFFFF"/>
            <w:vAlign w:val="center"/>
          </w:tcPr>
          <w:p w14:paraId="1EECC3AF" w14:textId="77777777" w:rsidR="00B44BAE" w:rsidRPr="00EF3F1A" w:rsidRDefault="00B44BAE" w:rsidP="00B44BAE">
            <w:pPr>
              <w:jc w:val="center"/>
              <w:rPr>
                <w:lang w:eastAsia="lv-LV"/>
              </w:rPr>
            </w:pPr>
            <w:r w:rsidRPr="00EF3F1A">
              <w:rPr>
                <w:lang w:eastAsia="lv-LV"/>
              </w:rPr>
              <w:t>vismaz 1.6</w:t>
            </w:r>
          </w:p>
        </w:tc>
        <w:tc>
          <w:tcPr>
            <w:tcW w:w="894" w:type="dxa"/>
            <w:tcBorders>
              <w:top w:val="nil"/>
              <w:left w:val="nil"/>
              <w:bottom w:val="single" w:sz="4" w:space="0" w:color="auto"/>
              <w:right w:val="single" w:sz="4" w:space="0" w:color="auto"/>
            </w:tcBorders>
            <w:shd w:val="clear" w:color="auto" w:fill="FFFFFF"/>
            <w:vAlign w:val="center"/>
          </w:tcPr>
          <w:p w14:paraId="7C1BD475" w14:textId="77777777" w:rsidR="00B44BAE" w:rsidRPr="00EF3F1A" w:rsidRDefault="00B44BAE" w:rsidP="00B44BAE">
            <w:pPr>
              <w:jc w:val="center"/>
              <w:rPr>
                <w:lang w:eastAsia="lv-LV"/>
              </w:rPr>
            </w:pPr>
            <w:r w:rsidRPr="00EF3F1A">
              <w:rPr>
                <w:lang w:eastAsia="lv-LV"/>
              </w:rPr>
              <w:t>+</w:t>
            </w:r>
          </w:p>
        </w:tc>
        <w:tc>
          <w:tcPr>
            <w:tcW w:w="939" w:type="dxa"/>
            <w:tcBorders>
              <w:top w:val="nil"/>
              <w:left w:val="nil"/>
              <w:bottom w:val="single" w:sz="4" w:space="0" w:color="auto"/>
              <w:right w:val="single" w:sz="4" w:space="0" w:color="auto"/>
            </w:tcBorders>
            <w:shd w:val="clear" w:color="auto" w:fill="FFFFFF"/>
            <w:vAlign w:val="center"/>
          </w:tcPr>
          <w:p w14:paraId="52B27C12" w14:textId="77777777" w:rsidR="00B44BAE" w:rsidRPr="00EF3F1A" w:rsidRDefault="00B44BAE" w:rsidP="00B44BAE">
            <w:pPr>
              <w:jc w:val="center"/>
              <w:rPr>
                <w:lang w:eastAsia="lv-LV"/>
              </w:rPr>
            </w:pPr>
          </w:p>
        </w:tc>
        <w:tc>
          <w:tcPr>
            <w:tcW w:w="249" w:type="dxa"/>
            <w:tcBorders>
              <w:top w:val="nil"/>
              <w:left w:val="nil"/>
              <w:bottom w:val="single" w:sz="4" w:space="0" w:color="auto"/>
              <w:right w:val="nil"/>
            </w:tcBorders>
            <w:shd w:val="clear" w:color="auto" w:fill="FFFFFF"/>
            <w:noWrap/>
            <w:vAlign w:val="center"/>
          </w:tcPr>
          <w:p w14:paraId="244EAA37" w14:textId="77777777" w:rsidR="00B44BAE" w:rsidRPr="00EF3F1A" w:rsidRDefault="00B44BAE" w:rsidP="00B44BAE">
            <w:pPr>
              <w:jc w:val="center"/>
              <w:rPr>
                <w:lang w:eastAsia="lv-LV"/>
              </w:rPr>
            </w:pPr>
          </w:p>
        </w:tc>
        <w:tc>
          <w:tcPr>
            <w:tcW w:w="1401" w:type="dxa"/>
            <w:tcBorders>
              <w:top w:val="nil"/>
              <w:left w:val="single" w:sz="4" w:space="0" w:color="auto"/>
              <w:bottom w:val="single" w:sz="4" w:space="0" w:color="auto"/>
              <w:right w:val="single" w:sz="8" w:space="0" w:color="auto"/>
            </w:tcBorders>
            <w:shd w:val="clear" w:color="auto" w:fill="FFFFFF"/>
            <w:noWrap/>
            <w:vAlign w:val="center"/>
          </w:tcPr>
          <w:p w14:paraId="78E4B421" w14:textId="5E9985E4" w:rsidR="00B44BAE" w:rsidRPr="00EF3F1A" w:rsidRDefault="00B44BAE" w:rsidP="00B44BAE">
            <w:pPr>
              <w:jc w:val="center"/>
              <w:rPr>
                <w:lang w:eastAsia="lv-LV"/>
              </w:rPr>
            </w:pPr>
            <w:r w:rsidRPr="00EF3F1A">
              <w:rPr>
                <w:lang w:eastAsia="lv-LV"/>
              </w:rPr>
              <w:t>37,50</w:t>
            </w:r>
          </w:p>
        </w:tc>
      </w:tr>
      <w:tr w:rsidR="00EF3F1A" w:rsidRPr="00EF3F1A" w14:paraId="6C9E1B88" w14:textId="77777777" w:rsidTr="00F6203F">
        <w:trPr>
          <w:trHeight w:val="690"/>
          <w:jc w:val="center"/>
        </w:trPr>
        <w:tc>
          <w:tcPr>
            <w:tcW w:w="1006" w:type="dxa"/>
            <w:tcBorders>
              <w:top w:val="nil"/>
              <w:left w:val="single" w:sz="8" w:space="0" w:color="auto"/>
              <w:bottom w:val="single" w:sz="4" w:space="0" w:color="auto"/>
              <w:right w:val="nil"/>
            </w:tcBorders>
            <w:shd w:val="clear" w:color="auto" w:fill="FFFFFF"/>
            <w:noWrap/>
            <w:vAlign w:val="center"/>
          </w:tcPr>
          <w:p w14:paraId="7C0B5D23" w14:textId="7C55ECFD" w:rsidR="00B44BAE" w:rsidRPr="00EF3F1A" w:rsidRDefault="00B44BAE" w:rsidP="00B44BAE">
            <w:pPr>
              <w:jc w:val="center"/>
              <w:rPr>
                <w:lang w:eastAsia="lv-LV"/>
              </w:rPr>
            </w:pPr>
            <w:r w:rsidRPr="00EF3F1A">
              <w:rPr>
                <w:lang w:eastAsia="lv-LV"/>
              </w:rPr>
              <w:t>1.2.34.</w:t>
            </w:r>
          </w:p>
        </w:tc>
        <w:tc>
          <w:tcPr>
            <w:tcW w:w="2607" w:type="dxa"/>
            <w:tcBorders>
              <w:top w:val="nil"/>
              <w:left w:val="single" w:sz="4" w:space="0" w:color="auto"/>
              <w:bottom w:val="single" w:sz="4" w:space="0" w:color="auto"/>
              <w:right w:val="single" w:sz="4" w:space="0" w:color="auto"/>
            </w:tcBorders>
            <w:shd w:val="clear" w:color="auto" w:fill="FFFFFF"/>
            <w:vAlign w:val="center"/>
          </w:tcPr>
          <w:p w14:paraId="5B00EFF0" w14:textId="077192C9" w:rsidR="00B44BAE" w:rsidRPr="00EF3F1A" w:rsidRDefault="00B44BAE" w:rsidP="00B44BAE">
            <w:pPr>
              <w:rPr>
                <w:lang w:eastAsia="lv-LV"/>
              </w:rPr>
            </w:pPr>
            <w:r w:rsidRPr="00EF3F1A">
              <w:rPr>
                <w:lang w:eastAsia="lv-LV"/>
              </w:rPr>
              <w:t>Fotohromās</w:t>
            </w:r>
          </w:p>
        </w:tc>
        <w:tc>
          <w:tcPr>
            <w:tcW w:w="1503" w:type="dxa"/>
            <w:tcBorders>
              <w:top w:val="nil"/>
              <w:left w:val="nil"/>
              <w:bottom w:val="single" w:sz="4" w:space="0" w:color="auto"/>
              <w:right w:val="single" w:sz="4" w:space="0" w:color="auto"/>
            </w:tcBorders>
            <w:shd w:val="clear" w:color="auto" w:fill="FFFFFF"/>
            <w:vAlign w:val="center"/>
          </w:tcPr>
          <w:p w14:paraId="2B18D9A6" w14:textId="77777777" w:rsidR="00B44BAE" w:rsidRPr="00EF3F1A" w:rsidRDefault="00B44BAE" w:rsidP="00B44BAE">
            <w:pPr>
              <w:rPr>
                <w:lang w:eastAsia="lv-LV"/>
              </w:rPr>
            </w:pPr>
            <w:r w:rsidRPr="00EF3F1A">
              <w:rPr>
                <w:lang w:eastAsia="lv-LV"/>
              </w:rPr>
              <w:t xml:space="preserve">Sph no -6.0 D  līdz </w:t>
            </w:r>
          </w:p>
          <w:p w14:paraId="4E01BD80" w14:textId="73628AB8" w:rsidR="00B44BAE" w:rsidRPr="00EF3F1A" w:rsidRDefault="00B44BAE" w:rsidP="00B44BAE">
            <w:pPr>
              <w:rPr>
                <w:lang w:eastAsia="lv-LV"/>
              </w:rPr>
            </w:pPr>
            <w:r w:rsidRPr="00EF3F1A">
              <w:rPr>
                <w:lang w:eastAsia="lv-LV"/>
              </w:rPr>
              <w:t>-16.00 D un + cyl līdz 5D</w:t>
            </w:r>
          </w:p>
        </w:tc>
        <w:tc>
          <w:tcPr>
            <w:tcW w:w="1117" w:type="dxa"/>
            <w:tcBorders>
              <w:top w:val="nil"/>
              <w:left w:val="nil"/>
              <w:bottom w:val="single" w:sz="4" w:space="0" w:color="auto"/>
              <w:right w:val="single" w:sz="4" w:space="0" w:color="auto"/>
            </w:tcBorders>
            <w:shd w:val="clear" w:color="auto" w:fill="FFFFFF"/>
            <w:vAlign w:val="center"/>
          </w:tcPr>
          <w:p w14:paraId="33CFC63F" w14:textId="2670B7BF" w:rsidR="00B44BAE" w:rsidRPr="00EF3F1A" w:rsidRDefault="00B44BAE" w:rsidP="00B44BAE">
            <w:pPr>
              <w:jc w:val="center"/>
              <w:rPr>
                <w:lang w:eastAsia="lv-LV"/>
              </w:rPr>
            </w:pPr>
            <w:r w:rsidRPr="00EF3F1A">
              <w:rPr>
                <w:lang w:eastAsia="lv-LV"/>
              </w:rPr>
              <w:t>+</w:t>
            </w:r>
          </w:p>
        </w:tc>
        <w:tc>
          <w:tcPr>
            <w:tcW w:w="1007" w:type="dxa"/>
            <w:tcBorders>
              <w:top w:val="nil"/>
              <w:left w:val="nil"/>
              <w:bottom w:val="single" w:sz="4" w:space="0" w:color="auto"/>
              <w:right w:val="single" w:sz="4" w:space="0" w:color="auto"/>
            </w:tcBorders>
            <w:shd w:val="clear" w:color="auto" w:fill="FFFFFF"/>
            <w:vAlign w:val="center"/>
          </w:tcPr>
          <w:p w14:paraId="44F52432" w14:textId="77777777" w:rsidR="00B44BAE" w:rsidRPr="00EF3F1A" w:rsidRDefault="00B44BAE" w:rsidP="00B44BAE">
            <w:pPr>
              <w:jc w:val="center"/>
              <w:rPr>
                <w:lang w:eastAsia="lv-LV"/>
              </w:rPr>
            </w:pPr>
          </w:p>
        </w:tc>
        <w:tc>
          <w:tcPr>
            <w:tcW w:w="1261" w:type="dxa"/>
            <w:tcBorders>
              <w:top w:val="nil"/>
              <w:left w:val="nil"/>
              <w:bottom w:val="single" w:sz="4" w:space="0" w:color="auto"/>
              <w:right w:val="single" w:sz="4" w:space="0" w:color="auto"/>
            </w:tcBorders>
            <w:shd w:val="clear" w:color="auto" w:fill="FFFFFF"/>
            <w:vAlign w:val="center"/>
          </w:tcPr>
          <w:p w14:paraId="0B7A6CAE" w14:textId="4D45DA73" w:rsidR="00B44BAE" w:rsidRPr="00EF3F1A" w:rsidRDefault="00B44BAE" w:rsidP="00B44BAE">
            <w:pPr>
              <w:jc w:val="center"/>
              <w:rPr>
                <w:lang w:eastAsia="lv-LV"/>
              </w:rPr>
            </w:pPr>
            <w:r w:rsidRPr="00EF3F1A">
              <w:rPr>
                <w:lang w:eastAsia="lv-LV"/>
              </w:rPr>
              <w:t>+</w:t>
            </w:r>
          </w:p>
        </w:tc>
        <w:tc>
          <w:tcPr>
            <w:tcW w:w="1337" w:type="dxa"/>
            <w:tcBorders>
              <w:top w:val="nil"/>
              <w:left w:val="nil"/>
              <w:bottom w:val="single" w:sz="4" w:space="0" w:color="auto"/>
              <w:right w:val="single" w:sz="4" w:space="0" w:color="auto"/>
            </w:tcBorders>
            <w:shd w:val="clear" w:color="auto" w:fill="FFFFFF"/>
            <w:vAlign w:val="center"/>
          </w:tcPr>
          <w:p w14:paraId="72A812DE" w14:textId="77777777" w:rsidR="00B44BAE" w:rsidRPr="00EF3F1A" w:rsidRDefault="00B44BAE" w:rsidP="00B44BAE">
            <w:pPr>
              <w:jc w:val="center"/>
              <w:rPr>
                <w:lang w:eastAsia="lv-LV"/>
              </w:rPr>
            </w:pPr>
          </w:p>
        </w:tc>
        <w:tc>
          <w:tcPr>
            <w:tcW w:w="1128" w:type="dxa"/>
            <w:tcBorders>
              <w:top w:val="nil"/>
              <w:left w:val="nil"/>
              <w:bottom w:val="single" w:sz="4" w:space="0" w:color="auto"/>
              <w:right w:val="single" w:sz="4" w:space="0" w:color="auto"/>
            </w:tcBorders>
            <w:shd w:val="clear" w:color="auto" w:fill="FFFFFF"/>
            <w:vAlign w:val="center"/>
          </w:tcPr>
          <w:p w14:paraId="34E8CFAD" w14:textId="0BDA533C" w:rsidR="00B44BAE" w:rsidRPr="00EF3F1A" w:rsidRDefault="00B44BAE" w:rsidP="00B44BAE">
            <w:pPr>
              <w:jc w:val="center"/>
              <w:rPr>
                <w:lang w:eastAsia="lv-LV"/>
              </w:rPr>
            </w:pPr>
            <w:r w:rsidRPr="00EF3F1A">
              <w:rPr>
                <w:lang w:eastAsia="lv-LV"/>
              </w:rPr>
              <w:t>vismaz 1.6</w:t>
            </w:r>
          </w:p>
        </w:tc>
        <w:tc>
          <w:tcPr>
            <w:tcW w:w="894" w:type="dxa"/>
            <w:tcBorders>
              <w:top w:val="nil"/>
              <w:left w:val="nil"/>
              <w:bottom w:val="single" w:sz="4" w:space="0" w:color="auto"/>
              <w:right w:val="single" w:sz="4" w:space="0" w:color="auto"/>
            </w:tcBorders>
            <w:shd w:val="clear" w:color="auto" w:fill="FFFFFF"/>
            <w:vAlign w:val="center"/>
          </w:tcPr>
          <w:p w14:paraId="6273F198" w14:textId="51B7D606" w:rsidR="00B44BAE" w:rsidRPr="00EF3F1A" w:rsidRDefault="00B44BAE" w:rsidP="00B44BAE">
            <w:pPr>
              <w:jc w:val="center"/>
              <w:rPr>
                <w:lang w:eastAsia="lv-LV"/>
              </w:rPr>
            </w:pPr>
            <w:r w:rsidRPr="00EF3F1A">
              <w:rPr>
                <w:lang w:eastAsia="lv-LV"/>
              </w:rPr>
              <w:t>+</w:t>
            </w:r>
          </w:p>
        </w:tc>
        <w:tc>
          <w:tcPr>
            <w:tcW w:w="939" w:type="dxa"/>
            <w:tcBorders>
              <w:top w:val="nil"/>
              <w:left w:val="nil"/>
              <w:bottom w:val="single" w:sz="4" w:space="0" w:color="auto"/>
              <w:right w:val="single" w:sz="4" w:space="0" w:color="auto"/>
            </w:tcBorders>
            <w:shd w:val="clear" w:color="auto" w:fill="FFFFFF"/>
            <w:vAlign w:val="center"/>
          </w:tcPr>
          <w:p w14:paraId="15083494" w14:textId="77777777" w:rsidR="00B44BAE" w:rsidRPr="00EF3F1A" w:rsidRDefault="00B44BAE" w:rsidP="00B44BAE">
            <w:pPr>
              <w:jc w:val="center"/>
              <w:rPr>
                <w:lang w:eastAsia="lv-LV"/>
              </w:rPr>
            </w:pPr>
          </w:p>
        </w:tc>
        <w:tc>
          <w:tcPr>
            <w:tcW w:w="249" w:type="dxa"/>
            <w:tcBorders>
              <w:top w:val="nil"/>
              <w:left w:val="nil"/>
              <w:bottom w:val="single" w:sz="4" w:space="0" w:color="auto"/>
              <w:right w:val="nil"/>
            </w:tcBorders>
            <w:shd w:val="clear" w:color="auto" w:fill="FFFFFF"/>
            <w:noWrap/>
            <w:vAlign w:val="center"/>
          </w:tcPr>
          <w:p w14:paraId="76D5DBDE" w14:textId="77777777" w:rsidR="00B44BAE" w:rsidRPr="00EF3F1A" w:rsidRDefault="00B44BAE" w:rsidP="00B44BAE">
            <w:pPr>
              <w:jc w:val="center"/>
              <w:rPr>
                <w:lang w:eastAsia="lv-LV"/>
              </w:rPr>
            </w:pPr>
          </w:p>
        </w:tc>
        <w:tc>
          <w:tcPr>
            <w:tcW w:w="1401" w:type="dxa"/>
            <w:tcBorders>
              <w:top w:val="nil"/>
              <w:left w:val="single" w:sz="4" w:space="0" w:color="auto"/>
              <w:bottom w:val="single" w:sz="4" w:space="0" w:color="auto"/>
              <w:right w:val="single" w:sz="8" w:space="0" w:color="auto"/>
            </w:tcBorders>
            <w:shd w:val="clear" w:color="auto" w:fill="FFFFFF"/>
            <w:noWrap/>
            <w:vAlign w:val="center"/>
          </w:tcPr>
          <w:p w14:paraId="0560C625" w14:textId="149A8AFC" w:rsidR="00B44BAE" w:rsidRPr="00EF3F1A" w:rsidRDefault="00B44BAE" w:rsidP="00B44BAE">
            <w:pPr>
              <w:jc w:val="center"/>
              <w:rPr>
                <w:lang w:eastAsia="lv-LV"/>
              </w:rPr>
            </w:pPr>
            <w:r w:rsidRPr="00EF3F1A">
              <w:rPr>
                <w:lang w:eastAsia="lv-LV"/>
              </w:rPr>
              <w:t>45,00</w:t>
            </w:r>
          </w:p>
        </w:tc>
      </w:tr>
      <w:tr w:rsidR="00EF3F1A" w:rsidRPr="00EF3F1A" w14:paraId="03E5542D" w14:textId="77777777" w:rsidTr="00F6203F">
        <w:trPr>
          <w:trHeight w:val="690"/>
          <w:jc w:val="center"/>
        </w:trPr>
        <w:tc>
          <w:tcPr>
            <w:tcW w:w="1006" w:type="dxa"/>
            <w:tcBorders>
              <w:top w:val="nil"/>
              <w:left w:val="single" w:sz="8" w:space="0" w:color="auto"/>
              <w:bottom w:val="single" w:sz="4" w:space="0" w:color="auto"/>
              <w:right w:val="nil"/>
            </w:tcBorders>
            <w:shd w:val="clear" w:color="auto" w:fill="FFFFFF"/>
            <w:noWrap/>
            <w:vAlign w:val="center"/>
          </w:tcPr>
          <w:p w14:paraId="27A78DD4" w14:textId="367BBEE3" w:rsidR="00B44BAE" w:rsidRPr="00EF3F1A" w:rsidRDefault="00B44BAE" w:rsidP="00B44BAE">
            <w:pPr>
              <w:jc w:val="center"/>
              <w:rPr>
                <w:lang w:eastAsia="lv-LV"/>
              </w:rPr>
            </w:pPr>
            <w:r w:rsidRPr="00EF3F1A">
              <w:rPr>
                <w:lang w:eastAsia="lv-LV"/>
              </w:rPr>
              <w:t>1.2.35.</w:t>
            </w:r>
          </w:p>
        </w:tc>
        <w:tc>
          <w:tcPr>
            <w:tcW w:w="2607" w:type="dxa"/>
            <w:tcBorders>
              <w:top w:val="nil"/>
              <w:left w:val="single" w:sz="4" w:space="0" w:color="auto"/>
              <w:bottom w:val="single" w:sz="4" w:space="0" w:color="auto"/>
              <w:right w:val="single" w:sz="4" w:space="0" w:color="auto"/>
            </w:tcBorders>
            <w:shd w:val="clear" w:color="auto" w:fill="FFFFFF"/>
            <w:vAlign w:val="center"/>
          </w:tcPr>
          <w:p w14:paraId="61F8D6A7" w14:textId="77777777" w:rsidR="00B44BAE" w:rsidRPr="00EF3F1A" w:rsidRDefault="00B44BAE" w:rsidP="00B44BAE">
            <w:pPr>
              <w:rPr>
                <w:lang w:eastAsia="lv-LV"/>
              </w:rPr>
            </w:pPr>
            <w:r w:rsidRPr="00EF3F1A">
              <w:rPr>
                <w:lang w:eastAsia="lv-LV"/>
              </w:rPr>
              <w:t>Fotohromās</w:t>
            </w:r>
          </w:p>
        </w:tc>
        <w:tc>
          <w:tcPr>
            <w:tcW w:w="1503" w:type="dxa"/>
            <w:tcBorders>
              <w:top w:val="nil"/>
              <w:left w:val="nil"/>
              <w:bottom w:val="single" w:sz="4" w:space="0" w:color="auto"/>
              <w:right w:val="single" w:sz="4" w:space="0" w:color="auto"/>
            </w:tcBorders>
            <w:shd w:val="clear" w:color="auto" w:fill="FFFFFF"/>
            <w:vAlign w:val="center"/>
          </w:tcPr>
          <w:p w14:paraId="68911892" w14:textId="56EC4174" w:rsidR="00B44BAE" w:rsidRPr="00EF3F1A" w:rsidRDefault="00B44BAE" w:rsidP="00B44BAE">
            <w:pPr>
              <w:rPr>
                <w:lang w:eastAsia="lv-LV"/>
              </w:rPr>
            </w:pPr>
            <w:r w:rsidRPr="00EF3F1A">
              <w:rPr>
                <w:lang w:eastAsia="lv-LV"/>
              </w:rPr>
              <w:t>Sph no -16 līdz -22 D un + cyl līdz 5D</w:t>
            </w:r>
          </w:p>
        </w:tc>
        <w:tc>
          <w:tcPr>
            <w:tcW w:w="1117" w:type="dxa"/>
            <w:tcBorders>
              <w:top w:val="nil"/>
              <w:left w:val="nil"/>
              <w:bottom w:val="single" w:sz="4" w:space="0" w:color="auto"/>
              <w:right w:val="single" w:sz="4" w:space="0" w:color="auto"/>
            </w:tcBorders>
            <w:shd w:val="clear" w:color="auto" w:fill="FFFFFF"/>
            <w:vAlign w:val="center"/>
          </w:tcPr>
          <w:p w14:paraId="216887A3" w14:textId="77777777" w:rsidR="00B44BAE" w:rsidRPr="00EF3F1A" w:rsidRDefault="00B44BAE" w:rsidP="00B44BAE">
            <w:pPr>
              <w:jc w:val="center"/>
              <w:rPr>
                <w:lang w:eastAsia="lv-LV"/>
              </w:rPr>
            </w:pPr>
            <w:r w:rsidRPr="00EF3F1A">
              <w:rPr>
                <w:lang w:eastAsia="lv-LV"/>
              </w:rPr>
              <w:t>+</w:t>
            </w:r>
          </w:p>
        </w:tc>
        <w:tc>
          <w:tcPr>
            <w:tcW w:w="1007" w:type="dxa"/>
            <w:tcBorders>
              <w:top w:val="nil"/>
              <w:left w:val="nil"/>
              <w:bottom w:val="single" w:sz="4" w:space="0" w:color="auto"/>
              <w:right w:val="single" w:sz="4" w:space="0" w:color="auto"/>
            </w:tcBorders>
            <w:shd w:val="clear" w:color="auto" w:fill="FFFFFF"/>
            <w:vAlign w:val="center"/>
          </w:tcPr>
          <w:p w14:paraId="42282F96" w14:textId="77777777" w:rsidR="00B44BAE" w:rsidRPr="00EF3F1A" w:rsidRDefault="00B44BAE" w:rsidP="00B44BAE">
            <w:pPr>
              <w:jc w:val="center"/>
              <w:rPr>
                <w:lang w:eastAsia="lv-LV"/>
              </w:rPr>
            </w:pPr>
          </w:p>
        </w:tc>
        <w:tc>
          <w:tcPr>
            <w:tcW w:w="1261" w:type="dxa"/>
            <w:tcBorders>
              <w:top w:val="nil"/>
              <w:left w:val="nil"/>
              <w:bottom w:val="single" w:sz="4" w:space="0" w:color="auto"/>
              <w:right w:val="single" w:sz="4" w:space="0" w:color="auto"/>
            </w:tcBorders>
            <w:shd w:val="clear" w:color="auto" w:fill="FFFFFF"/>
            <w:vAlign w:val="center"/>
          </w:tcPr>
          <w:p w14:paraId="1AB67040" w14:textId="77777777" w:rsidR="00B44BAE" w:rsidRPr="00EF3F1A" w:rsidRDefault="00B44BAE" w:rsidP="00B44BAE">
            <w:pPr>
              <w:jc w:val="center"/>
              <w:rPr>
                <w:lang w:eastAsia="lv-LV"/>
              </w:rPr>
            </w:pPr>
            <w:r w:rsidRPr="00EF3F1A">
              <w:rPr>
                <w:lang w:eastAsia="lv-LV"/>
              </w:rPr>
              <w:t>+</w:t>
            </w:r>
          </w:p>
        </w:tc>
        <w:tc>
          <w:tcPr>
            <w:tcW w:w="1337" w:type="dxa"/>
            <w:tcBorders>
              <w:top w:val="nil"/>
              <w:left w:val="nil"/>
              <w:bottom w:val="single" w:sz="4" w:space="0" w:color="auto"/>
              <w:right w:val="single" w:sz="4" w:space="0" w:color="auto"/>
            </w:tcBorders>
            <w:shd w:val="clear" w:color="auto" w:fill="FFFFFF"/>
            <w:vAlign w:val="center"/>
          </w:tcPr>
          <w:p w14:paraId="63FD0A29" w14:textId="77777777" w:rsidR="00B44BAE" w:rsidRPr="00EF3F1A" w:rsidRDefault="00B44BAE" w:rsidP="00B44BAE">
            <w:pPr>
              <w:jc w:val="center"/>
              <w:rPr>
                <w:lang w:eastAsia="lv-LV"/>
              </w:rPr>
            </w:pPr>
          </w:p>
        </w:tc>
        <w:tc>
          <w:tcPr>
            <w:tcW w:w="1128" w:type="dxa"/>
            <w:tcBorders>
              <w:top w:val="nil"/>
              <w:left w:val="nil"/>
              <w:bottom w:val="single" w:sz="4" w:space="0" w:color="auto"/>
              <w:right w:val="single" w:sz="4" w:space="0" w:color="auto"/>
            </w:tcBorders>
            <w:shd w:val="clear" w:color="auto" w:fill="FFFFFF"/>
            <w:vAlign w:val="center"/>
          </w:tcPr>
          <w:p w14:paraId="7D7BA899" w14:textId="77777777" w:rsidR="00B44BAE" w:rsidRPr="00EF3F1A" w:rsidRDefault="00B44BAE" w:rsidP="00B44BAE">
            <w:pPr>
              <w:jc w:val="center"/>
              <w:rPr>
                <w:lang w:eastAsia="lv-LV"/>
              </w:rPr>
            </w:pPr>
            <w:r w:rsidRPr="00EF3F1A">
              <w:rPr>
                <w:lang w:eastAsia="lv-LV"/>
              </w:rPr>
              <w:t>vismaz 1.6</w:t>
            </w:r>
          </w:p>
        </w:tc>
        <w:tc>
          <w:tcPr>
            <w:tcW w:w="894" w:type="dxa"/>
            <w:tcBorders>
              <w:top w:val="nil"/>
              <w:left w:val="nil"/>
              <w:bottom w:val="single" w:sz="4" w:space="0" w:color="auto"/>
              <w:right w:val="single" w:sz="4" w:space="0" w:color="auto"/>
            </w:tcBorders>
            <w:shd w:val="clear" w:color="auto" w:fill="FFFFFF"/>
            <w:vAlign w:val="center"/>
          </w:tcPr>
          <w:p w14:paraId="0BFFF065" w14:textId="77777777" w:rsidR="00B44BAE" w:rsidRPr="00EF3F1A" w:rsidRDefault="00B44BAE" w:rsidP="00B44BAE">
            <w:pPr>
              <w:jc w:val="center"/>
              <w:rPr>
                <w:lang w:eastAsia="lv-LV"/>
              </w:rPr>
            </w:pPr>
            <w:r w:rsidRPr="00EF3F1A">
              <w:rPr>
                <w:lang w:eastAsia="lv-LV"/>
              </w:rPr>
              <w:t>+</w:t>
            </w:r>
          </w:p>
        </w:tc>
        <w:tc>
          <w:tcPr>
            <w:tcW w:w="939" w:type="dxa"/>
            <w:tcBorders>
              <w:top w:val="nil"/>
              <w:left w:val="nil"/>
              <w:bottom w:val="single" w:sz="4" w:space="0" w:color="auto"/>
              <w:right w:val="single" w:sz="4" w:space="0" w:color="auto"/>
            </w:tcBorders>
            <w:shd w:val="clear" w:color="auto" w:fill="FFFFFF"/>
            <w:vAlign w:val="center"/>
          </w:tcPr>
          <w:p w14:paraId="74B5FB13" w14:textId="77777777" w:rsidR="00B44BAE" w:rsidRPr="00EF3F1A" w:rsidRDefault="00B44BAE" w:rsidP="00B44BAE">
            <w:pPr>
              <w:jc w:val="center"/>
              <w:rPr>
                <w:lang w:eastAsia="lv-LV"/>
              </w:rPr>
            </w:pPr>
          </w:p>
        </w:tc>
        <w:tc>
          <w:tcPr>
            <w:tcW w:w="249" w:type="dxa"/>
            <w:tcBorders>
              <w:top w:val="nil"/>
              <w:left w:val="nil"/>
              <w:bottom w:val="single" w:sz="4" w:space="0" w:color="auto"/>
              <w:right w:val="nil"/>
            </w:tcBorders>
            <w:shd w:val="clear" w:color="auto" w:fill="FFFFFF"/>
            <w:noWrap/>
            <w:vAlign w:val="center"/>
          </w:tcPr>
          <w:p w14:paraId="046E0470" w14:textId="77777777" w:rsidR="00B44BAE" w:rsidRPr="00EF3F1A" w:rsidRDefault="00B44BAE" w:rsidP="00B44BAE">
            <w:pPr>
              <w:jc w:val="center"/>
              <w:rPr>
                <w:lang w:eastAsia="lv-LV"/>
              </w:rPr>
            </w:pPr>
          </w:p>
        </w:tc>
        <w:tc>
          <w:tcPr>
            <w:tcW w:w="1401" w:type="dxa"/>
            <w:tcBorders>
              <w:top w:val="nil"/>
              <w:left w:val="single" w:sz="4" w:space="0" w:color="auto"/>
              <w:bottom w:val="single" w:sz="4" w:space="0" w:color="auto"/>
              <w:right w:val="single" w:sz="8" w:space="0" w:color="auto"/>
            </w:tcBorders>
            <w:shd w:val="clear" w:color="auto" w:fill="FFFFFF"/>
            <w:noWrap/>
            <w:vAlign w:val="center"/>
          </w:tcPr>
          <w:p w14:paraId="0BACEBF9" w14:textId="594ADFF3" w:rsidR="00B44BAE" w:rsidRPr="00EF3F1A" w:rsidRDefault="00B44BAE" w:rsidP="00B44BAE">
            <w:pPr>
              <w:jc w:val="center"/>
              <w:rPr>
                <w:lang w:eastAsia="lv-LV"/>
              </w:rPr>
            </w:pPr>
            <w:r w:rsidRPr="00EF3F1A">
              <w:rPr>
                <w:lang w:eastAsia="lv-LV"/>
              </w:rPr>
              <w:t>200,00</w:t>
            </w:r>
          </w:p>
        </w:tc>
      </w:tr>
      <w:tr w:rsidR="00EF3F1A" w:rsidRPr="00EF3F1A" w14:paraId="54362A52" w14:textId="77777777" w:rsidTr="00F6203F">
        <w:trPr>
          <w:trHeight w:val="263"/>
          <w:jc w:val="center"/>
        </w:trPr>
        <w:tc>
          <w:tcPr>
            <w:tcW w:w="13048" w:type="dxa"/>
            <w:gridSpan w:val="11"/>
            <w:tcBorders>
              <w:top w:val="nil"/>
            </w:tcBorders>
            <w:shd w:val="clear" w:color="auto" w:fill="FFFFFF"/>
            <w:noWrap/>
            <w:vAlign w:val="center"/>
          </w:tcPr>
          <w:p w14:paraId="0FDAF5FA" w14:textId="77777777" w:rsidR="00B44BAE" w:rsidRPr="00EF3F1A" w:rsidRDefault="00B44BAE" w:rsidP="00B44BAE">
            <w:pPr>
              <w:jc w:val="center"/>
              <w:rPr>
                <w:b/>
                <w:i/>
                <w:lang w:eastAsia="lv-LV"/>
              </w:rPr>
            </w:pPr>
          </w:p>
        </w:tc>
        <w:tc>
          <w:tcPr>
            <w:tcW w:w="1401" w:type="dxa"/>
            <w:tcBorders>
              <w:top w:val="nil"/>
            </w:tcBorders>
            <w:shd w:val="clear" w:color="auto" w:fill="FFFFFF"/>
            <w:noWrap/>
            <w:vAlign w:val="bottom"/>
          </w:tcPr>
          <w:p w14:paraId="5E1B3110" w14:textId="77777777" w:rsidR="00B44BAE" w:rsidRPr="00EF3F1A" w:rsidRDefault="00B44BAE" w:rsidP="00B44BAE">
            <w:pPr>
              <w:rPr>
                <w:lang w:eastAsia="lv-LV"/>
              </w:rPr>
            </w:pPr>
          </w:p>
        </w:tc>
      </w:tr>
      <w:tr w:rsidR="00EF3F1A" w:rsidRPr="00EF3F1A" w14:paraId="3FA2FC5E" w14:textId="77777777" w:rsidTr="00F6203F">
        <w:trPr>
          <w:trHeight w:val="1425"/>
          <w:jc w:val="center"/>
        </w:trPr>
        <w:tc>
          <w:tcPr>
            <w:tcW w:w="3613" w:type="dxa"/>
            <w:gridSpan w:val="2"/>
            <w:tcBorders>
              <w:top w:val="single" w:sz="4" w:space="0" w:color="auto"/>
              <w:left w:val="single" w:sz="4" w:space="0" w:color="auto"/>
              <w:bottom w:val="single" w:sz="4" w:space="0" w:color="auto"/>
              <w:right w:val="single" w:sz="4" w:space="0" w:color="000000"/>
            </w:tcBorders>
            <w:shd w:val="clear" w:color="auto" w:fill="FFFFFF"/>
            <w:vAlign w:val="center"/>
          </w:tcPr>
          <w:p w14:paraId="3D028121" w14:textId="77777777" w:rsidR="00B44BAE" w:rsidRPr="00EF3F1A" w:rsidRDefault="00B44BAE" w:rsidP="00B44BAE">
            <w:pPr>
              <w:pStyle w:val="ListParagraph"/>
              <w:numPr>
                <w:ilvl w:val="0"/>
                <w:numId w:val="0"/>
              </w:numPr>
              <w:ind w:left="720"/>
              <w:jc w:val="center"/>
              <w:rPr>
                <w:b/>
                <w:bCs/>
                <w:lang w:eastAsia="lv-LV"/>
              </w:rPr>
            </w:pPr>
            <w:r w:rsidRPr="00EF3F1A">
              <w:rPr>
                <w:b/>
                <w:bCs/>
                <w:lang w:eastAsia="lv-LV"/>
              </w:rPr>
              <w:t>2.iepirkuma priekšmeta daļa -</w:t>
            </w:r>
          </w:p>
          <w:p w14:paraId="242093B3" w14:textId="77777777" w:rsidR="00B44BAE" w:rsidRPr="00EF3F1A" w:rsidRDefault="00B44BAE" w:rsidP="00B44BAE">
            <w:pPr>
              <w:pStyle w:val="ListParagraph"/>
              <w:numPr>
                <w:ilvl w:val="0"/>
                <w:numId w:val="0"/>
              </w:numPr>
              <w:ind w:left="720"/>
              <w:jc w:val="center"/>
              <w:rPr>
                <w:b/>
                <w:bCs/>
                <w:i/>
                <w:lang w:eastAsia="lv-LV"/>
              </w:rPr>
            </w:pPr>
            <w:r w:rsidRPr="00EF3F1A">
              <w:rPr>
                <w:b/>
                <w:bCs/>
                <w:i/>
                <w:lang w:eastAsia="lv-LV"/>
              </w:rPr>
              <w:t>1 mēneša nomaiņas kontaktlēcas</w:t>
            </w:r>
          </w:p>
        </w:tc>
        <w:tc>
          <w:tcPr>
            <w:tcW w:w="1503" w:type="dxa"/>
            <w:tcBorders>
              <w:top w:val="single" w:sz="4" w:space="0" w:color="auto"/>
              <w:left w:val="nil"/>
              <w:bottom w:val="single" w:sz="4" w:space="0" w:color="auto"/>
              <w:right w:val="nil"/>
            </w:tcBorders>
            <w:shd w:val="clear" w:color="auto" w:fill="FFFFFF"/>
            <w:vAlign w:val="center"/>
          </w:tcPr>
          <w:p w14:paraId="10CF0329" w14:textId="77777777" w:rsidR="00B44BAE" w:rsidRPr="00EF3F1A" w:rsidRDefault="00B44BAE" w:rsidP="00B44BAE">
            <w:pPr>
              <w:jc w:val="center"/>
              <w:rPr>
                <w:lang w:eastAsia="lv-LV"/>
              </w:rPr>
            </w:pPr>
            <w:r w:rsidRPr="00EF3F1A">
              <w:rPr>
                <w:lang w:eastAsia="lv-LV"/>
              </w:rPr>
              <w:t>Dioptrijas</w:t>
            </w:r>
          </w:p>
        </w:tc>
        <w:tc>
          <w:tcPr>
            <w:tcW w:w="1117" w:type="dxa"/>
            <w:tcBorders>
              <w:top w:val="single" w:sz="4" w:space="0" w:color="auto"/>
              <w:left w:val="nil"/>
              <w:bottom w:val="single" w:sz="4" w:space="0" w:color="auto"/>
              <w:right w:val="nil"/>
            </w:tcBorders>
            <w:shd w:val="clear" w:color="auto" w:fill="FFFFFF"/>
            <w:noWrap/>
            <w:vAlign w:val="bottom"/>
          </w:tcPr>
          <w:p w14:paraId="70B8FA28" w14:textId="77777777" w:rsidR="00B44BAE" w:rsidRPr="00EF3F1A" w:rsidRDefault="00B44BAE" w:rsidP="00B44BAE">
            <w:pPr>
              <w:jc w:val="center"/>
              <w:rPr>
                <w:lang w:eastAsia="lv-LV"/>
              </w:rPr>
            </w:pPr>
          </w:p>
        </w:tc>
        <w:tc>
          <w:tcPr>
            <w:tcW w:w="1007" w:type="dxa"/>
            <w:tcBorders>
              <w:top w:val="single" w:sz="4" w:space="0" w:color="auto"/>
              <w:left w:val="nil"/>
              <w:bottom w:val="single" w:sz="4" w:space="0" w:color="auto"/>
              <w:right w:val="nil"/>
            </w:tcBorders>
            <w:shd w:val="clear" w:color="auto" w:fill="FFFFFF"/>
            <w:noWrap/>
            <w:vAlign w:val="bottom"/>
          </w:tcPr>
          <w:p w14:paraId="0361CE91" w14:textId="77777777" w:rsidR="00B44BAE" w:rsidRPr="00EF3F1A" w:rsidRDefault="00B44BAE" w:rsidP="00B44BAE">
            <w:pPr>
              <w:rPr>
                <w:lang w:eastAsia="lv-LV"/>
              </w:rPr>
            </w:pPr>
            <w:r w:rsidRPr="00EF3F1A">
              <w:rPr>
                <w:lang w:eastAsia="lv-LV"/>
              </w:rPr>
              <w:t> </w:t>
            </w:r>
          </w:p>
        </w:tc>
        <w:tc>
          <w:tcPr>
            <w:tcW w:w="1261" w:type="dxa"/>
            <w:tcBorders>
              <w:top w:val="single" w:sz="4" w:space="0" w:color="auto"/>
              <w:left w:val="nil"/>
              <w:bottom w:val="single" w:sz="4" w:space="0" w:color="auto"/>
              <w:right w:val="nil"/>
            </w:tcBorders>
            <w:shd w:val="clear" w:color="auto" w:fill="FFFFFF"/>
            <w:noWrap/>
            <w:vAlign w:val="bottom"/>
          </w:tcPr>
          <w:p w14:paraId="5A3E31DE" w14:textId="77777777" w:rsidR="00B44BAE" w:rsidRPr="00EF3F1A" w:rsidRDefault="00B44BAE" w:rsidP="00B44BAE">
            <w:pPr>
              <w:rPr>
                <w:lang w:eastAsia="lv-LV"/>
              </w:rPr>
            </w:pPr>
            <w:r w:rsidRPr="00EF3F1A">
              <w:rPr>
                <w:lang w:eastAsia="lv-LV"/>
              </w:rPr>
              <w:t> </w:t>
            </w:r>
          </w:p>
        </w:tc>
        <w:tc>
          <w:tcPr>
            <w:tcW w:w="1337" w:type="dxa"/>
            <w:tcBorders>
              <w:top w:val="single" w:sz="4" w:space="0" w:color="auto"/>
              <w:left w:val="nil"/>
              <w:bottom w:val="single" w:sz="4" w:space="0" w:color="auto"/>
              <w:right w:val="nil"/>
            </w:tcBorders>
            <w:shd w:val="clear" w:color="auto" w:fill="FFFFFF"/>
            <w:noWrap/>
            <w:vAlign w:val="bottom"/>
          </w:tcPr>
          <w:p w14:paraId="1F0BFD66" w14:textId="77777777" w:rsidR="00B44BAE" w:rsidRPr="00EF3F1A" w:rsidRDefault="00B44BAE" w:rsidP="00B44BAE">
            <w:pPr>
              <w:rPr>
                <w:lang w:eastAsia="lv-LV"/>
              </w:rPr>
            </w:pPr>
            <w:r w:rsidRPr="00EF3F1A">
              <w:rPr>
                <w:lang w:eastAsia="lv-LV"/>
              </w:rPr>
              <w:t> </w:t>
            </w:r>
          </w:p>
        </w:tc>
        <w:tc>
          <w:tcPr>
            <w:tcW w:w="1128" w:type="dxa"/>
            <w:tcBorders>
              <w:top w:val="single" w:sz="4" w:space="0" w:color="auto"/>
              <w:left w:val="nil"/>
              <w:bottom w:val="single" w:sz="4" w:space="0" w:color="auto"/>
              <w:right w:val="nil"/>
            </w:tcBorders>
            <w:shd w:val="clear" w:color="auto" w:fill="FFFFFF"/>
            <w:noWrap/>
            <w:vAlign w:val="bottom"/>
          </w:tcPr>
          <w:p w14:paraId="2A04ED2D" w14:textId="77777777" w:rsidR="00B44BAE" w:rsidRPr="00EF3F1A" w:rsidRDefault="00B44BAE" w:rsidP="00B44BAE">
            <w:pPr>
              <w:rPr>
                <w:lang w:eastAsia="lv-LV"/>
              </w:rPr>
            </w:pPr>
            <w:r w:rsidRPr="00EF3F1A">
              <w:rPr>
                <w:lang w:eastAsia="lv-LV"/>
              </w:rPr>
              <w:t> </w:t>
            </w:r>
          </w:p>
        </w:tc>
        <w:tc>
          <w:tcPr>
            <w:tcW w:w="894" w:type="dxa"/>
            <w:tcBorders>
              <w:top w:val="single" w:sz="4" w:space="0" w:color="auto"/>
              <w:left w:val="nil"/>
              <w:bottom w:val="single" w:sz="4" w:space="0" w:color="auto"/>
              <w:right w:val="nil"/>
            </w:tcBorders>
            <w:shd w:val="clear" w:color="auto" w:fill="FFFFFF"/>
            <w:noWrap/>
            <w:vAlign w:val="bottom"/>
          </w:tcPr>
          <w:p w14:paraId="1A0B96E4" w14:textId="77777777" w:rsidR="00B44BAE" w:rsidRPr="00EF3F1A" w:rsidRDefault="00B44BAE" w:rsidP="00B44BAE">
            <w:pPr>
              <w:rPr>
                <w:lang w:eastAsia="lv-LV"/>
              </w:rPr>
            </w:pPr>
            <w:r w:rsidRPr="00EF3F1A">
              <w:rPr>
                <w:lang w:eastAsia="lv-LV"/>
              </w:rPr>
              <w:t> </w:t>
            </w:r>
          </w:p>
        </w:tc>
        <w:tc>
          <w:tcPr>
            <w:tcW w:w="939" w:type="dxa"/>
            <w:tcBorders>
              <w:top w:val="single" w:sz="4" w:space="0" w:color="auto"/>
              <w:left w:val="nil"/>
              <w:bottom w:val="single" w:sz="4" w:space="0" w:color="auto"/>
              <w:right w:val="nil"/>
            </w:tcBorders>
            <w:shd w:val="clear" w:color="auto" w:fill="FFFFFF"/>
            <w:noWrap/>
            <w:vAlign w:val="bottom"/>
          </w:tcPr>
          <w:p w14:paraId="49A85D81" w14:textId="77777777" w:rsidR="00B44BAE" w:rsidRPr="00EF3F1A" w:rsidRDefault="00B44BAE" w:rsidP="00B44BAE">
            <w:pPr>
              <w:rPr>
                <w:lang w:eastAsia="lv-LV"/>
              </w:rPr>
            </w:pPr>
            <w:r w:rsidRPr="00EF3F1A">
              <w:rPr>
                <w:lang w:eastAsia="lv-LV"/>
              </w:rPr>
              <w:t> </w:t>
            </w: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14:paraId="5B17EBF0" w14:textId="77777777" w:rsidR="00B44BAE" w:rsidRPr="00EF3F1A" w:rsidRDefault="00B44BAE" w:rsidP="00B44BAE">
            <w:pPr>
              <w:jc w:val="center"/>
              <w:rPr>
                <w:b/>
                <w:bCs/>
                <w:lang w:eastAsia="lv-LV"/>
              </w:rPr>
            </w:pPr>
          </w:p>
        </w:tc>
        <w:tc>
          <w:tcPr>
            <w:tcW w:w="1401" w:type="dxa"/>
            <w:tcBorders>
              <w:top w:val="single" w:sz="4" w:space="0" w:color="auto"/>
              <w:left w:val="nil"/>
              <w:bottom w:val="single" w:sz="4" w:space="0" w:color="auto"/>
              <w:right w:val="single" w:sz="4" w:space="0" w:color="auto"/>
            </w:tcBorders>
            <w:shd w:val="clear" w:color="auto" w:fill="FFFFFF"/>
            <w:vAlign w:val="center"/>
          </w:tcPr>
          <w:p w14:paraId="3FC33A5E" w14:textId="77777777" w:rsidR="00B44BAE" w:rsidRPr="00EF3F1A" w:rsidRDefault="00B44BAE" w:rsidP="00B44BAE">
            <w:pPr>
              <w:jc w:val="center"/>
              <w:rPr>
                <w:b/>
                <w:bCs/>
                <w:lang w:eastAsia="lv-LV"/>
              </w:rPr>
            </w:pPr>
            <w:r w:rsidRPr="00EF3F1A">
              <w:rPr>
                <w:b/>
                <w:bCs/>
                <w:lang w:eastAsia="lv-LV"/>
              </w:rPr>
              <w:t>Vienas vienības cena bez PVN</w:t>
            </w:r>
          </w:p>
        </w:tc>
      </w:tr>
      <w:tr w:rsidR="00EF3F1A" w:rsidRPr="00EF3F1A" w14:paraId="76156E55" w14:textId="77777777" w:rsidTr="00F6203F">
        <w:trPr>
          <w:trHeight w:val="315"/>
          <w:jc w:val="center"/>
        </w:trPr>
        <w:tc>
          <w:tcPr>
            <w:tcW w:w="1006" w:type="dxa"/>
            <w:tcBorders>
              <w:top w:val="single" w:sz="4" w:space="0" w:color="auto"/>
              <w:left w:val="single" w:sz="8" w:space="0" w:color="auto"/>
              <w:bottom w:val="nil"/>
              <w:right w:val="single" w:sz="4" w:space="0" w:color="auto"/>
            </w:tcBorders>
            <w:shd w:val="clear" w:color="auto" w:fill="FFFFFF"/>
            <w:vAlign w:val="center"/>
          </w:tcPr>
          <w:p w14:paraId="6AB88247" w14:textId="77777777" w:rsidR="00B44BAE" w:rsidRPr="00EF3F1A" w:rsidRDefault="00B44BAE" w:rsidP="00B44BAE">
            <w:pPr>
              <w:jc w:val="center"/>
              <w:rPr>
                <w:b/>
                <w:bCs/>
                <w:i/>
                <w:iCs/>
                <w:lang w:eastAsia="lv-LV"/>
              </w:rPr>
            </w:pPr>
            <w:r w:rsidRPr="00EF3F1A">
              <w:rPr>
                <w:b/>
                <w:bCs/>
                <w:i/>
                <w:iCs/>
                <w:lang w:eastAsia="lv-LV"/>
              </w:rPr>
              <w:t>2.1.</w:t>
            </w:r>
          </w:p>
        </w:tc>
        <w:tc>
          <w:tcPr>
            <w:tcW w:w="13443" w:type="dxa"/>
            <w:gridSpan w:val="11"/>
            <w:tcBorders>
              <w:top w:val="single" w:sz="4" w:space="0" w:color="auto"/>
              <w:left w:val="nil"/>
              <w:bottom w:val="nil"/>
              <w:right w:val="single" w:sz="8" w:space="0" w:color="auto"/>
            </w:tcBorders>
            <w:shd w:val="clear" w:color="auto" w:fill="FFFFFF"/>
            <w:noWrap/>
            <w:vAlign w:val="center"/>
          </w:tcPr>
          <w:p w14:paraId="436ADFB8" w14:textId="77777777" w:rsidR="00B44BAE" w:rsidRPr="00EF3F1A" w:rsidRDefault="00B44BAE" w:rsidP="00B44BAE">
            <w:pPr>
              <w:rPr>
                <w:b/>
                <w:bCs/>
                <w:i/>
                <w:iCs/>
                <w:lang w:eastAsia="lv-LV"/>
              </w:rPr>
            </w:pPr>
            <w:r w:rsidRPr="00EF3F1A">
              <w:rPr>
                <w:b/>
                <w:bCs/>
                <w:i/>
                <w:iCs/>
                <w:lang w:eastAsia="lv-LV"/>
              </w:rPr>
              <w:t>Mīkstās sfēriskās 1 mēneša nomaiņas</w:t>
            </w:r>
            <w:r w:rsidRPr="00EF3F1A">
              <w:rPr>
                <w:lang w:eastAsia="lv-LV"/>
              </w:rPr>
              <w:t> </w:t>
            </w:r>
          </w:p>
        </w:tc>
      </w:tr>
      <w:tr w:rsidR="00EF3F1A" w:rsidRPr="00EF3F1A" w14:paraId="5DBAFE3E" w14:textId="77777777" w:rsidTr="00F6203F">
        <w:trPr>
          <w:trHeight w:val="255"/>
          <w:jc w:val="center"/>
        </w:trPr>
        <w:tc>
          <w:tcPr>
            <w:tcW w:w="14449" w:type="dxa"/>
            <w:gridSpan w:val="12"/>
            <w:tcBorders>
              <w:top w:val="single" w:sz="8" w:space="0" w:color="auto"/>
              <w:left w:val="single" w:sz="8" w:space="0" w:color="auto"/>
              <w:bottom w:val="single" w:sz="4" w:space="0" w:color="auto"/>
              <w:right w:val="single" w:sz="8" w:space="0" w:color="auto"/>
            </w:tcBorders>
            <w:shd w:val="clear" w:color="auto" w:fill="FFFFFF"/>
            <w:noWrap/>
            <w:vAlign w:val="center"/>
          </w:tcPr>
          <w:p w14:paraId="2F36A093" w14:textId="77777777" w:rsidR="00B44BAE" w:rsidRPr="00EF3F1A" w:rsidRDefault="00B44BAE" w:rsidP="00B44BAE">
            <w:pPr>
              <w:rPr>
                <w:b/>
                <w:bCs/>
                <w:lang w:eastAsia="lv-LV"/>
              </w:rPr>
            </w:pPr>
            <w:r w:rsidRPr="00EF3F1A">
              <w:rPr>
                <w:b/>
                <w:bCs/>
                <w:lang w:eastAsia="lv-LV"/>
              </w:rPr>
              <w:t>Iedzimta tālredzība (Iedzimta hipermetropija). Anizometropija.</w:t>
            </w:r>
          </w:p>
        </w:tc>
      </w:tr>
      <w:tr w:rsidR="00EF3F1A" w:rsidRPr="00EF3F1A" w14:paraId="31956D57" w14:textId="77777777" w:rsidTr="00F6203F">
        <w:trPr>
          <w:trHeight w:val="285"/>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14:paraId="69B87E5E" w14:textId="77777777" w:rsidR="00B44BAE" w:rsidRPr="00EF3F1A" w:rsidRDefault="00B44BAE" w:rsidP="00B44BAE">
            <w:pPr>
              <w:jc w:val="center"/>
              <w:rPr>
                <w:lang w:eastAsia="lv-LV"/>
              </w:rPr>
            </w:pPr>
            <w:r w:rsidRPr="00EF3F1A">
              <w:rPr>
                <w:lang w:eastAsia="lv-LV"/>
              </w:rPr>
              <w:t>2.1.1.</w:t>
            </w:r>
          </w:p>
        </w:tc>
        <w:tc>
          <w:tcPr>
            <w:tcW w:w="2607" w:type="dxa"/>
            <w:tcBorders>
              <w:top w:val="single" w:sz="4" w:space="0" w:color="auto"/>
              <w:left w:val="nil"/>
              <w:bottom w:val="single" w:sz="4" w:space="0" w:color="auto"/>
              <w:right w:val="single" w:sz="4" w:space="0" w:color="auto"/>
            </w:tcBorders>
            <w:shd w:val="clear" w:color="auto" w:fill="FFFFFF"/>
            <w:vAlign w:val="center"/>
          </w:tcPr>
          <w:p w14:paraId="65D4C0ED" w14:textId="77777777" w:rsidR="00B44BAE" w:rsidRPr="00EF3F1A" w:rsidRDefault="00B44BAE" w:rsidP="00B44BAE">
            <w:pPr>
              <w:rPr>
                <w:lang w:eastAsia="lv-LV"/>
              </w:rPr>
            </w:pPr>
            <w:r w:rsidRPr="00EF3F1A">
              <w:rPr>
                <w:lang w:eastAsia="lv-LV"/>
              </w:rPr>
              <w:t>Silikona-hidrogēla pozitīvās ar Dk*** vismaz 100</w:t>
            </w:r>
          </w:p>
        </w:tc>
        <w:tc>
          <w:tcPr>
            <w:tcW w:w="6225" w:type="dxa"/>
            <w:gridSpan w:val="5"/>
            <w:tcBorders>
              <w:top w:val="single" w:sz="4" w:space="0" w:color="auto"/>
              <w:left w:val="nil"/>
              <w:bottom w:val="single" w:sz="4" w:space="0" w:color="auto"/>
              <w:right w:val="nil"/>
            </w:tcBorders>
            <w:shd w:val="clear" w:color="auto" w:fill="FFFFFF"/>
            <w:vAlign w:val="center"/>
          </w:tcPr>
          <w:p w14:paraId="2DFA29B4" w14:textId="243D8562" w:rsidR="00B44BAE" w:rsidRPr="00EF3F1A" w:rsidRDefault="00B44BAE" w:rsidP="00B44BAE">
            <w:pPr>
              <w:rPr>
                <w:lang w:eastAsia="lv-LV"/>
              </w:rPr>
            </w:pPr>
            <w:r w:rsidRPr="00EF3F1A">
              <w:rPr>
                <w:lang w:eastAsia="lv-LV"/>
              </w:rPr>
              <w:t>no +0.50  Dsph līdz +8.00 Dsph</w:t>
            </w:r>
          </w:p>
        </w:tc>
        <w:tc>
          <w:tcPr>
            <w:tcW w:w="1128" w:type="dxa"/>
            <w:tcBorders>
              <w:top w:val="single" w:sz="4" w:space="0" w:color="auto"/>
              <w:left w:val="nil"/>
              <w:bottom w:val="single" w:sz="4" w:space="0" w:color="auto"/>
              <w:right w:val="nil"/>
            </w:tcBorders>
            <w:shd w:val="clear" w:color="auto" w:fill="FFFFFF"/>
            <w:noWrap/>
            <w:vAlign w:val="bottom"/>
          </w:tcPr>
          <w:p w14:paraId="711E9D8D" w14:textId="77777777" w:rsidR="00B44BAE" w:rsidRPr="00EF3F1A" w:rsidRDefault="00B44BAE" w:rsidP="00B44BAE">
            <w:pPr>
              <w:rPr>
                <w:lang w:eastAsia="lv-LV"/>
              </w:rPr>
            </w:pPr>
            <w:r w:rsidRPr="00EF3F1A">
              <w:rPr>
                <w:lang w:eastAsia="lv-LV"/>
              </w:rPr>
              <w:t> </w:t>
            </w:r>
          </w:p>
        </w:tc>
        <w:tc>
          <w:tcPr>
            <w:tcW w:w="894" w:type="dxa"/>
            <w:tcBorders>
              <w:top w:val="single" w:sz="4" w:space="0" w:color="auto"/>
              <w:left w:val="nil"/>
              <w:bottom w:val="single" w:sz="4" w:space="0" w:color="auto"/>
              <w:right w:val="nil"/>
            </w:tcBorders>
            <w:shd w:val="clear" w:color="auto" w:fill="FFFFFF"/>
            <w:noWrap/>
            <w:vAlign w:val="bottom"/>
          </w:tcPr>
          <w:p w14:paraId="3E8F2F25" w14:textId="77777777" w:rsidR="00B44BAE" w:rsidRPr="00EF3F1A" w:rsidRDefault="00B44BAE" w:rsidP="00B44BAE">
            <w:pPr>
              <w:rPr>
                <w:lang w:eastAsia="lv-LV"/>
              </w:rPr>
            </w:pPr>
            <w:r w:rsidRPr="00EF3F1A">
              <w:rPr>
                <w:lang w:eastAsia="lv-LV"/>
              </w:rPr>
              <w:t> </w:t>
            </w:r>
          </w:p>
        </w:tc>
        <w:tc>
          <w:tcPr>
            <w:tcW w:w="939" w:type="dxa"/>
            <w:tcBorders>
              <w:top w:val="single" w:sz="4" w:space="0" w:color="auto"/>
              <w:left w:val="nil"/>
              <w:bottom w:val="single" w:sz="4" w:space="0" w:color="auto"/>
              <w:right w:val="single" w:sz="4" w:space="0" w:color="auto"/>
            </w:tcBorders>
            <w:shd w:val="clear" w:color="auto" w:fill="FFFFFF"/>
            <w:noWrap/>
            <w:vAlign w:val="bottom"/>
          </w:tcPr>
          <w:p w14:paraId="16108146" w14:textId="77777777" w:rsidR="00B44BAE" w:rsidRPr="00EF3F1A" w:rsidRDefault="00B44BAE" w:rsidP="00B44BAE">
            <w:pPr>
              <w:rPr>
                <w:lang w:eastAsia="lv-LV"/>
              </w:rPr>
            </w:pPr>
            <w:r w:rsidRPr="00EF3F1A">
              <w:rPr>
                <w:lang w:eastAsia="lv-LV"/>
              </w:rPr>
              <w:t> </w:t>
            </w:r>
          </w:p>
        </w:tc>
        <w:tc>
          <w:tcPr>
            <w:tcW w:w="249" w:type="dxa"/>
            <w:tcBorders>
              <w:top w:val="single" w:sz="4" w:space="0" w:color="auto"/>
              <w:left w:val="nil"/>
              <w:bottom w:val="single" w:sz="4" w:space="0" w:color="auto"/>
              <w:right w:val="nil"/>
            </w:tcBorders>
            <w:shd w:val="clear" w:color="auto" w:fill="FFFFFF"/>
            <w:vAlign w:val="center"/>
          </w:tcPr>
          <w:p w14:paraId="123C2450" w14:textId="77777777" w:rsidR="00B44BAE" w:rsidRPr="00EF3F1A" w:rsidRDefault="00B44BAE" w:rsidP="00B44BAE">
            <w:pPr>
              <w:jc w:val="center"/>
              <w:rPr>
                <w:lang w:eastAsia="lv-LV"/>
              </w:rPr>
            </w:pPr>
          </w:p>
        </w:tc>
        <w:tc>
          <w:tcPr>
            <w:tcW w:w="14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49C849" w14:textId="06EEBB83" w:rsidR="00B44BAE" w:rsidRPr="00EF3F1A" w:rsidRDefault="00B44BAE" w:rsidP="00B44BAE">
            <w:pPr>
              <w:jc w:val="center"/>
              <w:rPr>
                <w:lang w:eastAsia="lv-LV"/>
              </w:rPr>
            </w:pPr>
            <w:r w:rsidRPr="00EF3F1A">
              <w:rPr>
                <w:lang w:eastAsia="lv-LV"/>
              </w:rPr>
              <w:t>6,90</w:t>
            </w:r>
          </w:p>
        </w:tc>
      </w:tr>
      <w:tr w:rsidR="00EF3F1A" w:rsidRPr="00EF3F1A" w14:paraId="334B3BCE" w14:textId="77777777" w:rsidTr="00F6203F">
        <w:trPr>
          <w:trHeight w:val="285"/>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14:paraId="34EA1320" w14:textId="2130B9CB" w:rsidR="00B44BAE" w:rsidRPr="00EF3F1A" w:rsidRDefault="00B44BAE" w:rsidP="00B44BAE">
            <w:pPr>
              <w:jc w:val="center"/>
              <w:rPr>
                <w:lang w:eastAsia="lv-LV"/>
              </w:rPr>
            </w:pPr>
            <w:r w:rsidRPr="00EF3F1A">
              <w:rPr>
                <w:lang w:eastAsia="lv-LV"/>
              </w:rPr>
              <w:t>2.1.2.</w:t>
            </w:r>
          </w:p>
        </w:tc>
        <w:tc>
          <w:tcPr>
            <w:tcW w:w="2607" w:type="dxa"/>
            <w:tcBorders>
              <w:top w:val="single" w:sz="4" w:space="0" w:color="auto"/>
              <w:left w:val="nil"/>
              <w:bottom w:val="single" w:sz="4" w:space="0" w:color="auto"/>
              <w:right w:val="single" w:sz="4" w:space="0" w:color="auto"/>
            </w:tcBorders>
            <w:shd w:val="clear" w:color="auto" w:fill="FFFFFF"/>
            <w:vAlign w:val="center"/>
          </w:tcPr>
          <w:p w14:paraId="12EC95AF" w14:textId="5EE72EE5" w:rsidR="00B44BAE" w:rsidRPr="00EF3F1A" w:rsidRDefault="00B44BAE" w:rsidP="00B44BAE">
            <w:pPr>
              <w:rPr>
                <w:lang w:eastAsia="lv-LV"/>
              </w:rPr>
            </w:pPr>
            <w:r w:rsidRPr="00EF3F1A">
              <w:rPr>
                <w:lang w:eastAsia="lv-LV"/>
              </w:rPr>
              <w:t>Silikona-hidrogēla pozitīvās ar Dk*** vismaz 100</w:t>
            </w:r>
          </w:p>
        </w:tc>
        <w:tc>
          <w:tcPr>
            <w:tcW w:w="6225" w:type="dxa"/>
            <w:gridSpan w:val="5"/>
            <w:tcBorders>
              <w:top w:val="single" w:sz="4" w:space="0" w:color="auto"/>
              <w:left w:val="nil"/>
              <w:bottom w:val="single" w:sz="4" w:space="0" w:color="auto"/>
              <w:right w:val="nil"/>
            </w:tcBorders>
            <w:shd w:val="clear" w:color="auto" w:fill="FFFFFF"/>
            <w:vAlign w:val="center"/>
          </w:tcPr>
          <w:p w14:paraId="193712FF" w14:textId="65FEF795" w:rsidR="00B44BAE" w:rsidRPr="00EF3F1A" w:rsidRDefault="00B44BAE" w:rsidP="00B44BAE">
            <w:pPr>
              <w:rPr>
                <w:lang w:eastAsia="lv-LV"/>
              </w:rPr>
            </w:pPr>
            <w:r w:rsidRPr="00EF3F1A">
              <w:rPr>
                <w:lang w:eastAsia="lv-LV"/>
              </w:rPr>
              <w:t>no +8,50 Dsph līdz +15,00 Dsph</w:t>
            </w:r>
          </w:p>
        </w:tc>
        <w:tc>
          <w:tcPr>
            <w:tcW w:w="1128" w:type="dxa"/>
            <w:tcBorders>
              <w:top w:val="single" w:sz="4" w:space="0" w:color="auto"/>
              <w:left w:val="nil"/>
              <w:bottom w:val="single" w:sz="4" w:space="0" w:color="auto"/>
              <w:right w:val="nil"/>
            </w:tcBorders>
            <w:shd w:val="clear" w:color="auto" w:fill="FFFFFF"/>
            <w:noWrap/>
            <w:vAlign w:val="bottom"/>
          </w:tcPr>
          <w:p w14:paraId="70E091DB" w14:textId="77777777" w:rsidR="00B44BAE" w:rsidRPr="00EF3F1A" w:rsidRDefault="00B44BAE" w:rsidP="00B44BAE">
            <w:pPr>
              <w:rPr>
                <w:lang w:eastAsia="lv-LV"/>
              </w:rPr>
            </w:pPr>
          </w:p>
        </w:tc>
        <w:tc>
          <w:tcPr>
            <w:tcW w:w="894" w:type="dxa"/>
            <w:tcBorders>
              <w:top w:val="single" w:sz="4" w:space="0" w:color="auto"/>
              <w:left w:val="nil"/>
              <w:bottom w:val="single" w:sz="4" w:space="0" w:color="auto"/>
              <w:right w:val="nil"/>
            </w:tcBorders>
            <w:shd w:val="clear" w:color="auto" w:fill="FFFFFF"/>
            <w:noWrap/>
            <w:vAlign w:val="bottom"/>
          </w:tcPr>
          <w:p w14:paraId="72487ADD" w14:textId="77777777" w:rsidR="00B44BAE" w:rsidRPr="00EF3F1A" w:rsidRDefault="00B44BAE" w:rsidP="00B44BAE">
            <w:pPr>
              <w:rPr>
                <w:lang w:eastAsia="lv-LV"/>
              </w:rPr>
            </w:pPr>
          </w:p>
        </w:tc>
        <w:tc>
          <w:tcPr>
            <w:tcW w:w="939" w:type="dxa"/>
            <w:tcBorders>
              <w:top w:val="single" w:sz="4" w:space="0" w:color="auto"/>
              <w:left w:val="nil"/>
              <w:bottom w:val="single" w:sz="4" w:space="0" w:color="auto"/>
              <w:right w:val="single" w:sz="4" w:space="0" w:color="auto"/>
            </w:tcBorders>
            <w:shd w:val="clear" w:color="auto" w:fill="FFFFFF"/>
            <w:noWrap/>
            <w:vAlign w:val="bottom"/>
          </w:tcPr>
          <w:p w14:paraId="619E574F" w14:textId="77777777" w:rsidR="00B44BAE" w:rsidRPr="00EF3F1A" w:rsidRDefault="00B44BAE" w:rsidP="00B44BAE">
            <w:pPr>
              <w:rPr>
                <w:lang w:eastAsia="lv-LV"/>
              </w:rPr>
            </w:pPr>
          </w:p>
        </w:tc>
        <w:tc>
          <w:tcPr>
            <w:tcW w:w="249" w:type="dxa"/>
            <w:tcBorders>
              <w:top w:val="single" w:sz="4" w:space="0" w:color="auto"/>
              <w:left w:val="nil"/>
              <w:bottom w:val="single" w:sz="4" w:space="0" w:color="auto"/>
              <w:right w:val="nil"/>
            </w:tcBorders>
            <w:shd w:val="clear" w:color="auto" w:fill="FFFFFF"/>
            <w:vAlign w:val="center"/>
          </w:tcPr>
          <w:p w14:paraId="1288689D" w14:textId="77777777" w:rsidR="00B44BAE" w:rsidRPr="00EF3F1A" w:rsidRDefault="00B44BAE" w:rsidP="00B44BAE">
            <w:pPr>
              <w:jc w:val="center"/>
              <w:rPr>
                <w:lang w:eastAsia="lv-LV"/>
              </w:rPr>
            </w:pPr>
          </w:p>
        </w:tc>
        <w:tc>
          <w:tcPr>
            <w:tcW w:w="14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6220CA1" w14:textId="1D4EAD9A" w:rsidR="00B44BAE" w:rsidRPr="00EF3F1A" w:rsidRDefault="00B44BAE" w:rsidP="00B44BAE">
            <w:pPr>
              <w:jc w:val="center"/>
              <w:rPr>
                <w:lang w:eastAsia="lv-LV"/>
              </w:rPr>
            </w:pPr>
            <w:r w:rsidRPr="00EF3F1A">
              <w:rPr>
                <w:lang w:eastAsia="lv-LV"/>
              </w:rPr>
              <w:t>8,00</w:t>
            </w:r>
          </w:p>
        </w:tc>
      </w:tr>
      <w:tr w:rsidR="00EF3F1A" w:rsidRPr="00EF3F1A" w14:paraId="5BCF8C6F" w14:textId="77777777" w:rsidTr="00F6203F">
        <w:trPr>
          <w:trHeight w:val="255"/>
          <w:jc w:val="center"/>
        </w:trPr>
        <w:tc>
          <w:tcPr>
            <w:tcW w:w="14449" w:type="dxa"/>
            <w:gridSpan w:val="12"/>
            <w:tcBorders>
              <w:top w:val="single" w:sz="4" w:space="0" w:color="auto"/>
              <w:left w:val="single" w:sz="8" w:space="0" w:color="auto"/>
              <w:bottom w:val="nil"/>
              <w:right w:val="single" w:sz="8" w:space="0" w:color="auto"/>
            </w:tcBorders>
            <w:shd w:val="clear" w:color="auto" w:fill="FFFFFF"/>
            <w:noWrap/>
            <w:vAlign w:val="center"/>
          </w:tcPr>
          <w:p w14:paraId="4C906DC2" w14:textId="77777777" w:rsidR="00B44BAE" w:rsidRPr="00EF3F1A" w:rsidRDefault="00B44BAE" w:rsidP="00B44BAE">
            <w:pPr>
              <w:rPr>
                <w:lang w:eastAsia="lv-LV"/>
              </w:rPr>
            </w:pPr>
            <w:r w:rsidRPr="00EF3F1A">
              <w:rPr>
                <w:b/>
                <w:bCs/>
                <w:lang w:eastAsia="lv-LV"/>
              </w:rPr>
              <w:lastRenderedPageBreak/>
              <w:t>Iedzimta tuvredzība (Iedzimta miopija). Anizometropija.</w:t>
            </w:r>
          </w:p>
        </w:tc>
      </w:tr>
      <w:tr w:rsidR="00EF3F1A" w:rsidRPr="00EF3F1A" w14:paraId="19C15216" w14:textId="77777777" w:rsidTr="00F6203F">
        <w:trPr>
          <w:trHeight w:val="255"/>
          <w:jc w:val="center"/>
        </w:trPr>
        <w:tc>
          <w:tcPr>
            <w:tcW w:w="14449" w:type="dxa"/>
            <w:gridSpan w:val="12"/>
            <w:tcBorders>
              <w:top w:val="nil"/>
              <w:left w:val="single" w:sz="8" w:space="0" w:color="auto"/>
              <w:bottom w:val="single" w:sz="4" w:space="0" w:color="auto"/>
              <w:right w:val="single" w:sz="8" w:space="0" w:color="auto"/>
            </w:tcBorders>
            <w:shd w:val="clear" w:color="auto" w:fill="FFFFFF"/>
            <w:noWrap/>
            <w:vAlign w:val="center"/>
          </w:tcPr>
          <w:p w14:paraId="444B59D0" w14:textId="77777777" w:rsidR="00B44BAE" w:rsidRPr="00EF3F1A" w:rsidRDefault="00B44BAE" w:rsidP="00B44BAE">
            <w:pPr>
              <w:rPr>
                <w:lang w:eastAsia="lv-LV"/>
              </w:rPr>
            </w:pPr>
            <w:r w:rsidRPr="00EF3F1A">
              <w:rPr>
                <w:b/>
                <w:bCs/>
                <w:lang w:eastAsia="lv-LV"/>
              </w:rPr>
              <w:t>Iegūta tuvredzība virs 7.0D (Iegūta miopija virs 7.0D). Anizometropija.</w:t>
            </w:r>
            <w:r w:rsidRPr="00EF3F1A">
              <w:rPr>
                <w:lang w:eastAsia="lv-LV"/>
              </w:rPr>
              <w:t> </w:t>
            </w:r>
          </w:p>
        </w:tc>
      </w:tr>
      <w:tr w:rsidR="00EF3F1A" w:rsidRPr="00EF3F1A" w14:paraId="4FC4E504" w14:textId="77777777" w:rsidTr="00F6203F">
        <w:trPr>
          <w:trHeight w:val="525"/>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14:paraId="2876E172" w14:textId="155F1038" w:rsidR="00B44BAE" w:rsidRPr="00EF3F1A" w:rsidRDefault="00B44BAE" w:rsidP="00B44BAE">
            <w:pPr>
              <w:jc w:val="center"/>
              <w:rPr>
                <w:lang w:eastAsia="lv-LV"/>
              </w:rPr>
            </w:pPr>
            <w:r w:rsidRPr="00EF3F1A">
              <w:rPr>
                <w:lang w:eastAsia="lv-LV"/>
              </w:rPr>
              <w:t>2.1.3.</w:t>
            </w:r>
          </w:p>
        </w:tc>
        <w:tc>
          <w:tcPr>
            <w:tcW w:w="2607" w:type="dxa"/>
            <w:tcBorders>
              <w:top w:val="single" w:sz="4" w:space="0" w:color="auto"/>
              <w:left w:val="nil"/>
              <w:bottom w:val="single" w:sz="4" w:space="0" w:color="auto"/>
              <w:right w:val="single" w:sz="4" w:space="0" w:color="auto"/>
            </w:tcBorders>
            <w:shd w:val="clear" w:color="auto" w:fill="FFFFFF"/>
            <w:vAlign w:val="center"/>
          </w:tcPr>
          <w:p w14:paraId="73B3A8E1" w14:textId="0C01BFE5" w:rsidR="00B44BAE" w:rsidRPr="00EF3F1A" w:rsidRDefault="00B44BAE" w:rsidP="00B44BAE">
            <w:pPr>
              <w:rPr>
                <w:lang w:eastAsia="lv-LV"/>
              </w:rPr>
            </w:pPr>
            <w:r w:rsidRPr="00EF3F1A">
              <w:rPr>
                <w:lang w:eastAsia="lv-LV"/>
              </w:rPr>
              <w:t>Silikona-hidrogēla negatīvās ar Dk*** vismaz 100</w:t>
            </w:r>
          </w:p>
        </w:tc>
        <w:tc>
          <w:tcPr>
            <w:tcW w:w="2620" w:type="dxa"/>
            <w:gridSpan w:val="2"/>
            <w:tcBorders>
              <w:top w:val="single" w:sz="4" w:space="0" w:color="auto"/>
              <w:left w:val="nil"/>
              <w:bottom w:val="single" w:sz="4" w:space="0" w:color="auto"/>
              <w:right w:val="nil"/>
            </w:tcBorders>
            <w:shd w:val="clear" w:color="auto" w:fill="FFFFFF"/>
            <w:vAlign w:val="center"/>
          </w:tcPr>
          <w:p w14:paraId="4E62B11B" w14:textId="2CEA4BAB" w:rsidR="00B44BAE" w:rsidRPr="00EF3F1A" w:rsidRDefault="00B44BAE" w:rsidP="00B44BAE">
            <w:pPr>
              <w:rPr>
                <w:lang w:eastAsia="lv-LV"/>
              </w:rPr>
            </w:pPr>
            <w:r w:rsidRPr="00EF3F1A">
              <w:rPr>
                <w:lang w:eastAsia="lv-LV"/>
              </w:rPr>
              <w:t>no -0.50  Dsph līdz -12.00 Dsph</w:t>
            </w:r>
          </w:p>
        </w:tc>
        <w:tc>
          <w:tcPr>
            <w:tcW w:w="1007" w:type="dxa"/>
            <w:tcBorders>
              <w:top w:val="single" w:sz="4" w:space="0" w:color="auto"/>
              <w:left w:val="nil"/>
              <w:bottom w:val="single" w:sz="4" w:space="0" w:color="auto"/>
              <w:right w:val="nil"/>
            </w:tcBorders>
            <w:shd w:val="clear" w:color="auto" w:fill="FFFFFF"/>
            <w:noWrap/>
            <w:vAlign w:val="bottom"/>
          </w:tcPr>
          <w:p w14:paraId="3B312BE8" w14:textId="77777777" w:rsidR="00B44BAE" w:rsidRPr="00EF3F1A" w:rsidRDefault="00B44BAE" w:rsidP="00B44BAE">
            <w:pPr>
              <w:rPr>
                <w:lang w:eastAsia="lv-LV"/>
              </w:rPr>
            </w:pPr>
            <w:r w:rsidRPr="00EF3F1A">
              <w:rPr>
                <w:lang w:eastAsia="lv-LV"/>
              </w:rPr>
              <w:t> </w:t>
            </w:r>
          </w:p>
        </w:tc>
        <w:tc>
          <w:tcPr>
            <w:tcW w:w="1261" w:type="dxa"/>
            <w:tcBorders>
              <w:top w:val="single" w:sz="4" w:space="0" w:color="auto"/>
              <w:left w:val="nil"/>
              <w:bottom w:val="single" w:sz="4" w:space="0" w:color="auto"/>
              <w:right w:val="nil"/>
            </w:tcBorders>
            <w:shd w:val="clear" w:color="auto" w:fill="FFFFFF"/>
            <w:noWrap/>
            <w:vAlign w:val="bottom"/>
          </w:tcPr>
          <w:p w14:paraId="686E279D" w14:textId="77777777" w:rsidR="00B44BAE" w:rsidRPr="00EF3F1A" w:rsidRDefault="00B44BAE" w:rsidP="00B44BAE">
            <w:pPr>
              <w:rPr>
                <w:lang w:eastAsia="lv-LV"/>
              </w:rPr>
            </w:pPr>
            <w:r w:rsidRPr="00EF3F1A">
              <w:rPr>
                <w:lang w:eastAsia="lv-LV"/>
              </w:rPr>
              <w:t> </w:t>
            </w:r>
          </w:p>
        </w:tc>
        <w:tc>
          <w:tcPr>
            <w:tcW w:w="1337" w:type="dxa"/>
            <w:tcBorders>
              <w:top w:val="single" w:sz="4" w:space="0" w:color="auto"/>
              <w:left w:val="nil"/>
              <w:bottom w:val="single" w:sz="4" w:space="0" w:color="auto"/>
              <w:right w:val="nil"/>
            </w:tcBorders>
            <w:shd w:val="clear" w:color="auto" w:fill="FFFFFF"/>
            <w:noWrap/>
            <w:vAlign w:val="bottom"/>
          </w:tcPr>
          <w:p w14:paraId="64F2A50C" w14:textId="77777777" w:rsidR="00B44BAE" w:rsidRPr="00EF3F1A" w:rsidRDefault="00B44BAE" w:rsidP="00B44BAE">
            <w:pPr>
              <w:rPr>
                <w:lang w:eastAsia="lv-LV"/>
              </w:rPr>
            </w:pPr>
            <w:r w:rsidRPr="00EF3F1A">
              <w:rPr>
                <w:lang w:eastAsia="lv-LV"/>
              </w:rPr>
              <w:t> </w:t>
            </w:r>
          </w:p>
        </w:tc>
        <w:tc>
          <w:tcPr>
            <w:tcW w:w="1128" w:type="dxa"/>
            <w:tcBorders>
              <w:top w:val="single" w:sz="4" w:space="0" w:color="auto"/>
              <w:left w:val="nil"/>
              <w:bottom w:val="single" w:sz="4" w:space="0" w:color="auto"/>
              <w:right w:val="nil"/>
            </w:tcBorders>
            <w:shd w:val="clear" w:color="auto" w:fill="FFFFFF"/>
            <w:noWrap/>
            <w:vAlign w:val="bottom"/>
          </w:tcPr>
          <w:p w14:paraId="4BB2B698" w14:textId="77777777" w:rsidR="00B44BAE" w:rsidRPr="00EF3F1A" w:rsidRDefault="00B44BAE" w:rsidP="00B44BAE">
            <w:pPr>
              <w:rPr>
                <w:lang w:eastAsia="lv-LV"/>
              </w:rPr>
            </w:pPr>
            <w:r w:rsidRPr="00EF3F1A">
              <w:rPr>
                <w:lang w:eastAsia="lv-LV"/>
              </w:rPr>
              <w:t> </w:t>
            </w:r>
          </w:p>
        </w:tc>
        <w:tc>
          <w:tcPr>
            <w:tcW w:w="894" w:type="dxa"/>
            <w:tcBorders>
              <w:top w:val="single" w:sz="4" w:space="0" w:color="auto"/>
              <w:left w:val="nil"/>
              <w:bottom w:val="single" w:sz="4" w:space="0" w:color="auto"/>
              <w:right w:val="nil"/>
            </w:tcBorders>
            <w:shd w:val="clear" w:color="auto" w:fill="FFFFFF"/>
            <w:noWrap/>
            <w:vAlign w:val="bottom"/>
          </w:tcPr>
          <w:p w14:paraId="2213BB04" w14:textId="77777777" w:rsidR="00B44BAE" w:rsidRPr="00EF3F1A" w:rsidRDefault="00B44BAE" w:rsidP="00B44BAE">
            <w:pPr>
              <w:rPr>
                <w:lang w:eastAsia="lv-LV"/>
              </w:rPr>
            </w:pPr>
            <w:r w:rsidRPr="00EF3F1A">
              <w:rPr>
                <w:lang w:eastAsia="lv-LV"/>
              </w:rPr>
              <w:t> </w:t>
            </w:r>
          </w:p>
        </w:tc>
        <w:tc>
          <w:tcPr>
            <w:tcW w:w="939" w:type="dxa"/>
            <w:tcBorders>
              <w:top w:val="single" w:sz="4" w:space="0" w:color="auto"/>
              <w:left w:val="nil"/>
              <w:bottom w:val="single" w:sz="4" w:space="0" w:color="auto"/>
              <w:right w:val="single" w:sz="4" w:space="0" w:color="auto"/>
            </w:tcBorders>
            <w:shd w:val="clear" w:color="auto" w:fill="FFFFFF"/>
            <w:noWrap/>
            <w:vAlign w:val="bottom"/>
          </w:tcPr>
          <w:p w14:paraId="69FA3B1A" w14:textId="77777777" w:rsidR="00B44BAE" w:rsidRPr="00EF3F1A" w:rsidRDefault="00B44BAE" w:rsidP="00B44BAE">
            <w:pPr>
              <w:rPr>
                <w:lang w:eastAsia="lv-LV"/>
              </w:rPr>
            </w:pPr>
            <w:r w:rsidRPr="00EF3F1A">
              <w:rPr>
                <w:lang w:eastAsia="lv-LV"/>
              </w:rPr>
              <w:t> </w:t>
            </w:r>
          </w:p>
        </w:tc>
        <w:tc>
          <w:tcPr>
            <w:tcW w:w="249" w:type="dxa"/>
            <w:tcBorders>
              <w:top w:val="single" w:sz="4" w:space="0" w:color="auto"/>
              <w:left w:val="nil"/>
              <w:bottom w:val="single" w:sz="4" w:space="0" w:color="auto"/>
              <w:right w:val="nil"/>
            </w:tcBorders>
            <w:shd w:val="clear" w:color="auto" w:fill="FFFFFF"/>
            <w:vAlign w:val="center"/>
          </w:tcPr>
          <w:p w14:paraId="3FBA4C8E" w14:textId="77777777" w:rsidR="00B44BAE" w:rsidRPr="00EF3F1A" w:rsidRDefault="00B44BAE" w:rsidP="00B44BAE">
            <w:pPr>
              <w:jc w:val="center"/>
              <w:rPr>
                <w:lang w:eastAsia="lv-LV"/>
              </w:rPr>
            </w:pPr>
          </w:p>
        </w:tc>
        <w:tc>
          <w:tcPr>
            <w:tcW w:w="14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17C3F1" w14:textId="37396478" w:rsidR="00B44BAE" w:rsidRPr="00EF3F1A" w:rsidRDefault="00B44BAE" w:rsidP="00B44BAE">
            <w:pPr>
              <w:jc w:val="center"/>
              <w:rPr>
                <w:lang w:eastAsia="lv-LV"/>
              </w:rPr>
            </w:pPr>
            <w:r w:rsidRPr="00EF3F1A">
              <w:rPr>
                <w:lang w:eastAsia="lv-LV"/>
              </w:rPr>
              <w:t>6,90</w:t>
            </w:r>
          </w:p>
        </w:tc>
      </w:tr>
      <w:tr w:rsidR="00EF3F1A" w:rsidRPr="00EF3F1A" w14:paraId="0CE37051" w14:textId="77777777" w:rsidTr="00F6203F">
        <w:trPr>
          <w:trHeight w:val="525"/>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14:paraId="009799A9" w14:textId="7C2B10F7" w:rsidR="00B44BAE" w:rsidRPr="00EF3F1A" w:rsidRDefault="00B44BAE" w:rsidP="00B44BAE">
            <w:pPr>
              <w:jc w:val="center"/>
              <w:rPr>
                <w:lang w:eastAsia="lv-LV"/>
              </w:rPr>
            </w:pPr>
            <w:r w:rsidRPr="00EF3F1A">
              <w:rPr>
                <w:lang w:eastAsia="lv-LV"/>
              </w:rPr>
              <w:t>2.1.4.</w:t>
            </w:r>
          </w:p>
        </w:tc>
        <w:tc>
          <w:tcPr>
            <w:tcW w:w="2607" w:type="dxa"/>
            <w:tcBorders>
              <w:top w:val="single" w:sz="4" w:space="0" w:color="auto"/>
              <w:left w:val="nil"/>
              <w:bottom w:val="single" w:sz="4" w:space="0" w:color="auto"/>
              <w:right w:val="single" w:sz="4" w:space="0" w:color="auto"/>
            </w:tcBorders>
            <w:shd w:val="clear" w:color="auto" w:fill="FFFFFF"/>
            <w:vAlign w:val="center"/>
          </w:tcPr>
          <w:p w14:paraId="52EE8EFB" w14:textId="3BA8F322" w:rsidR="00B44BAE" w:rsidRPr="00EF3F1A" w:rsidRDefault="00B44BAE" w:rsidP="00B44BAE">
            <w:pPr>
              <w:rPr>
                <w:lang w:eastAsia="lv-LV"/>
              </w:rPr>
            </w:pPr>
            <w:r w:rsidRPr="00EF3F1A">
              <w:rPr>
                <w:lang w:eastAsia="lv-LV"/>
              </w:rPr>
              <w:t>Silikona-hidrogēla negatīvās ar Dk*** vismaz 100</w:t>
            </w:r>
          </w:p>
        </w:tc>
        <w:tc>
          <w:tcPr>
            <w:tcW w:w="2620" w:type="dxa"/>
            <w:gridSpan w:val="2"/>
            <w:tcBorders>
              <w:top w:val="single" w:sz="4" w:space="0" w:color="auto"/>
              <w:left w:val="nil"/>
              <w:bottom w:val="single" w:sz="4" w:space="0" w:color="auto"/>
              <w:right w:val="nil"/>
            </w:tcBorders>
            <w:shd w:val="clear" w:color="auto" w:fill="FFFFFF"/>
            <w:vAlign w:val="center"/>
          </w:tcPr>
          <w:p w14:paraId="24F021EE" w14:textId="6203CDF9" w:rsidR="00B44BAE" w:rsidRPr="00EF3F1A" w:rsidRDefault="00B44BAE" w:rsidP="00B44BAE">
            <w:pPr>
              <w:rPr>
                <w:lang w:eastAsia="lv-LV"/>
              </w:rPr>
            </w:pPr>
            <w:r w:rsidRPr="00EF3F1A">
              <w:rPr>
                <w:lang w:eastAsia="lv-LV"/>
              </w:rPr>
              <w:t>no -12,50 līdz -20,00 Dsph</w:t>
            </w:r>
          </w:p>
        </w:tc>
        <w:tc>
          <w:tcPr>
            <w:tcW w:w="1007" w:type="dxa"/>
            <w:tcBorders>
              <w:top w:val="single" w:sz="4" w:space="0" w:color="auto"/>
              <w:left w:val="nil"/>
              <w:bottom w:val="single" w:sz="4" w:space="0" w:color="auto"/>
              <w:right w:val="nil"/>
            </w:tcBorders>
            <w:shd w:val="clear" w:color="auto" w:fill="FFFFFF"/>
            <w:noWrap/>
            <w:vAlign w:val="bottom"/>
          </w:tcPr>
          <w:p w14:paraId="2B52783C" w14:textId="77777777" w:rsidR="00B44BAE" w:rsidRPr="00EF3F1A" w:rsidRDefault="00B44BAE" w:rsidP="00B44BAE">
            <w:pPr>
              <w:rPr>
                <w:lang w:eastAsia="lv-LV"/>
              </w:rPr>
            </w:pPr>
          </w:p>
        </w:tc>
        <w:tc>
          <w:tcPr>
            <w:tcW w:w="1261" w:type="dxa"/>
            <w:tcBorders>
              <w:top w:val="single" w:sz="4" w:space="0" w:color="auto"/>
              <w:left w:val="nil"/>
              <w:bottom w:val="single" w:sz="4" w:space="0" w:color="auto"/>
              <w:right w:val="nil"/>
            </w:tcBorders>
            <w:shd w:val="clear" w:color="auto" w:fill="FFFFFF"/>
            <w:noWrap/>
            <w:vAlign w:val="bottom"/>
          </w:tcPr>
          <w:p w14:paraId="15DB684C" w14:textId="77777777" w:rsidR="00B44BAE" w:rsidRPr="00EF3F1A" w:rsidRDefault="00B44BAE" w:rsidP="00B44BAE">
            <w:pPr>
              <w:rPr>
                <w:lang w:eastAsia="lv-LV"/>
              </w:rPr>
            </w:pPr>
          </w:p>
        </w:tc>
        <w:tc>
          <w:tcPr>
            <w:tcW w:w="1337" w:type="dxa"/>
            <w:tcBorders>
              <w:top w:val="single" w:sz="4" w:space="0" w:color="auto"/>
              <w:left w:val="nil"/>
              <w:bottom w:val="single" w:sz="4" w:space="0" w:color="auto"/>
              <w:right w:val="nil"/>
            </w:tcBorders>
            <w:shd w:val="clear" w:color="auto" w:fill="FFFFFF"/>
            <w:noWrap/>
            <w:vAlign w:val="bottom"/>
          </w:tcPr>
          <w:p w14:paraId="1D3CDE90" w14:textId="77777777" w:rsidR="00B44BAE" w:rsidRPr="00EF3F1A" w:rsidRDefault="00B44BAE" w:rsidP="00B44BAE">
            <w:pPr>
              <w:rPr>
                <w:lang w:eastAsia="lv-LV"/>
              </w:rPr>
            </w:pPr>
          </w:p>
        </w:tc>
        <w:tc>
          <w:tcPr>
            <w:tcW w:w="1128" w:type="dxa"/>
            <w:tcBorders>
              <w:top w:val="single" w:sz="4" w:space="0" w:color="auto"/>
              <w:left w:val="nil"/>
              <w:bottom w:val="single" w:sz="4" w:space="0" w:color="auto"/>
              <w:right w:val="nil"/>
            </w:tcBorders>
            <w:shd w:val="clear" w:color="auto" w:fill="FFFFFF"/>
            <w:noWrap/>
            <w:vAlign w:val="bottom"/>
          </w:tcPr>
          <w:p w14:paraId="43330192" w14:textId="77777777" w:rsidR="00B44BAE" w:rsidRPr="00EF3F1A" w:rsidRDefault="00B44BAE" w:rsidP="00B44BAE">
            <w:pPr>
              <w:rPr>
                <w:lang w:eastAsia="lv-LV"/>
              </w:rPr>
            </w:pPr>
          </w:p>
        </w:tc>
        <w:tc>
          <w:tcPr>
            <w:tcW w:w="894" w:type="dxa"/>
            <w:tcBorders>
              <w:top w:val="single" w:sz="4" w:space="0" w:color="auto"/>
              <w:left w:val="nil"/>
              <w:bottom w:val="single" w:sz="4" w:space="0" w:color="auto"/>
              <w:right w:val="nil"/>
            </w:tcBorders>
            <w:shd w:val="clear" w:color="auto" w:fill="FFFFFF"/>
            <w:noWrap/>
            <w:vAlign w:val="bottom"/>
          </w:tcPr>
          <w:p w14:paraId="16D00DEA" w14:textId="77777777" w:rsidR="00B44BAE" w:rsidRPr="00EF3F1A" w:rsidRDefault="00B44BAE" w:rsidP="00B44BAE">
            <w:pPr>
              <w:rPr>
                <w:lang w:eastAsia="lv-LV"/>
              </w:rPr>
            </w:pPr>
          </w:p>
        </w:tc>
        <w:tc>
          <w:tcPr>
            <w:tcW w:w="939" w:type="dxa"/>
            <w:tcBorders>
              <w:top w:val="single" w:sz="4" w:space="0" w:color="auto"/>
              <w:left w:val="nil"/>
              <w:bottom w:val="single" w:sz="4" w:space="0" w:color="auto"/>
              <w:right w:val="single" w:sz="4" w:space="0" w:color="auto"/>
            </w:tcBorders>
            <w:shd w:val="clear" w:color="auto" w:fill="FFFFFF"/>
            <w:noWrap/>
            <w:vAlign w:val="bottom"/>
          </w:tcPr>
          <w:p w14:paraId="46B2959C" w14:textId="77777777" w:rsidR="00B44BAE" w:rsidRPr="00EF3F1A" w:rsidRDefault="00B44BAE" w:rsidP="00B44BAE">
            <w:pPr>
              <w:rPr>
                <w:lang w:eastAsia="lv-LV"/>
              </w:rPr>
            </w:pPr>
          </w:p>
        </w:tc>
        <w:tc>
          <w:tcPr>
            <w:tcW w:w="249" w:type="dxa"/>
            <w:tcBorders>
              <w:top w:val="single" w:sz="4" w:space="0" w:color="auto"/>
              <w:left w:val="nil"/>
              <w:bottom w:val="single" w:sz="4" w:space="0" w:color="auto"/>
              <w:right w:val="nil"/>
            </w:tcBorders>
            <w:shd w:val="clear" w:color="auto" w:fill="FFFFFF"/>
            <w:vAlign w:val="center"/>
          </w:tcPr>
          <w:p w14:paraId="4C226613" w14:textId="77777777" w:rsidR="00B44BAE" w:rsidRPr="00EF3F1A" w:rsidRDefault="00B44BAE" w:rsidP="00B44BAE">
            <w:pPr>
              <w:jc w:val="center"/>
              <w:rPr>
                <w:lang w:eastAsia="lv-LV"/>
              </w:rPr>
            </w:pPr>
          </w:p>
        </w:tc>
        <w:tc>
          <w:tcPr>
            <w:tcW w:w="14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EB2D006" w14:textId="2FD020AB" w:rsidR="00B44BAE" w:rsidRPr="00EF3F1A" w:rsidRDefault="00B44BAE" w:rsidP="00B44BAE">
            <w:pPr>
              <w:jc w:val="center"/>
              <w:rPr>
                <w:lang w:eastAsia="lv-LV"/>
              </w:rPr>
            </w:pPr>
            <w:r w:rsidRPr="00EF3F1A">
              <w:rPr>
                <w:lang w:eastAsia="lv-LV"/>
              </w:rPr>
              <w:t>8,00</w:t>
            </w:r>
          </w:p>
        </w:tc>
      </w:tr>
      <w:tr w:rsidR="00EF3F1A" w:rsidRPr="00EF3F1A" w14:paraId="56B600CA" w14:textId="77777777" w:rsidTr="00F6203F">
        <w:trPr>
          <w:trHeight w:val="525"/>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14:paraId="4F92BCF1" w14:textId="77777777" w:rsidR="00B44BAE" w:rsidRPr="00EF3F1A" w:rsidRDefault="00B44BAE" w:rsidP="00B44BAE">
            <w:pPr>
              <w:jc w:val="center"/>
              <w:rPr>
                <w:lang w:eastAsia="lv-LV"/>
              </w:rPr>
            </w:pPr>
            <w:r w:rsidRPr="00EF3F1A">
              <w:rPr>
                <w:b/>
                <w:bCs/>
                <w:i/>
                <w:iCs/>
                <w:lang w:eastAsia="lv-LV"/>
              </w:rPr>
              <w:t>2.2.</w:t>
            </w:r>
          </w:p>
        </w:tc>
        <w:tc>
          <w:tcPr>
            <w:tcW w:w="13443" w:type="dxa"/>
            <w:gridSpan w:val="11"/>
            <w:tcBorders>
              <w:top w:val="single" w:sz="4" w:space="0" w:color="auto"/>
              <w:left w:val="nil"/>
              <w:bottom w:val="single" w:sz="4" w:space="0" w:color="auto"/>
              <w:right w:val="single" w:sz="4" w:space="0" w:color="auto"/>
            </w:tcBorders>
            <w:shd w:val="clear" w:color="auto" w:fill="FFFFFF"/>
            <w:vAlign w:val="center"/>
          </w:tcPr>
          <w:p w14:paraId="4B67585F" w14:textId="77777777" w:rsidR="00B44BAE" w:rsidRPr="00EF3F1A" w:rsidRDefault="00B44BAE" w:rsidP="00B44BAE">
            <w:pPr>
              <w:rPr>
                <w:lang w:eastAsia="lv-LV"/>
              </w:rPr>
            </w:pPr>
            <w:r w:rsidRPr="00EF3F1A">
              <w:rPr>
                <w:b/>
                <w:bCs/>
                <w:i/>
                <w:iCs/>
                <w:lang w:eastAsia="lv-LV"/>
              </w:rPr>
              <w:t>Mīkstās toriskās 1 mēneša nomaiņas</w:t>
            </w:r>
          </w:p>
        </w:tc>
      </w:tr>
      <w:tr w:rsidR="00EF3F1A" w:rsidRPr="00EF3F1A" w14:paraId="52BB6554" w14:textId="77777777" w:rsidTr="00F6203F">
        <w:trPr>
          <w:trHeight w:val="329"/>
          <w:jc w:val="center"/>
        </w:trPr>
        <w:tc>
          <w:tcPr>
            <w:tcW w:w="14449"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1F491BC7" w14:textId="77777777" w:rsidR="00B44BAE" w:rsidRPr="00EF3F1A" w:rsidRDefault="00B44BAE" w:rsidP="00B44BAE">
            <w:pPr>
              <w:rPr>
                <w:lang w:eastAsia="lv-LV"/>
              </w:rPr>
            </w:pPr>
            <w:r w:rsidRPr="00EF3F1A">
              <w:rPr>
                <w:b/>
                <w:bCs/>
                <w:lang w:eastAsia="lv-LV"/>
              </w:rPr>
              <w:t>Iedzimta tālredzība ar astigmatismu (Iedzimta hipermetropija ar astigmatismu). Anizometropija. Astigmātisms.</w:t>
            </w:r>
            <w:r w:rsidRPr="00EF3F1A">
              <w:rPr>
                <w:lang w:eastAsia="lv-LV"/>
              </w:rPr>
              <w:t> </w:t>
            </w:r>
          </w:p>
        </w:tc>
      </w:tr>
      <w:tr w:rsidR="00EF3F1A" w:rsidRPr="00EF3F1A" w14:paraId="433649EC" w14:textId="77777777" w:rsidTr="00F6203F">
        <w:trPr>
          <w:trHeight w:val="525"/>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14:paraId="7A2B1EA7" w14:textId="77777777" w:rsidR="00B44BAE" w:rsidRPr="00EF3F1A" w:rsidRDefault="00B44BAE" w:rsidP="00B44BAE">
            <w:pPr>
              <w:jc w:val="center"/>
              <w:rPr>
                <w:lang w:eastAsia="lv-LV"/>
              </w:rPr>
            </w:pPr>
            <w:r w:rsidRPr="00EF3F1A">
              <w:rPr>
                <w:lang w:eastAsia="lv-LV"/>
              </w:rPr>
              <w:t>2.2.1.</w:t>
            </w:r>
          </w:p>
        </w:tc>
        <w:tc>
          <w:tcPr>
            <w:tcW w:w="2607" w:type="dxa"/>
            <w:tcBorders>
              <w:top w:val="single" w:sz="4" w:space="0" w:color="auto"/>
              <w:left w:val="nil"/>
              <w:bottom w:val="single" w:sz="4" w:space="0" w:color="auto"/>
              <w:right w:val="single" w:sz="4" w:space="0" w:color="auto"/>
            </w:tcBorders>
            <w:shd w:val="clear" w:color="auto" w:fill="FFFFFF"/>
            <w:vAlign w:val="center"/>
          </w:tcPr>
          <w:p w14:paraId="6343F662" w14:textId="77777777" w:rsidR="00B44BAE" w:rsidRPr="00EF3F1A" w:rsidRDefault="00B44BAE" w:rsidP="00B44BAE">
            <w:pPr>
              <w:rPr>
                <w:lang w:eastAsia="lv-LV"/>
              </w:rPr>
            </w:pPr>
            <w:r w:rsidRPr="00EF3F1A">
              <w:rPr>
                <w:lang w:eastAsia="lv-LV"/>
              </w:rPr>
              <w:t>Silikona-hidrogēla pozitīvās ar Dk*** vismaz 100</w:t>
            </w:r>
          </w:p>
        </w:tc>
        <w:tc>
          <w:tcPr>
            <w:tcW w:w="2620" w:type="dxa"/>
            <w:gridSpan w:val="2"/>
            <w:tcBorders>
              <w:top w:val="single" w:sz="4" w:space="0" w:color="auto"/>
              <w:left w:val="nil"/>
              <w:bottom w:val="single" w:sz="4" w:space="0" w:color="auto"/>
              <w:right w:val="nil"/>
            </w:tcBorders>
            <w:shd w:val="clear" w:color="auto" w:fill="FFFFFF"/>
            <w:vAlign w:val="center"/>
          </w:tcPr>
          <w:p w14:paraId="41500869" w14:textId="77777777" w:rsidR="00B44BAE" w:rsidRPr="00EF3F1A" w:rsidRDefault="00B44BAE" w:rsidP="00B44BAE">
            <w:pPr>
              <w:rPr>
                <w:lang w:eastAsia="lv-LV"/>
              </w:rPr>
            </w:pPr>
            <w:r w:rsidRPr="00EF3F1A">
              <w:rPr>
                <w:lang w:eastAsia="lv-LV"/>
              </w:rPr>
              <w:t>no 0.00 Dsph līdz +8.00 Dsph ar cyl līdz -2.25 D</w:t>
            </w:r>
          </w:p>
        </w:tc>
        <w:tc>
          <w:tcPr>
            <w:tcW w:w="1007" w:type="dxa"/>
            <w:tcBorders>
              <w:top w:val="single" w:sz="4" w:space="0" w:color="auto"/>
              <w:left w:val="nil"/>
              <w:bottom w:val="single" w:sz="4" w:space="0" w:color="auto"/>
              <w:right w:val="nil"/>
            </w:tcBorders>
            <w:shd w:val="clear" w:color="auto" w:fill="FFFFFF"/>
            <w:noWrap/>
            <w:vAlign w:val="bottom"/>
          </w:tcPr>
          <w:p w14:paraId="365F72D2" w14:textId="77777777" w:rsidR="00B44BAE" w:rsidRPr="00EF3F1A" w:rsidRDefault="00B44BAE" w:rsidP="00B44BAE">
            <w:pPr>
              <w:rPr>
                <w:lang w:eastAsia="lv-LV"/>
              </w:rPr>
            </w:pPr>
            <w:r w:rsidRPr="00EF3F1A">
              <w:rPr>
                <w:lang w:eastAsia="lv-LV"/>
              </w:rPr>
              <w:t> </w:t>
            </w:r>
          </w:p>
        </w:tc>
        <w:tc>
          <w:tcPr>
            <w:tcW w:w="1261" w:type="dxa"/>
            <w:tcBorders>
              <w:top w:val="single" w:sz="4" w:space="0" w:color="auto"/>
              <w:left w:val="nil"/>
              <w:bottom w:val="single" w:sz="4" w:space="0" w:color="auto"/>
              <w:right w:val="nil"/>
            </w:tcBorders>
            <w:shd w:val="clear" w:color="auto" w:fill="FFFFFF"/>
            <w:noWrap/>
            <w:vAlign w:val="bottom"/>
          </w:tcPr>
          <w:p w14:paraId="06C4B17E" w14:textId="77777777" w:rsidR="00B44BAE" w:rsidRPr="00EF3F1A" w:rsidRDefault="00B44BAE" w:rsidP="00B44BAE">
            <w:pPr>
              <w:rPr>
                <w:lang w:eastAsia="lv-LV"/>
              </w:rPr>
            </w:pPr>
            <w:r w:rsidRPr="00EF3F1A">
              <w:rPr>
                <w:lang w:eastAsia="lv-LV"/>
              </w:rPr>
              <w:t> </w:t>
            </w:r>
          </w:p>
        </w:tc>
        <w:tc>
          <w:tcPr>
            <w:tcW w:w="1337" w:type="dxa"/>
            <w:tcBorders>
              <w:top w:val="single" w:sz="4" w:space="0" w:color="auto"/>
              <w:left w:val="nil"/>
              <w:bottom w:val="single" w:sz="4" w:space="0" w:color="auto"/>
              <w:right w:val="nil"/>
            </w:tcBorders>
            <w:shd w:val="clear" w:color="auto" w:fill="FFFFFF"/>
            <w:noWrap/>
            <w:vAlign w:val="bottom"/>
          </w:tcPr>
          <w:p w14:paraId="42D9E206" w14:textId="77777777" w:rsidR="00B44BAE" w:rsidRPr="00EF3F1A" w:rsidRDefault="00B44BAE" w:rsidP="00B44BAE">
            <w:pPr>
              <w:rPr>
                <w:lang w:eastAsia="lv-LV"/>
              </w:rPr>
            </w:pPr>
            <w:r w:rsidRPr="00EF3F1A">
              <w:rPr>
                <w:lang w:eastAsia="lv-LV"/>
              </w:rPr>
              <w:t> </w:t>
            </w:r>
          </w:p>
        </w:tc>
        <w:tc>
          <w:tcPr>
            <w:tcW w:w="1128" w:type="dxa"/>
            <w:tcBorders>
              <w:top w:val="single" w:sz="4" w:space="0" w:color="auto"/>
              <w:left w:val="nil"/>
              <w:bottom w:val="single" w:sz="4" w:space="0" w:color="auto"/>
              <w:right w:val="nil"/>
            </w:tcBorders>
            <w:shd w:val="clear" w:color="auto" w:fill="FFFFFF"/>
            <w:noWrap/>
            <w:vAlign w:val="bottom"/>
          </w:tcPr>
          <w:p w14:paraId="3BC0E34F" w14:textId="77777777" w:rsidR="00B44BAE" w:rsidRPr="00EF3F1A" w:rsidRDefault="00B44BAE" w:rsidP="00B44BAE">
            <w:pPr>
              <w:rPr>
                <w:lang w:eastAsia="lv-LV"/>
              </w:rPr>
            </w:pPr>
            <w:r w:rsidRPr="00EF3F1A">
              <w:rPr>
                <w:lang w:eastAsia="lv-LV"/>
              </w:rPr>
              <w:t> </w:t>
            </w:r>
          </w:p>
        </w:tc>
        <w:tc>
          <w:tcPr>
            <w:tcW w:w="894" w:type="dxa"/>
            <w:tcBorders>
              <w:top w:val="single" w:sz="4" w:space="0" w:color="auto"/>
              <w:left w:val="nil"/>
              <w:bottom w:val="single" w:sz="4" w:space="0" w:color="auto"/>
              <w:right w:val="nil"/>
            </w:tcBorders>
            <w:shd w:val="clear" w:color="auto" w:fill="FFFFFF"/>
            <w:noWrap/>
            <w:vAlign w:val="bottom"/>
          </w:tcPr>
          <w:p w14:paraId="71DD3373" w14:textId="77777777" w:rsidR="00B44BAE" w:rsidRPr="00EF3F1A" w:rsidRDefault="00B44BAE" w:rsidP="00B44BAE">
            <w:pPr>
              <w:rPr>
                <w:lang w:eastAsia="lv-LV"/>
              </w:rPr>
            </w:pPr>
          </w:p>
        </w:tc>
        <w:tc>
          <w:tcPr>
            <w:tcW w:w="939" w:type="dxa"/>
            <w:tcBorders>
              <w:top w:val="single" w:sz="4" w:space="0" w:color="auto"/>
              <w:left w:val="nil"/>
              <w:bottom w:val="single" w:sz="4" w:space="0" w:color="auto"/>
              <w:right w:val="single" w:sz="4" w:space="0" w:color="auto"/>
            </w:tcBorders>
            <w:shd w:val="clear" w:color="auto" w:fill="FFFFFF"/>
            <w:noWrap/>
            <w:vAlign w:val="bottom"/>
          </w:tcPr>
          <w:p w14:paraId="4E0BB63E" w14:textId="77777777" w:rsidR="00B44BAE" w:rsidRPr="00EF3F1A" w:rsidRDefault="00B44BAE" w:rsidP="00B44BAE">
            <w:pPr>
              <w:rPr>
                <w:lang w:eastAsia="lv-LV"/>
              </w:rPr>
            </w:pPr>
          </w:p>
        </w:tc>
        <w:tc>
          <w:tcPr>
            <w:tcW w:w="249" w:type="dxa"/>
            <w:tcBorders>
              <w:top w:val="single" w:sz="4" w:space="0" w:color="auto"/>
              <w:left w:val="nil"/>
              <w:bottom w:val="single" w:sz="4" w:space="0" w:color="auto"/>
              <w:right w:val="nil"/>
            </w:tcBorders>
            <w:shd w:val="clear" w:color="auto" w:fill="FFFFFF"/>
            <w:vAlign w:val="center"/>
          </w:tcPr>
          <w:p w14:paraId="325B3EEB" w14:textId="77777777" w:rsidR="00B44BAE" w:rsidRPr="00EF3F1A" w:rsidRDefault="00B44BAE" w:rsidP="00B44BAE">
            <w:pPr>
              <w:jc w:val="center"/>
              <w:rPr>
                <w:lang w:eastAsia="lv-LV"/>
              </w:rPr>
            </w:pPr>
          </w:p>
        </w:tc>
        <w:tc>
          <w:tcPr>
            <w:tcW w:w="14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1898167" w14:textId="43E4CFB6" w:rsidR="00B44BAE" w:rsidRPr="00EF3F1A" w:rsidRDefault="00B44BAE" w:rsidP="00B44BAE">
            <w:pPr>
              <w:jc w:val="center"/>
              <w:rPr>
                <w:lang w:eastAsia="lv-LV"/>
              </w:rPr>
            </w:pPr>
            <w:r w:rsidRPr="00EF3F1A">
              <w:rPr>
                <w:lang w:eastAsia="lv-LV"/>
              </w:rPr>
              <w:t>10,89</w:t>
            </w:r>
          </w:p>
        </w:tc>
      </w:tr>
      <w:tr w:rsidR="00EF3F1A" w:rsidRPr="00EF3F1A" w14:paraId="71AE2D06" w14:textId="77777777" w:rsidTr="00F6203F">
        <w:trPr>
          <w:trHeight w:val="525"/>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14:paraId="720A2F9D" w14:textId="4BD785F6" w:rsidR="00B44BAE" w:rsidRPr="00EF3F1A" w:rsidRDefault="00B44BAE" w:rsidP="00B44BAE">
            <w:pPr>
              <w:jc w:val="center"/>
              <w:rPr>
                <w:lang w:eastAsia="lv-LV"/>
              </w:rPr>
            </w:pPr>
            <w:r w:rsidRPr="00EF3F1A">
              <w:rPr>
                <w:lang w:eastAsia="lv-LV"/>
              </w:rPr>
              <w:t>2.2.2.</w:t>
            </w:r>
          </w:p>
        </w:tc>
        <w:tc>
          <w:tcPr>
            <w:tcW w:w="2607" w:type="dxa"/>
            <w:tcBorders>
              <w:top w:val="single" w:sz="4" w:space="0" w:color="auto"/>
              <w:left w:val="nil"/>
              <w:bottom w:val="single" w:sz="4" w:space="0" w:color="auto"/>
              <w:right w:val="single" w:sz="4" w:space="0" w:color="auto"/>
            </w:tcBorders>
            <w:shd w:val="clear" w:color="auto" w:fill="FFFFFF"/>
            <w:vAlign w:val="center"/>
          </w:tcPr>
          <w:p w14:paraId="0BD19B24" w14:textId="661EEBD8" w:rsidR="00B44BAE" w:rsidRPr="00EF3F1A" w:rsidRDefault="00B44BAE" w:rsidP="00B44BAE">
            <w:pPr>
              <w:rPr>
                <w:lang w:eastAsia="lv-LV"/>
              </w:rPr>
            </w:pPr>
            <w:r w:rsidRPr="00EF3F1A">
              <w:rPr>
                <w:lang w:eastAsia="lv-LV"/>
              </w:rPr>
              <w:t>Silikona-hidrogēla pozitīvās ar Dk*** vismaz 100</w:t>
            </w:r>
          </w:p>
        </w:tc>
        <w:tc>
          <w:tcPr>
            <w:tcW w:w="2620" w:type="dxa"/>
            <w:gridSpan w:val="2"/>
            <w:tcBorders>
              <w:top w:val="single" w:sz="4" w:space="0" w:color="auto"/>
              <w:left w:val="nil"/>
              <w:bottom w:val="single" w:sz="4" w:space="0" w:color="auto"/>
              <w:right w:val="nil"/>
            </w:tcBorders>
            <w:shd w:val="clear" w:color="auto" w:fill="FFFFFF"/>
            <w:vAlign w:val="center"/>
          </w:tcPr>
          <w:p w14:paraId="0339665C" w14:textId="0DA71636" w:rsidR="00B44BAE" w:rsidRPr="00EF3F1A" w:rsidRDefault="00B44BAE" w:rsidP="00B44BAE">
            <w:pPr>
              <w:rPr>
                <w:lang w:eastAsia="lv-LV"/>
              </w:rPr>
            </w:pPr>
            <w:r w:rsidRPr="00EF3F1A">
              <w:rPr>
                <w:lang w:eastAsia="lv-LV"/>
              </w:rPr>
              <w:t>no 0,00 līdz +20,00 Dsph ar cyl līdz -5,75D</w:t>
            </w:r>
          </w:p>
        </w:tc>
        <w:tc>
          <w:tcPr>
            <w:tcW w:w="1007" w:type="dxa"/>
            <w:tcBorders>
              <w:top w:val="single" w:sz="4" w:space="0" w:color="auto"/>
              <w:left w:val="nil"/>
              <w:bottom w:val="single" w:sz="4" w:space="0" w:color="auto"/>
              <w:right w:val="nil"/>
            </w:tcBorders>
            <w:shd w:val="clear" w:color="auto" w:fill="FFFFFF"/>
            <w:noWrap/>
            <w:vAlign w:val="bottom"/>
          </w:tcPr>
          <w:p w14:paraId="4C188654" w14:textId="3548654D" w:rsidR="00B44BAE" w:rsidRPr="00EF3F1A" w:rsidRDefault="00B44BAE" w:rsidP="00B44BAE">
            <w:pPr>
              <w:rPr>
                <w:lang w:eastAsia="lv-LV"/>
              </w:rPr>
            </w:pPr>
            <w:r w:rsidRPr="00EF3F1A">
              <w:rPr>
                <w:lang w:eastAsia="lv-LV"/>
              </w:rPr>
              <w:t> </w:t>
            </w:r>
          </w:p>
        </w:tc>
        <w:tc>
          <w:tcPr>
            <w:tcW w:w="1261" w:type="dxa"/>
            <w:tcBorders>
              <w:top w:val="single" w:sz="4" w:space="0" w:color="auto"/>
              <w:left w:val="nil"/>
              <w:bottom w:val="single" w:sz="4" w:space="0" w:color="auto"/>
              <w:right w:val="nil"/>
            </w:tcBorders>
            <w:shd w:val="clear" w:color="auto" w:fill="FFFFFF"/>
            <w:noWrap/>
            <w:vAlign w:val="bottom"/>
          </w:tcPr>
          <w:p w14:paraId="63E6131E" w14:textId="356310B1" w:rsidR="00B44BAE" w:rsidRPr="00EF3F1A" w:rsidRDefault="00B44BAE" w:rsidP="00B44BAE">
            <w:pPr>
              <w:rPr>
                <w:lang w:eastAsia="lv-LV"/>
              </w:rPr>
            </w:pPr>
            <w:r w:rsidRPr="00EF3F1A">
              <w:rPr>
                <w:lang w:eastAsia="lv-LV"/>
              </w:rPr>
              <w:t> </w:t>
            </w:r>
          </w:p>
        </w:tc>
        <w:tc>
          <w:tcPr>
            <w:tcW w:w="1337" w:type="dxa"/>
            <w:tcBorders>
              <w:top w:val="single" w:sz="4" w:space="0" w:color="auto"/>
              <w:left w:val="nil"/>
              <w:bottom w:val="single" w:sz="4" w:space="0" w:color="auto"/>
              <w:right w:val="nil"/>
            </w:tcBorders>
            <w:shd w:val="clear" w:color="auto" w:fill="FFFFFF"/>
            <w:noWrap/>
            <w:vAlign w:val="bottom"/>
          </w:tcPr>
          <w:p w14:paraId="0C784523" w14:textId="34842859" w:rsidR="00B44BAE" w:rsidRPr="00EF3F1A" w:rsidRDefault="00B44BAE" w:rsidP="00B44BAE">
            <w:pPr>
              <w:rPr>
                <w:lang w:eastAsia="lv-LV"/>
              </w:rPr>
            </w:pPr>
            <w:r w:rsidRPr="00EF3F1A">
              <w:rPr>
                <w:lang w:eastAsia="lv-LV"/>
              </w:rPr>
              <w:t> </w:t>
            </w:r>
          </w:p>
        </w:tc>
        <w:tc>
          <w:tcPr>
            <w:tcW w:w="1128" w:type="dxa"/>
            <w:tcBorders>
              <w:top w:val="single" w:sz="4" w:space="0" w:color="auto"/>
              <w:left w:val="nil"/>
              <w:bottom w:val="single" w:sz="4" w:space="0" w:color="auto"/>
              <w:right w:val="nil"/>
            </w:tcBorders>
            <w:shd w:val="clear" w:color="auto" w:fill="FFFFFF"/>
            <w:noWrap/>
            <w:vAlign w:val="bottom"/>
          </w:tcPr>
          <w:p w14:paraId="7D00FE04" w14:textId="4D0CB433" w:rsidR="00B44BAE" w:rsidRPr="00EF3F1A" w:rsidRDefault="00B44BAE" w:rsidP="00B44BAE">
            <w:pPr>
              <w:rPr>
                <w:lang w:eastAsia="lv-LV"/>
              </w:rPr>
            </w:pPr>
            <w:r w:rsidRPr="00EF3F1A">
              <w:rPr>
                <w:lang w:eastAsia="lv-LV"/>
              </w:rPr>
              <w:t> </w:t>
            </w:r>
          </w:p>
        </w:tc>
        <w:tc>
          <w:tcPr>
            <w:tcW w:w="894" w:type="dxa"/>
            <w:tcBorders>
              <w:top w:val="single" w:sz="4" w:space="0" w:color="auto"/>
              <w:left w:val="nil"/>
              <w:bottom w:val="single" w:sz="4" w:space="0" w:color="auto"/>
              <w:right w:val="nil"/>
            </w:tcBorders>
            <w:shd w:val="clear" w:color="auto" w:fill="FFFFFF"/>
            <w:noWrap/>
            <w:vAlign w:val="bottom"/>
          </w:tcPr>
          <w:p w14:paraId="2A1DE966" w14:textId="7B69E882" w:rsidR="00B44BAE" w:rsidRPr="00EF3F1A" w:rsidRDefault="00B44BAE" w:rsidP="00B44BAE">
            <w:pPr>
              <w:rPr>
                <w:lang w:eastAsia="lv-LV"/>
              </w:rPr>
            </w:pPr>
            <w:r w:rsidRPr="00EF3F1A">
              <w:rPr>
                <w:lang w:eastAsia="lv-LV"/>
              </w:rPr>
              <w:t> </w:t>
            </w:r>
          </w:p>
        </w:tc>
        <w:tc>
          <w:tcPr>
            <w:tcW w:w="939" w:type="dxa"/>
            <w:tcBorders>
              <w:top w:val="single" w:sz="4" w:space="0" w:color="auto"/>
              <w:left w:val="nil"/>
              <w:bottom w:val="single" w:sz="4" w:space="0" w:color="auto"/>
              <w:right w:val="single" w:sz="4" w:space="0" w:color="auto"/>
            </w:tcBorders>
            <w:shd w:val="clear" w:color="auto" w:fill="FFFFFF"/>
            <w:noWrap/>
            <w:vAlign w:val="center"/>
          </w:tcPr>
          <w:p w14:paraId="588FB0F7" w14:textId="77777777" w:rsidR="00B44BAE" w:rsidRPr="00EF3F1A" w:rsidRDefault="00B44BAE" w:rsidP="00B44BAE">
            <w:pPr>
              <w:rPr>
                <w:lang w:eastAsia="lv-LV"/>
              </w:rPr>
            </w:pPr>
          </w:p>
        </w:tc>
        <w:tc>
          <w:tcPr>
            <w:tcW w:w="249" w:type="dxa"/>
            <w:tcBorders>
              <w:top w:val="single" w:sz="4" w:space="0" w:color="auto"/>
              <w:left w:val="nil"/>
              <w:bottom w:val="single" w:sz="4" w:space="0" w:color="auto"/>
              <w:right w:val="nil"/>
            </w:tcBorders>
            <w:shd w:val="clear" w:color="auto" w:fill="FFFFFF"/>
            <w:vAlign w:val="center"/>
          </w:tcPr>
          <w:p w14:paraId="1B84D571" w14:textId="77777777" w:rsidR="00B44BAE" w:rsidRPr="00EF3F1A" w:rsidRDefault="00B44BAE" w:rsidP="00B44BAE">
            <w:pPr>
              <w:jc w:val="center"/>
              <w:rPr>
                <w:lang w:eastAsia="lv-LV"/>
              </w:rPr>
            </w:pPr>
          </w:p>
        </w:tc>
        <w:tc>
          <w:tcPr>
            <w:tcW w:w="14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1FCFE22" w14:textId="17B06B82" w:rsidR="00B44BAE" w:rsidRPr="00EF3F1A" w:rsidRDefault="00B44BAE" w:rsidP="00B44BAE">
            <w:pPr>
              <w:jc w:val="center"/>
              <w:rPr>
                <w:lang w:eastAsia="lv-LV"/>
              </w:rPr>
            </w:pPr>
            <w:r w:rsidRPr="00EF3F1A">
              <w:rPr>
                <w:lang w:eastAsia="lv-LV"/>
              </w:rPr>
              <w:t>17,00</w:t>
            </w:r>
          </w:p>
        </w:tc>
      </w:tr>
      <w:tr w:rsidR="00EF3F1A" w:rsidRPr="00EF3F1A" w14:paraId="75C51484" w14:textId="77777777" w:rsidTr="00F6203F">
        <w:trPr>
          <w:trHeight w:val="288"/>
          <w:jc w:val="center"/>
        </w:trPr>
        <w:tc>
          <w:tcPr>
            <w:tcW w:w="14449"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14BEC62B" w14:textId="77777777" w:rsidR="00B44BAE" w:rsidRPr="00EF3F1A" w:rsidRDefault="00B44BAE" w:rsidP="00B44BAE">
            <w:pPr>
              <w:rPr>
                <w:lang w:eastAsia="lv-LV"/>
              </w:rPr>
            </w:pPr>
            <w:r w:rsidRPr="00EF3F1A">
              <w:rPr>
                <w:b/>
                <w:bCs/>
                <w:lang w:eastAsia="lv-LV"/>
              </w:rPr>
              <w:t>Iedzimta tuvredzība ar astigmātismu (Iedzimta miopija ar astigmātismu). Anizometropija.</w:t>
            </w:r>
            <w:r w:rsidRPr="00EF3F1A">
              <w:rPr>
                <w:lang w:eastAsia="lv-LV"/>
              </w:rPr>
              <w:t> </w:t>
            </w:r>
          </w:p>
        </w:tc>
      </w:tr>
      <w:tr w:rsidR="00EF3F1A" w:rsidRPr="00EF3F1A" w14:paraId="388ADC80" w14:textId="77777777" w:rsidTr="00F6203F">
        <w:trPr>
          <w:trHeight w:val="421"/>
          <w:jc w:val="center"/>
        </w:trPr>
        <w:tc>
          <w:tcPr>
            <w:tcW w:w="14449"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24B1154C" w14:textId="77777777" w:rsidR="00B44BAE" w:rsidRPr="00EF3F1A" w:rsidRDefault="00B44BAE" w:rsidP="00B44BAE">
            <w:pPr>
              <w:rPr>
                <w:lang w:eastAsia="lv-LV"/>
              </w:rPr>
            </w:pPr>
            <w:r w:rsidRPr="00EF3F1A">
              <w:rPr>
                <w:b/>
                <w:bCs/>
                <w:lang w:eastAsia="lv-LV"/>
              </w:rPr>
              <w:t xml:space="preserve">Iegūta tuvredzība virs 7.0D ar astigmātismu (Iegūta miopija virs 7.0D ar astigmātismu). </w:t>
            </w:r>
            <w:r w:rsidRPr="00EF3F1A">
              <w:rPr>
                <w:lang w:eastAsia="lv-LV"/>
              </w:rPr>
              <w:t> </w:t>
            </w:r>
          </w:p>
        </w:tc>
      </w:tr>
      <w:tr w:rsidR="00EF3F1A" w:rsidRPr="00EF3F1A" w14:paraId="46C5E465" w14:textId="77777777" w:rsidTr="00F6203F">
        <w:trPr>
          <w:trHeight w:val="525"/>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14:paraId="4239F6D0" w14:textId="4F49A319" w:rsidR="00B44BAE" w:rsidRPr="00EF3F1A" w:rsidRDefault="00B44BAE" w:rsidP="00B44BAE">
            <w:pPr>
              <w:jc w:val="center"/>
              <w:rPr>
                <w:lang w:eastAsia="lv-LV"/>
              </w:rPr>
            </w:pPr>
            <w:r w:rsidRPr="00EF3F1A">
              <w:rPr>
                <w:lang w:eastAsia="lv-LV"/>
              </w:rPr>
              <w:t>2.2.3.</w:t>
            </w:r>
          </w:p>
        </w:tc>
        <w:tc>
          <w:tcPr>
            <w:tcW w:w="2607" w:type="dxa"/>
            <w:tcBorders>
              <w:top w:val="single" w:sz="4" w:space="0" w:color="auto"/>
              <w:left w:val="nil"/>
              <w:bottom w:val="single" w:sz="4" w:space="0" w:color="auto"/>
              <w:right w:val="single" w:sz="4" w:space="0" w:color="auto"/>
            </w:tcBorders>
            <w:shd w:val="clear" w:color="auto" w:fill="FFFFFF"/>
          </w:tcPr>
          <w:p w14:paraId="44BE5B02" w14:textId="090414E6" w:rsidR="00B44BAE" w:rsidRPr="00EF3F1A" w:rsidRDefault="00B44BAE" w:rsidP="00B44BAE">
            <w:pPr>
              <w:rPr>
                <w:lang w:eastAsia="lv-LV"/>
              </w:rPr>
            </w:pPr>
            <w:r w:rsidRPr="00EF3F1A">
              <w:t>Silikona-hidrogēla negatīvas ar Dk*** vismaz 100</w:t>
            </w:r>
          </w:p>
        </w:tc>
        <w:tc>
          <w:tcPr>
            <w:tcW w:w="2620" w:type="dxa"/>
            <w:gridSpan w:val="2"/>
            <w:tcBorders>
              <w:top w:val="single" w:sz="4" w:space="0" w:color="auto"/>
              <w:left w:val="nil"/>
              <w:bottom w:val="single" w:sz="4" w:space="0" w:color="auto"/>
              <w:right w:val="nil"/>
            </w:tcBorders>
            <w:shd w:val="clear" w:color="auto" w:fill="FFFFFF"/>
          </w:tcPr>
          <w:p w14:paraId="55B64693" w14:textId="7F50AEA7" w:rsidR="00B44BAE" w:rsidRPr="00EF3F1A" w:rsidRDefault="00B44BAE" w:rsidP="00B44BAE">
            <w:pPr>
              <w:rPr>
                <w:lang w:eastAsia="lv-LV"/>
              </w:rPr>
            </w:pPr>
            <w:r w:rsidRPr="00EF3F1A">
              <w:t>no 0.00 Dsph līdz -10.00 Dsph ar cyl līdz -2.25 D</w:t>
            </w:r>
          </w:p>
        </w:tc>
        <w:tc>
          <w:tcPr>
            <w:tcW w:w="1007" w:type="dxa"/>
            <w:tcBorders>
              <w:top w:val="single" w:sz="4" w:space="0" w:color="auto"/>
              <w:left w:val="nil"/>
              <w:bottom w:val="single" w:sz="4" w:space="0" w:color="auto"/>
              <w:right w:val="nil"/>
            </w:tcBorders>
            <w:shd w:val="clear" w:color="auto" w:fill="FFFFFF"/>
            <w:noWrap/>
            <w:vAlign w:val="bottom"/>
          </w:tcPr>
          <w:p w14:paraId="4CBE4FFD" w14:textId="77777777" w:rsidR="00B44BAE" w:rsidRPr="00EF3F1A" w:rsidRDefault="00B44BAE" w:rsidP="00B44BAE">
            <w:pPr>
              <w:rPr>
                <w:lang w:eastAsia="lv-LV"/>
              </w:rPr>
            </w:pPr>
            <w:r w:rsidRPr="00EF3F1A">
              <w:rPr>
                <w:lang w:eastAsia="lv-LV"/>
              </w:rPr>
              <w:t> </w:t>
            </w:r>
          </w:p>
        </w:tc>
        <w:tc>
          <w:tcPr>
            <w:tcW w:w="1261" w:type="dxa"/>
            <w:tcBorders>
              <w:top w:val="single" w:sz="4" w:space="0" w:color="auto"/>
              <w:left w:val="nil"/>
              <w:bottom w:val="single" w:sz="4" w:space="0" w:color="auto"/>
              <w:right w:val="nil"/>
            </w:tcBorders>
            <w:shd w:val="clear" w:color="auto" w:fill="FFFFFF"/>
            <w:noWrap/>
            <w:vAlign w:val="bottom"/>
          </w:tcPr>
          <w:p w14:paraId="3C0F8DE7" w14:textId="77777777" w:rsidR="00B44BAE" w:rsidRPr="00EF3F1A" w:rsidRDefault="00B44BAE" w:rsidP="00B44BAE">
            <w:pPr>
              <w:rPr>
                <w:lang w:eastAsia="lv-LV"/>
              </w:rPr>
            </w:pPr>
            <w:r w:rsidRPr="00EF3F1A">
              <w:rPr>
                <w:lang w:eastAsia="lv-LV"/>
              </w:rPr>
              <w:t> </w:t>
            </w:r>
          </w:p>
        </w:tc>
        <w:tc>
          <w:tcPr>
            <w:tcW w:w="1337" w:type="dxa"/>
            <w:tcBorders>
              <w:top w:val="single" w:sz="4" w:space="0" w:color="auto"/>
              <w:left w:val="nil"/>
              <w:bottom w:val="single" w:sz="4" w:space="0" w:color="auto"/>
              <w:right w:val="nil"/>
            </w:tcBorders>
            <w:shd w:val="clear" w:color="auto" w:fill="FFFFFF"/>
            <w:noWrap/>
            <w:vAlign w:val="bottom"/>
          </w:tcPr>
          <w:p w14:paraId="3BC3AD76" w14:textId="77777777" w:rsidR="00B44BAE" w:rsidRPr="00EF3F1A" w:rsidRDefault="00B44BAE" w:rsidP="00B44BAE">
            <w:pPr>
              <w:rPr>
                <w:lang w:eastAsia="lv-LV"/>
              </w:rPr>
            </w:pPr>
            <w:r w:rsidRPr="00EF3F1A">
              <w:rPr>
                <w:lang w:eastAsia="lv-LV"/>
              </w:rPr>
              <w:t> </w:t>
            </w:r>
          </w:p>
        </w:tc>
        <w:tc>
          <w:tcPr>
            <w:tcW w:w="1128" w:type="dxa"/>
            <w:tcBorders>
              <w:top w:val="single" w:sz="4" w:space="0" w:color="auto"/>
              <w:left w:val="nil"/>
              <w:bottom w:val="single" w:sz="4" w:space="0" w:color="auto"/>
              <w:right w:val="nil"/>
            </w:tcBorders>
            <w:shd w:val="clear" w:color="auto" w:fill="FFFFFF"/>
            <w:noWrap/>
            <w:vAlign w:val="bottom"/>
          </w:tcPr>
          <w:p w14:paraId="5CE259D6" w14:textId="77777777" w:rsidR="00B44BAE" w:rsidRPr="00EF3F1A" w:rsidRDefault="00B44BAE" w:rsidP="00B44BAE">
            <w:pPr>
              <w:rPr>
                <w:lang w:eastAsia="lv-LV"/>
              </w:rPr>
            </w:pPr>
            <w:r w:rsidRPr="00EF3F1A">
              <w:rPr>
                <w:lang w:eastAsia="lv-LV"/>
              </w:rPr>
              <w:t> </w:t>
            </w:r>
          </w:p>
        </w:tc>
        <w:tc>
          <w:tcPr>
            <w:tcW w:w="894" w:type="dxa"/>
            <w:tcBorders>
              <w:top w:val="single" w:sz="4" w:space="0" w:color="auto"/>
              <w:left w:val="nil"/>
              <w:bottom w:val="single" w:sz="4" w:space="0" w:color="auto"/>
              <w:right w:val="nil"/>
            </w:tcBorders>
            <w:shd w:val="clear" w:color="auto" w:fill="FFFFFF"/>
            <w:noWrap/>
            <w:vAlign w:val="bottom"/>
          </w:tcPr>
          <w:p w14:paraId="729D5C01" w14:textId="77777777" w:rsidR="00B44BAE" w:rsidRPr="00EF3F1A" w:rsidRDefault="00B44BAE" w:rsidP="00B44BAE">
            <w:pPr>
              <w:rPr>
                <w:lang w:eastAsia="lv-LV"/>
              </w:rPr>
            </w:pPr>
            <w:r w:rsidRPr="00EF3F1A">
              <w:rPr>
                <w:lang w:eastAsia="lv-LV"/>
              </w:rPr>
              <w:t> </w:t>
            </w:r>
          </w:p>
        </w:tc>
        <w:tc>
          <w:tcPr>
            <w:tcW w:w="939" w:type="dxa"/>
            <w:tcBorders>
              <w:top w:val="single" w:sz="4" w:space="0" w:color="auto"/>
              <w:left w:val="nil"/>
              <w:bottom w:val="single" w:sz="4" w:space="0" w:color="auto"/>
              <w:right w:val="single" w:sz="4" w:space="0" w:color="auto"/>
            </w:tcBorders>
            <w:shd w:val="clear" w:color="auto" w:fill="FFFFFF"/>
            <w:noWrap/>
            <w:vAlign w:val="center"/>
          </w:tcPr>
          <w:p w14:paraId="19DF7678" w14:textId="77777777" w:rsidR="00B44BAE" w:rsidRPr="00EF3F1A" w:rsidRDefault="00B44BAE" w:rsidP="00B44BAE">
            <w:pPr>
              <w:rPr>
                <w:lang w:eastAsia="lv-LV"/>
              </w:rPr>
            </w:pPr>
          </w:p>
        </w:tc>
        <w:tc>
          <w:tcPr>
            <w:tcW w:w="249" w:type="dxa"/>
            <w:tcBorders>
              <w:top w:val="single" w:sz="4" w:space="0" w:color="auto"/>
              <w:left w:val="nil"/>
              <w:bottom w:val="single" w:sz="4" w:space="0" w:color="auto"/>
              <w:right w:val="nil"/>
            </w:tcBorders>
            <w:shd w:val="clear" w:color="auto" w:fill="FFFFFF"/>
            <w:vAlign w:val="center"/>
          </w:tcPr>
          <w:p w14:paraId="2CD0A6D9" w14:textId="77777777" w:rsidR="00B44BAE" w:rsidRPr="00EF3F1A" w:rsidRDefault="00B44BAE" w:rsidP="00B44BAE">
            <w:pPr>
              <w:jc w:val="center"/>
              <w:rPr>
                <w:lang w:eastAsia="lv-LV"/>
              </w:rPr>
            </w:pPr>
          </w:p>
        </w:tc>
        <w:tc>
          <w:tcPr>
            <w:tcW w:w="14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9D90B9" w14:textId="515E74C4" w:rsidR="00B44BAE" w:rsidRPr="00EF3F1A" w:rsidRDefault="00B44BAE" w:rsidP="00B44BAE">
            <w:pPr>
              <w:jc w:val="center"/>
              <w:rPr>
                <w:lang w:eastAsia="lv-LV"/>
              </w:rPr>
            </w:pPr>
            <w:r w:rsidRPr="00EF3F1A">
              <w:rPr>
                <w:lang w:eastAsia="lv-LV"/>
              </w:rPr>
              <w:t>10,89</w:t>
            </w:r>
          </w:p>
        </w:tc>
      </w:tr>
      <w:tr w:rsidR="00EF3F1A" w:rsidRPr="00EF3F1A" w14:paraId="4E0088AC" w14:textId="77777777" w:rsidTr="00F6203F">
        <w:trPr>
          <w:trHeight w:val="525"/>
          <w:jc w:val="center"/>
        </w:trPr>
        <w:tc>
          <w:tcPr>
            <w:tcW w:w="1006" w:type="dxa"/>
            <w:tcBorders>
              <w:top w:val="single" w:sz="4" w:space="0" w:color="auto"/>
              <w:left w:val="single" w:sz="4" w:space="0" w:color="auto"/>
              <w:bottom w:val="single" w:sz="4" w:space="0" w:color="auto"/>
              <w:right w:val="single" w:sz="4" w:space="0" w:color="auto"/>
            </w:tcBorders>
            <w:shd w:val="clear" w:color="auto" w:fill="FFFFFF"/>
          </w:tcPr>
          <w:p w14:paraId="169BBAB6" w14:textId="1D7D4C10" w:rsidR="00B44BAE" w:rsidRPr="00EF3F1A" w:rsidRDefault="00B44BAE" w:rsidP="00B44BAE">
            <w:pPr>
              <w:jc w:val="center"/>
              <w:rPr>
                <w:lang w:eastAsia="lv-LV"/>
              </w:rPr>
            </w:pPr>
            <w:r w:rsidRPr="00EF3F1A">
              <w:t>2.2.4.</w:t>
            </w:r>
          </w:p>
        </w:tc>
        <w:tc>
          <w:tcPr>
            <w:tcW w:w="2607" w:type="dxa"/>
            <w:tcBorders>
              <w:top w:val="single" w:sz="4" w:space="0" w:color="auto"/>
              <w:left w:val="nil"/>
              <w:bottom w:val="single" w:sz="4" w:space="0" w:color="auto"/>
              <w:right w:val="single" w:sz="4" w:space="0" w:color="auto"/>
            </w:tcBorders>
            <w:shd w:val="clear" w:color="auto" w:fill="FFFFFF"/>
          </w:tcPr>
          <w:p w14:paraId="6F56A3DE" w14:textId="6ADBCC84" w:rsidR="00B44BAE" w:rsidRPr="00EF3F1A" w:rsidRDefault="00B44BAE" w:rsidP="00B44BAE">
            <w:pPr>
              <w:rPr>
                <w:lang w:eastAsia="lv-LV"/>
              </w:rPr>
            </w:pPr>
            <w:r w:rsidRPr="00EF3F1A">
              <w:t>Silikona-hidrogēla negatīvas ar Dk*** vismaz 100</w:t>
            </w:r>
          </w:p>
        </w:tc>
        <w:tc>
          <w:tcPr>
            <w:tcW w:w="2620" w:type="dxa"/>
            <w:gridSpan w:val="2"/>
            <w:tcBorders>
              <w:top w:val="single" w:sz="4" w:space="0" w:color="auto"/>
              <w:left w:val="nil"/>
              <w:bottom w:val="single" w:sz="4" w:space="0" w:color="auto"/>
              <w:right w:val="nil"/>
            </w:tcBorders>
            <w:shd w:val="clear" w:color="auto" w:fill="FFFFFF"/>
          </w:tcPr>
          <w:p w14:paraId="69D96DFD" w14:textId="0D41CCF8" w:rsidR="00B44BAE" w:rsidRPr="00EF3F1A" w:rsidRDefault="00B44BAE" w:rsidP="00B44BAE">
            <w:pPr>
              <w:rPr>
                <w:lang w:eastAsia="lv-LV"/>
              </w:rPr>
            </w:pPr>
            <w:r w:rsidRPr="00EF3F1A">
              <w:t>No 0,00 līdz -20,00 Dsph ar cyl līdz -5,75</w:t>
            </w:r>
          </w:p>
        </w:tc>
        <w:tc>
          <w:tcPr>
            <w:tcW w:w="1007" w:type="dxa"/>
            <w:tcBorders>
              <w:top w:val="single" w:sz="4" w:space="0" w:color="auto"/>
              <w:left w:val="nil"/>
              <w:bottom w:val="single" w:sz="4" w:space="0" w:color="auto"/>
              <w:right w:val="nil"/>
            </w:tcBorders>
            <w:shd w:val="clear" w:color="auto" w:fill="FFFFFF"/>
            <w:noWrap/>
            <w:vAlign w:val="bottom"/>
          </w:tcPr>
          <w:p w14:paraId="555D63F1" w14:textId="77777777" w:rsidR="00B44BAE" w:rsidRPr="00EF3F1A" w:rsidRDefault="00B44BAE" w:rsidP="00B44BAE">
            <w:pPr>
              <w:rPr>
                <w:lang w:eastAsia="lv-LV"/>
              </w:rPr>
            </w:pPr>
          </w:p>
        </w:tc>
        <w:tc>
          <w:tcPr>
            <w:tcW w:w="1261" w:type="dxa"/>
            <w:tcBorders>
              <w:top w:val="single" w:sz="4" w:space="0" w:color="auto"/>
              <w:left w:val="nil"/>
              <w:bottom w:val="single" w:sz="4" w:space="0" w:color="auto"/>
              <w:right w:val="nil"/>
            </w:tcBorders>
            <w:shd w:val="clear" w:color="auto" w:fill="FFFFFF"/>
            <w:noWrap/>
            <w:vAlign w:val="bottom"/>
          </w:tcPr>
          <w:p w14:paraId="7ACFF701" w14:textId="77777777" w:rsidR="00B44BAE" w:rsidRPr="00EF3F1A" w:rsidRDefault="00B44BAE" w:rsidP="00B44BAE">
            <w:pPr>
              <w:rPr>
                <w:lang w:eastAsia="lv-LV"/>
              </w:rPr>
            </w:pPr>
          </w:p>
        </w:tc>
        <w:tc>
          <w:tcPr>
            <w:tcW w:w="1337" w:type="dxa"/>
            <w:tcBorders>
              <w:top w:val="single" w:sz="4" w:space="0" w:color="auto"/>
              <w:left w:val="nil"/>
              <w:bottom w:val="single" w:sz="4" w:space="0" w:color="auto"/>
              <w:right w:val="nil"/>
            </w:tcBorders>
            <w:shd w:val="clear" w:color="auto" w:fill="FFFFFF"/>
            <w:noWrap/>
            <w:vAlign w:val="bottom"/>
          </w:tcPr>
          <w:p w14:paraId="1743D521" w14:textId="77777777" w:rsidR="00B44BAE" w:rsidRPr="00EF3F1A" w:rsidRDefault="00B44BAE" w:rsidP="00B44BAE">
            <w:pPr>
              <w:rPr>
                <w:lang w:eastAsia="lv-LV"/>
              </w:rPr>
            </w:pPr>
          </w:p>
        </w:tc>
        <w:tc>
          <w:tcPr>
            <w:tcW w:w="1128" w:type="dxa"/>
            <w:tcBorders>
              <w:top w:val="single" w:sz="4" w:space="0" w:color="auto"/>
              <w:left w:val="nil"/>
              <w:bottom w:val="single" w:sz="4" w:space="0" w:color="auto"/>
              <w:right w:val="nil"/>
            </w:tcBorders>
            <w:shd w:val="clear" w:color="auto" w:fill="FFFFFF"/>
            <w:noWrap/>
            <w:vAlign w:val="bottom"/>
          </w:tcPr>
          <w:p w14:paraId="20541EE5" w14:textId="77777777" w:rsidR="00B44BAE" w:rsidRPr="00EF3F1A" w:rsidRDefault="00B44BAE" w:rsidP="00B44BAE">
            <w:pPr>
              <w:rPr>
                <w:lang w:eastAsia="lv-LV"/>
              </w:rPr>
            </w:pPr>
          </w:p>
        </w:tc>
        <w:tc>
          <w:tcPr>
            <w:tcW w:w="894" w:type="dxa"/>
            <w:tcBorders>
              <w:top w:val="single" w:sz="4" w:space="0" w:color="auto"/>
              <w:left w:val="nil"/>
              <w:bottom w:val="single" w:sz="4" w:space="0" w:color="auto"/>
              <w:right w:val="nil"/>
            </w:tcBorders>
            <w:shd w:val="clear" w:color="auto" w:fill="FFFFFF"/>
            <w:noWrap/>
            <w:vAlign w:val="bottom"/>
          </w:tcPr>
          <w:p w14:paraId="5631EABE" w14:textId="77777777" w:rsidR="00B44BAE" w:rsidRPr="00EF3F1A" w:rsidRDefault="00B44BAE" w:rsidP="00B44BAE">
            <w:pPr>
              <w:rPr>
                <w:lang w:eastAsia="lv-LV"/>
              </w:rPr>
            </w:pPr>
          </w:p>
        </w:tc>
        <w:tc>
          <w:tcPr>
            <w:tcW w:w="939" w:type="dxa"/>
            <w:tcBorders>
              <w:top w:val="single" w:sz="4" w:space="0" w:color="auto"/>
              <w:left w:val="nil"/>
              <w:bottom w:val="single" w:sz="4" w:space="0" w:color="auto"/>
              <w:right w:val="single" w:sz="4" w:space="0" w:color="auto"/>
            </w:tcBorders>
            <w:shd w:val="clear" w:color="auto" w:fill="FFFFFF"/>
            <w:noWrap/>
            <w:vAlign w:val="center"/>
          </w:tcPr>
          <w:p w14:paraId="540753AA" w14:textId="77777777" w:rsidR="00B44BAE" w:rsidRPr="00EF3F1A" w:rsidRDefault="00B44BAE" w:rsidP="00B44BAE">
            <w:pPr>
              <w:rPr>
                <w:lang w:eastAsia="lv-LV"/>
              </w:rPr>
            </w:pPr>
          </w:p>
        </w:tc>
        <w:tc>
          <w:tcPr>
            <w:tcW w:w="249" w:type="dxa"/>
            <w:tcBorders>
              <w:top w:val="single" w:sz="4" w:space="0" w:color="auto"/>
              <w:left w:val="nil"/>
              <w:bottom w:val="single" w:sz="4" w:space="0" w:color="auto"/>
              <w:right w:val="nil"/>
            </w:tcBorders>
            <w:shd w:val="clear" w:color="auto" w:fill="FFFFFF"/>
            <w:vAlign w:val="center"/>
          </w:tcPr>
          <w:p w14:paraId="38217607" w14:textId="77777777" w:rsidR="00B44BAE" w:rsidRPr="00EF3F1A" w:rsidRDefault="00B44BAE" w:rsidP="00B44BAE">
            <w:pPr>
              <w:jc w:val="center"/>
              <w:rPr>
                <w:lang w:eastAsia="lv-LV"/>
              </w:rPr>
            </w:pPr>
          </w:p>
        </w:tc>
        <w:tc>
          <w:tcPr>
            <w:tcW w:w="14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6B9B924" w14:textId="2FB252A1" w:rsidR="00B44BAE" w:rsidRPr="00EF3F1A" w:rsidRDefault="00B44BAE" w:rsidP="00B44BAE">
            <w:pPr>
              <w:jc w:val="center"/>
              <w:rPr>
                <w:lang w:eastAsia="lv-LV"/>
              </w:rPr>
            </w:pPr>
            <w:r w:rsidRPr="00EF3F1A">
              <w:rPr>
                <w:lang w:eastAsia="lv-LV"/>
              </w:rPr>
              <w:t>17,00</w:t>
            </w:r>
          </w:p>
        </w:tc>
      </w:tr>
      <w:tr w:rsidR="00EF3F1A" w:rsidRPr="00EF3F1A" w14:paraId="62BB1F53" w14:textId="77777777" w:rsidTr="00F6203F">
        <w:trPr>
          <w:trHeight w:val="525"/>
          <w:jc w:val="center"/>
        </w:trPr>
        <w:tc>
          <w:tcPr>
            <w:tcW w:w="14449" w:type="dxa"/>
            <w:gridSpan w:val="12"/>
            <w:tcBorders>
              <w:top w:val="single" w:sz="4" w:space="0" w:color="auto"/>
              <w:bottom w:val="single" w:sz="2" w:space="0" w:color="auto"/>
            </w:tcBorders>
            <w:shd w:val="clear" w:color="auto" w:fill="FFFFFF"/>
            <w:vAlign w:val="center"/>
          </w:tcPr>
          <w:p w14:paraId="30D7D2B4" w14:textId="77777777" w:rsidR="00B44BAE" w:rsidRPr="00EF3F1A" w:rsidRDefault="00B44BAE" w:rsidP="00B44BAE">
            <w:pPr>
              <w:rPr>
                <w:lang w:eastAsia="lv-LV"/>
              </w:rPr>
            </w:pPr>
          </w:p>
        </w:tc>
      </w:tr>
      <w:tr w:rsidR="00EF3F1A" w:rsidRPr="00EF3F1A" w14:paraId="5FEAAC3D" w14:textId="77777777" w:rsidTr="00F6203F">
        <w:trPr>
          <w:trHeight w:val="525"/>
          <w:jc w:val="center"/>
        </w:trPr>
        <w:tc>
          <w:tcPr>
            <w:tcW w:w="3613" w:type="dxa"/>
            <w:gridSpan w:val="2"/>
            <w:tcBorders>
              <w:top w:val="single" w:sz="2" w:space="0" w:color="auto"/>
              <w:left w:val="single" w:sz="2" w:space="0" w:color="auto"/>
              <w:bottom w:val="single" w:sz="4" w:space="0" w:color="auto"/>
              <w:right w:val="single" w:sz="4" w:space="0" w:color="auto"/>
            </w:tcBorders>
            <w:shd w:val="clear" w:color="auto" w:fill="FFFFFF"/>
            <w:vAlign w:val="center"/>
          </w:tcPr>
          <w:p w14:paraId="3FADAE7C" w14:textId="77777777" w:rsidR="00B44BAE" w:rsidRPr="00EF3F1A" w:rsidRDefault="00B44BAE" w:rsidP="00B44BAE">
            <w:pPr>
              <w:jc w:val="center"/>
              <w:rPr>
                <w:b/>
                <w:lang w:eastAsia="lv-LV"/>
              </w:rPr>
            </w:pPr>
            <w:r w:rsidRPr="00EF3F1A">
              <w:rPr>
                <w:b/>
                <w:lang w:eastAsia="lv-LV"/>
              </w:rPr>
              <w:t>3.iepirkuma priekšmeta daļa -</w:t>
            </w:r>
          </w:p>
          <w:p w14:paraId="050BA424" w14:textId="77777777" w:rsidR="00B44BAE" w:rsidRPr="00EF3F1A" w:rsidRDefault="00B44BAE" w:rsidP="00B44BAE">
            <w:pPr>
              <w:jc w:val="center"/>
              <w:rPr>
                <w:b/>
                <w:lang w:eastAsia="lv-LV"/>
              </w:rPr>
            </w:pPr>
            <w:r w:rsidRPr="00EF3F1A">
              <w:rPr>
                <w:b/>
                <w:i/>
                <w:lang w:eastAsia="lv-LV"/>
              </w:rPr>
              <w:t>3 mēnešu nomaiņas kontaktlēcas</w:t>
            </w:r>
          </w:p>
        </w:tc>
        <w:tc>
          <w:tcPr>
            <w:tcW w:w="2620" w:type="dxa"/>
            <w:gridSpan w:val="2"/>
            <w:tcBorders>
              <w:top w:val="single" w:sz="2" w:space="0" w:color="auto"/>
              <w:left w:val="nil"/>
              <w:bottom w:val="single" w:sz="4" w:space="0" w:color="auto"/>
              <w:right w:val="nil"/>
            </w:tcBorders>
            <w:shd w:val="clear" w:color="auto" w:fill="FFFFFF"/>
            <w:vAlign w:val="center"/>
          </w:tcPr>
          <w:p w14:paraId="2AA4AB6E" w14:textId="77777777" w:rsidR="00B44BAE" w:rsidRPr="00EF3F1A" w:rsidRDefault="00B44BAE" w:rsidP="00B44BAE">
            <w:pPr>
              <w:jc w:val="center"/>
              <w:rPr>
                <w:lang w:eastAsia="lv-LV"/>
              </w:rPr>
            </w:pPr>
            <w:r w:rsidRPr="00EF3F1A">
              <w:rPr>
                <w:lang w:eastAsia="lv-LV"/>
              </w:rPr>
              <w:t>Dioptrijas</w:t>
            </w:r>
          </w:p>
        </w:tc>
        <w:tc>
          <w:tcPr>
            <w:tcW w:w="1007" w:type="dxa"/>
            <w:tcBorders>
              <w:top w:val="single" w:sz="2" w:space="0" w:color="auto"/>
              <w:left w:val="nil"/>
              <w:bottom w:val="single" w:sz="4" w:space="0" w:color="auto"/>
              <w:right w:val="nil"/>
            </w:tcBorders>
            <w:shd w:val="clear" w:color="auto" w:fill="FFFFFF"/>
            <w:noWrap/>
            <w:vAlign w:val="bottom"/>
          </w:tcPr>
          <w:p w14:paraId="0A517734" w14:textId="77777777" w:rsidR="00B44BAE" w:rsidRPr="00EF3F1A" w:rsidRDefault="00B44BAE" w:rsidP="00B44BAE">
            <w:pPr>
              <w:rPr>
                <w:lang w:eastAsia="lv-LV"/>
              </w:rPr>
            </w:pPr>
          </w:p>
        </w:tc>
        <w:tc>
          <w:tcPr>
            <w:tcW w:w="1261" w:type="dxa"/>
            <w:tcBorders>
              <w:top w:val="single" w:sz="2" w:space="0" w:color="auto"/>
              <w:left w:val="nil"/>
              <w:bottom w:val="single" w:sz="4" w:space="0" w:color="auto"/>
              <w:right w:val="nil"/>
            </w:tcBorders>
            <w:shd w:val="clear" w:color="auto" w:fill="FFFFFF"/>
            <w:noWrap/>
            <w:vAlign w:val="bottom"/>
          </w:tcPr>
          <w:p w14:paraId="7256AA01" w14:textId="77777777" w:rsidR="00B44BAE" w:rsidRPr="00EF3F1A" w:rsidRDefault="00B44BAE" w:rsidP="00B44BAE">
            <w:pPr>
              <w:rPr>
                <w:lang w:eastAsia="lv-LV"/>
              </w:rPr>
            </w:pPr>
          </w:p>
        </w:tc>
        <w:tc>
          <w:tcPr>
            <w:tcW w:w="1337" w:type="dxa"/>
            <w:tcBorders>
              <w:top w:val="single" w:sz="2" w:space="0" w:color="auto"/>
              <w:left w:val="nil"/>
              <w:bottom w:val="single" w:sz="4" w:space="0" w:color="auto"/>
              <w:right w:val="nil"/>
            </w:tcBorders>
            <w:shd w:val="clear" w:color="auto" w:fill="FFFFFF"/>
            <w:noWrap/>
            <w:vAlign w:val="bottom"/>
          </w:tcPr>
          <w:p w14:paraId="01C4D756" w14:textId="77777777" w:rsidR="00B44BAE" w:rsidRPr="00EF3F1A" w:rsidRDefault="00B44BAE" w:rsidP="00B44BAE">
            <w:pPr>
              <w:rPr>
                <w:lang w:eastAsia="lv-LV"/>
              </w:rPr>
            </w:pPr>
          </w:p>
        </w:tc>
        <w:tc>
          <w:tcPr>
            <w:tcW w:w="1128" w:type="dxa"/>
            <w:tcBorders>
              <w:top w:val="single" w:sz="2" w:space="0" w:color="auto"/>
              <w:left w:val="nil"/>
              <w:bottom w:val="single" w:sz="4" w:space="0" w:color="auto"/>
              <w:right w:val="nil"/>
            </w:tcBorders>
            <w:shd w:val="clear" w:color="auto" w:fill="FFFFFF"/>
            <w:noWrap/>
            <w:vAlign w:val="bottom"/>
          </w:tcPr>
          <w:p w14:paraId="7785B22A" w14:textId="77777777" w:rsidR="00B44BAE" w:rsidRPr="00EF3F1A" w:rsidRDefault="00B44BAE" w:rsidP="00B44BAE">
            <w:pPr>
              <w:rPr>
                <w:lang w:eastAsia="lv-LV"/>
              </w:rPr>
            </w:pPr>
          </w:p>
        </w:tc>
        <w:tc>
          <w:tcPr>
            <w:tcW w:w="894" w:type="dxa"/>
            <w:tcBorders>
              <w:top w:val="single" w:sz="2" w:space="0" w:color="auto"/>
              <w:left w:val="nil"/>
              <w:bottom w:val="single" w:sz="4" w:space="0" w:color="auto"/>
              <w:right w:val="nil"/>
            </w:tcBorders>
            <w:shd w:val="clear" w:color="auto" w:fill="FFFFFF"/>
            <w:noWrap/>
            <w:vAlign w:val="bottom"/>
          </w:tcPr>
          <w:p w14:paraId="5F10F0BE" w14:textId="77777777" w:rsidR="00B44BAE" w:rsidRPr="00EF3F1A" w:rsidRDefault="00B44BAE" w:rsidP="00B44BAE">
            <w:pPr>
              <w:rPr>
                <w:lang w:eastAsia="lv-LV"/>
              </w:rPr>
            </w:pPr>
          </w:p>
        </w:tc>
        <w:tc>
          <w:tcPr>
            <w:tcW w:w="939" w:type="dxa"/>
            <w:tcBorders>
              <w:top w:val="single" w:sz="2" w:space="0" w:color="auto"/>
              <w:left w:val="nil"/>
              <w:bottom w:val="single" w:sz="4" w:space="0" w:color="auto"/>
              <w:right w:val="single" w:sz="4" w:space="0" w:color="auto"/>
            </w:tcBorders>
            <w:shd w:val="clear" w:color="auto" w:fill="FFFFFF"/>
            <w:noWrap/>
            <w:vAlign w:val="bottom"/>
          </w:tcPr>
          <w:p w14:paraId="27F080C4" w14:textId="77777777" w:rsidR="00B44BAE" w:rsidRPr="00EF3F1A" w:rsidRDefault="00B44BAE" w:rsidP="00B44BAE">
            <w:pPr>
              <w:rPr>
                <w:lang w:eastAsia="lv-LV"/>
              </w:rPr>
            </w:pPr>
          </w:p>
        </w:tc>
        <w:tc>
          <w:tcPr>
            <w:tcW w:w="249" w:type="dxa"/>
            <w:tcBorders>
              <w:top w:val="single" w:sz="2" w:space="0" w:color="auto"/>
              <w:left w:val="nil"/>
              <w:bottom w:val="single" w:sz="4" w:space="0" w:color="auto"/>
              <w:right w:val="nil"/>
            </w:tcBorders>
            <w:shd w:val="clear" w:color="auto" w:fill="FFFFFF"/>
            <w:vAlign w:val="center"/>
          </w:tcPr>
          <w:p w14:paraId="5088AD94" w14:textId="77777777" w:rsidR="00B44BAE" w:rsidRPr="00EF3F1A" w:rsidRDefault="00B44BAE" w:rsidP="00B44BAE">
            <w:pPr>
              <w:jc w:val="center"/>
              <w:rPr>
                <w:lang w:eastAsia="lv-LV"/>
              </w:rPr>
            </w:pPr>
          </w:p>
        </w:tc>
        <w:tc>
          <w:tcPr>
            <w:tcW w:w="1401" w:type="dxa"/>
            <w:tcBorders>
              <w:top w:val="single" w:sz="2" w:space="0" w:color="auto"/>
              <w:left w:val="single" w:sz="4" w:space="0" w:color="auto"/>
              <w:bottom w:val="single" w:sz="4" w:space="0" w:color="auto"/>
              <w:right w:val="single" w:sz="2" w:space="0" w:color="auto"/>
            </w:tcBorders>
            <w:shd w:val="clear" w:color="auto" w:fill="FFFFFF"/>
            <w:noWrap/>
            <w:vAlign w:val="center"/>
          </w:tcPr>
          <w:p w14:paraId="2677E075" w14:textId="77777777" w:rsidR="00B44BAE" w:rsidRPr="00EF3F1A" w:rsidRDefault="00B44BAE" w:rsidP="00B44BAE">
            <w:pPr>
              <w:jc w:val="center"/>
              <w:rPr>
                <w:lang w:eastAsia="lv-LV"/>
              </w:rPr>
            </w:pPr>
            <w:r w:rsidRPr="00EF3F1A">
              <w:rPr>
                <w:b/>
                <w:bCs/>
                <w:lang w:eastAsia="lv-LV"/>
              </w:rPr>
              <w:t xml:space="preserve">Vienas vienības </w:t>
            </w:r>
            <w:r w:rsidRPr="00EF3F1A">
              <w:rPr>
                <w:b/>
                <w:bCs/>
                <w:lang w:eastAsia="lv-LV"/>
              </w:rPr>
              <w:lastRenderedPageBreak/>
              <w:t>cena bez PVN</w:t>
            </w:r>
          </w:p>
        </w:tc>
      </w:tr>
      <w:tr w:rsidR="00EF3F1A" w:rsidRPr="00EF3F1A" w14:paraId="1F2F5B81" w14:textId="77777777" w:rsidTr="00F6203F">
        <w:trPr>
          <w:trHeight w:val="315"/>
          <w:jc w:val="center"/>
        </w:trPr>
        <w:tc>
          <w:tcPr>
            <w:tcW w:w="1006" w:type="dxa"/>
            <w:tcBorders>
              <w:top w:val="single" w:sz="4" w:space="0" w:color="auto"/>
              <w:left w:val="single" w:sz="2" w:space="0" w:color="auto"/>
              <w:bottom w:val="nil"/>
              <w:right w:val="single" w:sz="4" w:space="0" w:color="auto"/>
            </w:tcBorders>
            <w:shd w:val="clear" w:color="auto" w:fill="FFFFFF"/>
            <w:vAlign w:val="center"/>
          </w:tcPr>
          <w:p w14:paraId="48DE81CB" w14:textId="77777777" w:rsidR="00B44BAE" w:rsidRPr="00EF3F1A" w:rsidRDefault="00B44BAE" w:rsidP="00B44BAE">
            <w:pPr>
              <w:jc w:val="center"/>
              <w:rPr>
                <w:b/>
                <w:bCs/>
                <w:i/>
                <w:iCs/>
                <w:lang w:eastAsia="lv-LV"/>
              </w:rPr>
            </w:pPr>
            <w:r w:rsidRPr="00EF3F1A">
              <w:rPr>
                <w:b/>
                <w:bCs/>
                <w:i/>
                <w:iCs/>
                <w:lang w:eastAsia="lv-LV"/>
              </w:rPr>
              <w:lastRenderedPageBreak/>
              <w:t>3.1.</w:t>
            </w:r>
          </w:p>
        </w:tc>
        <w:tc>
          <w:tcPr>
            <w:tcW w:w="13443" w:type="dxa"/>
            <w:gridSpan w:val="11"/>
            <w:tcBorders>
              <w:top w:val="single" w:sz="4" w:space="0" w:color="auto"/>
              <w:left w:val="nil"/>
              <w:bottom w:val="nil"/>
              <w:right w:val="single" w:sz="2" w:space="0" w:color="auto"/>
            </w:tcBorders>
            <w:shd w:val="clear" w:color="auto" w:fill="FFFFFF"/>
            <w:noWrap/>
            <w:vAlign w:val="center"/>
          </w:tcPr>
          <w:p w14:paraId="1B261639" w14:textId="77777777" w:rsidR="00B44BAE" w:rsidRPr="00EF3F1A" w:rsidRDefault="00B44BAE" w:rsidP="00B44BAE">
            <w:pPr>
              <w:rPr>
                <w:lang w:eastAsia="lv-LV"/>
              </w:rPr>
            </w:pPr>
            <w:r w:rsidRPr="00EF3F1A">
              <w:rPr>
                <w:b/>
                <w:bCs/>
                <w:i/>
                <w:iCs/>
                <w:lang w:eastAsia="lv-LV"/>
              </w:rPr>
              <w:t>Mīkstās sfēriskās 3 mēnešu nomaiņas</w:t>
            </w:r>
            <w:r w:rsidRPr="00EF3F1A">
              <w:rPr>
                <w:lang w:eastAsia="lv-LV"/>
              </w:rPr>
              <w:t> </w:t>
            </w:r>
          </w:p>
        </w:tc>
      </w:tr>
      <w:tr w:rsidR="00EF3F1A" w:rsidRPr="00EF3F1A" w14:paraId="12636714" w14:textId="77777777" w:rsidTr="00F6203F">
        <w:trPr>
          <w:trHeight w:val="532"/>
          <w:jc w:val="center"/>
        </w:trPr>
        <w:tc>
          <w:tcPr>
            <w:tcW w:w="14449" w:type="dxa"/>
            <w:gridSpan w:val="12"/>
            <w:tcBorders>
              <w:top w:val="single" w:sz="8" w:space="0" w:color="auto"/>
              <w:left w:val="single" w:sz="2" w:space="0" w:color="auto"/>
              <w:bottom w:val="single" w:sz="8" w:space="0" w:color="auto"/>
              <w:right w:val="single" w:sz="2" w:space="0" w:color="auto"/>
            </w:tcBorders>
            <w:shd w:val="clear" w:color="auto" w:fill="FFFFFF"/>
            <w:noWrap/>
            <w:vAlign w:val="center"/>
          </w:tcPr>
          <w:p w14:paraId="76D632AF" w14:textId="77777777" w:rsidR="00B44BAE" w:rsidRPr="00EF3F1A" w:rsidRDefault="00B44BAE" w:rsidP="00B44BAE">
            <w:pPr>
              <w:rPr>
                <w:lang w:eastAsia="lv-LV"/>
              </w:rPr>
            </w:pPr>
            <w:r w:rsidRPr="00EF3F1A">
              <w:rPr>
                <w:b/>
                <w:bCs/>
                <w:lang w:eastAsia="lv-LV"/>
              </w:rPr>
              <w:t>Iedzimta tālredzība (Iedzimta hipermetropija). Anizometropija.</w:t>
            </w:r>
            <w:r w:rsidRPr="00EF3F1A">
              <w:rPr>
                <w:lang w:eastAsia="lv-LV"/>
              </w:rPr>
              <w:t> </w:t>
            </w:r>
            <w:r w:rsidRPr="00EF3F1A">
              <w:rPr>
                <w:b/>
                <w:bCs/>
                <w:lang w:eastAsia="lv-LV"/>
              </w:rPr>
              <w:t>Afakija.</w:t>
            </w:r>
          </w:p>
        </w:tc>
      </w:tr>
      <w:tr w:rsidR="00EF3F1A" w:rsidRPr="00EF3F1A" w14:paraId="1BC23182" w14:textId="77777777" w:rsidTr="00F6203F">
        <w:trPr>
          <w:trHeight w:val="293"/>
          <w:jc w:val="center"/>
        </w:trPr>
        <w:tc>
          <w:tcPr>
            <w:tcW w:w="1006" w:type="dxa"/>
            <w:tcBorders>
              <w:top w:val="single" w:sz="8" w:space="0" w:color="auto"/>
              <w:left w:val="single" w:sz="2" w:space="0" w:color="auto"/>
              <w:bottom w:val="single" w:sz="8" w:space="0" w:color="auto"/>
              <w:right w:val="single" w:sz="4" w:space="0" w:color="auto"/>
            </w:tcBorders>
            <w:shd w:val="clear" w:color="auto" w:fill="FFFFFF"/>
          </w:tcPr>
          <w:p w14:paraId="0A76155A" w14:textId="2A9E7E15" w:rsidR="00B44BAE" w:rsidRPr="00EF3F1A" w:rsidRDefault="00B44BAE" w:rsidP="00B44BAE">
            <w:pPr>
              <w:jc w:val="center"/>
              <w:rPr>
                <w:lang w:eastAsia="lv-LV"/>
              </w:rPr>
            </w:pPr>
            <w:r w:rsidRPr="00EF3F1A">
              <w:t>3.1.1.</w:t>
            </w:r>
          </w:p>
        </w:tc>
        <w:tc>
          <w:tcPr>
            <w:tcW w:w="2607" w:type="dxa"/>
            <w:tcBorders>
              <w:top w:val="single" w:sz="8" w:space="0" w:color="auto"/>
              <w:left w:val="nil"/>
              <w:bottom w:val="single" w:sz="8" w:space="0" w:color="auto"/>
              <w:right w:val="single" w:sz="4" w:space="0" w:color="auto"/>
            </w:tcBorders>
            <w:shd w:val="clear" w:color="auto" w:fill="FFFFFF"/>
          </w:tcPr>
          <w:p w14:paraId="6F1DE22D" w14:textId="4B423E23" w:rsidR="00B44BAE" w:rsidRPr="00EF3F1A" w:rsidRDefault="00B44BAE" w:rsidP="00B44BAE">
            <w:pPr>
              <w:rPr>
                <w:lang w:eastAsia="lv-LV"/>
              </w:rPr>
            </w:pPr>
            <w:r w:rsidRPr="00EF3F1A">
              <w:t>Silikona-hidrogēla pozitīvās</w:t>
            </w:r>
          </w:p>
        </w:tc>
        <w:tc>
          <w:tcPr>
            <w:tcW w:w="4888" w:type="dxa"/>
            <w:gridSpan w:val="4"/>
            <w:tcBorders>
              <w:top w:val="single" w:sz="8" w:space="0" w:color="auto"/>
              <w:left w:val="nil"/>
              <w:bottom w:val="single" w:sz="8" w:space="0" w:color="auto"/>
              <w:right w:val="nil"/>
            </w:tcBorders>
            <w:shd w:val="clear" w:color="auto" w:fill="FFFFFF"/>
          </w:tcPr>
          <w:p w14:paraId="687AD94C" w14:textId="605E2725" w:rsidR="00B44BAE" w:rsidRPr="00EF3F1A" w:rsidRDefault="00B44BAE" w:rsidP="00B44BAE">
            <w:pPr>
              <w:rPr>
                <w:lang w:eastAsia="lv-LV"/>
              </w:rPr>
            </w:pPr>
            <w:r w:rsidRPr="00EF3F1A">
              <w:t xml:space="preserve">no +15,00 Dsph līdz +30.00 Dsph </w:t>
            </w:r>
          </w:p>
        </w:tc>
        <w:tc>
          <w:tcPr>
            <w:tcW w:w="1337" w:type="dxa"/>
            <w:tcBorders>
              <w:top w:val="single" w:sz="8" w:space="0" w:color="auto"/>
              <w:left w:val="nil"/>
              <w:bottom w:val="single" w:sz="8" w:space="0" w:color="auto"/>
              <w:right w:val="nil"/>
            </w:tcBorders>
            <w:shd w:val="clear" w:color="auto" w:fill="FFFFFF"/>
            <w:noWrap/>
            <w:vAlign w:val="bottom"/>
          </w:tcPr>
          <w:p w14:paraId="4BEF29AD" w14:textId="77777777" w:rsidR="00B44BAE" w:rsidRPr="00EF3F1A" w:rsidRDefault="00B44BAE" w:rsidP="00B44BAE">
            <w:pPr>
              <w:rPr>
                <w:lang w:eastAsia="lv-LV"/>
              </w:rPr>
            </w:pPr>
            <w:r w:rsidRPr="00EF3F1A">
              <w:rPr>
                <w:lang w:eastAsia="lv-LV"/>
              </w:rPr>
              <w:t> </w:t>
            </w:r>
          </w:p>
        </w:tc>
        <w:tc>
          <w:tcPr>
            <w:tcW w:w="1128" w:type="dxa"/>
            <w:tcBorders>
              <w:top w:val="single" w:sz="8" w:space="0" w:color="auto"/>
              <w:left w:val="nil"/>
              <w:bottom w:val="single" w:sz="8" w:space="0" w:color="auto"/>
              <w:right w:val="nil"/>
            </w:tcBorders>
            <w:shd w:val="clear" w:color="auto" w:fill="FFFFFF"/>
            <w:noWrap/>
            <w:vAlign w:val="bottom"/>
          </w:tcPr>
          <w:p w14:paraId="311EAF5C" w14:textId="77777777" w:rsidR="00B44BAE" w:rsidRPr="00EF3F1A" w:rsidRDefault="00B44BAE" w:rsidP="00B44BAE">
            <w:pPr>
              <w:rPr>
                <w:lang w:eastAsia="lv-LV"/>
              </w:rPr>
            </w:pPr>
            <w:r w:rsidRPr="00EF3F1A">
              <w:rPr>
                <w:lang w:eastAsia="lv-LV"/>
              </w:rPr>
              <w:t> </w:t>
            </w:r>
          </w:p>
        </w:tc>
        <w:tc>
          <w:tcPr>
            <w:tcW w:w="894" w:type="dxa"/>
            <w:tcBorders>
              <w:top w:val="single" w:sz="8" w:space="0" w:color="auto"/>
              <w:left w:val="nil"/>
              <w:bottom w:val="single" w:sz="8" w:space="0" w:color="auto"/>
              <w:right w:val="nil"/>
            </w:tcBorders>
            <w:shd w:val="clear" w:color="auto" w:fill="FFFFFF"/>
            <w:noWrap/>
            <w:vAlign w:val="bottom"/>
          </w:tcPr>
          <w:p w14:paraId="013A2A47" w14:textId="77777777" w:rsidR="00B44BAE" w:rsidRPr="00EF3F1A" w:rsidRDefault="00B44BAE" w:rsidP="00B44BAE">
            <w:pPr>
              <w:rPr>
                <w:lang w:eastAsia="lv-LV"/>
              </w:rPr>
            </w:pPr>
            <w:r w:rsidRPr="00EF3F1A">
              <w:rPr>
                <w:lang w:eastAsia="lv-LV"/>
              </w:rPr>
              <w:t> </w:t>
            </w:r>
          </w:p>
        </w:tc>
        <w:tc>
          <w:tcPr>
            <w:tcW w:w="939" w:type="dxa"/>
            <w:tcBorders>
              <w:top w:val="single" w:sz="8" w:space="0" w:color="auto"/>
              <w:left w:val="nil"/>
              <w:bottom w:val="single" w:sz="8" w:space="0" w:color="auto"/>
              <w:right w:val="single" w:sz="4" w:space="0" w:color="auto"/>
            </w:tcBorders>
            <w:shd w:val="clear" w:color="auto" w:fill="FFFFFF"/>
            <w:noWrap/>
            <w:vAlign w:val="bottom"/>
          </w:tcPr>
          <w:p w14:paraId="2F748EB5" w14:textId="77777777" w:rsidR="00B44BAE" w:rsidRPr="00EF3F1A" w:rsidRDefault="00B44BAE" w:rsidP="00B44BAE">
            <w:pPr>
              <w:rPr>
                <w:lang w:eastAsia="lv-LV"/>
              </w:rPr>
            </w:pPr>
            <w:r w:rsidRPr="00EF3F1A">
              <w:rPr>
                <w:lang w:eastAsia="lv-LV"/>
              </w:rPr>
              <w:t> </w:t>
            </w:r>
          </w:p>
        </w:tc>
        <w:tc>
          <w:tcPr>
            <w:tcW w:w="249" w:type="dxa"/>
            <w:tcBorders>
              <w:top w:val="single" w:sz="8" w:space="0" w:color="auto"/>
              <w:left w:val="nil"/>
              <w:bottom w:val="single" w:sz="8" w:space="0" w:color="auto"/>
              <w:right w:val="nil"/>
            </w:tcBorders>
            <w:shd w:val="clear" w:color="auto" w:fill="FFFFFF"/>
            <w:vAlign w:val="center"/>
          </w:tcPr>
          <w:p w14:paraId="25936FFA" w14:textId="77777777" w:rsidR="00B44BAE" w:rsidRPr="00EF3F1A" w:rsidRDefault="00B44BAE" w:rsidP="00B44BAE">
            <w:pPr>
              <w:jc w:val="center"/>
              <w:rPr>
                <w:lang w:eastAsia="lv-LV"/>
              </w:rPr>
            </w:pPr>
          </w:p>
        </w:tc>
        <w:tc>
          <w:tcPr>
            <w:tcW w:w="1401" w:type="dxa"/>
            <w:tcBorders>
              <w:top w:val="single" w:sz="8" w:space="0" w:color="auto"/>
              <w:left w:val="single" w:sz="4" w:space="0" w:color="auto"/>
              <w:bottom w:val="single" w:sz="8" w:space="0" w:color="auto"/>
              <w:right w:val="single" w:sz="2" w:space="0" w:color="auto"/>
            </w:tcBorders>
            <w:shd w:val="clear" w:color="auto" w:fill="FFFFFF"/>
            <w:noWrap/>
            <w:vAlign w:val="center"/>
          </w:tcPr>
          <w:p w14:paraId="243B8DF8" w14:textId="6B319A32" w:rsidR="00B44BAE" w:rsidRPr="00EF3F1A" w:rsidRDefault="00B44BAE" w:rsidP="00B44BAE">
            <w:pPr>
              <w:jc w:val="center"/>
              <w:rPr>
                <w:lang w:eastAsia="lv-LV"/>
              </w:rPr>
            </w:pPr>
            <w:r w:rsidRPr="00EF3F1A">
              <w:rPr>
                <w:lang w:eastAsia="lv-LV"/>
              </w:rPr>
              <w:t>83,50</w:t>
            </w:r>
          </w:p>
        </w:tc>
      </w:tr>
      <w:tr w:rsidR="00EF3F1A" w:rsidRPr="00EF3F1A" w14:paraId="219820E0" w14:textId="77777777" w:rsidTr="00F6203F">
        <w:trPr>
          <w:trHeight w:val="293"/>
          <w:jc w:val="center"/>
        </w:trPr>
        <w:tc>
          <w:tcPr>
            <w:tcW w:w="1006" w:type="dxa"/>
            <w:tcBorders>
              <w:top w:val="single" w:sz="8" w:space="0" w:color="auto"/>
              <w:left w:val="single" w:sz="2" w:space="0" w:color="auto"/>
              <w:bottom w:val="single" w:sz="8" w:space="0" w:color="auto"/>
              <w:right w:val="single" w:sz="4" w:space="0" w:color="auto"/>
            </w:tcBorders>
            <w:shd w:val="clear" w:color="auto" w:fill="FFFFFF"/>
          </w:tcPr>
          <w:p w14:paraId="312F0D86" w14:textId="1BB3F1F2" w:rsidR="00B44BAE" w:rsidRPr="00EF3F1A" w:rsidRDefault="00B44BAE" w:rsidP="00B44BAE">
            <w:pPr>
              <w:jc w:val="center"/>
              <w:rPr>
                <w:lang w:eastAsia="lv-LV"/>
              </w:rPr>
            </w:pPr>
            <w:r w:rsidRPr="00EF3F1A">
              <w:t>3.1.2.</w:t>
            </w:r>
          </w:p>
        </w:tc>
        <w:tc>
          <w:tcPr>
            <w:tcW w:w="2607" w:type="dxa"/>
            <w:tcBorders>
              <w:top w:val="single" w:sz="8" w:space="0" w:color="auto"/>
              <w:left w:val="nil"/>
              <w:bottom w:val="single" w:sz="8" w:space="0" w:color="auto"/>
              <w:right w:val="single" w:sz="4" w:space="0" w:color="auto"/>
            </w:tcBorders>
            <w:shd w:val="clear" w:color="auto" w:fill="FFFFFF"/>
          </w:tcPr>
          <w:p w14:paraId="7526AE42" w14:textId="615594DF" w:rsidR="00B44BAE" w:rsidRPr="00EF3F1A" w:rsidRDefault="00B44BAE" w:rsidP="00B44BAE">
            <w:pPr>
              <w:rPr>
                <w:lang w:eastAsia="lv-LV"/>
              </w:rPr>
            </w:pPr>
            <w:r w:rsidRPr="00EF3F1A">
              <w:t>Silikona-hidrogēla pozitīvās</w:t>
            </w:r>
          </w:p>
        </w:tc>
        <w:tc>
          <w:tcPr>
            <w:tcW w:w="4888" w:type="dxa"/>
            <w:gridSpan w:val="4"/>
            <w:tcBorders>
              <w:top w:val="single" w:sz="8" w:space="0" w:color="auto"/>
              <w:left w:val="nil"/>
              <w:bottom w:val="single" w:sz="8" w:space="0" w:color="auto"/>
              <w:right w:val="nil"/>
            </w:tcBorders>
            <w:shd w:val="clear" w:color="auto" w:fill="FFFFFF"/>
          </w:tcPr>
          <w:p w14:paraId="67F81F59" w14:textId="2B3D258D" w:rsidR="00B44BAE" w:rsidRPr="00EF3F1A" w:rsidRDefault="00B44BAE" w:rsidP="00B44BAE">
            <w:pPr>
              <w:rPr>
                <w:lang w:eastAsia="lv-LV"/>
              </w:rPr>
            </w:pPr>
            <w:r w:rsidRPr="00EF3F1A">
              <w:t>No +30,00 līdz +45,00 Dsph</w:t>
            </w:r>
          </w:p>
        </w:tc>
        <w:tc>
          <w:tcPr>
            <w:tcW w:w="1337" w:type="dxa"/>
            <w:tcBorders>
              <w:top w:val="single" w:sz="8" w:space="0" w:color="auto"/>
              <w:left w:val="nil"/>
              <w:bottom w:val="single" w:sz="8" w:space="0" w:color="auto"/>
              <w:right w:val="nil"/>
            </w:tcBorders>
            <w:shd w:val="clear" w:color="auto" w:fill="FFFFFF"/>
            <w:noWrap/>
            <w:vAlign w:val="bottom"/>
          </w:tcPr>
          <w:p w14:paraId="34D77F76" w14:textId="77777777" w:rsidR="00B44BAE" w:rsidRPr="00EF3F1A" w:rsidRDefault="00B44BAE" w:rsidP="00B44BAE">
            <w:pPr>
              <w:rPr>
                <w:lang w:eastAsia="lv-LV"/>
              </w:rPr>
            </w:pPr>
          </w:p>
        </w:tc>
        <w:tc>
          <w:tcPr>
            <w:tcW w:w="1128" w:type="dxa"/>
            <w:tcBorders>
              <w:top w:val="single" w:sz="8" w:space="0" w:color="auto"/>
              <w:left w:val="nil"/>
              <w:bottom w:val="single" w:sz="8" w:space="0" w:color="auto"/>
              <w:right w:val="nil"/>
            </w:tcBorders>
            <w:shd w:val="clear" w:color="auto" w:fill="FFFFFF"/>
            <w:noWrap/>
            <w:vAlign w:val="bottom"/>
          </w:tcPr>
          <w:p w14:paraId="4A419B72" w14:textId="77777777" w:rsidR="00B44BAE" w:rsidRPr="00EF3F1A" w:rsidRDefault="00B44BAE" w:rsidP="00B44BAE">
            <w:pPr>
              <w:rPr>
                <w:lang w:eastAsia="lv-LV"/>
              </w:rPr>
            </w:pPr>
          </w:p>
        </w:tc>
        <w:tc>
          <w:tcPr>
            <w:tcW w:w="894" w:type="dxa"/>
            <w:tcBorders>
              <w:top w:val="single" w:sz="8" w:space="0" w:color="auto"/>
              <w:left w:val="nil"/>
              <w:bottom w:val="single" w:sz="8" w:space="0" w:color="auto"/>
              <w:right w:val="nil"/>
            </w:tcBorders>
            <w:shd w:val="clear" w:color="auto" w:fill="FFFFFF"/>
            <w:noWrap/>
            <w:vAlign w:val="bottom"/>
          </w:tcPr>
          <w:p w14:paraId="51F54C7D" w14:textId="77777777" w:rsidR="00B44BAE" w:rsidRPr="00EF3F1A" w:rsidRDefault="00B44BAE" w:rsidP="00B44BAE">
            <w:pPr>
              <w:rPr>
                <w:lang w:eastAsia="lv-LV"/>
              </w:rPr>
            </w:pPr>
          </w:p>
        </w:tc>
        <w:tc>
          <w:tcPr>
            <w:tcW w:w="939" w:type="dxa"/>
            <w:tcBorders>
              <w:top w:val="single" w:sz="8" w:space="0" w:color="auto"/>
              <w:left w:val="nil"/>
              <w:bottom w:val="single" w:sz="8" w:space="0" w:color="auto"/>
              <w:right w:val="single" w:sz="4" w:space="0" w:color="auto"/>
            </w:tcBorders>
            <w:shd w:val="clear" w:color="auto" w:fill="FFFFFF"/>
            <w:noWrap/>
            <w:vAlign w:val="bottom"/>
          </w:tcPr>
          <w:p w14:paraId="4A843CB6" w14:textId="77777777" w:rsidR="00B44BAE" w:rsidRPr="00EF3F1A" w:rsidRDefault="00B44BAE" w:rsidP="00B44BAE">
            <w:pPr>
              <w:rPr>
                <w:lang w:eastAsia="lv-LV"/>
              </w:rPr>
            </w:pPr>
          </w:p>
        </w:tc>
        <w:tc>
          <w:tcPr>
            <w:tcW w:w="249" w:type="dxa"/>
            <w:tcBorders>
              <w:top w:val="single" w:sz="8" w:space="0" w:color="auto"/>
              <w:left w:val="nil"/>
              <w:bottom w:val="single" w:sz="8" w:space="0" w:color="auto"/>
              <w:right w:val="nil"/>
            </w:tcBorders>
            <w:shd w:val="clear" w:color="auto" w:fill="FFFFFF"/>
            <w:vAlign w:val="center"/>
          </w:tcPr>
          <w:p w14:paraId="4E1A0222" w14:textId="77777777" w:rsidR="00B44BAE" w:rsidRPr="00EF3F1A" w:rsidRDefault="00B44BAE" w:rsidP="00B44BAE">
            <w:pPr>
              <w:jc w:val="center"/>
              <w:rPr>
                <w:lang w:eastAsia="lv-LV"/>
              </w:rPr>
            </w:pPr>
          </w:p>
        </w:tc>
        <w:tc>
          <w:tcPr>
            <w:tcW w:w="1401" w:type="dxa"/>
            <w:tcBorders>
              <w:top w:val="single" w:sz="8" w:space="0" w:color="auto"/>
              <w:left w:val="single" w:sz="4" w:space="0" w:color="auto"/>
              <w:bottom w:val="single" w:sz="8" w:space="0" w:color="auto"/>
              <w:right w:val="single" w:sz="2" w:space="0" w:color="auto"/>
            </w:tcBorders>
            <w:shd w:val="clear" w:color="auto" w:fill="FFFFFF"/>
            <w:noWrap/>
            <w:vAlign w:val="center"/>
          </w:tcPr>
          <w:p w14:paraId="56D0C165" w14:textId="0255ED27" w:rsidR="00B44BAE" w:rsidRPr="00EF3F1A" w:rsidRDefault="00B44BAE" w:rsidP="00B44BAE">
            <w:pPr>
              <w:jc w:val="center"/>
              <w:rPr>
                <w:lang w:eastAsia="lv-LV"/>
              </w:rPr>
            </w:pPr>
            <w:r w:rsidRPr="00EF3F1A">
              <w:rPr>
                <w:lang w:eastAsia="lv-LV"/>
              </w:rPr>
              <w:t>90,00</w:t>
            </w:r>
          </w:p>
        </w:tc>
      </w:tr>
      <w:tr w:rsidR="00EF3F1A" w:rsidRPr="00EF3F1A" w14:paraId="78B1C332" w14:textId="77777777" w:rsidTr="00F6203F">
        <w:trPr>
          <w:trHeight w:val="255"/>
          <w:jc w:val="center"/>
        </w:trPr>
        <w:tc>
          <w:tcPr>
            <w:tcW w:w="14449" w:type="dxa"/>
            <w:gridSpan w:val="12"/>
            <w:tcBorders>
              <w:top w:val="nil"/>
              <w:left w:val="single" w:sz="2" w:space="0" w:color="auto"/>
              <w:bottom w:val="nil"/>
              <w:right w:val="single" w:sz="2" w:space="0" w:color="auto"/>
            </w:tcBorders>
            <w:shd w:val="clear" w:color="auto" w:fill="FFFFFF"/>
            <w:noWrap/>
            <w:vAlign w:val="center"/>
          </w:tcPr>
          <w:p w14:paraId="03F21239" w14:textId="77777777" w:rsidR="00B44BAE" w:rsidRPr="00EF3F1A" w:rsidRDefault="00B44BAE" w:rsidP="00B44BAE">
            <w:pPr>
              <w:rPr>
                <w:lang w:eastAsia="lv-LV"/>
              </w:rPr>
            </w:pPr>
            <w:r w:rsidRPr="00EF3F1A">
              <w:rPr>
                <w:b/>
                <w:bCs/>
                <w:lang w:eastAsia="lv-LV"/>
              </w:rPr>
              <w:t>Iedzimta tuvredzība (Iedzimta miopija). Anizometropija.</w:t>
            </w:r>
            <w:r w:rsidRPr="00EF3F1A">
              <w:rPr>
                <w:lang w:eastAsia="lv-LV"/>
              </w:rPr>
              <w:t> </w:t>
            </w:r>
          </w:p>
        </w:tc>
      </w:tr>
      <w:tr w:rsidR="00EF3F1A" w:rsidRPr="00EF3F1A" w14:paraId="7AFBEB15" w14:textId="77777777" w:rsidTr="00F6203F">
        <w:trPr>
          <w:trHeight w:val="255"/>
          <w:jc w:val="center"/>
        </w:trPr>
        <w:tc>
          <w:tcPr>
            <w:tcW w:w="14449" w:type="dxa"/>
            <w:gridSpan w:val="12"/>
            <w:tcBorders>
              <w:top w:val="nil"/>
              <w:left w:val="single" w:sz="2" w:space="0" w:color="auto"/>
              <w:bottom w:val="single" w:sz="4" w:space="0" w:color="auto"/>
              <w:right w:val="single" w:sz="2" w:space="0" w:color="auto"/>
            </w:tcBorders>
            <w:shd w:val="clear" w:color="auto" w:fill="FFFFFF"/>
            <w:noWrap/>
            <w:vAlign w:val="center"/>
          </w:tcPr>
          <w:p w14:paraId="569A5D58" w14:textId="77777777" w:rsidR="00B44BAE" w:rsidRPr="00EF3F1A" w:rsidRDefault="00B44BAE" w:rsidP="00B44BAE">
            <w:pPr>
              <w:rPr>
                <w:lang w:eastAsia="lv-LV"/>
              </w:rPr>
            </w:pPr>
            <w:r w:rsidRPr="00EF3F1A">
              <w:rPr>
                <w:b/>
                <w:bCs/>
                <w:lang w:eastAsia="lv-LV"/>
              </w:rPr>
              <w:t>Iegūta tuvredzība virs 7.0D( Iegūta miopija virs 7.0D). Anizometropija.</w:t>
            </w:r>
            <w:r w:rsidRPr="00EF3F1A">
              <w:rPr>
                <w:lang w:eastAsia="lv-LV"/>
              </w:rPr>
              <w:t> </w:t>
            </w:r>
          </w:p>
        </w:tc>
      </w:tr>
      <w:tr w:rsidR="00EF3F1A" w:rsidRPr="00EF3F1A" w14:paraId="48A5B053" w14:textId="77777777" w:rsidTr="00F6203F">
        <w:trPr>
          <w:trHeight w:val="273"/>
          <w:jc w:val="center"/>
        </w:trPr>
        <w:tc>
          <w:tcPr>
            <w:tcW w:w="1006" w:type="dxa"/>
            <w:tcBorders>
              <w:top w:val="single" w:sz="4" w:space="0" w:color="auto"/>
              <w:left w:val="single" w:sz="2" w:space="0" w:color="auto"/>
              <w:bottom w:val="single" w:sz="4" w:space="0" w:color="auto"/>
              <w:right w:val="single" w:sz="4" w:space="0" w:color="auto"/>
            </w:tcBorders>
            <w:shd w:val="clear" w:color="auto" w:fill="FFFFFF"/>
            <w:vAlign w:val="center"/>
          </w:tcPr>
          <w:p w14:paraId="2D7676F9" w14:textId="4BA90BF5" w:rsidR="00B44BAE" w:rsidRPr="00EF3F1A" w:rsidRDefault="00B44BAE" w:rsidP="00B44BAE">
            <w:pPr>
              <w:jc w:val="center"/>
              <w:rPr>
                <w:lang w:eastAsia="lv-LV"/>
              </w:rPr>
            </w:pPr>
            <w:r w:rsidRPr="00EF3F1A">
              <w:rPr>
                <w:lang w:eastAsia="lv-LV"/>
              </w:rPr>
              <w:t>3.1.3.</w:t>
            </w:r>
          </w:p>
        </w:tc>
        <w:tc>
          <w:tcPr>
            <w:tcW w:w="2607" w:type="dxa"/>
            <w:tcBorders>
              <w:top w:val="single" w:sz="4" w:space="0" w:color="auto"/>
              <w:left w:val="nil"/>
              <w:bottom w:val="single" w:sz="4" w:space="0" w:color="auto"/>
              <w:right w:val="single" w:sz="4" w:space="0" w:color="auto"/>
            </w:tcBorders>
            <w:shd w:val="clear" w:color="auto" w:fill="FFFFFF"/>
          </w:tcPr>
          <w:p w14:paraId="34BEE920" w14:textId="3A354852" w:rsidR="00B44BAE" w:rsidRPr="00EF3F1A" w:rsidRDefault="00B44BAE" w:rsidP="00B44BAE">
            <w:pPr>
              <w:rPr>
                <w:lang w:eastAsia="lv-LV"/>
              </w:rPr>
            </w:pPr>
            <w:r w:rsidRPr="00EF3F1A">
              <w:t>Silikona-hidrogēla negatīvās</w:t>
            </w:r>
          </w:p>
        </w:tc>
        <w:tc>
          <w:tcPr>
            <w:tcW w:w="4888" w:type="dxa"/>
            <w:gridSpan w:val="4"/>
            <w:tcBorders>
              <w:top w:val="single" w:sz="4" w:space="0" w:color="auto"/>
              <w:left w:val="nil"/>
              <w:bottom w:val="single" w:sz="4" w:space="0" w:color="auto"/>
              <w:right w:val="nil"/>
            </w:tcBorders>
            <w:shd w:val="clear" w:color="auto" w:fill="FFFFFF"/>
          </w:tcPr>
          <w:p w14:paraId="1B025315" w14:textId="6D993223" w:rsidR="00B44BAE" w:rsidRPr="00EF3F1A" w:rsidRDefault="00B44BAE" w:rsidP="00B44BAE">
            <w:pPr>
              <w:rPr>
                <w:lang w:eastAsia="lv-LV"/>
              </w:rPr>
            </w:pPr>
            <w:r w:rsidRPr="00EF3F1A">
              <w:t>no -20.00 Dsph līdz -30.00 Dsph</w:t>
            </w:r>
          </w:p>
        </w:tc>
        <w:tc>
          <w:tcPr>
            <w:tcW w:w="1337" w:type="dxa"/>
            <w:tcBorders>
              <w:top w:val="single" w:sz="4" w:space="0" w:color="auto"/>
              <w:left w:val="nil"/>
              <w:bottom w:val="single" w:sz="4" w:space="0" w:color="auto"/>
              <w:right w:val="nil"/>
            </w:tcBorders>
            <w:shd w:val="clear" w:color="auto" w:fill="FFFFFF"/>
            <w:noWrap/>
            <w:vAlign w:val="bottom"/>
          </w:tcPr>
          <w:p w14:paraId="433A1A08" w14:textId="77777777" w:rsidR="00B44BAE" w:rsidRPr="00EF3F1A" w:rsidRDefault="00B44BAE" w:rsidP="00B44BAE">
            <w:pPr>
              <w:rPr>
                <w:lang w:eastAsia="lv-LV"/>
              </w:rPr>
            </w:pPr>
            <w:r w:rsidRPr="00EF3F1A">
              <w:rPr>
                <w:lang w:eastAsia="lv-LV"/>
              </w:rPr>
              <w:t> </w:t>
            </w:r>
          </w:p>
        </w:tc>
        <w:tc>
          <w:tcPr>
            <w:tcW w:w="1128" w:type="dxa"/>
            <w:tcBorders>
              <w:top w:val="single" w:sz="4" w:space="0" w:color="auto"/>
              <w:left w:val="nil"/>
              <w:bottom w:val="single" w:sz="4" w:space="0" w:color="auto"/>
              <w:right w:val="nil"/>
            </w:tcBorders>
            <w:shd w:val="clear" w:color="auto" w:fill="FFFFFF"/>
            <w:noWrap/>
            <w:vAlign w:val="bottom"/>
          </w:tcPr>
          <w:p w14:paraId="270570BC" w14:textId="77777777" w:rsidR="00B44BAE" w:rsidRPr="00EF3F1A" w:rsidRDefault="00B44BAE" w:rsidP="00B44BAE">
            <w:pPr>
              <w:rPr>
                <w:lang w:eastAsia="lv-LV"/>
              </w:rPr>
            </w:pPr>
            <w:r w:rsidRPr="00EF3F1A">
              <w:rPr>
                <w:lang w:eastAsia="lv-LV"/>
              </w:rPr>
              <w:t> </w:t>
            </w:r>
          </w:p>
        </w:tc>
        <w:tc>
          <w:tcPr>
            <w:tcW w:w="894" w:type="dxa"/>
            <w:tcBorders>
              <w:top w:val="single" w:sz="4" w:space="0" w:color="auto"/>
              <w:left w:val="nil"/>
              <w:bottom w:val="single" w:sz="4" w:space="0" w:color="auto"/>
              <w:right w:val="nil"/>
            </w:tcBorders>
            <w:shd w:val="clear" w:color="auto" w:fill="FFFFFF"/>
            <w:noWrap/>
            <w:vAlign w:val="bottom"/>
          </w:tcPr>
          <w:p w14:paraId="16C2AF3F" w14:textId="77777777" w:rsidR="00B44BAE" w:rsidRPr="00EF3F1A" w:rsidRDefault="00B44BAE" w:rsidP="00B44BAE">
            <w:pPr>
              <w:rPr>
                <w:lang w:eastAsia="lv-LV"/>
              </w:rPr>
            </w:pPr>
            <w:r w:rsidRPr="00EF3F1A">
              <w:rPr>
                <w:lang w:eastAsia="lv-LV"/>
              </w:rPr>
              <w:t> </w:t>
            </w:r>
          </w:p>
        </w:tc>
        <w:tc>
          <w:tcPr>
            <w:tcW w:w="939" w:type="dxa"/>
            <w:tcBorders>
              <w:top w:val="single" w:sz="4" w:space="0" w:color="auto"/>
              <w:left w:val="nil"/>
              <w:bottom w:val="single" w:sz="4" w:space="0" w:color="auto"/>
              <w:right w:val="single" w:sz="4" w:space="0" w:color="auto"/>
            </w:tcBorders>
            <w:shd w:val="clear" w:color="auto" w:fill="FFFFFF"/>
            <w:noWrap/>
            <w:vAlign w:val="bottom"/>
          </w:tcPr>
          <w:p w14:paraId="45C9BA49" w14:textId="77777777" w:rsidR="00B44BAE" w:rsidRPr="00EF3F1A" w:rsidRDefault="00B44BAE" w:rsidP="00B44BAE">
            <w:pPr>
              <w:rPr>
                <w:lang w:eastAsia="lv-LV"/>
              </w:rPr>
            </w:pPr>
            <w:r w:rsidRPr="00EF3F1A">
              <w:rPr>
                <w:lang w:eastAsia="lv-LV"/>
              </w:rPr>
              <w:t> </w:t>
            </w:r>
          </w:p>
        </w:tc>
        <w:tc>
          <w:tcPr>
            <w:tcW w:w="249" w:type="dxa"/>
            <w:tcBorders>
              <w:top w:val="single" w:sz="4" w:space="0" w:color="auto"/>
              <w:left w:val="nil"/>
              <w:bottom w:val="single" w:sz="4" w:space="0" w:color="auto"/>
              <w:right w:val="nil"/>
            </w:tcBorders>
            <w:shd w:val="clear" w:color="auto" w:fill="FFFFFF"/>
            <w:vAlign w:val="center"/>
          </w:tcPr>
          <w:p w14:paraId="66FC5769" w14:textId="77777777" w:rsidR="00B44BAE" w:rsidRPr="00EF3F1A" w:rsidRDefault="00B44BAE" w:rsidP="00B44BAE">
            <w:pPr>
              <w:jc w:val="center"/>
              <w:rPr>
                <w:lang w:eastAsia="lv-LV"/>
              </w:rPr>
            </w:pPr>
          </w:p>
        </w:tc>
        <w:tc>
          <w:tcPr>
            <w:tcW w:w="1401" w:type="dxa"/>
            <w:tcBorders>
              <w:top w:val="single" w:sz="4" w:space="0" w:color="auto"/>
              <w:left w:val="single" w:sz="4" w:space="0" w:color="auto"/>
              <w:bottom w:val="single" w:sz="4" w:space="0" w:color="auto"/>
              <w:right w:val="single" w:sz="2" w:space="0" w:color="auto"/>
            </w:tcBorders>
            <w:shd w:val="clear" w:color="auto" w:fill="FFFFFF"/>
            <w:noWrap/>
            <w:vAlign w:val="center"/>
          </w:tcPr>
          <w:p w14:paraId="79B24FA0" w14:textId="316373FD" w:rsidR="00B44BAE" w:rsidRPr="00EF3F1A" w:rsidRDefault="00B44BAE" w:rsidP="00B44BAE">
            <w:pPr>
              <w:jc w:val="center"/>
              <w:rPr>
                <w:lang w:eastAsia="lv-LV"/>
              </w:rPr>
            </w:pPr>
            <w:r w:rsidRPr="00EF3F1A">
              <w:rPr>
                <w:lang w:eastAsia="lv-LV"/>
              </w:rPr>
              <w:t>83,50</w:t>
            </w:r>
          </w:p>
        </w:tc>
      </w:tr>
      <w:tr w:rsidR="00EF3F1A" w:rsidRPr="00EF3F1A" w14:paraId="43BA6766" w14:textId="77777777" w:rsidTr="00F6203F">
        <w:trPr>
          <w:trHeight w:val="328"/>
          <w:jc w:val="center"/>
        </w:trPr>
        <w:tc>
          <w:tcPr>
            <w:tcW w:w="1006" w:type="dxa"/>
            <w:tcBorders>
              <w:top w:val="single" w:sz="4" w:space="0" w:color="auto"/>
              <w:left w:val="single" w:sz="2" w:space="0" w:color="auto"/>
              <w:bottom w:val="single" w:sz="4" w:space="0" w:color="auto"/>
              <w:right w:val="single" w:sz="4" w:space="0" w:color="auto"/>
            </w:tcBorders>
            <w:shd w:val="clear" w:color="auto" w:fill="FFFFFF"/>
            <w:vAlign w:val="center"/>
          </w:tcPr>
          <w:p w14:paraId="176A3C18" w14:textId="77777777" w:rsidR="00B44BAE" w:rsidRPr="00EF3F1A" w:rsidRDefault="00B44BAE" w:rsidP="00B44BAE">
            <w:pPr>
              <w:jc w:val="center"/>
              <w:rPr>
                <w:lang w:eastAsia="lv-LV"/>
              </w:rPr>
            </w:pPr>
            <w:r w:rsidRPr="00EF3F1A">
              <w:rPr>
                <w:b/>
                <w:bCs/>
                <w:i/>
                <w:iCs/>
                <w:lang w:eastAsia="lv-LV"/>
              </w:rPr>
              <w:t>3.2.</w:t>
            </w:r>
          </w:p>
        </w:tc>
        <w:tc>
          <w:tcPr>
            <w:tcW w:w="11793" w:type="dxa"/>
            <w:gridSpan w:val="9"/>
            <w:tcBorders>
              <w:top w:val="single" w:sz="4" w:space="0" w:color="auto"/>
              <w:left w:val="nil"/>
              <w:bottom w:val="single" w:sz="4" w:space="0" w:color="auto"/>
              <w:right w:val="single" w:sz="4" w:space="0" w:color="auto"/>
            </w:tcBorders>
            <w:shd w:val="clear" w:color="auto" w:fill="FFFFFF"/>
            <w:vAlign w:val="center"/>
          </w:tcPr>
          <w:p w14:paraId="61901353" w14:textId="77777777" w:rsidR="00B44BAE" w:rsidRPr="00EF3F1A" w:rsidRDefault="00B44BAE" w:rsidP="00B44BAE">
            <w:pPr>
              <w:rPr>
                <w:b/>
                <w:i/>
                <w:lang w:eastAsia="lv-LV"/>
              </w:rPr>
            </w:pPr>
            <w:r w:rsidRPr="00EF3F1A">
              <w:rPr>
                <w:b/>
                <w:i/>
                <w:lang w:eastAsia="lv-LV"/>
              </w:rPr>
              <w:t>Mīkstās toriskās 3 mēnešu nomaiņas</w:t>
            </w:r>
          </w:p>
        </w:tc>
        <w:tc>
          <w:tcPr>
            <w:tcW w:w="249" w:type="dxa"/>
            <w:tcBorders>
              <w:top w:val="single" w:sz="4" w:space="0" w:color="auto"/>
              <w:left w:val="nil"/>
              <w:bottom w:val="single" w:sz="4" w:space="0" w:color="auto"/>
              <w:right w:val="nil"/>
            </w:tcBorders>
            <w:shd w:val="clear" w:color="auto" w:fill="FFFFFF"/>
            <w:vAlign w:val="center"/>
          </w:tcPr>
          <w:p w14:paraId="6F42303D" w14:textId="77777777" w:rsidR="00B44BAE" w:rsidRPr="00EF3F1A" w:rsidRDefault="00B44BAE" w:rsidP="00B44BAE">
            <w:pPr>
              <w:jc w:val="center"/>
              <w:rPr>
                <w:lang w:eastAsia="lv-LV"/>
              </w:rPr>
            </w:pPr>
          </w:p>
        </w:tc>
        <w:tc>
          <w:tcPr>
            <w:tcW w:w="1401" w:type="dxa"/>
            <w:tcBorders>
              <w:top w:val="single" w:sz="4" w:space="0" w:color="auto"/>
              <w:left w:val="single" w:sz="4" w:space="0" w:color="auto"/>
              <w:bottom w:val="single" w:sz="4" w:space="0" w:color="auto"/>
              <w:right w:val="single" w:sz="2" w:space="0" w:color="auto"/>
            </w:tcBorders>
            <w:shd w:val="clear" w:color="auto" w:fill="FFFFFF"/>
            <w:noWrap/>
            <w:vAlign w:val="bottom"/>
          </w:tcPr>
          <w:p w14:paraId="5941933D" w14:textId="77777777" w:rsidR="00B44BAE" w:rsidRPr="00EF3F1A" w:rsidRDefault="00B44BAE" w:rsidP="00B44BAE">
            <w:pPr>
              <w:rPr>
                <w:lang w:eastAsia="lv-LV"/>
              </w:rPr>
            </w:pPr>
          </w:p>
        </w:tc>
      </w:tr>
      <w:tr w:rsidR="00EF3F1A" w:rsidRPr="00EF3F1A" w14:paraId="77655328" w14:textId="77777777" w:rsidTr="00F6203F">
        <w:trPr>
          <w:trHeight w:val="350"/>
          <w:jc w:val="center"/>
        </w:trPr>
        <w:tc>
          <w:tcPr>
            <w:tcW w:w="1006" w:type="dxa"/>
            <w:tcBorders>
              <w:top w:val="single" w:sz="4" w:space="0" w:color="auto"/>
              <w:left w:val="single" w:sz="2" w:space="0" w:color="auto"/>
              <w:bottom w:val="single" w:sz="4" w:space="0" w:color="auto"/>
              <w:right w:val="single" w:sz="4" w:space="0" w:color="auto"/>
            </w:tcBorders>
            <w:shd w:val="clear" w:color="auto" w:fill="FFFFFF"/>
            <w:vAlign w:val="center"/>
          </w:tcPr>
          <w:p w14:paraId="611D7E88" w14:textId="77777777" w:rsidR="00B44BAE" w:rsidRPr="00EF3F1A" w:rsidRDefault="00B44BAE" w:rsidP="00B44BAE">
            <w:pPr>
              <w:jc w:val="center"/>
              <w:rPr>
                <w:lang w:eastAsia="lv-LV"/>
              </w:rPr>
            </w:pPr>
            <w:r w:rsidRPr="00EF3F1A">
              <w:rPr>
                <w:lang w:eastAsia="lv-LV"/>
              </w:rPr>
              <w:t>3.2.1.</w:t>
            </w:r>
          </w:p>
        </w:tc>
        <w:tc>
          <w:tcPr>
            <w:tcW w:w="2607" w:type="dxa"/>
            <w:tcBorders>
              <w:top w:val="single" w:sz="4" w:space="0" w:color="auto"/>
              <w:left w:val="nil"/>
              <w:bottom w:val="single" w:sz="4" w:space="0" w:color="auto"/>
              <w:right w:val="single" w:sz="4" w:space="0" w:color="auto"/>
            </w:tcBorders>
            <w:shd w:val="clear" w:color="auto" w:fill="FFFFFF"/>
          </w:tcPr>
          <w:p w14:paraId="438C1660" w14:textId="72A5CC28" w:rsidR="00B44BAE" w:rsidRPr="00EF3F1A" w:rsidRDefault="00B44BAE" w:rsidP="00B44BAE">
            <w:pPr>
              <w:rPr>
                <w:lang w:eastAsia="lv-LV"/>
              </w:rPr>
            </w:pPr>
            <w:r w:rsidRPr="00EF3F1A">
              <w:t>Silikona-hidrogēla</w:t>
            </w:r>
          </w:p>
        </w:tc>
        <w:tc>
          <w:tcPr>
            <w:tcW w:w="7353" w:type="dxa"/>
            <w:gridSpan w:val="6"/>
            <w:tcBorders>
              <w:top w:val="single" w:sz="4" w:space="0" w:color="auto"/>
              <w:left w:val="nil"/>
              <w:bottom w:val="single" w:sz="4" w:space="0" w:color="auto"/>
              <w:right w:val="nil"/>
            </w:tcBorders>
            <w:shd w:val="clear" w:color="auto" w:fill="FFFFFF"/>
          </w:tcPr>
          <w:p w14:paraId="70433B16" w14:textId="60842786" w:rsidR="00B44BAE" w:rsidRPr="00EF3F1A" w:rsidRDefault="00B44BAE" w:rsidP="00B44BAE">
            <w:pPr>
              <w:rPr>
                <w:lang w:eastAsia="lv-LV"/>
              </w:rPr>
            </w:pPr>
            <w:r w:rsidRPr="00EF3F1A">
              <w:t>Sph no +/-20,00 līdz +/- 30,00 Dsph ar cyl līdz– 5,00 D</w:t>
            </w:r>
          </w:p>
        </w:tc>
        <w:tc>
          <w:tcPr>
            <w:tcW w:w="894" w:type="dxa"/>
            <w:tcBorders>
              <w:top w:val="single" w:sz="4" w:space="0" w:color="auto"/>
              <w:left w:val="nil"/>
              <w:bottom w:val="single" w:sz="4" w:space="0" w:color="auto"/>
              <w:right w:val="nil"/>
            </w:tcBorders>
            <w:shd w:val="clear" w:color="auto" w:fill="FFFFFF"/>
            <w:noWrap/>
            <w:vAlign w:val="bottom"/>
          </w:tcPr>
          <w:p w14:paraId="5E3EAF81" w14:textId="77777777" w:rsidR="00B44BAE" w:rsidRPr="00EF3F1A" w:rsidRDefault="00B44BAE" w:rsidP="00B44BAE">
            <w:pPr>
              <w:rPr>
                <w:lang w:eastAsia="lv-LV"/>
              </w:rPr>
            </w:pPr>
          </w:p>
        </w:tc>
        <w:tc>
          <w:tcPr>
            <w:tcW w:w="939" w:type="dxa"/>
            <w:tcBorders>
              <w:top w:val="single" w:sz="4" w:space="0" w:color="auto"/>
              <w:left w:val="nil"/>
              <w:bottom w:val="single" w:sz="4" w:space="0" w:color="auto"/>
              <w:right w:val="single" w:sz="4" w:space="0" w:color="auto"/>
            </w:tcBorders>
            <w:shd w:val="clear" w:color="auto" w:fill="FFFFFF"/>
            <w:noWrap/>
            <w:vAlign w:val="bottom"/>
          </w:tcPr>
          <w:p w14:paraId="25DFD316" w14:textId="77777777" w:rsidR="00B44BAE" w:rsidRPr="00EF3F1A" w:rsidRDefault="00B44BAE" w:rsidP="00B44BAE">
            <w:pPr>
              <w:rPr>
                <w:lang w:eastAsia="lv-LV"/>
              </w:rPr>
            </w:pPr>
          </w:p>
        </w:tc>
        <w:tc>
          <w:tcPr>
            <w:tcW w:w="249" w:type="dxa"/>
            <w:tcBorders>
              <w:top w:val="single" w:sz="4" w:space="0" w:color="auto"/>
              <w:left w:val="nil"/>
              <w:bottom w:val="single" w:sz="4" w:space="0" w:color="auto"/>
              <w:right w:val="nil"/>
            </w:tcBorders>
            <w:shd w:val="clear" w:color="auto" w:fill="FFFFFF"/>
            <w:vAlign w:val="center"/>
          </w:tcPr>
          <w:p w14:paraId="16B1CA10" w14:textId="77777777" w:rsidR="00B44BAE" w:rsidRPr="00EF3F1A" w:rsidRDefault="00B44BAE" w:rsidP="00B44BAE">
            <w:pPr>
              <w:jc w:val="center"/>
              <w:rPr>
                <w:lang w:eastAsia="lv-LV"/>
              </w:rPr>
            </w:pPr>
          </w:p>
        </w:tc>
        <w:tc>
          <w:tcPr>
            <w:tcW w:w="1401" w:type="dxa"/>
            <w:tcBorders>
              <w:top w:val="single" w:sz="4" w:space="0" w:color="auto"/>
              <w:left w:val="single" w:sz="4" w:space="0" w:color="auto"/>
              <w:bottom w:val="single" w:sz="4" w:space="0" w:color="auto"/>
              <w:right w:val="single" w:sz="2" w:space="0" w:color="auto"/>
            </w:tcBorders>
            <w:shd w:val="clear" w:color="auto" w:fill="FFFFFF"/>
            <w:noWrap/>
            <w:vAlign w:val="center"/>
          </w:tcPr>
          <w:p w14:paraId="3DA17DD6" w14:textId="01B125BA" w:rsidR="00B44BAE" w:rsidRPr="00EF3F1A" w:rsidRDefault="00B44BAE" w:rsidP="00B44BAE">
            <w:pPr>
              <w:jc w:val="center"/>
              <w:rPr>
                <w:lang w:eastAsia="lv-LV"/>
              </w:rPr>
            </w:pPr>
            <w:r w:rsidRPr="00EF3F1A">
              <w:rPr>
                <w:lang w:eastAsia="lv-LV"/>
              </w:rPr>
              <w:t>106,00</w:t>
            </w:r>
          </w:p>
        </w:tc>
      </w:tr>
      <w:tr w:rsidR="00EF3F1A" w:rsidRPr="00EF3F1A" w14:paraId="38C71B04" w14:textId="77777777" w:rsidTr="00F6203F">
        <w:trPr>
          <w:trHeight w:val="350"/>
          <w:jc w:val="center"/>
        </w:trPr>
        <w:tc>
          <w:tcPr>
            <w:tcW w:w="14449" w:type="dxa"/>
            <w:gridSpan w:val="12"/>
            <w:tcBorders>
              <w:top w:val="single" w:sz="2" w:space="0" w:color="auto"/>
              <w:bottom w:val="single" w:sz="4" w:space="0" w:color="auto"/>
            </w:tcBorders>
            <w:shd w:val="clear" w:color="auto" w:fill="FFFFFF"/>
            <w:vAlign w:val="center"/>
          </w:tcPr>
          <w:p w14:paraId="05340C43" w14:textId="77777777" w:rsidR="00B44BAE" w:rsidRPr="00EF3F1A" w:rsidRDefault="00B44BAE" w:rsidP="00B44BAE">
            <w:pPr>
              <w:rPr>
                <w:lang w:eastAsia="lv-LV"/>
              </w:rPr>
            </w:pPr>
          </w:p>
        </w:tc>
      </w:tr>
      <w:tr w:rsidR="00EF3F1A" w:rsidRPr="00EF3F1A" w14:paraId="05B79953" w14:textId="77777777" w:rsidTr="00F6203F">
        <w:trPr>
          <w:trHeight w:val="350"/>
          <w:jc w:val="center"/>
        </w:trPr>
        <w:tc>
          <w:tcPr>
            <w:tcW w:w="36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643687" w14:textId="77777777" w:rsidR="00B44BAE" w:rsidRPr="00EF3F1A" w:rsidRDefault="00B44BAE" w:rsidP="00B44BAE">
            <w:pPr>
              <w:jc w:val="center"/>
              <w:rPr>
                <w:lang w:eastAsia="lv-LV"/>
              </w:rPr>
            </w:pPr>
            <w:r w:rsidRPr="00EF3F1A">
              <w:rPr>
                <w:b/>
                <w:lang w:eastAsia="lv-LV"/>
              </w:rPr>
              <w:t xml:space="preserve">4. iepirkuma priekšmeta daļa -  </w:t>
            </w:r>
            <w:r w:rsidRPr="00EF3F1A">
              <w:rPr>
                <w:b/>
                <w:bCs/>
                <w:i/>
                <w:iCs/>
                <w:lang w:eastAsia="lv-LV"/>
              </w:rPr>
              <w:t>Cietās gāzu caurlaidīgās</w:t>
            </w:r>
            <w:r w:rsidRPr="00EF3F1A">
              <w:rPr>
                <w:lang w:eastAsia="lv-LV"/>
              </w:rPr>
              <w:t> </w:t>
            </w:r>
            <w:r w:rsidRPr="00EF3F1A">
              <w:rPr>
                <w:b/>
                <w:i/>
                <w:lang w:eastAsia="lv-LV"/>
              </w:rPr>
              <w:t>kontaktlēcas</w:t>
            </w:r>
          </w:p>
        </w:tc>
        <w:tc>
          <w:tcPr>
            <w:tcW w:w="7353" w:type="dxa"/>
            <w:gridSpan w:val="6"/>
            <w:tcBorders>
              <w:top w:val="single" w:sz="4" w:space="0" w:color="auto"/>
              <w:left w:val="nil"/>
              <w:bottom w:val="single" w:sz="4" w:space="0" w:color="auto"/>
              <w:right w:val="nil"/>
            </w:tcBorders>
            <w:shd w:val="clear" w:color="auto" w:fill="FFFFFF"/>
            <w:vAlign w:val="center"/>
          </w:tcPr>
          <w:p w14:paraId="248CBD39" w14:textId="77777777" w:rsidR="00B44BAE" w:rsidRPr="00EF3F1A" w:rsidRDefault="00B44BAE" w:rsidP="00B44BAE">
            <w:pPr>
              <w:jc w:val="center"/>
              <w:rPr>
                <w:lang w:eastAsia="lv-LV"/>
              </w:rPr>
            </w:pPr>
            <w:r w:rsidRPr="00EF3F1A">
              <w:rPr>
                <w:lang w:eastAsia="lv-LV"/>
              </w:rPr>
              <w:t>Dioptrijas</w:t>
            </w:r>
          </w:p>
        </w:tc>
        <w:tc>
          <w:tcPr>
            <w:tcW w:w="894" w:type="dxa"/>
            <w:tcBorders>
              <w:top w:val="single" w:sz="4" w:space="0" w:color="auto"/>
              <w:left w:val="nil"/>
              <w:bottom w:val="single" w:sz="4" w:space="0" w:color="auto"/>
              <w:right w:val="nil"/>
            </w:tcBorders>
            <w:shd w:val="clear" w:color="auto" w:fill="FFFFFF"/>
            <w:noWrap/>
            <w:vAlign w:val="bottom"/>
          </w:tcPr>
          <w:p w14:paraId="464407ED" w14:textId="77777777" w:rsidR="00B44BAE" w:rsidRPr="00EF3F1A" w:rsidRDefault="00B44BAE" w:rsidP="00B44BAE">
            <w:pPr>
              <w:rPr>
                <w:lang w:eastAsia="lv-LV"/>
              </w:rPr>
            </w:pPr>
          </w:p>
        </w:tc>
        <w:tc>
          <w:tcPr>
            <w:tcW w:w="939" w:type="dxa"/>
            <w:tcBorders>
              <w:top w:val="single" w:sz="4" w:space="0" w:color="auto"/>
              <w:left w:val="nil"/>
              <w:bottom w:val="single" w:sz="4" w:space="0" w:color="auto"/>
              <w:right w:val="single" w:sz="4" w:space="0" w:color="auto"/>
            </w:tcBorders>
            <w:shd w:val="clear" w:color="auto" w:fill="FFFFFF"/>
            <w:noWrap/>
            <w:vAlign w:val="bottom"/>
          </w:tcPr>
          <w:p w14:paraId="3AF0EF3B" w14:textId="77777777" w:rsidR="00B44BAE" w:rsidRPr="00EF3F1A" w:rsidRDefault="00B44BAE" w:rsidP="00B44BAE">
            <w:pPr>
              <w:rPr>
                <w:lang w:eastAsia="lv-LV"/>
              </w:rPr>
            </w:pPr>
            <w:r w:rsidRPr="00EF3F1A">
              <w:rPr>
                <w:lang w:eastAsia="lv-LV"/>
              </w:rPr>
              <w:t> </w:t>
            </w:r>
          </w:p>
        </w:tc>
        <w:tc>
          <w:tcPr>
            <w:tcW w:w="249" w:type="dxa"/>
            <w:tcBorders>
              <w:top w:val="single" w:sz="4" w:space="0" w:color="auto"/>
              <w:left w:val="nil"/>
              <w:bottom w:val="single" w:sz="4" w:space="0" w:color="auto"/>
              <w:right w:val="nil"/>
            </w:tcBorders>
            <w:shd w:val="clear" w:color="auto" w:fill="FFFFFF"/>
            <w:vAlign w:val="center"/>
          </w:tcPr>
          <w:p w14:paraId="481685FF" w14:textId="77777777" w:rsidR="00B44BAE" w:rsidRPr="00EF3F1A" w:rsidRDefault="00B44BAE" w:rsidP="00B44BAE">
            <w:pPr>
              <w:jc w:val="center"/>
              <w:rPr>
                <w:lang w:eastAsia="lv-LV"/>
              </w:rPr>
            </w:pPr>
          </w:p>
        </w:tc>
        <w:tc>
          <w:tcPr>
            <w:tcW w:w="14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31F6021" w14:textId="77777777" w:rsidR="00B44BAE" w:rsidRPr="00EF3F1A" w:rsidRDefault="00B44BAE" w:rsidP="00B44BAE">
            <w:pPr>
              <w:jc w:val="center"/>
              <w:rPr>
                <w:lang w:eastAsia="lv-LV"/>
              </w:rPr>
            </w:pPr>
            <w:r w:rsidRPr="00EF3F1A">
              <w:rPr>
                <w:b/>
                <w:bCs/>
                <w:lang w:eastAsia="lv-LV"/>
              </w:rPr>
              <w:t>Vienas vienības cena bez PVN</w:t>
            </w:r>
          </w:p>
        </w:tc>
      </w:tr>
      <w:tr w:rsidR="00EF3F1A" w:rsidRPr="00EF3F1A" w14:paraId="5E21CF55" w14:textId="77777777" w:rsidTr="00F6203F">
        <w:trPr>
          <w:trHeight w:val="255"/>
          <w:jc w:val="center"/>
        </w:trPr>
        <w:tc>
          <w:tcPr>
            <w:tcW w:w="14449" w:type="dxa"/>
            <w:gridSpan w:val="12"/>
            <w:tcBorders>
              <w:top w:val="single" w:sz="8" w:space="0" w:color="auto"/>
              <w:left w:val="single" w:sz="8" w:space="0" w:color="auto"/>
              <w:bottom w:val="nil"/>
              <w:right w:val="single" w:sz="8" w:space="0" w:color="auto"/>
            </w:tcBorders>
            <w:shd w:val="clear" w:color="auto" w:fill="FFFFFF"/>
            <w:noWrap/>
            <w:vAlign w:val="center"/>
          </w:tcPr>
          <w:p w14:paraId="6F81B5A1" w14:textId="77777777" w:rsidR="00B44BAE" w:rsidRPr="00EF3F1A" w:rsidRDefault="00B44BAE" w:rsidP="00B44BAE">
            <w:pPr>
              <w:rPr>
                <w:lang w:eastAsia="lv-LV"/>
              </w:rPr>
            </w:pPr>
            <w:r w:rsidRPr="00EF3F1A">
              <w:rPr>
                <w:b/>
                <w:bCs/>
                <w:lang w:eastAsia="lv-LV"/>
              </w:rPr>
              <w:t>Iedzimta tālredzība ar un bez astigmatisma ( Iedzimta hipermetropija ar un bez astigmatisma). Anizometropija. Astigmātisms.</w:t>
            </w:r>
            <w:r w:rsidRPr="00EF3F1A">
              <w:rPr>
                <w:lang w:eastAsia="lv-LV"/>
              </w:rPr>
              <w:t> </w:t>
            </w:r>
          </w:p>
        </w:tc>
      </w:tr>
      <w:tr w:rsidR="00EF3F1A" w:rsidRPr="00EF3F1A" w14:paraId="3D02E034" w14:textId="77777777" w:rsidTr="00F6203F">
        <w:trPr>
          <w:trHeight w:val="255"/>
          <w:jc w:val="center"/>
        </w:trPr>
        <w:tc>
          <w:tcPr>
            <w:tcW w:w="3613" w:type="dxa"/>
            <w:gridSpan w:val="2"/>
            <w:tcBorders>
              <w:top w:val="nil"/>
              <w:left w:val="single" w:sz="8" w:space="0" w:color="auto"/>
              <w:bottom w:val="nil"/>
              <w:right w:val="nil"/>
            </w:tcBorders>
            <w:shd w:val="clear" w:color="auto" w:fill="FFFFFF"/>
            <w:vAlign w:val="center"/>
          </w:tcPr>
          <w:p w14:paraId="521BD4CE" w14:textId="77777777" w:rsidR="00B44BAE" w:rsidRPr="00EF3F1A" w:rsidRDefault="00B44BAE" w:rsidP="00B44BAE">
            <w:pPr>
              <w:rPr>
                <w:b/>
                <w:bCs/>
                <w:lang w:eastAsia="lv-LV"/>
              </w:rPr>
            </w:pPr>
            <w:r w:rsidRPr="00EF3F1A">
              <w:rPr>
                <w:b/>
                <w:bCs/>
                <w:lang w:eastAsia="lv-LV"/>
              </w:rPr>
              <w:t>Afakija.</w:t>
            </w:r>
          </w:p>
        </w:tc>
        <w:tc>
          <w:tcPr>
            <w:tcW w:w="1503" w:type="dxa"/>
            <w:tcBorders>
              <w:top w:val="nil"/>
              <w:left w:val="nil"/>
              <w:bottom w:val="nil"/>
              <w:right w:val="nil"/>
            </w:tcBorders>
            <w:shd w:val="clear" w:color="auto" w:fill="FFFFFF"/>
            <w:vAlign w:val="center"/>
          </w:tcPr>
          <w:p w14:paraId="10BFD661" w14:textId="77777777" w:rsidR="00B44BAE" w:rsidRPr="00EF3F1A" w:rsidRDefault="00B44BAE" w:rsidP="00B44BAE">
            <w:pPr>
              <w:jc w:val="center"/>
              <w:rPr>
                <w:lang w:eastAsia="lv-LV"/>
              </w:rPr>
            </w:pPr>
            <w:r w:rsidRPr="00EF3F1A">
              <w:rPr>
                <w:lang w:eastAsia="lv-LV"/>
              </w:rPr>
              <w:t> </w:t>
            </w:r>
          </w:p>
        </w:tc>
        <w:tc>
          <w:tcPr>
            <w:tcW w:w="1117" w:type="dxa"/>
            <w:tcBorders>
              <w:top w:val="nil"/>
              <w:left w:val="nil"/>
              <w:bottom w:val="nil"/>
              <w:right w:val="nil"/>
            </w:tcBorders>
            <w:shd w:val="clear" w:color="auto" w:fill="FFFFFF"/>
            <w:noWrap/>
            <w:vAlign w:val="bottom"/>
          </w:tcPr>
          <w:p w14:paraId="2A8FFE2A" w14:textId="77777777" w:rsidR="00B44BAE" w:rsidRPr="00EF3F1A" w:rsidRDefault="00B44BAE" w:rsidP="00B44BAE">
            <w:pPr>
              <w:rPr>
                <w:lang w:eastAsia="lv-LV"/>
              </w:rPr>
            </w:pPr>
            <w:r w:rsidRPr="00EF3F1A">
              <w:rPr>
                <w:lang w:eastAsia="lv-LV"/>
              </w:rPr>
              <w:t> </w:t>
            </w:r>
          </w:p>
        </w:tc>
        <w:tc>
          <w:tcPr>
            <w:tcW w:w="1007" w:type="dxa"/>
            <w:tcBorders>
              <w:top w:val="nil"/>
              <w:left w:val="nil"/>
              <w:bottom w:val="nil"/>
              <w:right w:val="nil"/>
            </w:tcBorders>
            <w:shd w:val="clear" w:color="auto" w:fill="FFFFFF"/>
            <w:noWrap/>
            <w:vAlign w:val="bottom"/>
          </w:tcPr>
          <w:p w14:paraId="71164A33" w14:textId="77777777" w:rsidR="00B44BAE" w:rsidRPr="00EF3F1A" w:rsidRDefault="00B44BAE" w:rsidP="00B44BAE">
            <w:pPr>
              <w:rPr>
                <w:lang w:eastAsia="lv-LV"/>
              </w:rPr>
            </w:pPr>
            <w:r w:rsidRPr="00EF3F1A">
              <w:rPr>
                <w:lang w:eastAsia="lv-LV"/>
              </w:rPr>
              <w:t> </w:t>
            </w:r>
          </w:p>
        </w:tc>
        <w:tc>
          <w:tcPr>
            <w:tcW w:w="1261" w:type="dxa"/>
            <w:tcBorders>
              <w:top w:val="nil"/>
              <w:left w:val="nil"/>
              <w:bottom w:val="nil"/>
              <w:right w:val="nil"/>
            </w:tcBorders>
            <w:shd w:val="clear" w:color="auto" w:fill="FFFFFF"/>
            <w:noWrap/>
            <w:vAlign w:val="bottom"/>
          </w:tcPr>
          <w:p w14:paraId="7F298886" w14:textId="77777777" w:rsidR="00B44BAE" w:rsidRPr="00EF3F1A" w:rsidRDefault="00B44BAE" w:rsidP="00B44BAE">
            <w:pPr>
              <w:rPr>
                <w:lang w:eastAsia="lv-LV"/>
              </w:rPr>
            </w:pPr>
            <w:r w:rsidRPr="00EF3F1A">
              <w:rPr>
                <w:lang w:eastAsia="lv-LV"/>
              </w:rPr>
              <w:t> </w:t>
            </w:r>
          </w:p>
        </w:tc>
        <w:tc>
          <w:tcPr>
            <w:tcW w:w="1337" w:type="dxa"/>
            <w:tcBorders>
              <w:top w:val="nil"/>
              <w:left w:val="nil"/>
              <w:bottom w:val="nil"/>
              <w:right w:val="nil"/>
            </w:tcBorders>
            <w:shd w:val="clear" w:color="auto" w:fill="FFFFFF"/>
            <w:noWrap/>
            <w:vAlign w:val="bottom"/>
          </w:tcPr>
          <w:p w14:paraId="77678293" w14:textId="77777777" w:rsidR="00B44BAE" w:rsidRPr="00EF3F1A" w:rsidRDefault="00B44BAE" w:rsidP="00B44BAE">
            <w:pPr>
              <w:rPr>
                <w:lang w:eastAsia="lv-LV"/>
              </w:rPr>
            </w:pPr>
            <w:r w:rsidRPr="00EF3F1A">
              <w:rPr>
                <w:lang w:eastAsia="lv-LV"/>
              </w:rPr>
              <w:t> </w:t>
            </w:r>
          </w:p>
        </w:tc>
        <w:tc>
          <w:tcPr>
            <w:tcW w:w="1128" w:type="dxa"/>
            <w:tcBorders>
              <w:top w:val="nil"/>
              <w:left w:val="nil"/>
              <w:bottom w:val="nil"/>
              <w:right w:val="nil"/>
            </w:tcBorders>
            <w:shd w:val="clear" w:color="auto" w:fill="FFFFFF"/>
            <w:noWrap/>
            <w:vAlign w:val="bottom"/>
          </w:tcPr>
          <w:p w14:paraId="59093205" w14:textId="77777777" w:rsidR="00B44BAE" w:rsidRPr="00EF3F1A" w:rsidRDefault="00B44BAE" w:rsidP="00B44BAE">
            <w:pPr>
              <w:rPr>
                <w:lang w:eastAsia="lv-LV"/>
              </w:rPr>
            </w:pPr>
            <w:r w:rsidRPr="00EF3F1A">
              <w:rPr>
                <w:lang w:eastAsia="lv-LV"/>
              </w:rPr>
              <w:t> </w:t>
            </w:r>
          </w:p>
        </w:tc>
        <w:tc>
          <w:tcPr>
            <w:tcW w:w="894" w:type="dxa"/>
            <w:tcBorders>
              <w:top w:val="nil"/>
              <w:left w:val="nil"/>
              <w:bottom w:val="nil"/>
              <w:right w:val="nil"/>
            </w:tcBorders>
            <w:shd w:val="clear" w:color="auto" w:fill="FFFFFF"/>
            <w:noWrap/>
            <w:vAlign w:val="bottom"/>
          </w:tcPr>
          <w:p w14:paraId="50D0C3F4" w14:textId="77777777" w:rsidR="00B44BAE" w:rsidRPr="00EF3F1A" w:rsidRDefault="00B44BAE" w:rsidP="00B44BAE">
            <w:pPr>
              <w:rPr>
                <w:lang w:eastAsia="lv-LV"/>
              </w:rPr>
            </w:pPr>
            <w:r w:rsidRPr="00EF3F1A">
              <w:rPr>
                <w:lang w:eastAsia="lv-LV"/>
              </w:rPr>
              <w:t> </w:t>
            </w:r>
          </w:p>
        </w:tc>
        <w:tc>
          <w:tcPr>
            <w:tcW w:w="939" w:type="dxa"/>
            <w:tcBorders>
              <w:top w:val="nil"/>
              <w:left w:val="nil"/>
              <w:bottom w:val="nil"/>
              <w:right w:val="nil"/>
            </w:tcBorders>
            <w:shd w:val="clear" w:color="auto" w:fill="FFFFFF"/>
            <w:noWrap/>
            <w:vAlign w:val="bottom"/>
          </w:tcPr>
          <w:p w14:paraId="73FA552F" w14:textId="77777777" w:rsidR="00B44BAE" w:rsidRPr="00EF3F1A" w:rsidRDefault="00B44BAE" w:rsidP="00B44BAE">
            <w:pPr>
              <w:rPr>
                <w:lang w:eastAsia="lv-LV"/>
              </w:rPr>
            </w:pPr>
            <w:r w:rsidRPr="00EF3F1A">
              <w:rPr>
                <w:lang w:eastAsia="lv-LV"/>
              </w:rPr>
              <w:t> </w:t>
            </w:r>
          </w:p>
        </w:tc>
        <w:tc>
          <w:tcPr>
            <w:tcW w:w="249" w:type="dxa"/>
            <w:tcBorders>
              <w:top w:val="nil"/>
              <w:left w:val="nil"/>
              <w:bottom w:val="nil"/>
              <w:right w:val="nil"/>
            </w:tcBorders>
            <w:shd w:val="clear" w:color="auto" w:fill="FFFFFF"/>
            <w:vAlign w:val="center"/>
          </w:tcPr>
          <w:p w14:paraId="65A2DB57" w14:textId="77777777" w:rsidR="00B44BAE" w:rsidRPr="00EF3F1A" w:rsidRDefault="00B44BAE" w:rsidP="00B44BAE">
            <w:pPr>
              <w:jc w:val="center"/>
              <w:rPr>
                <w:lang w:eastAsia="lv-LV"/>
              </w:rPr>
            </w:pPr>
            <w:r w:rsidRPr="00EF3F1A">
              <w:rPr>
                <w:lang w:eastAsia="lv-LV"/>
              </w:rPr>
              <w:t> </w:t>
            </w:r>
          </w:p>
        </w:tc>
        <w:tc>
          <w:tcPr>
            <w:tcW w:w="1401" w:type="dxa"/>
            <w:tcBorders>
              <w:top w:val="nil"/>
              <w:left w:val="nil"/>
              <w:bottom w:val="nil"/>
              <w:right w:val="single" w:sz="8" w:space="0" w:color="auto"/>
            </w:tcBorders>
            <w:shd w:val="clear" w:color="auto" w:fill="FFFFFF"/>
            <w:noWrap/>
            <w:vAlign w:val="bottom"/>
          </w:tcPr>
          <w:p w14:paraId="33C58EC5" w14:textId="77777777" w:rsidR="00B44BAE" w:rsidRPr="00EF3F1A" w:rsidRDefault="00B44BAE" w:rsidP="00B44BAE">
            <w:pPr>
              <w:rPr>
                <w:lang w:eastAsia="lv-LV"/>
              </w:rPr>
            </w:pPr>
            <w:r w:rsidRPr="00EF3F1A">
              <w:rPr>
                <w:lang w:eastAsia="lv-LV"/>
              </w:rPr>
              <w:t> </w:t>
            </w:r>
          </w:p>
        </w:tc>
      </w:tr>
      <w:tr w:rsidR="00EF3F1A" w:rsidRPr="00EF3F1A" w14:paraId="2515F479" w14:textId="77777777" w:rsidTr="00F6203F">
        <w:trPr>
          <w:trHeight w:val="255"/>
          <w:jc w:val="center"/>
        </w:trPr>
        <w:tc>
          <w:tcPr>
            <w:tcW w:w="14449" w:type="dxa"/>
            <w:gridSpan w:val="12"/>
            <w:tcBorders>
              <w:top w:val="nil"/>
              <w:left w:val="single" w:sz="8" w:space="0" w:color="auto"/>
              <w:bottom w:val="nil"/>
              <w:right w:val="single" w:sz="8" w:space="0" w:color="auto"/>
            </w:tcBorders>
            <w:shd w:val="clear" w:color="auto" w:fill="FFFFFF"/>
            <w:noWrap/>
            <w:vAlign w:val="center"/>
          </w:tcPr>
          <w:p w14:paraId="325FED0E" w14:textId="67B4149F" w:rsidR="00B44BAE" w:rsidRPr="00EF3F1A" w:rsidRDefault="00B44BAE" w:rsidP="00B44BAE">
            <w:pPr>
              <w:rPr>
                <w:lang w:eastAsia="lv-LV"/>
              </w:rPr>
            </w:pPr>
            <w:r w:rsidRPr="00EF3F1A">
              <w:rPr>
                <w:b/>
                <w:bCs/>
                <w:lang w:eastAsia="lv-LV"/>
              </w:rPr>
              <w:t>Iedzimta tuvredzība ar un bez astigmātisma (Iedzimta miopija ar un bez astigmātisma). Anizometropija.</w:t>
            </w:r>
            <w:r w:rsidRPr="00EF3F1A">
              <w:rPr>
                <w:lang w:eastAsia="lv-LV"/>
              </w:rPr>
              <w:t> </w:t>
            </w:r>
          </w:p>
        </w:tc>
      </w:tr>
      <w:tr w:rsidR="00EF3F1A" w:rsidRPr="00EF3F1A" w14:paraId="6DAD6B2D" w14:textId="77777777" w:rsidTr="00F6203F">
        <w:trPr>
          <w:trHeight w:val="255"/>
          <w:jc w:val="center"/>
        </w:trPr>
        <w:tc>
          <w:tcPr>
            <w:tcW w:w="14449" w:type="dxa"/>
            <w:gridSpan w:val="12"/>
            <w:tcBorders>
              <w:top w:val="nil"/>
              <w:left w:val="single" w:sz="8" w:space="0" w:color="auto"/>
              <w:bottom w:val="single" w:sz="4" w:space="0" w:color="auto"/>
              <w:right w:val="single" w:sz="8" w:space="0" w:color="auto"/>
            </w:tcBorders>
            <w:shd w:val="clear" w:color="auto" w:fill="FFFFFF"/>
            <w:noWrap/>
            <w:vAlign w:val="center"/>
          </w:tcPr>
          <w:p w14:paraId="56509D3F" w14:textId="77777777" w:rsidR="00B44BAE" w:rsidRPr="00EF3F1A" w:rsidRDefault="00B44BAE" w:rsidP="00B44BAE">
            <w:pPr>
              <w:rPr>
                <w:lang w:eastAsia="lv-LV"/>
              </w:rPr>
            </w:pPr>
            <w:r w:rsidRPr="00EF3F1A">
              <w:rPr>
                <w:b/>
                <w:bCs/>
                <w:lang w:eastAsia="lv-LV"/>
              </w:rPr>
              <w:t xml:space="preserve">Iegūta tuvredzība virs 7.0D ar un bez astigmātisma (Iegūta miopija virs 7.0D ar un bez astigmātisma). </w:t>
            </w:r>
            <w:r w:rsidRPr="00EF3F1A">
              <w:rPr>
                <w:lang w:eastAsia="lv-LV"/>
              </w:rPr>
              <w:t> </w:t>
            </w:r>
          </w:p>
        </w:tc>
      </w:tr>
      <w:tr w:rsidR="00EF3F1A" w:rsidRPr="00EF3F1A" w14:paraId="2311D519" w14:textId="77777777" w:rsidTr="00F6203F">
        <w:trPr>
          <w:trHeight w:val="525"/>
          <w:jc w:val="center"/>
        </w:trPr>
        <w:tc>
          <w:tcPr>
            <w:tcW w:w="1006" w:type="dxa"/>
            <w:tcBorders>
              <w:top w:val="nil"/>
              <w:left w:val="single" w:sz="8" w:space="0" w:color="auto"/>
              <w:bottom w:val="single" w:sz="8" w:space="0" w:color="auto"/>
              <w:right w:val="single" w:sz="4" w:space="0" w:color="auto"/>
            </w:tcBorders>
            <w:shd w:val="clear" w:color="auto" w:fill="FFFFFF"/>
            <w:vAlign w:val="center"/>
          </w:tcPr>
          <w:p w14:paraId="30F58FC4" w14:textId="77777777" w:rsidR="00B44BAE" w:rsidRPr="00EF3F1A" w:rsidRDefault="00B44BAE" w:rsidP="00B44BAE">
            <w:pPr>
              <w:jc w:val="center"/>
              <w:rPr>
                <w:lang w:eastAsia="lv-LV"/>
              </w:rPr>
            </w:pPr>
            <w:r w:rsidRPr="00EF3F1A">
              <w:rPr>
                <w:lang w:eastAsia="lv-LV"/>
              </w:rPr>
              <w:t>4.1.</w:t>
            </w:r>
          </w:p>
        </w:tc>
        <w:tc>
          <w:tcPr>
            <w:tcW w:w="2607" w:type="dxa"/>
            <w:tcBorders>
              <w:top w:val="nil"/>
              <w:left w:val="nil"/>
              <w:bottom w:val="single" w:sz="8" w:space="0" w:color="auto"/>
              <w:right w:val="single" w:sz="4" w:space="0" w:color="auto"/>
            </w:tcBorders>
            <w:shd w:val="clear" w:color="auto" w:fill="FFFFFF"/>
            <w:vAlign w:val="center"/>
          </w:tcPr>
          <w:p w14:paraId="579913C4" w14:textId="77777777" w:rsidR="00B44BAE" w:rsidRPr="00EF3F1A" w:rsidRDefault="00B44BAE" w:rsidP="00B44BAE">
            <w:pPr>
              <w:rPr>
                <w:lang w:eastAsia="lv-LV"/>
              </w:rPr>
            </w:pPr>
            <w:r w:rsidRPr="00EF3F1A">
              <w:rPr>
                <w:lang w:eastAsia="lv-LV"/>
              </w:rPr>
              <w:t>Sfēriskās pozitīvās un negatīvās</w:t>
            </w:r>
          </w:p>
        </w:tc>
        <w:tc>
          <w:tcPr>
            <w:tcW w:w="2620" w:type="dxa"/>
            <w:gridSpan w:val="2"/>
            <w:tcBorders>
              <w:top w:val="nil"/>
              <w:left w:val="nil"/>
              <w:bottom w:val="single" w:sz="8" w:space="0" w:color="auto"/>
              <w:right w:val="nil"/>
            </w:tcBorders>
            <w:shd w:val="clear" w:color="auto" w:fill="FFFFFF"/>
            <w:vAlign w:val="center"/>
          </w:tcPr>
          <w:p w14:paraId="26981D92" w14:textId="77777777" w:rsidR="00B44BAE" w:rsidRPr="00EF3F1A" w:rsidRDefault="00B44BAE" w:rsidP="00B44BAE">
            <w:pPr>
              <w:rPr>
                <w:lang w:eastAsia="lv-LV"/>
              </w:rPr>
            </w:pPr>
            <w:r w:rsidRPr="00EF3F1A">
              <w:rPr>
                <w:lang w:eastAsia="lv-LV"/>
              </w:rPr>
              <w:t>no 0.00 Dsph līdz +/- 25.00 Dsph</w:t>
            </w:r>
          </w:p>
        </w:tc>
        <w:tc>
          <w:tcPr>
            <w:tcW w:w="1007" w:type="dxa"/>
            <w:tcBorders>
              <w:top w:val="nil"/>
              <w:left w:val="nil"/>
              <w:bottom w:val="single" w:sz="8" w:space="0" w:color="auto"/>
              <w:right w:val="nil"/>
            </w:tcBorders>
            <w:shd w:val="clear" w:color="auto" w:fill="FFFFFF"/>
            <w:noWrap/>
            <w:vAlign w:val="bottom"/>
          </w:tcPr>
          <w:p w14:paraId="34B33BF0" w14:textId="77777777" w:rsidR="00B44BAE" w:rsidRPr="00EF3F1A" w:rsidRDefault="00B44BAE" w:rsidP="00B44BAE">
            <w:pPr>
              <w:rPr>
                <w:lang w:eastAsia="lv-LV"/>
              </w:rPr>
            </w:pPr>
            <w:r w:rsidRPr="00EF3F1A">
              <w:rPr>
                <w:lang w:eastAsia="lv-LV"/>
              </w:rPr>
              <w:t> </w:t>
            </w:r>
          </w:p>
        </w:tc>
        <w:tc>
          <w:tcPr>
            <w:tcW w:w="1261" w:type="dxa"/>
            <w:tcBorders>
              <w:top w:val="nil"/>
              <w:left w:val="nil"/>
              <w:bottom w:val="single" w:sz="8" w:space="0" w:color="auto"/>
              <w:right w:val="nil"/>
            </w:tcBorders>
            <w:shd w:val="clear" w:color="auto" w:fill="FFFFFF"/>
            <w:noWrap/>
            <w:vAlign w:val="bottom"/>
          </w:tcPr>
          <w:p w14:paraId="5B0F2E1E" w14:textId="77777777" w:rsidR="00B44BAE" w:rsidRPr="00EF3F1A" w:rsidRDefault="00B44BAE" w:rsidP="00B44BAE">
            <w:pPr>
              <w:rPr>
                <w:lang w:eastAsia="lv-LV"/>
              </w:rPr>
            </w:pPr>
            <w:r w:rsidRPr="00EF3F1A">
              <w:rPr>
                <w:lang w:eastAsia="lv-LV"/>
              </w:rPr>
              <w:t> </w:t>
            </w:r>
          </w:p>
        </w:tc>
        <w:tc>
          <w:tcPr>
            <w:tcW w:w="1337" w:type="dxa"/>
            <w:tcBorders>
              <w:top w:val="nil"/>
              <w:left w:val="nil"/>
              <w:bottom w:val="single" w:sz="8" w:space="0" w:color="auto"/>
              <w:right w:val="nil"/>
            </w:tcBorders>
            <w:shd w:val="clear" w:color="auto" w:fill="FFFFFF"/>
            <w:noWrap/>
            <w:vAlign w:val="bottom"/>
          </w:tcPr>
          <w:p w14:paraId="70691D1F" w14:textId="77777777" w:rsidR="00B44BAE" w:rsidRPr="00EF3F1A" w:rsidRDefault="00B44BAE" w:rsidP="00B44BAE">
            <w:pPr>
              <w:rPr>
                <w:lang w:eastAsia="lv-LV"/>
              </w:rPr>
            </w:pPr>
            <w:r w:rsidRPr="00EF3F1A">
              <w:rPr>
                <w:lang w:eastAsia="lv-LV"/>
              </w:rPr>
              <w:t> </w:t>
            </w:r>
          </w:p>
        </w:tc>
        <w:tc>
          <w:tcPr>
            <w:tcW w:w="1128" w:type="dxa"/>
            <w:tcBorders>
              <w:top w:val="nil"/>
              <w:left w:val="nil"/>
              <w:bottom w:val="single" w:sz="8" w:space="0" w:color="auto"/>
              <w:right w:val="nil"/>
            </w:tcBorders>
            <w:shd w:val="clear" w:color="auto" w:fill="FFFFFF"/>
            <w:noWrap/>
            <w:vAlign w:val="bottom"/>
          </w:tcPr>
          <w:p w14:paraId="0B8F2181" w14:textId="77777777" w:rsidR="00B44BAE" w:rsidRPr="00EF3F1A" w:rsidRDefault="00B44BAE" w:rsidP="00B44BAE">
            <w:pPr>
              <w:rPr>
                <w:lang w:eastAsia="lv-LV"/>
              </w:rPr>
            </w:pPr>
            <w:r w:rsidRPr="00EF3F1A">
              <w:rPr>
                <w:lang w:eastAsia="lv-LV"/>
              </w:rPr>
              <w:t> </w:t>
            </w:r>
          </w:p>
        </w:tc>
        <w:tc>
          <w:tcPr>
            <w:tcW w:w="894" w:type="dxa"/>
            <w:tcBorders>
              <w:top w:val="nil"/>
              <w:left w:val="nil"/>
              <w:bottom w:val="single" w:sz="8" w:space="0" w:color="auto"/>
              <w:right w:val="nil"/>
            </w:tcBorders>
            <w:shd w:val="clear" w:color="auto" w:fill="FFFFFF"/>
            <w:noWrap/>
            <w:vAlign w:val="bottom"/>
          </w:tcPr>
          <w:p w14:paraId="0D05136E" w14:textId="77777777" w:rsidR="00B44BAE" w:rsidRPr="00EF3F1A" w:rsidRDefault="00B44BAE" w:rsidP="00B44BAE">
            <w:pPr>
              <w:rPr>
                <w:lang w:eastAsia="lv-LV"/>
              </w:rPr>
            </w:pPr>
            <w:r w:rsidRPr="00EF3F1A">
              <w:rPr>
                <w:lang w:eastAsia="lv-LV"/>
              </w:rPr>
              <w:t> </w:t>
            </w:r>
          </w:p>
        </w:tc>
        <w:tc>
          <w:tcPr>
            <w:tcW w:w="939" w:type="dxa"/>
            <w:tcBorders>
              <w:top w:val="nil"/>
              <w:left w:val="nil"/>
              <w:bottom w:val="single" w:sz="8" w:space="0" w:color="auto"/>
              <w:right w:val="single" w:sz="4" w:space="0" w:color="auto"/>
            </w:tcBorders>
            <w:shd w:val="clear" w:color="auto" w:fill="FFFFFF"/>
            <w:noWrap/>
            <w:vAlign w:val="bottom"/>
          </w:tcPr>
          <w:p w14:paraId="16C713F8" w14:textId="77777777" w:rsidR="00B44BAE" w:rsidRPr="00EF3F1A" w:rsidRDefault="00B44BAE" w:rsidP="00B44BAE">
            <w:pPr>
              <w:rPr>
                <w:lang w:eastAsia="lv-LV"/>
              </w:rPr>
            </w:pPr>
            <w:r w:rsidRPr="00EF3F1A">
              <w:rPr>
                <w:lang w:eastAsia="lv-LV"/>
              </w:rPr>
              <w:t> </w:t>
            </w:r>
          </w:p>
        </w:tc>
        <w:tc>
          <w:tcPr>
            <w:tcW w:w="249" w:type="dxa"/>
            <w:tcBorders>
              <w:top w:val="nil"/>
              <w:left w:val="nil"/>
              <w:bottom w:val="single" w:sz="8" w:space="0" w:color="auto"/>
              <w:right w:val="nil"/>
            </w:tcBorders>
            <w:shd w:val="clear" w:color="auto" w:fill="FFFFFF"/>
            <w:vAlign w:val="center"/>
          </w:tcPr>
          <w:p w14:paraId="6E55BCA0" w14:textId="77777777" w:rsidR="00B44BAE" w:rsidRPr="00EF3F1A" w:rsidRDefault="00B44BAE" w:rsidP="00B44BAE">
            <w:pPr>
              <w:jc w:val="center"/>
              <w:rPr>
                <w:lang w:eastAsia="lv-LV"/>
              </w:rPr>
            </w:pPr>
          </w:p>
        </w:tc>
        <w:tc>
          <w:tcPr>
            <w:tcW w:w="1401" w:type="dxa"/>
            <w:tcBorders>
              <w:top w:val="nil"/>
              <w:left w:val="single" w:sz="4" w:space="0" w:color="auto"/>
              <w:bottom w:val="single" w:sz="8" w:space="0" w:color="auto"/>
              <w:right w:val="single" w:sz="8" w:space="0" w:color="auto"/>
            </w:tcBorders>
            <w:shd w:val="clear" w:color="auto" w:fill="FFFFFF"/>
            <w:noWrap/>
            <w:vAlign w:val="center"/>
          </w:tcPr>
          <w:p w14:paraId="6A32346B" w14:textId="33232D57" w:rsidR="00B44BAE" w:rsidRPr="00EF3F1A" w:rsidRDefault="00B44BAE" w:rsidP="00B44BAE">
            <w:pPr>
              <w:jc w:val="center"/>
              <w:rPr>
                <w:lang w:eastAsia="lv-LV"/>
              </w:rPr>
            </w:pPr>
            <w:r w:rsidRPr="00EF3F1A">
              <w:rPr>
                <w:lang w:eastAsia="lv-LV"/>
              </w:rPr>
              <w:t>135,00</w:t>
            </w:r>
          </w:p>
        </w:tc>
      </w:tr>
      <w:tr w:rsidR="00EF3F1A" w:rsidRPr="00EF3F1A" w14:paraId="6A59AE70" w14:textId="77777777" w:rsidTr="00F6203F">
        <w:trPr>
          <w:trHeight w:val="255"/>
          <w:jc w:val="center"/>
        </w:trPr>
        <w:tc>
          <w:tcPr>
            <w:tcW w:w="3613" w:type="dxa"/>
            <w:gridSpan w:val="2"/>
            <w:tcBorders>
              <w:top w:val="nil"/>
              <w:left w:val="single" w:sz="8" w:space="0" w:color="auto"/>
              <w:bottom w:val="single" w:sz="4" w:space="0" w:color="auto"/>
              <w:right w:val="nil"/>
            </w:tcBorders>
            <w:shd w:val="clear" w:color="auto" w:fill="FFFFFF"/>
            <w:vAlign w:val="bottom"/>
          </w:tcPr>
          <w:p w14:paraId="7E28ECF4" w14:textId="77777777" w:rsidR="00B44BAE" w:rsidRPr="00EF3F1A" w:rsidRDefault="00B44BAE" w:rsidP="00B44BAE">
            <w:pPr>
              <w:rPr>
                <w:b/>
                <w:bCs/>
                <w:lang w:eastAsia="lv-LV"/>
              </w:rPr>
            </w:pPr>
            <w:r w:rsidRPr="00EF3F1A">
              <w:rPr>
                <w:b/>
                <w:bCs/>
                <w:lang w:eastAsia="lv-LV"/>
              </w:rPr>
              <w:t xml:space="preserve">Keratokonuss. </w:t>
            </w:r>
          </w:p>
        </w:tc>
        <w:tc>
          <w:tcPr>
            <w:tcW w:w="1503" w:type="dxa"/>
            <w:tcBorders>
              <w:top w:val="nil"/>
              <w:left w:val="nil"/>
              <w:bottom w:val="single" w:sz="4" w:space="0" w:color="auto"/>
              <w:right w:val="nil"/>
            </w:tcBorders>
            <w:shd w:val="clear" w:color="auto" w:fill="FFFFFF"/>
            <w:vAlign w:val="center"/>
          </w:tcPr>
          <w:p w14:paraId="03175AC9" w14:textId="77777777" w:rsidR="00B44BAE" w:rsidRPr="00EF3F1A" w:rsidRDefault="00B44BAE" w:rsidP="00B44BAE">
            <w:pPr>
              <w:rPr>
                <w:lang w:eastAsia="lv-LV"/>
              </w:rPr>
            </w:pPr>
            <w:r w:rsidRPr="00EF3F1A">
              <w:rPr>
                <w:lang w:eastAsia="lv-LV"/>
              </w:rPr>
              <w:t> </w:t>
            </w:r>
          </w:p>
        </w:tc>
        <w:tc>
          <w:tcPr>
            <w:tcW w:w="1117" w:type="dxa"/>
            <w:tcBorders>
              <w:top w:val="nil"/>
              <w:left w:val="nil"/>
              <w:bottom w:val="single" w:sz="4" w:space="0" w:color="auto"/>
              <w:right w:val="nil"/>
            </w:tcBorders>
            <w:shd w:val="clear" w:color="auto" w:fill="FFFFFF"/>
            <w:noWrap/>
            <w:vAlign w:val="bottom"/>
          </w:tcPr>
          <w:p w14:paraId="32027429" w14:textId="77777777" w:rsidR="00B44BAE" w:rsidRPr="00EF3F1A" w:rsidRDefault="00B44BAE" w:rsidP="00B44BAE">
            <w:pPr>
              <w:rPr>
                <w:lang w:eastAsia="lv-LV"/>
              </w:rPr>
            </w:pPr>
            <w:r w:rsidRPr="00EF3F1A">
              <w:rPr>
                <w:lang w:eastAsia="lv-LV"/>
              </w:rPr>
              <w:t> </w:t>
            </w:r>
          </w:p>
        </w:tc>
        <w:tc>
          <w:tcPr>
            <w:tcW w:w="1007" w:type="dxa"/>
            <w:tcBorders>
              <w:top w:val="nil"/>
              <w:left w:val="nil"/>
              <w:bottom w:val="single" w:sz="4" w:space="0" w:color="auto"/>
              <w:right w:val="nil"/>
            </w:tcBorders>
            <w:shd w:val="clear" w:color="auto" w:fill="FFFFFF"/>
            <w:noWrap/>
            <w:vAlign w:val="bottom"/>
          </w:tcPr>
          <w:p w14:paraId="232F2A02" w14:textId="77777777" w:rsidR="00B44BAE" w:rsidRPr="00EF3F1A" w:rsidRDefault="00B44BAE" w:rsidP="00B44BAE">
            <w:pPr>
              <w:rPr>
                <w:lang w:eastAsia="lv-LV"/>
              </w:rPr>
            </w:pPr>
            <w:r w:rsidRPr="00EF3F1A">
              <w:rPr>
                <w:lang w:eastAsia="lv-LV"/>
              </w:rPr>
              <w:t> </w:t>
            </w:r>
          </w:p>
        </w:tc>
        <w:tc>
          <w:tcPr>
            <w:tcW w:w="1261" w:type="dxa"/>
            <w:tcBorders>
              <w:top w:val="nil"/>
              <w:left w:val="nil"/>
              <w:bottom w:val="single" w:sz="4" w:space="0" w:color="auto"/>
              <w:right w:val="nil"/>
            </w:tcBorders>
            <w:shd w:val="clear" w:color="auto" w:fill="FFFFFF"/>
            <w:noWrap/>
            <w:vAlign w:val="bottom"/>
          </w:tcPr>
          <w:p w14:paraId="636B426D" w14:textId="77777777" w:rsidR="00B44BAE" w:rsidRPr="00EF3F1A" w:rsidRDefault="00B44BAE" w:rsidP="00B44BAE">
            <w:pPr>
              <w:rPr>
                <w:lang w:eastAsia="lv-LV"/>
              </w:rPr>
            </w:pPr>
            <w:r w:rsidRPr="00EF3F1A">
              <w:rPr>
                <w:lang w:eastAsia="lv-LV"/>
              </w:rPr>
              <w:t> </w:t>
            </w:r>
          </w:p>
        </w:tc>
        <w:tc>
          <w:tcPr>
            <w:tcW w:w="1337" w:type="dxa"/>
            <w:tcBorders>
              <w:top w:val="nil"/>
              <w:left w:val="nil"/>
              <w:bottom w:val="single" w:sz="4" w:space="0" w:color="auto"/>
              <w:right w:val="nil"/>
            </w:tcBorders>
            <w:shd w:val="clear" w:color="auto" w:fill="FFFFFF"/>
            <w:noWrap/>
            <w:vAlign w:val="bottom"/>
          </w:tcPr>
          <w:p w14:paraId="24E0362D" w14:textId="77777777" w:rsidR="00B44BAE" w:rsidRPr="00EF3F1A" w:rsidRDefault="00B44BAE" w:rsidP="00B44BAE">
            <w:pPr>
              <w:rPr>
                <w:lang w:eastAsia="lv-LV"/>
              </w:rPr>
            </w:pPr>
            <w:r w:rsidRPr="00EF3F1A">
              <w:rPr>
                <w:lang w:eastAsia="lv-LV"/>
              </w:rPr>
              <w:t> </w:t>
            </w:r>
          </w:p>
        </w:tc>
        <w:tc>
          <w:tcPr>
            <w:tcW w:w="1128" w:type="dxa"/>
            <w:tcBorders>
              <w:top w:val="nil"/>
              <w:left w:val="nil"/>
              <w:bottom w:val="single" w:sz="4" w:space="0" w:color="auto"/>
              <w:right w:val="nil"/>
            </w:tcBorders>
            <w:shd w:val="clear" w:color="auto" w:fill="FFFFFF"/>
            <w:noWrap/>
            <w:vAlign w:val="bottom"/>
          </w:tcPr>
          <w:p w14:paraId="488B2960" w14:textId="77777777" w:rsidR="00B44BAE" w:rsidRPr="00EF3F1A" w:rsidRDefault="00B44BAE" w:rsidP="00B44BAE">
            <w:pPr>
              <w:rPr>
                <w:lang w:eastAsia="lv-LV"/>
              </w:rPr>
            </w:pPr>
            <w:r w:rsidRPr="00EF3F1A">
              <w:rPr>
                <w:lang w:eastAsia="lv-LV"/>
              </w:rPr>
              <w:t> </w:t>
            </w:r>
          </w:p>
        </w:tc>
        <w:tc>
          <w:tcPr>
            <w:tcW w:w="894" w:type="dxa"/>
            <w:tcBorders>
              <w:top w:val="nil"/>
              <w:left w:val="nil"/>
              <w:bottom w:val="single" w:sz="4" w:space="0" w:color="auto"/>
              <w:right w:val="nil"/>
            </w:tcBorders>
            <w:shd w:val="clear" w:color="auto" w:fill="FFFFFF"/>
            <w:noWrap/>
            <w:vAlign w:val="bottom"/>
          </w:tcPr>
          <w:p w14:paraId="1DBF173A" w14:textId="77777777" w:rsidR="00B44BAE" w:rsidRPr="00EF3F1A" w:rsidRDefault="00B44BAE" w:rsidP="00B44BAE">
            <w:pPr>
              <w:rPr>
                <w:lang w:eastAsia="lv-LV"/>
              </w:rPr>
            </w:pPr>
            <w:r w:rsidRPr="00EF3F1A">
              <w:rPr>
                <w:lang w:eastAsia="lv-LV"/>
              </w:rPr>
              <w:t> </w:t>
            </w:r>
          </w:p>
        </w:tc>
        <w:tc>
          <w:tcPr>
            <w:tcW w:w="939" w:type="dxa"/>
            <w:tcBorders>
              <w:top w:val="nil"/>
              <w:left w:val="nil"/>
              <w:bottom w:val="single" w:sz="4" w:space="0" w:color="auto"/>
              <w:right w:val="nil"/>
            </w:tcBorders>
            <w:shd w:val="clear" w:color="auto" w:fill="FFFFFF"/>
            <w:noWrap/>
            <w:vAlign w:val="bottom"/>
          </w:tcPr>
          <w:p w14:paraId="46EACD42" w14:textId="77777777" w:rsidR="00B44BAE" w:rsidRPr="00EF3F1A" w:rsidRDefault="00B44BAE" w:rsidP="00B44BAE">
            <w:pPr>
              <w:rPr>
                <w:lang w:eastAsia="lv-LV"/>
              </w:rPr>
            </w:pPr>
            <w:r w:rsidRPr="00EF3F1A">
              <w:rPr>
                <w:lang w:eastAsia="lv-LV"/>
              </w:rPr>
              <w:t> </w:t>
            </w:r>
          </w:p>
        </w:tc>
        <w:tc>
          <w:tcPr>
            <w:tcW w:w="249" w:type="dxa"/>
            <w:tcBorders>
              <w:top w:val="nil"/>
              <w:left w:val="nil"/>
              <w:bottom w:val="single" w:sz="4" w:space="0" w:color="auto"/>
              <w:right w:val="nil"/>
            </w:tcBorders>
            <w:shd w:val="clear" w:color="auto" w:fill="FFFFFF"/>
            <w:vAlign w:val="center"/>
          </w:tcPr>
          <w:p w14:paraId="38D137DE" w14:textId="77777777" w:rsidR="00B44BAE" w:rsidRPr="00EF3F1A" w:rsidRDefault="00B44BAE" w:rsidP="00B44BAE">
            <w:pPr>
              <w:jc w:val="center"/>
              <w:rPr>
                <w:lang w:eastAsia="lv-LV"/>
              </w:rPr>
            </w:pPr>
            <w:r w:rsidRPr="00EF3F1A">
              <w:rPr>
                <w:lang w:eastAsia="lv-LV"/>
              </w:rPr>
              <w:t> </w:t>
            </w:r>
          </w:p>
        </w:tc>
        <w:tc>
          <w:tcPr>
            <w:tcW w:w="1401" w:type="dxa"/>
            <w:tcBorders>
              <w:top w:val="nil"/>
              <w:left w:val="nil"/>
              <w:bottom w:val="single" w:sz="4" w:space="0" w:color="auto"/>
              <w:right w:val="single" w:sz="8" w:space="0" w:color="auto"/>
            </w:tcBorders>
            <w:shd w:val="clear" w:color="auto" w:fill="FFFFFF"/>
            <w:noWrap/>
            <w:vAlign w:val="center"/>
          </w:tcPr>
          <w:p w14:paraId="4D58FFC9" w14:textId="77777777" w:rsidR="00B44BAE" w:rsidRPr="00EF3F1A" w:rsidRDefault="00B44BAE" w:rsidP="00B44BAE">
            <w:pPr>
              <w:jc w:val="center"/>
              <w:rPr>
                <w:lang w:eastAsia="lv-LV"/>
              </w:rPr>
            </w:pPr>
          </w:p>
        </w:tc>
      </w:tr>
      <w:tr w:rsidR="00EF3F1A" w:rsidRPr="00EF3F1A" w14:paraId="79AB3AA4" w14:textId="77777777" w:rsidTr="00F6203F">
        <w:trPr>
          <w:trHeight w:val="270"/>
          <w:jc w:val="center"/>
        </w:trPr>
        <w:tc>
          <w:tcPr>
            <w:tcW w:w="1006" w:type="dxa"/>
            <w:tcBorders>
              <w:top w:val="nil"/>
              <w:left w:val="single" w:sz="8" w:space="0" w:color="auto"/>
              <w:bottom w:val="single" w:sz="8" w:space="0" w:color="auto"/>
              <w:right w:val="single" w:sz="4" w:space="0" w:color="auto"/>
            </w:tcBorders>
            <w:shd w:val="clear" w:color="auto" w:fill="FFFFFF"/>
            <w:vAlign w:val="center"/>
          </w:tcPr>
          <w:p w14:paraId="0D85F886" w14:textId="77777777" w:rsidR="00B44BAE" w:rsidRPr="00EF3F1A" w:rsidRDefault="00B44BAE" w:rsidP="00B44BAE">
            <w:pPr>
              <w:jc w:val="center"/>
              <w:rPr>
                <w:lang w:eastAsia="lv-LV"/>
              </w:rPr>
            </w:pPr>
            <w:r w:rsidRPr="00EF3F1A">
              <w:rPr>
                <w:lang w:eastAsia="lv-LV"/>
              </w:rPr>
              <w:t>4.2.</w:t>
            </w:r>
          </w:p>
        </w:tc>
        <w:tc>
          <w:tcPr>
            <w:tcW w:w="2607" w:type="dxa"/>
            <w:tcBorders>
              <w:top w:val="nil"/>
              <w:left w:val="nil"/>
              <w:bottom w:val="single" w:sz="8" w:space="0" w:color="auto"/>
              <w:right w:val="single" w:sz="4" w:space="0" w:color="auto"/>
            </w:tcBorders>
            <w:shd w:val="clear" w:color="auto" w:fill="FFFFFF"/>
            <w:vAlign w:val="center"/>
          </w:tcPr>
          <w:p w14:paraId="679BED7E" w14:textId="77777777" w:rsidR="00B44BAE" w:rsidRPr="00EF3F1A" w:rsidRDefault="00B44BAE" w:rsidP="00B44BAE">
            <w:pPr>
              <w:rPr>
                <w:lang w:eastAsia="lv-LV"/>
              </w:rPr>
            </w:pPr>
            <w:r w:rsidRPr="00EF3F1A">
              <w:rPr>
                <w:lang w:eastAsia="lv-LV"/>
              </w:rPr>
              <w:t xml:space="preserve">Keratokonusa </w:t>
            </w:r>
          </w:p>
        </w:tc>
        <w:tc>
          <w:tcPr>
            <w:tcW w:w="3627" w:type="dxa"/>
            <w:gridSpan w:val="3"/>
            <w:tcBorders>
              <w:top w:val="nil"/>
              <w:left w:val="nil"/>
              <w:bottom w:val="single" w:sz="8" w:space="0" w:color="auto"/>
              <w:right w:val="nil"/>
            </w:tcBorders>
            <w:shd w:val="clear" w:color="auto" w:fill="FFFFFF"/>
            <w:vAlign w:val="center"/>
          </w:tcPr>
          <w:p w14:paraId="63F2D92E" w14:textId="77777777" w:rsidR="00B44BAE" w:rsidRPr="00EF3F1A" w:rsidRDefault="00B44BAE" w:rsidP="00B44BAE">
            <w:pPr>
              <w:rPr>
                <w:lang w:eastAsia="lv-LV"/>
              </w:rPr>
            </w:pPr>
            <w:r w:rsidRPr="00EF3F1A">
              <w:rPr>
                <w:lang w:eastAsia="lv-LV"/>
              </w:rPr>
              <w:t>no 0.00 Dsph līdz - 25.00 Dsph</w:t>
            </w:r>
          </w:p>
        </w:tc>
        <w:tc>
          <w:tcPr>
            <w:tcW w:w="1261" w:type="dxa"/>
            <w:tcBorders>
              <w:top w:val="nil"/>
              <w:left w:val="nil"/>
              <w:bottom w:val="single" w:sz="8" w:space="0" w:color="auto"/>
              <w:right w:val="nil"/>
            </w:tcBorders>
            <w:shd w:val="clear" w:color="auto" w:fill="FFFFFF"/>
            <w:noWrap/>
            <w:vAlign w:val="bottom"/>
          </w:tcPr>
          <w:p w14:paraId="7682B4D1" w14:textId="77777777" w:rsidR="00B44BAE" w:rsidRPr="00EF3F1A" w:rsidRDefault="00B44BAE" w:rsidP="00B44BAE">
            <w:pPr>
              <w:rPr>
                <w:lang w:eastAsia="lv-LV"/>
              </w:rPr>
            </w:pPr>
            <w:r w:rsidRPr="00EF3F1A">
              <w:rPr>
                <w:lang w:eastAsia="lv-LV"/>
              </w:rPr>
              <w:t> </w:t>
            </w:r>
          </w:p>
        </w:tc>
        <w:tc>
          <w:tcPr>
            <w:tcW w:w="1337" w:type="dxa"/>
            <w:tcBorders>
              <w:top w:val="nil"/>
              <w:left w:val="nil"/>
              <w:bottom w:val="single" w:sz="8" w:space="0" w:color="auto"/>
              <w:right w:val="nil"/>
            </w:tcBorders>
            <w:shd w:val="clear" w:color="auto" w:fill="FFFFFF"/>
            <w:noWrap/>
            <w:vAlign w:val="bottom"/>
          </w:tcPr>
          <w:p w14:paraId="0F5FA07A" w14:textId="77777777" w:rsidR="00B44BAE" w:rsidRPr="00EF3F1A" w:rsidRDefault="00B44BAE" w:rsidP="00B44BAE">
            <w:pPr>
              <w:rPr>
                <w:lang w:eastAsia="lv-LV"/>
              </w:rPr>
            </w:pPr>
            <w:r w:rsidRPr="00EF3F1A">
              <w:rPr>
                <w:lang w:eastAsia="lv-LV"/>
              </w:rPr>
              <w:t> </w:t>
            </w:r>
          </w:p>
        </w:tc>
        <w:tc>
          <w:tcPr>
            <w:tcW w:w="1128" w:type="dxa"/>
            <w:tcBorders>
              <w:top w:val="nil"/>
              <w:left w:val="nil"/>
              <w:bottom w:val="single" w:sz="8" w:space="0" w:color="auto"/>
              <w:right w:val="nil"/>
            </w:tcBorders>
            <w:shd w:val="clear" w:color="auto" w:fill="FFFFFF"/>
            <w:noWrap/>
            <w:vAlign w:val="bottom"/>
          </w:tcPr>
          <w:p w14:paraId="629C272F" w14:textId="77777777" w:rsidR="00B44BAE" w:rsidRPr="00EF3F1A" w:rsidRDefault="00B44BAE" w:rsidP="00B44BAE">
            <w:pPr>
              <w:rPr>
                <w:lang w:eastAsia="lv-LV"/>
              </w:rPr>
            </w:pPr>
            <w:r w:rsidRPr="00EF3F1A">
              <w:rPr>
                <w:lang w:eastAsia="lv-LV"/>
              </w:rPr>
              <w:t> </w:t>
            </w:r>
          </w:p>
        </w:tc>
        <w:tc>
          <w:tcPr>
            <w:tcW w:w="894" w:type="dxa"/>
            <w:tcBorders>
              <w:top w:val="nil"/>
              <w:left w:val="nil"/>
              <w:bottom w:val="single" w:sz="8" w:space="0" w:color="auto"/>
              <w:right w:val="nil"/>
            </w:tcBorders>
            <w:shd w:val="clear" w:color="auto" w:fill="FFFFFF"/>
            <w:noWrap/>
            <w:vAlign w:val="bottom"/>
          </w:tcPr>
          <w:p w14:paraId="1B981F20" w14:textId="77777777" w:rsidR="00B44BAE" w:rsidRPr="00EF3F1A" w:rsidRDefault="00B44BAE" w:rsidP="00B44BAE">
            <w:pPr>
              <w:rPr>
                <w:lang w:eastAsia="lv-LV"/>
              </w:rPr>
            </w:pPr>
            <w:r w:rsidRPr="00EF3F1A">
              <w:rPr>
                <w:lang w:eastAsia="lv-LV"/>
              </w:rPr>
              <w:t> </w:t>
            </w:r>
          </w:p>
        </w:tc>
        <w:tc>
          <w:tcPr>
            <w:tcW w:w="939" w:type="dxa"/>
            <w:tcBorders>
              <w:top w:val="nil"/>
              <w:left w:val="nil"/>
              <w:bottom w:val="single" w:sz="8" w:space="0" w:color="auto"/>
              <w:right w:val="single" w:sz="4" w:space="0" w:color="auto"/>
            </w:tcBorders>
            <w:shd w:val="clear" w:color="auto" w:fill="FFFFFF"/>
            <w:noWrap/>
            <w:vAlign w:val="bottom"/>
          </w:tcPr>
          <w:p w14:paraId="35EEDB6D" w14:textId="77777777" w:rsidR="00B44BAE" w:rsidRPr="00EF3F1A" w:rsidRDefault="00B44BAE" w:rsidP="00B44BAE">
            <w:pPr>
              <w:rPr>
                <w:lang w:eastAsia="lv-LV"/>
              </w:rPr>
            </w:pPr>
            <w:r w:rsidRPr="00EF3F1A">
              <w:rPr>
                <w:lang w:eastAsia="lv-LV"/>
              </w:rPr>
              <w:t> </w:t>
            </w:r>
          </w:p>
        </w:tc>
        <w:tc>
          <w:tcPr>
            <w:tcW w:w="249" w:type="dxa"/>
            <w:tcBorders>
              <w:top w:val="nil"/>
              <w:left w:val="nil"/>
              <w:bottom w:val="single" w:sz="8" w:space="0" w:color="auto"/>
              <w:right w:val="nil"/>
            </w:tcBorders>
            <w:shd w:val="clear" w:color="auto" w:fill="FFFFFF"/>
            <w:vAlign w:val="center"/>
          </w:tcPr>
          <w:p w14:paraId="2764C568" w14:textId="77777777" w:rsidR="00B44BAE" w:rsidRPr="00EF3F1A" w:rsidRDefault="00B44BAE" w:rsidP="00B44BAE">
            <w:pPr>
              <w:jc w:val="center"/>
              <w:rPr>
                <w:lang w:eastAsia="lv-LV"/>
              </w:rPr>
            </w:pPr>
          </w:p>
        </w:tc>
        <w:tc>
          <w:tcPr>
            <w:tcW w:w="1401" w:type="dxa"/>
            <w:tcBorders>
              <w:top w:val="nil"/>
              <w:left w:val="single" w:sz="4" w:space="0" w:color="auto"/>
              <w:bottom w:val="single" w:sz="8" w:space="0" w:color="auto"/>
              <w:right w:val="single" w:sz="8" w:space="0" w:color="auto"/>
            </w:tcBorders>
            <w:shd w:val="clear" w:color="auto" w:fill="FFFFFF"/>
            <w:noWrap/>
            <w:vAlign w:val="center"/>
          </w:tcPr>
          <w:p w14:paraId="5FF5F455" w14:textId="0D8363F3" w:rsidR="00B44BAE" w:rsidRPr="00EF3F1A" w:rsidRDefault="00B44BAE" w:rsidP="00B44BAE">
            <w:pPr>
              <w:jc w:val="center"/>
              <w:rPr>
                <w:lang w:eastAsia="lv-LV"/>
              </w:rPr>
            </w:pPr>
            <w:r w:rsidRPr="00EF3F1A">
              <w:rPr>
                <w:lang w:eastAsia="lv-LV"/>
              </w:rPr>
              <w:t>135,00</w:t>
            </w:r>
          </w:p>
        </w:tc>
      </w:tr>
      <w:tr w:rsidR="00EF3F1A" w:rsidRPr="00EF3F1A" w14:paraId="7EC3B0DC" w14:textId="77777777" w:rsidTr="00F6203F">
        <w:trPr>
          <w:trHeight w:val="270"/>
          <w:jc w:val="center"/>
        </w:trPr>
        <w:tc>
          <w:tcPr>
            <w:tcW w:w="13048" w:type="dxa"/>
            <w:gridSpan w:val="11"/>
            <w:tcBorders>
              <w:bottom w:val="single" w:sz="4" w:space="0" w:color="auto"/>
            </w:tcBorders>
            <w:shd w:val="clear" w:color="auto" w:fill="FFFFFF"/>
            <w:vAlign w:val="center"/>
          </w:tcPr>
          <w:p w14:paraId="38F596A5" w14:textId="77777777" w:rsidR="00B44BAE" w:rsidRPr="00EF3F1A" w:rsidRDefault="00B44BAE" w:rsidP="00B44BAE">
            <w:pPr>
              <w:jc w:val="right"/>
              <w:rPr>
                <w:b/>
                <w:i/>
                <w:lang w:eastAsia="lv-LV"/>
              </w:rPr>
            </w:pPr>
          </w:p>
        </w:tc>
        <w:tc>
          <w:tcPr>
            <w:tcW w:w="1401" w:type="dxa"/>
            <w:tcBorders>
              <w:bottom w:val="single" w:sz="4" w:space="0" w:color="auto"/>
            </w:tcBorders>
            <w:shd w:val="clear" w:color="auto" w:fill="FFFFFF"/>
            <w:noWrap/>
            <w:vAlign w:val="bottom"/>
          </w:tcPr>
          <w:p w14:paraId="40A11587" w14:textId="77777777" w:rsidR="00B44BAE" w:rsidRPr="00EF3F1A" w:rsidRDefault="00B44BAE" w:rsidP="00B44BAE">
            <w:pPr>
              <w:rPr>
                <w:lang w:eastAsia="lv-LV"/>
              </w:rPr>
            </w:pPr>
          </w:p>
        </w:tc>
      </w:tr>
      <w:tr w:rsidR="00EF3F1A" w:rsidRPr="00EF3F1A" w14:paraId="6BB7C65F" w14:textId="77777777" w:rsidTr="00F6203F">
        <w:trPr>
          <w:trHeight w:val="1410"/>
          <w:jc w:val="center"/>
        </w:trPr>
        <w:tc>
          <w:tcPr>
            <w:tcW w:w="12799" w:type="dxa"/>
            <w:gridSpan w:val="10"/>
            <w:tcBorders>
              <w:top w:val="single" w:sz="4" w:space="0" w:color="auto"/>
              <w:left w:val="single" w:sz="4" w:space="0" w:color="auto"/>
              <w:bottom w:val="single" w:sz="4" w:space="0" w:color="auto"/>
              <w:right w:val="nil"/>
            </w:tcBorders>
            <w:shd w:val="clear" w:color="auto" w:fill="FFFFFF"/>
            <w:vAlign w:val="center"/>
          </w:tcPr>
          <w:p w14:paraId="3464D970" w14:textId="77777777" w:rsidR="00B44BAE" w:rsidRPr="00EF3F1A" w:rsidRDefault="00B44BAE" w:rsidP="00B44BAE">
            <w:pPr>
              <w:rPr>
                <w:b/>
                <w:bCs/>
                <w:lang w:eastAsia="lv-LV"/>
              </w:rPr>
            </w:pPr>
            <w:r w:rsidRPr="00EF3F1A">
              <w:rPr>
                <w:b/>
                <w:bCs/>
                <w:lang w:eastAsia="lv-LV"/>
              </w:rPr>
              <w:lastRenderedPageBreak/>
              <w:t xml:space="preserve">5. iepirkuma priekšmeta daļa - </w:t>
            </w:r>
            <w:r w:rsidRPr="00EF3F1A">
              <w:rPr>
                <w:b/>
                <w:bCs/>
                <w:i/>
                <w:lang w:eastAsia="lv-LV"/>
              </w:rPr>
              <w:t>Speciālās kontaktlēcas</w:t>
            </w:r>
            <w:r w:rsidRPr="00EF3F1A">
              <w:rPr>
                <w:b/>
                <w:bCs/>
                <w:lang w:eastAsia="lv-LV"/>
              </w:rPr>
              <w:t xml:space="preserve"> </w:t>
            </w: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14:paraId="1BF67EB9" w14:textId="77777777" w:rsidR="00B44BAE" w:rsidRPr="00EF3F1A" w:rsidRDefault="00B44BAE" w:rsidP="00B44BAE">
            <w:pPr>
              <w:jc w:val="center"/>
              <w:rPr>
                <w:b/>
                <w:bCs/>
                <w:lang w:eastAsia="lv-LV"/>
              </w:rPr>
            </w:pPr>
          </w:p>
        </w:tc>
        <w:tc>
          <w:tcPr>
            <w:tcW w:w="1401" w:type="dxa"/>
            <w:tcBorders>
              <w:top w:val="single" w:sz="4" w:space="0" w:color="auto"/>
              <w:left w:val="nil"/>
              <w:bottom w:val="single" w:sz="4" w:space="0" w:color="auto"/>
              <w:right w:val="single" w:sz="4" w:space="0" w:color="auto"/>
            </w:tcBorders>
            <w:shd w:val="clear" w:color="auto" w:fill="FFFFFF"/>
            <w:vAlign w:val="center"/>
          </w:tcPr>
          <w:p w14:paraId="5A683B4C" w14:textId="77777777" w:rsidR="00B44BAE" w:rsidRPr="00EF3F1A" w:rsidRDefault="00B44BAE" w:rsidP="00B44BAE">
            <w:pPr>
              <w:jc w:val="center"/>
              <w:rPr>
                <w:b/>
                <w:bCs/>
                <w:lang w:eastAsia="lv-LV"/>
              </w:rPr>
            </w:pPr>
            <w:r w:rsidRPr="00EF3F1A">
              <w:rPr>
                <w:b/>
                <w:bCs/>
                <w:lang w:eastAsia="lv-LV"/>
              </w:rPr>
              <w:t>Vienas vienības cena bez PVN</w:t>
            </w:r>
          </w:p>
        </w:tc>
      </w:tr>
      <w:tr w:rsidR="00EF3F1A" w:rsidRPr="00EF3F1A" w14:paraId="091381F0" w14:textId="77777777" w:rsidTr="00F6203F">
        <w:trPr>
          <w:trHeight w:val="315"/>
          <w:jc w:val="center"/>
        </w:trPr>
        <w:tc>
          <w:tcPr>
            <w:tcW w:w="1006" w:type="dxa"/>
            <w:tcBorders>
              <w:top w:val="single" w:sz="4" w:space="0" w:color="auto"/>
              <w:left w:val="single" w:sz="8" w:space="0" w:color="auto"/>
              <w:bottom w:val="single" w:sz="4" w:space="0" w:color="auto"/>
              <w:right w:val="nil"/>
            </w:tcBorders>
            <w:shd w:val="clear" w:color="auto" w:fill="FFFFFF"/>
            <w:vAlign w:val="center"/>
          </w:tcPr>
          <w:p w14:paraId="04421CB5" w14:textId="77777777" w:rsidR="00B44BAE" w:rsidRPr="00EF3F1A" w:rsidRDefault="00B44BAE" w:rsidP="00B44BAE">
            <w:pPr>
              <w:rPr>
                <w:b/>
                <w:bCs/>
                <w:lang w:eastAsia="lv-LV"/>
              </w:rPr>
            </w:pPr>
            <w:r w:rsidRPr="00EF3F1A">
              <w:rPr>
                <w:b/>
                <w:bCs/>
                <w:lang w:eastAsia="lv-LV"/>
              </w:rPr>
              <w:t>Afakija</w:t>
            </w:r>
          </w:p>
        </w:tc>
        <w:tc>
          <w:tcPr>
            <w:tcW w:w="2607" w:type="dxa"/>
            <w:tcBorders>
              <w:top w:val="single" w:sz="4" w:space="0" w:color="auto"/>
              <w:left w:val="nil"/>
              <w:bottom w:val="single" w:sz="4" w:space="0" w:color="auto"/>
              <w:right w:val="nil"/>
            </w:tcBorders>
            <w:shd w:val="clear" w:color="auto" w:fill="FFFFFF"/>
            <w:noWrap/>
            <w:vAlign w:val="center"/>
          </w:tcPr>
          <w:p w14:paraId="7753F855" w14:textId="77777777" w:rsidR="00B44BAE" w:rsidRPr="00EF3F1A" w:rsidRDefault="00B44BAE" w:rsidP="00B44BAE">
            <w:pPr>
              <w:rPr>
                <w:b/>
                <w:bCs/>
                <w:lang w:eastAsia="lv-LV"/>
              </w:rPr>
            </w:pPr>
            <w:r w:rsidRPr="00EF3F1A">
              <w:rPr>
                <w:b/>
                <w:bCs/>
                <w:lang w:eastAsia="lv-LV"/>
              </w:rPr>
              <w:t> </w:t>
            </w:r>
          </w:p>
        </w:tc>
        <w:tc>
          <w:tcPr>
            <w:tcW w:w="1503" w:type="dxa"/>
            <w:tcBorders>
              <w:top w:val="single" w:sz="4" w:space="0" w:color="auto"/>
              <w:left w:val="nil"/>
              <w:bottom w:val="single" w:sz="4" w:space="0" w:color="auto"/>
              <w:right w:val="nil"/>
            </w:tcBorders>
            <w:shd w:val="clear" w:color="auto" w:fill="FFFFFF"/>
            <w:vAlign w:val="center"/>
          </w:tcPr>
          <w:p w14:paraId="6B6AD800" w14:textId="77777777" w:rsidR="00B44BAE" w:rsidRPr="00EF3F1A" w:rsidRDefault="00B44BAE" w:rsidP="00B44BAE">
            <w:pPr>
              <w:jc w:val="center"/>
              <w:rPr>
                <w:b/>
                <w:bCs/>
                <w:lang w:eastAsia="lv-LV"/>
              </w:rPr>
            </w:pPr>
            <w:r w:rsidRPr="00EF3F1A">
              <w:rPr>
                <w:b/>
                <w:bCs/>
                <w:lang w:eastAsia="lv-LV"/>
              </w:rPr>
              <w:t> </w:t>
            </w:r>
          </w:p>
        </w:tc>
        <w:tc>
          <w:tcPr>
            <w:tcW w:w="1117" w:type="dxa"/>
            <w:tcBorders>
              <w:top w:val="single" w:sz="4" w:space="0" w:color="auto"/>
              <w:left w:val="nil"/>
              <w:bottom w:val="single" w:sz="4" w:space="0" w:color="auto"/>
              <w:right w:val="nil"/>
            </w:tcBorders>
            <w:shd w:val="clear" w:color="auto" w:fill="FFFFFF"/>
            <w:noWrap/>
            <w:vAlign w:val="bottom"/>
          </w:tcPr>
          <w:p w14:paraId="7CED7367" w14:textId="77777777" w:rsidR="00B44BAE" w:rsidRPr="00EF3F1A" w:rsidRDefault="00B44BAE" w:rsidP="00B44BAE">
            <w:pPr>
              <w:rPr>
                <w:lang w:eastAsia="lv-LV"/>
              </w:rPr>
            </w:pPr>
            <w:r w:rsidRPr="00EF3F1A">
              <w:rPr>
                <w:lang w:eastAsia="lv-LV"/>
              </w:rPr>
              <w:t> </w:t>
            </w:r>
          </w:p>
        </w:tc>
        <w:tc>
          <w:tcPr>
            <w:tcW w:w="1007" w:type="dxa"/>
            <w:tcBorders>
              <w:top w:val="single" w:sz="4" w:space="0" w:color="auto"/>
              <w:left w:val="nil"/>
              <w:bottom w:val="single" w:sz="4" w:space="0" w:color="auto"/>
              <w:right w:val="nil"/>
            </w:tcBorders>
            <w:shd w:val="clear" w:color="auto" w:fill="FFFFFF"/>
            <w:noWrap/>
            <w:vAlign w:val="bottom"/>
          </w:tcPr>
          <w:p w14:paraId="3C713CEA" w14:textId="77777777" w:rsidR="00B44BAE" w:rsidRPr="00EF3F1A" w:rsidRDefault="00B44BAE" w:rsidP="00B44BAE">
            <w:pPr>
              <w:rPr>
                <w:lang w:eastAsia="lv-LV"/>
              </w:rPr>
            </w:pPr>
            <w:r w:rsidRPr="00EF3F1A">
              <w:rPr>
                <w:lang w:eastAsia="lv-LV"/>
              </w:rPr>
              <w:t> </w:t>
            </w:r>
          </w:p>
        </w:tc>
        <w:tc>
          <w:tcPr>
            <w:tcW w:w="1261" w:type="dxa"/>
            <w:tcBorders>
              <w:top w:val="single" w:sz="4" w:space="0" w:color="auto"/>
              <w:left w:val="nil"/>
              <w:bottom w:val="single" w:sz="4" w:space="0" w:color="auto"/>
              <w:right w:val="nil"/>
            </w:tcBorders>
            <w:shd w:val="clear" w:color="auto" w:fill="FFFFFF"/>
            <w:noWrap/>
            <w:vAlign w:val="bottom"/>
          </w:tcPr>
          <w:p w14:paraId="5F3AB8A5" w14:textId="77777777" w:rsidR="00B44BAE" w:rsidRPr="00EF3F1A" w:rsidRDefault="00B44BAE" w:rsidP="00B44BAE">
            <w:pPr>
              <w:rPr>
                <w:lang w:eastAsia="lv-LV"/>
              </w:rPr>
            </w:pPr>
            <w:r w:rsidRPr="00EF3F1A">
              <w:rPr>
                <w:lang w:eastAsia="lv-LV"/>
              </w:rPr>
              <w:t> </w:t>
            </w:r>
          </w:p>
        </w:tc>
        <w:tc>
          <w:tcPr>
            <w:tcW w:w="1337" w:type="dxa"/>
            <w:tcBorders>
              <w:top w:val="single" w:sz="4" w:space="0" w:color="auto"/>
              <w:left w:val="nil"/>
              <w:bottom w:val="single" w:sz="4" w:space="0" w:color="auto"/>
              <w:right w:val="nil"/>
            </w:tcBorders>
            <w:shd w:val="clear" w:color="auto" w:fill="FFFFFF"/>
            <w:noWrap/>
            <w:vAlign w:val="bottom"/>
          </w:tcPr>
          <w:p w14:paraId="6ACA7166" w14:textId="77777777" w:rsidR="00B44BAE" w:rsidRPr="00EF3F1A" w:rsidRDefault="00B44BAE" w:rsidP="00B44BAE">
            <w:pPr>
              <w:rPr>
                <w:lang w:eastAsia="lv-LV"/>
              </w:rPr>
            </w:pPr>
            <w:r w:rsidRPr="00EF3F1A">
              <w:rPr>
                <w:lang w:eastAsia="lv-LV"/>
              </w:rPr>
              <w:t> </w:t>
            </w:r>
          </w:p>
        </w:tc>
        <w:tc>
          <w:tcPr>
            <w:tcW w:w="1128" w:type="dxa"/>
            <w:tcBorders>
              <w:top w:val="single" w:sz="4" w:space="0" w:color="auto"/>
              <w:left w:val="nil"/>
              <w:bottom w:val="single" w:sz="4" w:space="0" w:color="auto"/>
              <w:right w:val="nil"/>
            </w:tcBorders>
            <w:shd w:val="clear" w:color="auto" w:fill="FFFFFF"/>
            <w:noWrap/>
            <w:vAlign w:val="bottom"/>
          </w:tcPr>
          <w:p w14:paraId="736D3FA0" w14:textId="77777777" w:rsidR="00B44BAE" w:rsidRPr="00EF3F1A" w:rsidRDefault="00B44BAE" w:rsidP="00B44BAE">
            <w:pPr>
              <w:rPr>
                <w:lang w:eastAsia="lv-LV"/>
              </w:rPr>
            </w:pPr>
            <w:r w:rsidRPr="00EF3F1A">
              <w:rPr>
                <w:lang w:eastAsia="lv-LV"/>
              </w:rPr>
              <w:t> </w:t>
            </w:r>
          </w:p>
        </w:tc>
        <w:tc>
          <w:tcPr>
            <w:tcW w:w="894" w:type="dxa"/>
            <w:tcBorders>
              <w:top w:val="single" w:sz="4" w:space="0" w:color="auto"/>
              <w:left w:val="nil"/>
              <w:bottom w:val="single" w:sz="4" w:space="0" w:color="auto"/>
              <w:right w:val="nil"/>
            </w:tcBorders>
            <w:shd w:val="clear" w:color="auto" w:fill="FFFFFF"/>
            <w:noWrap/>
            <w:vAlign w:val="bottom"/>
          </w:tcPr>
          <w:p w14:paraId="412EDAC8" w14:textId="77777777" w:rsidR="00B44BAE" w:rsidRPr="00EF3F1A" w:rsidRDefault="00B44BAE" w:rsidP="00B44BAE">
            <w:pPr>
              <w:rPr>
                <w:lang w:eastAsia="lv-LV"/>
              </w:rPr>
            </w:pPr>
            <w:r w:rsidRPr="00EF3F1A">
              <w:rPr>
                <w:lang w:eastAsia="lv-LV"/>
              </w:rPr>
              <w:t> </w:t>
            </w:r>
          </w:p>
        </w:tc>
        <w:tc>
          <w:tcPr>
            <w:tcW w:w="939" w:type="dxa"/>
            <w:tcBorders>
              <w:top w:val="single" w:sz="4" w:space="0" w:color="auto"/>
              <w:left w:val="nil"/>
              <w:bottom w:val="single" w:sz="4" w:space="0" w:color="auto"/>
              <w:right w:val="nil"/>
            </w:tcBorders>
            <w:shd w:val="clear" w:color="auto" w:fill="FFFFFF"/>
            <w:noWrap/>
            <w:vAlign w:val="bottom"/>
          </w:tcPr>
          <w:p w14:paraId="3D8BF5A9" w14:textId="77777777" w:rsidR="00B44BAE" w:rsidRPr="00EF3F1A" w:rsidRDefault="00B44BAE" w:rsidP="00B44BAE">
            <w:pPr>
              <w:rPr>
                <w:lang w:eastAsia="lv-LV"/>
              </w:rPr>
            </w:pPr>
            <w:r w:rsidRPr="00EF3F1A">
              <w:rPr>
                <w:lang w:eastAsia="lv-LV"/>
              </w:rPr>
              <w:t> </w:t>
            </w:r>
          </w:p>
        </w:tc>
        <w:tc>
          <w:tcPr>
            <w:tcW w:w="249" w:type="dxa"/>
            <w:tcBorders>
              <w:top w:val="single" w:sz="4" w:space="0" w:color="auto"/>
              <w:left w:val="nil"/>
              <w:bottom w:val="single" w:sz="4" w:space="0" w:color="auto"/>
              <w:right w:val="nil"/>
            </w:tcBorders>
            <w:shd w:val="clear" w:color="auto" w:fill="FFFFFF"/>
            <w:vAlign w:val="center"/>
          </w:tcPr>
          <w:p w14:paraId="3D5C276A" w14:textId="77777777" w:rsidR="00B44BAE" w:rsidRPr="00EF3F1A" w:rsidRDefault="00B44BAE" w:rsidP="00B44BAE">
            <w:pPr>
              <w:jc w:val="center"/>
              <w:rPr>
                <w:b/>
                <w:bCs/>
                <w:lang w:eastAsia="lv-LV"/>
              </w:rPr>
            </w:pPr>
            <w:r w:rsidRPr="00EF3F1A">
              <w:rPr>
                <w:b/>
                <w:bCs/>
                <w:lang w:eastAsia="lv-LV"/>
              </w:rPr>
              <w:t> </w:t>
            </w:r>
          </w:p>
        </w:tc>
        <w:tc>
          <w:tcPr>
            <w:tcW w:w="1401" w:type="dxa"/>
            <w:tcBorders>
              <w:top w:val="single" w:sz="4" w:space="0" w:color="auto"/>
              <w:left w:val="nil"/>
              <w:bottom w:val="single" w:sz="4" w:space="0" w:color="auto"/>
              <w:right w:val="single" w:sz="8" w:space="0" w:color="auto"/>
            </w:tcBorders>
            <w:shd w:val="clear" w:color="auto" w:fill="FFFFFF"/>
            <w:noWrap/>
            <w:vAlign w:val="bottom"/>
          </w:tcPr>
          <w:p w14:paraId="1360F13E" w14:textId="77777777" w:rsidR="00B44BAE" w:rsidRPr="00EF3F1A" w:rsidRDefault="00B44BAE" w:rsidP="00B44BAE">
            <w:pPr>
              <w:rPr>
                <w:lang w:eastAsia="lv-LV"/>
              </w:rPr>
            </w:pPr>
            <w:r w:rsidRPr="00EF3F1A">
              <w:rPr>
                <w:lang w:eastAsia="lv-LV"/>
              </w:rPr>
              <w:t> </w:t>
            </w:r>
          </w:p>
        </w:tc>
      </w:tr>
      <w:tr w:rsidR="00EF3F1A" w:rsidRPr="00EF3F1A" w14:paraId="6034E432" w14:textId="77777777" w:rsidTr="00F6203F">
        <w:trPr>
          <w:trHeight w:val="270"/>
          <w:jc w:val="center"/>
        </w:trPr>
        <w:tc>
          <w:tcPr>
            <w:tcW w:w="1006" w:type="dxa"/>
            <w:tcBorders>
              <w:top w:val="nil"/>
              <w:left w:val="single" w:sz="8" w:space="0" w:color="auto"/>
              <w:bottom w:val="single" w:sz="8" w:space="0" w:color="auto"/>
              <w:right w:val="single" w:sz="4" w:space="0" w:color="auto"/>
            </w:tcBorders>
            <w:shd w:val="clear" w:color="auto" w:fill="FFFFFF"/>
            <w:vAlign w:val="center"/>
          </w:tcPr>
          <w:p w14:paraId="4C6C8052" w14:textId="77777777" w:rsidR="00B44BAE" w:rsidRPr="00EF3F1A" w:rsidRDefault="00B44BAE" w:rsidP="00B44BAE">
            <w:pPr>
              <w:jc w:val="center"/>
              <w:rPr>
                <w:lang w:eastAsia="lv-LV"/>
              </w:rPr>
            </w:pPr>
            <w:r w:rsidRPr="00EF3F1A">
              <w:rPr>
                <w:lang w:eastAsia="lv-LV"/>
              </w:rPr>
              <w:t>5.1.</w:t>
            </w:r>
          </w:p>
        </w:tc>
        <w:tc>
          <w:tcPr>
            <w:tcW w:w="11793" w:type="dxa"/>
            <w:gridSpan w:val="9"/>
            <w:tcBorders>
              <w:top w:val="nil"/>
              <w:left w:val="nil"/>
              <w:bottom w:val="single" w:sz="8" w:space="0" w:color="auto"/>
              <w:right w:val="single" w:sz="4" w:space="0" w:color="auto"/>
            </w:tcBorders>
            <w:shd w:val="clear" w:color="auto" w:fill="FFFFFF"/>
            <w:noWrap/>
            <w:vAlign w:val="center"/>
          </w:tcPr>
          <w:p w14:paraId="7983A31A" w14:textId="0D12C1BD" w:rsidR="00B44BAE" w:rsidRPr="00EF3F1A" w:rsidRDefault="00EF3F1A" w:rsidP="00B44BAE">
            <w:pPr>
              <w:rPr>
                <w:lang w:eastAsia="lv-LV"/>
              </w:rPr>
            </w:pPr>
            <w:r w:rsidRPr="00EF3F1A">
              <w:rPr>
                <w:b/>
                <w:bCs/>
                <w:lang w:eastAsia="lv-LV"/>
              </w:rPr>
              <w:t xml:space="preserve">Silikona saturošas </w:t>
            </w:r>
            <w:r w:rsidR="00B44BAE" w:rsidRPr="00EF3F1A">
              <w:rPr>
                <w:b/>
                <w:bCs/>
                <w:lang w:eastAsia="lv-LV"/>
              </w:rPr>
              <w:t>afakiskās kontaktlēcas zīdaiņiem +23.00 Dsph līdz +32.00 Dsph</w:t>
            </w:r>
          </w:p>
        </w:tc>
        <w:tc>
          <w:tcPr>
            <w:tcW w:w="249" w:type="dxa"/>
            <w:tcBorders>
              <w:top w:val="nil"/>
              <w:left w:val="nil"/>
              <w:bottom w:val="single" w:sz="8" w:space="0" w:color="auto"/>
              <w:right w:val="nil"/>
            </w:tcBorders>
            <w:shd w:val="clear" w:color="auto" w:fill="FFFFFF"/>
            <w:vAlign w:val="center"/>
          </w:tcPr>
          <w:p w14:paraId="4A150A11" w14:textId="77777777" w:rsidR="00B44BAE" w:rsidRPr="00EF3F1A" w:rsidRDefault="00B44BAE" w:rsidP="00B44BAE">
            <w:pPr>
              <w:jc w:val="center"/>
              <w:rPr>
                <w:lang w:eastAsia="lv-LV"/>
              </w:rPr>
            </w:pPr>
          </w:p>
        </w:tc>
        <w:tc>
          <w:tcPr>
            <w:tcW w:w="1401" w:type="dxa"/>
            <w:tcBorders>
              <w:top w:val="nil"/>
              <w:left w:val="single" w:sz="4" w:space="0" w:color="auto"/>
              <w:bottom w:val="single" w:sz="8" w:space="0" w:color="auto"/>
              <w:right w:val="single" w:sz="8" w:space="0" w:color="auto"/>
            </w:tcBorders>
            <w:shd w:val="clear" w:color="auto" w:fill="FFFFFF"/>
            <w:noWrap/>
            <w:vAlign w:val="bottom"/>
          </w:tcPr>
          <w:p w14:paraId="242FFE20" w14:textId="2F508E04" w:rsidR="00B44BAE" w:rsidRPr="00EF3F1A" w:rsidRDefault="00B44BAE" w:rsidP="00B44BAE">
            <w:pPr>
              <w:jc w:val="center"/>
              <w:rPr>
                <w:lang w:eastAsia="lv-LV"/>
              </w:rPr>
            </w:pPr>
            <w:r w:rsidRPr="00EF3F1A">
              <w:rPr>
                <w:lang w:eastAsia="lv-LV"/>
              </w:rPr>
              <w:t>290,00</w:t>
            </w:r>
          </w:p>
        </w:tc>
      </w:tr>
      <w:tr w:rsidR="00EF3F1A" w:rsidRPr="00EF3F1A" w14:paraId="295328EA" w14:textId="77777777" w:rsidTr="00F6203F">
        <w:trPr>
          <w:trHeight w:val="255"/>
          <w:jc w:val="center"/>
        </w:trPr>
        <w:tc>
          <w:tcPr>
            <w:tcW w:w="14449" w:type="dxa"/>
            <w:gridSpan w:val="12"/>
            <w:tcBorders>
              <w:top w:val="nil"/>
              <w:left w:val="single" w:sz="8" w:space="0" w:color="auto"/>
              <w:bottom w:val="nil"/>
              <w:right w:val="single" w:sz="8" w:space="0" w:color="auto"/>
            </w:tcBorders>
            <w:shd w:val="clear" w:color="auto" w:fill="FFFFFF"/>
            <w:noWrap/>
            <w:vAlign w:val="center"/>
          </w:tcPr>
          <w:p w14:paraId="68233272" w14:textId="77777777" w:rsidR="00B44BAE" w:rsidRPr="00EF3F1A" w:rsidRDefault="00B44BAE" w:rsidP="00B44BAE">
            <w:pPr>
              <w:rPr>
                <w:lang w:eastAsia="lv-LV"/>
              </w:rPr>
            </w:pPr>
            <w:r w:rsidRPr="00EF3F1A">
              <w:rPr>
                <w:b/>
                <w:bCs/>
                <w:lang w:eastAsia="lv-LV"/>
              </w:rPr>
              <w:t>Radzenes rētas, radzenes apduļķojumi</w:t>
            </w:r>
            <w:r w:rsidRPr="00EF3F1A">
              <w:rPr>
                <w:lang w:eastAsia="lv-LV"/>
              </w:rPr>
              <w:t> </w:t>
            </w:r>
          </w:p>
        </w:tc>
      </w:tr>
      <w:tr w:rsidR="00EF3F1A" w:rsidRPr="00EF3F1A" w14:paraId="490D8568" w14:textId="77777777" w:rsidTr="00F6203F">
        <w:trPr>
          <w:trHeight w:val="270"/>
          <w:jc w:val="center"/>
        </w:trPr>
        <w:tc>
          <w:tcPr>
            <w:tcW w:w="1006" w:type="dxa"/>
            <w:tcBorders>
              <w:top w:val="single" w:sz="4" w:space="0" w:color="auto"/>
              <w:left w:val="single" w:sz="8" w:space="0" w:color="auto"/>
              <w:bottom w:val="single" w:sz="4" w:space="0" w:color="auto"/>
              <w:right w:val="single" w:sz="4" w:space="0" w:color="auto"/>
            </w:tcBorders>
            <w:shd w:val="clear" w:color="auto" w:fill="FFFFFF"/>
            <w:vAlign w:val="center"/>
          </w:tcPr>
          <w:p w14:paraId="76556941" w14:textId="77777777" w:rsidR="00B44BAE" w:rsidRPr="00EF3F1A" w:rsidRDefault="00B44BAE" w:rsidP="00B44BAE">
            <w:pPr>
              <w:jc w:val="center"/>
              <w:rPr>
                <w:lang w:eastAsia="lv-LV"/>
              </w:rPr>
            </w:pPr>
            <w:r w:rsidRPr="00EF3F1A">
              <w:rPr>
                <w:lang w:eastAsia="lv-LV"/>
              </w:rPr>
              <w:t>5.2.</w:t>
            </w:r>
          </w:p>
        </w:tc>
        <w:tc>
          <w:tcPr>
            <w:tcW w:w="11793" w:type="dxa"/>
            <w:gridSpan w:val="9"/>
            <w:tcBorders>
              <w:top w:val="single" w:sz="4" w:space="0" w:color="auto"/>
              <w:left w:val="single" w:sz="4" w:space="0" w:color="auto"/>
              <w:bottom w:val="single" w:sz="4" w:space="0" w:color="auto"/>
              <w:right w:val="single" w:sz="4" w:space="0" w:color="auto"/>
            </w:tcBorders>
            <w:shd w:val="clear" w:color="auto" w:fill="FFFFFF"/>
            <w:noWrap/>
            <w:vAlign w:val="center"/>
          </w:tcPr>
          <w:p w14:paraId="45B3D10F" w14:textId="77777777" w:rsidR="00B44BAE" w:rsidRPr="00EF3F1A" w:rsidRDefault="00B44BAE" w:rsidP="00B44BAE">
            <w:pPr>
              <w:rPr>
                <w:lang w:eastAsia="lv-LV"/>
              </w:rPr>
            </w:pPr>
            <w:r w:rsidRPr="00EF3F1A">
              <w:rPr>
                <w:b/>
                <w:bCs/>
                <w:lang w:eastAsia="lv-LV"/>
              </w:rPr>
              <w:t>Kosmētiskās protēzes kontaktlēcas</w:t>
            </w:r>
          </w:p>
        </w:tc>
        <w:tc>
          <w:tcPr>
            <w:tcW w:w="249" w:type="dxa"/>
            <w:tcBorders>
              <w:top w:val="single" w:sz="4" w:space="0" w:color="auto"/>
              <w:left w:val="nil"/>
              <w:bottom w:val="single" w:sz="4" w:space="0" w:color="auto"/>
              <w:right w:val="nil"/>
            </w:tcBorders>
            <w:shd w:val="clear" w:color="auto" w:fill="FFFFFF"/>
            <w:vAlign w:val="center"/>
          </w:tcPr>
          <w:p w14:paraId="1E67FC66" w14:textId="77777777" w:rsidR="00B44BAE" w:rsidRPr="00EF3F1A" w:rsidRDefault="00B44BAE" w:rsidP="00B44BAE">
            <w:pPr>
              <w:jc w:val="center"/>
              <w:rPr>
                <w:lang w:eastAsia="lv-LV"/>
              </w:rPr>
            </w:pPr>
          </w:p>
        </w:tc>
        <w:tc>
          <w:tcPr>
            <w:tcW w:w="1401"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64AA7A1" w14:textId="2BE8A075" w:rsidR="00B44BAE" w:rsidRPr="00EF3F1A" w:rsidRDefault="00B44BAE" w:rsidP="00B44BAE">
            <w:pPr>
              <w:jc w:val="center"/>
              <w:rPr>
                <w:lang w:eastAsia="lv-LV"/>
              </w:rPr>
            </w:pPr>
            <w:r w:rsidRPr="00EF3F1A">
              <w:rPr>
                <w:lang w:eastAsia="lv-LV"/>
              </w:rPr>
              <w:t>255,00</w:t>
            </w:r>
          </w:p>
        </w:tc>
      </w:tr>
    </w:tbl>
    <w:p w14:paraId="26C3D048" w14:textId="77777777" w:rsidR="00F3232A" w:rsidRPr="00EF3F1A" w:rsidRDefault="00F3232A" w:rsidP="00BA0722">
      <w:pPr>
        <w:shd w:val="clear" w:color="auto" w:fill="FFFFFF"/>
        <w:tabs>
          <w:tab w:val="left" w:pos="13325"/>
        </w:tabs>
        <w:jc w:val="both"/>
      </w:pPr>
      <w:r w:rsidRPr="00EF3F1A">
        <w:rPr>
          <w:lang w:eastAsia="lv-LV"/>
        </w:rPr>
        <w:t>*** - Dk (gaisa caurlaidības koeficients)</w:t>
      </w:r>
    </w:p>
    <w:sectPr w:rsidR="00F3232A" w:rsidRPr="00EF3F1A" w:rsidSect="00F3232A">
      <w:pgSz w:w="15840" w:h="12240" w:orient="landscape"/>
      <w:pgMar w:top="1800" w:right="531" w:bottom="180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Korinna LRS">
    <w:altName w:val="Arial"/>
    <w:charset w:val="BA"/>
    <w:family w:val="auto"/>
    <w:pitch w:val="variable"/>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Neo'w Arial">
    <w:altName w:val="Arial"/>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pStyle w:val="TSHeading2"/>
      <w:lvlText w:val="%1."/>
      <w:lvlJc w:val="left"/>
      <w:pPr>
        <w:tabs>
          <w:tab w:val="num" w:pos="675"/>
        </w:tabs>
        <w:ind w:left="675" w:hanging="675"/>
      </w:pPr>
    </w:lvl>
    <w:lvl w:ilvl="1">
      <w:start w:val="1"/>
      <w:numFmt w:val="decimal"/>
      <w:lvlText w:val="%1.%2."/>
      <w:lvlJc w:val="left"/>
      <w:pPr>
        <w:tabs>
          <w:tab w:val="num" w:pos="855"/>
        </w:tabs>
        <w:ind w:left="855" w:hanging="675"/>
      </w:pPr>
    </w:lvl>
    <w:lvl w:ilvl="2">
      <w:start w:val="1"/>
      <w:numFmt w:val="decimal"/>
      <w:lvlText w:val="%1.%2.%3."/>
      <w:lvlJc w:val="left"/>
      <w:pPr>
        <w:tabs>
          <w:tab w:val="num" w:pos="720"/>
        </w:tabs>
        <w:ind w:left="720" w:hanging="720"/>
      </w:pPr>
    </w:lvl>
    <w:lvl w:ilvl="3">
      <w:start w:val="1"/>
      <w:numFmt w:val="decimal"/>
      <w:suff w:val="nothing"/>
      <w:lvlText w:val="F%3.%4."/>
      <w:lvlJc w:val="left"/>
      <w:pPr>
        <w:tabs>
          <w:tab w:val="num" w:pos="0"/>
        </w:tabs>
        <w:ind w:left="720" w:hanging="720"/>
      </w:pPr>
    </w:lvl>
    <w:lvl w:ilvl="4">
      <w:start w:val="1"/>
      <w:numFmt w:val="decimal"/>
      <w:suff w:val="nothing"/>
      <w:lvlText w:val="N%4.%5."/>
      <w:lvlJc w:val="left"/>
      <w:pPr>
        <w:tabs>
          <w:tab w:val="num" w:pos="0"/>
        </w:tabs>
        <w:ind w:left="1080" w:hanging="1080"/>
      </w:pPr>
    </w:lvl>
    <w:lvl w:ilvl="5">
      <w:start w:val="1"/>
      <w:numFmt w:val="decimal"/>
      <w:suff w:val="nothing"/>
      <w:lvlText w:val="P%5.%6"/>
      <w:lvlJc w:val="left"/>
      <w:pPr>
        <w:tabs>
          <w:tab w:val="num" w:pos="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5"/>
    <w:multiLevelType w:val="multilevel"/>
    <w:tmpl w:val="00000005"/>
    <w:name w:val="WW8Num20"/>
    <w:lvl w:ilvl="0">
      <w:start w:val="3"/>
      <w:numFmt w:val="decimal"/>
      <w:pStyle w:val="ListParagraph"/>
      <w:lvlText w:val="%1."/>
      <w:lvlJc w:val="left"/>
      <w:pPr>
        <w:tabs>
          <w:tab w:val="num" w:pos="0"/>
        </w:tabs>
        <w:ind w:left="360" w:hanging="360"/>
      </w:pPr>
    </w:lvl>
    <w:lvl w:ilvl="1">
      <w:start w:val="1"/>
      <w:numFmt w:val="decimal"/>
      <w:lvlText w:val="%1.%2."/>
      <w:lvlJc w:val="left"/>
      <w:pPr>
        <w:tabs>
          <w:tab w:val="num" w:pos="0"/>
        </w:tabs>
        <w:ind w:left="858"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17F09D5"/>
    <w:multiLevelType w:val="multilevel"/>
    <w:tmpl w:val="E8C8D986"/>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0D7C0A9C"/>
    <w:multiLevelType w:val="multilevel"/>
    <w:tmpl w:val="6D862A8C"/>
    <w:lvl w:ilvl="0">
      <w:start w:val="1"/>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4" w15:restartNumberingAfterBreak="0">
    <w:nsid w:val="11CF58F0"/>
    <w:multiLevelType w:val="multilevel"/>
    <w:tmpl w:val="82461ACA"/>
    <w:lvl w:ilvl="0">
      <w:start w:val="6"/>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3B43BD"/>
    <w:multiLevelType w:val="multilevel"/>
    <w:tmpl w:val="CF300644"/>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lvlText w:val="1.11.%3."/>
      <w:lvlJc w:val="left"/>
      <w:pPr>
        <w:tabs>
          <w:tab w:val="num" w:pos="930"/>
        </w:tabs>
        <w:ind w:left="930" w:hanging="50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713"/>
        </w:tabs>
        <w:ind w:left="1641"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92A0FCD"/>
    <w:multiLevelType w:val="multilevel"/>
    <w:tmpl w:val="FDBEE53E"/>
    <w:lvl w:ilvl="0">
      <w:start w:val="4"/>
      <w:numFmt w:val="decimal"/>
      <w:lvlText w:val="%1."/>
      <w:lvlJc w:val="left"/>
      <w:pPr>
        <w:ind w:left="540" w:hanging="540"/>
      </w:pPr>
      <w:rPr>
        <w:rFonts w:hint="default"/>
      </w:rPr>
    </w:lvl>
    <w:lvl w:ilvl="1">
      <w:start w:val="6"/>
      <w:numFmt w:val="decimal"/>
      <w:lvlText w:val="%1.%2."/>
      <w:lvlJc w:val="left"/>
      <w:pPr>
        <w:ind w:left="682" w:hanging="540"/>
      </w:pPr>
      <w:rPr>
        <w:rFonts w:hint="default"/>
      </w:rPr>
    </w:lvl>
    <w:lvl w:ilvl="2">
      <w:start w:val="4"/>
      <w:numFmt w:val="decimal"/>
      <w:lvlText w:val="%1.%2.%3."/>
      <w:lvlJc w:val="left"/>
      <w:pPr>
        <w:ind w:left="720"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BB4710D"/>
    <w:multiLevelType w:val="multilevel"/>
    <w:tmpl w:val="3962D786"/>
    <w:lvl w:ilvl="0">
      <w:start w:val="1"/>
      <w:numFmt w:val="bullet"/>
      <w:pStyle w:val="Bullet1Cons"/>
      <w:lvlText w:val=""/>
      <w:lvlJc w:val="left"/>
      <w:pPr>
        <w:ind w:left="504" w:hanging="317"/>
      </w:pPr>
      <w:rPr>
        <w:rFonts w:ascii="Wingdings" w:hAnsi="Wingdings" w:hint="default"/>
        <w:b/>
        <w:i w:val="0"/>
        <w:color w:val="808080"/>
        <w:sz w:val="24"/>
      </w:rPr>
    </w:lvl>
    <w:lvl w:ilvl="1">
      <w:start w:val="1"/>
      <w:numFmt w:val="bullet"/>
      <w:pStyle w:val="Bullet2Cons"/>
      <w:lvlText w:val=""/>
      <w:lvlJc w:val="left"/>
      <w:pPr>
        <w:ind w:left="821" w:hanging="317"/>
      </w:pPr>
      <w:rPr>
        <w:rFonts w:ascii="Wingdings" w:hAnsi="Wingdings" w:hint="default"/>
        <w:color w:val="808080"/>
      </w:rPr>
    </w:lvl>
    <w:lvl w:ilvl="2">
      <w:start w:val="1"/>
      <w:numFmt w:val="bullet"/>
      <w:pStyle w:val="Bullet3Cons"/>
      <w:lvlText w:val=""/>
      <w:lvlJc w:val="left"/>
      <w:pPr>
        <w:ind w:left="1138" w:hanging="317"/>
      </w:pPr>
      <w:rPr>
        <w:rFonts w:ascii="Wingdings" w:hAnsi="Wingdings" w:hint="default"/>
        <w:color w:val="808080"/>
        <w:sz w:val="10"/>
      </w:rPr>
    </w:lvl>
    <w:lvl w:ilvl="3">
      <w:start w:val="1"/>
      <w:numFmt w:val="bullet"/>
      <w:pStyle w:val="Bullet4Cons"/>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8" w15:restartNumberingAfterBreak="0">
    <w:nsid w:val="1C244F1B"/>
    <w:multiLevelType w:val="multilevel"/>
    <w:tmpl w:val="00028950"/>
    <w:lvl w:ilvl="0">
      <w:start w:val="1"/>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E70689"/>
    <w:multiLevelType w:val="hybridMultilevel"/>
    <w:tmpl w:val="870C67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3D96CC2"/>
    <w:multiLevelType w:val="multilevel"/>
    <w:tmpl w:val="87CABCE0"/>
    <w:lvl w:ilvl="0">
      <w:start w:val="1"/>
      <w:numFmt w:val="decimal"/>
      <w:lvlText w:val="%1."/>
      <w:lvlJc w:val="left"/>
      <w:pPr>
        <w:ind w:left="660" w:hanging="660"/>
      </w:pPr>
      <w:rPr>
        <w:rFonts w:hint="default"/>
      </w:rPr>
    </w:lvl>
    <w:lvl w:ilvl="1">
      <w:start w:val="11"/>
      <w:numFmt w:val="decimal"/>
      <w:lvlText w:val="%1.%2."/>
      <w:lvlJc w:val="left"/>
      <w:pPr>
        <w:ind w:left="1085" w:hanging="660"/>
      </w:pPr>
      <w:rPr>
        <w:rFonts w:hint="default"/>
      </w:rPr>
    </w:lvl>
    <w:lvl w:ilvl="2">
      <w:start w:val="3"/>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24260AFF"/>
    <w:multiLevelType w:val="multilevel"/>
    <w:tmpl w:val="D8023D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2"/>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B94894"/>
    <w:multiLevelType w:val="multilevel"/>
    <w:tmpl w:val="384633CA"/>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6D207B0"/>
    <w:multiLevelType w:val="multilevel"/>
    <w:tmpl w:val="CBAAE784"/>
    <w:lvl w:ilvl="0">
      <w:start w:val="1"/>
      <w:numFmt w:val="decimal"/>
      <w:lvlText w:val="%1."/>
      <w:lvlJc w:val="left"/>
      <w:pPr>
        <w:ind w:left="660" w:hanging="660"/>
      </w:pPr>
      <w:rPr>
        <w:rFonts w:hint="default"/>
      </w:rPr>
    </w:lvl>
    <w:lvl w:ilvl="1">
      <w:start w:val="11"/>
      <w:numFmt w:val="decimal"/>
      <w:lvlText w:val="%1.%2."/>
      <w:lvlJc w:val="left"/>
      <w:pPr>
        <w:ind w:left="1091" w:hanging="660"/>
      </w:pPr>
      <w:rPr>
        <w:rFonts w:hint="default"/>
      </w:rPr>
    </w:lvl>
    <w:lvl w:ilvl="2">
      <w:start w:val="6"/>
      <w:numFmt w:val="decimal"/>
      <w:lvlText w:val="%1.%2.%3."/>
      <w:lvlJc w:val="left"/>
      <w:pPr>
        <w:ind w:left="1146" w:hanging="720"/>
      </w:pPr>
      <w:rPr>
        <w:rFonts w:hint="default"/>
        <w:b w:val="0"/>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4" w15:restartNumberingAfterBreak="0">
    <w:nsid w:val="278C52A0"/>
    <w:multiLevelType w:val="multilevel"/>
    <w:tmpl w:val="1A50BA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6978AC"/>
    <w:multiLevelType w:val="hybridMultilevel"/>
    <w:tmpl w:val="D1E27F04"/>
    <w:lvl w:ilvl="0" w:tplc="2F1CA728">
      <w:start w:val="1"/>
      <w:numFmt w:val="decimal"/>
      <w:lvlText w:val="6.%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F1C032C"/>
    <w:multiLevelType w:val="multilevel"/>
    <w:tmpl w:val="9FA2A940"/>
    <w:lvl w:ilvl="0">
      <w:start w:val="8"/>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0932290"/>
    <w:multiLevelType w:val="multilevel"/>
    <w:tmpl w:val="3A32071C"/>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1479D3"/>
    <w:multiLevelType w:val="multilevel"/>
    <w:tmpl w:val="1414C0FE"/>
    <w:lvl w:ilvl="0">
      <w:start w:val="1"/>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54035C"/>
    <w:multiLevelType w:val="multilevel"/>
    <w:tmpl w:val="34061EE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A76979"/>
    <w:multiLevelType w:val="multilevel"/>
    <w:tmpl w:val="3104B0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5C5B6F"/>
    <w:multiLevelType w:val="multilevel"/>
    <w:tmpl w:val="DD8A89F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4C241C2"/>
    <w:multiLevelType w:val="hybridMultilevel"/>
    <w:tmpl w:val="C4929276"/>
    <w:lvl w:ilvl="0" w:tplc="025CE9FC">
      <w:start w:val="1"/>
      <w:numFmt w:val="decimal"/>
      <w:lvlText w:val="8.%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D5C39"/>
    <w:multiLevelType w:val="hybridMultilevel"/>
    <w:tmpl w:val="A5BA74BE"/>
    <w:lvl w:ilvl="0" w:tplc="6F22C6E2">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6D2539B"/>
    <w:multiLevelType w:val="multilevel"/>
    <w:tmpl w:val="2E942AC4"/>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381B1A4B"/>
    <w:multiLevelType w:val="multilevel"/>
    <w:tmpl w:val="ED9C31D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F20686"/>
    <w:multiLevelType w:val="multilevel"/>
    <w:tmpl w:val="317CC64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F5274B3"/>
    <w:multiLevelType w:val="multilevel"/>
    <w:tmpl w:val="F224E972"/>
    <w:lvl w:ilvl="0">
      <w:start w:val="1"/>
      <w:numFmt w:val="decimal"/>
      <w:pStyle w:val="VRPrasiba"/>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ascii="Times New Roman" w:hAnsi="Times New Roman" w:cs="Times New Roman" w:hint="default"/>
        <w:b w:val="0"/>
        <w:color w:val="auto"/>
        <w:sz w:val="24"/>
        <w:szCs w:val="24"/>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4A0C0237"/>
    <w:multiLevelType w:val="multilevel"/>
    <w:tmpl w:val="5492FC62"/>
    <w:lvl w:ilvl="0">
      <w:start w:val="3"/>
      <w:numFmt w:val="decimal"/>
      <w:lvlText w:val="%1."/>
      <w:lvlJc w:val="left"/>
      <w:pPr>
        <w:ind w:left="360" w:hanging="360"/>
      </w:pPr>
      <w:rPr>
        <w:rFonts w:hint="default"/>
      </w:rPr>
    </w:lvl>
    <w:lvl w:ilvl="1">
      <w:start w:val="2"/>
      <w:numFmt w:val="decimal"/>
      <w:lvlText w:val="%1.%2."/>
      <w:lvlJc w:val="left"/>
      <w:pPr>
        <w:ind w:left="735"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29" w15:restartNumberingAfterBreak="0">
    <w:nsid w:val="4A4F6F8B"/>
    <w:multiLevelType w:val="hybridMultilevel"/>
    <w:tmpl w:val="7F7E7438"/>
    <w:lvl w:ilvl="0" w:tplc="7E9A7FDC">
      <w:numFmt w:val="bullet"/>
      <w:lvlText w:val="-"/>
      <w:lvlJc w:val="left"/>
      <w:pPr>
        <w:ind w:left="4545" w:hanging="360"/>
      </w:pPr>
      <w:rPr>
        <w:rFonts w:ascii="Times New Roman" w:eastAsia="Times New Roman" w:hAnsi="Times New Roman" w:cs="Times New Roman" w:hint="default"/>
      </w:rPr>
    </w:lvl>
    <w:lvl w:ilvl="1" w:tplc="04260003" w:tentative="1">
      <w:start w:val="1"/>
      <w:numFmt w:val="bullet"/>
      <w:lvlText w:val="o"/>
      <w:lvlJc w:val="left"/>
      <w:pPr>
        <w:ind w:left="5265" w:hanging="360"/>
      </w:pPr>
      <w:rPr>
        <w:rFonts w:ascii="Courier New" w:hAnsi="Courier New" w:cs="Courier New" w:hint="default"/>
      </w:rPr>
    </w:lvl>
    <w:lvl w:ilvl="2" w:tplc="04260005" w:tentative="1">
      <w:start w:val="1"/>
      <w:numFmt w:val="bullet"/>
      <w:lvlText w:val=""/>
      <w:lvlJc w:val="left"/>
      <w:pPr>
        <w:ind w:left="5985" w:hanging="360"/>
      </w:pPr>
      <w:rPr>
        <w:rFonts w:ascii="Wingdings" w:hAnsi="Wingdings" w:hint="default"/>
      </w:rPr>
    </w:lvl>
    <w:lvl w:ilvl="3" w:tplc="04260001" w:tentative="1">
      <w:start w:val="1"/>
      <w:numFmt w:val="bullet"/>
      <w:lvlText w:val=""/>
      <w:lvlJc w:val="left"/>
      <w:pPr>
        <w:ind w:left="6705" w:hanging="360"/>
      </w:pPr>
      <w:rPr>
        <w:rFonts w:ascii="Symbol" w:hAnsi="Symbol" w:hint="default"/>
      </w:rPr>
    </w:lvl>
    <w:lvl w:ilvl="4" w:tplc="04260003" w:tentative="1">
      <w:start w:val="1"/>
      <w:numFmt w:val="bullet"/>
      <w:lvlText w:val="o"/>
      <w:lvlJc w:val="left"/>
      <w:pPr>
        <w:ind w:left="7425" w:hanging="360"/>
      </w:pPr>
      <w:rPr>
        <w:rFonts w:ascii="Courier New" w:hAnsi="Courier New" w:cs="Courier New" w:hint="default"/>
      </w:rPr>
    </w:lvl>
    <w:lvl w:ilvl="5" w:tplc="04260005" w:tentative="1">
      <w:start w:val="1"/>
      <w:numFmt w:val="bullet"/>
      <w:lvlText w:val=""/>
      <w:lvlJc w:val="left"/>
      <w:pPr>
        <w:ind w:left="8145" w:hanging="360"/>
      </w:pPr>
      <w:rPr>
        <w:rFonts w:ascii="Wingdings" w:hAnsi="Wingdings" w:hint="default"/>
      </w:rPr>
    </w:lvl>
    <w:lvl w:ilvl="6" w:tplc="04260001" w:tentative="1">
      <w:start w:val="1"/>
      <w:numFmt w:val="bullet"/>
      <w:lvlText w:val=""/>
      <w:lvlJc w:val="left"/>
      <w:pPr>
        <w:ind w:left="8865" w:hanging="360"/>
      </w:pPr>
      <w:rPr>
        <w:rFonts w:ascii="Symbol" w:hAnsi="Symbol" w:hint="default"/>
      </w:rPr>
    </w:lvl>
    <w:lvl w:ilvl="7" w:tplc="04260003" w:tentative="1">
      <w:start w:val="1"/>
      <w:numFmt w:val="bullet"/>
      <w:lvlText w:val="o"/>
      <w:lvlJc w:val="left"/>
      <w:pPr>
        <w:ind w:left="9585" w:hanging="360"/>
      </w:pPr>
      <w:rPr>
        <w:rFonts w:ascii="Courier New" w:hAnsi="Courier New" w:cs="Courier New" w:hint="default"/>
      </w:rPr>
    </w:lvl>
    <w:lvl w:ilvl="8" w:tplc="04260005" w:tentative="1">
      <w:start w:val="1"/>
      <w:numFmt w:val="bullet"/>
      <w:lvlText w:val=""/>
      <w:lvlJc w:val="left"/>
      <w:pPr>
        <w:ind w:left="10305" w:hanging="360"/>
      </w:pPr>
      <w:rPr>
        <w:rFonts w:ascii="Wingdings" w:hAnsi="Wingdings" w:hint="default"/>
      </w:rPr>
    </w:lvl>
  </w:abstractNum>
  <w:abstractNum w:abstractNumId="30" w15:restartNumberingAfterBreak="0">
    <w:nsid w:val="4B490024"/>
    <w:multiLevelType w:val="hybridMultilevel"/>
    <w:tmpl w:val="9A2E659A"/>
    <w:lvl w:ilvl="0" w:tplc="5538D37A">
      <w:start w:val="1"/>
      <w:numFmt w:val="decimal"/>
      <w:lvlText w:val="3.%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D2B2D4A"/>
    <w:multiLevelType w:val="hybridMultilevel"/>
    <w:tmpl w:val="C6486A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07A2BB4"/>
    <w:multiLevelType w:val="multilevel"/>
    <w:tmpl w:val="C9A697D4"/>
    <w:lvl w:ilvl="0">
      <w:start w:val="1"/>
      <w:numFmt w:val="decimal"/>
      <w:pStyle w:val="Virsraksts71"/>
      <w:lvlText w:val="%1."/>
      <w:lvlJc w:val="left"/>
      <w:pPr>
        <w:tabs>
          <w:tab w:val="num" w:pos="360"/>
        </w:tabs>
        <w:ind w:left="360" w:hanging="360"/>
      </w:pPr>
      <w:rPr>
        <w:rFonts w:cs="Times New Roman"/>
      </w:rPr>
    </w:lvl>
    <w:lvl w:ilvl="1">
      <w:start w:val="1"/>
      <w:numFmt w:val="decimal"/>
      <w:pStyle w:val="Virsraksts41"/>
      <w:lvlText w:val="%1.%2."/>
      <w:lvlJc w:val="left"/>
      <w:pPr>
        <w:tabs>
          <w:tab w:val="num" w:pos="792"/>
        </w:tabs>
        <w:ind w:left="792" w:hanging="432"/>
      </w:pPr>
      <w:rPr>
        <w:rFonts w:cs="Times New Roman"/>
        <w:b w:val="0"/>
        <w:color w:val="auto"/>
      </w:rPr>
    </w:lvl>
    <w:lvl w:ilvl="2">
      <w:start w:val="1"/>
      <w:numFmt w:val="decimal"/>
      <w:pStyle w:val="Virsraksts51"/>
      <w:lvlText w:val="%1.%2.%3."/>
      <w:lvlJc w:val="left"/>
      <w:pPr>
        <w:tabs>
          <w:tab w:val="num" w:pos="1440"/>
        </w:tabs>
        <w:ind w:left="1224" w:hanging="504"/>
      </w:pPr>
      <w:rPr>
        <w:rFonts w:cs="Times New Roman"/>
        <w:b w:val="0"/>
      </w:rPr>
    </w:lvl>
    <w:lvl w:ilvl="3">
      <w:start w:val="1"/>
      <w:numFmt w:val="decimal"/>
      <w:pStyle w:val="Virsraksts41"/>
      <w:lvlText w:val="%1.%2.%3.%4."/>
      <w:lvlJc w:val="left"/>
      <w:pPr>
        <w:tabs>
          <w:tab w:val="num" w:pos="1080"/>
        </w:tabs>
        <w:ind w:left="648" w:hanging="648"/>
      </w:pPr>
      <w:rPr>
        <w:rFonts w:cs="Times New Roman"/>
        <w:b w:val="0"/>
      </w:rPr>
    </w:lvl>
    <w:lvl w:ilvl="4">
      <w:start w:val="1"/>
      <w:numFmt w:val="decimal"/>
      <w:pStyle w:val="Virsraksts51"/>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pStyle w:val="Virsraksts71"/>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58BD25BC"/>
    <w:multiLevelType w:val="hybridMultilevel"/>
    <w:tmpl w:val="B43C03B4"/>
    <w:lvl w:ilvl="0" w:tplc="193A4DB6">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AD56559"/>
    <w:multiLevelType w:val="multilevel"/>
    <w:tmpl w:val="DBD62036"/>
    <w:lvl w:ilvl="0">
      <w:start w:val="1"/>
      <w:numFmt w:val="decimal"/>
      <w:pStyle w:val="LHeading1"/>
      <w:lvlText w:val="%1."/>
      <w:lvlJc w:val="left"/>
      <w:pPr>
        <w:ind w:left="360" w:hanging="360"/>
      </w:pPr>
      <w:rPr>
        <w:rFonts w:hint="default"/>
      </w:rPr>
    </w:lvl>
    <w:lvl w:ilvl="1">
      <w:start w:val="1"/>
      <w:numFmt w:val="decimal"/>
      <w:pStyle w:val="LHeading2"/>
      <w:isLgl/>
      <w:lvlText w:val="%1.%2."/>
      <w:lvlJc w:val="left"/>
      <w:pPr>
        <w:ind w:left="792" w:hanging="432"/>
      </w:pPr>
      <w:rPr>
        <w:rFonts w:hint="default"/>
      </w:rPr>
    </w:lvl>
    <w:lvl w:ilvl="2">
      <w:start w:val="1"/>
      <w:numFmt w:val="decimal"/>
      <w:pStyle w:val="LHeading3"/>
      <w:isLg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D181BDB"/>
    <w:multiLevelType w:val="multilevel"/>
    <w:tmpl w:val="6EA2D6A6"/>
    <w:lvl w:ilvl="0">
      <w:start w:val="11"/>
      <w:numFmt w:val="decimal"/>
      <w:lvlText w:val="%1."/>
      <w:lvlJc w:val="left"/>
      <w:pPr>
        <w:ind w:left="660" w:hanging="660"/>
      </w:pPr>
      <w:rPr>
        <w:rFonts w:hint="default"/>
      </w:rPr>
    </w:lvl>
    <w:lvl w:ilvl="1">
      <w:start w:val="1"/>
      <w:numFmt w:val="decimal"/>
      <w:lvlText w:val="%1.%2."/>
      <w:lvlJc w:val="left"/>
      <w:pPr>
        <w:ind w:left="1020" w:hanging="6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DEF56C2"/>
    <w:multiLevelType w:val="multilevel"/>
    <w:tmpl w:val="407E7AFA"/>
    <w:lvl w:ilvl="0">
      <w:start w:val="4"/>
      <w:numFmt w:val="decimal"/>
      <w:lvlText w:val="%1."/>
      <w:lvlJc w:val="left"/>
      <w:pPr>
        <w:ind w:left="540" w:hanging="540"/>
      </w:pPr>
      <w:rPr>
        <w:rFonts w:hint="default"/>
      </w:rPr>
    </w:lvl>
    <w:lvl w:ilvl="1">
      <w:start w:val="6"/>
      <w:numFmt w:val="decimal"/>
      <w:lvlText w:val="%1.%2."/>
      <w:lvlJc w:val="left"/>
      <w:pPr>
        <w:ind w:left="901"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37" w15:restartNumberingAfterBreak="0">
    <w:nsid w:val="62650BC9"/>
    <w:multiLevelType w:val="multilevel"/>
    <w:tmpl w:val="936C0064"/>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7F86EA9"/>
    <w:multiLevelType w:val="hybridMultilevel"/>
    <w:tmpl w:val="1EC61C8E"/>
    <w:lvl w:ilvl="0" w:tplc="C57834D8">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C000D0F"/>
    <w:multiLevelType w:val="multilevel"/>
    <w:tmpl w:val="68981D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2C34C4"/>
    <w:multiLevelType w:val="multilevel"/>
    <w:tmpl w:val="26CA77E8"/>
    <w:lvl w:ilvl="0">
      <w:start w:val="1"/>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6EA1723D"/>
    <w:multiLevelType w:val="multilevel"/>
    <w:tmpl w:val="A8F6989A"/>
    <w:lvl w:ilvl="0">
      <w:start w:val="1"/>
      <w:numFmt w:val="decimal"/>
      <w:lvlText w:val="%1"/>
      <w:lvlJc w:val="left"/>
      <w:pPr>
        <w:ind w:left="840" w:hanging="840"/>
      </w:pPr>
      <w:rPr>
        <w:rFonts w:hint="default"/>
      </w:rPr>
    </w:lvl>
    <w:lvl w:ilvl="1">
      <w:start w:val="3"/>
      <w:numFmt w:val="decimal"/>
      <w:lvlText w:val="%1.%2"/>
      <w:lvlJc w:val="left"/>
      <w:pPr>
        <w:ind w:left="981" w:hanging="840"/>
      </w:pPr>
      <w:rPr>
        <w:rFonts w:hint="default"/>
      </w:rPr>
    </w:lvl>
    <w:lvl w:ilvl="2">
      <w:start w:val="1"/>
      <w:numFmt w:val="decimal"/>
      <w:lvlText w:val="%1.%2.%3"/>
      <w:lvlJc w:val="left"/>
      <w:pPr>
        <w:ind w:left="1122" w:hanging="840"/>
      </w:pPr>
      <w:rPr>
        <w:rFonts w:hint="default"/>
      </w:rPr>
    </w:lvl>
    <w:lvl w:ilvl="3">
      <w:start w:val="1"/>
      <w:numFmt w:val="decimal"/>
      <w:lvlText w:val="%1.%2.%3.%4"/>
      <w:lvlJc w:val="left"/>
      <w:pPr>
        <w:ind w:left="1263" w:hanging="840"/>
      </w:pPr>
      <w:rPr>
        <w:rFonts w:hint="default"/>
      </w:rPr>
    </w:lvl>
    <w:lvl w:ilvl="4">
      <w:start w:val="5"/>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42" w15:restartNumberingAfterBreak="0">
    <w:nsid w:val="6ED3760B"/>
    <w:multiLevelType w:val="hybridMultilevel"/>
    <w:tmpl w:val="A8B807F0"/>
    <w:lvl w:ilvl="0" w:tplc="13AE5D40">
      <w:start w:val="1"/>
      <w:numFmt w:val="decimal"/>
      <w:lvlText w:val="7.%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F915F40"/>
    <w:multiLevelType w:val="multilevel"/>
    <w:tmpl w:val="BB76287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28A5AD8"/>
    <w:multiLevelType w:val="hybridMultilevel"/>
    <w:tmpl w:val="B144348C"/>
    <w:lvl w:ilvl="0" w:tplc="D83AD10A">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345676C"/>
    <w:multiLevelType w:val="multilevel"/>
    <w:tmpl w:val="C91003CC"/>
    <w:lvl w:ilvl="0">
      <w:start w:val="1"/>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75C4235A"/>
    <w:multiLevelType w:val="hybridMultilevel"/>
    <w:tmpl w:val="E242A4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87447D9"/>
    <w:multiLevelType w:val="multilevel"/>
    <w:tmpl w:val="329C1824"/>
    <w:lvl w:ilvl="0">
      <w:start w:val="1"/>
      <w:numFmt w:val="decimal"/>
      <w:lvlText w:val="%1."/>
      <w:lvlJc w:val="left"/>
      <w:pPr>
        <w:ind w:left="495" w:hanging="495"/>
      </w:pPr>
      <w:rPr>
        <w:rFonts w:cs="Times New Roman" w:hint="default"/>
      </w:rPr>
    </w:lvl>
    <w:lvl w:ilvl="1">
      <w:start w:val="1"/>
      <w:numFmt w:val="decimal"/>
      <w:lvlText w:val="%1.%2."/>
      <w:lvlJc w:val="left"/>
      <w:pPr>
        <w:ind w:left="495" w:hanging="49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876813055">
    <w:abstractNumId w:val="0"/>
  </w:num>
  <w:num w:numId="2" w16cid:durableId="941184910">
    <w:abstractNumId w:val="1"/>
  </w:num>
  <w:num w:numId="3" w16cid:durableId="207571191">
    <w:abstractNumId w:val="5"/>
  </w:num>
  <w:num w:numId="4" w16cid:durableId="739602288">
    <w:abstractNumId w:val="34"/>
  </w:num>
  <w:num w:numId="5" w16cid:durableId="1206332349">
    <w:abstractNumId w:val="7"/>
  </w:num>
  <w:num w:numId="6" w16cid:durableId="753821089">
    <w:abstractNumId w:val="27"/>
  </w:num>
  <w:num w:numId="7" w16cid:durableId="1445269062">
    <w:abstractNumId w:val="41"/>
  </w:num>
  <w:num w:numId="8" w16cid:durableId="864367560">
    <w:abstractNumId w:val="5"/>
    <w:lvlOverride w:ilvl="0">
      <w:startOverride w:val="1"/>
    </w:lvlOverride>
    <w:lvlOverride w:ilvl="1">
      <w:startOverride w:val="4"/>
    </w:lvlOverride>
  </w:num>
  <w:num w:numId="9" w16cid:durableId="1339307468">
    <w:abstractNumId w:val="32"/>
  </w:num>
  <w:num w:numId="10" w16cid:durableId="1608930518">
    <w:abstractNumId w:val="11"/>
  </w:num>
  <w:num w:numId="11" w16cid:durableId="1135216034">
    <w:abstractNumId w:val="5"/>
    <w:lvlOverride w:ilvl="0">
      <w:startOverride w:val="1"/>
    </w:lvlOverride>
    <w:lvlOverride w:ilvl="1">
      <w:startOverride w:val="11"/>
    </w:lvlOverride>
    <w:lvlOverride w:ilvl="2">
      <w:startOverride w:val="2"/>
    </w:lvlOverride>
  </w:num>
  <w:num w:numId="12" w16cid:durableId="203910561">
    <w:abstractNumId w:val="10"/>
  </w:num>
  <w:num w:numId="13" w16cid:durableId="1348362881">
    <w:abstractNumId w:val="13"/>
  </w:num>
  <w:num w:numId="14" w16cid:durableId="604465759">
    <w:abstractNumId w:val="28"/>
  </w:num>
  <w:num w:numId="15" w16cid:durableId="535503645">
    <w:abstractNumId w:val="24"/>
  </w:num>
  <w:num w:numId="16" w16cid:durableId="1599826216">
    <w:abstractNumId w:val="19"/>
  </w:num>
  <w:num w:numId="17" w16cid:durableId="848837412">
    <w:abstractNumId w:val="37"/>
  </w:num>
  <w:num w:numId="18" w16cid:durableId="1094479280">
    <w:abstractNumId w:val="21"/>
  </w:num>
  <w:num w:numId="19" w16cid:durableId="747112198">
    <w:abstractNumId w:val="17"/>
  </w:num>
  <w:num w:numId="20" w16cid:durableId="1075400554">
    <w:abstractNumId w:val="40"/>
  </w:num>
  <w:num w:numId="21" w16cid:durableId="1925257874">
    <w:abstractNumId w:val="43"/>
  </w:num>
  <w:num w:numId="22" w16cid:durableId="397362966">
    <w:abstractNumId w:val="18"/>
  </w:num>
  <w:num w:numId="23" w16cid:durableId="120417241">
    <w:abstractNumId w:val="3"/>
  </w:num>
  <w:num w:numId="24" w16cid:durableId="1851287483">
    <w:abstractNumId w:val="20"/>
  </w:num>
  <w:num w:numId="25" w16cid:durableId="1289776363">
    <w:abstractNumId w:val="14"/>
  </w:num>
  <w:num w:numId="26" w16cid:durableId="383987548">
    <w:abstractNumId w:val="39"/>
  </w:num>
  <w:num w:numId="27" w16cid:durableId="651062656">
    <w:abstractNumId w:val="25"/>
  </w:num>
  <w:num w:numId="28" w16cid:durableId="1381052881">
    <w:abstractNumId w:val="9"/>
  </w:num>
  <w:num w:numId="29" w16cid:durableId="1138105798">
    <w:abstractNumId w:val="26"/>
  </w:num>
  <w:num w:numId="30" w16cid:durableId="232547647">
    <w:abstractNumId w:val="33"/>
  </w:num>
  <w:num w:numId="31" w16cid:durableId="1765881030">
    <w:abstractNumId w:val="30"/>
  </w:num>
  <w:num w:numId="32" w16cid:durableId="660811933">
    <w:abstractNumId w:val="23"/>
  </w:num>
  <w:num w:numId="33" w16cid:durableId="682509215">
    <w:abstractNumId w:val="38"/>
  </w:num>
  <w:num w:numId="34" w16cid:durableId="1556307431">
    <w:abstractNumId w:val="44"/>
  </w:num>
  <w:num w:numId="35" w16cid:durableId="992878682">
    <w:abstractNumId w:val="15"/>
  </w:num>
  <w:num w:numId="36" w16cid:durableId="868030091">
    <w:abstractNumId w:val="42"/>
  </w:num>
  <w:num w:numId="37" w16cid:durableId="659847364">
    <w:abstractNumId w:val="22"/>
  </w:num>
  <w:num w:numId="38" w16cid:durableId="821853268">
    <w:abstractNumId w:val="4"/>
  </w:num>
  <w:num w:numId="39" w16cid:durableId="1327515704">
    <w:abstractNumId w:val="16"/>
  </w:num>
  <w:num w:numId="40" w16cid:durableId="971904674">
    <w:abstractNumId w:val="12"/>
  </w:num>
  <w:num w:numId="41" w16cid:durableId="215047075">
    <w:abstractNumId w:val="35"/>
  </w:num>
  <w:num w:numId="42" w16cid:durableId="1661958363">
    <w:abstractNumId w:val="6"/>
  </w:num>
  <w:num w:numId="43" w16cid:durableId="968583600">
    <w:abstractNumId w:val="46"/>
  </w:num>
  <w:num w:numId="44" w16cid:durableId="400298712">
    <w:abstractNumId w:val="31"/>
  </w:num>
  <w:num w:numId="45" w16cid:durableId="7753113">
    <w:abstractNumId w:val="47"/>
  </w:num>
  <w:num w:numId="46" w16cid:durableId="1448161595">
    <w:abstractNumId w:val="29"/>
  </w:num>
  <w:num w:numId="47" w16cid:durableId="580140788">
    <w:abstractNumId w:val="8"/>
  </w:num>
  <w:num w:numId="48" w16cid:durableId="1682468619">
    <w:abstractNumId w:val="45"/>
  </w:num>
  <w:num w:numId="49" w16cid:durableId="266347636">
    <w:abstractNumId w:val="36"/>
  </w:num>
  <w:num w:numId="50" w16cid:durableId="1855652698">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32A"/>
    <w:rsid w:val="0003461A"/>
    <w:rsid w:val="00211CCE"/>
    <w:rsid w:val="00256AA2"/>
    <w:rsid w:val="002F0A00"/>
    <w:rsid w:val="00343300"/>
    <w:rsid w:val="00356CF4"/>
    <w:rsid w:val="00377900"/>
    <w:rsid w:val="003D6401"/>
    <w:rsid w:val="004670AB"/>
    <w:rsid w:val="00495F2C"/>
    <w:rsid w:val="004B6429"/>
    <w:rsid w:val="00514F2D"/>
    <w:rsid w:val="0057233D"/>
    <w:rsid w:val="005A13E0"/>
    <w:rsid w:val="008D1C7F"/>
    <w:rsid w:val="00907978"/>
    <w:rsid w:val="00981B17"/>
    <w:rsid w:val="00A138E1"/>
    <w:rsid w:val="00B44BAE"/>
    <w:rsid w:val="00BA0722"/>
    <w:rsid w:val="00BC64C9"/>
    <w:rsid w:val="00CB0690"/>
    <w:rsid w:val="00CC6920"/>
    <w:rsid w:val="00CE23C4"/>
    <w:rsid w:val="00D414E6"/>
    <w:rsid w:val="00DB75FD"/>
    <w:rsid w:val="00DD7113"/>
    <w:rsid w:val="00E07533"/>
    <w:rsid w:val="00E70088"/>
    <w:rsid w:val="00EC25C8"/>
    <w:rsid w:val="00EF3F1A"/>
    <w:rsid w:val="00F276C4"/>
    <w:rsid w:val="00F3232A"/>
    <w:rsid w:val="00F615DF"/>
    <w:rsid w:val="00F6203F"/>
    <w:rsid w:val="00F65B90"/>
    <w:rsid w:val="00FB6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99FDD"/>
  <w15:docId w15:val="{257735D1-F66C-41A1-9619-ED447BEC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32A"/>
    <w:pPr>
      <w:suppressAutoHyphens/>
      <w:spacing w:after="0" w:line="240" w:lineRule="auto"/>
    </w:pPr>
    <w:rPr>
      <w:rFonts w:ascii="Times New Roman" w:eastAsia="Times New Roman" w:hAnsi="Times New Roman" w:cs="Times New Roman"/>
      <w:sz w:val="24"/>
      <w:szCs w:val="24"/>
      <w:lang w:val="lv-LV" w:eastAsia="ar-SA"/>
    </w:rPr>
  </w:style>
  <w:style w:type="paragraph" w:styleId="Heading1">
    <w:name w:val="heading 1"/>
    <w:aliases w:val="H1,H1 Rakstz.,Section Heading,heading1,Antraste 1,h1"/>
    <w:basedOn w:val="Normal"/>
    <w:next w:val="BodyText"/>
    <w:link w:val="Heading1Char"/>
    <w:uiPriority w:val="99"/>
    <w:qFormat/>
    <w:rsid w:val="00F3232A"/>
    <w:pPr>
      <w:keepNext/>
      <w:widowControl w:val="0"/>
      <w:numPr>
        <w:numId w:val="3"/>
      </w:numPr>
      <w:shd w:val="clear" w:color="auto" w:fill="FFFFFF"/>
      <w:autoSpaceDE w:val="0"/>
      <w:spacing w:before="240" w:after="120"/>
      <w:outlineLvl w:val="0"/>
    </w:pPr>
    <w:rPr>
      <w:b/>
      <w:kern w:val="1"/>
      <w:sz w:val="28"/>
      <w:szCs w:val="28"/>
    </w:rPr>
  </w:style>
  <w:style w:type="paragraph" w:styleId="Heading2">
    <w:name w:val="heading 2"/>
    <w:aliases w:val="H2,Titre 2 tbo,Sub-Head1,h2,Heading 2- no#,2m,PA Major Section,Podk...,Podkapitola1,hlavicka,Heading 21,H21"/>
    <w:basedOn w:val="Normal"/>
    <w:next w:val="Normal"/>
    <w:link w:val="Heading2Char"/>
    <w:uiPriority w:val="99"/>
    <w:qFormat/>
    <w:rsid w:val="00F3232A"/>
    <w:pPr>
      <w:keepNext/>
      <w:numPr>
        <w:ilvl w:val="1"/>
        <w:numId w:val="3"/>
      </w:numPr>
      <w:spacing w:before="120" w:after="60"/>
      <w:outlineLvl w:val="1"/>
    </w:pPr>
    <w:rPr>
      <w:rFonts w:cs="Arial"/>
      <w:bCs/>
      <w:iCs/>
      <w:color w:val="000000"/>
    </w:rPr>
  </w:style>
  <w:style w:type="paragraph" w:styleId="Heading3">
    <w:name w:val="heading 3"/>
    <w:aliases w:val="Char1"/>
    <w:basedOn w:val="Normal"/>
    <w:next w:val="Normal"/>
    <w:link w:val="Heading3Char"/>
    <w:uiPriority w:val="99"/>
    <w:qFormat/>
    <w:rsid w:val="00F3232A"/>
    <w:pPr>
      <w:spacing w:before="60" w:after="60"/>
      <w:jc w:val="both"/>
      <w:outlineLvl w:val="2"/>
    </w:pPr>
    <w:rPr>
      <w:rFonts w:cs="Arial"/>
      <w:bCs/>
      <w:szCs w:val="28"/>
    </w:rPr>
  </w:style>
  <w:style w:type="paragraph" w:styleId="Heading4">
    <w:name w:val="heading 4"/>
    <w:basedOn w:val="Normal"/>
    <w:next w:val="Normal"/>
    <w:link w:val="Heading4Char"/>
    <w:uiPriority w:val="99"/>
    <w:qFormat/>
    <w:rsid w:val="00F3232A"/>
    <w:pPr>
      <w:numPr>
        <w:ilvl w:val="3"/>
        <w:numId w:val="3"/>
      </w:numPr>
      <w:spacing w:after="120"/>
      <w:jc w:val="both"/>
      <w:outlineLvl w:val="3"/>
    </w:pPr>
    <w:rPr>
      <w:bCs/>
    </w:rPr>
  </w:style>
  <w:style w:type="paragraph" w:styleId="Heading5">
    <w:name w:val="heading 5"/>
    <w:basedOn w:val="Normal"/>
    <w:next w:val="Normal"/>
    <w:link w:val="Heading5Char"/>
    <w:uiPriority w:val="99"/>
    <w:qFormat/>
    <w:rsid w:val="00F3232A"/>
    <w:pPr>
      <w:spacing w:before="240" w:after="60"/>
      <w:outlineLvl w:val="4"/>
    </w:pPr>
    <w:rPr>
      <w:b/>
      <w:bCs/>
      <w:i/>
      <w:iCs/>
      <w:sz w:val="26"/>
      <w:szCs w:val="26"/>
      <w:lang w:val="en-GB"/>
    </w:rPr>
  </w:style>
  <w:style w:type="paragraph" w:styleId="Heading6">
    <w:name w:val="heading 6"/>
    <w:basedOn w:val="Normal"/>
    <w:next w:val="Normal"/>
    <w:link w:val="Heading6Char"/>
    <w:qFormat/>
    <w:rsid w:val="00F3232A"/>
    <w:pPr>
      <w:spacing w:before="240" w:after="60"/>
      <w:ind w:left="2736" w:hanging="936"/>
      <w:outlineLvl w:val="5"/>
    </w:pPr>
    <w:rPr>
      <w:b/>
      <w:bCs/>
      <w:sz w:val="22"/>
      <w:szCs w:val="22"/>
      <w:lang w:val="en-GB"/>
    </w:rPr>
  </w:style>
  <w:style w:type="paragraph" w:styleId="Heading7">
    <w:name w:val="heading 7"/>
    <w:basedOn w:val="Normal"/>
    <w:next w:val="Normal"/>
    <w:link w:val="Heading7Char"/>
    <w:qFormat/>
    <w:rsid w:val="00F3232A"/>
    <w:pPr>
      <w:spacing w:before="240" w:after="60"/>
      <w:ind w:left="3240" w:hanging="1080"/>
      <w:outlineLvl w:val="6"/>
    </w:pPr>
    <w:rPr>
      <w:lang w:val="en-GB"/>
    </w:rPr>
  </w:style>
  <w:style w:type="paragraph" w:styleId="Heading8">
    <w:name w:val="heading 8"/>
    <w:basedOn w:val="Normal"/>
    <w:next w:val="Normal"/>
    <w:link w:val="Heading8Char"/>
    <w:qFormat/>
    <w:rsid w:val="00F3232A"/>
    <w:pPr>
      <w:spacing w:before="240" w:after="60"/>
      <w:ind w:left="3744" w:hanging="1224"/>
      <w:outlineLvl w:val="7"/>
    </w:pPr>
    <w:rPr>
      <w:i/>
      <w:iCs/>
      <w:lang w:val="en-GB"/>
    </w:rPr>
  </w:style>
  <w:style w:type="paragraph" w:styleId="Heading9">
    <w:name w:val="heading 9"/>
    <w:basedOn w:val="Normal"/>
    <w:next w:val="Normal"/>
    <w:link w:val="Heading9Char"/>
    <w:qFormat/>
    <w:rsid w:val="00F3232A"/>
    <w:pPr>
      <w:spacing w:before="240" w:after="60"/>
      <w:ind w:left="4320" w:hanging="1440"/>
      <w:outlineLvl w:val="8"/>
    </w:pPr>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Rakstz. Char,Section Heading Char,heading1 Char,Antraste 1 Char,h1 Char"/>
    <w:basedOn w:val="DefaultParagraphFont"/>
    <w:link w:val="Heading1"/>
    <w:uiPriority w:val="99"/>
    <w:rsid w:val="00F3232A"/>
    <w:rPr>
      <w:rFonts w:ascii="Times New Roman" w:eastAsia="Times New Roman" w:hAnsi="Times New Roman" w:cs="Times New Roman"/>
      <w:b/>
      <w:kern w:val="1"/>
      <w:sz w:val="28"/>
      <w:szCs w:val="28"/>
      <w:shd w:val="clear" w:color="auto" w:fill="FFFFFF"/>
      <w:lang w:val="lv-LV" w:eastAsia="ar-SA"/>
    </w:rPr>
  </w:style>
  <w:style w:type="character" w:customStyle="1" w:styleId="Heading2Char">
    <w:name w:val="Heading 2 Char"/>
    <w:aliases w:val="H2 Char,Titre 2 tbo Char,Sub-Head1 Char,h2 Char,Heading 2- no# Char,2m Char,PA Major Section Char,Podk... Char,Podkapitola1 Char,hlavicka Char,Heading 21 Char,H21 Char"/>
    <w:basedOn w:val="DefaultParagraphFont"/>
    <w:link w:val="Heading2"/>
    <w:uiPriority w:val="99"/>
    <w:rsid w:val="00F3232A"/>
    <w:rPr>
      <w:rFonts w:ascii="Times New Roman" w:eastAsia="Times New Roman" w:hAnsi="Times New Roman" w:cs="Arial"/>
      <w:bCs/>
      <w:iCs/>
      <w:color w:val="000000"/>
      <w:sz w:val="24"/>
      <w:szCs w:val="24"/>
      <w:lang w:val="lv-LV" w:eastAsia="ar-SA"/>
    </w:rPr>
  </w:style>
  <w:style w:type="character" w:customStyle="1" w:styleId="Heading3Char">
    <w:name w:val="Heading 3 Char"/>
    <w:aliases w:val="Char1 Char"/>
    <w:basedOn w:val="DefaultParagraphFont"/>
    <w:link w:val="Heading3"/>
    <w:uiPriority w:val="99"/>
    <w:rsid w:val="00F3232A"/>
    <w:rPr>
      <w:rFonts w:ascii="Times New Roman" w:eastAsia="Times New Roman" w:hAnsi="Times New Roman" w:cs="Arial"/>
      <w:bCs/>
      <w:sz w:val="24"/>
      <w:szCs w:val="28"/>
      <w:lang w:val="lv-LV" w:eastAsia="ar-SA"/>
    </w:rPr>
  </w:style>
  <w:style w:type="character" w:customStyle="1" w:styleId="Heading4Char">
    <w:name w:val="Heading 4 Char"/>
    <w:basedOn w:val="DefaultParagraphFont"/>
    <w:link w:val="Heading4"/>
    <w:uiPriority w:val="99"/>
    <w:rsid w:val="00F3232A"/>
    <w:rPr>
      <w:rFonts w:ascii="Times New Roman" w:eastAsia="Times New Roman" w:hAnsi="Times New Roman" w:cs="Times New Roman"/>
      <w:bCs/>
      <w:sz w:val="24"/>
      <w:szCs w:val="24"/>
      <w:lang w:val="lv-LV" w:eastAsia="ar-SA"/>
    </w:rPr>
  </w:style>
  <w:style w:type="character" w:customStyle="1" w:styleId="Heading5Char">
    <w:name w:val="Heading 5 Char"/>
    <w:basedOn w:val="DefaultParagraphFont"/>
    <w:link w:val="Heading5"/>
    <w:uiPriority w:val="99"/>
    <w:rsid w:val="00F3232A"/>
    <w:rPr>
      <w:rFonts w:ascii="Times New Roman" w:eastAsia="Times New Roman" w:hAnsi="Times New Roman" w:cs="Times New Roman"/>
      <w:b/>
      <w:bCs/>
      <w:i/>
      <w:iCs/>
      <w:sz w:val="26"/>
      <w:szCs w:val="26"/>
      <w:lang w:val="en-GB" w:eastAsia="ar-SA"/>
    </w:rPr>
  </w:style>
  <w:style w:type="character" w:customStyle="1" w:styleId="Heading6Char">
    <w:name w:val="Heading 6 Char"/>
    <w:basedOn w:val="DefaultParagraphFont"/>
    <w:link w:val="Heading6"/>
    <w:rsid w:val="00F3232A"/>
    <w:rPr>
      <w:rFonts w:ascii="Times New Roman" w:eastAsia="Times New Roman" w:hAnsi="Times New Roman" w:cs="Times New Roman"/>
      <w:b/>
      <w:bCs/>
      <w:lang w:val="en-GB" w:eastAsia="ar-SA"/>
    </w:rPr>
  </w:style>
  <w:style w:type="character" w:customStyle="1" w:styleId="Heading7Char">
    <w:name w:val="Heading 7 Char"/>
    <w:basedOn w:val="DefaultParagraphFont"/>
    <w:link w:val="Heading7"/>
    <w:rsid w:val="00F3232A"/>
    <w:rPr>
      <w:rFonts w:ascii="Times New Roman" w:eastAsia="Times New Roman" w:hAnsi="Times New Roman" w:cs="Times New Roman"/>
      <w:sz w:val="24"/>
      <w:szCs w:val="24"/>
      <w:lang w:val="en-GB" w:eastAsia="ar-SA"/>
    </w:rPr>
  </w:style>
  <w:style w:type="character" w:customStyle="1" w:styleId="Heading8Char">
    <w:name w:val="Heading 8 Char"/>
    <w:basedOn w:val="DefaultParagraphFont"/>
    <w:link w:val="Heading8"/>
    <w:rsid w:val="00F3232A"/>
    <w:rPr>
      <w:rFonts w:ascii="Times New Roman" w:eastAsia="Times New Roman" w:hAnsi="Times New Roman" w:cs="Times New Roman"/>
      <w:i/>
      <w:iCs/>
      <w:sz w:val="24"/>
      <w:szCs w:val="24"/>
      <w:lang w:val="en-GB" w:eastAsia="ar-SA"/>
    </w:rPr>
  </w:style>
  <w:style w:type="character" w:customStyle="1" w:styleId="Heading9Char">
    <w:name w:val="Heading 9 Char"/>
    <w:basedOn w:val="DefaultParagraphFont"/>
    <w:link w:val="Heading9"/>
    <w:rsid w:val="00F3232A"/>
    <w:rPr>
      <w:rFonts w:ascii="Arial" w:eastAsia="Times New Roman" w:hAnsi="Arial" w:cs="Times New Roman"/>
      <w:lang w:val="en-GB" w:eastAsia="ar-SA"/>
    </w:rPr>
  </w:style>
  <w:style w:type="character" w:customStyle="1" w:styleId="WW8Num1z0">
    <w:name w:val="WW8Num1z0"/>
    <w:rsid w:val="00F3232A"/>
    <w:rPr>
      <w:rFonts w:ascii="Wingdings" w:hAnsi="Wingdings"/>
    </w:rPr>
  </w:style>
  <w:style w:type="character" w:customStyle="1" w:styleId="WW8Num1z1">
    <w:name w:val="WW8Num1z1"/>
    <w:rsid w:val="00F3232A"/>
    <w:rPr>
      <w:rFonts w:ascii="Courier New" w:hAnsi="Courier New" w:cs="Courier New"/>
    </w:rPr>
  </w:style>
  <w:style w:type="character" w:customStyle="1" w:styleId="WW8Num1z3">
    <w:name w:val="WW8Num1z3"/>
    <w:rsid w:val="00F3232A"/>
    <w:rPr>
      <w:rFonts w:ascii="Symbol" w:hAnsi="Symbol"/>
    </w:rPr>
  </w:style>
  <w:style w:type="character" w:customStyle="1" w:styleId="WW8Num2z1">
    <w:name w:val="WW8Num2z1"/>
    <w:rsid w:val="00F3232A"/>
    <w:rPr>
      <w:b/>
      <w:color w:val="auto"/>
    </w:rPr>
  </w:style>
  <w:style w:type="character" w:customStyle="1" w:styleId="WW8Num4z1">
    <w:name w:val="WW8Num4z1"/>
    <w:rsid w:val="00F3232A"/>
    <w:rPr>
      <w:i w:val="0"/>
    </w:rPr>
  </w:style>
  <w:style w:type="character" w:customStyle="1" w:styleId="WW8Num5z0">
    <w:name w:val="WW8Num5z0"/>
    <w:rsid w:val="00F3232A"/>
    <w:rPr>
      <w:rFonts w:ascii="Symbol" w:hAnsi="Symbol"/>
    </w:rPr>
  </w:style>
  <w:style w:type="character" w:customStyle="1" w:styleId="WW8Num5z1">
    <w:name w:val="WW8Num5z1"/>
    <w:rsid w:val="00F3232A"/>
    <w:rPr>
      <w:rFonts w:ascii="Courier New" w:hAnsi="Courier New" w:cs="Courier New"/>
    </w:rPr>
  </w:style>
  <w:style w:type="character" w:customStyle="1" w:styleId="WW8Num5z2">
    <w:name w:val="WW8Num5z2"/>
    <w:rsid w:val="00F3232A"/>
    <w:rPr>
      <w:rFonts w:ascii="Wingdings" w:hAnsi="Wingdings"/>
    </w:rPr>
  </w:style>
  <w:style w:type="character" w:customStyle="1" w:styleId="WW8Num7z0">
    <w:name w:val="WW8Num7z0"/>
    <w:rsid w:val="00F3232A"/>
    <w:rPr>
      <w:rFonts w:ascii="Wingdings" w:hAnsi="Wingdings"/>
    </w:rPr>
  </w:style>
  <w:style w:type="character" w:customStyle="1" w:styleId="WW8Num7z1">
    <w:name w:val="WW8Num7z1"/>
    <w:rsid w:val="00F3232A"/>
    <w:rPr>
      <w:rFonts w:ascii="Courier New" w:hAnsi="Courier New" w:cs="Courier New"/>
    </w:rPr>
  </w:style>
  <w:style w:type="character" w:customStyle="1" w:styleId="WW8Num7z3">
    <w:name w:val="WW8Num7z3"/>
    <w:rsid w:val="00F3232A"/>
    <w:rPr>
      <w:rFonts w:ascii="Symbol" w:hAnsi="Symbol"/>
    </w:rPr>
  </w:style>
  <w:style w:type="character" w:customStyle="1" w:styleId="WW8Num10z0">
    <w:name w:val="WW8Num10z0"/>
    <w:rsid w:val="00F3232A"/>
    <w:rPr>
      <w:rFonts w:ascii="Arial" w:hAnsi="Arial"/>
      <w:sz w:val="24"/>
    </w:rPr>
  </w:style>
  <w:style w:type="character" w:customStyle="1" w:styleId="WW8Num10z1">
    <w:name w:val="WW8Num10z1"/>
    <w:rsid w:val="00F3232A"/>
    <w:rPr>
      <w:rFonts w:ascii="Courier New" w:hAnsi="Courier New" w:cs="Courier New"/>
    </w:rPr>
  </w:style>
  <w:style w:type="character" w:customStyle="1" w:styleId="WW8Num10z2">
    <w:name w:val="WW8Num10z2"/>
    <w:rsid w:val="00F3232A"/>
    <w:rPr>
      <w:rFonts w:ascii="Wingdings" w:hAnsi="Wingdings"/>
    </w:rPr>
  </w:style>
  <w:style w:type="character" w:customStyle="1" w:styleId="WW8Num10z3">
    <w:name w:val="WW8Num10z3"/>
    <w:rsid w:val="00F3232A"/>
    <w:rPr>
      <w:rFonts w:ascii="Symbol" w:hAnsi="Symbol"/>
    </w:rPr>
  </w:style>
  <w:style w:type="character" w:customStyle="1" w:styleId="WW8Num12z1">
    <w:name w:val="WW8Num12z1"/>
    <w:rsid w:val="00F3232A"/>
    <w:rPr>
      <w:b w:val="0"/>
      <w:sz w:val="24"/>
      <w:szCs w:val="24"/>
    </w:rPr>
  </w:style>
  <w:style w:type="character" w:customStyle="1" w:styleId="WW8Num12z2">
    <w:name w:val="WW8Num12z2"/>
    <w:rsid w:val="00F3232A"/>
    <w:rPr>
      <w:b w:val="0"/>
      <w:color w:val="auto"/>
      <w:sz w:val="24"/>
      <w:szCs w:val="24"/>
    </w:rPr>
  </w:style>
  <w:style w:type="character" w:customStyle="1" w:styleId="WW8Num13z0">
    <w:name w:val="WW8Num13z0"/>
    <w:rsid w:val="00F3232A"/>
    <w:rPr>
      <w:rFonts w:ascii="Wingdings" w:hAnsi="Wingdings"/>
    </w:rPr>
  </w:style>
  <w:style w:type="character" w:customStyle="1" w:styleId="WW8Num13z1">
    <w:name w:val="WW8Num13z1"/>
    <w:rsid w:val="00F3232A"/>
    <w:rPr>
      <w:rFonts w:ascii="Courier New" w:hAnsi="Courier New" w:cs="Courier New"/>
    </w:rPr>
  </w:style>
  <w:style w:type="character" w:customStyle="1" w:styleId="WW8Num13z3">
    <w:name w:val="WW8Num13z3"/>
    <w:rsid w:val="00F3232A"/>
    <w:rPr>
      <w:rFonts w:ascii="Symbol" w:hAnsi="Symbol"/>
    </w:rPr>
  </w:style>
  <w:style w:type="character" w:customStyle="1" w:styleId="WW8Num14z0">
    <w:name w:val="WW8Num14z0"/>
    <w:rsid w:val="00F3232A"/>
    <w:rPr>
      <w:rFonts w:ascii="Symbol" w:hAnsi="Symbol"/>
      <w:sz w:val="24"/>
      <w:szCs w:val="24"/>
    </w:rPr>
  </w:style>
  <w:style w:type="character" w:customStyle="1" w:styleId="WW8Num14z1">
    <w:name w:val="WW8Num14z1"/>
    <w:rsid w:val="00F3232A"/>
    <w:rPr>
      <w:rFonts w:ascii="Courier New" w:hAnsi="Courier New" w:cs="Courier New"/>
    </w:rPr>
  </w:style>
  <w:style w:type="character" w:customStyle="1" w:styleId="WW8Num14z2">
    <w:name w:val="WW8Num14z2"/>
    <w:rsid w:val="00F3232A"/>
    <w:rPr>
      <w:rFonts w:ascii="Wingdings" w:hAnsi="Wingdings"/>
    </w:rPr>
  </w:style>
  <w:style w:type="character" w:customStyle="1" w:styleId="WW8Num14z3">
    <w:name w:val="WW8Num14z3"/>
    <w:rsid w:val="00F3232A"/>
    <w:rPr>
      <w:rFonts w:ascii="Symbol" w:hAnsi="Symbol"/>
    </w:rPr>
  </w:style>
  <w:style w:type="character" w:customStyle="1" w:styleId="WW8Num15z0">
    <w:name w:val="WW8Num15z0"/>
    <w:rsid w:val="00F3232A"/>
    <w:rPr>
      <w:rFonts w:ascii="Symbol" w:hAnsi="Symbol"/>
    </w:rPr>
  </w:style>
  <w:style w:type="character" w:customStyle="1" w:styleId="WW8Num15z1">
    <w:name w:val="WW8Num15z1"/>
    <w:rsid w:val="00F3232A"/>
    <w:rPr>
      <w:rFonts w:ascii="Courier New" w:hAnsi="Courier New" w:cs="Courier New"/>
    </w:rPr>
  </w:style>
  <w:style w:type="character" w:customStyle="1" w:styleId="WW8Num15z2">
    <w:name w:val="WW8Num15z2"/>
    <w:rsid w:val="00F3232A"/>
    <w:rPr>
      <w:rFonts w:ascii="Wingdings" w:hAnsi="Wingdings"/>
    </w:rPr>
  </w:style>
  <w:style w:type="character" w:customStyle="1" w:styleId="WW8Num16z0">
    <w:name w:val="WW8Num16z0"/>
    <w:rsid w:val="00F3232A"/>
    <w:rPr>
      <w:rFonts w:ascii="Times New Roman" w:eastAsia="Times New Roman" w:hAnsi="Times New Roman" w:cs="Times New Roman"/>
    </w:rPr>
  </w:style>
  <w:style w:type="character" w:customStyle="1" w:styleId="WW8Num16z1">
    <w:name w:val="WW8Num16z1"/>
    <w:rsid w:val="00F3232A"/>
    <w:rPr>
      <w:b/>
      <w:sz w:val="28"/>
      <w:szCs w:val="28"/>
    </w:rPr>
  </w:style>
  <w:style w:type="character" w:customStyle="1" w:styleId="WW8Num16z2">
    <w:name w:val="WW8Num16z2"/>
    <w:rsid w:val="00F3232A"/>
    <w:rPr>
      <w:b w:val="0"/>
      <w:sz w:val="28"/>
      <w:szCs w:val="28"/>
    </w:rPr>
  </w:style>
  <w:style w:type="character" w:customStyle="1" w:styleId="WW8Num16z3">
    <w:name w:val="WW8Num16z3"/>
    <w:rsid w:val="00F3232A"/>
    <w:rPr>
      <w:sz w:val="28"/>
      <w:szCs w:val="28"/>
    </w:rPr>
  </w:style>
  <w:style w:type="character" w:customStyle="1" w:styleId="WW8Num17z0">
    <w:name w:val="WW8Num17z0"/>
    <w:rsid w:val="00F3232A"/>
    <w:rPr>
      <w:rFonts w:ascii="Symbol" w:hAnsi="Symbol"/>
      <w:sz w:val="24"/>
      <w:szCs w:val="24"/>
    </w:rPr>
  </w:style>
  <w:style w:type="character" w:customStyle="1" w:styleId="WW8Num17z1">
    <w:name w:val="WW8Num17z1"/>
    <w:rsid w:val="00F3232A"/>
    <w:rPr>
      <w:rFonts w:ascii="Courier New" w:hAnsi="Courier New" w:cs="Courier New"/>
    </w:rPr>
  </w:style>
  <w:style w:type="character" w:customStyle="1" w:styleId="WW8Num17z2">
    <w:name w:val="WW8Num17z2"/>
    <w:rsid w:val="00F3232A"/>
    <w:rPr>
      <w:rFonts w:ascii="Wingdings" w:hAnsi="Wingdings"/>
    </w:rPr>
  </w:style>
  <w:style w:type="character" w:customStyle="1" w:styleId="WW8Num17z3">
    <w:name w:val="WW8Num17z3"/>
    <w:rsid w:val="00F3232A"/>
    <w:rPr>
      <w:rFonts w:ascii="Symbol" w:hAnsi="Symbol"/>
    </w:rPr>
  </w:style>
  <w:style w:type="character" w:customStyle="1" w:styleId="WW8Num23z1">
    <w:name w:val="WW8Num23z1"/>
    <w:rsid w:val="00F3232A"/>
    <w:rPr>
      <w:b w:val="0"/>
      <w:sz w:val="28"/>
      <w:szCs w:val="28"/>
    </w:rPr>
  </w:style>
  <w:style w:type="character" w:customStyle="1" w:styleId="WW8Num23z3">
    <w:name w:val="WW8Num23z3"/>
    <w:rsid w:val="00F3232A"/>
    <w:rPr>
      <w:sz w:val="28"/>
      <w:szCs w:val="28"/>
    </w:rPr>
  </w:style>
  <w:style w:type="character" w:customStyle="1" w:styleId="WW8Num26z0">
    <w:name w:val="WW8Num26z0"/>
    <w:rsid w:val="00F3232A"/>
    <w:rPr>
      <w:rFonts w:ascii="Arial" w:hAnsi="Arial"/>
      <w:sz w:val="24"/>
    </w:rPr>
  </w:style>
  <w:style w:type="character" w:customStyle="1" w:styleId="WW8Num26z1">
    <w:name w:val="WW8Num26z1"/>
    <w:rsid w:val="00F3232A"/>
    <w:rPr>
      <w:rFonts w:ascii="Courier New" w:hAnsi="Courier New" w:cs="Courier New"/>
    </w:rPr>
  </w:style>
  <w:style w:type="character" w:customStyle="1" w:styleId="WW8Num26z2">
    <w:name w:val="WW8Num26z2"/>
    <w:rsid w:val="00F3232A"/>
    <w:rPr>
      <w:rFonts w:ascii="Wingdings" w:hAnsi="Wingdings"/>
    </w:rPr>
  </w:style>
  <w:style w:type="character" w:customStyle="1" w:styleId="WW8Num26z3">
    <w:name w:val="WW8Num26z3"/>
    <w:rsid w:val="00F3232A"/>
    <w:rPr>
      <w:rFonts w:ascii="Symbol" w:hAnsi="Symbol"/>
    </w:rPr>
  </w:style>
  <w:style w:type="character" w:customStyle="1" w:styleId="WW8Num28z0">
    <w:name w:val="WW8Num28z0"/>
    <w:rsid w:val="00F3232A"/>
    <w:rPr>
      <w:rFonts w:ascii="Symbol" w:hAnsi="Symbol"/>
    </w:rPr>
  </w:style>
  <w:style w:type="character" w:customStyle="1" w:styleId="WW8Num28z1">
    <w:name w:val="WW8Num28z1"/>
    <w:rsid w:val="00F3232A"/>
    <w:rPr>
      <w:rFonts w:ascii="Courier New" w:hAnsi="Courier New" w:cs="Courier New"/>
    </w:rPr>
  </w:style>
  <w:style w:type="character" w:customStyle="1" w:styleId="WW8Num28z2">
    <w:name w:val="WW8Num28z2"/>
    <w:rsid w:val="00F3232A"/>
    <w:rPr>
      <w:rFonts w:ascii="Wingdings" w:hAnsi="Wingdings"/>
    </w:rPr>
  </w:style>
  <w:style w:type="character" w:customStyle="1" w:styleId="WW8Num29z0">
    <w:name w:val="WW8Num29z0"/>
    <w:rsid w:val="00F3232A"/>
    <w:rPr>
      <w:rFonts w:ascii="Symbol" w:hAnsi="Symbol"/>
    </w:rPr>
  </w:style>
  <w:style w:type="character" w:customStyle="1" w:styleId="WW8Num29z1">
    <w:name w:val="WW8Num29z1"/>
    <w:rsid w:val="00F3232A"/>
    <w:rPr>
      <w:rFonts w:ascii="Courier New" w:hAnsi="Courier New" w:cs="Courier New"/>
    </w:rPr>
  </w:style>
  <w:style w:type="character" w:customStyle="1" w:styleId="WW8Num29z2">
    <w:name w:val="WW8Num29z2"/>
    <w:rsid w:val="00F3232A"/>
    <w:rPr>
      <w:rFonts w:ascii="Wingdings" w:hAnsi="Wingdings"/>
    </w:rPr>
  </w:style>
  <w:style w:type="character" w:customStyle="1" w:styleId="WW8Num30z0">
    <w:name w:val="WW8Num30z0"/>
    <w:rsid w:val="00F3232A"/>
    <w:rPr>
      <w:rFonts w:ascii="Symbol" w:hAnsi="Symbol"/>
    </w:rPr>
  </w:style>
  <w:style w:type="character" w:customStyle="1" w:styleId="WW8Num30z1">
    <w:name w:val="WW8Num30z1"/>
    <w:rsid w:val="00F3232A"/>
    <w:rPr>
      <w:rFonts w:ascii="Courier New" w:hAnsi="Courier New" w:cs="Courier New"/>
    </w:rPr>
  </w:style>
  <w:style w:type="character" w:customStyle="1" w:styleId="WW8Num30z2">
    <w:name w:val="WW8Num30z2"/>
    <w:rsid w:val="00F3232A"/>
    <w:rPr>
      <w:rFonts w:ascii="Wingdings" w:hAnsi="Wingdings"/>
    </w:rPr>
  </w:style>
  <w:style w:type="character" w:customStyle="1" w:styleId="WW8Num31z2">
    <w:name w:val="WW8Num31z2"/>
    <w:rsid w:val="00F3232A"/>
    <w:rPr>
      <w:b w:val="0"/>
      <w:i w:val="0"/>
    </w:rPr>
  </w:style>
  <w:style w:type="character" w:customStyle="1" w:styleId="WW8NumSt32z0">
    <w:name w:val="WW8NumSt32z0"/>
    <w:rsid w:val="00F3232A"/>
    <w:rPr>
      <w:color w:val="auto"/>
    </w:rPr>
  </w:style>
  <w:style w:type="character" w:styleId="Hyperlink">
    <w:name w:val="Hyperlink"/>
    <w:uiPriority w:val="99"/>
    <w:rsid w:val="00F3232A"/>
    <w:rPr>
      <w:color w:val="0000FF"/>
      <w:u w:val="single"/>
    </w:rPr>
  </w:style>
  <w:style w:type="character" w:styleId="PageNumber">
    <w:name w:val="page number"/>
    <w:basedOn w:val="DefaultParagraphFont"/>
    <w:uiPriority w:val="99"/>
    <w:rsid w:val="00F3232A"/>
  </w:style>
  <w:style w:type="character" w:styleId="CommentReference">
    <w:name w:val="annotation reference"/>
    <w:uiPriority w:val="99"/>
    <w:rsid w:val="00F3232A"/>
    <w:rPr>
      <w:sz w:val="16"/>
      <w:szCs w:val="16"/>
    </w:rPr>
  </w:style>
  <w:style w:type="character" w:styleId="FollowedHyperlink">
    <w:name w:val="FollowedHyperlink"/>
    <w:rsid w:val="00F3232A"/>
    <w:rPr>
      <w:color w:val="800080"/>
      <w:u w:val="single"/>
    </w:rPr>
  </w:style>
  <w:style w:type="character" w:customStyle="1" w:styleId="Outline3limenisCharChar">
    <w:name w:val="Outline 3 limenis Char Char"/>
    <w:rsid w:val="00F3232A"/>
    <w:rPr>
      <w:sz w:val="24"/>
      <w:szCs w:val="24"/>
      <w:lang w:val="lv-LV" w:eastAsia="ar-SA" w:bidi="ar-SA"/>
    </w:rPr>
  </w:style>
  <w:style w:type="character" w:customStyle="1" w:styleId="Outline2limenisCharChar">
    <w:name w:val="Outline 2 limenis Char Char"/>
    <w:rsid w:val="00F3232A"/>
    <w:rPr>
      <w:color w:val="000000"/>
      <w:sz w:val="24"/>
      <w:szCs w:val="24"/>
      <w:lang w:val="lv-LV" w:eastAsia="ar-SA" w:bidi="ar-SA"/>
    </w:rPr>
  </w:style>
  <w:style w:type="character" w:customStyle="1" w:styleId="EYBulletTextChar">
    <w:name w:val="EY Bullet Text Char"/>
    <w:rsid w:val="00F3232A"/>
    <w:rPr>
      <w:rFonts w:eastAsia="MS Mincho" w:cs="Arial"/>
      <w:bCs/>
      <w:sz w:val="22"/>
      <w:szCs w:val="24"/>
      <w:lang w:val="lv-LV" w:eastAsia="ar-SA" w:bidi="ar-SA"/>
    </w:rPr>
  </w:style>
  <w:style w:type="character" w:customStyle="1" w:styleId="EYBodyTextCharChar">
    <w:name w:val="EY Body Text Char Char"/>
    <w:rsid w:val="00F3232A"/>
    <w:rPr>
      <w:rFonts w:eastAsia="MS Mincho" w:cs="Arial"/>
      <w:bCs/>
      <w:sz w:val="22"/>
      <w:lang w:val="lv-LV" w:eastAsia="ar-SA" w:bidi="ar-SA"/>
    </w:rPr>
  </w:style>
  <w:style w:type="character" w:customStyle="1" w:styleId="EYHeading1Char">
    <w:name w:val="EY Heading 1 Char"/>
    <w:rsid w:val="00F3232A"/>
    <w:rPr>
      <w:rFonts w:ascii="Arial" w:hAnsi="Arial" w:cs="Arial"/>
      <w:color w:val="4367C5"/>
      <w:sz w:val="48"/>
      <w:szCs w:val="48"/>
      <w:lang w:val="lv-LV" w:eastAsia="ar-SA" w:bidi="ar-SA"/>
    </w:rPr>
  </w:style>
  <w:style w:type="character" w:customStyle="1" w:styleId="EYHeading2Char">
    <w:name w:val="EY Heading 2 Char"/>
    <w:rsid w:val="00F3232A"/>
    <w:rPr>
      <w:rFonts w:ascii="Arial" w:hAnsi="Arial" w:cs="Arial"/>
      <w:b/>
      <w:color w:val="4367C5"/>
      <w:sz w:val="40"/>
      <w:szCs w:val="40"/>
      <w:lang w:val="lv-LV" w:eastAsia="ar-SA" w:bidi="ar-SA"/>
    </w:rPr>
  </w:style>
  <w:style w:type="character" w:customStyle="1" w:styleId="EYHeading3CharChar">
    <w:name w:val="EY Heading 3 Char Char"/>
    <w:rsid w:val="00F3232A"/>
    <w:rPr>
      <w:rFonts w:ascii="Arial" w:hAnsi="Arial" w:cs="Arial"/>
      <w:b/>
      <w:color w:val="4367C5"/>
      <w:sz w:val="24"/>
      <w:szCs w:val="24"/>
      <w:lang w:val="lv-LV" w:eastAsia="ar-SA" w:bidi="ar-SA"/>
    </w:rPr>
  </w:style>
  <w:style w:type="character" w:customStyle="1" w:styleId="FootnoteCharacters">
    <w:name w:val="Footnote Characters"/>
    <w:rsid w:val="00F3232A"/>
    <w:rPr>
      <w:vertAlign w:val="superscript"/>
    </w:rPr>
  </w:style>
  <w:style w:type="character" w:customStyle="1" w:styleId="EYBulletTextCharChar">
    <w:name w:val="EY Bullet Text Char Char"/>
    <w:rsid w:val="00F3232A"/>
    <w:rPr>
      <w:rFonts w:eastAsia="MS Mincho" w:cs="Arial"/>
      <w:bCs/>
      <w:sz w:val="22"/>
      <w:szCs w:val="24"/>
      <w:lang w:val="lv-LV" w:eastAsia="ar-SA" w:bidi="ar-SA"/>
    </w:rPr>
  </w:style>
  <w:style w:type="character" w:customStyle="1" w:styleId="B1Char">
    <w:name w:val="B1 Char"/>
    <w:rsid w:val="00F3232A"/>
    <w:rPr>
      <w:b/>
      <w:sz w:val="24"/>
      <w:szCs w:val="24"/>
      <w:lang w:val="lv-LV" w:eastAsia="ar-SA" w:bidi="ar-SA"/>
    </w:rPr>
  </w:style>
  <w:style w:type="character" w:styleId="LineNumber">
    <w:name w:val="line number"/>
    <w:basedOn w:val="DefaultParagraphFont"/>
    <w:rsid w:val="00F3232A"/>
  </w:style>
  <w:style w:type="character" w:customStyle="1" w:styleId="ListNumberChar">
    <w:name w:val="List Number Char"/>
    <w:rsid w:val="00F3232A"/>
    <w:rPr>
      <w:sz w:val="24"/>
      <w:szCs w:val="24"/>
      <w:lang w:val="lv-LV" w:eastAsia="ar-SA" w:bidi="ar-SA"/>
    </w:rPr>
  </w:style>
  <w:style w:type="character" w:customStyle="1" w:styleId="BodyTextChar">
    <w:name w:val="Body Text Char"/>
    <w:aliases w:val="Body Text1 Char"/>
    <w:uiPriority w:val="99"/>
    <w:rsid w:val="00F3232A"/>
    <w:rPr>
      <w:sz w:val="24"/>
      <w:szCs w:val="24"/>
      <w:lang w:val="lv-LV" w:eastAsia="ar-SA" w:bidi="ar-SA"/>
    </w:rPr>
  </w:style>
  <w:style w:type="character" w:customStyle="1" w:styleId="Char">
    <w:name w:val="Char"/>
    <w:rsid w:val="00F3232A"/>
    <w:rPr>
      <w:b/>
      <w:bCs/>
      <w:sz w:val="28"/>
      <w:szCs w:val="28"/>
      <w:lang w:val="en-GB" w:eastAsia="ar-SA" w:bidi="ar-SA"/>
    </w:rPr>
  </w:style>
  <w:style w:type="character" w:customStyle="1" w:styleId="bb1Char">
    <w:name w:val="bb1 Char"/>
    <w:rsid w:val="00F3232A"/>
    <w:rPr>
      <w:sz w:val="24"/>
      <w:lang w:val="lv-LV" w:eastAsia="ar-SA" w:bidi="ar-SA"/>
    </w:rPr>
  </w:style>
  <w:style w:type="character" w:customStyle="1" w:styleId="Title1">
    <w:name w:val="Title1"/>
    <w:basedOn w:val="DefaultParagraphFont"/>
    <w:rsid w:val="00F3232A"/>
  </w:style>
  <w:style w:type="character" w:customStyle="1" w:styleId="TableTextChar">
    <w:name w:val="Table Text Char"/>
    <w:rsid w:val="00F3232A"/>
    <w:rPr>
      <w:sz w:val="24"/>
      <w:szCs w:val="24"/>
      <w:lang w:val="lv-LV" w:eastAsia="ar-SA" w:bidi="ar-SA"/>
    </w:rPr>
  </w:style>
  <w:style w:type="character" w:customStyle="1" w:styleId="definition1">
    <w:name w:val="definition1"/>
    <w:rsid w:val="00F3232A"/>
    <w:rPr>
      <w:rFonts w:ascii="Verdana" w:hAnsi="Verdana"/>
      <w:sz w:val="17"/>
      <w:szCs w:val="17"/>
    </w:rPr>
  </w:style>
  <w:style w:type="paragraph" w:customStyle="1" w:styleId="Heading">
    <w:name w:val="Heading"/>
    <w:basedOn w:val="Heading1"/>
    <w:next w:val="BodyText"/>
    <w:rsid w:val="00F3232A"/>
    <w:pPr>
      <w:numPr>
        <w:numId w:val="0"/>
      </w:numPr>
    </w:pPr>
    <w:rPr>
      <w:sz w:val="32"/>
      <w:szCs w:val="32"/>
    </w:rPr>
  </w:style>
  <w:style w:type="paragraph" w:styleId="BodyText">
    <w:name w:val="Body Text"/>
    <w:aliases w:val="Body Text1"/>
    <w:basedOn w:val="Normal"/>
    <w:link w:val="BodyTextChar1"/>
    <w:uiPriority w:val="99"/>
    <w:rsid w:val="00F3232A"/>
    <w:pPr>
      <w:spacing w:after="120"/>
      <w:jc w:val="both"/>
    </w:pPr>
  </w:style>
  <w:style w:type="character" w:customStyle="1" w:styleId="BodyTextChar1">
    <w:name w:val="Body Text Char1"/>
    <w:aliases w:val="Body Text1 Char1"/>
    <w:basedOn w:val="DefaultParagraphFont"/>
    <w:link w:val="BodyText"/>
    <w:uiPriority w:val="99"/>
    <w:rsid w:val="00F3232A"/>
    <w:rPr>
      <w:rFonts w:ascii="Times New Roman" w:eastAsia="Times New Roman" w:hAnsi="Times New Roman" w:cs="Times New Roman"/>
      <w:sz w:val="24"/>
      <w:szCs w:val="24"/>
      <w:lang w:val="lv-LV" w:eastAsia="ar-SA"/>
    </w:rPr>
  </w:style>
  <w:style w:type="paragraph" w:styleId="List">
    <w:name w:val="List"/>
    <w:basedOn w:val="BodyText"/>
    <w:rsid w:val="00F3232A"/>
    <w:rPr>
      <w:rFonts w:cs="Tahoma"/>
    </w:rPr>
  </w:style>
  <w:style w:type="paragraph" w:styleId="Caption">
    <w:name w:val="caption"/>
    <w:basedOn w:val="Normal"/>
    <w:next w:val="Normal"/>
    <w:link w:val="CaptionChar"/>
    <w:qFormat/>
    <w:rsid w:val="00F3232A"/>
    <w:pPr>
      <w:spacing w:before="120" w:after="120"/>
      <w:jc w:val="center"/>
    </w:pPr>
    <w:rPr>
      <w:b/>
      <w:bCs/>
      <w:sz w:val="20"/>
      <w:szCs w:val="20"/>
    </w:rPr>
  </w:style>
  <w:style w:type="paragraph" w:customStyle="1" w:styleId="Index">
    <w:name w:val="Index"/>
    <w:basedOn w:val="Normal"/>
    <w:rsid w:val="00F3232A"/>
    <w:pPr>
      <w:suppressLineNumbers/>
    </w:pPr>
    <w:rPr>
      <w:rFonts w:cs="Tahoma"/>
    </w:rPr>
  </w:style>
  <w:style w:type="paragraph" w:styleId="BodyTextIndent">
    <w:name w:val="Body Text Indent"/>
    <w:basedOn w:val="Normal"/>
    <w:link w:val="BodyTextIndentChar"/>
    <w:rsid w:val="00F3232A"/>
    <w:pPr>
      <w:spacing w:after="120"/>
      <w:ind w:left="851"/>
      <w:jc w:val="both"/>
    </w:pPr>
    <w:rPr>
      <w:lang w:val="x-none"/>
    </w:rPr>
  </w:style>
  <w:style w:type="character" w:customStyle="1" w:styleId="BodyTextIndentChar">
    <w:name w:val="Body Text Indent Char"/>
    <w:basedOn w:val="DefaultParagraphFont"/>
    <w:link w:val="BodyTextIndent"/>
    <w:rsid w:val="00F3232A"/>
    <w:rPr>
      <w:rFonts w:ascii="Times New Roman" w:eastAsia="Times New Roman" w:hAnsi="Times New Roman" w:cs="Times New Roman"/>
      <w:sz w:val="24"/>
      <w:szCs w:val="24"/>
      <w:lang w:val="x-none" w:eastAsia="ar-SA"/>
    </w:rPr>
  </w:style>
  <w:style w:type="paragraph" w:styleId="TOC1">
    <w:name w:val="toc 1"/>
    <w:basedOn w:val="Normal"/>
    <w:next w:val="Normal"/>
    <w:uiPriority w:val="39"/>
    <w:rsid w:val="00F3232A"/>
    <w:pPr>
      <w:spacing w:before="120" w:after="120"/>
    </w:pPr>
    <w:rPr>
      <w:b/>
      <w:bCs/>
      <w:caps/>
      <w:sz w:val="20"/>
      <w:szCs w:val="20"/>
    </w:rPr>
  </w:style>
  <w:style w:type="paragraph" w:styleId="BodyTextIndent2">
    <w:name w:val="Body Text Indent 2"/>
    <w:basedOn w:val="Normal"/>
    <w:link w:val="BodyTextIndent2Char"/>
    <w:uiPriority w:val="99"/>
    <w:rsid w:val="00F3232A"/>
    <w:pPr>
      <w:ind w:left="360"/>
      <w:jc w:val="both"/>
    </w:pPr>
    <w:rPr>
      <w:sz w:val="28"/>
      <w:lang w:val="x-none"/>
    </w:rPr>
  </w:style>
  <w:style w:type="character" w:customStyle="1" w:styleId="BodyTextIndent2Char">
    <w:name w:val="Body Text Indent 2 Char"/>
    <w:basedOn w:val="DefaultParagraphFont"/>
    <w:link w:val="BodyTextIndent2"/>
    <w:uiPriority w:val="99"/>
    <w:rsid w:val="00F3232A"/>
    <w:rPr>
      <w:rFonts w:ascii="Times New Roman" w:eastAsia="Times New Roman" w:hAnsi="Times New Roman" w:cs="Times New Roman"/>
      <w:sz w:val="28"/>
      <w:szCs w:val="24"/>
      <w:lang w:val="x-none" w:eastAsia="ar-SA"/>
    </w:rPr>
  </w:style>
  <w:style w:type="paragraph" w:styleId="Footer">
    <w:name w:val="footer"/>
    <w:basedOn w:val="Normal"/>
    <w:link w:val="FooterChar"/>
    <w:uiPriority w:val="99"/>
    <w:rsid w:val="00F3232A"/>
    <w:rPr>
      <w:lang w:val="en-GB"/>
    </w:rPr>
  </w:style>
  <w:style w:type="character" w:customStyle="1" w:styleId="FooterChar">
    <w:name w:val="Footer Char"/>
    <w:basedOn w:val="DefaultParagraphFont"/>
    <w:link w:val="Footer"/>
    <w:uiPriority w:val="99"/>
    <w:rsid w:val="00F3232A"/>
    <w:rPr>
      <w:rFonts w:ascii="Times New Roman" w:eastAsia="Times New Roman" w:hAnsi="Times New Roman" w:cs="Times New Roman"/>
      <w:sz w:val="24"/>
      <w:szCs w:val="24"/>
      <w:lang w:val="en-GB" w:eastAsia="ar-SA"/>
    </w:rPr>
  </w:style>
  <w:style w:type="paragraph" w:customStyle="1" w:styleId="naisf">
    <w:name w:val="naisf"/>
    <w:basedOn w:val="Normal"/>
    <w:rsid w:val="00F3232A"/>
    <w:pPr>
      <w:spacing w:before="280" w:after="280"/>
      <w:jc w:val="both"/>
    </w:pPr>
    <w:rPr>
      <w:lang w:val="en-GB"/>
    </w:rPr>
  </w:style>
  <w:style w:type="paragraph" w:styleId="BodyText3">
    <w:name w:val="Body Text 3"/>
    <w:basedOn w:val="Normal"/>
    <w:link w:val="BodyText3Char"/>
    <w:rsid w:val="00F3232A"/>
    <w:pPr>
      <w:jc w:val="both"/>
    </w:pPr>
    <w:rPr>
      <w:b/>
      <w:bCs/>
      <w:sz w:val="28"/>
      <w:lang w:val="x-none"/>
    </w:rPr>
  </w:style>
  <w:style w:type="character" w:customStyle="1" w:styleId="BodyText3Char">
    <w:name w:val="Body Text 3 Char"/>
    <w:basedOn w:val="DefaultParagraphFont"/>
    <w:link w:val="BodyText3"/>
    <w:rsid w:val="00F3232A"/>
    <w:rPr>
      <w:rFonts w:ascii="Times New Roman" w:eastAsia="Times New Roman" w:hAnsi="Times New Roman" w:cs="Times New Roman"/>
      <w:b/>
      <w:bCs/>
      <w:sz w:val="28"/>
      <w:szCs w:val="24"/>
      <w:lang w:val="x-none" w:eastAsia="ar-SA"/>
    </w:rPr>
  </w:style>
  <w:style w:type="paragraph" w:styleId="BodyText2">
    <w:name w:val="Body Text 2"/>
    <w:basedOn w:val="Normal"/>
    <w:link w:val="BodyText2Char"/>
    <w:uiPriority w:val="99"/>
    <w:rsid w:val="00F3232A"/>
    <w:rPr>
      <w:sz w:val="28"/>
      <w:lang w:val="x-none"/>
    </w:rPr>
  </w:style>
  <w:style w:type="character" w:customStyle="1" w:styleId="BodyText2Char">
    <w:name w:val="Body Text 2 Char"/>
    <w:basedOn w:val="DefaultParagraphFont"/>
    <w:link w:val="BodyText2"/>
    <w:uiPriority w:val="99"/>
    <w:rsid w:val="00F3232A"/>
    <w:rPr>
      <w:rFonts w:ascii="Times New Roman" w:eastAsia="Times New Roman" w:hAnsi="Times New Roman" w:cs="Times New Roman"/>
      <w:sz w:val="28"/>
      <w:szCs w:val="24"/>
      <w:lang w:val="x-none" w:eastAsia="ar-SA"/>
    </w:rPr>
  </w:style>
  <w:style w:type="paragraph" w:styleId="Header">
    <w:name w:val="header"/>
    <w:basedOn w:val="Normal"/>
    <w:link w:val="HeaderChar"/>
    <w:uiPriority w:val="99"/>
    <w:rsid w:val="00F3232A"/>
    <w:rPr>
      <w:lang w:val="en-GB"/>
    </w:rPr>
  </w:style>
  <w:style w:type="character" w:customStyle="1" w:styleId="HeaderChar">
    <w:name w:val="Header Char"/>
    <w:basedOn w:val="DefaultParagraphFont"/>
    <w:link w:val="Header"/>
    <w:uiPriority w:val="99"/>
    <w:rsid w:val="00F3232A"/>
    <w:rPr>
      <w:rFonts w:ascii="Times New Roman" w:eastAsia="Times New Roman" w:hAnsi="Times New Roman" w:cs="Times New Roman"/>
      <w:sz w:val="24"/>
      <w:szCs w:val="24"/>
      <w:lang w:val="en-GB" w:eastAsia="ar-SA"/>
    </w:rPr>
  </w:style>
  <w:style w:type="paragraph" w:styleId="BodyTextIndent3">
    <w:name w:val="Body Text Indent 3"/>
    <w:basedOn w:val="Normal"/>
    <w:link w:val="BodyTextIndent3Char"/>
    <w:rsid w:val="00F3232A"/>
    <w:pPr>
      <w:ind w:left="720"/>
      <w:jc w:val="both"/>
    </w:pPr>
  </w:style>
  <w:style w:type="character" w:customStyle="1" w:styleId="BodyTextIndent3Char">
    <w:name w:val="Body Text Indent 3 Char"/>
    <w:basedOn w:val="DefaultParagraphFont"/>
    <w:link w:val="BodyTextIndent3"/>
    <w:rsid w:val="00F3232A"/>
    <w:rPr>
      <w:rFonts w:ascii="Times New Roman" w:eastAsia="Times New Roman" w:hAnsi="Times New Roman" w:cs="Times New Roman"/>
      <w:sz w:val="24"/>
      <w:szCs w:val="24"/>
      <w:lang w:val="lv-LV" w:eastAsia="ar-SA"/>
    </w:rPr>
  </w:style>
  <w:style w:type="paragraph" w:styleId="CommentText">
    <w:name w:val="annotation text"/>
    <w:basedOn w:val="Normal"/>
    <w:link w:val="CommentTextChar"/>
    <w:uiPriority w:val="99"/>
    <w:rsid w:val="00F3232A"/>
    <w:rPr>
      <w:sz w:val="20"/>
      <w:szCs w:val="20"/>
      <w:lang w:val="x-none"/>
    </w:rPr>
  </w:style>
  <w:style w:type="character" w:customStyle="1" w:styleId="CommentTextChar">
    <w:name w:val="Comment Text Char"/>
    <w:basedOn w:val="DefaultParagraphFont"/>
    <w:link w:val="CommentText"/>
    <w:uiPriority w:val="99"/>
    <w:rsid w:val="00F3232A"/>
    <w:rPr>
      <w:rFonts w:ascii="Times New Roman" w:eastAsia="Times New Roman" w:hAnsi="Times New Roman" w:cs="Times New Roman"/>
      <w:sz w:val="20"/>
      <w:szCs w:val="20"/>
      <w:lang w:val="x-none" w:eastAsia="ar-SA"/>
    </w:rPr>
  </w:style>
  <w:style w:type="paragraph" w:customStyle="1" w:styleId="TableText">
    <w:name w:val="Table Text"/>
    <w:basedOn w:val="BodyText"/>
    <w:rsid w:val="00F3232A"/>
    <w:pPr>
      <w:spacing w:before="60" w:after="60"/>
      <w:jc w:val="left"/>
    </w:pPr>
    <w:rPr>
      <w:sz w:val="20"/>
      <w:szCs w:val="20"/>
    </w:rPr>
  </w:style>
  <w:style w:type="paragraph" w:styleId="BalloonText">
    <w:name w:val="Balloon Text"/>
    <w:basedOn w:val="Normal"/>
    <w:link w:val="BalloonTextChar"/>
    <w:rsid w:val="00F3232A"/>
    <w:rPr>
      <w:rFonts w:ascii="Tahoma" w:hAnsi="Tahoma"/>
      <w:sz w:val="16"/>
      <w:szCs w:val="16"/>
      <w:lang w:val="x-none"/>
    </w:rPr>
  </w:style>
  <w:style w:type="character" w:customStyle="1" w:styleId="BalloonTextChar">
    <w:name w:val="Balloon Text Char"/>
    <w:basedOn w:val="DefaultParagraphFont"/>
    <w:link w:val="BalloonText"/>
    <w:rsid w:val="00F3232A"/>
    <w:rPr>
      <w:rFonts w:ascii="Tahoma" w:eastAsia="Times New Roman" w:hAnsi="Tahoma" w:cs="Times New Roman"/>
      <w:sz w:val="16"/>
      <w:szCs w:val="16"/>
      <w:lang w:val="x-none" w:eastAsia="ar-SA"/>
    </w:rPr>
  </w:style>
  <w:style w:type="paragraph" w:customStyle="1" w:styleId="Outline3limenisChar">
    <w:name w:val="Outline 3 limenis Char"/>
    <w:basedOn w:val="Normal"/>
    <w:rsid w:val="00F3232A"/>
    <w:pPr>
      <w:spacing w:after="120"/>
      <w:ind w:left="3240" w:hanging="720"/>
      <w:jc w:val="both"/>
    </w:pPr>
  </w:style>
  <w:style w:type="paragraph" w:customStyle="1" w:styleId="Outline4limenis">
    <w:name w:val="Outline 4 limenis"/>
    <w:basedOn w:val="BodyTextIndent"/>
    <w:rsid w:val="00F3232A"/>
    <w:pPr>
      <w:ind w:left="1080" w:hanging="1080"/>
    </w:pPr>
    <w:rPr>
      <w:color w:val="000000"/>
    </w:rPr>
  </w:style>
  <w:style w:type="paragraph" w:customStyle="1" w:styleId="Outline2limenisChar">
    <w:name w:val="Outline 2 limenis Char"/>
    <w:basedOn w:val="Normal"/>
    <w:rsid w:val="00F3232A"/>
    <w:pPr>
      <w:spacing w:after="120"/>
      <w:ind w:left="720" w:hanging="720"/>
      <w:jc w:val="both"/>
    </w:pPr>
    <w:rPr>
      <w:color w:val="000000"/>
    </w:rPr>
  </w:style>
  <w:style w:type="paragraph" w:styleId="Title">
    <w:name w:val="Title"/>
    <w:basedOn w:val="Normal"/>
    <w:next w:val="Subtitle"/>
    <w:link w:val="TitleChar"/>
    <w:qFormat/>
    <w:rsid w:val="00F3232A"/>
    <w:pPr>
      <w:jc w:val="center"/>
    </w:pPr>
    <w:rPr>
      <w:b/>
      <w:sz w:val="48"/>
      <w:szCs w:val="48"/>
    </w:rPr>
  </w:style>
  <w:style w:type="character" w:customStyle="1" w:styleId="TitleChar">
    <w:name w:val="Title Char"/>
    <w:basedOn w:val="DefaultParagraphFont"/>
    <w:link w:val="Title"/>
    <w:rsid w:val="00F3232A"/>
    <w:rPr>
      <w:rFonts w:ascii="Times New Roman" w:eastAsia="Times New Roman" w:hAnsi="Times New Roman" w:cs="Times New Roman"/>
      <w:b/>
      <w:sz w:val="48"/>
      <w:szCs w:val="48"/>
      <w:lang w:val="lv-LV" w:eastAsia="ar-SA"/>
    </w:rPr>
  </w:style>
  <w:style w:type="paragraph" w:styleId="Subtitle">
    <w:name w:val="Subtitle"/>
    <w:basedOn w:val="Normal"/>
    <w:next w:val="BodyText"/>
    <w:link w:val="SubtitleChar"/>
    <w:qFormat/>
    <w:rsid w:val="00F3232A"/>
    <w:pPr>
      <w:spacing w:after="60"/>
      <w:jc w:val="center"/>
    </w:pPr>
    <w:rPr>
      <w:b/>
      <w:sz w:val="36"/>
      <w:szCs w:val="36"/>
      <w:lang w:val="x-none"/>
    </w:rPr>
  </w:style>
  <w:style w:type="character" w:customStyle="1" w:styleId="SubtitleChar">
    <w:name w:val="Subtitle Char"/>
    <w:basedOn w:val="DefaultParagraphFont"/>
    <w:link w:val="Subtitle"/>
    <w:rsid w:val="00F3232A"/>
    <w:rPr>
      <w:rFonts w:ascii="Times New Roman" w:eastAsia="Times New Roman" w:hAnsi="Times New Roman" w:cs="Times New Roman"/>
      <w:b/>
      <w:sz w:val="36"/>
      <w:szCs w:val="36"/>
      <w:lang w:val="x-none" w:eastAsia="ar-SA"/>
    </w:rPr>
  </w:style>
  <w:style w:type="paragraph" w:styleId="NormalWeb">
    <w:name w:val="Normal (Web)"/>
    <w:basedOn w:val="Normal"/>
    <w:rsid w:val="00F3232A"/>
    <w:pPr>
      <w:spacing w:before="280" w:after="280"/>
    </w:pPr>
    <w:rPr>
      <w:rFonts w:ascii="Verdana" w:hAnsi="Verdana"/>
      <w:color w:val="233458"/>
      <w:sz w:val="16"/>
      <w:szCs w:val="16"/>
    </w:rPr>
  </w:style>
  <w:style w:type="paragraph" w:customStyle="1" w:styleId="NormalBold">
    <w:name w:val="Normal + Bold"/>
    <w:basedOn w:val="Normal"/>
    <w:rsid w:val="00F3232A"/>
    <w:pPr>
      <w:spacing w:before="120" w:after="120"/>
      <w:jc w:val="center"/>
    </w:pPr>
    <w:rPr>
      <w:b/>
      <w:bCs/>
    </w:rPr>
  </w:style>
  <w:style w:type="paragraph" w:customStyle="1" w:styleId="Outline2limenis">
    <w:name w:val="Outline 2 limenis"/>
    <w:basedOn w:val="Normal"/>
    <w:rsid w:val="00F3232A"/>
    <w:pPr>
      <w:spacing w:after="120"/>
      <w:ind w:left="720" w:hanging="720"/>
      <w:jc w:val="both"/>
    </w:pPr>
    <w:rPr>
      <w:color w:val="000000"/>
    </w:rPr>
  </w:style>
  <w:style w:type="paragraph" w:styleId="CommentSubject">
    <w:name w:val="annotation subject"/>
    <w:basedOn w:val="CommentText"/>
    <w:next w:val="CommentText"/>
    <w:link w:val="CommentSubjectChar"/>
    <w:rsid w:val="00F3232A"/>
    <w:rPr>
      <w:b/>
      <w:bCs/>
    </w:rPr>
  </w:style>
  <w:style w:type="character" w:customStyle="1" w:styleId="CommentSubjectChar">
    <w:name w:val="Comment Subject Char"/>
    <w:basedOn w:val="CommentTextChar"/>
    <w:link w:val="CommentSubject"/>
    <w:rsid w:val="00F3232A"/>
    <w:rPr>
      <w:rFonts w:ascii="Times New Roman" w:eastAsia="Times New Roman" w:hAnsi="Times New Roman" w:cs="Times New Roman"/>
      <w:b/>
      <w:bCs/>
      <w:sz w:val="20"/>
      <w:szCs w:val="20"/>
      <w:lang w:val="x-none" w:eastAsia="ar-SA"/>
    </w:rPr>
  </w:style>
  <w:style w:type="paragraph" w:customStyle="1" w:styleId="Outline3limenis">
    <w:name w:val="Outline 3 limenis"/>
    <w:basedOn w:val="Normal"/>
    <w:rsid w:val="00F3232A"/>
    <w:pPr>
      <w:spacing w:after="120"/>
      <w:ind w:left="3240" w:hanging="720"/>
      <w:jc w:val="both"/>
    </w:pPr>
  </w:style>
  <w:style w:type="paragraph" w:styleId="TOC3">
    <w:name w:val="toc 3"/>
    <w:basedOn w:val="Normal"/>
    <w:next w:val="Normal"/>
    <w:uiPriority w:val="39"/>
    <w:rsid w:val="00F3232A"/>
    <w:pPr>
      <w:ind w:left="480"/>
    </w:pPr>
    <w:rPr>
      <w:i/>
      <w:iCs/>
      <w:sz w:val="20"/>
      <w:szCs w:val="20"/>
    </w:rPr>
  </w:style>
  <w:style w:type="paragraph" w:styleId="TOC2">
    <w:name w:val="toc 2"/>
    <w:basedOn w:val="Normal"/>
    <w:next w:val="Normal"/>
    <w:uiPriority w:val="39"/>
    <w:rsid w:val="00F3232A"/>
    <w:pPr>
      <w:ind w:left="240"/>
    </w:pPr>
    <w:rPr>
      <w:smallCaps/>
      <w:sz w:val="20"/>
      <w:szCs w:val="20"/>
    </w:rPr>
  </w:style>
  <w:style w:type="paragraph" w:customStyle="1" w:styleId="Normalarial">
    <w:name w:val="Normal+arial"/>
    <w:basedOn w:val="Normal"/>
    <w:rsid w:val="00F3232A"/>
  </w:style>
  <w:style w:type="paragraph" w:customStyle="1" w:styleId="Normal1">
    <w:name w:val="Normal1"/>
    <w:basedOn w:val="Normal"/>
    <w:rsid w:val="00F3232A"/>
    <w:pPr>
      <w:spacing w:line="360" w:lineRule="auto"/>
      <w:ind w:firstLine="170"/>
      <w:jc w:val="both"/>
    </w:pPr>
    <w:rPr>
      <w:sz w:val="22"/>
      <w:szCs w:val="20"/>
      <w:lang w:val="en-GB"/>
    </w:rPr>
  </w:style>
  <w:style w:type="paragraph" w:customStyle="1" w:styleId="TabulaC">
    <w:name w:val="Tabula C"/>
    <w:basedOn w:val="Normal"/>
    <w:rsid w:val="00F3232A"/>
    <w:pPr>
      <w:jc w:val="center"/>
    </w:pPr>
    <w:rPr>
      <w:rFonts w:ascii="Korinna LRS" w:hAnsi="Korinna LRS"/>
      <w:sz w:val="22"/>
      <w:szCs w:val="20"/>
    </w:rPr>
  </w:style>
  <w:style w:type="paragraph" w:styleId="BodyTextFirstIndent">
    <w:name w:val="Body Text First Indent"/>
    <w:basedOn w:val="BodyText"/>
    <w:link w:val="BodyTextFirstIndentChar"/>
    <w:rsid w:val="00F3232A"/>
    <w:pPr>
      <w:ind w:firstLine="210"/>
      <w:jc w:val="left"/>
    </w:pPr>
  </w:style>
  <w:style w:type="character" w:customStyle="1" w:styleId="BodyTextFirstIndentChar">
    <w:name w:val="Body Text First Indent Char"/>
    <w:basedOn w:val="BodyTextChar1"/>
    <w:link w:val="BodyTextFirstIndent"/>
    <w:rsid w:val="00F3232A"/>
    <w:rPr>
      <w:rFonts w:ascii="Times New Roman" w:eastAsia="Times New Roman" w:hAnsi="Times New Roman" w:cs="Times New Roman"/>
      <w:sz w:val="24"/>
      <w:szCs w:val="24"/>
      <w:lang w:val="lv-LV" w:eastAsia="ar-SA"/>
    </w:rPr>
  </w:style>
  <w:style w:type="paragraph" w:customStyle="1" w:styleId="TSHeading1">
    <w:name w:val="TS Heading 1"/>
    <w:basedOn w:val="Normal"/>
    <w:rsid w:val="00F3232A"/>
    <w:pPr>
      <w:pageBreakBefore/>
      <w:widowControl w:val="0"/>
      <w:autoSpaceDE w:val="0"/>
      <w:spacing w:before="240" w:after="120"/>
    </w:pPr>
    <w:rPr>
      <w:b/>
      <w:sz w:val="32"/>
      <w:szCs w:val="32"/>
    </w:rPr>
  </w:style>
  <w:style w:type="paragraph" w:customStyle="1" w:styleId="TSHeading2">
    <w:name w:val="TS Heading 2"/>
    <w:basedOn w:val="Normal"/>
    <w:rsid w:val="00F3232A"/>
    <w:pPr>
      <w:keepNext/>
      <w:widowControl w:val="0"/>
      <w:numPr>
        <w:numId w:val="1"/>
      </w:numPr>
      <w:autoSpaceDE w:val="0"/>
      <w:spacing w:before="240" w:after="120"/>
      <w:ind w:left="856" w:hanging="856"/>
    </w:pPr>
    <w:rPr>
      <w:b/>
      <w:sz w:val="28"/>
      <w:szCs w:val="32"/>
    </w:rPr>
  </w:style>
  <w:style w:type="paragraph" w:customStyle="1" w:styleId="EYHeading2">
    <w:name w:val="EY Heading 2"/>
    <w:basedOn w:val="Heading2"/>
    <w:next w:val="EYBodyTextChar"/>
    <w:rsid w:val="00F3232A"/>
    <w:pPr>
      <w:numPr>
        <w:ilvl w:val="0"/>
        <w:numId w:val="0"/>
      </w:numPr>
      <w:spacing w:before="480" w:after="160" w:line="240" w:lineRule="atLeast"/>
      <w:ind w:left="1080" w:hanging="1080"/>
    </w:pPr>
    <w:rPr>
      <w:rFonts w:ascii="Arial" w:hAnsi="Arial"/>
      <w:bCs w:val="0"/>
      <w:iCs w:val="0"/>
      <w:color w:val="4367C5"/>
      <w:sz w:val="40"/>
      <w:szCs w:val="40"/>
    </w:rPr>
  </w:style>
  <w:style w:type="paragraph" w:customStyle="1" w:styleId="EYHeading3">
    <w:name w:val="EY Heading 3"/>
    <w:basedOn w:val="EYHeading2"/>
    <w:next w:val="EYBodyTextChar"/>
    <w:rsid w:val="00F3232A"/>
    <w:pPr>
      <w:spacing w:before="360" w:after="120"/>
      <w:ind w:hanging="720"/>
    </w:pPr>
    <w:rPr>
      <w:sz w:val="24"/>
      <w:szCs w:val="24"/>
    </w:rPr>
  </w:style>
  <w:style w:type="paragraph" w:customStyle="1" w:styleId="TSHeading3">
    <w:name w:val="TS Heading 3"/>
    <w:basedOn w:val="EYHeading3"/>
    <w:rsid w:val="00F3232A"/>
    <w:pPr>
      <w:widowControl w:val="0"/>
      <w:tabs>
        <w:tab w:val="num" w:pos="675"/>
      </w:tabs>
      <w:autoSpaceDE w:val="0"/>
      <w:spacing w:before="240" w:line="240" w:lineRule="auto"/>
      <w:ind w:left="675" w:hanging="675"/>
    </w:pPr>
    <w:rPr>
      <w:rFonts w:ascii="Times New Roman Bold" w:hAnsi="Times New Roman Bold" w:cs="Times New Roman"/>
      <w:color w:val="auto"/>
    </w:rPr>
  </w:style>
  <w:style w:type="paragraph" w:customStyle="1" w:styleId="TStext">
    <w:name w:val="TS text"/>
    <w:basedOn w:val="Normal"/>
    <w:rsid w:val="00F3232A"/>
    <w:pPr>
      <w:spacing w:after="120"/>
      <w:jc w:val="both"/>
    </w:pPr>
  </w:style>
  <w:style w:type="paragraph" w:styleId="TOC4">
    <w:name w:val="toc 4"/>
    <w:basedOn w:val="Normal"/>
    <w:next w:val="Normal"/>
    <w:uiPriority w:val="39"/>
    <w:rsid w:val="00F3232A"/>
    <w:pPr>
      <w:ind w:left="720"/>
    </w:pPr>
    <w:rPr>
      <w:sz w:val="18"/>
      <w:szCs w:val="18"/>
    </w:rPr>
  </w:style>
  <w:style w:type="paragraph" w:styleId="TOC5">
    <w:name w:val="toc 5"/>
    <w:basedOn w:val="Normal"/>
    <w:next w:val="Normal"/>
    <w:uiPriority w:val="39"/>
    <w:rsid w:val="00F3232A"/>
    <w:pPr>
      <w:ind w:left="960"/>
    </w:pPr>
    <w:rPr>
      <w:sz w:val="18"/>
      <w:szCs w:val="18"/>
    </w:rPr>
  </w:style>
  <w:style w:type="paragraph" w:styleId="TOC6">
    <w:name w:val="toc 6"/>
    <w:basedOn w:val="Normal"/>
    <w:next w:val="Normal"/>
    <w:uiPriority w:val="39"/>
    <w:rsid w:val="00F3232A"/>
    <w:pPr>
      <w:ind w:left="1200"/>
    </w:pPr>
    <w:rPr>
      <w:sz w:val="18"/>
      <w:szCs w:val="18"/>
    </w:rPr>
  </w:style>
  <w:style w:type="paragraph" w:styleId="TOC7">
    <w:name w:val="toc 7"/>
    <w:basedOn w:val="Normal"/>
    <w:next w:val="Normal"/>
    <w:uiPriority w:val="39"/>
    <w:rsid w:val="00F3232A"/>
    <w:pPr>
      <w:ind w:left="1440"/>
    </w:pPr>
    <w:rPr>
      <w:sz w:val="18"/>
      <w:szCs w:val="18"/>
    </w:rPr>
  </w:style>
  <w:style w:type="paragraph" w:styleId="TOC8">
    <w:name w:val="toc 8"/>
    <w:basedOn w:val="Normal"/>
    <w:next w:val="Normal"/>
    <w:uiPriority w:val="39"/>
    <w:rsid w:val="00F3232A"/>
    <w:pPr>
      <w:ind w:left="1680"/>
    </w:pPr>
    <w:rPr>
      <w:sz w:val="18"/>
      <w:szCs w:val="18"/>
    </w:rPr>
  </w:style>
  <w:style w:type="paragraph" w:styleId="TOC9">
    <w:name w:val="toc 9"/>
    <w:basedOn w:val="Normal"/>
    <w:next w:val="Normal"/>
    <w:uiPriority w:val="39"/>
    <w:rsid w:val="00F3232A"/>
    <w:pPr>
      <w:ind w:left="1920"/>
    </w:pPr>
    <w:rPr>
      <w:sz w:val="18"/>
      <w:szCs w:val="18"/>
    </w:rPr>
  </w:style>
  <w:style w:type="paragraph" w:customStyle="1" w:styleId="EYHeading1">
    <w:name w:val="EY Heading 1"/>
    <w:basedOn w:val="Heading1"/>
    <w:next w:val="EYBodyTextChar"/>
    <w:rsid w:val="00F3232A"/>
    <w:pPr>
      <w:keepNext w:val="0"/>
      <w:pageBreakBefore/>
      <w:widowControl/>
      <w:numPr>
        <w:numId w:val="0"/>
      </w:numPr>
      <w:shd w:val="clear" w:color="auto" w:fill="auto"/>
      <w:autoSpaceDE/>
      <w:spacing w:after="480"/>
      <w:ind w:left="720" w:right="176" w:hanging="720"/>
    </w:pPr>
    <w:rPr>
      <w:rFonts w:ascii="Arial" w:hAnsi="Arial" w:cs="Arial"/>
      <w:b w:val="0"/>
      <w:color w:val="4367C5"/>
      <w:sz w:val="48"/>
      <w:szCs w:val="48"/>
    </w:rPr>
  </w:style>
  <w:style w:type="paragraph" w:customStyle="1" w:styleId="EYBodyTextChar">
    <w:name w:val="EY Body Text Char"/>
    <w:basedOn w:val="Normal"/>
    <w:rsid w:val="00F3232A"/>
    <w:pPr>
      <w:overflowPunct w:val="0"/>
      <w:autoSpaceDE w:val="0"/>
      <w:spacing w:after="120" w:line="240" w:lineRule="atLeast"/>
      <w:jc w:val="both"/>
      <w:textAlignment w:val="baseline"/>
    </w:pPr>
    <w:rPr>
      <w:rFonts w:eastAsia="MS Mincho" w:cs="Arial"/>
      <w:bCs/>
      <w:sz w:val="22"/>
      <w:szCs w:val="20"/>
    </w:rPr>
  </w:style>
  <w:style w:type="paragraph" w:styleId="ListBullet">
    <w:name w:val="List Bullet"/>
    <w:basedOn w:val="BodyText"/>
    <w:rsid w:val="00F3232A"/>
    <w:pPr>
      <w:ind w:hanging="357"/>
    </w:pPr>
    <w:rPr>
      <w:lang w:val="pl-PL"/>
    </w:rPr>
  </w:style>
  <w:style w:type="paragraph" w:customStyle="1" w:styleId="EYBulletText">
    <w:name w:val="EY Bullet Text"/>
    <w:basedOn w:val="Normal"/>
    <w:rsid w:val="00F3232A"/>
    <w:pPr>
      <w:overflowPunct w:val="0"/>
      <w:autoSpaceDE w:val="0"/>
      <w:spacing w:after="120" w:line="280" w:lineRule="atLeast"/>
      <w:ind w:left="1080" w:right="357" w:hanging="360"/>
      <w:textAlignment w:val="baseline"/>
    </w:pPr>
    <w:rPr>
      <w:rFonts w:eastAsia="MS Mincho" w:cs="Arial"/>
      <w:bCs/>
      <w:sz w:val="22"/>
    </w:rPr>
  </w:style>
  <w:style w:type="paragraph" w:styleId="FootnoteText">
    <w:name w:val="footnote text"/>
    <w:aliases w:val="Footnote,Fußnote,Footnote Text Char Char,Footnote Text Char1 Char Char,Footnote Text Char Char Char Char,Footnote Text Char1 Char Char1 Char Char,Footnote Text Char Char Char Char Char Char,Footnote Text Char1 Char Char1 Char,f"/>
    <w:basedOn w:val="Normal"/>
    <w:link w:val="FootnoteTextChar"/>
    <w:uiPriority w:val="99"/>
    <w:qFormat/>
    <w:rsid w:val="00F3232A"/>
    <w:rPr>
      <w:sz w:val="20"/>
      <w:szCs w:val="20"/>
      <w:lang w:val="x-none"/>
    </w:rPr>
  </w:style>
  <w:style w:type="character" w:customStyle="1" w:styleId="FootnoteTextChar">
    <w:name w:val="Footnote Text Char"/>
    <w:aliases w:val="Footnote Char,Fußnote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F3232A"/>
    <w:rPr>
      <w:rFonts w:ascii="Times New Roman" w:eastAsia="Times New Roman" w:hAnsi="Times New Roman" w:cs="Times New Roman"/>
      <w:sz w:val="20"/>
      <w:szCs w:val="20"/>
      <w:lang w:val="x-none" w:eastAsia="ar-SA"/>
    </w:rPr>
  </w:style>
  <w:style w:type="paragraph" w:styleId="DocumentMap">
    <w:name w:val="Document Map"/>
    <w:basedOn w:val="Normal"/>
    <w:link w:val="DocumentMapChar"/>
    <w:rsid w:val="00F3232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3232A"/>
    <w:rPr>
      <w:rFonts w:ascii="Tahoma" w:eastAsia="Times New Roman" w:hAnsi="Tahoma" w:cs="Tahoma"/>
      <w:sz w:val="20"/>
      <w:szCs w:val="20"/>
      <w:shd w:val="clear" w:color="auto" w:fill="000080"/>
      <w:lang w:val="lv-LV" w:eastAsia="ar-SA"/>
    </w:rPr>
  </w:style>
  <w:style w:type="paragraph" w:customStyle="1" w:styleId="StyleEYBulletText12ptJustified">
    <w:name w:val="Style EY Bullet Text + 12 pt Justified"/>
    <w:basedOn w:val="EYBulletText"/>
    <w:rsid w:val="00F3232A"/>
    <w:pPr>
      <w:spacing w:after="60"/>
      <w:ind w:left="1077" w:hanging="357"/>
      <w:jc w:val="both"/>
    </w:pPr>
    <w:rPr>
      <w:rFonts w:eastAsia="Times New Roman" w:cs="Times New Roman"/>
      <w:bCs w:val="0"/>
      <w:sz w:val="24"/>
    </w:rPr>
  </w:style>
  <w:style w:type="paragraph" w:customStyle="1" w:styleId="A">
    <w:name w:val="A"/>
    <w:basedOn w:val="Normal"/>
    <w:rsid w:val="00F3232A"/>
    <w:pPr>
      <w:spacing w:before="240" w:after="120"/>
    </w:pPr>
    <w:rPr>
      <w:b/>
      <w:sz w:val="28"/>
      <w:szCs w:val="28"/>
    </w:rPr>
  </w:style>
  <w:style w:type="paragraph" w:customStyle="1" w:styleId="B">
    <w:name w:val="B"/>
    <w:basedOn w:val="Normal"/>
    <w:rsid w:val="00F3232A"/>
    <w:pPr>
      <w:spacing w:after="120"/>
    </w:pPr>
    <w:rPr>
      <w:b/>
    </w:rPr>
  </w:style>
  <w:style w:type="paragraph" w:customStyle="1" w:styleId="C1">
    <w:name w:val="C1"/>
    <w:basedOn w:val="Normal"/>
    <w:rsid w:val="00F3232A"/>
    <w:pPr>
      <w:spacing w:after="120"/>
    </w:pPr>
  </w:style>
  <w:style w:type="paragraph" w:customStyle="1" w:styleId="B1">
    <w:name w:val="B1"/>
    <w:basedOn w:val="B"/>
    <w:rsid w:val="00F3232A"/>
    <w:pPr>
      <w:ind w:left="788" w:hanging="788"/>
    </w:pPr>
  </w:style>
  <w:style w:type="paragraph" w:customStyle="1" w:styleId="Prasba">
    <w:name w:val="Prasība"/>
    <w:basedOn w:val="BodyText"/>
    <w:rsid w:val="00F3232A"/>
    <w:pPr>
      <w:ind w:left="567" w:hanging="567"/>
      <w:jc w:val="left"/>
    </w:pPr>
  </w:style>
  <w:style w:type="paragraph" w:styleId="ListNumber">
    <w:name w:val="List Number"/>
    <w:basedOn w:val="Normal"/>
    <w:rsid w:val="00F3232A"/>
    <w:pPr>
      <w:spacing w:after="120"/>
      <w:ind w:left="540"/>
    </w:pPr>
  </w:style>
  <w:style w:type="paragraph" w:styleId="ListContinue2">
    <w:name w:val="List Continue 2"/>
    <w:basedOn w:val="Normal"/>
    <w:rsid w:val="00F3232A"/>
    <w:pPr>
      <w:spacing w:after="120"/>
      <w:ind w:left="566"/>
    </w:pPr>
  </w:style>
  <w:style w:type="paragraph" w:customStyle="1" w:styleId="Headingsmall">
    <w:name w:val="Heading small"/>
    <w:basedOn w:val="BodyText"/>
    <w:rsid w:val="00F3232A"/>
    <w:pPr>
      <w:spacing w:before="240"/>
    </w:pPr>
    <w:rPr>
      <w:b/>
      <w:i/>
    </w:rPr>
  </w:style>
  <w:style w:type="paragraph" w:customStyle="1" w:styleId="bb1">
    <w:name w:val="bb1"/>
    <w:basedOn w:val="Normal"/>
    <w:rsid w:val="00F3232A"/>
    <w:pPr>
      <w:spacing w:before="20" w:after="20"/>
    </w:pPr>
    <w:rPr>
      <w:szCs w:val="20"/>
    </w:rPr>
  </w:style>
  <w:style w:type="paragraph" w:customStyle="1" w:styleId="subtitle0">
    <w:name w:val="sub_title"/>
    <w:basedOn w:val="Normal"/>
    <w:rsid w:val="00F3232A"/>
    <w:pPr>
      <w:spacing w:after="120"/>
      <w:jc w:val="center"/>
    </w:pPr>
    <w:rPr>
      <w:b/>
      <w:caps/>
    </w:rPr>
  </w:style>
  <w:style w:type="paragraph" w:customStyle="1" w:styleId="tabulasvirsraksts">
    <w:name w:val="tabulas_virsraksts"/>
    <w:basedOn w:val="Footer"/>
    <w:rsid w:val="00F3232A"/>
    <w:pPr>
      <w:spacing w:before="40" w:after="40"/>
      <w:jc w:val="center"/>
    </w:pPr>
    <w:rPr>
      <w:b/>
      <w:bCs/>
      <w:sz w:val="20"/>
      <w:lang w:val="lv-LV"/>
    </w:rPr>
  </w:style>
  <w:style w:type="paragraph" w:customStyle="1" w:styleId="Teksts">
    <w:name w:val="Teksts"/>
    <w:basedOn w:val="Normal"/>
    <w:rsid w:val="00F3232A"/>
    <w:pPr>
      <w:spacing w:after="20"/>
      <w:jc w:val="both"/>
    </w:pPr>
    <w:rPr>
      <w:sz w:val="22"/>
    </w:rPr>
  </w:style>
  <w:style w:type="paragraph" w:customStyle="1" w:styleId="TSHeading4">
    <w:name w:val="TS Heading 4"/>
    <w:basedOn w:val="TableText"/>
    <w:rsid w:val="00F3232A"/>
    <w:pPr>
      <w:tabs>
        <w:tab w:val="num" w:pos="675"/>
      </w:tabs>
      <w:ind w:left="675" w:hanging="675"/>
    </w:pPr>
  </w:style>
  <w:style w:type="paragraph" w:customStyle="1" w:styleId="TSHeading5">
    <w:name w:val="TS Heading 5"/>
    <w:basedOn w:val="TSHeading4"/>
    <w:rsid w:val="00F3232A"/>
  </w:style>
  <w:style w:type="paragraph" w:customStyle="1" w:styleId="TSHeading6">
    <w:name w:val="TS Heading 6"/>
    <w:basedOn w:val="TableText"/>
    <w:rsid w:val="00F3232A"/>
    <w:pPr>
      <w:tabs>
        <w:tab w:val="num" w:pos="675"/>
      </w:tabs>
      <w:ind w:left="675" w:hanging="675"/>
    </w:pPr>
  </w:style>
  <w:style w:type="paragraph" w:customStyle="1" w:styleId="TableBullet">
    <w:name w:val="Table Bullet"/>
    <w:basedOn w:val="TableText"/>
    <w:rsid w:val="00F3232A"/>
    <w:pPr>
      <w:spacing w:before="40" w:after="40"/>
    </w:pPr>
  </w:style>
  <w:style w:type="paragraph" w:customStyle="1" w:styleId="EYHeading">
    <w:name w:val="EY Heading"/>
    <w:basedOn w:val="EYHeading1"/>
    <w:next w:val="Normal"/>
    <w:rsid w:val="00F3232A"/>
    <w:pPr>
      <w:spacing w:before="0" w:after="720" w:line="600" w:lineRule="exact"/>
      <w:ind w:left="0" w:right="0" w:firstLine="0"/>
    </w:pPr>
    <w:rPr>
      <w:b/>
      <w:color w:val="5960A8"/>
      <w:sz w:val="56"/>
      <w:szCs w:val="56"/>
    </w:rPr>
  </w:style>
  <w:style w:type="paragraph" w:customStyle="1" w:styleId="LHeading2">
    <w:name w:val="LHeading 2"/>
    <w:basedOn w:val="Heading2"/>
    <w:rsid w:val="00F3232A"/>
    <w:pPr>
      <w:keepNext w:val="0"/>
      <w:numPr>
        <w:numId w:val="4"/>
      </w:numPr>
      <w:tabs>
        <w:tab w:val="left" w:pos="709"/>
      </w:tabs>
      <w:ind w:left="709" w:hanging="709"/>
      <w:jc w:val="both"/>
    </w:pPr>
    <w:rPr>
      <w:rFonts w:cs="Times New Roman"/>
    </w:rPr>
  </w:style>
  <w:style w:type="paragraph" w:customStyle="1" w:styleId="LHeading3">
    <w:name w:val="LHeading 3"/>
    <w:basedOn w:val="Heading3"/>
    <w:rsid w:val="00F3232A"/>
    <w:pPr>
      <w:numPr>
        <w:ilvl w:val="2"/>
        <w:numId w:val="4"/>
      </w:numPr>
      <w:ind w:left="1418" w:hanging="709"/>
    </w:pPr>
    <w:rPr>
      <w:rFonts w:cs="Times New Roman"/>
    </w:rPr>
  </w:style>
  <w:style w:type="paragraph" w:customStyle="1" w:styleId="LHeading1">
    <w:name w:val="LHeading 1"/>
    <w:basedOn w:val="Heading1"/>
    <w:rsid w:val="00F3232A"/>
    <w:pPr>
      <w:numPr>
        <w:numId w:val="4"/>
      </w:numPr>
      <w:ind w:left="567" w:hanging="567"/>
    </w:pPr>
  </w:style>
  <w:style w:type="paragraph" w:customStyle="1" w:styleId="Sarakstarindkopa1">
    <w:name w:val="Saraksta rindkopa1"/>
    <w:basedOn w:val="Normal"/>
    <w:rsid w:val="00F3232A"/>
    <w:pPr>
      <w:ind w:left="720"/>
    </w:pPr>
  </w:style>
  <w:style w:type="paragraph" w:styleId="ListParagraph">
    <w:name w:val="List Paragraph"/>
    <w:basedOn w:val="Normal"/>
    <w:link w:val="ListParagraphChar"/>
    <w:uiPriority w:val="34"/>
    <w:qFormat/>
    <w:rsid w:val="00F3232A"/>
    <w:pPr>
      <w:numPr>
        <w:numId w:val="2"/>
      </w:numPr>
      <w:spacing w:after="120"/>
      <w:jc w:val="both"/>
    </w:pPr>
  </w:style>
  <w:style w:type="paragraph" w:customStyle="1" w:styleId="Contents10">
    <w:name w:val="Contents 10"/>
    <w:basedOn w:val="Index"/>
    <w:rsid w:val="00F3232A"/>
    <w:pPr>
      <w:tabs>
        <w:tab w:val="right" w:leader="dot" w:pos="7091"/>
      </w:tabs>
      <w:ind w:left="2547"/>
    </w:pPr>
  </w:style>
  <w:style w:type="paragraph" w:customStyle="1" w:styleId="TableContents">
    <w:name w:val="Table Contents"/>
    <w:basedOn w:val="Normal"/>
    <w:rsid w:val="00F3232A"/>
    <w:pPr>
      <w:suppressLineNumbers/>
    </w:pPr>
  </w:style>
  <w:style w:type="paragraph" w:customStyle="1" w:styleId="TableHeading">
    <w:name w:val="Table Heading"/>
    <w:basedOn w:val="TableContents"/>
    <w:rsid w:val="00F3232A"/>
    <w:pPr>
      <w:jc w:val="center"/>
    </w:pPr>
    <w:rPr>
      <w:b/>
      <w:bCs/>
    </w:rPr>
  </w:style>
  <w:style w:type="paragraph" w:customStyle="1" w:styleId="Framecontents">
    <w:name w:val="Frame contents"/>
    <w:basedOn w:val="BodyText"/>
    <w:rsid w:val="00F3232A"/>
  </w:style>
  <w:style w:type="paragraph" w:styleId="Revision">
    <w:name w:val="Revision"/>
    <w:hidden/>
    <w:uiPriority w:val="99"/>
    <w:semiHidden/>
    <w:rsid w:val="00F3232A"/>
    <w:pPr>
      <w:spacing w:after="0" w:line="240" w:lineRule="auto"/>
    </w:pPr>
    <w:rPr>
      <w:rFonts w:ascii="Times New Roman" w:eastAsia="Times New Roman" w:hAnsi="Times New Roman" w:cs="Times New Roman"/>
      <w:sz w:val="24"/>
      <w:szCs w:val="24"/>
      <w:lang w:val="lv-LV" w:eastAsia="ar-SA"/>
    </w:rPr>
  </w:style>
  <w:style w:type="paragraph" w:styleId="TOCHeading">
    <w:name w:val="TOC Heading"/>
    <w:basedOn w:val="Heading1"/>
    <w:next w:val="Normal"/>
    <w:uiPriority w:val="39"/>
    <w:qFormat/>
    <w:rsid w:val="00F3232A"/>
    <w:pPr>
      <w:keepLines/>
      <w:widowControl/>
      <w:shd w:val="clear" w:color="auto" w:fill="auto"/>
      <w:suppressAutoHyphens w:val="0"/>
      <w:autoSpaceDE/>
      <w:spacing w:before="480" w:after="0" w:line="276" w:lineRule="auto"/>
      <w:outlineLvl w:val="9"/>
    </w:pPr>
    <w:rPr>
      <w:rFonts w:ascii="Cambria" w:hAnsi="Cambria"/>
      <w:bCs/>
      <w:color w:val="365F91"/>
      <w:kern w:val="0"/>
      <w:lang w:val="en-US" w:eastAsia="en-US"/>
    </w:rPr>
  </w:style>
  <w:style w:type="paragraph" w:customStyle="1" w:styleId="BODYTEXTCons">
    <w:name w:val="BODY TEXT Cons"/>
    <w:basedOn w:val="Normal"/>
    <w:uiPriority w:val="5"/>
    <w:qFormat/>
    <w:rsid w:val="00F3232A"/>
    <w:pPr>
      <w:suppressAutoHyphens w:val="0"/>
      <w:spacing w:before="60" w:after="60" w:line="360" w:lineRule="auto"/>
      <w:jc w:val="both"/>
    </w:pPr>
    <w:rPr>
      <w:rFonts w:ascii="Calibri" w:hAnsi="Calibri"/>
      <w:sz w:val="20"/>
      <w:lang w:eastAsia="en-US"/>
    </w:rPr>
  </w:style>
  <w:style w:type="paragraph" w:customStyle="1" w:styleId="Bullet1Cons">
    <w:name w:val="Bullet 1 Cons"/>
    <w:basedOn w:val="Normal"/>
    <w:link w:val="Bullet1ConsChar"/>
    <w:uiPriority w:val="10"/>
    <w:qFormat/>
    <w:rsid w:val="00F3232A"/>
    <w:pPr>
      <w:numPr>
        <w:numId w:val="5"/>
      </w:numPr>
      <w:tabs>
        <w:tab w:val="left" w:pos="144"/>
      </w:tabs>
      <w:suppressAutoHyphens w:val="0"/>
      <w:spacing w:before="60" w:after="60" w:line="360" w:lineRule="auto"/>
      <w:jc w:val="both"/>
    </w:pPr>
    <w:rPr>
      <w:rFonts w:ascii="Calibri" w:hAnsi="Calibri"/>
      <w:sz w:val="20"/>
      <w:lang w:val="x-none" w:eastAsia="en-US"/>
    </w:rPr>
  </w:style>
  <w:style w:type="paragraph" w:customStyle="1" w:styleId="Bullet2Cons">
    <w:name w:val="Bullet 2 Cons"/>
    <w:basedOn w:val="Normal"/>
    <w:uiPriority w:val="10"/>
    <w:rsid w:val="00F3232A"/>
    <w:pPr>
      <w:numPr>
        <w:ilvl w:val="1"/>
        <w:numId w:val="5"/>
      </w:numPr>
      <w:tabs>
        <w:tab w:val="left" w:pos="810"/>
      </w:tabs>
      <w:suppressAutoHyphens w:val="0"/>
      <w:spacing w:before="60" w:after="60"/>
      <w:jc w:val="both"/>
    </w:pPr>
    <w:rPr>
      <w:rFonts w:ascii="Calibri" w:hAnsi="Calibri"/>
      <w:sz w:val="20"/>
      <w:lang w:eastAsia="en-US"/>
    </w:rPr>
  </w:style>
  <w:style w:type="character" w:customStyle="1" w:styleId="Bullet1ConsChar">
    <w:name w:val="Bullet 1 Cons Char"/>
    <w:link w:val="Bullet1Cons"/>
    <w:uiPriority w:val="10"/>
    <w:rsid w:val="00F3232A"/>
    <w:rPr>
      <w:rFonts w:ascii="Calibri" w:eastAsia="Times New Roman" w:hAnsi="Calibri" w:cs="Times New Roman"/>
      <w:sz w:val="20"/>
      <w:szCs w:val="24"/>
      <w:lang w:val="x-none"/>
    </w:rPr>
  </w:style>
  <w:style w:type="paragraph" w:customStyle="1" w:styleId="Bullet3Cons">
    <w:name w:val="Bullet 3 Cons"/>
    <w:basedOn w:val="Normal"/>
    <w:uiPriority w:val="11"/>
    <w:rsid w:val="00F3232A"/>
    <w:pPr>
      <w:numPr>
        <w:ilvl w:val="2"/>
        <w:numId w:val="5"/>
      </w:numPr>
      <w:tabs>
        <w:tab w:val="left" w:pos="1418"/>
      </w:tabs>
      <w:suppressAutoHyphens w:val="0"/>
      <w:spacing w:before="40" w:after="40"/>
      <w:contextualSpacing/>
      <w:jc w:val="both"/>
    </w:pPr>
    <w:rPr>
      <w:rFonts w:ascii="Calibri" w:hAnsi="Calibri"/>
      <w:sz w:val="20"/>
      <w:lang w:eastAsia="en-US"/>
    </w:rPr>
  </w:style>
  <w:style w:type="paragraph" w:customStyle="1" w:styleId="Bullet4Cons">
    <w:name w:val="Bullet 4 Cons"/>
    <w:basedOn w:val="Normal"/>
    <w:uiPriority w:val="11"/>
    <w:rsid w:val="00F3232A"/>
    <w:pPr>
      <w:numPr>
        <w:ilvl w:val="3"/>
        <w:numId w:val="5"/>
      </w:numPr>
      <w:tabs>
        <w:tab w:val="left" w:pos="1701"/>
      </w:tabs>
      <w:suppressAutoHyphens w:val="0"/>
      <w:spacing w:before="40" w:after="40"/>
      <w:jc w:val="both"/>
    </w:pPr>
    <w:rPr>
      <w:rFonts w:ascii="Calibri" w:hAnsi="Calibri"/>
      <w:sz w:val="18"/>
      <w:lang w:eastAsia="en-US"/>
    </w:rPr>
  </w:style>
  <w:style w:type="paragraph" w:customStyle="1" w:styleId="Apakpunkts">
    <w:name w:val="Apakšpunkts"/>
    <w:basedOn w:val="Normal"/>
    <w:link w:val="ApakpunktsChar"/>
    <w:rsid w:val="00F3232A"/>
    <w:pPr>
      <w:tabs>
        <w:tab w:val="num" w:pos="1080"/>
        <w:tab w:val="num" w:pos="2052"/>
      </w:tabs>
      <w:suppressAutoHyphens w:val="0"/>
      <w:overflowPunct w:val="0"/>
      <w:autoSpaceDE w:val="0"/>
      <w:autoSpaceDN w:val="0"/>
      <w:adjustRightInd w:val="0"/>
      <w:spacing w:before="120"/>
      <w:ind w:left="1080" w:hanging="720"/>
      <w:jc w:val="both"/>
      <w:textAlignment w:val="baseline"/>
      <w:outlineLvl w:val="0"/>
    </w:pPr>
    <w:rPr>
      <w:szCs w:val="22"/>
      <w:lang w:val="x-none" w:eastAsia="en-US"/>
    </w:rPr>
  </w:style>
  <w:style w:type="character" w:customStyle="1" w:styleId="ApakpunktsChar">
    <w:name w:val="Apakšpunkts Char"/>
    <w:link w:val="Apakpunkts"/>
    <w:locked/>
    <w:rsid w:val="00F3232A"/>
    <w:rPr>
      <w:rFonts w:ascii="Times New Roman" w:eastAsia="Times New Roman" w:hAnsi="Times New Roman" w:cs="Times New Roman"/>
      <w:sz w:val="24"/>
      <w:lang w:val="x-none"/>
    </w:rPr>
  </w:style>
  <w:style w:type="character" w:styleId="FootnoteReferen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iPriority w:val="99"/>
    <w:unhideWhenUsed/>
    <w:rsid w:val="00F3232A"/>
    <w:rPr>
      <w:vertAlign w:val="superscript"/>
    </w:rPr>
  </w:style>
  <w:style w:type="paragraph" w:customStyle="1" w:styleId="Bodynosaukumsbig">
    <w:name w:val="Body nosaukums big"/>
    <w:basedOn w:val="BodyText"/>
    <w:autoRedefine/>
    <w:uiPriority w:val="99"/>
    <w:rsid w:val="00F3232A"/>
    <w:pPr>
      <w:suppressAutoHyphens w:val="0"/>
      <w:spacing w:before="360" w:after="360"/>
      <w:ind w:left="624" w:right="567"/>
      <w:jc w:val="center"/>
    </w:pPr>
    <w:rPr>
      <w:b/>
      <w:sz w:val="28"/>
      <w:szCs w:val="28"/>
      <w:lang w:val="x-none" w:eastAsia="ru-RU"/>
    </w:rPr>
  </w:style>
  <w:style w:type="table" w:styleId="TableGrid">
    <w:name w:val="Table Grid"/>
    <w:basedOn w:val="TableNormal"/>
    <w:rsid w:val="00F3232A"/>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Prasiba">
    <w:name w:val="VR Prasiba"/>
    <w:basedOn w:val="Normal"/>
    <w:uiPriority w:val="99"/>
    <w:rsid w:val="00F3232A"/>
    <w:pPr>
      <w:numPr>
        <w:numId w:val="6"/>
      </w:numPr>
      <w:tabs>
        <w:tab w:val="left" w:pos="510"/>
      </w:tabs>
      <w:suppressAutoHyphens w:val="0"/>
      <w:overflowPunct w:val="0"/>
      <w:autoSpaceDE w:val="0"/>
      <w:autoSpaceDN w:val="0"/>
      <w:adjustRightInd w:val="0"/>
      <w:spacing w:before="360" w:after="80"/>
      <w:jc w:val="both"/>
      <w:textAlignment w:val="baseline"/>
    </w:pPr>
    <w:rPr>
      <w:rFonts w:ascii="Times New Roman Bold" w:eastAsia="MS Mincho" w:hAnsi="Times New Roman Bold"/>
      <w:b/>
      <w:color w:val="BC0C0C"/>
      <w:szCs w:val="20"/>
      <w:lang w:val="x-none" w:eastAsia="x-none"/>
    </w:rPr>
  </w:style>
  <w:style w:type="paragraph" w:styleId="TableofFigures">
    <w:name w:val="table of figures"/>
    <w:basedOn w:val="Normal"/>
    <w:next w:val="Normal"/>
    <w:uiPriority w:val="99"/>
    <w:unhideWhenUsed/>
    <w:rsid w:val="00F3232A"/>
  </w:style>
  <w:style w:type="paragraph" w:customStyle="1" w:styleId="AABody12">
    <w:name w:val="AA Body 12"/>
    <w:basedOn w:val="Normal"/>
    <w:link w:val="AABody12CharChar"/>
    <w:uiPriority w:val="99"/>
    <w:rsid w:val="00F3232A"/>
    <w:pPr>
      <w:suppressAutoHyphens w:val="0"/>
      <w:overflowPunct w:val="0"/>
      <w:autoSpaceDE w:val="0"/>
      <w:autoSpaceDN w:val="0"/>
      <w:adjustRightInd w:val="0"/>
      <w:spacing w:after="80"/>
      <w:jc w:val="both"/>
      <w:textAlignment w:val="baseline"/>
    </w:pPr>
    <w:rPr>
      <w:rFonts w:eastAsia="MS Mincho"/>
      <w:szCs w:val="20"/>
      <w:lang w:val="x-none" w:eastAsia="x-none"/>
    </w:rPr>
  </w:style>
  <w:style w:type="character" w:customStyle="1" w:styleId="AABody12CharChar">
    <w:name w:val="AA Body 12 Char Char"/>
    <w:link w:val="AABody12"/>
    <w:uiPriority w:val="99"/>
    <w:locked/>
    <w:rsid w:val="00F3232A"/>
    <w:rPr>
      <w:rFonts w:ascii="Times New Roman" w:eastAsia="MS Mincho" w:hAnsi="Times New Roman" w:cs="Times New Roman"/>
      <w:sz w:val="24"/>
      <w:szCs w:val="20"/>
      <w:lang w:val="x-none" w:eastAsia="x-none"/>
    </w:rPr>
  </w:style>
  <w:style w:type="paragraph" w:customStyle="1" w:styleId="R-name">
    <w:name w:val="R-name"/>
    <w:basedOn w:val="Normal"/>
    <w:autoRedefine/>
    <w:uiPriority w:val="99"/>
    <w:rsid w:val="00F3232A"/>
    <w:pPr>
      <w:keepNext/>
      <w:tabs>
        <w:tab w:val="left" w:pos="1276"/>
        <w:tab w:val="right" w:pos="9072"/>
      </w:tabs>
      <w:suppressAutoHyphens w:val="0"/>
      <w:spacing w:before="200" w:after="80"/>
      <w:jc w:val="both"/>
    </w:pPr>
    <w:rPr>
      <w:lang w:eastAsia="en-US"/>
    </w:rPr>
  </w:style>
  <w:style w:type="paragraph" w:customStyle="1" w:styleId="R-body">
    <w:name w:val="R-body"/>
    <w:uiPriority w:val="99"/>
    <w:rsid w:val="00F3232A"/>
    <w:pPr>
      <w:spacing w:before="60" w:after="60" w:line="240" w:lineRule="auto"/>
      <w:ind w:left="709"/>
    </w:pPr>
    <w:rPr>
      <w:rFonts w:ascii="Times New Roman" w:eastAsia="Times New Roman" w:hAnsi="Times New Roman" w:cs="Times New Roman"/>
      <w:sz w:val="24"/>
      <w:szCs w:val="24"/>
      <w:lang w:val="lv-LV"/>
    </w:rPr>
  </w:style>
  <w:style w:type="paragraph" w:customStyle="1" w:styleId="R-list">
    <w:name w:val="R - list"/>
    <w:basedOn w:val="ListContinue2"/>
    <w:link w:val="R-listChar"/>
    <w:uiPriority w:val="99"/>
    <w:rsid w:val="00F3232A"/>
    <w:pPr>
      <w:suppressAutoHyphens w:val="0"/>
      <w:spacing w:after="80"/>
      <w:ind w:left="0"/>
    </w:pPr>
    <w:rPr>
      <w:rFonts w:ascii="Calibri" w:eastAsia="Calibri" w:hAnsi="Calibri"/>
      <w:color w:val="5F497A"/>
      <w:szCs w:val="22"/>
      <w:lang w:val="x-none" w:eastAsia="en-US"/>
    </w:rPr>
  </w:style>
  <w:style w:type="character" w:customStyle="1" w:styleId="R-listChar">
    <w:name w:val="R - list Char"/>
    <w:link w:val="R-list"/>
    <w:uiPriority w:val="99"/>
    <w:locked/>
    <w:rsid w:val="00F3232A"/>
    <w:rPr>
      <w:rFonts w:ascii="Calibri" w:eastAsia="Calibri" w:hAnsi="Calibri" w:cs="Times New Roman"/>
      <w:color w:val="5F497A"/>
      <w:sz w:val="24"/>
      <w:lang w:val="x-none"/>
    </w:rPr>
  </w:style>
  <w:style w:type="paragraph" w:customStyle="1" w:styleId="Default">
    <w:name w:val="Default"/>
    <w:uiPriority w:val="99"/>
    <w:rsid w:val="00F3232A"/>
    <w:pPr>
      <w:autoSpaceDE w:val="0"/>
      <w:autoSpaceDN w:val="0"/>
      <w:adjustRightInd w:val="0"/>
      <w:spacing w:after="0" w:line="240" w:lineRule="auto"/>
    </w:pPr>
    <w:rPr>
      <w:rFonts w:ascii="Times New Roman" w:eastAsia="Times New Roman" w:hAnsi="Times New Roman" w:cs="Times New Roman"/>
      <w:color w:val="000000"/>
      <w:sz w:val="24"/>
      <w:szCs w:val="24"/>
      <w:lang w:val="lv-LV" w:eastAsia="lv-LV"/>
    </w:rPr>
  </w:style>
  <w:style w:type="paragraph" w:customStyle="1" w:styleId="CharCharCharCharCharCharCharCharCharCharCharCharCharCharCharCharCharCharCharCharCharCharChar1CharCharCharRakstzRakstzCharCharCharRakstzRakstz">
    <w:name w:val="Char Char Char Char Char Char Char Char Char Char Char Char Char Char Char Char Char Char Char Char Char Char Char1 Char Char Char Rakstz. Rakstz. Char Char Char Rakstz. Rakstz."/>
    <w:basedOn w:val="Normal"/>
    <w:rsid w:val="00F3232A"/>
    <w:pPr>
      <w:suppressAutoHyphens w:val="0"/>
      <w:spacing w:before="120" w:after="160" w:line="240" w:lineRule="exact"/>
      <w:ind w:firstLine="720"/>
      <w:jc w:val="both"/>
    </w:pPr>
    <w:rPr>
      <w:rFonts w:ascii="Verdana" w:hAnsi="Verdana"/>
      <w:sz w:val="20"/>
      <w:szCs w:val="20"/>
      <w:lang w:val="en-US" w:eastAsia="en-US"/>
    </w:rPr>
  </w:style>
  <w:style w:type="paragraph" w:customStyle="1" w:styleId="default0">
    <w:name w:val="default"/>
    <w:basedOn w:val="Normal"/>
    <w:uiPriority w:val="99"/>
    <w:rsid w:val="00F3232A"/>
    <w:pPr>
      <w:suppressAutoHyphens w:val="0"/>
      <w:autoSpaceDE w:val="0"/>
      <w:autoSpaceDN w:val="0"/>
    </w:pPr>
    <w:rPr>
      <w:rFonts w:ascii="Calibri" w:hAnsi="Calibri"/>
      <w:color w:val="000000"/>
      <w:lang w:val="en-US" w:eastAsia="en-US"/>
    </w:rPr>
  </w:style>
  <w:style w:type="paragraph" w:customStyle="1" w:styleId="TabR17">
    <w:name w:val="TabR(17)"/>
    <w:basedOn w:val="Normal"/>
    <w:rsid w:val="00F3232A"/>
    <w:pPr>
      <w:tabs>
        <w:tab w:val="right" w:pos="9639"/>
      </w:tabs>
      <w:suppressAutoHyphens w:val="0"/>
      <w:autoSpaceDE w:val="0"/>
      <w:autoSpaceDN w:val="0"/>
      <w:spacing w:after="120"/>
    </w:pPr>
    <w:rPr>
      <w:lang w:val="ru-RU" w:eastAsia="en-US"/>
    </w:rPr>
  </w:style>
  <w:style w:type="paragraph" w:customStyle="1" w:styleId="Prasbasnosaukums">
    <w:name w:val="Prasības nosaukums"/>
    <w:next w:val="BODYTEXTCons"/>
    <w:link w:val="PrasbasnosaukumsRakstz"/>
    <w:rsid w:val="00F3232A"/>
    <w:pPr>
      <w:keepNext/>
      <w:tabs>
        <w:tab w:val="left" w:pos="1134"/>
        <w:tab w:val="left" w:pos="7230"/>
      </w:tabs>
      <w:spacing w:before="240" w:after="120" w:line="240" w:lineRule="auto"/>
    </w:pPr>
    <w:rPr>
      <w:rFonts w:ascii="Calibri" w:eastAsia="Times New Roman" w:hAnsi="Calibri" w:cs="Times New Roman"/>
      <w:b/>
      <w:bCs/>
      <w:color w:val="336699"/>
      <w:sz w:val="26"/>
      <w:szCs w:val="28"/>
      <w:lang w:val="lv-LV"/>
    </w:rPr>
  </w:style>
  <w:style w:type="character" w:customStyle="1" w:styleId="PrasbasnosaukumsRakstz">
    <w:name w:val="Prasības nosaukums Rakstz."/>
    <w:link w:val="Prasbasnosaukums"/>
    <w:rsid w:val="00F3232A"/>
    <w:rPr>
      <w:rFonts w:ascii="Calibri" w:eastAsia="Times New Roman" w:hAnsi="Calibri" w:cs="Times New Roman"/>
      <w:b/>
      <w:bCs/>
      <w:color w:val="336699"/>
      <w:sz w:val="26"/>
      <w:szCs w:val="28"/>
      <w:lang w:val="lv-LV"/>
    </w:rPr>
  </w:style>
  <w:style w:type="paragraph" w:customStyle="1" w:styleId="Picture">
    <w:name w:val="Picture"/>
    <w:basedOn w:val="Normal"/>
    <w:autoRedefine/>
    <w:rsid w:val="00F3232A"/>
    <w:pPr>
      <w:keepNext/>
      <w:keepLines/>
      <w:suppressAutoHyphens w:val="0"/>
      <w:jc w:val="center"/>
    </w:pPr>
    <w:rPr>
      <w:lang w:eastAsia="lv-LV"/>
    </w:rPr>
  </w:style>
  <w:style w:type="character" w:customStyle="1" w:styleId="colora">
    <w:name w:val="colora"/>
    <w:basedOn w:val="DefaultParagraphFont"/>
    <w:rsid w:val="00F3232A"/>
  </w:style>
  <w:style w:type="character" w:customStyle="1" w:styleId="FootnoteTextChar1">
    <w:name w:val="Footnote Text Char1"/>
    <w:aliases w:val="Footnote Char1,Fußnote Char1"/>
    <w:rsid w:val="00F3232A"/>
    <w:rPr>
      <w:rFonts w:ascii="Times New Roman" w:eastAsia="Times New Roman" w:hAnsi="Times New Roman" w:cs="Times New Roman"/>
      <w:sz w:val="20"/>
      <w:szCs w:val="20"/>
      <w:lang w:val="en-US"/>
    </w:rPr>
  </w:style>
  <w:style w:type="paragraph" w:customStyle="1" w:styleId="Virsraksts31">
    <w:name w:val="Virsraksts 31"/>
    <w:basedOn w:val="Normal"/>
    <w:next w:val="Normal"/>
    <w:rsid w:val="00F3232A"/>
    <w:pPr>
      <w:keepNext/>
      <w:widowControl w:val="0"/>
      <w:tabs>
        <w:tab w:val="left" w:pos="720"/>
        <w:tab w:val="num" w:pos="1440"/>
      </w:tabs>
      <w:spacing w:before="240" w:after="60"/>
      <w:ind w:left="1224" w:hanging="504"/>
      <w:outlineLvl w:val="2"/>
    </w:pPr>
    <w:rPr>
      <w:rFonts w:cs="Arial"/>
      <w:b/>
      <w:bCs/>
      <w:sz w:val="26"/>
      <w:szCs w:val="26"/>
      <w:lang w:eastAsia="lv-LV"/>
    </w:rPr>
  </w:style>
  <w:style w:type="numbering" w:customStyle="1" w:styleId="NoList1">
    <w:name w:val="No List1"/>
    <w:next w:val="NoList"/>
    <w:uiPriority w:val="99"/>
    <w:semiHidden/>
    <w:unhideWhenUsed/>
    <w:rsid w:val="00F3232A"/>
  </w:style>
  <w:style w:type="paragraph" w:customStyle="1" w:styleId="Head61">
    <w:name w:val="Head 6.1"/>
    <w:basedOn w:val="Normal"/>
    <w:rsid w:val="00F3232A"/>
    <w:pPr>
      <w:widowControl w:val="0"/>
      <w:autoSpaceDE w:val="0"/>
      <w:autoSpaceDN w:val="0"/>
      <w:jc w:val="center"/>
    </w:pPr>
    <w:rPr>
      <w:rFonts w:ascii="Times New Roman Bold" w:hAnsi="Times New Roman Bold"/>
      <w:b/>
      <w:bCs/>
      <w:sz w:val="28"/>
      <w:szCs w:val="28"/>
      <w:lang w:eastAsia="en-US"/>
    </w:rPr>
  </w:style>
  <w:style w:type="paragraph" w:customStyle="1" w:styleId="BodySingle">
    <w:name w:val="Body Single"/>
    <w:rsid w:val="00F3232A"/>
    <w:pPr>
      <w:tabs>
        <w:tab w:val="left" w:pos="705"/>
        <w:tab w:val="left" w:pos="1440"/>
        <w:tab w:val="left" w:pos="2304"/>
      </w:tabs>
      <w:spacing w:after="0" w:line="240" w:lineRule="auto"/>
      <w:jc w:val="both"/>
    </w:pPr>
    <w:rPr>
      <w:rFonts w:ascii="CG Times (W1)" w:eastAsia="Times New Roman" w:hAnsi="CG Times (W1)" w:cs="Times New Roman"/>
      <w:color w:val="000000"/>
      <w:sz w:val="24"/>
      <w:szCs w:val="20"/>
    </w:rPr>
  </w:style>
  <w:style w:type="character" w:styleId="Strong">
    <w:name w:val="Strong"/>
    <w:qFormat/>
    <w:rsid w:val="00F3232A"/>
    <w:rPr>
      <w:rFonts w:cs="Times New Roman"/>
      <w:b/>
      <w:bCs/>
    </w:rPr>
  </w:style>
  <w:style w:type="character" w:customStyle="1" w:styleId="HeaderChar1">
    <w:name w:val="Header Char1"/>
    <w:rsid w:val="00F3232A"/>
    <w:rPr>
      <w:rFonts w:ascii="Times New Roman" w:eastAsia="Times New Roman" w:hAnsi="Times New Roman"/>
      <w:lang w:val="en-US" w:eastAsia="en-US"/>
    </w:rPr>
  </w:style>
  <w:style w:type="paragraph" w:customStyle="1" w:styleId="raksts">
    <w:name w:val="raksts"/>
    <w:basedOn w:val="Normal"/>
    <w:rsid w:val="00F3232A"/>
    <w:pPr>
      <w:suppressAutoHyphens w:val="0"/>
      <w:spacing w:before="100" w:beforeAutospacing="1" w:after="100" w:afterAutospacing="1"/>
      <w:jc w:val="both"/>
    </w:pPr>
    <w:rPr>
      <w:rFonts w:ascii="Verdana" w:hAnsi="Verdana"/>
      <w:sz w:val="20"/>
      <w:szCs w:val="20"/>
      <w:lang w:eastAsia="lv-LV"/>
    </w:rPr>
  </w:style>
  <w:style w:type="paragraph" w:customStyle="1" w:styleId="Tabteksts">
    <w:name w:val="Tabteksts"/>
    <w:basedOn w:val="Normal"/>
    <w:uiPriority w:val="99"/>
    <w:rsid w:val="00F3232A"/>
    <w:pPr>
      <w:keepLines/>
      <w:suppressAutoHyphens w:val="0"/>
      <w:spacing w:before="60" w:after="120"/>
    </w:pPr>
    <w:rPr>
      <w:szCs w:val="20"/>
      <w:lang w:eastAsia="en-US"/>
    </w:rPr>
  </w:style>
  <w:style w:type="character" w:customStyle="1" w:styleId="CommentTextChar1">
    <w:name w:val="Comment Text Char1"/>
    <w:uiPriority w:val="99"/>
    <w:semiHidden/>
    <w:rsid w:val="00F3232A"/>
    <w:rPr>
      <w:rFonts w:ascii="Times New Roman" w:eastAsia="Times New Roman" w:hAnsi="Times New Roman"/>
      <w:lang w:val="en-US" w:eastAsia="en-US"/>
    </w:rPr>
  </w:style>
  <w:style w:type="paragraph" w:customStyle="1" w:styleId="S2">
    <w:name w:val="S2"/>
    <w:basedOn w:val="Normal"/>
    <w:rsid w:val="00F3232A"/>
    <w:pPr>
      <w:suppressAutoHyphens w:val="0"/>
      <w:spacing w:after="120"/>
    </w:pPr>
    <w:rPr>
      <w:lang w:eastAsia="en-US"/>
    </w:rPr>
  </w:style>
  <w:style w:type="character" w:styleId="Emphasis">
    <w:name w:val="Emphasis"/>
    <w:uiPriority w:val="99"/>
    <w:qFormat/>
    <w:rsid w:val="00F3232A"/>
    <w:rPr>
      <w:rFonts w:cs="Times New Roman"/>
      <w:i/>
      <w:iCs/>
    </w:rPr>
  </w:style>
  <w:style w:type="paragraph" w:customStyle="1" w:styleId="h3body1">
    <w:name w:val="h3_body_1"/>
    <w:autoRedefine/>
    <w:uiPriority w:val="99"/>
    <w:rsid w:val="00F3232A"/>
    <w:pPr>
      <w:tabs>
        <w:tab w:val="left" w:pos="993"/>
      </w:tabs>
      <w:spacing w:after="0" w:line="240" w:lineRule="auto"/>
      <w:jc w:val="both"/>
    </w:pPr>
    <w:rPr>
      <w:rFonts w:ascii="Times New Roman" w:eastAsia="Times New Roman" w:hAnsi="Times New Roman" w:cs="Times New Roman"/>
      <w:bCs/>
      <w:sz w:val="24"/>
      <w:szCs w:val="24"/>
      <w:lang w:val="lv-LV"/>
    </w:rPr>
  </w:style>
  <w:style w:type="paragraph" w:customStyle="1" w:styleId="Virsraksts21">
    <w:name w:val="Virsraksts 21"/>
    <w:basedOn w:val="Normal"/>
    <w:next w:val="Normal"/>
    <w:rsid w:val="00F3232A"/>
    <w:pPr>
      <w:keepNext/>
      <w:widowControl w:val="0"/>
      <w:tabs>
        <w:tab w:val="num" w:pos="792"/>
        <w:tab w:val="left" w:pos="996"/>
      </w:tabs>
      <w:spacing w:before="240" w:after="60"/>
      <w:ind w:left="420" w:hanging="432"/>
      <w:outlineLvl w:val="1"/>
    </w:pPr>
    <w:rPr>
      <w:rFonts w:cs="Arial"/>
      <w:b/>
      <w:bCs/>
      <w:iCs/>
      <w:color w:val="000000"/>
      <w:lang w:eastAsia="lv-LV"/>
    </w:rPr>
  </w:style>
  <w:style w:type="paragraph" w:customStyle="1" w:styleId="Virsraksts11">
    <w:name w:val="Virsraksts 11"/>
    <w:basedOn w:val="Normal"/>
    <w:next w:val="Normal"/>
    <w:rsid w:val="00F3232A"/>
    <w:pPr>
      <w:keepNext/>
      <w:widowControl w:val="0"/>
      <w:tabs>
        <w:tab w:val="num" w:pos="360"/>
      </w:tabs>
      <w:spacing w:before="240" w:after="60"/>
      <w:ind w:left="360" w:hanging="360"/>
      <w:jc w:val="center"/>
      <w:outlineLvl w:val="0"/>
    </w:pPr>
    <w:rPr>
      <w:rFonts w:cs="Arial"/>
      <w:b/>
      <w:bCs/>
      <w:color w:val="000000"/>
      <w:kern w:val="1"/>
      <w:lang w:eastAsia="lv-LV"/>
    </w:rPr>
  </w:style>
  <w:style w:type="paragraph" w:customStyle="1" w:styleId="Virsraksts41">
    <w:name w:val="Virsraksts 41"/>
    <w:basedOn w:val="Normal"/>
    <w:next w:val="Normal"/>
    <w:rsid w:val="00F3232A"/>
    <w:pPr>
      <w:keepNext/>
      <w:widowControl w:val="0"/>
      <w:numPr>
        <w:ilvl w:val="3"/>
        <w:numId w:val="9"/>
      </w:numPr>
      <w:tabs>
        <w:tab w:val="left" w:pos="864"/>
        <w:tab w:val="left" w:pos="1080"/>
      </w:tabs>
      <w:spacing w:before="240" w:after="60"/>
      <w:outlineLvl w:val="3"/>
    </w:pPr>
    <w:rPr>
      <w:b/>
      <w:bCs/>
      <w:lang w:eastAsia="lv-LV"/>
    </w:rPr>
  </w:style>
  <w:style w:type="paragraph" w:customStyle="1" w:styleId="Virsraksts71">
    <w:name w:val="Virsraksts 71"/>
    <w:basedOn w:val="Normal"/>
    <w:next w:val="Normal"/>
    <w:rsid w:val="00F3232A"/>
    <w:pPr>
      <w:widowControl w:val="0"/>
      <w:numPr>
        <w:ilvl w:val="6"/>
        <w:numId w:val="9"/>
      </w:numPr>
      <w:tabs>
        <w:tab w:val="left" w:pos="1296"/>
      </w:tabs>
      <w:spacing w:before="240" w:after="60"/>
      <w:outlineLvl w:val="6"/>
    </w:pPr>
    <w:rPr>
      <w:lang w:eastAsia="lv-LV"/>
    </w:rPr>
  </w:style>
  <w:style w:type="paragraph" w:customStyle="1" w:styleId="Virsraksts51">
    <w:name w:val="Virsraksts 51"/>
    <w:basedOn w:val="Normal"/>
    <w:next w:val="Normal"/>
    <w:rsid w:val="00F3232A"/>
    <w:pPr>
      <w:widowControl w:val="0"/>
      <w:numPr>
        <w:ilvl w:val="4"/>
        <w:numId w:val="9"/>
      </w:numPr>
      <w:tabs>
        <w:tab w:val="left" w:pos="1008"/>
      </w:tabs>
      <w:spacing w:before="240" w:after="60"/>
      <w:outlineLvl w:val="4"/>
    </w:pPr>
    <w:rPr>
      <w:b/>
      <w:bCs/>
      <w:i/>
      <w:iCs/>
      <w:sz w:val="26"/>
      <w:szCs w:val="26"/>
      <w:lang w:eastAsia="lv-LV"/>
    </w:rPr>
  </w:style>
  <w:style w:type="paragraph" w:customStyle="1" w:styleId="Rindkopa">
    <w:name w:val="Rindkopa"/>
    <w:basedOn w:val="Normal"/>
    <w:next w:val="Normal"/>
    <w:rsid w:val="00F3232A"/>
    <w:pPr>
      <w:suppressAutoHyphens w:val="0"/>
      <w:ind w:left="851"/>
      <w:jc w:val="both"/>
    </w:pPr>
    <w:rPr>
      <w:rFonts w:ascii="Arial" w:hAnsi="Arial" w:cs="Arial"/>
      <w:sz w:val="20"/>
      <w:szCs w:val="20"/>
      <w:lang w:eastAsia="lv-LV"/>
    </w:rPr>
  </w:style>
  <w:style w:type="paragraph" w:styleId="PlainText">
    <w:name w:val="Plain Text"/>
    <w:basedOn w:val="Normal"/>
    <w:link w:val="PlainTextChar"/>
    <w:uiPriority w:val="99"/>
    <w:rsid w:val="00F3232A"/>
    <w:pPr>
      <w:suppressAutoHyphens w:val="0"/>
    </w:pPr>
    <w:rPr>
      <w:rFonts w:ascii="Consolas" w:hAnsi="Consolas"/>
      <w:sz w:val="21"/>
      <w:szCs w:val="21"/>
      <w:lang w:eastAsia="en-US"/>
    </w:rPr>
  </w:style>
  <w:style w:type="character" w:customStyle="1" w:styleId="PlainTextChar">
    <w:name w:val="Plain Text Char"/>
    <w:basedOn w:val="DefaultParagraphFont"/>
    <w:link w:val="PlainText"/>
    <w:uiPriority w:val="99"/>
    <w:rsid w:val="00F3232A"/>
    <w:rPr>
      <w:rFonts w:ascii="Consolas" w:eastAsia="Times New Roman" w:hAnsi="Consolas" w:cs="Times New Roman"/>
      <w:sz w:val="21"/>
      <w:szCs w:val="21"/>
      <w:lang w:val="lv-LV"/>
    </w:rPr>
  </w:style>
  <w:style w:type="paragraph" w:customStyle="1" w:styleId="font5">
    <w:name w:val="font5"/>
    <w:basedOn w:val="Normal"/>
    <w:rsid w:val="00F3232A"/>
    <w:pPr>
      <w:suppressAutoHyphens w:val="0"/>
      <w:spacing w:before="100" w:beforeAutospacing="1" w:after="100" w:afterAutospacing="1"/>
    </w:pPr>
    <w:rPr>
      <w:color w:val="FF0000"/>
      <w:lang w:eastAsia="lv-LV"/>
    </w:rPr>
  </w:style>
  <w:style w:type="paragraph" w:customStyle="1" w:styleId="font6">
    <w:name w:val="font6"/>
    <w:basedOn w:val="Normal"/>
    <w:rsid w:val="00F3232A"/>
    <w:pPr>
      <w:suppressAutoHyphens w:val="0"/>
      <w:spacing w:before="100" w:beforeAutospacing="1" w:after="100" w:afterAutospacing="1"/>
    </w:pPr>
    <w:rPr>
      <w:lang w:eastAsia="lv-LV"/>
    </w:rPr>
  </w:style>
  <w:style w:type="paragraph" w:customStyle="1" w:styleId="xl65">
    <w:name w:val="xl65"/>
    <w:basedOn w:val="Normal"/>
    <w:rsid w:val="00F3232A"/>
    <w:pPr>
      <w:suppressAutoHyphens w:val="0"/>
      <w:spacing w:before="100" w:beforeAutospacing="1" w:after="100" w:afterAutospacing="1"/>
    </w:pPr>
    <w:rPr>
      <w:lang w:eastAsia="lv-LV"/>
    </w:rPr>
  </w:style>
  <w:style w:type="paragraph" w:customStyle="1" w:styleId="xl66">
    <w:name w:val="xl66"/>
    <w:basedOn w:val="Normal"/>
    <w:rsid w:val="00F3232A"/>
    <w:pPr>
      <w:suppressAutoHyphens w:val="0"/>
      <w:spacing w:before="100" w:beforeAutospacing="1" w:after="100" w:afterAutospacing="1"/>
    </w:pPr>
    <w:rPr>
      <w:lang w:eastAsia="lv-LV"/>
    </w:rPr>
  </w:style>
  <w:style w:type="paragraph" w:customStyle="1" w:styleId="xl67">
    <w:name w:val="xl67"/>
    <w:basedOn w:val="Normal"/>
    <w:rsid w:val="00F3232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lang w:eastAsia="lv-LV"/>
    </w:rPr>
  </w:style>
  <w:style w:type="paragraph" w:customStyle="1" w:styleId="xl68">
    <w:name w:val="xl68"/>
    <w:basedOn w:val="Normal"/>
    <w:rsid w:val="00F3232A"/>
    <w:pPr>
      <w:suppressAutoHyphens w:val="0"/>
      <w:spacing w:before="100" w:beforeAutospacing="1" w:after="100" w:afterAutospacing="1"/>
    </w:pPr>
    <w:rPr>
      <w:b/>
      <w:bCs/>
      <w:sz w:val="28"/>
      <w:szCs w:val="28"/>
      <w:lang w:eastAsia="lv-LV"/>
    </w:rPr>
  </w:style>
  <w:style w:type="paragraph" w:customStyle="1" w:styleId="xl69">
    <w:name w:val="xl69"/>
    <w:basedOn w:val="Normal"/>
    <w:rsid w:val="00F3232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lang w:eastAsia="lv-LV"/>
    </w:rPr>
  </w:style>
  <w:style w:type="paragraph" w:customStyle="1" w:styleId="xl70">
    <w:name w:val="xl70"/>
    <w:basedOn w:val="Normal"/>
    <w:rsid w:val="00F3232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lang w:eastAsia="lv-LV"/>
    </w:rPr>
  </w:style>
  <w:style w:type="paragraph" w:customStyle="1" w:styleId="xl71">
    <w:name w:val="xl71"/>
    <w:basedOn w:val="Normal"/>
    <w:rsid w:val="00F3232A"/>
    <w:pPr>
      <w:pBdr>
        <w:top w:val="single" w:sz="8" w:space="0" w:color="auto"/>
        <w:left w:val="single" w:sz="8" w:space="0" w:color="auto"/>
        <w:bottom w:val="single" w:sz="4" w:space="0" w:color="000000"/>
        <w:right w:val="single" w:sz="4" w:space="0" w:color="000000"/>
      </w:pBdr>
      <w:suppressAutoHyphens w:val="0"/>
      <w:spacing w:before="100" w:beforeAutospacing="1" w:after="100" w:afterAutospacing="1"/>
      <w:jc w:val="center"/>
      <w:textAlignment w:val="center"/>
    </w:pPr>
    <w:rPr>
      <w:b/>
      <w:bCs/>
      <w:sz w:val="28"/>
      <w:szCs w:val="28"/>
      <w:lang w:eastAsia="lv-LV"/>
    </w:rPr>
  </w:style>
  <w:style w:type="paragraph" w:customStyle="1" w:styleId="xl72">
    <w:name w:val="xl72"/>
    <w:basedOn w:val="Normal"/>
    <w:rsid w:val="00F3232A"/>
    <w:pPr>
      <w:pBdr>
        <w:top w:val="single" w:sz="8" w:space="0" w:color="auto"/>
        <w:left w:val="single" w:sz="4" w:space="0" w:color="000000"/>
        <w:bottom w:val="single" w:sz="4" w:space="0" w:color="000000"/>
        <w:right w:val="single" w:sz="4" w:space="0" w:color="000000"/>
      </w:pBdr>
      <w:suppressAutoHyphens w:val="0"/>
      <w:spacing w:before="100" w:beforeAutospacing="1" w:after="100" w:afterAutospacing="1"/>
      <w:textAlignment w:val="center"/>
    </w:pPr>
    <w:rPr>
      <w:b/>
      <w:bCs/>
      <w:sz w:val="28"/>
      <w:szCs w:val="28"/>
      <w:lang w:eastAsia="lv-LV"/>
    </w:rPr>
  </w:style>
  <w:style w:type="paragraph" w:customStyle="1" w:styleId="xl73">
    <w:name w:val="xl73"/>
    <w:basedOn w:val="Normal"/>
    <w:rsid w:val="00F3232A"/>
    <w:pPr>
      <w:pBdr>
        <w:top w:val="single" w:sz="4" w:space="0" w:color="000000"/>
        <w:left w:val="single" w:sz="8" w:space="0" w:color="auto"/>
        <w:bottom w:val="single" w:sz="4" w:space="0" w:color="000000"/>
        <w:right w:val="single" w:sz="4" w:space="0" w:color="000000"/>
      </w:pBdr>
      <w:suppressAutoHyphens w:val="0"/>
      <w:spacing w:before="100" w:beforeAutospacing="1" w:after="100" w:afterAutospacing="1"/>
      <w:jc w:val="center"/>
      <w:textAlignment w:val="center"/>
    </w:pPr>
    <w:rPr>
      <w:lang w:eastAsia="lv-LV"/>
    </w:rPr>
  </w:style>
  <w:style w:type="paragraph" w:customStyle="1" w:styleId="xl74">
    <w:name w:val="xl74"/>
    <w:basedOn w:val="Normal"/>
    <w:rsid w:val="00F3232A"/>
    <w:pPr>
      <w:pBdr>
        <w:top w:val="single" w:sz="4" w:space="0" w:color="000000"/>
        <w:left w:val="single" w:sz="8" w:space="0" w:color="auto"/>
        <w:bottom w:val="single" w:sz="8" w:space="0" w:color="auto"/>
        <w:right w:val="single" w:sz="4" w:space="0" w:color="000000"/>
      </w:pBdr>
      <w:suppressAutoHyphens w:val="0"/>
      <w:spacing w:before="100" w:beforeAutospacing="1" w:after="100" w:afterAutospacing="1"/>
      <w:jc w:val="center"/>
      <w:textAlignment w:val="center"/>
    </w:pPr>
    <w:rPr>
      <w:lang w:eastAsia="lv-LV"/>
    </w:rPr>
  </w:style>
  <w:style w:type="paragraph" w:customStyle="1" w:styleId="xl75">
    <w:name w:val="xl75"/>
    <w:basedOn w:val="Normal"/>
    <w:rsid w:val="00F3232A"/>
    <w:pPr>
      <w:pBdr>
        <w:top w:val="single" w:sz="4" w:space="0" w:color="000000"/>
        <w:left w:val="single" w:sz="4" w:space="0" w:color="000000"/>
        <w:bottom w:val="single" w:sz="8" w:space="0" w:color="auto"/>
        <w:right w:val="single" w:sz="4" w:space="0" w:color="000000"/>
      </w:pBdr>
      <w:suppressAutoHyphens w:val="0"/>
      <w:spacing w:before="100" w:beforeAutospacing="1" w:after="100" w:afterAutospacing="1"/>
      <w:textAlignment w:val="center"/>
    </w:pPr>
    <w:rPr>
      <w:lang w:eastAsia="lv-LV"/>
    </w:rPr>
  </w:style>
  <w:style w:type="paragraph" w:customStyle="1" w:styleId="xl76">
    <w:name w:val="xl76"/>
    <w:basedOn w:val="Normal"/>
    <w:rsid w:val="00F3232A"/>
    <w:pPr>
      <w:pBdr>
        <w:top w:val="single" w:sz="4" w:space="0" w:color="000000"/>
        <w:left w:val="single" w:sz="8" w:space="0" w:color="auto"/>
        <w:right w:val="single" w:sz="4" w:space="0" w:color="000000"/>
      </w:pBdr>
      <w:suppressAutoHyphens w:val="0"/>
      <w:spacing w:before="100" w:beforeAutospacing="1" w:after="100" w:afterAutospacing="1"/>
      <w:jc w:val="center"/>
      <w:textAlignment w:val="center"/>
    </w:pPr>
    <w:rPr>
      <w:lang w:eastAsia="lv-LV"/>
    </w:rPr>
  </w:style>
  <w:style w:type="paragraph" w:customStyle="1" w:styleId="xl77">
    <w:name w:val="xl77"/>
    <w:basedOn w:val="Normal"/>
    <w:rsid w:val="00F3232A"/>
    <w:pPr>
      <w:pBdr>
        <w:left w:val="single" w:sz="8" w:space="0" w:color="auto"/>
        <w:right w:val="single" w:sz="4" w:space="0" w:color="000000"/>
      </w:pBdr>
      <w:suppressAutoHyphens w:val="0"/>
      <w:spacing w:before="100" w:beforeAutospacing="1" w:after="100" w:afterAutospacing="1"/>
      <w:jc w:val="center"/>
      <w:textAlignment w:val="center"/>
    </w:pPr>
    <w:rPr>
      <w:b/>
      <w:bCs/>
      <w:color w:val="FF0000"/>
      <w:lang w:eastAsia="lv-LV"/>
    </w:rPr>
  </w:style>
  <w:style w:type="paragraph" w:customStyle="1" w:styleId="xl78">
    <w:name w:val="xl78"/>
    <w:basedOn w:val="Normal"/>
    <w:rsid w:val="00F3232A"/>
    <w:pPr>
      <w:pBdr>
        <w:left w:val="single" w:sz="8" w:space="0" w:color="auto"/>
        <w:bottom w:val="single" w:sz="4" w:space="0" w:color="000000"/>
        <w:right w:val="single" w:sz="4" w:space="0" w:color="000000"/>
      </w:pBdr>
      <w:suppressAutoHyphens w:val="0"/>
      <w:spacing w:before="100" w:beforeAutospacing="1" w:after="100" w:afterAutospacing="1"/>
      <w:jc w:val="center"/>
      <w:textAlignment w:val="center"/>
    </w:pPr>
    <w:rPr>
      <w:b/>
      <w:bCs/>
      <w:color w:val="FF0000"/>
      <w:lang w:eastAsia="lv-LV"/>
    </w:rPr>
  </w:style>
  <w:style w:type="paragraph" w:customStyle="1" w:styleId="xl79">
    <w:name w:val="xl79"/>
    <w:basedOn w:val="Normal"/>
    <w:rsid w:val="00F3232A"/>
    <w:pPr>
      <w:pBdr>
        <w:top w:val="single" w:sz="4" w:space="0" w:color="000000"/>
        <w:left w:val="single" w:sz="8" w:space="0" w:color="auto"/>
        <w:right w:val="single" w:sz="4" w:space="0" w:color="000000"/>
      </w:pBdr>
      <w:suppressAutoHyphens w:val="0"/>
      <w:spacing w:before="100" w:beforeAutospacing="1" w:after="100" w:afterAutospacing="1"/>
      <w:jc w:val="center"/>
      <w:textAlignment w:val="center"/>
    </w:pPr>
    <w:rPr>
      <w:lang w:eastAsia="lv-LV"/>
    </w:rPr>
  </w:style>
  <w:style w:type="paragraph" w:customStyle="1" w:styleId="xl80">
    <w:name w:val="xl80"/>
    <w:basedOn w:val="Normal"/>
    <w:rsid w:val="00F3232A"/>
    <w:pPr>
      <w:pBdr>
        <w:left w:val="single" w:sz="8" w:space="0" w:color="auto"/>
        <w:right w:val="single" w:sz="4" w:space="0" w:color="000000"/>
      </w:pBdr>
      <w:suppressAutoHyphens w:val="0"/>
      <w:spacing w:before="100" w:beforeAutospacing="1" w:after="100" w:afterAutospacing="1"/>
      <w:jc w:val="center"/>
      <w:textAlignment w:val="center"/>
    </w:pPr>
    <w:rPr>
      <w:lang w:eastAsia="lv-LV"/>
    </w:rPr>
  </w:style>
  <w:style w:type="paragraph" w:customStyle="1" w:styleId="xl81">
    <w:name w:val="xl81"/>
    <w:basedOn w:val="Normal"/>
    <w:rsid w:val="00F3232A"/>
    <w:pPr>
      <w:pBdr>
        <w:left w:val="single" w:sz="8" w:space="0" w:color="auto"/>
        <w:bottom w:val="single" w:sz="4" w:space="0" w:color="000000"/>
        <w:right w:val="single" w:sz="4" w:space="0" w:color="000000"/>
      </w:pBdr>
      <w:suppressAutoHyphens w:val="0"/>
      <w:spacing w:before="100" w:beforeAutospacing="1" w:after="100" w:afterAutospacing="1"/>
      <w:jc w:val="center"/>
      <w:textAlignment w:val="center"/>
    </w:pPr>
    <w:rPr>
      <w:lang w:eastAsia="lv-LV"/>
    </w:rPr>
  </w:style>
  <w:style w:type="paragraph" w:customStyle="1" w:styleId="xl82">
    <w:name w:val="xl82"/>
    <w:basedOn w:val="Normal"/>
    <w:rsid w:val="00F3232A"/>
    <w:pPr>
      <w:pBdr>
        <w:left w:val="single" w:sz="8" w:space="0" w:color="auto"/>
        <w:bottom w:val="single" w:sz="4" w:space="0" w:color="000000"/>
        <w:right w:val="single" w:sz="4" w:space="0" w:color="000000"/>
      </w:pBdr>
      <w:suppressAutoHyphens w:val="0"/>
      <w:spacing w:before="100" w:beforeAutospacing="1" w:after="100" w:afterAutospacing="1"/>
      <w:jc w:val="center"/>
      <w:textAlignment w:val="center"/>
    </w:pPr>
    <w:rPr>
      <w:b/>
      <w:bCs/>
      <w:sz w:val="28"/>
      <w:szCs w:val="28"/>
      <w:lang w:eastAsia="lv-LV"/>
    </w:rPr>
  </w:style>
  <w:style w:type="paragraph" w:customStyle="1" w:styleId="xl83">
    <w:name w:val="xl83"/>
    <w:basedOn w:val="Normal"/>
    <w:rsid w:val="00F3232A"/>
    <w:pPr>
      <w:pBdr>
        <w:left w:val="single" w:sz="4" w:space="0" w:color="000000"/>
        <w:bottom w:val="single" w:sz="4" w:space="0" w:color="000000"/>
        <w:right w:val="single" w:sz="4" w:space="0" w:color="000000"/>
      </w:pBdr>
      <w:suppressAutoHyphens w:val="0"/>
      <w:spacing w:before="100" w:beforeAutospacing="1" w:after="100" w:afterAutospacing="1"/>
      <w:textAlignment w:val="center"/>
    </w:pPr>
    <w:rPr>
      <w:b/>
      <w:bCs/>
      <w:sz w:val="28"/>
      <w:szCs w:val="28"/>
      <w:lang w:eastAsia="lv-LV"/>
    </w:rPr>
  </w:style>
  <w:style w:type="paragraph" w:customStyle="1" w:styleId="xl84">
    <w:name w:val="xl84"/>
    <w:basedOn w:val="Normal"/>
    <w:rsid w:val="00F3232A"/>
    <w:pPr>
      <w:pBdr>
        <w:top w:val="single" w:sz="8" w:space="0" w:color="auto"/>
        <w:left w:val="single" w:sz="4" w:space="0" w:color="000000"/>
        <w:bottom w:val="single" w:sz="4" w:space="0" w:color="000000"/>
        <w:right w:val="single" w:sz="4" w:space="0" w:color="000000"/>
      </w:pBdr>
      <w:suppressAutoHyphens w:val="0"/>
      <w:spacing w:before="100" w:beforeAutospacing="1" w:after="100" w:afterAutospacing="1"/>
      <w:textAlignment w:val="center"/>
    </w:pPr>
    <w:rPr>
      <w:b/>
      <w:bCs/>
      <w:sz w:val="28"/>
      <w:szCs w:val="28"/>
      <w:lang w:eastAsia="lv-LV"/>
    </w:rPr>
  </w:style>
  <w:style w:type="paragraph" w:customStyle="1" w:styleId="xl85">
    <w:name w:val="xl85"/>
    <w:basedOn w:val="Normal"/>
    <w:rsid w:val="00F3232A"/>
    <w:pPr>
      <w:pBdr>
        <w:top w:val="single" w:sz="4" w:space="0" w:color="000000"/>
        <w:left w:val="single" w:sz="4" w:space="0" w:color="000000"/>
        <w:bottom w:val="single" w:sz="8" w:space="0" w:color="auto"/>
        <w:right w:val="single" w:sz="4" w:space="0" w:color="000000"/>
      </w:pBdr>
      <w:suppressAutoHyphens w:val="0"/>
      <w:spacing w:before="100" w:beforeAutospacing="1" w:after="100" w:afterAutospacing="1"/>
      <w:textAlignment w:val="center"/>
    </w:pPr>
    <w:rPr>
      <w:lang w:eastAsia="lv-LV"/>
    </w:rPr>
  </w:style>
  <w:style w:type="paragraph" w:customStyle="1" w:styleId="xl86">
    <w:name w:val="xl86"/>
    <w:basedOn w:val="Normal"/>
    <w:rsid w:val="00F3232A"/>
    <w:pPr>
      <w:pBdr>
        <w:left w:val="single" w:sz="4" w:space="0" w:color="000000"/>
        <w:bottom w:val="single" w:sz="4" w:space="0" w:color="000000"/>
        <w:right w:val="single" w:sz="4" w:space="0" w:color="000000"/>
      </w:pBdr>
      <w:suppressAutoHyphens w:val="0"/>
      <w:spacing w:before="100" w:beforeAutospacing="1" w:after="100" w:afterAutospacing="1"/>
      <w:textAlignment w:val="center"/>
    </w:pPr>
    <w:rPr>
      <w:b/>
      <w:bCs/>
      <w:sz w:val="28"/>
      <w:szCs w:val="28"/>
      <w:lang w:eastAsia="lv-LV"/>
    </w:rPr>
  </w:style>
  <w:style w:type="paragraph" w:customStyle="1" w:styleId="xl87">
    <w:name w:val="xl87"/>
    <w:basedOn w:val="Normal"/>
    <w:rsid w:val="00F3232A"/>
    <w:pPr>
      <w:pBdr>
        <w:left w:val="single" w:sz="8" w:space="0" w:color="auto"/>
        <w:bottom w:val="single" w:sz="8" w:space="0" w:color="auto"/>
        <w:right w:val="single" w:sz="4" w:space="0" w:color="000000"/>
      </w:pBdr>
      <w:suppressAutoHyphens w:val="0"/>
      <w:spacing w:before="100" w:beforeAutospacing="1" w:after="100" w:afterAutospacing="1"/>
      <w:jc w:val="center"/>
      <w:textAlignment w:val="center"/>
    </w:pPr>
    <w:rPr>
      <w:lang w:eastAsia="lv-LV"/>
    </w:rPr>
  </w:style>
  <w:style w:type="paragraph" w:customStyle="1" w:styleId="xl88">
    <w:name w:val="xl88"/>
    <w:basedOn w:val="Normal"/>
    <w:rsid w:val="00F3232A"/>
    <w:pPr>
      <w:pBdr>
        <w:top w:val="single" w:sz="8" w:space="0" w:color="auto"/>
        <w:left w:val="single" w:sz="8" w:space="0" w:color="auto"/>
        <w:bottom w:val="single" w:sz="4" w:space="0" w:color="000000"/>
        <w:right w:val="single" w:sz="4" w:space="0" w:color="000000"/>
      </w:pBdr>
      <w:suppressAutoHyphens w:val="0"/>
      <w:spacing w:before="100" w:beforeAutospacing="1" w:after="100" w:afterAutospacing="1"/>
      <w:jc w:val="center"/>
      <w:textAlignment w:val="center"/>
    </w:pPr>
    <w:rPr>
      <w:b/>
      <w:bCs/>
      <w:sz w:val="28"/>
      <w:szCs w:val="28"/>
      <w:lang w:eastAsia="lv-LV"/>
    </w:rPr>
  </w:style>
  <w:style w:type="paragraph" w:customStyle="1" w:styleId="xl89">
    <w:name w:val="xl89"/>
    <w:basedOn w:val="Normal"/>
    <w:rsid w:val="00F3232A"/>
    <w:pPr>
      <w:pBdr>
        <w:top w:val="single" w:sz="4" w:space="0" w:color="000000"/>
        <w:left w:val="single" w:sz="8" w:space="0" w:color="auto"/>
        <w:bottom w:val="single" w:sz="4" w:space="0" w:color="000000"/>
        <w:right w:val="single" w:sz="4" w:space="0" w:color="000000"/>
      </w:pBdr>
      <w:suppressAutoHyphens w:val="0"/>
      <w:spacing w:before="100" w:beforeAutospacing="1" w:after="100" w:afterAutospacing="1"/>
      <w:jc w:val="center"/>
      <w:textAlignment w:val="center"/>
    </w:pPr>
    <w:rPr>
      <w:lang w:eastAsia="lv-LV"/>
    </w:rPr>
  </w:style>
  <w:style w:type="paragraph" w:customStyle="1" w:styleId="xl90">
    <w:name w:val="xl90"/>
    <w:basedOn w:val="Normal"/>
    <w:rsid w:val="00F3232A"/>
    <w:pPr>
      <w:pBdr>
        <w:left w:val="single" w:sz="8" w:space="0" w:color="auto"/>
        <w:bottom w:val="single" w:sz="4" w:space="0" w:color="000000"/>
        <w:right w:val="single" w:sz="4" w:space="0" w:color="000000"/>
      </w:pBdr>
      <w:suppressAutoHyphens w:val="0"/>
      <w:spacing w:before="100" w:beforeAutospacing="1" w:after="100" w:afterAutospacing="1"/>
      <w:jc w:val="center"/>
      <w:textAlignment w:val="center"/>
    </w:pPr>
    <w:rPr>
      <w:b/>
      <w:bCs/>
      <w:sz w:val="28"/>
      <w:szCs w:val="28"/>
      <w:lang w:eastAsia="lv-LV"/>
    </w:rPr>
  </w:style>
  <w:style w:type="paragraph" w:customStyle="1" w:styleId="xl91">
    <w:name w:val="xl91"/>
    <w:basedOn w:val="Normal"/>
    <w:rsid w:val="00F3232A"/>
    <w:pPr>
      <w:pBdr>
        <w:top w:val="single" w:sz="4" w:space="0" w:color="000000"/>
        <w:left w:val="single" w:sz="8" w:space="0" w:color="auto"/>
        <w:bottom w:val="single" w:sz="8" w:space="0" w:color="auto"/>
        <w:right w:val="single" w:sz="4" w:space="0" w:color="000000"/>
      </w:pBdr>
      <w:suppressAutoHyphens w:val="0"/>
      <w:spacing w:before="100" w:beforeAutospacing="1" w:after="100" w:afterAutospacing="1"/>
      <w:jc w:val="center"/>
      <w:textAlignment w:val="center"/>
    </w:pPr>
    <w:rPr>
      <w:lang w:eastAsia="lv-LV"/>
    </w:rPr>
  </w:style>
  <w:style w:type="paragraph" w:customStyle="1" w:styleId="xl92">
    <w:name w:val="xl92"/>
    <w:basedOn w:val="Normal"/>
    <w:rsid w:val="00F3232A"/>
    <w:pPr>
      <w:pBdr>
        <w:top w:val="single" w:sz="8" w:space="0" w:color="auto"/>
        <w:left w:val="single" w:sz="8" w:space="0" w:color="auto"/>
        <w:bottom w:val="single" w:sz="8" w:space="0" w:color="auto"/>
        <w:right w:val="single" w:sz="4" w:space="0" w:color="000000"/>
      </w:pBdr>
      <w:suppressAutoHyphens w:val="0"/>
      <w:spacing w:before="100" w:beforeAutospacing="1" w:after="100" w:afterAutospacing="1"/>
      <w:jc w:val="center"/>
      <w:textAlignment w:val="center"/>
    </w:pPr>
    <w:rPr>
      <w:b/>
      <w:bCs/>
      <w:lang w:eastAsia="lv-LV"/>
    </w:rPr>
  </w:style>
  <w:style w:type="paragraph" w:customStyle="1" w:styleId="xl93">
    <w:name w:val="xl93"/>
    <w:basedOn w:val="Normal"/>
    <w:rsid w:val="00F3232A"/>
    <w:pPr>
      <w:pBdr>
        <w:top w:val="single" w:sz="8" w:space="0" w:color="auto"/>
        <w:left w:val="single" w:sz="4" w:space="0" w:color="000000"/>
        <w:bottom w:val="single" w:sz="8" w:space="0" w:color="auto"/>
        <w:right w:val="single" w:sz="4" w:space="0" w:color="000000"/>
      </w:pBdr>
      <w:suppressAutoHyphens w:val="0"/>
      <w:spacing w:before="100" w:beforeAutospacing="1" w:after="100" w:afterAutospacing="1"/>
      <w:jc w:val="center"/>
      <w:textAlignment w:val="center"/>
    </w:pPr>
    <w:rPr>
      <w:b/>
      <w:bCs/>
      <w:lang w:eastAsia="lv-LV"/>
    </w:rPr>
  </w:style>
  <w:style w:type="paragraph" w:customStyle="1" w:styleId="xl94">
    <w:name w:val="xl94"/>
    <w:basedOn w:val="Normal"/>
    <w:rsid w:val="00F3232A"/>
    <w:pPr>
      <w:pBdr>
        <w:top w:val="single" w:sz="8" w:space="0" w:color="auto"/>
        <w:left w:val="single" w:sz="4" w:space="0" w:color="000000"/>
        <w:bottom w:val="single" w:sz="8" w:space="0" w:color="auto"/>
        <w:right w:val="single" w:sz="8" w:space="0" w:color="auto"/>
      </w:pBdr>
      <w:suppressAutoHyphens w:val="0"/>
      <w:spacing w:before="100" w:beforeAutospacing="1" w:after="100" w:afterAutospacing="1"/>
      <w:jc w:val="center"/>
      <w:textAlignment w:val="center"/>
    </w:pPr>
    <w:rPr>
      <w:b/>
      <w:bCs/>
      <w:lang w:eastAsia="lv-LV"/>
    </w:rPr>
  </w:style>
  <w:style w:type="paragraph" w:customStyle="1" w:styleId="xl95">
    <w:name w:val="xl95"/>
    <w:basedOn w:val="Normal"/>
    <w:rsid w:val="00F3232A"/>
    <w:pPr>
      <w:pBdr>
        <w:top w:val="single" w:sz="8" w:space="0" w:color="auto"/>
        <w:left w:val="single" w:sz="4" w:space="0" w:color="000000"/>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96">
    <w:name w:val="xl96"/>
    <w:basedOn w:val="Normal"/>
    <w:rsid w:val="00F3232A"/>
    <w:pPr>
      <w:pBdr>
        <w:left w:val="single" w:sz="4" w:space="0" w:color="000000"/>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97">
    <w:name w:val="xl97"/>
    <w:basedOn w:val="Normal"/>
    <w:rsid w:val="00F3232A"/>
    <w:pPr>
      <w:pBdr>
        <w:left w:val="single" w:sz="4" w:space="0" w:color="000000"/>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98">
    <w:name w:val="xl98"/>
    <w:basedOn w:val="Normal"/>
    <w:rsid w:val="00F3232A"/>
    <w:pPr>
      <w:pBdr>
        <w:top w:val="single" w:sz="8" w:space="0" w:color="auto"/>
        <w:left w:val="single" w:sz="4" w:space="0" w:color="000000"/>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99">
    <w:name w:val="xl99"/>
    <w:basedOn w:val="Normal"/>
    <w:rsid w:val="00F3232A"/>
    <w:pPr>
      <w:pBdr>
        <w:left w:val="single" w:sz="4" w:space="0" w:color="000000"/>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100">
    <w:name w:val="xl100"/>
    <w:basedOn w:val="Normal"/>
    <w:rsid w:val="00F3232A"/>
    <w:pPr>
      <w:pBdr>
        <w:left w:val="single" w:sz="4" w:space="0" w:color="000000"/>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101">
    <w:name w:val="xl101"/>
    <w:basedOn w:val="Normal"/>
    <w:rsid w:val="00F3232A"/>
    <w:pPr>
      <w:pBdr>
        <w:left w:val="single" w:sz="4" w:space="0" w:color="000000"/>
      </w:pBdr>
      <w:suppressAutoHyphens w:val="0"/>
      <w:spacing w:before="100" w:beforeAutospacing="1" w:after="100" w:afterAutospacing="1"/>
      <w:jc w:val="center"/>
      <w:textAlignment w:val="center"/>
    </w:pPr>
    <w:rPr>
      <w:b/>
      <w:bCs/>
      <w:sz w:val="28"/>
      <w:szCs w:val="28"/>
      <w:lang w:eastAsia="lv-LV"/>
    </w:rPr>
  </w:style>
  <w:style w:type="paragraph" w:customStyle="1" w:styleId="xl102">
    <w:name w:val="xl102"/>
    <w:basedOn w:val="Normal"/>
    <w:rsid w:val="00F3232A"/>
    <w:pPr>
      <w:pBdr>
        <w:top w:val="single" w:sz="8" w:space="0" w:color="auto"/>
        <w:left w:val="single" w:sz="4" w:space="0" w:color="000000"/>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103">
    <w:name w:val="xl103"/>
    <w:basedOn w:val="Normal"/>
    <w:rsid w:val="00F3232A"/>
    <w:pPr>
      <w:pBdr>
        <w:left w:val="single" w:sz="4" w:space="0" w:color="000000"/>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104">
    <w:name w:val="xl104"/>
    <w:basedOn w:val="Normal"/>
    <w:rsid w:val="00F3232A"/>
    <w:pPr>
      <w:pBdr>
        <w:left w:val="single" w:sz="4" w:space="0" w:color="000000"/>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105">
    <w:name w:val="xl105"/>
    <w:basedOn w:val="Normal"/>
    <w:rsid w:val="00F3232A"/>
    <w:pPr>
      <w:pBdr>
        <w:left w:val="single" w:sz="4" w:space="0" w:color="000000"/>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106">
    <w:name w:val="xl106"/>
    <w:basedOn w:val="Normal"/>
    <w:rsid w:val="00F3232A"/>
    <w:pPr>
      <w:pBdr>
        <w:left w:val="single" w:sz="4" w:space="0" w:color="000000"/>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107">
    <w:name w:val="xl107"/>
    <w:basedOn w:val="Normal"/>
    <w:rsid w:val="00F3232A"/>
    <w:pPr>
      <w:pBdr>
        <w:left w:val="single" w:sz="4" w:space="0" w:color="000000"/>
        <w:right w:val="single" w:sz="8" w:space="0" w:color="auto"/>
      </w:pBdr>
      <w:shd w:val="clear" w:color="000000" w:fill="FFFF00"/>
      <w:suppressAutoHyphens w:val="0"/>
      <w:spacing w:before="100" w:beforeAutospacing="1" w:after="100" w:afterAutospacing="1"/>
      <w:jc w:val="center"/>
      <w:textAlignment w:val="center"/>
    </w:pPr>
    <w:rPr>
      <w:b/>
      <w:bCs/>
      <w:sz w:val="28"/>
      <w:szCs w:val="28"/>
      <w:lang w:eastAsia="lv-LV"/>
    </w:rPr>
  </w:style>
  <w:style w:type="paragraph" w:customStyle="1" w:styleId="xl108">
    <w:name w:val="xl108"/>
    <w:basedOn w:val="Normal"/>
    <w:rsid w:val="00F3232A"/>
    <w:pPr>
      <w:pBdr>
        <w:left w:val="single" w:sz="4" w:space="0" w:color="000000"/>
        <w:bottom w:val="single" w:sz="8" w:space="0" w:color="auto"/>
        <w:right w:val="single" w:sz="8" w:space="0" w:color="auto"/>
      </w:pBdr>
      <w:shd w:val="clear" w:color="000000" w:fill="FFFF00"/>
      <w:suppressAutoHyphens w:val="0"/>
      <w:spacing w:before="100" w:beforeAutospacing="1" w:after="100" w:afterAutospacing="1"/>
      <w:jc w:val="center"/>
      <w:textAlignment w:val="center"/>
    </w:pPr>
    <w:rPr>
      <w:b/>
      <w:bCs/>
      <w:sz w:val="28"/>
      <w:szCs w:val="28"/>
      <w:lang w:eastAsia="lv-LV"/>
    </w:rPr>
  </w:style>
  <w:style w:type="paragraph" w:customStyle="1" w:styleId="xl109">
    <w:name w:val="xl109"/>
    <w:basedOn w:val="Normal"/>
    <w:rsid w:val="00F3232A"/>
    <w:pPr>
      <w:pBdr>
        <w:left w:val="single" w:sz="4" w:space="0" w:color="000000"/>
      </w:pBdr>
      <w:suppressAutoHyphens w:val="0"/>
      <w:spacing w:before="100" w:beforeAutospacing="1" w:after="100" w:afterAutospacing="1"/>
      <w:jc w:val="center"/>
      <w:textAlignment w:val="center"/>
    </w:pPr>
    <w:rPr>
      <w:b/>
      <w:bCs/>
      <w:sz w:val="28"/>
      <w:szCs w:val="28"/>
      <w:lang w:eastAsia="lv-LV"/>
    </w:rPr>
  </w:style>
  <w:style w:type="paragraph" w:customStyle="1" w:styleId="xl110">
    <w:name w:val="xl110"/>
    <w:basedOn w:val="Normal"/>
    <w:rsid w:val="00F3232A"/>
    <w:pPr>
      <w:pBdr>
        <w:top w:val="single" w:sz="8" w:space="0" w:color="auto"/>
        <w:left w:val="single" w:sz="4" w:space="0" w:color="000000"/>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111">
    <w:name w:val="xl111"/>
    <w:basedOn w:val="Normal"/>
    <w:rsid w:val="00F3232A"/>
    <w:pPr>
      <w:pBdr>
        <w:left w:val="single" w:sz="4" w:space="0" w:color="000000"/>
        <w:right w:val="single" w:sz="8" w:space="0" w:color="auto"/>
      </w:pBdr>
      <w:suppressAutoHyphens w:val="0"/>
      <w:spacing w:before="100" w:beforeAutospacing="1" w:after="100" w:afterAutospacing="1"/>
      <w:jc w:val="center"/>
      <w:textAlignment w:val="center"/>
    </w:pPr>
    <w:rPr>
      <w:b/>
      <w:bCs/>
      <w:sz w:val="28"/>
      <w:szCs w:val="28"/>
      <w:lang w:eastAsia="lv-LV"/>
    </w:rPr>
  </w:style>
  <w:style w:type="paragraph" w:customStyle="1" w:styleId="xl112">
    <w:name w:val="xl112"/>
    <w:basedOn w:val="Normal"/>
    <w:rsid w:val="00F3232A"/>
    <w:pPr>
      <w:pBdr>
        <w:left w:val="single" w:sz="4" w:space="0" w:color="000000"/>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lv-LV"/>
    </w:rPr>
  </w:style>
  <w:style w:type="table" w:customStyle="1" w:styleId="TableGrid1">
    <w:name w:val="Table Grid1"/>
    <w:basedOn w:val="TableNormal"/>
    <w:next w:val="TableGrid"/>
    <w:uiPriority w:val="59"/>
    <w:rsid w:val="00F3232A"/>
    <w:pPr>
      <w:spacing w:after="0" w:line="240" w:lineRule="auto"/>
    </w:pPr>
    <w:rPr>
      <w:rFonts w:ascii="Times New Roman" w:eastAsia="Times New Roman" w:hAnsi="Times New Roman" w:cs="Times New Roman"/>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br1">
    <w:name w:val="nobr1"/>
    <w:rsid w:val="00F3232A"/>
  </w:style>
  <w:style w:type="table" w:customStyle="1" w:styleId="TableGrid11">
    <w:name w:val="Table Grid11"/>
    <w:basedOn w:val="TableNormal"/>
    <w:next w:val="TableGrid"/>
    <w:uiPriority w:val="59"/>
    <w:rsid w:val="00F3232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3232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3232A"/>
    <w:pPr>
      <w:suppressAutoHyphens/>
      <w:autoSpaceDN w:val="0"/>
      <w:spacing w:after="0" w:line="240" w:lineRule="auto"/>
      <w:textAlignment w:val="baseline"/>
    </w:pPr>
    <w:rPr>
      <w:rFonts w:ascii="Calibri" w:eastAsia="Calibri" w:hAnsi="Calibri" w:cs="Times New Roman"/>
      <w:lang w:val="lv-LV"/>
    </w:rPr>
  </w:style>
  <w:style w:type="paragraph" w:styleId="EndnoteText">
    <w:name w:val="endnote text"/>
    <w:basedOn w:val="Normal"/>
    <w:link w:val="EndnoteTextChar"/>
    <w:uiPriority w:val="99"/>
    <w:semiHidden/>
    <w:unhideWhenUsed/>
    <w:rsid w:val="00F3232A"/>
    <w:pPr>
      <w:suppressAutoHyphens w:val="0"/>
    </w:pPr>
    <w:rPr>
      <w:sz w:val="20"/>
      <w:szCs w:val="20"/>
      <w:lang w:val="en-US" w:eastAsia="en-US"/>
    </w:rPr>
  </w:style>
  <w:style w:type="character" w:customStyle="1" w:styleId="EndnoteTextChar">
    <w:name w:val="Endnote Text Char"/>
    <w:basedOn w:val="DefaultParagraphFont"/>
    <w:link w:val="EndnoteText"/>
    <w:uiPriority w:val="99"/>
    <w:semiHidden/>
    <w:rsid w:val="00F3232A"/>
    <w:rPr>
      <w:rFonts w:ascii="Times New Roman" w:eastAsia="Times New Roman" w:hAnsi="Times New Roman" w:cs="Times New Roman"/>
      <w:sz w:val="20"/>
      <w:szCs w:val="20"/>
    </w:rPr>
  </w:style>
  <w:style w:type="character" w:styleId="EndnoteReference">
    <w:name w:val="endnote reference"/>
    <w:uiPriority w:val="99"/>
    <w:semiHidden/>
    <w:unhideWhenUsed/>
    <w:rsid w:val="00F3232A"/>
    <w:rPr>
      <w:vertAlign w:val="superscript"/>
    </w:rPr>
  </w:style>
  <w:style w:type="paragraph" w:customStyle="1" w:styleId="tv213">
    <w:name w:val="tv213"/>
    <w:basedOn w:val="Normal"/>
    <w:rsid w:val="00F3232A"/>
    <w:pPr>
      <w:suppressAutoHyphens w:val="0"/>
      <w:spacing w:before="100" w:beforeAutospacing="1" w:after="100" w:afterAutospacing="1"/>
    </w:pPr>
    <w:rPr>
      <w:rFonts w:eastAsia="Calibri"/>
      <w:lang w:eastAsia="lv-LV"/>
    </w:rPr>
  </w:style>
  <w:style w:type="paragraph" w:customStyle="1" w:styleId="Heading31">
    <w:name w:val="Heading 3.1"/>
    <w:basedOn w:val="Heading3"/>
    <w:rsid w:val="00F3232A"/>
    <w:pPr>
      <w:tabs>
        <w:tab w:val="num" w:pos="720"/>
        <w:tab w:val="left" w:pos="1260"/>
      </w:tabs>
      <w:suppressAutoHyphens w:val="0"/>
      <w:spacing w:before="0" w:after="120"/>
      <w:ind w:left="1288" w:hanging="720"/>
    </w:pPr>
    <w:rPr>
      <w:rFonts w:eastAsia="Calibri" w:cs="Times New Roman"/>
      <w:szCs w:val="24"/>
      <w:lang w:eastAsia="en-US"/>
    </w:rPr>
  </w:style>
  <w:style w:type="paragraph" w:customStyle="1" w:styleId="mdltxt">
    <w:name w:val="mdltxt"/>
    <w:basedOn w:val="Normal"/>
    <w:rsid w:val="00F3232A"/>
    <w:pPr>
      <w:suppressAutoHyphens w:val="0"/>
      <w:spacing w:before="100" w:beforeAutospacing="1" w:after="100" w:afterAutospacing="1"/>
      <w:jc w:val="both"/>
    </w:pPr>
    <w:rPr>
      <w:rFonts w:ascii="Verdana" w:eastAsia="Calibri" w:hAnsi="Verdana"/>
      <w:sz w:val="20"/>
      <w:szCs w:val="20"/>
      <w:lang w:eastAsia="en-US"/>
    </w:rPr>
  </w:style>
  <w:style w:type="paragraph" w:customStyle="1" w:styleId="ColorfulList-Accent11">
    <w:name w:val="Colorful List - Accent 11"/>
    <w:basedOn w:val="Normal"/>
    <w:uiPriority w:val="99"/>
    <w:qFormat/>
    <w:rsid w:val="00F3232A"/>
    <w:pPr>
      <w:suppressAutoHyphens w:val="0"/>
      <w:spacing w:after="200" w:line="276" w:lineRule="auto"/>
      <w:ind w:left="720"/>
      <w:contextualSpacing/>
    </w:pPr>
    <w:rPr>
      <w:sz w:val="22"/>
      <w:szCs w:val="22"/>
      <w:lang w:eastAsia="en-US"/>
    </w:rPr>
  </w:style>
  <w:style w:type="paragraph" w:customStyle="1" w:styleId="Paragrfs">
    <w:name w:val="Paragrāfs"/>
    <w:basedOn w:val="Normal"/>
    <w:next w:val="Rindkopa"/>
    <w:link w:val="ParagrfsChar"/>
    <w:rsid w:val="00F3232A"/>
    <w:pPr>
      <w:tabs>
        <w:tab w:val="num" w:pos="851"/>
      </w:tabs>
      <w:suppressAutoHyphens w:val="0"/>
      <w:ind w:left="851" w:hanging="851"/>
      <w:jc w:val="both"/>
    </w:pPr>
    <w:rPr>
      <w:rFonts w:ascii="Arial" w:hAnsi="Arial"/>
      <w:sz w:val="20"/>
      <w:lang w:eastAsia="en-US"/>
    </w:rPr>
  </w:style>
  <w:style w:type="character" w:customStyle="1" w:styleId="ParagrfsChar">
    <w:name w:val="Paragrāfs Char"/>
    <w:link w:val="Paragrfs"/>
    <w:rsid w:val="00F3232A"/>
    <w:rPr>
      <w:rFonts w:ascii="Arial" w:eastAsia="Times New Roman" w:hAnsi="Arial" w:cs="Times New Roman"/>
      <w:sz w:val="20"/>
      <w:szCs w:val="24"/>
      <w:lang w:val="lv-LV"/>
    </w:rPr>
  </w:style>
  <w:style w:type="paragraph" w:customStyle="1" w:styleId="Punkts">
    <w:name w:val="Punkts"/>
    <w:basedOn w:val="Normal"/>
    <w:rsid w:val="00F3232A"/>
    <w:pPr>
      <w:tabs>
        <w:tab w:val="num" w:pos="1531"/>
      </w:tabs>
      <w:suppressAutoHyphens w:val="0"/>
      <w:ind w:left="1531" w:hanging="811"/>
    </w:pPr>
    <w:rPr>
      <w:lang w:eastAsia="lv-LV"/>
    </w:rPr>
  </w:style>
  <w:style w:type="paragraph" w:customStyle="1" w:styleId="Pielikums">
    <w:name w:val="Pielikums"/>
    <w:basedOn w:val="Normal"/>
    <w:autoRedefine/>
    <w:rsid w:val="00F3232A"/>
    <w:pPr>
      <w:suppressAutoHyphens w:val="0"/>
      <w:ind w:right="48"/>
      <w:jc w:val="right"/>
      <w:outlineLvl w:val="0"/>
    </w:pPr>
    <w:rPr>
      <w:b/>
      <w:lang w:eastAsia="en-US"/>
    </w:rPr>
  </w:style>
  <w:style w:type="character" w:customStyle="1" w:styleId="CaptionChar">
    <w:name w:val="Caption Char"/>
    <w:link w:val="Caption"/>
    <w:locked/>
    <w:rsid w:val="00F3232A"/>
    <w:rPr>
      <w:rFonts w:ascii="Times New Roman" w:eastAsia="Times New Roman" w:hAnsi="Times New Roman" w:cs="Times New Roman"/>
      <w:b/>
      <w:bCs/>
      <w:sz w:val="20"/>
      <w:szCs w:val="20"/>
      <w:lang w:val="lv-LV" w:eastAsia="ar-SA"/>
    </w:rPr>
  </w:style>
  <w:style w:type="paragraph" w:customStyle="1" w:styleId="txt1">
    <w:name w:val="txt1"/>
    <w:rsid w:val="00F3232A"/>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Calibri" w:hAnsi="!Neo'w Arial" w:cs="Times New Roman"/>
      <w:color w:val="000000"/>
      <w:sz w:val="20"/>
      <w:szCs w:val="20"/>
    </w:rPr>
  </w:style>
  <w:style w:type="paragraph" w:styleId="ListNumber2">
    <w:name w:val="List Number 2"/>
    <w:basedOn w:val="Normal"/>
    <w:rsid w:val="00F3232A"/>
    <w:pPr>
      <w:tabs>
        <w:tab w:val="num" w:pos="643"/>
      </w:tabs>
      <w:suppressAutoHyphens w:val="0"/>
      <w:ind w:left="643" w:hanging="360"/>
    </w:pPr>
    <w:rPr>
      <w:lang w:eastAsia="en-US"/>
    </w:rPr>
  </w:style>
  <w:style w:type="paragraph" w:customStyle="1" w:styleId="PRnr">
    <w:name w:val="PR_nr"/>
    <w:basedOn w:val="Normal"/>
    <w:link w:val="PRnrChar"/>
    <w:rsid w:val="00F3232A"/>
    <w:pPr>
      <w:suppressAutoHyphens w:val="0"/>
      <w:spacing w:before="240" w:after="120"/>
      <w:jc w:val="both"/>
    </w:pPr>
    <w:rPr>
      <w:b/>
      <w:bCs/>
      <w:lang w:eastAsia="en-US"/>
    </w:rPr>
  </w:style>
  <w:style w:type="character" w:customStyle="1" w:styleId="PRnrChar">
    <w:name w:val="PR_nr Char"/>
    <w:link w:val="PRnr"/>
    <w:locked/>
    <w:rsid w:val="00F3232A"/>
    <w:rPr>
      <w:rFonts w:ascii="Times New Roman" w:eastAsia="Times New Roman" w:hAnsi="Times New Roman" w:cs="Times New Roman"/>
      <w:b/>
      <w:bCs/>
      <w:sz w:val="24"/>
      <w:szCs w:val="24"/>
      <w:lang w:val="lv-LV"/>
    </w:rPr>
  </w:style>
  <w:style w:type="paragraph" w:customStyle="1" w:styleId="Normalreq">
    <w:name w:val="Normal req"/>
    <w:basedOn w:val="Normal"/>
    <w:rsid w:val="00F3232A"/>
    <w:pPr>
      <w:tabs>
        <w:tab w:val="left" w:pos="851"/>
      </w:tabs>
      <w:suppressAutoHyphens w:val="0"/>
      <w:spacing w:after="120"/>
      <w:ind w:left="851" w:hanging="851"/>
      <w:jc w:val="both"/>
    </w:pPr>
    <w:rPr>
      <w:lang w:eastAsia="en-US"/>
    </w:rPr>
  </w:style>
  <w:style w:type="numbering" w:customStyle="1" w:styleId="NoList2">
    <w:name w:val="No List2"/>
    <w:next w:val="NoList"/>
    <w:uiPriority w:val="99"/>
    <w:semiHidden/>
    <w:unhideWhenUsed/>
    <w:rsid w:val="00F3232A"/>
  </w:style>
  <w:style w:type="table" w:customStyle="1" w:styleId="TableGrid3">
    <w:name w:val="Table Grid3"/>
    <w:basedOn w:val="TableNormal"/>
    <w:next w:val="TableGrid"/>
    <w:uiPriority w:val="59"/>
    <w:rsid w:val="00F3232A"/>
    <w:pPr>
      <w:spacing w:after="0" w:line="240" w:lineRule="auto"/>
    </w:pPr>
    <w:rPr>
      <w:rFonts w:ascii="Times New Roman" w:eastAsia="Times New Roman" w:hAnsi="Times New Roman" w:cs="Times New Roman"/>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F3232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3232A"/>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F3232A"/>
    <w:pPr>
      <w:spacing w:after="0" w:line="240" w:lineRule="auto"/>
    </w:pPr>
    <w:rPr>
      <w:rFonts w:ascii="Times New Roman" w:eastAsia="Times New Roman" w:hAnsi="Times New Roman" w:cs="Times New Roman"/>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1">
    <w:name w:val="Char Char1"/>
    <w:uiPriority w:val="99"/>
    <w:semiHidden/>
    <w:locked/>
    <w:rsid w:val="00F3232A"/>
    <w:rPr>
      <w:rFonts w:cs="Times New Roman"/>
      <w:color w:val="000000"/>
      <w:sz w:val="23"/>
      <w:szCs w:val="23"/>
      <w:lang w:val="lv-LV" w:eastAsia="en-US" w:bidi="ar-SA"/>
    </w:rPr>
  </w:style>
  <w:style w:type="character" w:customStyle="1" w:styleId="CharChar">
    <w:name w:val="Char Char"/>
    <w:uiPriority w:val="99"/>
    <w:semiHidden/>
    <w:locked/>
    <w:rsid w:val="00F3232A"/>
    <w:rPr>
      <w:rFonts w:cs="Times New Roman"/>
      <w:color w:val="000000"/>
      <w:sz w:val="23"/>
      <w:szCs w:val="23"/>
      <w:lang w:val="lv-LV" w:eastAsia="en-US" w:bidi="ar-SA"/>
    </w:rPr>
  </w:style>
  <w:style w:type="character" w:customStyle="1" w:styleId="RakstzRakstz3">
    <w:name w:val="Rakstz. Rakstz.3"/>
    <w:uiPriority w:val="99"/>
    <w:semiHidden/>
    <w:locked/>
    <w:rsid w:val="00F3232A"/>
    <w:rPr>
      <w:rFonts w:cs="Times New Roman"/>
      <w:lang w:val="en-US" w:eastAsia="en-US" w:bidi="ar-SA"/>
    </w:rPr>
  </w:style>
  <w:style w:type="character" w:customStyle="1" w:styleId="ListParagraphChar">
    <w:name w:val="List Paragraph Char"/>
    <w:link w:val="ListParagraph"/>
    <w:uiPriority w:val="34"/>
    <w:rsid w:val="00F3232A"/>
    <w:rPr>
      <w:rFonts w:ascii="Times New Roman" w:eastAsia="Times New Roman" w:hAnsi="Times New Roman" w:cs="Times New Roman"/>
      <w:sz w:val="24"/>
      <w:szCs w:val="24"/>
      <w:lang w:val="lv-LV" w:eastAsia="ar-SA"/>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F3232A"/>
    <w:pPr>
      <w:suppressAutoHyphens w:val="0"/>
      <w:spacing w:after="160" w:line="240" w:lineRule="exact"/>
      <w:jc w:val="both"/>
    </w:pPr>
    <w:rPr>
      <w:rFonts w:asciiTheme="minorHAnsi" w:eastAsiaTheme="minorHAnsi" w:hAnsiTheme="minorHAnsi" w:cstheme="minorBidi"/>
      <w:sz w:val="22"/>
      <w:szCs w:val="22"/>
      <w:vertAlign w:val="superscript"/>
      <w:lang w:val="en-US" w:eastAsia="en-US"/>
    </w:rPr>
  </w:style>
  <w:style w:type="character" w:customStyle="1" w:styleId="ColorfulList-Accent1Char">
    <w:name w:val="Colorful List - Accent 1 Char"/>
    <w:link w:val="ColorfulList-Accent1"/>
    <w:uiPriority w:val="34"/>
    <w:rsid w:val="00F3232A"/>
    <w:rPr>
      <w:lang w:eastAsia="en-US"/>
    </w:rPr>
  </w:style>
  <w:style w:type="table" w:styleId="ColorfulList-Accent1">
    <w:name w:val="Colorful List Accent 1"/>
    <w:basedOn w:val="TableNormal"/>
    <w:link w:val="ColorfulList-Accent1Char"/>
    <w:uiPriority w:val="34"/>
    <w:unhideWhenUsed/>
    <w:rsid w:val="00F3232A"/>
    <w:pPr>
      <w:spacing w:after="0" w:line="240" w:lineRule="auto"/>
    </w:p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HTMLPreformatted">
    <w:name w:val="HTML Preformatted"/>
    <w:basedOn w:val="Normal"/>
    <w:link w:val="HTMLPreformattedChar"/>
    <w:uiPriority w:val="99"/>
    <w:semiHidden/>
    <w:unhideWhenUsed/>
    <w:rsid w:val="00F3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F3232A"/>
    <w:rPr>
      <w:rFonts w:ascii="Courier New" w:eastAsia="Times New Roman" w:hAnsi="Courier New" w:cs="Courier New"/>
      <w:sz w:val="20"/>
      <w:szCs w:val="20"/>
      <w:lang w:val="lv-LV" w:eastAsia="lv-LV"/>
    </w:rPr>
  </w:style>
  <w:style w:type="paragraph" w:customStyle="1" w:styleId="MrkMrk1MrkMrkMrkMrkMrkMrk">
    <w:name w:val="Märk Märk1 Märk Märk Märk Märk Märk Märk"/>
    <w:basedOn w:val="Normal"/>
    <w:rsid w:val="00F3232A"/>
    <w:pPr>
      <w:suppressAutoHyphens w:val="0"/>
      <w:spacing w:after="160" w:line="240" w:lineRule="exact"/>
    </w:pPr>
    <w:rPr>
      <w:rFonts w:ascii="Tahoma" w:hAnsi="Tahoma" w:cs="Tahoma"/>
      <w:sz w:val="20"/>
      <w:szCs w:val="20"/>
      <w:lang w:val="et-E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46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11</Pages>
  <Words>7073</Words>
  <Characters>4032</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Maija</dc:creator>
  <cp:lastModifiedBy>Svetlana Kazmerika</cp:lastModifiedBy>
  <cp:revision>19</cp:revision>
  <dcterms:created xsi:type="dcterms:W3CDTF">2022-05-09T11:46:00Z</dcterms:created>
  <dcterms:modified xsi:type="dcterms:W3CDTF">2022-05-19T08:41:00Z</dcterms:modified>
</cp:coreProperties>
</file>