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D7652F" w14:textId="77777777" w:rsidR="00CF4FD2" w:rsidRPr="00DC3094" w:rsidRDefault="00CF4FD2" w:rsidP="00CF4FD2">
      <w:pPr>
        <w:rPr>
          <w:rFonts w:ascii="Times New Roman" w:hAnsi="Times New Roman" w:cs="Times New Roman"/>
          <w:b/>
          <w:sz w:val="24"/>
          <w:szCs w:val="24"/>
        </w:rPr>
      </w:pPr>
    </w:p>
    <w:p w14:paraId="4251B515" w14:textId="5AD277BE" w:rsidR="00CF4FD2" w:rsidRPr="00DC3094" w:rsidRDefault="00122BFE" w:rsidP="00151D74">
      <w:pPr>
        <w:jc w:val="right"/>
        <w:rPr>
          <w:rFonts w:ascii="Times New Roman" w:hAnsi="Times New Roman" w:cs="Times New Roman"/>
          <w:b/>
          <w:sz w:val="24"/>
          <w:szCs w:val="24"/>
        </w:rPr>
      </w:pPr>
      <w:r>
        <w:rPr>
          <w:rFonts w:ascii="Times New Roman" w:hAnsi="Times New Roman" w:cs="Times New Roman"/>
          <w:b/>
          <w:sz w:val="24"/>
          <w:szCs w:val="24"/>
        </w:rPr>
        <w:t>01.06.</w:t>
      </w:r>
      <w:r w:rsidR="003E5A4D">
        <w:rPr>
          <w:rFonts w:ascii="Times New Roman" w:hAnsi="Times New Roman" w:cs="Times New Roman"/>
          <w:b/>
          <w:sz w:val="24"/>
          <w:szCs w:val="24"/>
        </w:rPr>
        <w:t>2022</w:t>
      </w:r>
    </w:p>
    <w:p w14:paraId="4193161E" w14:textId="2A5769E5" w:rsidR="00CF4FD2" w:rsidRPr="00A60915" w:rsidRDefault="00CF4FD2" w:rsidP="00151D74">
      <w:pPr>
        <w:jc w:val="center"/>
        <w:rPr>
          <w:rFonts w:ascii="Times New Roman" w:hAnsi="Times New Roman" w:cs="Times New Roman"/>
          <w:sz w:val="26"/>
          <w:szCs w:val="26"/>
        </w:rPr>
      </w:pPr>
      <w:r w:rsidRPr="00A60915">
        <w:rPr>
          <w:rFonts w:ascii="Times New Roman" w:hAnsi="Times New Roman" w:cs="Times New Roman"/>
          <w:b/>
          <w:sz w:val="26"/>
          <w:szCs w:val="26"/>
        </w:rPr>
        <w:t>Pacientu grupu klasifikators</w:t>
      </w:r>
    </w:p>
    <w:p w14:paraId="42C44D85" w14:textId="77777777" w:rsidR="00CF4FD2" w:rsidRPr="00DC3094" w:rsidRDefault="00CF4FD2" w:rsidP="00CF4FD2">
      <w:pPr>
        <w:rPr>
          <w:rFonts w:ascii="Times New Roman" w:hAnsi="Times New Roman" w:cs="Times New Roman"/>
          <w:sz w:val="24"/>
          <w:szCs w:val="24"/>
        </w:rPr>
      </w:pPr>
      <w:r w:rsidRPr="00DC3094">
        <w:rPr>
          <w:rFonts w:ascii="Times New Roman" w:hAnsi="Times New Roman" w:cs="Times New Roman"/>
          <w:sz w:val="24"/>
          <w:szCs w:val="24"/>
        </w:rPr>
        <w:t>Pacientu grupu klasifikators sastādīts izmantošanai veselības aprūpes pakalpojumu apmaksas norēķinu sistēmā “Vadības informācijas sistēma” un ir vienots visiem veselības aprūpes pakalpojumu veidiem (ambulatorajai aprūpei, stacionārajai aprūpei un zobārstniecībai). Klasifikatoru lieto, lai medicīniskās uzskaites dokumentos kodētu:</w:t>
      </w:r>
    </w:p>
    <w:p w14:paraId="7FDED23C" w14:textId="77777777" w:rsidR="00CF4FD2" w:rsidRPr="00DC3094" w:rsidRDefault="00CF4FD2" w:rsidP="00151D74">
      <w:pPr>
        <w:numPr>
          <w:ilvl w:val="0"/>
          <w:numId w:val="38"/>
        </w:numPr>
        <w:spacing w:line="240" w:lineRule="auto"/>
        <w:rPr>
          <w:rFonts w:ascii="Times New Roman" w:hAnsi="Times New Roman" w:cs="Times New Roman"/>
          <w:sz w:val="24"/>
          <w:szCs w:val="24"/>
        </w:rPr>
      </w:pPr>
      <w:r w:rsidRPr="00DC3094">
        <w:rPr>
          <w:rFonts w:ascii="Times New Roman" w:hAnsi="Times New Roman" w:cs="Times New Roman"/>
          <w:sz w:val="24"/>
          <w:szCs w:val="24"/>
        </w:rPr>
        <w:t>No pacienta līdzmaksājuma</w:t>
      </w:r>
      <w:r w:rsidRPr="00DC3094">
        <w:rPr>
          <w:rFonts w:ascii="Times New Roman" w:hAnsi="Times New Roman" w:cs="Times New Roman"/>
          <w:b/>
          <w:sz w:val="24"/>
          <w:szCs w:val="24"/>
        </w:rPr>
        <w:t xml:space="preserve"> </w:t>
      </w:r>
      <w:r w:rsidRPr="00DC3094">
        <w:rPr>
          <w:rFonts w:ascii="Times New Roman" w:hAnsi="Times New Roman" w:cs="Times New Roman"/>
          <w:sz w:val="24"/>
          <w:szCs w:val="24"/>
        </w:rPr>
        <w:t>atbrīvoto pacientu grupas;</w:t>
      </w:r>
    </w:p>
    <w:p w14:paraId="22344FB8" w14:textId="77777777" w:rsidR="00CF4FD2" w:rsidRPr="00DC3094" w:rsidRDefault="00CF4FD2" w:rsidP="00151D74">
      <w:pPr>
        <w:numPr>
          <w:ilvl w:val="0"/>
          <w:numId w:val="38"/>
        </w:numPr>
        <w:spacing w:line="240" w:lineRule="auto"/>
        <w:rPr>
          <w:rFonts w:ascii="Times New Roman" w:hAnsi="Times New Roman" w:cs="Times New Roman"/>
          <w:sz w:val="24"/>
          <w:szCs w:val="24"/>
        </w:rPr>
      </w:pPr>
      <w:r w:rsidRPr="00DC3094">
        <w:rPr>
          <w:rFonts w:ascii="Times New Roman" w:hAnsi="Times New Roman" w:cs="Times New Roman"/>
          <w:sz w:val="24"/>
          <w:szCs w:val="24"/>
        </w:rPr>
        <w:t>Statistisko atskaišu veidošanai nepieciešamās pacientu grupas;</w:t>
      </w:r>
    </w:p>
    <w:p w14:paraId="4BE30C80" w14:textId="77777777" w:rsidR="00CF4FD2" w:rsidRPr="00DC3094" w:rsidRDefault="00CF4FD2" w:rsidP="00151D74">
      <w:pPr>
        <w:numPr>
          <w:ilvl w:val="0"/>
          <w:numId w:val="38"/>
        </w:numPr>
        <w:spacing w:line="240" w:lineRule="auto"/>
        <w:rPr>
          <w:rFonts w:ascii="Times New Roman" w:hAnsi="Times New Roman" w:cs="Times New Roman"/>
          <w:sz w:val="24"/>
          <w:szCs w:val="24"/>
        </w:rPr>
      </w:pPr>
      <w:r w:rsidRPr="00DC3094">
        <w:rPr>
          <w:rFonts w:ascii="Times New Roman" w:hAnsi="Times New Roman" w:cs="Times New Roman"/>
          <w:sz w:val="24"/>
          <w:szCs w:val="24"/>
        </w:rPr>
        <w:t>Ārstēšanās izmaksu aprēķiniem nepieciešamās pacientu grupas.</w:t>
      </w:r>
    </w:p>
    <w:p w14:paraId="474A5E1C" w14:textId="7413CD2B" w:rsidR="00CF4FD2" w:rsidRPr="00DC3094" w:rsidRDefault="00CF4FD2">
      <w:pPr>
        <w:rPr>
          <w:rFonts w:ascii="Times New Roman" w:hAnsi="Times New Roman" w:cs="Times New Roman"/>
          <w:sz w:val="24"/>
          <w:szCs w:val="24"/>
        </w:rPr>
      </w:pPr>
      <w:r w:rsidRPr="00DC3094">
        <w:rPr>
          <w:rFonts w:ascii="Times New Roman" w:hAnsi="Times New Roman" w:cs="Times New Roman"/>
          <w:sz w:val="24"/>
          <w:szCs w:val="24"/>
        </w:rPr>
        <w:t>Klasifikators tiek mainīts atbilstoši izmaiņām normatīvajos dokumentos un statistikas rādītāju iegūšanas prasībām.</w:t>
      </w:r>
    </w:p>
    <w:tbl>
      <w:tblPr>
        <w:tblW w:w="1077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8"/>
        <w:gridCol w:w="3713"/>
        <w:gridCol w:w="1106"/>
        <w:gridCol w:w="992"/>
        <w:gridCol w:w="1144"/>
        <w:gridCol w:w="2825"/>
      </w:tblGrid>
      <w:tr w:rsidR="00CF4FD2" w:rsidRPr="00DC3094" w14:paraId="3B02FF02" w14:textId="77777777" w:rsidTr="617969B6">
        <w:trPr>
          <w:trHeight w:val="3034"/>
        </w:trPr>
        <w:tc>
          <w:tcPr>
            <w:tcW w:w="998" w:type="dxa"/>
            <w:shd w:val="clear" w:color="auto" w:fill="FFFFFF" w:themeFill="background1"/>
            <w:vAlign w:val="center"/>
          </w:tcPr>
          <w:p w14:paraId="0B09371C" w14:textId="77777777" w:rsidR="00CF4FD2" w:rsidRPr="00DC3094" w:rsidRDefault="00CF4FD2" w:rsidP="00CF4FD2">
            <w:pPr>
              <w:jc w:val="center"/>
              <w:rPr>
                <w:rFonts w:ascii="Times New Roman" w:hAnsi="Times New Roman" w:cs="Times New Roman"/>
                <w:b/>
                <w:bCs/>
                <w:sz w:val="24"/>
                <w:szCs w:val="24"/>
              </w:rPr>
            </w:pPr>
            <w:r w:rsidRPr="00DC3094">
              <w:rPr>
                <w:rFonts w:ascii="Times New Roman" w:hAnsi="Times New Roman" w:cs="Times New Roman"/>
                <w:b/>
                <w:bCs/>
                <w:sz w:val="24"/>
                <w:szCs w:val="24"/>
              </w:rPr>
              <w:t>Kods</w:t>
            </w:r>
          </w:p>
        </w:tc>
        <w:tc>
          <w:tcPr>
            <w:tcW w:w="3713" w:type="dxa"/>
            <w:shd w:val="clear" w:color="auto" w:fill="FFFFFF" w:themeFill="background1"/>
            <w:vAlign w:val="center"/>
          </w:tcPr>
          <w:p w14:paraId="7B93E5F7" w14:textId="77777777" w:rsidR="00CF4FD2" w:rsidRPr="00DC3094" w:rsidRDefault="00CF4FD2" w:rsidP="00CF4FD2">
            <w:pPr>
              <w:jc w:val="center"/>
              <w:rPr>
                <w:rFonts w:ascii="Times New Roman" w:hAnsi="Times New Roman" w:cs="Times New Roman"/>
                <w:b/>
                <w:bCs/>
                <w:sz w:val="24"/>
                <w:szCs w:val="24"/>
              </w:rPr>
            </w:pPr>
            <w:r w:rsidRPr="00DC3094">
              <w:rPr>
                <w:rFonts w:ascii="Times New Roman" w:hAnsi="Times New Roman" w:cs="Times New Roman"/>
                <w:b/>
                <w:bCs/>
                <w:sz w:val="24"/>
                <w:szCs w:val="24"/>
              </w:rPr>
              <w:t>Nosaukums</w:t>
            </w:r>
          </w:p>
        </w:tc>
        <w:tc>
          <w:tcPr>
            <w:tcW w:w="1106" w:type="dxa"/>
            <w:shd w:val="clear" w:color="auto" w:fill="FFFFFF" w:themeFill="background1"/>
            <w:textDirection w:val="btLr"/>
            <w:vAlign w:val="center"/>
          </w:tcPr>
          <w:p w14:paraId="73EA28CB" w14:textId="77777777" w:rsidR="00CF4FD2" w:rsidRPr="00DC3094" w:rsidRDefault="00CF4FD2" w:rsidP="00CF4FD2">
            <w:pPr>
              <w:jc w:val="center"/>
              <w:rPr>
                <w:rFonts w:ascii="Times New Roman" w:hAnsi="Times New Roman" w:cs="Times New Roman"/>
                <w:b/>
                <w:bCs/>
                <w:sz w:val="24"/>
                <w:szCs w:val="24"/>
              </w:rPr>
            </w:pPr>
            <w:r w:rsidRPr="00DC3094">
              <w:rPr>
                <w:rFonts w:ascii="Times New Roman" w:hAnsi="Times New Roman" w:cs="Times New Roman"/>
                <w:b/>
                <w:bCs/>
                <w:sz w:val="24"/>
                <w:szCs w:val="24"/>
              </w:rPr>
              <w:t xml:space="preserve">No stacionāra izrakstītā mirušā slimnieka karte </w:t>
            </w:r>
            <w:r w:rsidRPr="00DC3094">
              <w:rPr>
                <w:rFonts w:ascii="Times New Roman" w:hAnsi="Times New Roman" w:cs="Times New Roman"/>
                <w:bCs/>
                <w:i/>
                <w:sz w:val="24"/>
                <w:szCs w:val="24"/>
              </w:rPr>
              <w:t>(veidlapa 066/u)</w:t>
            </w:r>
          </w:p>
        </w:tc>
        <w:tc>
          <w:tcPr>
            <w:tcW w:w="992" w:type="dxa"/>
            <w:shd w:val="clear" w:color="auto" w:fill="FFFFFF" w:themeFill="background1"/>
            <w:textDirection w:val="btLr"/>
            <w:vAlign w:val="center"/>
          </w:tcPr>
          <w:p w14:paraId="792BDB85" w14:textId="77777777" w:rsidR="00CF4FD2" w:rsidRPr="00DC3094" w:rsidRDefault="00CF4FD2" w:rsidP="00CF4FD2">
            <w:pPr>
              <w:jc w:val="center"/>
              <w:rPr>
                <w:rFonts w:ascii="Times New Roman" w:hAnsi="Times New Roman" w:cs="Times New Roman"/>
                <w:b/>
                <w:bCs/>
                <w:sz w:val="24"/>
                <w:szCs w:val="24"/>
              </w:rPr>
            </w:pPr>
            <w:r w:rsidRPr="00DC3094">
              <w:rPr>
                <w:rFonts w:ascii="Times New Roman" w:hAnsi="Times New Roman" w:cs="Times New Roman"/>
                <w:b/>
                <w:bCs/>
                <w:sz w:val="24"/>
                <w:szCs w:val="24"/>
              </w:rPr>
              <w:t xml:space="preserve">Ambulatorā pacienta talons </w:t>
            </w:r>
            <w:r w:rsidRPr="00DC3094">
              <w:rPr>
                <w:rFonts w:ascii="Times New Roman" w:hAnsi="Times New Roman" w:cs="Times New Roman"/>
                <w:bCs/>
                <w:i/>
                <w:sz w:val="24"/>
                <w:szCs w:val="24"/>
              </w:rPr>
              <w:t>(veidlapa 024/u)</w:t>
            </w:r>
          </w:p>
        </w:tc>
        <w:tc>
          <w:tcPr>
            <w:tcW w:w="1144" w:type="dxa"/>
            <w:shd w:val="clear" w:color="auto" w:fill="FFFFFF" w:themeFill="background1"/>
            <w:textDirection w:val="btLr"/>
            <w:vAlign w:val="center"/>
          </w:tcPr>
          <w:p w14:paraId="22916D30" w14:textId="77777777" w:rsidR="00CF4FD2" w:rsidRPr="00DC3094" w:rsidRDefault="00CF4FD2" w:rsidP="00CF4FD2">
            <w:pPr>
              <w:jc w:val="center"/>
              <w:rPr>
                <w:rFonts w:ascii="Times New Roman" w:hAnsi="Times New Roman" w:cs="Times New Roman"/>
                <w:b/>
                <w:bCs/>
                <w:sz w:val="24"/>
                <w:szCs w:val="24"/>
              </w:rPr>
            </w:pPr>
            <w:r w:rsidRPr="00DC3094">
              <w:rPr>
                <w:rFonts w:ascii="Times New Roman" w:hAnsi="Times New Roman" w:cs="Times New Roman"/>
                <w:b/>
                <w:bCs/>
                <w:sz w:val="24"/>
                <w:szCs w:val="24"/>
              </w:rPr>
              <w:t xml:space="preserve">Ambulatorā pacienta talons zobārstniecībā            </w:t>
            </w:r>
            <w:r w:rsidRPr="00DC3094">
              <w:rPr>
                <w:rFonts w:ascii="Times New Roman" w:hAnsi="Times New Roman" w:cs="Times New Roman"/>
                <w:bCs/>
                <w:i/>
                <w:sz w:val="24"/>
                <w:szCs w:val="24"/>
              </w:rPr>
              <w:t xml:space="preserve">(veidlapa 024-z/u) </w:t>
            </w:r>
          </w:p>
        </w:tc>
        <w:tc>
          <w:tcPr>
            <w:tcW w:w="2825" w:type="dxa"/>
            <w:shd w:val="clear" w:color="auto" w:fill="FFFFFF" w:themeFill="background1"/>
            <w:vAlign w:val="center"/>
          </w:tcPr>
          <w:p w14:paraId="40168542" w14:textId="77777777" w:rsidR="00CF4FD2" w:rsidRPr="00DC3094" w:rsidRDefault="00CF4FD2" w:rsidP="00CF4FD2">
            <w:pPr>
              <w:jc w:val="center"/>
              <w:rPr>
                <w:rFonts w:ascii="Times New Roman" w:hAnsi="Times New Roman" w:cs="Times New Roman"/>
                <w:b/>
                <w:bCs/>
                <w:sz w:val="24"/>
                <w:szCs w:val="24"/>
              </w:rPr>
            </w:pPr>
            <w:r w:rsidRPr="00DC3094">
              <w:rPr>
                <w:rFonts w:ascii="Times New Roman" w:hAnsi="Times New Roman" w:cs="Times New Roman"/>
                <w:b/>
                <w:bCs/>
                <w:sz w:val="24"/>
                <w:szCs w:val="24"/>
              </w:rPr>
              <w:t>Skaidrojums</w:t>
            </w:r>
          </w:p>
        </w:tc>
      </w:tr>
      <w:tr w:rsidR="00CF4FD2" w:rsidRPr="00DC3094" w14:paraId="339BEB63" w14:textId="77777777" w:rsidTr="0034297D">
        <w:trPr>
          <w:trHeight w:val="1704"/>
        </w:trPr>
        <w:tc>
          <w:tcPr>
            <w:tcW w:w="998" w:type="dxa"/>
            <w:shd w:val="clear" w:color="auto" w:fill="FFFFFF" w:themeFill="background1"/>
            <w:vAlign w:val="center"/>
          </w:tcPr>
          <w:p w14:paraId="7CFDB4E2"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02</w:t>
            </w:r>
          </w:p>
        </w:tc>
        <w:tc>
          <w:tcPr>
            <w:tcW w:w="3713" w:type="dxa"/>
            <w:shd w:val="clear" w:color="auto" w:fill="FFFFFF" w:themeFill="background1"/>
            <w:vAlign w:val="center"/>
          </w:tcPr>
          <w:p w14:paraId="2C11350B" w14:textId="77777777" w:rsidR="00CF4FD2" w:rsidRPr="00DC3094" w:rsidRDefault="00CF4FD2" w:rsidP="00CF4FD2">
            <w:pPr>
              <w:rPr>
                <w:rFonts w:ascii="Times New Roman" w:hAnsi="Times New Roman" w:cs="Times New Roman"/>
                <w:sz w:val="24"/>
                <w:szCs w:val="24"/>
              </w:rPr>
            </w:pPr>
            <w:r w:rsidRPr="00DC3094">
              <w:rPr>
                <w:rFonts w:ascii="Times New Roman" w:hAnsi="Times New Roman" w:cs="Times New Roman"/>
                <w:sz w:val="24"/>
                <w:szCs w:val="24"/>
              </w:rPr>
              <w:t>Tuberkulozes slimnieki un pacienti, kuri veic izmeklējumus tuberkulozes noteikšanai</w:t>
            </w:r>
          </w:p>
        </w:tc>
        <w:tc>
          <w:tcPr>
            <w:tcW w:w="1106" w:type="dxa"/>
            <w:shd w:val="clear" w:color="auto" w:fill="FFFFFF" w:themeFill="background1"/>
            <w:vAlign w:val="center"/>
          </w:tcPr>
          <w:p w14:paraId="2B2CB30D"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992" w:type="dxa"/>
            <w:shd w:val="clear" w:color="auto" w:fill="FFFFFF" w:themeFill="background1"/>
            <w:vAlign w:val="center"/>
          </w:tcPr>
          <w:p w14:paraId="6CDDBB35"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shd w:val="clear" w:color="auto" w:fill="FFFFFF" w:themeFill="background1"/>
            <w:vAlign w:val="center"/>
          </w:tcPr>
          <w:p w14:paraId="1163D705"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 </w:t>
            </w:r>
          </w:p>
        </w:tc>
        <w:tc>
          <w:tcPr>
            <w:tcW w:w="2825" w:type="dxa"/>
            <w:shd w:val="clear" w:color="auto" w:fill="FFFFFF" w:themeFill="background1"/>
            <w:vAlign w:val="center"/>
          </w:tcPr>
          <w:p w14:paraId="3E3C8A8C" w14:textId="77777777" w:rsidR="00CF4FD2" w:rsidRPr="00151D74" w:rsidRDefault="00CF4FD2" w:rsidP="00CF4FD2">
            <w:pPr>
              <w:rPr>
                <w:rFonts w:ascii="Times New Roman" w:hAnsi="Times New Roman" w:cs="Times New Roman"/>
                <w:sz w:val="22"/>
                <w:szCs w:val="22"/>
              </w:rPr>
            </w:pPr>
            <w:r w:rsidRPr="00151D74">
              <w:rPr>
                <w:rFonts w:ascii="Times New Roman" w:hAnsi="Times New Roman" w:cs="Times New Roman"/>
                <w:sz w:val="22"/>
                <w:szCs w:val="22"/>
              </w:rPr>
              <w:t>Izmanto tikai gadījumos, kad pacientiem  tiek  sniegti veselības aprūpes pakalpojumi, kas saistīti ar tuberkulozes  ārstēšanu vai diagnosticēšanu</w:t>
            </w:r>
          </w:p>
        </w:tc>
      </w:tr>
      <w:tr w:rsidR="00CF4FD2" w:rsidRPr="00DC3094" w14:paraId="5EEC2A5E" w14:textId="77777777" w:rsidTr="617969B6">
        <w:trPr>
          <w:trHeight w:val="558"/>
        </w:trPr>
        <w:tc>
          <w:tcPr>
            <w:tcW w:w="998" w:type="dxa"/>
            <w:shd w:val="clear" w:color="auto" w:fill="FFFFFF" w:themeFill="background1"/>
            <w:vAlign w:val="center"/>
          </w:tcPr>
          <w:p w14:paraId="7FA1F639"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03</w:t>
            </w:r>
          </w:p>
        </w:tc>
        <w:tc>
          <w:tcPr>
            <w:tcW w:w="3713" w:type="dxa"/>
            <w:shd w:val="clear" w:color="auto" w:fill="FFFFFF" w:themeFill="background1"/>
            <w:vAlign w:val="center"/>
          </w:tcPr>
          <w:p w14:paraId="036FF0EE" w14:textId="77777777" w:rsidR="00CF4FD2" w:rsidRPr="00DC3094" w:rsidRDefault="00CF4FD2" w:rsidP="00CF4FD2">
            <w:pPr>
              <w:rPr>
                <w:rFonts w:ascii="Times New Roman" w:hAnsi="Times New Roman" w:cs="Times New Roman"/>
                <w:sz w:val="24"/>
                <w:szCs w:val="24"/>
              </w:rPr>
            </w:pPr>
            <w:r w:rsidRPr="00DC3094">
              <w:rPr>
                <w:rFonts w:ascii="Times New Roman" w:hAnsi="Times New Roman" w:cs="Times New Roman"/>
                <w:sz w:val="24"/>
                <w:szCs w:val="24"/>
              </w:rPr>
              <w:t>Personas, kas saņem ārstniecības pakalpojumus to infekcijas slimību gadījumos, kuras ir laboratoriski apstiprinātas un pakļautas reģistrācijai saskaņā ar MK noteikumiem par infekcijas slimību reģistrācijas kārtību</w:t>
            </w:r>
          </w:p>
        </w:tc>
        <w:tc>
          <w:tcPr>
            <w:tcW w:w="1106" w:type="dxa"/>
            <w:shd w:val="clear" w:color="auto" w:fill="FFFFFF" w:themeFill="background1"/>
            <w:vAlign w:val="center"/>
          </w:tcPr>
          <w:p w14:paraId="787A96A0"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992" w:type="dxa"/>
            <w:shd w:val="clear" w:color="auto" w:fill="FFFFFF" w:themeFill="background1"/>
            <w:vAlign w:val="center"/>
          </w:tcPr>
          <w:p w14:paraId="11F172DC"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shd w:val="clear" w:color="auto" w:fill="FFFFFF" w:themeFill="background1"/>
            <w:vAlign w:val="center"/>
          </w:tcPr>
          <w:p w14:paraId="76D029C6"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 +</w:t>
            </w:r>
          </w:p>
        </w:tc>
        <w:tc>
          <w:tcPr>
            <w:tcW w:w="2825" w:type="dxa"/>
            <w:shd w:val="clear" w:color="auto" w:fill="FFFFFF" w:themeFill="background1"/>
            <w:vAlign w:val="center"/>
          </w:tcPr>
          <w:p w14:paraId="2ADF988D" w14:textId="77777777" w:rsidR="00CF4FD2" w:rsidRPr="00151D74" w:rsidRDefault="00CF4FD2" w:rsidP="00CF4FD2">
            <w:pPr>
              <w:rPr>
                <w:rFonts w:ascii="Times New Roman" w:hAnsi="Times New Roman" w:cs="Times New Roman"/>
                <w:color w:val="000000"/>
                <w:sz w:val="22"/>
                <w:szCs w:val="22"/>
              </w:rPr>
            </w:pPr>
            <w:r w:rsidRPr="00151D74">
              <w:rPr>
                <w:rFonts w:ascii="Times New Roman" w:hAnsi="Times New Roman" w:cs="Times New Roman"/>
                <w:color w:val="000000"/>
                <w:sz w:val="22"/>
                <w:szCs w:val="22"/>
              </w:rPr>
              <w:t xml:space="preserve">Izmanto pacientiem, kas saņem veselības aprūpes pakalpojumus MK </w:t>
            </w:r>
            <w:r w:rsidRPr="00151D74">
              <w:rPr>
                <w:rFonts w:ascii="Times New Roman" w:hAnsi="Times New Roman" w:cs="Times New Roman"/>
                <w:sz w:val="22"/>
                <w:szCs w:val="22"/>
              </w:rPr>
              <w:t>noteikumu Nr.555 3.pielikumā</w:t>
            </w:r>
            <w:r w:rsidRPr="00151D74">
              <w:rPr>
                <w:rFonts w:ascii="Times New Roman" w:hAnsi="Times New Roman" w:cs="Times New Roman"/>
                <w:color w:val="FF0000"/>
                <w:sz w:val="22"/>
                <w:szCs w:val="22"/>
              </w:rPr>
              <w:t xml:space="preserve"> </w:t>
            </w:r>
            <w:r w:rsidRPr="00151D74">
              <w:rPr>
                <w:rFonts w:ascii="Times New Roman" w:hAnsi="Times New Roman" w:cs="Times New Roman"/>
                <w:color w:val="000000"/>
                <w:sz w:val="22"/>
                <w:szCs w:val="22"/>
              </w:rPr>
              <w:t>minēto infekcijas slimību gadījumos</w:t>
            </w:r>
          </w:p>
        </w:tc>
      </w:tr>
      <w:tr w:rsidR="00CF4FD2" w:rsidRPr="00DC3094" w14:paraId="1BF7F2A4" w14:textId="77777777" w:rsidTr="617969B6">
        <w:trPr>
          <w:trHeight w:val="558"/>
        </w:trPr>
        <w:tc>
          <w:tcPr>
            <w:tcW w:w="998" w:type="dxa"/>
            <w:shd w:val="clear" w:color="auto" w:fill="FFFFFF" w:themeFill="background1"/>
            <w:vAlign w:val="center"/>
          </w:tcPr>
          <w:p w14:paraId="25224D7D"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04</w:t>
            </w:r>
          </w:p>
        </w:tc>
        <w:tc>
          <w:tcPr>
            <w:tcW w:w="3713" w:type="dxa"/>
            <w:shd w:val="clear" w:color="auto" w:fill="FFFFFF" w:themeFill="background1"/>
            <w:vAlign w:val="center"/>
          </w:tcPr>
          <w:p w14:paraId="3003791F" w14:textId="77777777" w:rsidR="00CF4FD2" w:rsidRPr="00DC3094" w:rsidRDefault="00CF4FD2" w:rsidP="00CF4FD2">
            <w:pPr>
              <w:rPr>
                <w:rFonts w:ascii="Times New Roman" w:hAnsi="Times New Roman" w:cs="Times New Roman"/>
                <w:sz w:val="24"/>
                <w:szCs w:val="24"/>
              </w:rPr>
            </w:pPr>
            <w:r w:rsidRPr="00DC3094">
              <w:rPr>
                <w:rFonts w:ascii="Times New Roman" w:hAnsi="Times New Roman" w:cs="Times New Roman"/>
                <w:sz w:val="24"/>
                <w:szCs w:val="24"/>
              </w:rPr>
              <w:t xml:space="preserve">Grūtnieces un sievietes pēcdzemdību periodā līdz 70 dienām, ja tiek saņemti ārstniecības pakalpojumi, kas saistīti ar </w:t>
            </w:r>
            <w:r w:rsidRPr="00DC3094">
              <w:rPr>
                <w:rFonts w:ascii="Times New Roman" w:hAnsi="Times New Roman" w:cs="Times New Roman"/>
                <w:sz w:val="24"/>
                <w:szCs w:val="24"/>
              </w:rPr>
              <w:lastRenderedPageBreak/>
              <w:t>grūtniecības un pēcdzemdību novērošanu un grūtniecības norisi</w:t>
            </w:r>
          </w:p>
        </w:tc>
        <w:tc>
          <w:tcPr>
            <w:tcW w:w="1106" w:type="dxa"/>
            <w:shd w:val="clear" w:color="auto" w:fill="FFFFFF" w:themeFill="background1"/>
            <w:vAlign w:val="center"/>
          </w:tcPr>
          <w:p w14:paraId="104A6365"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lastRenderedPageBreak/>
              <w:t>+</w:t>
            </w:r>
          </w:p>
        </w:tc>
        <w:tc>
          <w:tcPr>
            <w:tcW w:w="992" w:type="dxa"/>
            <w:shd w:val="clear" w:color="auto" w:fill="FFFFFF" w:themeFill="background1"/>
            <w:vAlign w:val="center"/>
          </w:tcPr>
          <w:p w14:paraId="10D3D7F6"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shd w:val="clear" w:color="auto" w:fill="FFFFFF" w:themeFill="background1"/>
            <w:vAlign w:val="center"/>
          </w:tcPr>
          <w:p w14:paraId="2A10A9AC"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 </w:t>
            </w:r>
          </w:p>
        </w:tc>
        <w:tc>
          <w:tcPr>
            <w:tcW w:w="2825" w:type="dxa"/>
            <w:shd w:val="clear" w:color="auto" w:fill="FFFFFF" w:themeFill="background1"/>
            <w:vAlign w:val="center"/>
          </w:tcPr>
          <w:p w14:paraId="5C49F2E4" w14:textId="77777777" w:rsidR="00CF4FD2" w:rsidRPr="00DC3094" w:rsidRDefault="00CF4FD2" w:rsidP="00CF4FD2">
            <w:pPr>
              <w:rPr>
                <w:rFonts w:ascii="Times New Roman" w:hAnsi="Times New Roman" w:cs="Times New Roman"/>
                <w:sz w:val="24"/>
                <w:szCs w:val="24"/>
              </w:rPr>
            </w:pPr>
          </w:p>
        </w:tc>
      </w:tr>
      <w:tr w:rsidR="00CF4FD2" w:rsidRPr="00DC3094" w14:paraId="6AAC5381" w14:textId="77777777" w:rsidTr="617969B6">
        <w:trPr>
          <w:trHeight w:val="558"/>
        </w:trPr>
        <w:tc>
          <w:tcPr>
            <w:tcW w:w="998" w:type="dxa"/>
            <w:shd w:val="clear" w:color="auto" w:fill="FFFFFF" w:themeFill="background1"/>
            <w:vAlign w:val="center"/>
          </w:tcPr>
          <w:p w14:paraId="122440F1"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05</w:t>
            </w:r>
          </w:p>
        </w:tc>
        <w:tc>
          <w:tcPr>
            <w:tcW w:w="3713" w:type="dxa"/>
            <w:shd w:val="clear" w:color="auto" w:fill="FFFFFF" w:themeFill="background1"/>
            <w:vAlign w:val="center"/>
          </w:tcPr>
          <w:p w14:paraId="13DC1C58" w14:textId="77777777" w:rsidR="00CF4FD2" w:rsidRPr="00DC3094" w:rsidRDefault="00CF4FD2" w:rsidP="00CF4FD2">
            <w:pPr>
              <w:rPr>
                <w:rFonts w:ascii="Times New Roman" w:hAnsi="Times New Roman" w:cs="Times New Roman"/>
                <w:sz w:val="24"/>
                <w:szCs w:val="24"/>
              </w:rPr>
            </w:pPr>
            <w:r w:rsidRPr="00DC3094">
              <w:rPr>
                <w:rFonts w:ascii="Times New Roman" w:hAnsi="Times New Roman" w:cs="Times New Roman"/>
                <w:sz w:val="24"/>
                <w:szCs w:val="24"/>
              </w:rPr>
              <w:t>Psihiatriskā ārstēšanās</w:t>
            </w:r>
          </w:p>
        </w:tc>
        <w:tc>
          <w:tcPr>
            <w:tcW w:w="1106" w:type="dxa"/>
            <w:shd w:val="clear" w:color="auto" w:fill="FFFFFF" w:themeFill="background1"/>
            <w:vAlign w:val="center"/>
          </w:tcPr>
          <w:p w14:paraId="7E3817AF"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992" w:type="dxa"/>
            <w:shd w:val="clear" w:color="auto" w:fill="FFFFFF" w:themeFill="background1"/>
            <w:vAlign w:val="center"/>
          </w:tcPr>
          <w:p w14:paraId="48F18BDC"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shd w:val="clear" w:color="auto" w:fill="FFFFFF" w:themeFill="background1"/>
            <w:vAlign w:val="center"/>
          </w:tcPr>
          <w:p w14:paraId="758F575A"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 </w:t>
            </w:r>
          </w:p>
        </w:tc>
        <w:tc>
          <w:tcPr>
            <w:tcW w:w="2825" w:type="dxa"/>
            <w:shd w:val="clear" w:color="auto" w:fill="FFFFFF" w:themeFill="background1"/>
            <w:vAlign w:val="center"/>
          </w:tcPr>
          <w:p w14:paraId="17170F22" w14:textId="77777777" w:rsidR="00CF4FD2" w:rsidRPr="00151D74" w:rsidRDefault="00CF4FD2" w:rsidP="00CF4FD2">
            <w:pPr>
              <w:rPr>
                <w:rFonts w:ascii="Times New Roman" w:hAnsi="Times New Roman" w:cs="Times New Roman"/>
                <w:sz w:val="22"/>
                <w:szCs w:val="22"/>
              </w:rPr>
            </w:pPr>
            <w:r w:rsidRPr="00151D74">
              <w:rPr>
                <w:rFonts w:ascii="Times New Roman" w:hAnsi="Times New Roman" w:cs="Times New Roman"/>
                <w:sz w:val="22"/>
                <w:szCs w:val="22"/>
              </w:rPr>
              <w:t>Izmanto pacientiem, kuri saņem veselības aprūpes  pakalpojumus, kas saistīti ar psihisko slimību ārstēšanu</w:t>
            </w:r>
          </w:p>
        </w:tc>
      </w:tr>
      <w:tr w:rsidR="00CF4FD2" w:rsidRPr="00DC3094" w14:paraId="12FC06F2" w14:textId="77777777" w:rsidTr="617969B6">
        <w:trPr>
          <w:trHeight w:val="558"/>
        </w:trPr>
        <w:tc>
          <w:tcPr>
            <w:tcW w:w="998" w:type="dxa"/>
            <w:shd w:val="clear" w:color="auto" w:fill="FFFFFF" w:themeFill="background1"/>
            <w:vAlign w:val="center"/>
          </w:tcPr>
          <w:p w14:paraId="700C78FE"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08</w:t>
            </w:r>
          </w:p>
        </w:tc>
        <w:tc>
          <w:tcPr>
            <w:tcW w:w="3713" w:type="dxa"/>
            <w:shd w:val="clear" w:color="auto" w:fill="FFFFFF" w:themeFill="background1"/>
            <w:vAlign w:val="center"/>
          </w:tcPr>
          <w:p w14:paraId="298A8F27" w14:textId="77777777" w:rsidR="00CF4FD2" w:rsidRPr="00DC3094" w:rsidRDefault="00CF4FD2" w:rsidP="00CF4FD2">
            <w:pPr>
              <w:rPr>
                <w:rFonts w:ascii="Times New Roman" w:hAnsi="Times New Roman" w:cs="Times New Roman"/>
                <w:sz w:val="24"/>
                <w:szCs w:val="24"/>
              </w:rPr>
            </w:pPr>
            <w:r w:rsidRPr="00DC3094">
              <w:rPr>
                <w:rFonts w:ascii="Times New Roman" w:hAnsi="Times New Roman" w:cs="Times New Roman"/>
                <w:sz w:val="24"/>
                <w:szCs w:val="24"/>
              </w:rPr>
              <w:t xml:space="preserve">Persona, kurai pacienta līdzmaksājumu kopsumma kalendārā gadā pārsniegusi 570, 00 </w:t>
            </w:r>
            <w:r w:rsidRPr="00DC3094">
              <w:rPr>
                <w:rFonts w:ascii="Times New Roman" w:hAnsi="Times New Roman" w:cs="Times New Roman"/>
                <w:i/>
                <w:sz w:val="24"/>
                <w:szCs w:val="24"/>
              </w:rPr>
              <w:t>euro</w:t>
            </w:r>
          </w:p>
        </w:tc>
        <w:tc>
          <w:tcPr>
            <w:tcW w:w="1106" w:type="dxa"/>
            <w:shd w:val="clear" w:color="auto" w:fill="FFFFFF" w:themeFill="background1"/>
            <w:vAlign w:val="center"/>
          </w:tcPr>
          <w:p w14:paraId="43A28DC8"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992" w:type="dxa"/>
            <w:shd w:val="clear" w:color="auto" w:fill="FFFFFF" w:themeFill="background1"/>
            <w:vAlign w:val="center"/>
          </w:tcPr>
          <w:p w14:paraId="4E25F77D"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shd w:val="clear" w:color="auto" w:fill="FFFFFF" w:themeFill="background1"/>
            <w:vAlign w:val="center"/>
          </w:tcPr>
          <w:p w14:paraId="21945B57"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 </w:t>
            </w:r>
          </w:p>
        </w:tc>
        <w:tc>
          <w:tcPr>
            <w:tcW w:w="2825" w:type="dxa"/>
            <w:shd w:val="clear" w:color="auto" w:fill="FFFFFF" w:themeFill="background1"/>
            <w:vAlign w:val="center"/>
          </w:tcPr>
          <w:p w14:paraId="5380E5C8" w14:textId="77777777" w:rsidR="00CF4FD2" w:rsidRPr="00151D74" w:rsidRDefault="00CF4FD2" w:rsidP="00CF4FD2">
            <w:pPr>
              <w:rPr>
                <w:rFonts w:ascii="Times New Roman" w:hAnsi="Times New Roman" w:cs="Times New Roman"/>
                <w:sz w:val="22"/>
                <w:szCs w:val="22"/>
              </w:rPr>
            </w:pPr>
            <w:r w:rsidRPr="00151D74">
              <w:rPr>
                <w:rFonts w:ascii="Times New Roman" w:hAnsi="Times New Roman" w:cs="Times New Roman"/>
                <w:sz w:val="22"/>
                <w:szCs w:val="22"/>
              </w:rPr>
              <w:t xml:space="preserve">Izmanto pacientiem, kuri uzrāda Nacionālā veselības dienesta teritoriālās nodaļas izsniegtu izziņu, ka pacienta līdzmaksājumu kopsumma (netiek iekļauts līdzmaksājums par ķirurģiskajām operācijām) par kalendārajā  gadā saņemtajiem veselības aprūpes pakalpojumiem sasniegusi  570, 00 </w:t>
            </w:r>
            <w:r w:rsidRPr="00151D74">
              <w:rPr>
                <w:rFonts w:ascii="Times New Roman" w:hAnsi="Times New Roman" w:cs="Times New Roman"/>
                <w:i/>
                <w:iCs/>
                <w:sz w:val="22"/>
                <w:szCs w:val="22"/>
              </w:rPr>
              <w:t>euro</w:t>
            </w:r>
          </w:p>
        </w:tc>
      </w:tr>
      <w:tr w:rsidR="00D4644E" w:rsidRPr="00DC3094" w14:paraId="7A546A24" w14:textId="77777777" w:rsidTr="0034297D">
        <w:trPr>
          <w:trHeight w:val="1584"/>
        </w:trPr>
        <w:tc>
          <w:tcPr>
            <w:tcW w:w="998" w:type="dxa"/>
            <w:shd w:val="clear" w:color="auto" w:fill="FFFFFF" w:themeFill="background1"/>
            <w:vAlign w:val="center"/>
          </w:tcPr>
          <w:p w14:paraId="69A32ADB" w14:textId="77777777" w:rsidR="00D4644E" w:rsidRPr="00DC3094" w:rsidRDefault="00D4644E" w:rsidP="00CF4FD2">
            <w:pPr>
              <w:jc w:val="center"/>
              <w:rPr>
                <w:rFonts w:ascii="Times New Roman" w:hAnsi="Times New Roman" w:cs="Times New Roman"/>
                <w:sz w:val="24"/>
                <w:szCs w:val="24"/>
              </w:rPr>
            </w:pPr>
            <w:r w:rsidRPr="00DC3094">
              <w:rPr>
                <w:rFonts w:ascii="Times New Roman" w:hAnsi="Times New Roman" w:cs="Times New Roman"/>
                <w:sz w:val="24"/>
                <w:szCs w:val="24"/>
              </w:rPr>
              <w:t>10</w:t>
            </w:r>
          </w:p>
        </w:tc>
        <w:tc>
          <w:tcPr>
            <w:tcW w:w="3713" w:type="dxa"/>
            <w:shd w:val="clear" w:color="auto" w:fill="FFFFFF" w:themeFill="background1"/>
            <w:vAlign w:val="center"/>
          </w:tcPr>
          <w:p w14:paraId="33B0158F" w14:textId="77777777" w:rsidR="00D4644E" w:rsidRPr="00DC3094" w:rsidRDefault="00D4644E" w:rsidP="00CF4FD2">
            <w:pPr>
              <w:rPr>
                <w:rFonts w:ascii="Times New Roman" w:hAnsi="Times New Roman" w:cs="Times New Roman"/>
                <w:sz w:val="24"/>
                <w:szCs w:val="24"/>
              </w:rPr>
            </w:pPr>
            <w:r w:rsidRPr="00DC3094">
              <w:rPr>
                <w:rFonts w:ascii="Times New Roman" w:hAnsi="Times New Roman" w:cs="Times New Roman"/>
                <w:sz w:val="24"/>
                <w:szCs w:val="24"/>
              </w:rPr>
              <w:t>Pacienti ar hroniskas slimības paasinājumu, pie kuriem ģimenes ārsts veic mājas vizīti neatliekamās medicīniskās palīdzības brigādes atteikuma dēļ</w:t>
            </w:r>
          </w:p>
        </w:tc>
        <w:tc>
          <w:tcPr>
            <w:tcW w:w="1106" w:type="dxa"/>
            <w:shd w:val="clear" w:color="auto" w:fill="FFFFFF" w:themeFill="background1"/>
            <w:vAlign w:val="center"/>
          </w:tcPr>
          <w:p w14:paraId="0537EE69" w14:textId="77777777" w:rsidR="00D4644E" w:rsidRPr="00DC3094" w:rsidRDefault="00D4644E" w:rsidP="00CF4FD2">
            <w:pPr>
              <w:jc w:val="center"/>
              <w:rPr>
                <w:rFonts w:ascii="Times New Roman" w:hAnsi="Times New Roman" w:cs="Times New Roman"/>
                <w:sz w:val="24"/>
                <w:szCs w:val="24"/>
              </w:rPr>
            </w:pPr>
          </w:p>
        </w:tc>
        <w:tc>
          <w:tcPr>
            <w:tcW w:w="992" w:type="dxa"/>
            <w:shd w:val="clear" w:color="auto" w:fill="FFFFFF" w:themeFill="background1"/>
            <w:vAlign w:val="center"/>
          </w:tcPr>
          <w:p w14:paraId="4DC1F55B" w14:textId="77777777" w:rsidR="00D4644E" w:rsidRPr="00DC3094" w:rsidRDefault="00D4644E"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p w14:paraId="24EE7B47" w14:textId="77777777" w:rsidR="00D4644E" w:rsidRPr="00DC3094" w:rsidRDefault="00D4644E" w:rsidP="00D4644E">
            <w:pPr>
              <w:rPr>
                <w:rFonts w:ascii="Times New Roman" w:hAnsi="Times New Roman" w:cs="Times New Roman"/>
                <w:sz w:val="24"/>
                <w:szCs w:val="24"/>
              </w:rPr>
            </w:pPr>
          </w:p>
        </w:tc>
        <w:tc>
          <w:tcPr>
            <w:tcW w:w="1144" w:type="dxa"/>
            <w:shd w:val="clear" w:color="auto" w:fill="FFFFFF" w:themeFill="background1"/>
            <w:vAlign w:val="center"/>
          </w:tcPr>
          <w:p w14:paraId="6BFC16C0" w14:textId="77777777" w:rsidR="00D4644E" w:rsidRPr="00DC3094" w:rsidRDefault="00D4644E" w:rsidP="00CF4FD2">
            <w:pPr>
              <w:jc w:val="center"/>
              <w:rPr>
                <w:rFonts w:ascii="Times New Roman" w:hAnsi="Times New Roman" w:cs="Times New Roman"/>
                <w:sz w:val="24"/>
                <w:szCs w:val="24"/>
              </w:rPr>
            </w:pPr>
          </w:p>
        </w:tc>
        <w:tc>
          <w:tcPr>
            <w:tcW w:w="2825" w:type="dxa"/>
            <w:shd w:val="clear" w:color="auto" w:fill="FFFFFF" w:themeFill="background1"/>
            <w:vAlign w:val="center"/>
          </w:tcPr>
          <w:p w14:paraId="4101BA49" w14:textId="77777777" w:rsidR="00D4644E" w:rsidRPr="00151D74" w:rsidRDefault="00D4644E" w:rsidP="00CF4FD2">
            <w:pPr>
              <w:rPr>
                <w:rFonts w:ascii="Times New Roman" w:hAnsi="Times New Roman" w:cs="Times New Roman"/>
                <w:sz w:val="22"/>
                <w:szCs w:val="22"/>
              </w:rPr>
            </w:pPr>
            <w:r w:rsidRPr="00151D74">
              <w:rPr>
                <w:rFonts w:ascii="Times New Roman" w:hAnsi="Times New Roman" w:cs="Times New Roman"/>
                <w:sz w:val="22"/>
                <w:szCs w:val="22"/>
              </w:rPr>
              <w:t>Pielieto no 2020.gada 19. marta</w:t>
            </w:r>
          </w:p>
        </w:tc>
      </w:tr>
      <w:tr w:rsidR="00CF4FD2" w:rsidRPr="00DC3094" w14:paraId="47B35E82" w14:textId="77777777" w:rsidTr="617969B6">
        <w:trPr>
          <w:trHeight w:val="558"/>
        </w:trPr>
        <w:tc>
          <w:tcPr>
            <w:tcW w:w="998" w:type="dxa"/>
            <w:shd w:val="clear" w:color="auto" w:fill="FFFFFF" w:themeFill="background1"/>
            <w:vAlign w:val="center"/>
          </w:tcPr>
          <w:p w14:paraId="1378EF4D"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11</w:t>
            </w:r>
          </w:p>
        </w:tc>
        <w:tc>
          <w:tcPr>
            <w:tcW w:w="3713" w:type="dxa"/>
            <w:shd w:val="clear" w:color="auto" w:fill="FFFFFF" w:themeFill="background1"/>
            <w:vAlign w:val="center"/>
          </w:tcPr>
          <w:p w14:paraId="21811924" w14:textId="77777777" w:rsidR="00CF4FD2" w:rsidRPr="00DC3094" w:rsidRDefault="00CF4FD2" w:rsidP="00CF4FD2">
            <w:pPr>
              <w:rPr>
                <w:rFonts w:ascii="Times New Roman" w:hAnsi="Times New Roman" w:cs="Times New Roman"/>
                <w:sz w:val="24"/>
                <w:szCs w:val="24"/>
              </w:rPr>
            </w:pPr>
            <w:r w:rsidRPr="00DC3094">
              <w:rPr>
                <w:rFonts w:ascii="Times New Roman" w:hAnsi="Times New Roman" w:cs="Times New Roman"/>
                <w:sz w:val="24"/>
                <w:szCs w:val="24"/>
              </w:rPr>
              <w:t>Bērns līdz 18 gadu vecumam</w:t>
            </w:r>
          </w:p>
        </w:tc>
        <w:tc>
          <w:tcPr>
            <w:tcW w:w="1106" w:type="dxa"/>
            <w:shd w:val="clear" w:color="auto" w:fill="FFFFFF" w:themeFill="background1"/>
            <w:vAlign w:val="center"/>
          </w:tcPr>
          <w:p w14:paraId="70AE4E72"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992" w:type="dxa"/>
            <w:shd w:val="clear" w:color="auto" w:fill="FFFFFF" w:themeFill="background1"/>
            <w:vAlign w:val="center"/>
          </w:tcPr>
          <w:p w14:paraId="6A04597B"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shd w:val="clear" w:color="auto" w:fill="FFFFFF" w:themeFill="background1"/>
            <w:vAlign w:val="center"/>
          </w:tcPr>
          <w:p w14:paraId="43E9BD71"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2825" w:type="dxa"/>
            <w:shd w:val="clear" w:color="auto" w:fill="FFFFFF" w:themeFill="background1"/>
            <w:vAlign w:val="center"/>
          </w:tcPr>
          <w:p w14:paraId="79157841" w14:textId="77777777" w:rsidR="00CF4FD2" w:rsidRPr="00151D74" w:rsidRDefault="00CF4FD2" w:rsidP="00CF4FD2">
            <w:pPr>
              <w:rPr>
                <w:rFonts w:ascii="Times New Roman" w:hAnsi="Times New Roman" w:cs="Times New Roman"/>
                <w:sz w:val="22"/>
                <w:szCs w:val="22"/>
              </w:rPr>
            </w:pPr>
            <w:r w:rsidRPr="00151D74">
              <w:rPr>
                <w:rFonts w:ascii="Times New Roman" w:hAnsi="Times New Roman" w:cs="Times New Roman"/>
                <w:sz w:val="22"/>
                <w:szCs w:val="22"/>
              </w:rPr>
              <w:t xml:space="preserve">Ievadot uzskaites dokumentu Vadības informācijas sistēmā, pacientu grupa tiek ielikta automātiski,  nosakot pacienta vecumu </w:t>
            </w:r>
          </w:p>
        </w:tc>
      </w:tr>
      <w:tr w:rsidR="00CF4FD2" w:rsidRPr="00DC3094" w14:paraId="72D0D1C8" w14:textId="77777777" w:rsidTr="617969B6">
        <w:trPr>
          <w:trHeight w:val="558"/>
        </w:trPr>
        <w:tc>
          <w:tcPr>
            <w:tcW w:w="998" w:type="dxa"/>
            <w:shd w:val="clear" w:color="auto" w:fill="FFFFFF" w:themeFill="background1"/>
            <w:vAlign w:val="center"/>
          </w:tcPr>
          <w:p w14:paraId="473D75AC"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12</w:t>
            </w:r>
          </w:p>
        </w:tc>
        <w:tc>
          <w:tcPr>
            <w:tcW w:w="3713" w:type="dxa"/>
            <w:shd w:val="clear" w:color="auto" w:fill="FFFFFF" w:themeFill="background1"/>
            <w:vAlign w:val="center"/>
          </w:tcPr>
          <w:p w14:paraId="1BD81629" w14:textId="77777777" w:rsidR="00CF4FD2" w:rsidRPr="00DC3094" w:rsidRDefault="00CF4FD2" w:rsidP="00CF4FD2">
            <w:pPr>
              <w:rPr>
                <w:rFonts w:ascii="Times New Roman" w:hAnsi="Times New Roman" w:cs="Times New Roman"/>
                <w:sz w:val="24"/>
                <w:szCs w:val="24"/>
              </w:rPr>
            </w:pPr>
            <w:r w:rsidRPr="00DC3094">
              <w:rPr>
                <w:rFonts w:ascii="Times New Roman" w:hAnsi="Times New Roman" w:cs="Times New Roman"/>
                <w:sz w:val="24"/>
                <w:szCs w:val="24"/>
              </w:rPr>
              <w:t>Politiski represētās personas un Nacionālās pretošanās kustības dalībnieki</w:t>
            </w:r>
          </w:p>
        </w:tc>
        <w:tc>
          <w:tcPr>
            <w:tcW w:w="1106" w:type="dxa"/>
            <w:shd w:val="clear" w:color="auto" w:fill="FFFFFF" w:themeFill="background1"/>
            <w:vAlign w:val="center"/>
          </w:tcPr>
          <w:p w14:paraId="4BD6F218"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992" w:type="dxa"/>
            <w:shd w:val="clear" w:color="auto" w:fill="FFFFFF" w:themeFill="background1"/>
            <w:vAlign w:val="center"/>
          </w:tcPr>
          <w:p w14:paraId="10125C56"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shd w:val="clear" w:color="auto" w:fill="FFFFFF" w:themeFill="background1"/>
            <w:vAlign w:val="center"/>
          </w:tcPr>
          <w:p w14:paraId="2B6D0C03"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 +</w:t>
            </w:r>
          </w:p>
        </w:tc>
        <w:tc>
          <w:tcPr>
            <w:tcW w:w="2825" w:type="dxa"/>
            <w:shd w:val="clear" w:color="auto" w:fill="FFFFFF" w:themeFill="background1"/>
            <w:vAlign w:val="center"/>
          </w:tcPr>
          <w:p w14:paraId="11728E7B" w14:textId="77777777" w:rsidR="00CF4FD2" w:rsidRPr="00151D74" w:rsidRDefault="00CF4FD2" w:rsidP="00CF4FD2">
            <w:pPr>
              <w:rPr>
                <w:rFonts w:ascii="Times New Roman" w:hAnsi="Times New Roman" w:cs="Times New Roman"/>
                <w:sz w:val="22"/>
                <w:szCs w:val="22"/>
              </w:rPr>
            </w:pPr>
            <w:r w:rsidRPr="00151D74">
              <w:rPr>
                <w:rFonts w:ascii="Times New Roman" w:hAnsi="Times New Roman" w:cs="Times New Roman"/>
                <w:sz w:val="22"/>
                <w:szCs w:val="22"/>
              </w:rPr>
              <w:t>Izmanto pacientiem, kuri uzrāda Politiski represētas personas vai Nacionālās pretošanās kustības dalībnieka apliecību</w:t>
            </w:r>
          </w:p>
        </w:tc>
      </w:tr>
      <w:tr w:rsidR="00CF4FD2" w:rsidRPr="00DC3094" w14:paraId="1A54F379" w14:textId="77777777" w:rsidTr="617969B6">
        <w:trPr>
          <w:trHeight w:val="558"/>
        </w:trPr>
        <w:tc>
          <w:tcPr>
            <w:tcW w:w="998" w:type="dxa"/>
            <w:shd w:val="clear" w:color="auto" w:fill="FFFFFF" w:themeFill="background1"/>
            <w:vAlign w:val="center"/>
          </w:tcPr>
          <w:p w14:paraId="500CE256"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13</w:t>
            </w:r>
          </w:p>
        </w:tc>
        <w:tc>
          <w:tcPr>
            <w:tcW w:w="3713" w:type="dxa"/>
            <w:shd w:val="clear" w:color="auto" w:fill="FFFFFF" w:themeFill="background1"/>
            <w:vAlign w:val="center"/>
          </w:tcPr>
          <w:p w14:paraId="1953E0AD" w14:textId="77777777" w:rsidR="00CF4FD2" w:rsidRPr="00DC3094" w:rsidRDefault="00CF4FD2" w:rsidP="00CF4FD2">
            <w:pPr>
              <w:rPr>
                <w:rFonts w:ascii="Times New Roman" w:hAnsi="Times New Roman" w:cs="Times New Roman"/>
                <w:sz w:val="24"/>
                <w:szCs w:val="24"/>
              </w:rPr>
            </w:pPr>
            <w:r w:rsidRPr="00DC3094">
              <w:rPr>
                <w:rFonts w:ascii="Times New Roman" w:hAnsi="Times New Roman" w:cs="Times New Roman"/>
                <w:sz w:val="24"/>
                <w:szCs w:val="24"/>
              </w:rPr>
              <w:t xml:space="preserve">Černobiļas atomelektrostacijas avārijas seku likvidācijā cietušās personas  </w:t>
            </w:r>
          </w:p>
        </w:tc>
        <w:tc>
          <w:tcPr>
            <w:tcW w:w="1106" w:type="dxa"/>
            <w:shd w:val="clear" w:color="auto" w:fill="FFFFFF" w:themeFill="background1"/>
            <w:vAlign w:val="center"/>
          </w:tcPr>
          <w:p w14:paraId="41DF01BF"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992" w:type="dxa"/>
            <w:shd w:val="clear" w:color="auto" w:fill="FFFFFF" w:themeFill="background1"/>
            <w:vAlign w:val="center"/>
          </w:tcPr>
          <w:p w14:paraId="2352DF5E"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shd w:val="clear" w:color="auto" w:fill="FFFFFF" w:themeFill="background1"/>
            <w:vAlign w:val="center"/>
          </w:tcPr>
          <w:p w14:paraId="3D4FF0F7"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2825" w:type="dxa"/>
            <w:shd w:val="clear" w:color="auto" w:fill="FFFFFF" w:themeFill="background1"/>
            <w:vAlign w:val="center"/>
          </w:tcPr>
          <w:p w14:paraId="3EDC0913" w14:textId="77777777" w:rsidR="00CF4FD2" w:rsidRPr="00151D74" w:rsidRDefault="00CF4FD2" w:rsidP="00CF4FD2">
            <w:pPr>
              <w:rPr>
                <w:rFonts w:ascii="Times New Roman" w:hAnsi="Times New Roman" w:cs="Times New Roman"/>
                <w:sz w:val="22"/>
                <w:szCs w:val="22"/>
              </w:rPr>
            </w:pPr>
            <w:r w:rsidRPr="00151D74">
              <w:rPr>
                <w:rFonts w:ascii="Times New Roman" w:hAnsi="Times New Roman" w:cs="Times New Roman"/>
                <w:sz w:val="22"/>
                <w:szCs w:val="22"/>
              </w:rPr>
              <w:t>Izmanto pacientiem, kuri uzrāda Černobiļas atomelektrostacijas avārijas seku likvidācijā cietušas personas apliecību</w:t>
            </w:r>
          </w:p>
        </w:tc>
      </w:tr>
      <w:tr w:rsidR="00CF4FD2" w:rsidRPr="00DC3094" w14:paraId="53282254" w14:textId="77777777" w:rsidTr="617969B6">
        <w:trPr>
          <w:trHeight w:val="558"/>
        </w:trPr>
        <w:tc>
          <w:tcPr>
            <w:tcW w:w="998" w:type="dxa"/>
            <w:shd w:val="clear" w:color="auto" w:fill="FFFFFF" w:themeFill="background1"/>
            <w:vAlign w:val="center"/>
          </w:tcPr>
          <w:p w14:paraId="480D2D11"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14</w:t>
            </w:r>
          </w:p>
        </w:tc>
        <w:tc>
          <w:tcPr>
            <w:tcW w:w="3713" w:type="dxa"/>
            <w:shd w:val="clear" w:color="auto" w:fill="FFFFFF" w:themeFill="background1"/>
            <w:vAlign w:val="center"/>
          </w:tcPr>
          <w:p w14:paraId="3C86C349" w14:textId="77777777" w:rsidR="00CF4FD2" w:rsidRPr="00DC3094" w:rsidRDefault="00CF4FD2" w:rsidP="00CF4FD2">
            <w:pPr>
              <w:pStyle w:val="CommentText"/>
              <w:rPr>
                <w:rFonts w:ascii="Times New Roman" w:hAnsi="Times New Roman" w:cs="Times New Roman"/>
                <w:sz w:val="24"/>
                <w:szCs w:val="24"/>
              </w:rPr>
            </w:pPr>
            <w:r w:rsidRPr="00DC3094">
              <w:rPr>
                <w:rFonts w:ascii="Times New Roman" w:hAnsi="Times New Roman" w:cs="Times New Roman"/>
                <w:sz w:val="24"/>
                <w:szCs w:val="24"/>
              </w:rPr>
              <w:t>Ilgstošas sociālās aprūpes un sociālās rehabilitācijas institūciju aprūpē esoša persona</w:t>
            </w:r>
          </w:p>
          <w:p w14:paraId="18FEA6C2" w14:textId="77777777" w:rsidR="00CF4FD2" w:rsidRPr="00DC3094" w:rsidRDefault="00CF4FD2" w:rsidP="00CF4FD2">
            <w:pPr>
              <w:rPr>
                <w:rFonts w:ascii="Times New Roman" w:hAnsi="Times New Roman" w:cs="Times New Roman"/>
                <w:sz w:val="24"/>
                <w:szCs w:val="24"/>
              </w:rPr>
            </w:pPr>
          </w:p>
        </w:tc>
        <w:tc>
          <w:tcPr>
            <w:tcW w:w="1106" w:type="dxa"/>
            <w:shd w:val="clear" w:color="auto" w:fill="FFFFFF" w:themeFill="background1"/>
            <w:vAlign w:val="center"/>
          </w:tcPr>
          <w:p w14:paraId="7C500EC7"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992" w:type="dxa"/>
            <w:shd w:val="clear" w:color="auto" w:fill="FFFFFF" w:themeFill="background1"/>
            <w:vAlign w:val="center"/>
          </w:tcPr>
          <w:p w14:paraId="2653F23D"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shd w:val="clear" w:color="auto" w:fill="FFFFFF" w:themeFill="background1"/>
            <w:vAlign w:val="center"/>
          </w:tcPr>
          <w:p w14:paraId="7D80D111"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 +</w:t>
            </w:r>
          </w:p>
        </w:tc>
        <w:tc>
          <w:tcPr>
            <w:tcW w:w="2825" w:type="dxa"/>
            <w:shd w:val="clear" w:color="auto" w:fill="FFFFFF" w:themeFill="background1"/>
            <w:vAlign w:val="center"/>
          </w:tcPr>
          <w:p w14:paraId="51E1813F" w14:textId="77777777" w:rsidR="00CF4FD2" w:rsidRPr="00151D74" w:rsidRDefault="00CF4FD2" w:rsidP="00CF4FD2">
            <w:pPr>
              <w:rPr>
                <w:rFonts w:ascii="Times New Roman" w:hAnsi="Times New Roman" w:cs="Times New Roman"/>
                <w:sz w:val="22"/>
                <w:szCs w:val="22"/>
              </w:rPr>
            </w:pPr>
            <w:r w:rsidRPr="00151D74">
              <w:rPr>
                <w:rFonts w:ascii="Times New Roman" w:hAnsi="Times New Roman" w:cs="Times New Roman"/>
                <w:sz w:val="22"/>
                <w:szCs w:val="22"/>
              </w:rPr>
              <w:t xml:space="preserve">Izmanto pacientiem, kuri atrodas ilgstošas sociālās aprūpes un sociālās rehabilitācijas institūciju, kas reģistrētas Sociālo </w:t>
            </w:r>
            <w:r w:rsidRPr="00151D74">
              <w:rPr>
                <w:rFonts w:ascii="Times New Roman" w:hAnsi="Times New Roman" w:cs="Times New Roman"/>
                <w:sz w:val="22"/>
                <w:szCs w:val="22"/>
              </w:rPr>
              <w:lastRenderedPageBreak/>
              <w:t>pakalpojumu sniedzēju reģistrā, aprūpē un, saņemot veselības aprūpes pakalpojumus, uzrāda dokumentu, kas apliecina minēto faktu</w:t>
            </w:r>
          </w:p>
        </w:tc>
      </w:tr>
      <w:tr w:rsidR="00CF4FD2" w:rsidRPr="00DC3094" w14:paraId="1B153334" w14:textId="77777777" w:rsidTr="617969B6">
        <w:trPr>
          <w:trHeight w:val="558"/>
        </w:trPr>
        <w:tc>
          <w:tcPr>
            <w:tcW w:w="998" w:type="dxa"/>
            <w:shd w:val="clear" w:color="auto" w:fill="FFFFFF" w:themeFill="background1"/>
            <w:vAlign w:val="center"/>
          </w:tcPr>
          <w:p w14:paraId="45B9E58E"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lastRenderedPageBreak/>
              <w:t>15</w:t>
            </w:r>
          </w:p>
        </w:tc>
        <w:tc>
          <w:tcPr>
            <w:tcW w:w="3713" w:type="dxa"/>
            <w:shd w:val="clear" w:color="auto" w:fill="FFFFFF" w:themeFill="background1"/>
            <w:vAlign w:val="center"/>
          </w:tcPr>
          <w:p w14:paraId="07A847CA" w14:textId="77777777" w:rsidR="00CF4FD2" w:rsidRPr="00DC3094" w:rsidRDefault="00CF4FD2" w:rsidP="00CF4FD2">
            <w:pPr>
              <w:rPr>
                <w:rFonts w:ascii="Times New Roman" w:hAnsi="Times New Roman" w:cs="Times New Roman"/>
                <w:sz w:val="24"/>
                <w:szCs w:val="24"/>
              </w:rPr>
            </w:pPr>
            <w:r w:rsidRPr="00DC3094">
              <w:rPr>
                <w:rFonts w:ascii="Times New Roman" w:hAnsi="Times New Roman" w:cs="Times New Roman"/>
                <w:sz w:val="24"/>
                <w:szCs w:val="24"/>
              </w:rPr>
              <w:t>Trūcīgās personas, kas par tādām atzītas Ministru kabineta noteiktajā kārtībā</w:t>
            </w:r>
          </w:p>
        </w:tc>
        <w:tc>
          <w:tcPr>
            <w:tcW w:w="1106" w:type="dxa"/>
            <w:shd w:val="clear" w:color="auto" w:fill="FFFFFF" w:themeFill="background1"/>
            <w:vAlign w:val="center"/>
          </w:tcPr>
          <w:p w14:paraId="5DD6C3A2"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992" w:type="dxa"/>
            <w:shd w:val="clear" w:color="auto" w:fill="FFFFFF" w:themeFill="background1"/>
            <w:vAlign w:val="center"/>
          </w:tcPr>
          <w:p w14:paraId="131C00FC"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shd w:val="clear" w:color="auto" w:fill="FFFFFF" w:themeFill="background1"/>
            <w:vAlign w:val="center"/>
          </w:tcPr>
          <w:p w14:paraId="345E82F0"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 +</w:t>
            </w:r>
          </w:p>
        </w:tc>
        <w:tc>
          <w:tcPr>
            <w:tcW w:w="2825" w:type="dxa"/>
            <w:shd w:val="clear" w:color="auto" w:fill="FFFFFF" w:themeFill="background1"/>
            <w:vAlign w:val="center"/>
          </w:tcPr>
          <w:p w14:paraId="28D1FE4A" w14:textId="77777777" w:rsidR="00CF4FD2" w:rsidRPr="00151D74" w:rsidRDefault="00CF4FD2" w:rsidP="00CF4FD2">
            <w:pPr>
              <w:rPr>
                <w:rFonts w:ascii="Times New Roman" w:hAnsi="Times New Roman" w:cs="Times New Roman"/>
                <w:sz w:val="22"/>
                <w:szCs w:val="22"/>
              </w:rPr>
            </w:pPr>
            <w:r w:rsidRPr="00151D74">
              <w:rPr>
                <w:rFonts w:ascii="Times New Roman" w:hAnsi="Times New Roman" w:cs="Times New Roman"/>
                <w:sz w:val="22"/>
                <w:szCs w:val="22"/>
              </w:rPr>
              <w:t>Izmanto pacientiem, kuri uzrāda izziņu par trūcīgas personas statusa piešķiršanu</w:t>
            </w:r>
          </w:p>
        </w:tc>
      </w:tr>
      <w:tr w:rsidR="00CF4FD2" w:rsidRPr="00DC3094" w14:paraId="577C5266" w14:textId="77777777" w:rsidTr="617969B6">
        <w:trPr>
          <w:trHeight w:val="558"/>
        </w:trPr>
        <w:tc>
          <w:tcPr>
            <w:tcW w:w="998" w:type="dxa"/>
            <w:shd w:val="clear" w:color="auto" w:fill="FFFFFF" w:themeFill="background1"/>
            <w:vAlign w:val="center"/>
          </w:tcPr>
          <w:p w14:paraId="175A0EF6"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16</w:t>
            </w:r>
          </w:p>
        </w:tc>
        <w:tc>
          <w:tcPr>
            <w:tcW w:w="3713" w:type="dxa"/>
            <w:shd w:val="clear" w:color="auto" w:fill="FFFFFF" w:themeFill="background1"/>
            <w:vAlign w:val="center"/>
          </w:tcPr>
          <w:p w14:paraId="74FCA843" w14:textId="77777777" w:rsidR="00CF4FD2" w:rsidRPr="00DC3094" w:rsidRDefault="00CF4FD2" w:rsidP="00CF4FD2">
            <w:pPr>
              <w:rPr>
                <w:rFonts w:ascii="Times New Roman" w:hAnsi="Times New Roman" w:cs="Times New Roman"/>
                <w:sz w:val="24"/>
                <w:szCs w:val="24"/>
              </w:rPr>
            </w:pPr>
            <w:r w:rsidRPr="00DC3094">
              <w:rPr>
                <w:rFonts w:ascii="Times New Roman" w:hAnsi="Times New Roman" w:cs="Times New Roman"/>
                <w:sz w:val="24"/>
                <w:szCs w:val="24"/>
              </w:rPr>
              <w:t>Persona, kurai veic profilaktiskās apskates Ministru kabineta noteiktā kārtībā</w:t>
            </w:r>
          </w:p>
        </w:tc>
        <w:tc>
          <w:tcPr>
            <w:tcW w:w="1106" w:type="dxa"/>
            <w:shd w:val="clear" w:color="auto" w:fill="FFFFFF" w:themeFill="background1"/>
            <w:vAlign w:val="center"/>
          </w:tcPr>
          <w:p w14:paraId="1BD01BB0"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 </w:t>
            </w:r>
          </w:p>
        </w:tc>
        <w:tc>
          <w:tcPr>
            <w:tcW w:w="992" w:type="dxa"/>
            <w:shd w:val="clear" w:color="auto" w:fill="FFFFFF" w:themeFill="background1"/>
            <w:vAlign w:val="center"/>
          </w:tcPr>
          <w:p w14:paraId="19C2E078"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shd w:val="clear" w:color="auto" w:fill="FFFFFF" w:themeFill="background1"/>
            <w:vAlign w:val="center"/>
          </w:tcPr>
          <w:p w14:paraId="642A118A"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 </w:t>
            </w:r>
          </w:p>
        </w:tc>
        <w:tc>
          <w:tcPr>
            <w:tcW w:w="2825" w:type="dxa"/>
            <w:shd w:val="clear" w:color="auto" w:fill="FFFFFF" w:themeFill="background1"/>
            <w:vAlign w:val="center"/>
          </w:tcPr>
          <w:p w14:paraId="3CEFD2F2" w14:textId="77777777" w:rsidR="00CF4FD2" w:rsidRPr="00151D74" w:rsidRDefault="00CF4FD2" w:rsidP="00CF4FD2">
            <w:pPr>
              <w:rPr>
                <w:rFonts w:ascii="Times New Roman" w:hAnsi="Times New Roman" w:cs="Times New Roman"/>
                <w:sz w:val="22"/>
                <w:szCs w:val="22"/>
              </w:rPr>
            </w:pPr>
            <w:r w:rsidRPr="00151D74">
              <w:rPr>
                <w:rFonts w:ascii="Times New Roman" w:hAnsi="Times New Roman" w:cs="Times New Roman"/>
                <w:sz w:val="22"/>
                <w:szCs w:val="22"/>
              </w:rPr>
              <w:t xml:space="preserve">Izmanto pacientiem, kuriem sniedz </w:t>
            </w:r>
            <w:r w:rsidRPr="00151D74">
              <w:rPr>
                <w:rFonts w:ascii="Times New Roman" w:hAnsi="Times New Roman" w:cs="Times New Roman"/>
                <w:color w:val="000000"/>
                <w:sz w:val="22"/>
                <w:szCs w:val="22"/>
              </w:rPr>
              <w:t xml:space="preserve">veselības aprūpes pakalpojumus, kas uzskaitīti MK noteikumu Nr.555 71.punktā  un </w:t>
            </w:r>
            <w:hyperlink r:id="rId8" w:anchor="piel1" w:tgtFrame="_blank" w:history="1">
              <w:r w:rsidRPr="00151D74">
                <w:rPr>
                  <w:rStyle w:val="Hyperlink"/>
                  <w:rFonts w:ascii="Times New Roman" w:hAnsi="Times New Roman" w:cs="Times New Roman"/>
                  <w:color w:val="000000"/>
                  <w:sz w:val="22"/>
                  <w:szCs w:val="22"/>
                  <w:u w:val="none"/>
                </w:rPr>
                <w:t xml:space="preserve">1.pielikumā </w:t>
              </w:r>
            </w:hyperlink>
          </w:p>
        </w:tc>
      </w:tr>
      <w:tr w:rsidR="00CF4FD2" w:rsidRPr="00DC3094" w14:paraId="2435BC28" w14:textId="77777777" w:rsidTr="617969B6">
        <w:trPr>
          <w:trHeight w:val="558"/>
        </w:trPr>
        <w:tc>
          <w:tcPr>
            <w:tcW w:w="998" w:type="dxa"/>
            <w:shd w:val="clear" w:color="auto" w:fill="FFFFFF" w:themeFill="background1"/>
            <w:vAlign w:val="center"/>
          </w:tcPr>
          <w:p w14:paraId="5771EDA4"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17</w:t>
            </w:r>
          </w:p>
        </w:tc>
        <w:tc>
          <w:tcPr>
            <w:tcW w:w="3713" w:type="dxa"/>
            <w:shd w:val="clear" w:color="auto" w:fill="FFFFFF" w:themeFill="background1"/>
            <w:vAlign w:val="center"/>
          </w:tcPr>
          <w:p w14:paraId="48B69D92" w14:textId="77777777" w:rsidR="00CF4FD2" w:rsidRPr="00DC3094" w:rsidRDefault="00CF4FD2" w:rsidP="00CF4FD2">
            <w:pPr>
              <w:rPr>
                <w:rFonts w:ascii="Times New Roman" w:hAnsi="Times New Roman" w:cs="Times New Roman"/>
                <w:sz w:val="24"/>
                <w:szCs w:val="24"/>
              </w:rPr>
            </w:pPr>
            <w:r w:rsidRPr="00DC3094">
              <w:rPr>
                <w:rFonts w:ascii="Times New Roman" w:hAnsi="Times New Roman" w:cs="Times New Roman"/>
                <w:sz w:val="24"/>
                <w:szCs w:val="24"/>
              </w:rPr>
              <w:t>Persona par kurai sniegtajiem veselības aprūpes pakalpojumiem vai pacienta līdzmaksājumiem  samaksu sedz Aizsardzības ministrija</w:t>
            </w:r>
          </w:p>
        </w:tc>
        <w:tc>
          <w:tcPr>
            <w:tcW w:w="1106" w:type="dxa"/>
            <w:shd w:val="clear" w:color="auto" w:fill="FFFFFF" w:themeFill="background1"/>
            <w:vAlign w:val="center"/>
          </w:tcPr>
          <w:p w14:paraId="20C7C095"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992" w:type="dxa"/>
            <w:shd w:val="clear" w:color="auto" w:fill="FFFFFF" w:themeFill="background1"/>
            <w:vAlign w:val="center"/>
          </w:tcPr>
          <w:p w14:paraId="2A33E61A"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shd w:val="clear" w:color="auto" w:fill="FFFFFF" w:themeFill="background1"/>
            <w:vAlign w:val="center"/>
          </w:tcPr>
          <w:p w14:paraId="240F4259" w14:textId="77777777" w:rsidR="00CF4FD2" w:rsidRPr="00DC3094" w:rsidRDefault="00CF4FD2" w:rsidP="00CF4FD2">
            <w:pPr>
              <w:jc w:val="center"/>
              <w:rPr>
                <w:rFonts w:ascii="Times New Roman" w:hAnsi="Times New Roman" w:cs="Times New Roman"/>
                <w:strike/>
                <w:sz w:val="24"/>
                <w:szCs w:val="24"/>
              </w:rPr>
            </w:pPr>
          </w:p>
        </w:tc>
        <w:tc>
          <w:tcPr>
            <w:tcW w:w="2825" w:type="dxa"/>
            <w:shd w:val="clear" w:color="auto" w:fill="FFFFFF" w:themeFill="background1"/>
            <w:vAlign w:val="center"/>
          </w:tcPr>
          <w:p w14:paraId="78710E12" w14:textId="77777777" w:rsidR="00CF4FD2" w:rsidRPr="00151D74" w:rsidRDefault="00CF4FD2" w:rsidP="00CF4FD2">
            <w:pPr>
              <w:rPr>
                <w:rFonts w:ascii="Times New Roman" w:hAnsi="Times New Roman" w:cs="Times New Roman"/>
                <w:strike/>
                <w:sz w:val="22"/>
                <w:szCs w:val="22"/>
              </w:rPr>
            </w:pPr>
            <w:r w:rsidRPr="00151D74">
              <w:rPr>
                <w:rFonts w:ascii="Times New Roman" w:hAnsi="Times New Roman" w:cs="Times New Roman"/>
                <w:sz w:val="22"/>
                <w:szCs w:val="22"/>
              </w:rPr>
              <w:t>Persona par kurai sniegtajiem veselības aprūpes pakalpojumiem vai pacienta līdzmaksājumu  izdevumus  sedz Aizsardzības ministrija, saskaņā ar MK noteikumu Nr.555 166.1.punktu</w:t>
            </w:r>
          </w:p>
        </w:tc>
      </w:tr>
      <w:tr w:rsidR="00CF4FD2" w:rsidRPr="00DC3094" w14:paraId="71178C10" w14:textId="77777777" w:rsidTr="617969B6">
        <w:trPr>
          <w:trHeight w:val="558"/>
        </w:trPr>
        <w:tc>
          <w:tcPr>
            <w:tcW w:w="998" w:type="dxa"/>
            <w:shd w:val="clear" w:color="auto" w:fill="FFFFFF" w:themeFill="background1"/>
            <w:vAlign w:val="center"/>
          </w:tcPr>
          <w:p w14:paraId="3C80087F"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18</w:t>
            </w:r>
          </w:p>
        </w:tc>
        <w:tc>
          <w:tcPr>
            <w:tcW w:w="3713" w:type="dxa"/>
            <w:shd w:val="clear" w:color="auto" w:fill="FFFFFF" w:themeFill="background1"/>
            <w:vAlign w:val="center"/>
          </w:tcPr>
          <w:p w14:paraId="16D2D24C" w14:textId="77777777" w:rsidR="00CF4FD2" w:rsidRPr="00DC3094" w:rsidRDefault="00CF4FD2" w:rsidP="00CF4FD2">
            <w:pPr>
              <w:rPr>
                <w:rFonts w:ascii="Times New Roman" w:hAnsi="Times New Roman" w:cs="Times New Roman"/>
                <w:sz w:val="24"/>
                <w:szCs w:val="24"/>
              </w:rPr>
            </w:pPr>
            <w:r w:rsidRPr="00DC3094">
              <w:rPr>
                <w:rFonts w:ascii="Times New Roman" w:hAnsi="Times New Roman" w:cs="Times New Roman"/>
                <w:sz w:val="24"/>
                <w:szCs w:val="24"/>
              </w:rPr>
              <w:t>Persona par kurai sniegtajiem veselības aprūpes pakalpojumiem vai pacienta līdzmaksājumiem  samaksu sedz Iekšlietu ministrija</w:t>
            </w:r>
          </w:p>
        </w:tc>
        <w:tc>
          <w:tcPr>
            <w:tcW w:w="1106" w:type="dxa"/>
            <w:shd w:val="clear" w:color="auto" w:fill="FFFFFF" w:themeFill="background1"/>
            <w:vAlign w:val="center"/>
          </w:tcPr>
          <w:p w14:paraId="30DA5F23"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992" w:type="dxa"/>
            <w:shd w:val="clear" w:color="auto" w:fill="FFFFFF" w:themeFill="background1"/>
            <w:vAlign w:val="center"/>
          </w:tcPr>
          <w:p w14:paraId="44809E07"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shd w:val="clear" w:color="auto" w:fill="FFFFFF" w:themeFill="background1"/>
            <w:vAlign w:val="center"/>
          </w:tcPr>
          <w:p w14:paraId="153B43FE" w14:textId="77777777" w:rsidR="00CF4FD2" w:rsidRPr="00DC3094" w:rsidRDefault="00CF4FD2" w:rsidP="00CF4FD2">
            <w:pPr>
              <w:jc w:val="center"/>
              <w:rPr>
                <w:rFonts w:ascii="Times New Roman" w:hAnsi="Times New Roman" w:cs="Times New Roman"/>
                <w:strike/>
                <w:sz w:val="24"/>
                <w:szCs w:val="24"/>
              </w:rPr>
            </w:pPr>
          </w:p>
        </w:tc>
        <w:tc>
          <w:tcPr>
            <w:tcW w:w="2825" w:type="dxa"/>
            <w:shd w:val="clear" w:color="auto" w:fill="FFFFFF" w:themeFill="background1"/>
            <w:vAlign w:val="center"/>
          </w:tcPr>
          <w:p w14:paraId="1DAC2BC3" w14:textId="77777777" w:rsidR="00CF4FD2" w:rsidRPr="00151D74" w:rsidRDefault="00CF4FD2" w:rsidP="00CF4FD2">
            <w:pPr>
              <w:rPr>
                <w:rFonts w:ascii="Times New Roman" w:hAnsi="Times New Roman" w:cs="Times New Roman"/>
                <w:strike/>
                <w:sz w:val="22"/>
                <w:szCs w:val="22"/>
              </w:rPr>
            </w:pPr>
            <w:r w:rsidRPr="00151D74">
              <w:rPr>
                <w:rFonts w:ascii="Times New Roman" w:hAnsi="Times New Roman" w:cs="Times New Roman"/>
                <w:sz w:val="22"/>
                <w:szCs w:val="22"/>
              </w:rPr>
              <w:t>Persona par kurai sniegtajiem veselības aprūpes pakalpojumiem vai pacienta līdzmaksājumu  izdevumus sedz Iekšlietu ministrija, saskaņā ar MK noteikumu Nr.555 166.3.punktu</w:t>
            </w:r>
          </w:p>
        </w:tc>
      </w:tr>
      <w:tr w:rsidR="00CF4FD2" w:rsidRPr="00DC3094" w14:paraId="74F95B5A" w14:textId="77777777" w:rsidTr="617969B6">
        <w:trPr>
          <w:trHeight w:val="558"/>
        </w:trPr>
        <w:tc>
          <w:tcPr>
            <w:tcW w:w="998" w:type="dxa"/>
            <w:shd w:val="clear" w:color="auto" w:fill="FFFFFF" w:themeFill="background1"/>
            <w:vAlign w:val="center"/>
          </w:tcPr>
          <w:p w14:paraId="2F6532CE"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20</w:t>
            </w:r>
          </w:p>
        </w:tc>
        <w:tc>
          <w:tcPr>
            <w:tcW w:w="3713" w:type="dxa"/>
            <w:shd w:val="clear" w:color="auto" w:fill="FFFFFF" w:themeFill="background1"/>
            <w:vAlign w:val="center"/>
          </w:tcPr>
          <w:p w14:paraId="585ADF61" w14:textId="77777777" w:rsidR="00CF4FD2" w:rsidRPr="00DC3094" w:rsidRDefault="00CF4FD2" w:rsidP="00CF4FD2">
            <w:pPr>
              <w:rPr>
                <w:rFonts w:ascii="Times New Roman" w:hAnsi="Times New Roman" w:cs="Times New Roman"/>
                <w:sz w:val="24"/>
                <w:szCs w:val="24"/>
              </w:rPr>
            </w:pPr>
            <w:r w:rsidRPr="00DC3094">
              <w:rPr>
                <w:rFonts w:ascii="Times New Roman" w:hAnsi="Times New Roman" w:cs="Times New Roman"/>
                <w:sz w:val="24"/>
                <w:szCs w:val="24"/>
              </w:rPr>
              <w:t>Persona ar invaliditāti</w:t>
            </w:r>
          </w:p>
        </w:tc>
        <w:tc>
          <w:tcPr>
            <w:tcW w:w="1106" w:type="dxa"/>
            <w:shd w:val="clear" w:color="auto" w:fill="FFFFFF" w:themeFill="background1"/>
            <w:vAlign w:val="center"/>
          </w:tcPr>
          <w:p w14:paraId="31385E36"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992" w:type="dxa"/>
            <w:shd w:val="clear" w:color="auto" w:fill="FFFFFF" w:themeFill="background1"/>
            <w:vAlign w:val="center"/>
          </w:tcPr>
          <w:p w14:paraId="5A830C84"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shd w:val="clear" w:color="auto" w:fill="FFFFFF" w:themeFill="background1"/>
            <w:vAlign w:val="center"/>
          </w:tcPr>
          <w:p w14:paraId="7084080E" w14:textId="77777777" w:rsidR="00CF4FD2" w:rsidRPr="00DC3094" w:rsidRDefault="00CF4FD2" w:rsidP="00CF4FD2">
            <w:pPr>
              <w:jc w:val="center"/>
              <w:rPr>
                <w:rFonts w:ascii="Times New Roman" w:hAnsi="Times New Roman" w:cs="Times New Roman"/>
                <w:strike/>
                <w:sz w:val="24"/>
                <w:szCs w:val="24"/>
              </w:rPr>
            </w:pPr>
            <w:r w:rsidRPr="00DC3094">
              <w:rPr>
                <w:rFonts w:ascii="Times New Roman" w:hAnsi="Times New Roman" w:cs="Times New Roman"/>
                <w:sz w:val="24"/>
                <w:szCs w:val="24"/>
              </w:rPr>
              <w:t>+ </w:t>
            </w:r>
          </w:p>
        </w:tc>
        <w:tc>
          <w:tcPr>
            <w:tcW w:w="2825" w:type="dxa"/>
            <w:shd w:val="clear" w:color="auto" w:fill="FFFFFF" w:themeFill="background1"/>
            <w:vAlign w:val="center"/>
          </w:tcPr>
          <w:p w14:paraId="1435F4B4" w14:textId="77777777" w:rsidR="00CF4FD2" w:rsidRPr="00151D74" w:rsidRDefault="00CF4FD2" w:rsidP="00CF4FD2">
            <w:pPr>
              <w:rPr>
                <w:rFonts w:ascii="Times New Roman" w:hAnsi="Times New Roman" w:cs="Times New Roman"/>
                <w:strike/>
                <w:sz w:val="22"/>
                <w:szCs w:val="22"/>
              </w:rPr>
            </w:pPr>
            <w:r w:rsidRPr="00151D74">
              <w:rPr>
                <w:rFonts w:ascii="Times New Roman" w:hAnsi="Times New Roman" w:cs="Times New Roman"/>
                <w:sz w:val="22"/>
                <w:szCs w:val="22"/>
              </w:rPr>
              <w:t>Izmanto pacientiem, kas, saņemot veselības aprūpes pakalpojumus, uzrāda invalīda apliecību</w:t>
            </w:r>
          </w:p>
        </w:tc>
      </w:tr>
      <w:tr w:rsidR="00CF4FD2" w:rsidRPr="00DC3094" w14:paraId="7CB768A9" w14:textId="77777777" w:rsidTr="617969B6">
        <w:trPr>
          <w:trHeight w:val="558"/>
        </w:trPr>
        <w:tc>
          <w:tcPr>
            <w:tcW w:w="998" w:type="dxa"/>
            <w:shd w:val="clear" w:color="auto" w:fill="FFFFFF" w:themeFill="background1"/>
            <w:vAlign w:val="center"/>
          </w:tcPr>
          <w:p w14:paraId="1D329438"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21</w:t>
            </w:r>
          </w:p>
        </w:tc>
        <w:tc>
          <w:tcPr>
            <w:tcW w:w="3713" w:type="dxa"/>
            <w:shd w:val="clear" w:color="auto" w:fill="FFFFFF" w:themeFill="background1"/>
            <w:vAlign w:val="center"/>
          </w:tcPr>
          <w:p w14:paraId="386CDA06" w14:textId="77777777" w:rsidR="00CF4FD2" w:rsidRPr="00DC3094" w:rsidRDefault="00CF4FD2" w:rsidP="00CF4FD2">
            <w:pPr>
              <w:rPr>
                <w:rFonts w:ascii="Times New Roman" w:hAnsi="Times New Roman" w:cs="Times New Roman"/>
                <w:sz w:val="24"/>
                <w:szCs w:val="24"/>
              </w:rPr>
            </w:pPr>
            <w:r w:rsidRPr="00DC3094">
              <w:rPr>
                <w:rFonts w:ascii="Times New Roman" w:hAnsi="Times New Roman" w:cs="Times New Roman"/>
                <w:sz w:val="24"/>
                <w:szCs w:val="24"/>
              </w:rPr>
              <w:t>Arodslimnieks</w:t>
            </w:r>
          </w:p>
        </w:tc>
        <w:tc>
          <w:tcPr>
            <w:tcW w:w="1106" w:type="dxa"/>
            <w:shd w:val="clear" w:color="auto" w:fill="FFFFFF" w:themeFill="background1"/>
            <w:vAlign w:val="center"/>
          </w:tcPr>
          <w:p w14:paraId="42F4DC11"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992" w:type="dxa"/>
            <w:shd w:val="clear" w:color="auto" w:fill="FFFFFF" w:themeFill="background1"/>
            <w:vAlign w:val="center"/>
          </w:tcPr>
          <w:p w14:paraId="46AB4161"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shd w:val="clear" w:color="auto" w:fill="FFFFFF" w:themeFill="background1"/>
            <w:vAlign w:val="center"/>
          </w:tcPr>
          <w:p w14:paraId="32F811D6"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 </w:t>
            </w:r>
          </w:p>
        </w:tc>
        <w:tc>
          <w:tcPr>
            <w:tcW w:w="2825" w:type="dxa"/>
            <w:shd w:val="clear" w:color="auto" w:fill="FFFFFF" w:themeFill="background1"/>
            <w:vAlign w:val="center"/>
          </w:tcPr>
          <w:p w14:paraId="71D11249" w14:textId="77777777" w:rsidR="00CF4FD2" w:rsidRPr="00151D74" w:rsidRDefault="00CF4FD2" w:rsidP="00CF4FD2">
            <w:pPr>
              <w:rPr>
                <w:rFonts w:ascii="Times New Roman" w:hAnsi="Times New Roman" w:cs="Times New Roman"/>
                <w:sz w:val="22"/>
                <w:szCs w:val="22"/>
              </w:rPr>
            </w:pPr>
            <w:r w:rsidRPr="00151D74">
              <w:rPr>
                <w:rFonts w:ascii="Times New Roman" w:hAnsi="Times New Roman" w:cs="Times New Roman"/>
                <w:color w:val="000000"/>
                <w:sz w:val="22"/>
                <w:szCs w:val="22"/>
              </w:rPr>
              <w:t>Izmanto tikai tiem pacientiem, kuri saņem ārstēšanu saistībā ar arodslimību</w:t>
            </w:r>
          </w:p>
        </w:tc>
      </w:tr>
      <w:tr w:rsidR="00CF4FD2" w:rsidRPr="00DC3094" w14:paraId="462A4E54" w14:textId="77777777" w:rsidTr="617969B6">
        <w:trPr>
          <w:trHeight w:val="558"/>
        </w:trPr>
        <w:tc>
          <w:tcPr>
            <w:tcW w:w="998" w:type="dxa"/>
            <w:shd w:val="clear" w:color="auto" w:fill="FFFFFF" w:themeFill="background1"/>
            <w:vAlign w:val="center"/>
          </w:tcPr>
          <w:p w14:paraId="23371C33"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23</w:t>
            </w:r>
          </w:p>
        </w:tc>
        <w:tc>
          <w:tcPr>
            <w:tcW w:w="3713" w:type="dxa"/>
            <w:shd w:val="clear" w:color="auto" w:fill="FFFFFF" w:themeFill="background1"/>
            <w:vAlign w:val="center"/>
          </w:tcPr>
          <w:p w14:paraId="14418D4C" w14:textId="77777777" w:rsidR="00CF4FD2" w:rsidRPr="00DC3094" w:rsidRDefault="00CF4FD2" w:rsidP="00CF4FD2">
            <w:pPr>
              <w:rPr>
                <w:rFonts w:ascii="Times New Roman" w:hAnsi="Times New Roman" w:cs="Times New Roman"/>
                <w:sz w:val="24"/>
                <w:szCs w:val="24"/>
              </w:rPr>
            </w:pPr>
            <w:r w:rsidRPr="00DC3094">
              <w:rPr>
                <w:rFonts w:ascii="Times New Roman" w:hAnsi="Times New Roman" w:cs="Times New Roman"/>
                <w:sz w:val="24"/>
                <w:szCs w:val="24"/>
              </w:rPr>
              <w:t>Persona, kurai veic vakcināciju normatīvos aktos noteiktā kārtībā</w:t>
            </w:r>
          </w:p>
        </w:tc>
        <w:tc>
          <w:tcPr>
            <w:tcW w:w="1106" w:type="dxa"/>
            <w:shd w:val="clear" w:color="auto" w:fill="FFFFFF" w:themeFill="background1"/>
            <w:vAlign w:val="center"/>
          </w:tcPr>
          <w:p w14:paraId="31D65C00" w14:textId="77777777" w:rsidR="00CF4FD2" w:rsidRPr="00DC3094" w:rsidRDefault="00CF4FD2" w:rsidP="00CF4FD2">
            <w:pPr>
              <w:jc w:val="center"/>
              <w:rPr>
                <w:rFonts w:ascii="Times New Roman" w:hAnsi="Times New Roman" w:cs="Times New Roman"/>
                <w:sz w:val="24"/>
                <w:szCs w:val="24"/>
              </w:rPr>
            </w:pPr>
          </w:p>
        </w:tc>
        <w:tc>
          <w:tcPr>
            <w:tcW w:w="992" w:type="dxa"/>
            <w:shd w:val="clear" w:color="auto" w:fill="FFFFFF" w:themeFill="background1"/>
            <w:vAlign w:val="center"/>
          </w:tcPr>
          <w:p w14:paraId="0794391B"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shd w:val="clear" w:color="auto" w:fill="FFFFFF" w:themeFill="background1"/>
            <w:vAlign w:val="center"/>
          </w:tcPr>
          <w:p w14:paraId="5C5F70C3"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 </w:t>
            </w:r>
          </w:p>
        </w:tc>
        <w:tc>
          <w:tcPr>
            <w:tcW w:w="2825" w:type="dxa"/>
            <w:shd w:val="clear" w:color="auto" w:fill="FFFFFF" w:themeFill="background1"/>
            <w:vAlign w:val="center"/>
          </w:tcPr>
          <w:p w14:paraId="5475CC45" w14:textId="77777777" w:rsidR="00CF4FD2" w:rsidRPr="00151D74" w:rsidRDefault="00CF4FD2" w:rsidP="00CF4FD2">
            <w:pPr>
              <w:rPr>
                <w:rFonts w:ascii="Times New Roman" w:hAnsi="Times New Roman" w:cs="Times New Roman"/>
                <w:sz w:val="22"/>
                <w:szCs w:val="22"/>
              </w:rPr>
            </w:pPr>
            <w:r w:rsidRPr="00151D74">
              <w:rPr>
                <w:rFonts w:ascii="Times New Roman" w:hAnsi="Times New Roman" w:cs="Times New Roman"/>
                <w:sz w:val="22"/>
                <w:szCs w:val="22"/>
              </w:rPr>
              <w:t xml:space="preserve">Izmanto vakcinējot pacientus saskaņā ar Vakcinācijas kalendārā noteiktajām vakcinācijām , kā arī vakcinējot bērnus pret ērču encefalītu Vakcinācijas </w:t>
            </w:r>
            <w:r w:rsidRPr="00151D74">
              <w:rPr>
                <w:rFonts w:ascii="Times New Roman" w:hAnsi="Times New Roman" w:cs="Times New Roman"/>
                <w:sz w:val="22"/>
                <w:szCs w:val="22"/>
              </w:rPr>
              <w:lastRenderedPageBreak/>
              <w:t xml:space="preserve">noteikumos noteiktajos gadījumos. </w:t>
            </w:r>
          </w:p>
        </w:tc>
      </w:tr>
      <w:tr w:rsidR="00CF4FD2" w:rsidRPr="00DC3094" w14:paraId="574DE9FA" w14:textId="77777777" w:rsidTr="617969B6">
        <w:trPr>
          <w:trHeight w:val="558"/>
        </w:trPr>
        <w:tc>
          <w:tcPr>
            <w:tcW w:w="998" w:type="dxa"/>
            <w:shd w:val="clear" w:color="auto" w:fill="FFFFFF" w:themeFill="background1"/>
            <w:vAlign w:val="center"/>
          </w:tcPr>
          <w:p w14:paraId="600BCF7F"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lastRenderedPageBreak/>
              <w:t>24</w:t>
            </w:r>
          </w:p>
        </w:tc>
        <w:tc>
          <w:tcPr>
            <w:tcW w:w="3713" w:type="dxa"/>
            <w:shd w:val="clear" w:color="auto" w:fill="FFFFFF" w:themeFill="background1"/>
            <w:vAlign w:val="center"/>
          </w:tcPr>
          <w:p w14:paraId="402412F4" w14:textId="77777777" w:rsidR="00CF4FD2" w:rsidRPr="00DC3094" w:rsidRDefault="00CF4FD2" w:rsidP="00CF4FD2">
            <w:pPr>
              <w:rPr>
                <w:rFonts w:ascii="Times New Roman" w:hAnsi="Times New Roman" w:cs="Times New Roman"/>
                <w:sz w:val="24"/>
                <w:szCs w:val="24"/>
              </w:rPr>
            </w:pPr>
            <w:r w:rsidRPr="00DC3094">
              <w:rPr>
                <w:rFonts w:ascii="Times New Roman" w:hAnsi="Times New Roman" w:cs="Times New Roman"/>
                <w:sz w:val="24"/>
                <w:szCs w:val="24"/>
              </w:rPr>
              <w:t>Persona, kurai veic pasīvo imūnterapiju normatīvos aktos noteiktā kārtībā</w:t>
            </w:r>
          </w:p>
        </w:tc>
        <w:tc>
          <w:tcPr>
            <w:tcW w:w="1106" w:type="dxa"/>
            <w:shd w:val="clear" w:color="auto" w:fill="FFFFFF" w:themeFill="background1"/>
            <w:vAlign w:val="center"/>
          </w:tcPr>
          <w:p w14:paraId="42F7EFFC" w14:textId="77777777" w:rsidR="00CF4FD2" w:rsidRPr="00DC3094" w:rsidRDefault="00CF4FD2" w:rsidP="00CF4FD2">
            <w:pPr>
              <w:jc w:val="center"/>
              <w:rPr>
                <w:rFonts w:ascii="Times New Roman" w:hAnsi="Times New Roman" w:cs="Times New Roman"/>
                <w:sz w:val="24"/>
                <w:szCs w:val="24"/>
              </w:rPr>
            </w:pPr>
          </w:p>
        </w:tc>
        <w:tc>
          <w:tcPr>
            <w:tcW w:w="992" w:type="dxa"/>
            <w:shd w:val="clear" w:color="auto" w:fill="FFFFFF" w:themeFill="background1"/>
            <w:vAlign w:val="center"/>
          </w:tcPr>
          <w:p w14:paraId="3CBE6C1E"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shd w:val="clear" w:color="auto" w:fill="FFFFFF" w:themeFill="background1"/>
            <w:vAlign w:val="center"/>
          </w:tcPr>
          <w:p w14:paraId="70467F01"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 </w:t>
            </w:r>
          </w:p>
        </w:tc>
        <w:tc>
          <w:tcPr>
            <w:tcW w:w="2825" w:type="dxa"/>
            <w:shd w:val="clear" w:color="auto" w:fill="FFFFFF" w:themeFill="background1"/>
            <w:vAlign w:val="center"/>
          </w:tcPr>
          <w:p w14:paraId="5B834DD6" w14:textId="77777777" w:rsidR="00CF4FD2" w:rsidRPr="00151D74" w:rsidRDefault="00CF4FD2" w:rsidP="00CF4FD2">
            <w:pPr>
              <w:rPr>
                <w:rFonts w:ascii="Times New Roman" w:hAnsi="Times New Roman" w:cs="Times New Roman"/>
                <w:sz w:val="22"/>
                <w:szCs w:val="22"/>
              </w:rPr>
            </w:pPr>
            <w:r w:rsidRPr="00151D74">
              <w:rPr>
                <w:rFonts w:ascii="Times New Roman" w:hAnsi="Times New Roman" w:cs="Times New Roman"/>
                <w:sz w:val="22"/>
                <w:szCs w:val="22"/>
              </w:rPr>
              <w:t xml:space="preserve">Izmanto nodrošinot pasīvo  imūnterapiju, kas  tiek apmaksāta atbilstoši klīniskajām indikācijām </w:t>
            </w:r>
          </w:p>
        </w:tc>
      </w:tr>
      <w:tr w:rsidR="00CF4FD2" w:rsidRPr="00DC3094" w14:paraId="50CC4AE8" w14:textId="77777777" w:rsidTr="617969B6">
        <w:trPr>
          <w:trHeight w:val="558"/>
        </w:trPr>
        <w:tc>
          <w:tcPr>
            <w:tcW w:w="998" w:type="dxa"/>
            <w:shd w:val="clear" w:color="auto" w:fill="FFFFFF" w:themeFill="background1"/>
            <w:vAlign w:val="center"/>
          </w:tcPr>
          <w:p w14:paraId="6315F07D"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25</w:t>
            </w:r>
          </w:p>
        </w:tc>
        <w:tc>
          <w:tcPr>
            <w:tcW w:w="3713" w:type="dxa"/>
            <w:shd w:val="clear" w:color="auto" w:fill="FFFFFF" w:themeFill="background1"/>
            <w:vAlign w:val="center"/>
          </w:tcPr>
          <w:p w14:paraId="5BB7CEFD" w14:textId="77777777" w:rsidR="00CF4FD2" w:rsidRPr="00DC3094" w:rsidRDefault="00CF4FD2" w:rsidP="00CF4FD2">
            <w:pPr>
              <w:rPr>
                <w:rFonts w:ascii="Times New Roman" w:hAnsi="Times New Roman" w:cs="Times New Roman"/>
                <w:sz w:val="24"/>
                <w:szCs w:val="24"/>
              </w:rPr>
            </w:pPr>
            <w:r w:rsidRPr="00DC3094">
              <w:rPr>
                <w:rFonts w:ascii="Times New Roman" w:hAnsi="Times New Roman" w:cs="Times New Roman"/>
                <w:sz w:val="24"/>
                <w:szCs w:val="24"/>
              </w:rPr>
              <w:t>Pieaugušo ārstēšanās stacionārā psihiatrijā</w:t>
            </w:r>
          </w:p>
        </w:tc>
        <w:tc>
          <w:tcPr>
            <w:tcW w:w="1106" w:type="dxa"/>
            <w:shd w:val="clear" w:color="auto" w:fill="FFFFFF" w:themeFill="background1"/>
            <w:vAlign w:val="center"/>
          </w:tcPr>
          <w:p w14:paraId="358CA91C"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992" w:type="dxa"/>
            <w:shd w:val="clear" w:color="auto" w:fill="FFFFFF" w:themeFill="background1"/>
            <w:vAlign w:val="center"/>
          </w:tcPr>
          <w:p w14:paraId="704071E8"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 </w:t>
            </w:r>
          </w:p>
        </w:tc>
        <w:tc>
          <w:tcPr>
            <w:tcW w:w="1144" w:type="dxa"/>
            <w:shd w:val="clear" w:color="auto" w:fill="FFFFFF" w:themeFill="background1"/>
            <w:vAlign w:val="center"/>
          </w:tcPr>
          <w:p w14:paraId="735ED035"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 </w:t>
            </w:r>
          </w:p>
        </w:tc>
        <w:tc>
          <w:tcPr>
            <w:tcW w:w="2825" w:type="dxa"/>
            <w:shd w:val="clear" w:color="auto" w:fill="FFFFFF" w:themeFill="background1"/>
            <w:vAlign w:val="center"/>
          </w:tcPr>
          <w:p w14:paraId="17667612" w14:textId="77777777" w:rsidR="00CF4FD2" w:rsidRPr="00151D74" w:rsidRDefault="00CF4FD2" w:rsidP="00CF4FD2">
            <w:pPr>
              <w:rPr>
                <w:rFonts w:ascii="Times New Roman" w:hAnsi="Times New Roman" w:cs="Times New Roman"/>
                <w:sz w:val="22"/>
                <w:szCs w:val="22"/>
              </w:rPr>
            </w:pPr>
            <w:r w:rsidRPr="00151D74">
              <w:rPr>
                <w:rFonts w:ascii="Times New Roman" w:hAnsi="Times New Roman" w:cs="Times New Roman"/>
                <w:sz w:val="22"/>
                <w:szCs w:val="22"/>
              </w:rPr>
              <w:t>Izmanto pacientiem, kas ārstējas atbilstošā stacionārajā pakalpojumu programmā</w:t>
            </w:r>
          </w:p>
        </w:tc>
      </w:tr>
      <w:tr w:rsidR="00CF4FD2" w:rsidRPr="00DC3094" w14:paraId="11978CB4" w14:textId="77777777" w:rsidTr="617969B6">
        <w:trPr>
          <w:trHeight w:val="558"/>
        </w:trPr>
        <w:tc>
          <w:tcPr>
            <w:tcW w:w="998" w:type="dxa"/>
            <w:shd w:val="clear" w:color="auto" w:fill="FFFFFF" w:themeFill="background1"/>
            <w:vAlign w:val="center"/>
          </w:tcPr>
          <w:p w14:paraId="4862933A"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26</w:t>
            </w:r>
          </w:p>
        </w:tc>
        <w:tc>
          <w:tcPr>
            <w:tcW w:w="3713" w:type="dxa"/>
            <w:shd w:val="clear" w:color="auto" w:fill="FFFFFF" w:themeFill="background1"/>
            <w:vAlign w:val="center"/>
          </w:tcPr>
          <w:p w14:paraId="08B6F5F6" w14:textId="77777777" w:rsidR="00CF4FD2" w:rsidRPr="00DC3094" w:rsidRDefault="00CF4FD2" w:rsidP="00CF4FD2">
            <w:pPr>
              <w:rPr>
                <w:rFonts w:ascii="Times New Roman" w:hAnsi="Times New Roman" w:cs="Times New Roman"/>
                <w:sz w:val="24"/>
                <w:szCs w:val="24"/>
              </w:rPr>
            </w:pPr>
            <w:r w:rsidRPr="00DC3094">
              <w:rPr>
                <w:rFonts w:ascii="Times New Roman" w:hAnsi="Times New Roman" w:cs="Times New Roman"/>
                <w:sz w:val="24"/>
                <w:szCs w:val="24"/>
              </w:rPr>
              <w:t>Pieaugušo ārstēšanās stacionārā onkoloģijā</w:t>
            </w:r>
          </w:p>
        </w:tc>
        <w:tc>
          <w:tcPr>
            <w:tcW w:w="1106" w:type="dxa"/>
            <w:shd w:val="clear" w:color="auto" w:fill="FFFFFF" w:themeFill="background1"/>
            <w:vAlign w:val="center"/>
          </w:tcPr>
          <w:p w14:paraId="6E068255"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992" w:type="dxa"/>
            <w:shd w:val="clear" w:color="auto" w:fill="FFFFFF" w:themeFill="background1"/>
            <w:vAlign w:val="center"/>
          </w:tcPr>
          <w:p w14:paraId="0AC2D7EA"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 </w:t>
            </w:r>
          </w:p>
        </w:tc>
        <w:tc>
          <w:tcPr>
            <w:tcW w:w="1144" w:type="dxa"/>
            <w:shd w:val="clear" w:color="auto" w:fill="FFFFFF" w:themeFill="background1"/>
            <w:vAlign w:val="center"/>
          </w:tcPr>
          <w:p w14:paraId="6FE1E82C"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 </w:t>
            </w:r>
          </w:p>
        </w:tc>
        <w:tc>
          <w:tcPr>
            <w:tcW w:w="2825" w:type="dxa"/>
            <w:shd w:val="clear" w:color="auto" w:fill="FFFFFF" w:themeFill="background1"/>
          </w:tcPr>
          <w:p w14:paraId="4894DAB7" w14:textId="77777777" w:rsidR="00CF4FD2" w:rsidRPr="00151D74" w:rsidRDefault="00CF4FD2" w:rsidP="00CF4FD2">
            <w:pPr>
              <w:rPr>
                <w:rFonts w:ascii="Times New Roman" w:hAnsi="Times New Roman" w:cs="Times New Roman"/>
                <w:sz w:val="22"/>
                <w:szCs w:val="22"/>
              </w:rPr>
            </w:pPr>
            <w:r w:rsidRPr="00151D74">
              <w:rPr>
                <w:rFonts w:ascii="Times New Roman" w:hAnsi="Times New Roman" w:cs="Times New Roman"/>
                <w:sz w:val="22"/>
                <w:szCs w:val="22"/>
              </w:rPr>
              <w:t>Izmanto pacientiem, kas ārstējas atbilstošā stacionārajā pakalpojumu programmā</w:t>
            </w:r>
          </w:p>
        </w:tc>
      </w:tr>
      <w:tr w:rsidR="00CF4FD2" w:rsidRPr="00DC3094" w14:paraId="1BC6EC97" w14:textId="77777777" w:rsidTr="617969B6">
        <w:trPr>
          <w:trHeight w:val="558"/>
        </w:trPr>
        <w:tc>
          <w:tcPr>
            <w:tcW w:w="998" w:type="dxa"/>
            <w:shd w:val="clear" w:color="auto" w:fill="FFFFFF" w:themeFill="background1"/>
            <w:vAlign w:val="center"/>
          </w:tcPr>
          <w:p w14:paraId="7DFD9048"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27</w:t>
            </w:r>
          </w:p>
        </w:tc>
        <w:tc>
          <w:tcPr>
            <w:tcW w:w="3713" w:type="dxa"/>
            <w:shd w:val="clear" w:color="auto" w:fill="FFFFFF" w:themeFill="background1"/>
            <w:vAlign w:val="center"/>
          </w:tcPr>
          <w:p w14:paraId="03951185" w14:textId="77777777" w:rsidR="00CF4FD2" w:rsidRPr="00DC3094" w:rsidRDefault="00CF4FD2" w:rsidP="00CF4FD2">
            <w:pPr>
              <w:rPr>
                <w:rFonts w:ascii="Times New Roman" w:hAnsi="Times New Roman" w:cs="Times New Roman"/>
                <w:sz w:val="24"/>
                <w:szCs w:val="24"/>
              </w:rPr>
            </w:pPr>
            <w:r w:rsidRPr="00DC3094">
              <w:rPr>
                <w:rFonts w:ascii="Times New Roman" w:hAnsi="Times New Roman" w:cs="Times New Roman"/>
                <w:sz w:val="24"/>
                <w:szCs w:val="24"/>
              </w:rPr>
              <w:t>Pieaugušo ārstēšanās stacionārā onkohematoloģijā</w:t>
            </w:r>
          </w:p>
        </w:tc>
        <w:tc>
          <w:tcPr>
            <w:tcW w:w="1106" w:type="dxa"/>
            <w:shd w:val="clear" w:color="auto" w:fill="FFFFFF" w:themeFill="background1"/>
            <w:vAlign w:val="center"/>
          </w:tcPr>
          <w:p w14:paraId="08CDDC6F"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992" w:type="dxa"/>
            <w:shd w:val="clear" w:color="auto" w:fill="FFFFFF" w:themeFill="background1"/>
            <w:vAlign w:val="center"/>
          </w:tcPr>
          <w:p w14:paraId="5C8E3BE1"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 </w:t>
            </w:r>
          </w:p>
        </w:tc>
        <w:tc>
          <w:tcPr>
            <w:tcW w:w="1144" w:type="dxa"/>
            <w:shd w:val="clear" w:color="auto" w:fill="FFFFFF" w:themeFill="background1"/>
            <w:vAlign w:val="center"/>
          </w:tcPr>
          <w:p w14:paraId="579C115C"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 </w:t>
            </w:r>
          </w:p>
        </w:tc>
        <w:tc>
          <w:tcPr>
            <w:tcW w:w="2825" w:type="dxa"/>
            <w:shd w:val="clear" w:color="auto" w:fill="FFFFFF" w:themeFill="background1"/>
          </w:tcPr>
          <w:p w14:paraId="1952E279" w14:textId="77777777" w:rsidR="00CF4FD2" w:rsidRPr="00151D74" w:rsidRDefault="00CF4FD2" w:rsidP="00CF4FD2">
            <w:pPr>
              <w:rPr>
                <w:rFonts w:ascii="Times New Roman" w:hAnsi="Times New Roman" w:cs="Times New Roman"/>
                <w:sz w:val="22"/>
                <w:szCs w:val="22"/>
              </w:rPr>
            </w:pPr>
            <w:r w:rsidRPr="00151D74">
              <w:rPr>
                <w:rFonts w:ascii="Times New Roman" w:hAnsi="Times New Roman" w:cs="Times New Roman"/>
                <w:sz w:val="22"/>
                <w:szCs w:val="22"/>
              </w:rPr>
              <w:t>Izmanto pacientiem, kas ārstējas atbilstošā stacionārajā pakalpojumu programmā</w:t>
            </w:r>
          </w:p>
        </w:tc>
      </w:tr>
      <w:tr w:rsidR="00CF4FD2" w:rsidRPr="00DC3094" w14:paraId="65EA07D6" w14:textId="77777777" w:rsidTr="617969B6">
        <w:trPr>
          <w:trHeight w:val="558"/>
        </w:trPr>
        <w:tc>
          <w:tcPr>
            <w:tcW w:w="998" w:type="dxa"/>
            <w:shd w:val="clear" w:color="auto" w:fill="FFFFFF" w:themeFill="background1"/>
            <w:vAlign w:val="center"/>
          </w:tcPr>
          <w:p w14:paraId="396F0BE9"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28</w:t>
            </w:r>
          </w:p>
        </w:tc>
        <w:tc>
          <w:tcPr>
            <w:tcW w:w="3713" w:type="dxa"/>
            <w:shd w:val="clear" w:color="auto" w:fill="FFFFFF" w:themeFill="background1"/>
            <w:vAlign w:val="center"/>
          </w:tcPr>
          <w:p w14:paraId="7428C62E" w14:textId="77777777" w:rsidR="00CF4FD2" w:rsidRPr="00DC3094" w:rsidRDefault="00CF4FD2" w:rsidP="00CF4FD2">
            <w:pPr>
              <w:rPr>
                <w:rFonts w:ascii="Times New Roman" w:hAnsi="Times New Roman" w:cs="Times New Roman"/>
                <w:sz w:val="24"/>
                <w:szCs w:val="24"/>
              </w:rPr>
            </w:pPr>
            <w:r w:rsidRPr="00DC3094">
              <w:rPr>
                <w:rFonts w:ascii="Times New Roman" w:hAnsi="Times New Roman" w:cs="Times New Roman"/>
                <w:sz w:val="24"/>
                <w:szCs w:val="24"/>
              </w:rPr>
              <w:t>Pieaugušo ārstēšanās stacionārā alkoholisma ierobežošanas programmas ietvaros</w:t>
            </w:r>
          </w:p>
        </w:tc>
        <w:tc>
          <w:tcPr>
            <w:tcW w:w="1106" w:type="dxa"/>
            <w:shd w:val="clear" w:color="auto" w:fill="FFFFFF" w:themeFill="background1"/>
            <w:vAlign w:val="center"/>
          </w:tcPr>
          <w:p w14:paraId="5B47B910"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992" w:type="dxa"/>
            <w:shd w:val="clear" w:color="auto" w:fill="FFFFFF" w:themeFill="background1"/>
            <w:vAlign w:val="center"/>
          </w:tcPr>
          <w:p w14:paraId="69937972"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 </w:t>
            </w:r>
          </w:p>
        </w:tc>
        <w:tc>
          <w:tcPr>
            <w:tcW w:w="1144" w:type="dxa"/>
            <w:shd w:val="clear" w:color="auto" w:fill="FFFFFF" w:themeFill="background1"/>
            <w:vAlign w:val="center"/>
          </w:tcPr>
          <w:p w14:paraId="59A6F410"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 </w:t>
            </w:r>
          </w:p>
        </w:tc>
        <w:tc>
          <w:tcPr>
            <w:tcW w:w="2825" w:type="dxa"/>
            <w:shd w:val="clear" w:color="auto" w:fill="FFFFFF" w:themeFill="background1"/>
          </w:tcPr>
          <w:p w14:paraId="74EDE7FF" w14:textId="77777777" w:rsidR="00CF4FD2" w:rsidRPr="00151D74" w:rsidRDefault="00CF4FD2" w:rsidP="00CF4FD2">
            <w:pPr>
              <w:rPr>
                <w:rFonts w:ascii="Times New Roman" w:hAnsi="Times New Roman" w:cs="Times New Roman"/>
                <w:sz w:val="22"/>
                <w:szCs w:val="22"/>
              </w:rPr>
            </w:pPr>
            <w:r w:rsidRPr="00151D74">
              <w:rPr>
                <w:rFonts w:ascii="Times New Roman" w:hAnsi="Times New Roman" w:cs="Times New Roman"/>
                <w:sz w:val="22"/>
                <w:szCs w:val="22"/>
              </w:rPr>
              <w:t>Izmanto pacientiem, kas ārstējas atbilstošā stacionārajā pakalpojumu programmā</w:t>
            </w:r>
          </w:p>
        </w:tc>
      </w:tr>
      <w:tr w:rsidR="00CF4FD2" w:rsidRPr="00DC3094" w14:paraId="12D6E8BB" w14:textId="77777777" w:rsidTr="617969B6">
        <w:trPr>
          <w:trHeight w:val="558"/>
        </w:trPr>
        <w:tc>
          <w:tcPr>
            <w:tcW w:w="998" w:type="dxa"/>
            <w:shd w:val="clear" w:color="auto" w:fill="FFFFFF" w:themeFill="background1"/>
            <w:vAlign w:val="center"/>
          </w:tcPr>
          <w:p w14:paraId="5E3B93A7"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29</w:t>
            </w:r>
          </w:p>
        </w:tc>
        <w:tc>
          <w:tcPr>
            <w:tcW w:w="3713" w:type="dxa"/>
            <w:shd w:val="clear" w:color="auto" w:fill="FFFFFF" w:themeFill="background1"/>
            <w:vAlign w:val="center"/>
          </w:tcPr>
          <w:p w14:paraId="2E9C51A0" w14:textId="77777777" w:rsidR="00CF4FD2" w:rsidRPr="00DC3094" w:rsidRDefault="00CF4FD2" w:rsidP="00CF4FD2">
            <w:pPr>
              <w:rPr>
                <w:rFonts w:ascii="Times New Roman" w:hAnsi="Times New Roman" w:cs="Times New Roman"/>
                <w:sz w:val="24"/>
                <w:szCs w:val="24"/>
              </w:rPr>
            </w:pPr>
            <w:r w:rsidRPr="00DC3094">
              <w:rPr>
                <w:rFonts w:ascii="Times New Roman" w:hAnsi="Times New Roman" w:cs="Times New Roman"/>
                <w:sz w:val="24"/>
                <w:szCs w:val="24"/>
              </w:rPr>
              <w:t>Pieaugušo ārstēšanās stacionārā narkomānijas ierobežošanas programmas ietvaros</w:t>
            </w:r>
          </w:p>
        </w:tc>
        <w:tc>
          <w:tcPr>
            <w:tcW w:w="1106" w:type="dxa"/>
            <w:shd w:val="clear" w:color="auto" w:fill="FFFFFF" w:themeFill="background1"/>
            <w:vAlign w:val="center"/>
          </w:tcPr>
          <w:p w14:paraId="3DF42671"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992" w:type="dxa"/>
            <w:shd w:val="clear" w:color="auto" w:fill="FFFFFF" w:themeFill="background1"/>
            <w:vAlign w:val="center"/>
          </w:tcPr>
          <w:p w14:paraId="5A73832F"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 </w:t>
            </w:r>
          </w:p>
        </w:tc>
        <w:tc>
          <w:tcPr>
            <w:tcW w:w="1144" w:type="dxa"/>
            <w:shd w:val="clear" w:color="auto" w:fill="FFFFFF" w:themeFill="background1"/>
            <w:vAlign w:val="center"/>
          </w:tcPr>
          <w:p w14:paraId="1C7C7C84"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 </w:t>
            </w:r>
          </w:p>
        </w:tc>
        <w:tc>
          <w:tcPr>
            <w:tcW w:w="2825" w:type="dxa"/>
            <w:shd w:val="clear" w:color="auto" w:fill="FFFFFF" w:themeFill="background1"/>
          </w:tcPr>
          <w:p w14:paraId="6EC190A4" w14:textId="77777777" w:rsidR="00CF4FD2" w:rsidRPr="00151D74" w:rsidRDefault="00CF4FD2" w:rsidP="00CF4FD2">
            <w:pPr>
              <w:rPr>
                <w:rFonts w:ascii="Times New Roman" w:hAnsi="Times New Roman" w:cs="Times New Roman"/>
                <w:sz w:val="22"/>
                <w:szCs w:val="22"/>
              </w:rPr>
            </w:pPr>
            <w:r w:rsidRPr="00151D74">
              <w:rPr>
                <w:rFonts w:ascii="Times New Roman" w:hAnsi="Times New Roman" w:cs="Times New Roman"/>
                <w:sz w:val="22"/>
                <w:szCs w:val="22"/>
              </w:rPr>
              <w:t>Izmanto pacientiem, kas ārstējas atbilstošā stacionārajā pakalpojumu programmā</w:t>
            </w:r>
          </w:p>
        </w:tc>
      </w:tr>
      <w:tr w:rsidR="00CF4FD2" w:rsidRPr="00DC3094" w14:paraId="19845132" w14:textId="77777777" w:rsidTr="617969B6">
        <w:trPr>
          <w:trHeight w:val="558"/>
        </w:trPr>
        <w:tc>
          <w:tcPr>
            <w:tcW w:w="998" w:type="dxa"/>
            <w:shd w:val="clear" w:color="auto" w:fill="FFFFFF" w:themeFill="background1"/>
            <w:vAlign w:val="center"/>
          </w:tcPr>
          <w:p w14:paraId="59AAF8DE"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31</w:t>
            </w:r>
          </w:p>
        </w:tc>
        <w:tc>
          <w:tcPr>
            <w:tcW w:w="3713" w:type="dxa"/>
            <w:shd w:val="clear" w:color="auto" w:fill="FFFFFF" w:themeFill="background1"/>
            <w:vAlign w:val="center"/>
          </w:tcPr>
          <w:p w14:paraId="0F1A3990" w14:textId="77777777" w:rsidR="00CF4FD2" w:rsidRPr="00DC3094" w:rsidRDefault="00CF4FD2" w:rsidP="00CF4FD2">
            <w:pPr>
              <w:rPr>
                <w:rFonts w:ascii="Times New Roman" w:hAnsi="Times New Roman" w:cs="Times New Roman"/>
                <w:sz w:val="24"/>
                <w:szCs w:val="24"/>
              </w:rPr>
            </w:pPr>
            <w:r w:rsidRPr="00DC3094">
              <w:rPr>
                <w:rFonts w:ascii="Times New Roman" w:hAnsi="Times New Roman" w:cs="Times New Roman"/>
                <w:sz w:val="24"/>
                <w:szCs w:val="24"/>
              </w:rPr>
              <w:t>Ārstēšanās rehabilitācijas otrā posmā</w:t>
            </w:r>
          </w:p>
        </w:tc>
        <w:tc>
          <w:tcPr>
            <w:tcW w:w="1106" w:type="dxa"/>
            <w:shd w:val="clear" w:color="auto" w:fill="FFFFFF" w:themeFill="background1"/>
            <w:vAlign w:val="center"/>
          </w:tcPr>
          <w:p w14:paraId="7C1F05C7"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992" w:type="dxa"/>
            <w:shd w:val="clear" w:color="auto" w:fill="FFFFFF" w:themeFill="background1"/>
            <w:vAlign w:val="center"/>
          </w:tcPr>
          <w:p w14:paraId="4D2D9389" w14:textId="77777777" w:rsidR="00CF4FD2" w:rsidRPr="00DC3094" w:rsidRDefault="00CF4FD2" w:rsidP="00CF4FD2">
            <w:pPr>
              <w:jc w:val="center"/>
              <w:rPr>
                <w:rFonts w:ascii="Times New Roman" w:hAnsi="Times New Roman" w:cs="Times New Roman"/>
                <w:sz w:val="24"/>
                <w:szCs w:val="24"/>
              </w:rPr>
            </w:pPr>
          </w:p>
        </w:tc>
        <w:tc>
          <w:tcPr>
            <w:tcW w:w="1144" w:type="dxa"/>
            <w:shd w:val="clear" w:color="auto" w:fill="FFFFFF" w:themeFill="background1"/>
            <w:vAlign w:val="center"/>
          </w:tcPr>
          <w:p w14:paraId="6881CC81" w14:textId="77777777" w:rsidR="00CF4FD2" w:rsidRPr="00DC3094" w:rsidRDefault="00CF4FD2" w:rsidP="00CF4FD2">
            <w:pPr>
              <w:jc w:val="center"/>
              <w:rPr>
                <w:rFonts w:ascii="Times New Roman" w:hAnsi="Times New Roman" w:cs="Times New Roman"/>
                <w:sz w:val="24"/>
                <w:szCs w:val="24"/>
              </w:rPr>
            </w:pPr>
          </w:p>
        </w:tc>
        <w:tc>
          <w:tcPr>
            <w:tcW w:w="2825" w:type="dxa"/>
            <w:shd w:val="clear" w:color="auto" w:fill="FFFFFF" w:themeFill="background1"/>
          </w:tcPr>
          <w:p w14:paraId="568F539E" w14:textId="77777777" w:rsidR="00CF4FD2" w:rsidRPr="00151D74" w:rsidRDefault="00CF4FD2" w:rsidP="00CF4FD2">
            <w:pPr>
              <w:rPr>
                <w:rFonts w:ascii="Times New Roman" w:hAnsi="Times New Roman" w:cs="Times New Roman"/>
                <w:sz w:val="22"/>
                <w:szCs w:val="22"/>
              </w:rPr>
            </w:pPr>
            <w:r w:rsidRPr="00151D74">
              <w:rPr>
                <w:rFonts w:ascii="Times New Roman" w:hAnsi="Times New Roman" w:cs="Times New Roman"/>
                <w:sz w:val="22"/>
                <w:szCs w:val="22"/>
              </w:rPr>
              <w:t>Izmanto pacientiem, kuri saņem rehabilitācijas pakalpojumus stacionārā.</w:t>
            </w:r>
          </w:p>
          <w:p w14:paraId="5387BDAC" w14:textId="77777777" w:rsidR="00CF4FD2" w:rsidRPr="00151D74" w:rsidRDefault="00CF4FD2" w:rsidP="00CF4FD2">
            <w:pPr>
              <w:rPr>
                <w:rFonts w:ascii="Times New Roman" w:hAnsi="Times New Roman" w:cs="Times New Roman"/>
                <w:sz w:val="22"/>
                <w:szCs w:val="22"/>
              </w:rPr>
            </w:pPr>
            <w:r w:rsidRPr="00151D74">
              <w:rPr>
                <w:rFonts w:ascii="Times New Roman" w:hAnsi="Times New Roman" w:cs="Times New Roman"/>
                <w:sz w:val="22"/>
                <w:szCs w:val="22"/>
              </w:rPr>
              <w:t xml:space="preserve">Pielieto kā saistošu pacientu grupu rehabilitācijas profilā sniegtajiem pakalpojumiem </w:t>
            </w:r>
          </w:p>
        </w:tc>
      </w:tr>
      <w:tr w:rsidR="00CF4FD2" w:rsidRPr="00DC3094" w14:paraId="0258D226" w14:textId="77777777" w:rsidTr="617969B6">
        <w:trPr>
          <w:trHeight w:val="558"/>
        </w:trPr>
        <w:tc>
          <w:tcPr>
            <w:tcW w:w="998" w:type="dxa"/>
            <w:shd w:val="clear" w:color="auto" w:fill="FFFFFF" w:themeFill="background1"/>
            <w:vAlign w:val="center"/>
          </w:tcPr>
          <w:p w14:paraId="042B9940"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32</w:t>
            </w:r>
          </w:p>
        </w:tc>
        <w:tc>
          <w:tcPr>
            <w:tcW w:w="3713" w:type="dxa"/>
            <w:shd w:val="clear" w:color="auto" w:fill="FFFFFF" w:themeFill="background1"/>
            <w:vAlign w:val="center"/>
          </w:tcPr>
          <w:p w14:paraId="17A2D490" w14:textId="77777777" w:rsidR="00CF4FD2" w:rsidRPr="00DC3094" w:rsidRDefault="00CF4FD2" w:rsidP="00CF4FD2">
            <w:pPr>
              <w:rPr>
                <w:rFonts w:ascii="Times New Roman" w:hAnsi="Times New Roman" w:cs="Times New Roman"/>
                <w:sz w:val="24"/>
                <w:szCs w:val="24"/>
              </w:rPr>
            </w:pPr>
            <w:r w:rsidRPr="00DC3094">
              <w:rPr>
                <w:rFonts w:ascii="Times New Roman" w:hAnsi="Times New Roman" w:cs="Times New Roman"/>
                <w:sz w:val="24"/>
                <w:szCs w:val="24"/>
              </w:rPr>
              <w:t>Psihiatriskā iestādē pierakstīts pacients</w:t>
            </w:r>
          </w:p>
        </w:tc>
        <w:tc>
          <w:tcPr>
            <w:tcW w:w="1106" w:type="dxa"/>
            <w:shd w:val="clear" w:color="auto" w:fill="FFFFFF" w:themeFill="background1"/>
            <w:vAlign w:val="center"/>
          </w:tcPr>
          <w:p w14:paraId="5CC16783"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992" w:type="dxa"/>
            <w:shd w:val="clear" w:color="auto" w:fill="FFFFFF" w:themeFill="background1"/>
            <w:vAlign w:val="center"/>
          </w:tcPr>
          <w:p w14:paraId="02ACE635"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 </w:t>
            </w:r>
          </w:p>
        </w:tc>
        <w:tc>
          <w:tcPr>
            <w:tcW w:w="1144" w:type="dxa"/>
            <w:shd w:val="clear" w:color="auto" w:fill="FFFFFF" w:themeFill="background1"/>
            <w:vAlign w:val="center"/>
          </w:tcPr>
          <w:p w14:paraId="3E083C05"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 </w:t>
            </w:r>
          </w:p>
        </w:tc>
        <w:tc>
          <w:tcPr>
            <w:tcW w:w="2825" w:type="dxa"/>
            <w:shd w:val="clear" w:color="auto" w:fill="FFFFFF" w:themeFill="background1"/>
            <w:vAlign w:val="center"/>
          </w:tcPr>
          <w:p w14:paraId="5CF37192" w14:textId="77777777" w:rsidR="00CF4FD2" w:rsidRPr="00151D74" w:rsidRDefault="00CF4FD2" w:rsidP="00CF4FD2">
            <w:pPr>
              <w:rPr>
                <w:rFonts w:ascii="Times New Roman" w:hAnsi="Times New Roman" w:cs="Times New Roman"/>
                <w:sz w:val="22"/>
                <w:szCs w:val="22"/>
              </w:rPr>
            </w:pPr>
            <w:r w:rsidRPr="00151D74">
              <w:rPr>
                <w:rFonts w:ascii="Times New Roman" w:hAnsi="Times New Roman" w:cs="Times New Roman"/>
                <w:sz w:val="22"/>
                <w:szCs w:val="22"/>
              </w:rPr>
              <w:t>Izmanto psihiatriskā profila stacionāro ārstniecības iestāžu pacientiem, kuri nepārtraukti ārstējas ilgāk par trīs mēnešiem</w:t>
            </w:r>
          </w:p>
        </w:tc>
      </w:tr>
      <w:tr w:rsidR="00CF4FD2" w:rsidRPr="00DC3094" w14:paraId="69188781" w14:textId="77777777" w:rsidTr="617969B6">
        <w:trPr>
          <w:trHeight w:val="558"/>
        </w:trPr>
        <w:tc>
          <w:tcPr>
            <w:tcW w:w="998" w:type="dxa"/>
            <w:shd w:val="clear" w:color="auto" w:fill="FFFFFF" w:themeFill="background1"/>
            <w:vAlign w:val="center"/>
          </w:tcPr>
          <w:p w14:paraId="2482A2B2"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33</w:t>
            </w:r>
          </w:p>
        </w:tc>
        <w:tc>
          <w:tcPr>
            <w:tcW w:w="3713" w:type="dxa"/>
            <w:shd w:val="clear" w:color="auto" w:fill="FFFFFF" w:themeFill="background1"/>
            <w:vAlign w:val="center"/>
          </w:tcPr>
          <w:p w14:paraId="42A8448F" w14:textId="77777777" w:rsidR="00CF4FD2" w:rsidRPr="00DC3094" w:rsidRDefault="00CF4FD2" w:rsidP="00CF4FD2">
            <w:pPr>
              <w:pStyle w:val="CommentText"/>
              <w:rPr>
                <w:rFonts w:ascii="Times New Roman" w:hAnsi="Times New Roman" w:cs="Times New Roman"/>
                <w:sz w:val="24"/>
                <w:szCs w:val="24"/>
              </w:rPr>
            </w:pPr>
            <w:r w:rsidRPr="00DC3094">
              <w:rPr>
                <w:rFonts w:ascii="Times New Roman" w:hAnsi="Times New Roman" w:cs="Times New Roman"/>
                <w:sz w:val="24"/>
                <w:szCs w:val="24"/>
              </w:rPr>
              <w:t>Pacients, kuram veic tiesu psihiatrisko vai psiholoģisko ekspertīzi</w:t>
            </w:r>
          </w:p>
          <w:p w14:paraId="4C5AEDC7" w14:textId="77777777" w:rsidR="00CF4FD2" w:rsidRPr="00DC3094" w:rsidRDefault="00CF4FD2" w:rsidP="00CF4FD2">
            <w:pPr>
              <w:rPr>
                <w:rFonts w:ascii="Times New Roman" w:hAnsi="Times New Roman" w:cs="Times New Roman"/>
                <w:sz w:val="24"/>
                <w:szCs w:val="24"/>
              </w:rPr>
            </w:pPr>
          </w:p>
        </w:tc>
        <w:tc>
          <w:tcPr>
            <w:tcW w:w="1106" w:type="dxa"/>
            <w:shd w:val="clear" w:color="auto" w:fill="FFFFFF" w:themeFill="background1"/>
            <w:vAlign w:val="center"/>
          </w:tcPr>
          <w:p w14:paraId="5760BE3D"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lastRenderedPageBreak/>
              <w:t>+</w:t>
            </w:r>
          </w:p>
        </w:tc>
        <w:tc>
          <w:tcPr>
            <w:tcW w:w="992" w:type="dxa"/>
            <w:shd w:val="clear" w:color="auto" w:fill="FFFFFF" w:themeFill="background1"/>
            <w:vAlign w:val="center"/>
          </w:tcPr>
          <w:p w14:paraId="356F06EC"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 +</w:t>
            </w:r>
          </w:p>
        </w:tc>
        <w:tc>
          <w:tcPr>
            <w:tcW w:w="1144" w:type="dxa"/>
            <w:shd w:val="clear" w:color="auto" w:fill="FFFFFF" w:themeFill="background1"/>
            <w:vAlign w:val="center"/>
          </w:tcPr>
          <w:p w14:paraId="7F6960A0"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 </w:t>
            </w:r>
          </w:p>
        </w:tc>
        <w:tc>
          <w:tcPr>
            <w:tcW w:w="2825" w:type="dxa"/>
            <w:shd w:val="clear" w:color="auto" w:fill="FFFFFF" w:themeFill="background1"/>
            <w:vAlign w:val="center"/>
          </w:tcPr>
          <w:p w14:paraId="08ACD29D" w14:textId="77777777" w:rsidR="00CF4FD2" w:rsidRPr="00151D74" w:rsidRDefault="00CF4FD2" w:rsidP="00CF4FD2">
            <w:pPr>
              <w:rPr>
                <w:rFonts w:ascii="Times New Roman" w:hAnsi="Times New Roman" w:cs="Times New Roman"/>
                <w:sz w:val="22"/>
                <w:szCs w:val="22"/>
              </w:rPr>
            </w:pPr>
            <w:r w:rsidRPr="00151D74">
              <w:rPr>
                <w:rFonts w:ascii="Times New Roman" w:hAnsi="Times New Roman" w:cs="Times New Roman"/>
                <w:sz w:val="22"/>
                <w:szCs w:val="22"/>
              </w:rPr>
              <w:t xml:space="preserve">Izmanto pacientiem, kuriem veic tiesu psihiatrisko vai psiholoģisko ekspertīzi, pielietojot Manipulāciju </w:t>
            </w:r>
            <w:r w:rsidRPr="00151D74">
              <w:rPr>
                <w:rFonts w:ascii="Times New Roman" w:hAnsi="Times New Roman" w:cs="Times New Roman"/>
                <w:sz w:val="22"/>
                <w:szCs w:val="22"/>
              </w:rPr>
              <w:lastRenderedPageBreak/>
              <w:t xml:space="preserve">sarakstā iekļauto manipulāciju ar kodu 12016  </w:t>
            </w:r>
          </w:p>
        </w:tc>
      </w:tr>
      <w:tr w:rsidR="00CF4FD2" w:rsidRPr="00DC3094" w14:paraId="076E3552" w14:textId="77777777" w:rsidTr="617969B6">
        <w:trPr>
          <w:trHeight w:val="558"/>
        </w:trPr>
        <w:tc>
          <w:tcPr>
            <w:tcW w:w="998" w:type="dxa"/>
            <w:shd w:val="clear" w:color="auto" w:fill="FFFFFF" w:themeFill="background1"/>
            <w:vAlign w:val="center"/>
          </w:tcPr>
          <w:p w14:paraId="6D136216"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lastRenderedPageBreak/>
              <w:t>34</w:t>
            </w:r>
          </w:p>
        </w:tc>
        <w:tc>
          <w:tcPr>
            <w:tcW w:w="3713" w:type="dxa"/>
            <w:shd w:val="clear" w:color="auto" w:fill="FFFFFF" w:themeFill="background1"/>
            <w:vAlign w:val="center"/>
          </w:tcPr>
          <w:p w14:paraId="1BA6DA5C" w14:textId="77777777" w:rsidR="00CF4FD2" w:rsidRPr="00DC3094" w:rsidRDefault="00CF4FD2" w:rsidP="00CF4FD2">
            <w:pPr>
              <w:rPr>
                <w:rFonts w:ascii="Times New Roman" w:hAnsi="Times New Roman" w:cs="Times New Roman"/>
                <w:sz w:val="24"/>
                <w:szCs w:val="24"/>
              </w:rPr>
            </w:pPr>
            <w:r w:rsidRPr="00DC3094">
              <w:rPr>
                <w:rFonts w:ascii="Times New Roman" w:hAnsi="Times New Roman" w:cs="Times New Roman"/>
                <w:sz w:val="24"/>
                <w:szCs w:val="24"/>
              </w:rPr>
              <w:t>Jaundzimušie no 0 līdz 7 dzīves dienai</w:t>
            </w:r>
          </w:p>
        </w:tc>
        <w:tc>
          <w:tcPr>
            <w:tcW w:w="1106" w:type="dxa"/>
            <w:shd w:val="clear" w:color="auto" w:fill="FFFFFF" w:themeFill="background1"/>
            <w:vAlign w:val="center"/>
          </w:tcPr>
          <w:p w14:paraId="6B13B258"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992" w:type="dxa"/>
            <w:shd w:val="clear" w:color="auto" w:fill="FFFFFF" w:themeFill="background1"/>
            <w:vAlign w:val="center"/>
          </w:tcPr>
          <w:p w14:paraId="6DADB946" w14:textId="77777777" w:rsidR="00CF4FD2" w:rsidRPr="00DC3094" w:rsidRDefault="00CF4FD2" w:rsidP="00CF4FD2">
            <w:pPr>
              <w:jc w:val="center"/>
              <w:rPr>
                <w:rFonts w:ascii="Times New Roman" w:hAnsi="Times New Roman" w:cs="Times New Roman"/>
                <w:sz w:val="24"/>
                <w:szCs w:val="24"/>
              </w:rPr>
            </w:pPr>
          </w:p>
        </w:tc>
        <w:tc>
          <w:tcPr>
            <w:tcW w:w="1144" w:type="dxa"/>
            <w:shd w:val="clear" w:color="auto" w:fill="FFFFFF" w:themeFill="background1"/>
            <w:vAlign w:val="center"/>
          </w:tcPr>
          <w:p w14:paraId="3CA9B46E"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 xml:space="preserve"> + </w:t>
            </w:r>
          </w:p>
        </w:tc>
        <w:tc>
          <w:tcPr>
            <w:tcW w:w="2825" w:type="dxa"/>
            <w:shd w:val="clear" w:color="auto" w:fill="FFFFFF" w:themeFill="background1"/>
            <w:vAlign w:val="center"/>
          </w:tcPr>
          <w:p w14:paraId="557BBF7E" w14:textId="77777777" w:rsidR="00CF4FD2" w:rsidRPr="00151D74" w:rsidRDefault="00CF4FD2" w:rsidP="00CF4FD2">
            <w:pPr>
              <w:rPr>
                <w:rFonts w:ascii="Times New Roman" w:hAnsi="Times New Roman" w:cs="Times New Roman"/>
                <w:sz w:val="22"/>
                <w:szCs w:val="22"/>
              </w:rPr>
            </w:pPr>
          </w:p>
        </w:tc>
      </w:tr>
      <w:tr w:rsidR="00CF4FD2" w:rsidRPr="00DC3094" w14:paraId="3FEB475B" w14:textId="77777777" w:rsidTr="617969B6">
        <w:trPr>
          <w:trHeight w:val="558"/>
        </w:trPr>
        <w:tc>
          <w:tcPr>
            <w:tcW w:w="998" w:type="dxa"/>
            <w:shd w:val="clear" w:color="auto" w:fill="FFFFFF" w:themeFill="background1"/>
            <w:vAlign w:val="center"/>
          </w:tcPr>
          <w:p w14:paraId="2A003786"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35</w:t>
            </w:r>
          </w:p>
        </w:tc>
        <w:tc>
          <w:tcPr>
            <w:tcW w:w="3713" w:type="dxa"/>
            <w:shd w:val="clear" w:color="auto" w:fill="FFFFFF" w:themeFill="background1"/>
            <w:vAlign w:val="center"/>
          </w:tcPr>
          <w:p w14:paraId="655ED403" w14:textId="77777777" w:rsidR="00CF4FD2" w:rsidRPr="00DC3094" w:rsidRDefault="00CF4FD2" w:rsidP="00CF4FD2">
            <w:pPr>
              <w:rPr>
                <w:rFonts w:ascii="Times New Roman" w:hAnsi="Times New Roman" w:cs="Times New Roman"/>
                <w:sz w:val="24"/>
                <w:szCs w:val="24"/>
              </w:rPr>
            </w:pPr>
            <w:r w:rsidRPr="00DC3094">
              <w:rPr>
                <w:rFonts w:ascii="Times New Roman" w:hAnsi="Times New Roman" w:cs="Times New Roman"/>
                <w:sz w:val="24"/>
                <w:szCs w:val="24"/>
              </w:rPr>
              <w:t>Jaundzimušie no 8 līdz 28 dzīves dienai</w:t>
            </w:r>
          </w:p>
        </w:tc>
        <w:tc>
          <w:tcPr>
            <w:tcW w:w="1106" w:type="dxa"/>
            <w:shd w:val="clear" w:color="auto" w:fill="FFFFFF" w:themeFill="background1"/>
            <w:vAlign w:val="center"/>
          </w:tcPr>
          <w:p w14:paraId="01F86A1C"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992" w:type="dxa"/>
            <w:shd w:val="clear" w:color="auto" w:fill="FFFFFF" w:themeFill="background1"/>
            <w:vAlign w:val="center"/>
          </w:tcPr>
          <w:p w14:paraId="320B60AE" w14:textId="77777777" w:rsidR="00CF4FD2" w:rsidRPr="00DC3094" w:rsidRDefault="00CF4FD2" w:rsidP="00CF4FD2">
            <w:pPr>
              <w:jc w:val="center"/>
              <w:rPr>
                <w:rFonts w:ascii="Times New Roman" w:hAnsi="Times New Roman" w:cs="Times New Roman"/>
                <w:sz w:val="24"/>
                <w:szCs w:val="24"/>
              </w:rPr>
            </w:pPr>
          </w:p>
        </w:tc>
        <w:tc>
          <w:tcPr>
            <w:tcW w:w="1144" w:type="dxa"/>
            <w:shd w:val="clear" w:color="auto" w:fill="FFFFFF" w:themeFill="background1"/>
            <w:vAlign w:val="center"/>
          </w:tcPr>
          <w:p w14:paraId="7988C901"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 +</w:t>
            </w:r>
          </w:p>
        </w:tc>
        <w:tc>
          <w:tcPr>
            <w:tcW w:w="2825" w:type="dxa"/>
            <w:shd w:val="clear" w:color="auto" w:fill="FFFFFF" w:themeFill="background1"/>
            <w:vAlign w:val="center"/>
          </w:tcPr>
          <w:p w14:paraId="0F941B62" w14:textId="77777777" w:rsidR="00CF4FD2" w:rsidRPr="00151D74" w:rsidRDefault="00CF4FD2" w:rsidP="00CF4FD2">
            <w:pPr>
              <w:rPr>
                <w:rFonts w:ascii="Times New Roman" w:hAnsi="Times New Roman" w:cs="Times New Roman"/>
                <w:sz w:val="22"/>
                <w:szCs w:val="22"/>
              </w:rPr>
            </w:pPr>
          </w:p>
        </w:tc>
      </w:tr>
      <w:tr w:rsidR="00CF4FD2" w:rsidRPr="00DC3094" w14:paraId="30190AF3" w14:textId="77777777" w:rsidTr="617969B6">
        <w:trPr>
          <w:trHeight w:val="558"/>
        </w:trPr>
        <w:tc>
          <w:tcPr>
            <w:tcW w:w="998" w:type="dxa"/>
            <w:shd w:val="clear" w:color="auto" w:fill="FFFFFF" w:themeFill="background1"/>
            <w:vAlign w:val="center"/>
          </w:tcPr>
          <w:p w14:paraId="401D5636"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36</w:t>
            </w:r>
          </w:p>
        </w:tc>
        <w:tc>
          <w:tcPr>
            <w:tcW w:w="3713" w:type="dxa"/>
            <w:shd w:val="clear" w:color="auto" w:fill="FFFFFF" w:themeFill="background1"/>
            <w:vAlign w:val="center"/>
          </w:tcPr>
          <w:p w14:paraId="40811B87" w14:textId="77777777" w:rsidR="00CF4FD2" w:rsidRPr="00DC3094" w:rsidRDefault="00CF4FD2" w:rsidP="00CF4FD2">
            <w:pPr>
              <w:rPr>
                <w:rFonts w:ascii="Times New Roman" w:hAnsi="Times New Roman" w:cs="Times New Roman"/>
                <w:sz w:val="24"/>
                <w:szCs w:val="24"/>
              </w:rPr>
            </w:pPr>
            <w:r w:rsidRPr="00DC3094">
              <w:rPr>
                <w:rFonts w:ascii="Times New Roman" w:hAnsi="Times New Roman" w:cs="Times New Roman"/>
                <w:sz w:val="24"/>
                <w:szCs w:val="24"/>
              </w:rPr>
              <w:t>Zīdaiņi no 29 dienas līdz 1 gadam</w:t>
            </w:r>
          </w:p>
        </w:tc>
        <w:tc>
          <w:tcPr>
            <w:tcW w:w="1106" w:type="dxa"/>
            <w:shd w:val="clear" w:color="auto" w:fill="FFFFFF" w:themeFill="background1"/>
            <w:vAlign w:val="center"/>
          </w:tcPr>
          <w:p w14:paraId="3409CF94"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992" w:type="dxa"/>
            <w:shd w:val="clear" w:color="auto" w:fill="FFFFFF" w:themeFill="background1"/>
            <w:vAlign w:val="center"/>
          </w:tcPr>
          <w:p w14:paraId="776D29D1" w14:textId="77777777" w:rsidR="00CF4FD2" w:rsidRPr="00DC3094" w:rsidRDefault="00CF4FD2" w:rsidP="00CF4FD2">
            <w:pPr>
              <w:jc w:val="center"/>
              <w:rPr>
                <w:rFonts w:ascii="Times New Roman" w:hAnsi="Times New Roman" w:cs="Times New Roman"/>
                <w:sz w:val="24"/>
                <w:szCs w:val="24"/>
              </w:rPr>
            </w:pPr>
          </w:p>
        </w:tc>
        <w:tc>
          <w:tcPr>
            <w:tcW w:w="1144" w:type="dxa"/>
            <w:shd w:val="clear" w:color="auto" w:fill="FFFFFF" w:themeFill="background1"/>
            <w:vAlign w:val="center"/>
          </w:tcPr>
          <w:p w14:paraId="31EA3AF3"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 +</w:t>
            </w:r>
          </w:p>
        </w:tc>
        <w:tc>
          <w:tcPr>
            <w:tcW w:w="2825" w:type="dxa"/>
            <w:shd w:val="clear" w:color="auto" w:fill="FFFFFF" w:themeFill="background1"/>
            <w:vAlign w:val="center"/>
          </w:tcPr>
          <w:p w14:paraId="01E45838" w14:textId="77777777" w:rsidR="00CF4FD2" w:rsidRPr="00151D74" w:rsidRDefault="00CF4FD2" w:rsidP="00CF4FD2">
            <w:pPr>
              <w:rPr>
                <w:rFonts w:ascii="Times New Roman" w:hAnsi="Times New Roman" w:cs="Times New Roman"/>
                <w:sz w:val="22"/>
                <w:szCs w:val="22"/>
              </w:rPr>
            </w:pPr>
          </w:p>
        </w:tc>
      </w:tr>
      <w:tr w:rsidR="00CF4FD2" w:rsidRPr="00DC3094" w14:paraId="14F8987F" w14:textId="77777777" w:rsidTr="617969B6">
        <w:trPr>
          <w:trHeight w:val="558"/>
        </w:trPr>
        <w:tc>
          <w:tcPr>
            <w:tcW w:w="998" w:type="dxa"/>
            <w:shd w:val="clear" w:color="auto" w:fill="FFFFFF" w:themeFill="background1"/>
            <w:vAlign w:val="center"/>
          </w:tcPr>
          <w:p w14:paraId="4BC5E55E"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37</w:t>
            </w:r>
          </w:p>
        </w:tc>
        <w:tc>
          <w:tcPr>
            <w:tcW w:w="3713" w:type="dxa"/>
            <w:shd w:val="clear" w:color="auto" w:fill="FFFFFF" w:themeFill="background1"/>
            <w:vAlign w:val="center"/>
          </w:tcPr>
          <w:p w14:paraId="01FD36DF" w14:textId="77777777" w:rsidR="00CF4FD2" w:rsidRPr="00DC3094" w:rsidRDefault="00CF4FD2" w:rsidP="00CF4FD2">
            <w:pPr>
              <w:rPr>
                <w:rFonts w:ascii="Times New Roman" w:hAnsi="Times New Roman" w:cs="Times New Roman"/>
                <w:sz w:val="24"/>
                <w:szCs w:val="24"/>
              </w:rPr>
            </w:pPr>
            <w:r w:rsidRPr="00DC3094">
              <w:rPr>
                <w:rFonts w:ascii="Times New Roman" w:hAnsi="Times New Roman" w:cs="Times New Roman"/>
                <w:sz w:val="24"/>
                <w:szCs w:val="24"/>
              </w:rPr>
              <w:t>Jaundzimušais 0 līdz 28 dienai</w:t>
            </w:r>
          </w:p>
        </w:tc>
        <w:tc>
          <w:tcPr>
            <w:tcW w:w="1106" w:type="dxa"/>
            <w:shd w:val="clear" w:color="auto" w:fill="FFFFFF" w:themeFill="background1"/>
            <w:vAlign w:val="center"/>
          </w:tcPr>
          <w:p w14:paraId="6A2EB5D1"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992" w:type="dxa"/>
            <w:shd w:val="clear" w:color="auto" w:fill="FFFFFF" w:themeFill="background1"/>
            <w:vAlign w:val="center"/>
          </w:tcPr>
          <w:p w14:paraId="1D020499" w14:textId="77777777" w:rsidR="00CF4FD2" w:rsidRPr="00DC3094" w:rsidRDefault="00CF4FD2" w:rsidP="00CF4FD2">
            <w:pPr>
              <w:jc w:val="center"/>
              <w:rPr>
                <w:rFonts w:ascii="Times New Roman" w:hAnsi="Times New Roman" w:cs="Times New Roman"/>
                <w:sz w:val="24"/>
                <w:szCs w:val="24"/>
              </w:rPr>
            </w:pPr>
          </w:p>
        </w:tc>
        <w:tc>
          <w:tcPr>
            <w:tcW w:w="1144" w:type="dxa"/>
            <w:shd w:val="clear" w:color="auto" w:fill="FFFFFF" w:themeFill="background1"/>
            <w:vAlign w:val="center"/>
          </w:tcPr>
          <w:p w14:paraId="71771AC0"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 +</w:t>
            </w:r>
          </w:p>
        </w:tc>
        <w:tc>
          <w:tcPr>
            <w:tcW w:w="2825" w:type="dxa"/>
            <w:shd w:val="clear" w:color="auto" w:fill="FFFFFF" w:themeFill="background1"/>
            <w:vAlign w:val="center"/>
          </w:tcPr>
          <w:p w14:paraId="014A284C" w14:textId="77777777" w:rsidR="00CF4FD2" w:rsidRPr="00151D74" w:rsidRDefault="00CF4FD2" w:rsidP="00CF4FD2">
            <w:pPr>
              <w:rPr>
                <w:rFonts w:ascii="Times New Roman" w:hAnsi="Times New Roman" w:cs="Times New Roman"/>
                <w:sz w:val="22"/>
                <w:szCs w:val="22"/>
              </w:rPr>
            </w:pPr>
          </w:p>
        </w:tc>
      </w:tr>
      <w:tr w:rsidR="00CF4FD2" w:rsidRPr="00DC3094" w14:paraId="7BCD295F" w14:textId="77777777" w:rsidTr="617969B6">
        <w:trPr>
          <w:trHeight w:val="558"/>
        </w:trPr>
        <w:tc>
          <w:tcPr>
            <w:tcW w:w="998" w:type="dxa"/>
            <w:shd w:val="clear" w:color="auto" w:fill="FFFFFF" w:themeFill="background1"/>
            <w:vAlign w:val="center"/>
          </w:tcPr>
          <w:p w14:paraId="1FFEEC0C"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40</w:t>
            </w:r>
          </w:p>
        </w:tc>
        <w:tc>
          <w:tcPr>
            <w:tcW w:w="3713" w:type="dxa"/>
            <w:shd w:val="clear" w:color="auto" w:fill="FFFFFF" w:themeFill="background1"/>
            <w:vAlign w:val="center"/>
          </w:tcPr>
          <w:p w14:paraId="11B25846" w14:textId="77777777" w:rsidR="00CF4FD2" w:rsidRPr="00DC3094" w:rsidRDefault="00CF4FD2" w:rsidP="00CF4FD2">
            <w:pPr>
              <w:rPr>
                <w:rFonts w:ascii="Times New Roman" w:hAnsi="Times New Roman" w:cs="Times New Roman"/>
                <w:sz w:val="24"/>
                <w:szCs w:val="24"/>
              </w:rPr>
            </w:pPr>
            <w:r w:rsidRPr="00DC3094">
              <w:rPr>
                <w:rFonts w:ascii="Times New Roman" w:hAnsi="Times New Roman" w:cs="Times New Roman"/>
                <w:sz w:val="24"/>
                <w:szCs w:val="24"/>
              </w:rPr>
              <w:t>Ārpusrindas (paātrinātā) endoprotezēšana</w:t>
            </w:r>
          </w:p>
        </w:tc>
        <w:tc>
          <w:tcPr>
            <w:tcW w:w="1106" w:type="dxa"/>
            <w:shd w:val="clear" w:color="auto" w:fill="FFFFFF" w:themeFill="background1"/>
            <w:vAlign w:val="center"/>
          </w:tcPr>
          <w:p w14:paraId="01F13157"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992" w:type="dxa"/>
            <w:shd w:val="clear" w:color="auto" w:fill="FFFFFF" w:themeFill="background1"/>
            <w:vAlign w:val="center"/>
          </w:tcPr>
          <w:p w14:paraId="1CFE7F68"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 </w:t>
            </w:r>
          </w:p>
        </w:tc>
        <w:tc>
          <w:tcPr>
            <w:tcW w:w="1144" w:type="dxa"/>
            <w:shd w:val="clear" w:color="auto" w:fill="FFFFFF" w:themeFill="background1"/>
            <w:vAlign w:val="center"/>
          </w:tcPr>
          <w:p w14:paraId="6A6A7BBB"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 </w:t>
            </w:r>
          </w:p>
        </w:tc>
        <w:tc>
          <w:tcPr>
            <w:tcW w:w="2825" w:type="dxa"/>
            <w:shd w:val="clear" w:color="auto" w:fill="FFFFFF" w:themeFill="background1"/>
            <w:vAlign w:val="center"/>
          </w:tcPr>
          <w:p w14:paraId="12199DF3" w14:textId="77777777" w:rsidR="00CF4FD2" w:rsidRPr="00151D74" w:rsidRDefault="00CF4FD2" w:rsidP="00CF4FD2">
            <w:pPr>
              <w:rPr>
                <w:rFonts w:ascii="Times New Roman" w:hAnsi="Times New Roman" w:cs="Times New Roman"/>
                <w:sz w:val="22"/>
                <w:szCs w:val="22"/>
              </w:rPr>
            </w:pPr>
            <w:r w:rsidRPr="00151D74">
              <w:rPr>
                <w:rFonts w:ascii="Times New Roman" w:hAnsi="Times New Roman" w:cs="Times New Roman"/>
                <w:color w:val="000000"/>
                <w:sz w:val="22"/>
                <w:szCs w:val="22"/>
              </w:rPr>
              <w:t xml:space="preserve">Izmanto pacientiem, kuriem veic endoprotezēšanu steidzamības kārtā atbilstoši līgumā ar Nacionālo veselības dienestu noteiktajiem kritērijiem, minētajām medicīniskajām indikācijām, </w:t>
            </w:r>
            <w:r w:rsidRPr="00151D74">
              <w:rPr>
                <w:rFonts w:ascii="Times New Roman" w:hAnsi="Times New Roman" w:cs="Times New Roman"/>
                <w:sz w:val="22"/>
                <w:szCs w:val="22"/>
              </w:rPr>
              <w:t>kuras pacientam  apstiprinājis lielo locītavu problēmu ārstu konsīlijs</w:t>
            </w:r>
            <w:r w:rsidRPr="00151D74">
              <w:rPr>
                <w:rFonts w:ascii="Times New Roman" w:hAnsi="Times New Roman" w:cs="Times New Roman"/>
                <w:color w:val="000000"/>
                <w:sz w:val="22"/>
                <w:szCs w:val="22"/>
              </w:rPr>
              <w:t xml:space="preserve"> </w:t>
            </w:r>
          </w:p>
        </w:tc>
      </w:tr>
      <w:tr w:rsidR="00CF4FD2" w:rsidRPr="00DC3094" w14:paraId="140B3B59" w14:textId="77777777" w:rsidTr="617969B6">
        <w:trPr>
          <w:trHeight w:val="558"/>
        </w:trPr>
        <w:tc>
          <w:tcPr>
            <w:tcW w:w="998" w:type="dxa"/>
            <w:shd w:val="clear" w:color="auto" w:fill="FFFFFF" w:themeFill="background1"/>
            <w:vAlign w:val="center"/>
          </w:tcPr>
          <w:p w14:paraId="08B92743"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43</w:t>
            </w:r>
          </w:p>
        </w:tc>
        <w:tc>
          <w:tcPr>
            <w:tcW w:w="3713" w:type="dxa"/>
            <w:shd w:val="clear" w:color="auto" w:fill="FFFFFF" w:themeFill="background1"/>
            <w:vAlign w:val="center"/>
          </w:tcPr>
          <w:p w14:paraId="4223F1A8" w14:textId="77777777" w:rsidR="00CF4FD2" w:rsidRPr="00DC3094" w:rsidRDefault="00CF4FD2" w:rsidP="00CF4FD2">
            <w:pPr>
              <w:rPr>
                <w:rFonts w:ascii="Times New Roman" w:hAnsi="Times New Roman" w:cs="Times New Roman"/>
                <w:sz w:val="24"/>
                <w:szCs w:val="24"/>
              </w:rPr>
            </w:pPr>
            <w:r w:rsidRPr="00DC3094">
              <w:rPr>
                <w:rFonts w:ascii="Times New Roman" w:hAnsi="Times New Roman" w:cs="Times New Roman"/>
                <w:sz w:val="24"/>
                <w:szCs w:val="24"/>
              </w:rPr>
              <w:t>VAS BKUS (Vienības gatve) pacients</w:t>
            </w:r>
          </w:p>
        </w:tc>
        <w:tc>
          <w:tcPr>
            <w:tcW w:w="1106" w:type="dxa"/>
            <w:shd w:val="clear" w:color="auto" w:fill="FFFFFF" w:themeFill="background1"/>
            <w:vAlign w:val="center"/>
          </w:tcPr>
          <w:p w14:paraId="77FA9C56"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992" w:type="dxa"/>
            <w:shd w:val="clear" w:color="auto" w:fill="FFFFFF" w:themeFill="background1"/>
            <w:vAlign w:val="center"/>
          </w:tcPr>
          <w:p w14:paraId="644C7511" w14:textId="77777777" w:rsidR="00CF4FD2" w:rsidRPr="00DC3094" w:rsidRDefault="00CF4FD2" w:rsidP="00CF4FD2">
            <w:pPr>
              <w:jc w:val="center"/>
              <w:rPr>
                <w:rFonts w:ascii="Times New Roman" w:hAnsi="Times New Roman" w:cs="Times New Roman"/>
                <w:sz w:val="24"/>
                <w:szCs w:val="24"/>
              </w:rPr>
            </w:pPr>
          </w:p>
        </w:tc>
        <w:tc>
          <w:tcPr>
            <w:tcW w:w="1144" w:type="dxa"/>
            <w:shd w:val="clear" w:color="auto" w:fill="FFFFFF" w:themeFill="background1"/>
            <w:vAlign w:val="center"/>
          </w:tcPr>
          <w:p w14:paraId="643407AF" w14:textId="77777777" w:rsidR="00CF4FD2" w:rsidRPr="00DC3094" w:rsidRDefault="00CF4FD2" w:rsidP="00CF4FD2">
            <w:pPr>
              <w:jc w:val="center"/>
              <w:rPr>
                <w:rFonts w:ascii="Times New Roman" w:hAnsi="Times New Roman" w:cs="Times New Roman"/>
                <w:sz w:val="24"/>
                <w:szCs w:val="24"/>
              </w:rPr>
            </w:pPr>
          </w:p>
        </w:tc>
        <w:tc>
          <w:tcPr>
            <w:tcW w:w="2825" w:type="dxa"/>
            <w:shd w:val="clear" w:color="auto" w:fill="FFFFFF" w:themeFill="background1"/>
            <w:vAlign w:val="center"/>
          </w:tcPr>
          <w:p w14:paraId="3B179DBD" w14:textId="77777777" w:rsidR="00CF4FD2" w:rsidRPr="00151D74" w:rsidRDefault="00CF4FD2" w:rsidP="00CF4FD2">
            <w:pPr>
              <w:rPr>
                <w:rFonts w:ascii="Times New Roman" w:hAnsi="Times New Roman" w:cs="Times New Roman"/>
                <w:color w:val="000000"/>
                <w:sz w:val="22"/>
                <w:szCs w:val="22"/>
              </w:rPr>
            </w:pPr>
          </w:p>
        </w:tc>
      </w:tr>
      <w:tr w:rsidR="00CF4FD2" w:rsidRPr="00DC3094" w14:paraId="1324C0E9" w14:textId="77777777" w:rsidTr="617969B6">
        <w:trPr>
          <w:trHeight w:val="558"/>
        </w:trPr>
        <w:tc>
          <w:tcPr>
            <w:tcW w:w="998" w:type="dxa"/>
            <w:shd w:val="clear" w:color="auto" w:fill="FFFFFF" w:themeFill="background1"/>
            <w:vAlign w:val="center"/>
          </w:tcPr>
          <w:p w14:paraId="0DF07716"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44</w:t>
            </w:r>
          </w:p>
        </w:tc>
        <w:tc>
          <w:tcPr>
            <w:tcW w:w="3713" w:type="dxa"/>
            <w:shd w:val="clear" w:color="auto" w:fill="FFFFFF" w:themeFill="background1"/>
            <w:vAlign w:val="center"/>
          </w:tcPr>
          <w:p w14:paraId="5D1551D8" w14:textId="77777777" w:rsidR="00CF4FD2" w:rsidRPr="00DC3094" w:rsidRDefault="00CF4FD2" w:rsidP="00CF4FD2">
            <w:pPr>
              <w:rPr>
                <w:rFonts w:ascii="Times New Roman" w:hAnsi="Times New Roman" w:cs="Times New Roman"/>
                <w:sz w:val="24"/>
                <w:szCs w:val="24"/>
              </w:rPr>
            </w:pPr>
            <w:r w:rsidRPr="00DC3094">
              <w:rPr>
                <w:rFonts w:ascii="Times New Roman" w:hAnsi="Times New Roman" w:cs="Times New Roman"/>
                <w:sz w:val="24"/>
                <w:szCs w:val="24"/>
              </w:rPr>
              <w:t>VAS BKUS (Gaiļezers) pacients</w:t>
            </w:r>
          </w:p>
        </w:tc>
        <w:tc>
          <w:tcPr>
            <w:tcW w:w="1106" w:type="dxa"/>
            <w:shd w:val="clear" w:color="auto" w:fill="FFFFFF" w:themeFill="background1"/>
            <w:vAlign w:val="center"/>
          </w:tcPr>
          <w:p w14:paraId="15F1B6EB"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992" w:type="dxa"/>
            <w:shd w:val="clear" w:color="auto" w:fill="FFFFFF" w:themeFill="background1"/>
            <w:vAlign w:val="center"/>
          </w:tcPr>
          <w:p w14:paraId="75031AFA" w14:textId="77777777" w:rsidR="00CF4FD2" w:rsidRPr="00DC3094" w:rsidRDefault="00CF4FD2" w:rsidP="00CF4FD2">
            <w:pPr>
              <w:jc w:val="center"/>
              <w:rPr>
                <w:rFonts w:ascii="Times New Roman" w:hAnsi="Times New Roman" w:cs="Times New Roman"/>
                <w:sz w:val="24"/>
                <w:szCs w:val="24"/>
              </w:rPr>
            </w:pPr>
          </w:p>
        </w:tc>
        <w:tc>
          <w:tcPr>
            <w:tcW w:w="1144" w:type="dxa"/>
            <w:shd w:val="clear" w:color="auto" w:fill="FFFFFF" w:themeFill="background1"/>
            <w:vAlign w:val="center"/>
          </w:tcPr>
          <w:p w14:paraId="132EDF36" w14:textId="77777777" w:rsidR="00CF4FD2" w:rsidRPr="00DC3094" w:rsidRDefault="00CF4FD2" w:rsidP="00CF4FD2">
            <w:pPr>
              <w:jc w:val="center"/>
              <w:rPr>
                <w:rFonts w:ascii="Times New Roman" w:hAnsi="Times New Roman" w:cs="Times New Roman"/>
                <w:sz w:val="24"/>
                <w:szCs w:val="24"/>
              </w:rPr>
            </w:pPr>
          </w:p>
        </w:tc>
        <w:tc>
          <w:tcPr>
            <w:tcW w:w="2825" w:type="dxa"/>
            <w:shd w:val="clear" w:color="auto" w:fill="FFFFFF" w:themeFill="background1"/>
            <w:vAlign w:val="center"/>
          </w:tcPr>
          <w:p w14:paraId="0835CDCC" w14:textId="77777777" w:rsidR="00CF4FD2" w:rsidRPr="00151D74" w:rsidRDefault="00CF4FD2" w:rsidP="00CF4FD2">
            <w:pPr>
              <w:rPr>
                <w:rFonts w:ascii="Times New Roman" w:hAnsi="Times New Roman" w:cs="Times New Roman"/>
                <w:sz w:val="22"/>
                <w:szCs w:val="22"/>
              </w:rPr>
            </w:pPr>
          </w:p>
        </w:tc>
      </w:tr>
      <w:tr w:rsidR="00CF4FD2" w:rsidRPr="00DC3094" w14:paraId="1C3CC493" w14:textId="77777777" w:rsidTr="617969B6">
        <w:trPr>
          <w:trHeight w:val="558"/>
        </w:trPr>
        <w:tc>
          <w:tcPr>
            <w:tcW w:w="998" w:type="dxa"/>
            <w:shd w:val="clear" w:color="auto" w:fill="FFFFFF" w:themeFill="background1"/>
            <w:vAlign w:val="center"/>
          </w:tcPr>
          <w:p w14:paraId="04096E29"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47</w:t>
            </w:r>
          </w:p>
        </w:tc>
        <w:tc>
          <w:tcPr>
            <w:tcW w:w="3713" w:type="dxa"/>
            <w:shd w:val="clear" w:color="auto" w:fill="FFFFFF" w:themeFill="background1"/>
            <w:vAlign w:val="center"/>
          </w:tcPr>
          <w:p w14:paraId="78D3C141" w14:textId="77777777" w:rsidR="00CF4FD2" w:rsidRPr="00DC3094" w:rsidRDefault="00CF4FD2" w:rsidP="00CF4FD2">
            <w:pPr>
              <w:rPr>
                <w:rFonts w:ascii="Times New Roman" w:hAnsi="Times New Roman" w:cs="Times New Roman"/>
                <w:sz w:val="24"/>
                <w:szCs w:val="24"/>
              </w:rPr>
            </w:pPr>
            <w:r w:rsidRPr="00DC3094">
              <w:rPr>
                <w:rFonts w:ascii="Times New Roman" w:hAnsi="Times New Roman" w:cs="Times New Roman"/>
                <w:sz w:val="24"/>
                <w:szCs w:val="24"/>
              </w:rPr>
              <w:t>Pacients, kas saņem hroniskās hemodialīzes, hemodiafiltrācijas un peritoneālās dialīzes procedūras</w:t>
            </w:r>
          </w:p>
        </w:tc>
        <w:tc>
          <w:tcPr>
            <w:tcW w:w="1106" w:type="dxa"/>
            <w:shd w:val="clear" w:color="auto" w:fill="FFFFFF" w:themeFill="background1"/>
            <w:vAlign w:val="center"/>
          </w:tcPr>
          <w:p w14:paraId="6EA9DAD0"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992" w:type="dxa"/>
            <w:shd w:val="clear" w:color="auto" w:fill="FFFFFF" w:themeFill="background1"/>
            <w:vAlign w:val="center"/>
          </w:tcPr>
          <w:p w14:paraId="053C55AD"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shd w:val="clear" w:color="auto" w:fill="FFFFFF" w:themeFill="background1"/>
            <w:vAlign w:val="center"/>
          </w:tcPr>
          <w:p w14:paraId="76AF87EA"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 </w:t>
            </w:r>
          </w:p>
        </w:tc>
        <w:tc>
          <w:tcPr>
            <w:tcW w:w="2825" w:type="dxa"/>
            <w:shd w:val="clear" w:color="auto" w:fill="FFFFFF" w:themeFill="background1"/>
            <w:vAlign w:val="center"/>
          </w:tcPr>
          <w:p w14:paraId="46FE1372" w14:textId="77777777" w:rsidR="00CF4FD2" w:rsidRPr="00151D74" w:rsidRDefault="00CF4FD2" w:rsidP="00CF4FD2">
            <w:pPr>
              <w:rPr>
                <w:rFonts w:ascii="Times New Roman" w:hAnsi="Times New Roman" w:cs="Times New Roman"/>
                <w:sz w:val="22"/>
                <w:szCs w:val="22"/>
              </w:rPr>
            </w:pPr>
          </w:p>
        </w:tc>
      </w:tr>
      <w:tr w:rsidR="00CF4FD2" w:rsidRPr="00DC3094" w14:paraId="3CF09D56" w14:textId="77777777" w:rsidTr="617969B6">
        <w:trPr>
          <w:trHeight w:val="558"/>
        </w:trPr>
        <w:tc>
          <w:tcPr>
            <w:tcW w:w="998" w:type="dxa"/>
            <w:shd w:val="clear" w:color="auto" w:fill="FFFFFF" w:themeFill="background1"/>
          </w:tcPr>
          <w:p w14:paraId="624DEBCE" w14:textId="77777777" w:rsidR="00CF4FD2" w:rsidRPr="00DC3094" w:rsidRDefault="00CF4FD2" w:rsidP="00CF4FD2">
            <w:pPr>
              <w:jc w:val="center"/>
              <w:rPr>
                <w:rFonts w:ascii="Times New Roman" w:hAnsi="Times New Roman" w:cs="Times New Roman"/>
                <w:sz w:val="24"/>
                <w:szCs w:val="24"/>
              </w:rPr>
            </w:pPr>
          </w:p>
          <w:p w14:paraId="625C24B6" w14:textId="77777777" w:rsidR="00CF4FD2" w:rsidRPr="00DC3094" w:rsidRDefault="00CF4FD2" w:rsidP="00CF4FD2">
            <w:pPr>
              <w:jc w:val="center"/>
              <w:rPr>
                <w:rFonts w:ascii="Times New Roman" w:hAnsi="Times New Roman" w:cs="Times New Roman"/>
                <w:sz w:val="24"/>
                <w:szCs w:val="24"/>
              </w:rPr>
            </w:pPr>
          </w:p>
          <w:p w14:paraId="03F94305" w14:textId="77777777" w:rsidR="00CF4FD2" w:rsidRPr="00DC3094" w:rsidRDefault="00CF4FD2" w:rsidP="00CF4FD2">
            <w:pPr>
              <w:jc w:val="center"/>
              <w:rPr>
                <w:rFonts w:ascii="Times New Roman" w:hAnsi="Times New Roman" w:cs="Times New Roman"/>
                <w:sz w:val="24"/>
                <w:szCs w:val="24"/>
              </w:rPr>
            </w:pPr>
          </w:p>
          <w:p w14:paraId="0C8CD5AF"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50</w:t>
            </w:r>
          </w:p>
        </w:tc>
        <w:tc>
          <w:tcPr>
            <w:tcW w:w="3713" w:type="dxa"/>
            <w:shd w:val="clear" w:color="auto" w:fill="FFFFFF" w:themeFill="background1"/>
            <w:vAlign w:val="center"/>
          </w:tcPr>
          <w:p w14:paraId="11EE5D43" w14:textId="77777777" w:rsidR="00CF4FD2" w:rsidRPr="00DC3094" w:rsidRDefault="00CF4FD2" w:rsidP="00CF4FD2">
            <w:pPr>
              <w:rPr>
                <w:rFonts w:ascii="Times New Roman" w:hAnsi="Times New Roman" w:cs="Times New Roman"/>
                <w:sz w:val="24"/>
                <w:szCs w:val="24"/>
              </w:rPr>
            </w:pPr>
            <w:r w:rsidRPr="00DC3094">
              <w:rPr>
                <w:rFonts w:ascii="Times New Roman" w:hAnsi="Times New Roman" w:cs="Times New Roman"/>
                <w:sz w:val="24"/>
                <w:szCs w:val="24"/>
              </w:rPr>
              <w:t>Īslaicīgais pacients</w:t>
            </w:r>
          </w:p>
        </w:tc>
        <w:tc>
          <w:tcPr>
            <w:tcW w:w="1106" w:type="dxa"/>
            <w:shd w:val="clear" w:color="auto" w:fill="FFFFFF" w:themeFill="background1"/>
            <w:vAlign w:val="center"/>
          </w:tcPr>
          <w:p w14:paraId="007CA025" w14:textId="77777777" w:rsidR="00CF4FD2" w:rsidRPr="00DC3094" w:rsidRDefault="00CF4FD2" w:rsidP="00CF4FD2">
            <w:pPr>
              <w:jc w:val="center"/>
              <w:rPr>
                <w:rFonts w:ascii="Times New Roman" w:hAnsi="Times New Roman" w:cs="Times New Roman"/>
                <w:sz w:val="24"/>
                <w:szCs w:val="24"/>
              </w:rPr>
            </w:pPr>
          </w:p>
        </w:tc>
        <w:tc>
          <w:tcPr>
            <w:tcW w:w="992" w:type="dxa"/>
            <w:shd w:val="clear" w:color="auto" w:fill="FFFFFF" w:themeFill="background1"/>
            <w:vAlign w:val="center"/>
          </w:tcPr>
          <w:p w14:paraId="481865E3"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shd w:val="clear" w:color="auto" w:fill="FFFFFF" w:themeFill="background1"/>
            <w:vAlign w:val="center"/>
          </w:tcPr>
          <w:p w14:paraId="6B098304" w14:textId="77777777" w:rsidR="00CF4FD2" w:rsidRPr="00DC3094" w:rsidRDefault="00CF4FD2" w:rsidP="00CF4FD2">
            <w:pPr>
              <w:jc w:val="center"/>
              <w:rPr>
                <w:rFonts w:ascii="Times New Roman" w:hAnsi="Times New Roman" w:cs="Times New Roman"/>
                <w:sz w:val="24"/>
                <w:szCs w:val="24"/>
              </w:rPr>
            </w:pPr>
          </w:p>
        </w:tc>
        <w:tc>
          <w:tcPr>
            <w:tcW w:w="2825" w:type="dxa"/>
            <w:shd w:val="clear" w:color="auto" w:fill="FFFFFF" w:themeFill="background1"/>
            <w:vAlign w:val="center"/>
          </w:tcPr>
          <w:p w14:paraId="66F415AE" w14:textId="77777777" w:rsidR="00CF4FD2" w:rsidRPr="00151D74" w:rsidRDefault="00CF4FD2" w:rsidP="00CF4FD2">
            <w:pPr>
              <w:rPr>
                <w:rFonts w:ascii="Times New Roman" w:hAnsi="Times New Roman" w:cs="Times New Roman"/>
                <w:sz w:val="22"/>
                <w:szCs w:val="22"/>
              </w:rPr>
            </w:pPr>
            <w:r w:rsidRPr="00151D74">
              <w:rPr>
                <w:rFonts w:ascii="Times New Roman" w:hAnsi="Times New Roman" w:cs="Times New Roman"/>
                <w:sz w:val="22"/>
                <w:szCs w:val="22"/>
              </w:rPr>
              <w:t>Ievadot uzskaites dokumentu Vadības informācijas sistēmā, pacientu grupa tiek ielikta automātiski,  ja pakalpojumu pie ģimenes ārsta saņem pacients, kurš nav reģistrēts ģimenes ārsta, kurš sniedz pakalpojumus, pacientu sarakstā</w:t>
            </w:r>
          </w:p>
        </w:tc>
      </w:tr>
      <w:tr w:rsidR="00CF4FD2" w:rsidRPr="00DC3094" w14:paraId="08235B07" w14:textId="77777777" w:rsidTr="617969B6">
        <w:trPr>
          <w:trHeight w:val="558"/>
        </w:trPr>
        <w:tc>
          <w:tcPr>
            <w:tcW w:w="998" w:type="dxa"/>
            <w:shd w:val="clear" w:color="auto" w:fill="FFFFFF" w:themeFill="background1"/>
            <w:vAlign w:val="center"/>
          </w:tcPr>
          <w:p w14:paraId="75D0C002"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51</w:t>
            </w:r>
          </w:p>
        </w:tc>
        <w:tc>
          <w:tcPr>
            <w:tcW w:w="3713" w:type="dxa"/>
            <w:shd w:val="clear" w:color="auto" w:fill="FFFFFF" w:themeFill="background1"/>
            <w:vAlign w:val="center"/>
          </w:tcPr>
          <w:p w14:paraId="64630FC6" w14:textId="77777777" w:rsidR="00CF4FD2" w:rsidRPr="00DC3094" w:rsidRDefault="00CF4FD2" w:rsidP="00CF4FD2">
            <w:pPr>
              <w:rPr>
                <w:rFonts w:ascii="Times New Roman" w:hAnsi="Times New Roman" w:cs="Times New Roman"/>
                <w:strike/>
                <w:sz w:val="24"/>
                <w:szCs w:val="24"/>
              </w:rPr>
            </w:pPr>
            <w:r w:rsidRPr="00DC3094">
              <w:rPr>
                <w:rFonts w:ascii="Times New Roman" w:hAnsi="Times New Roman" w:cs="Times New Roman"/>
                <w:sz w:val="24"/>
                <w:szCs w:val="24"/>
              </w:rPr>
              <w:t>Satiksmes negadījumā cietušais</w:t>
            </w:r>
          </w:p>
        </w:tc>
        <w:tc>
          <w:tcPr>
            <w:tcW w:w="1106" w:type="dxa"/>
            <w:shd w:val="clear" w:color="auto" w:fill="FFFFFF" w:themeFill="background1"/>
            <w:vAlign w:val="center"/>
          </w:tcPr>
          <w:p w14:paraId="4761134B" w14:textId="77777777" w:rsidR="00CF4FD2" w:rsidRPr="00DC3094" w:rsidRDefault="00CF4FD2" w:rsidP="00CF4FD2">
            <w:pPr>
              <w:jc w:val="center"/>
              <w:rPr>
                <w:rFonts w:ascii="Times New Roman" w:hAnsi="Times New Roman" w:cs="Times New Roman"/>
                <w:strike/>
                <w:sz w:val="24"/>
                <w:szCs w:val="24"/>
              </w:rPr>
            </w:pPr>
            <w:r w:rsidRPr="00DC3094">
              <w:rPr>
                <w:rFonts w:ascii="Times New Roman" w:hAnsi="Times New Roman" w:cs="Times New Roman"/>
                <w:sz w:val="24"/>
                <w:szCs w:val="24"/>
              </w:rPr>
              <w:t>+</w:t>
            </w:r>
          </w:p>
        </w:tc>
        <w:tc>
          <w:tcPr>
            <w:tcW w:w="992" w:type="dxa"/>
            <w:shd w:val="clear" w:color="auto" w:fill="FFFFFF" w:themeFill="background1"/>
            <w:vAlign w:val="center"/>
          </w:tcPr>
          <w:p w14:paraId="722E0174" w14:textId="77777777" w:rsidR="00CF4FD2" w:rsidRPr="00DC3094" w:rsidRDefault="00CF4FD2" w:rsidP="00CF4FD2">
            <w:pPr>
              <w:jc w:val="center"/>
              <w:rPr>
                <w:rFonts w:ascii="Times New Roman" w:hAnsi="Times New Roman" w:cs="Times New Roman"/>
                <w:strike/>
                <w:sz w:val="24"/>
                <w:szCs w:val="24"/>
              </w:rPr>
            </w:pPr>
            <w:r w:rsidRPr="00DC3094">
              <w:rPr>
                <w:rFonts w:ascii="Times New Roman" w:hAnsi="Times New Roman" w:cs="Times New Roman"/>
                <w:sz w:val="24"/>
                <w:szCs w:val="24"/>
              </w:rPr>
              <w:t>+</w:t>
            </w:r>
          </w:p>
        </w:tc>
        <w:tc>
          <w:tcPr>
            <w:tcW w:w="1144" w:type="dxa"/>
            <w:shd w:val="clear" w:color="auto" w:fill="FFFFFF" w:themeFill="background1"/>
            <w:vAlign w:val="center"/>
          </w:tcPr>
          <w:p w14:paraId="69FABDD8" w14:textId="77777777" w:rsidR="00CF4FD2" w:rsidRPr="00DC3094" w:rsidRDefault="00CF4FD2" w:rsidP="00CF4FD2">
            <w:pPr>
              <w:jc w:val="center"/>
              <w:rPr>
                <w:rFonts w:ascii="Times New Roman" w:hAnsi="Times New Roman" w:cs="Times New Roman"/>
                <w:strike/>
                <w:sz w:val="24"/>
                <w:szCs w:val="24"/>
              </w:rPr>
            </w:pPr>
            <w:r w:rsidRPr="00DC3094">
              <w:rPr>
                <w:rFonts w:ascii="Times New Roman" w:hAnsi="Times New Roman" w:cs="Times New Roman"/>
                <w:sz w:val="24"/>
                <w:szCs w:val="24"/>
              </w:rPr>
              <w:t> </w:t>
            </w:r>
          </w:p>
        </w:tc>
        <w:tc>
          <w:tcPr>
            <w:tcW w:w="2825" w:type="dxa"/>
            <w:shd w:val="clear" w:color="auto" w:fill="FFFFFF" w:themeFill="background1"/>
            <w:vAlign w:val="center"/>
          </w:tcPr>
          <w:p w14:paraId="5351E74D" w14:textId="77777777" w:rsidR="00CF4FD2" w:rsidRPr="00151D74" w:rsidRDefault="00CF4FD2" w:rsidP="00CF4FD2">
            <w:pPr>
              <w:rPr>
                <w:rFonts w:ascii="Times New Roman" w:hAnsi="Times New Roman" w:cs="Times New Roman"/>
                <w:strike/>
                <w:sz w:val="22"/>
                <w:szCs w:val="22"/>
              </w:rPr>
            </w:pPr>
          </w:p>
        </w:tc>
      </w:tr>
      <w:tr w:rsidR="00CF4FD2" w:rsidRPr="00DC3094" w14:paraId="6D25CECD" w14:textId="77777777" w:rsidTr="617969B6">
        <w:trPr>
          <w:trHeight w:val="558"/>
        </w:trPr>
        <w:tc>
          <w:tcPr>
            <w:tcW w:w="998" w:type="dxa"/>
            <w:shd w:val="clear" w:color="auto" w:fill="FFFFFF" w:themeFill="background1"/>
            <w:vAlign w:val="center"/>
          </w:tcPr>
          <w:p w14:paraId="4F67DE27"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52</w:t>
            </w:r>
          </w:p>
        </w:tc>
        <w:tc>
          <w:tcPr>
            <w:tcW w:w="3713" w:type="dxa"/>
            <w:shd w:val="clear" w:color="auto" w:fill="FFFFFF" w:themeFill="background1"/>
            <w:vAlign w:val="center"/>
          </w:tcPr>
          <w:p w14:paraId="5EC26A5D" w14:textId="77777777" w:rsidR="00CF4FD2" w:rsidRPr="00DC3094" w:rsidRDefault="00CF4FD2" w:rsidP="00CF4FD2">
            <w:pPr>
              <w:rPr>
                <w:rFonts w:ascii="Times New Roman" w:hAnsi="Times New Roman" w:cs="Times New Roman"/>
                <w:strike/>
                <w:sz w:val="24"/>
                <w:szCs w:val="24"/>
              </w:rPr>
            </w:pPr>
            <w:r w:rsidRPr="00DC3094">
              <w:rPr>
                <w:rFonts w:ascii="Times New Roman" w:hAnsi="Times New Roman" w:cs="Times New Roman"/>
                <w:sz w:val="24"/>
                <w:szCs w:val="24"/>
              </w:rPr>
              <w:t>Krimināltrauma</w:t>
            </w:r>
          </w:p>
        </w:tc>
        <w:tc>
          <w:tcPr>
            <w:tcW w:w="1106" w:type="dxa"/>
            <w:shd w:val="clear" w:color="auto" w:fill="FFFFFF" w:themeFill="background1"/>
            <w:vAlign w:val="center"/>
          </w:tcPr>
          <w:p w14:paraId="637756B6" w14:textId="77777777" w:rsidR="00CF4FD2" w:rsidRPr="00DC3094" w:rsidRDefault="00CF4FD2" w:rsidP="00CF4FD2">
            <w:pPr>
              <w:jc w:val="center"/>
              <w:rPr>
                <w:rFonts w:ascii="Times New Roman" w:hAnsi="Times New Roman" w:cs="Times New Roman"/>
                <w:strike/>
                <w:sz w:val="24"/>
                <w:szCs w:val="24"/>
              </w:rPr>
            </w:pPr>
            <w:r w:rsidRPr="00DC3094">
              <w:rPr>
                <w:rFonts w:ascii="Times New Roman" w:hAnsi="Times New Roman" w:cs="Times New Roman"/>
                <w:sz w:val="24"/>
                <w:szCs w:val="24"/>
              </w:rPr>
              <w:t>+</w:t>
            </w:r>
          </w:p>
        </w:tc>
        <w:tc>
          <w:tcPr>
            <w:tcW w:w="992" w:type="dxa"/>
            <w:shd w:val="clear" w:color="auto" w:fill="FFFFFF" w:themeFill="background1"/>
            <w:vAlign w:val="center"/>
          </w:tcPr>
          <w:p w14:paraId="744677A7"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shd w:val="clear" w:color="auto" w:fill="FFFFFF" w:themeFill="background1"/>
            <w:vAlign w:val="center"/>
          </w:tcPr>
          <w:p w14:paraId="4E694551"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 +</w:t>
            </w:r>
          </w:p>
        </w:tc>
        <w:tc>
          <w:tcPr>
            <w:tcW w:w="2825" w:type="dxa"/>
            <w:shd w:val="clear" w:color="auto" w:fill="FFFFFF" w:themeFill="background1"/>
            <w:vAlign w:val="center"/>
          </w:tcPr>
          <w:p w14:paraId="379513CF" w14:textId="77777777" w:rsidR="00CF4FD2" w:rsidRPr="00151D74" w:rsidRDefault="00CF4FD2" w:rsidP="00CF4FD2">
            <w:pPr>
              <w:rPr>
                <w:rFonts w:ascii="Times New Roman" w:hAnsi="Times New Roman" w:cs="Times New Roman"/>
                <w:sz w:val="22"/>
                <w:szCs w:val="22"/>
              </w:rPr>
            </w:pPr>
          </w:p>
        </w:tc>
      </w:tr>
      <w:tr w:rsidR="00CF4FD2" w:rsidRPr="00DC3094" w14:paraId="2BB6CD23" w14:textId="77777777" w:rsidTr="617969B6">
        <w:trPr>
          <w:trHeight w:val="558"/>
        </w:trPr>
        <w:tc>
          <w:tcPr>
            <w:tcW w:w="998" w:type="dxa"/>
            <w:shd w:val="clear" w:color="auto" w:fill="FFFFFF" w:themeFill="background1"/>
            <w:vAlign w:val="center"/>
          </w:tcPr>
          <w:p w14:paraId="5E7B902C"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53</w:t>
            </w:r>
          </w:p>
        </w:tc>
        <w:tc>
          <w:tcPr>
            <w:tcW w:w="3713" w:type="dxa"/>
            <w:shd w:val="clear" w:color="auto" w:fill="FFFFFF" w:themeFill="background1"/>
            <w:vAlign w:val="center"/>
          </w:tcPr>
          <w:p w14:paraId="4556D202" w14:textId="77777777" w:rsidR="00CF4FD2" w:rsidRPr="00DC3094" w:rsidRDefault="00CF4FD2" w:rsidP="00CF4FD2">
            <w:pPr>
              <w:rPr>
                <w:rFonts w:ascii="Times New Roman" w:hAnsi="Times New Roman" w:cs="Times New Roman"/>
                <w:sz w:val="24"/>
                <w:szCs w:val="24"/>
              </w:rPr>
            </w:pPr>
            <w:r w:rsidRPr="00DC3094">
              <w:rPr>
                <w:rFonts w:ascii="Times New Roman" w:hAnsi="Times New Roman" w:cs="Times New Roman"/>
                <w:sz w:val="24"/>
                <w:szCs w:val="24"/>
              </w:rPr>
              <w:t>Darba trauma</w:t>
            </w:r>
          </w:p>
        </w:tc>
        <w:tc>
          <w:tcPr>
            <w:tcW w:w="1106" w:type="dxa"/>
            <w:shd w:val="clear" w:color="auto" w:fill="FFFFFF" w:themeFill="background1"/>
            <w:vAlign w:val="center"/>
          </w:tcPr>
          <w:p w14:paraId="2EC37164"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992" w:type="dxa"/>
            <w:shd w:val="clear" w:color="auto" w:fill="FFFFFF" w:themeFill="background1"/>
            <w:vAlign w:val="center"/>
          </w:tcPr>
          <w:p w14:paraId="1AE1DAED"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shd w:val="clear" w:color="auto" w:fill="FFFFFF" w:themeFill="background1"/>
            <w:vAlign w:val="center"/>
          </w:tcPr>
          <w:p w14:paraId="65988884"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 </w:t>
            </w:r>
          </w:p>
        </w:tc>
        <w:tc>
          <w:tcPr>
            <w:tcW w:w="2825" w:type="dxa"/>
            <w:shd w:val="clear" w:color="auto" w:fill="FFFFFF" w:themeFill="background1"/>
            <w:vAlign w:val="center"/>
          </w:tcPr>
          <w:p w14:paraId="27BA28AA" w14:textId="77777777" w:rsidR="00CF4FD2" w:rsidRPr="00151D74" w:rsidRDefault="00CF4FD2" w:rsidP="00CF4FD2">
            <w:pPr>
              <w:rPr>
                <w:rFonts w:ascii="Times New Roman" w:hAnsi="Times New Roman" w:cs="Times New Roman"/>
                <w:sz w:val="22"/>
                <w:szCs w:val="22"/>
              </w:rPr>
            </w:pPr>
          </w:p>
        </w:tc>
      </w:tr>
      <w:tr w:rsidR="00CF4FD2" w:rsidRPr="00DC3094" w14:paraId="1465E9AC" w14:textId="77777777" w:rsidTr="617969B6">
        <w:trPr>
          <w:trHeight w:val="558"/>
        </w:trPr>
        <w:tc>
          <w:tcPr>
            <w:tcW w:w="998" w:type="dxa"/>
            <w:shd w:val="clear" w:color="auto" w:fill="FFFFFF" w:themeFill="background1"/>
            <w:vAlign w:val="center"/>
          </w:tcPr>
          <w:p w14:paraId="1EE88737" w14:textId="77777777" w:rsidR="00CF4FD2" w:rsidRPr="00DC3094" w:rsidRDefault="00CF4FD2" w:rsidP="00CF4FD2">
            <w:pPr>
              <w:jc w:val="center"/>
              <w:rPr>
                <w:rFonts w:ascii="Times New Roman" w:hAnsi="Times New Roman" w:cs="Times New Roman"/>
                <w:sz w:val="24"/>
                <w:szCs w:val="24"/>
              </w:rPr>
            </w:pPr>
            <w:r w:rsidRPr="00817EE6">
              <w:rPr>
                <w:rFonts w:ascii="Times New Roman" w:hAnsi="Times New Roman" w:cs="Times New Roman"/>
                <w:sz w:val="24"/>
                <w:szCs w:val="24"/>
              </w:rPr>
              <w:lastRenderedPageBreak/>
              <w:t>54</w:t>
            </w:r>
          </w:p>
        </w:tc>
        <w:tc>
          <w:tcPr>
            <w:tcW w:w="3713" w:type="dxa"/>
            <w:shd w:val="clear" w:color="auto" w:fill="FFFFFF" w:themeFill="background1"/>
            <w:vAlign w:val="center"/>
          </w:tcPr>
          <w:p w14:paraId="5998181A" w14:textId="625FB056" w:rsidR="00CF4FD2" w:rsidRPr="00817EE6" w:rsidRDefault="00817EE6" w:rsidP="00CF4FD2">
            <w:pPr>
              <w:rPr>
                <w:rFonts w:ascii="Times New Roman" w:hAnsi="Times New Roman" w:cs="Times New Roman"/>
                <w:sz w:val="24"/>
                <w:szCs w:val="24"/>
              </w:rPr>
            </w:pPr>
            <w:r w:rsidRPr="00817EE6">
              <w:rPr>
                <w:rFonts w:ascii="Times New Roman" w:eastAsia="Calibri" w:hAnsi="Times New Roman" w:cs="Times New Roman"/>
                <w:color w:val="000000"/>
                <w:sz w:val="24"/>
                <w:szCs w:val="24"/>
              </w:rPr>
              <w:t>Ortodontiskā ārstēšana un rehabilitācija slimniekiem ar iedzimtām sejas-žokļu šķeltnēm un ar smagām žokļu un sejas deformācijām ar funkcionāliem traucējumiem vai zobu traumām RSU Stomatoloģijas institūtā pacientiem vecumā līdz 22 gadiem.</w:t>
            </w:r>
          </w:p>
        </w:tc>
        <w:tc>
          <w:tcPr>
            <w:tcW w:w="1106" w:type="dxa"/>
            <w:shd w:val="clear" w:color="auto" w:fill="FFFFFF" w:themeFill="background1"/>
            <w:vAlign w:val="center"/>
          </w:tcPr>
          <w:p w14:paraId="3AE19675" w14:textId="77777777" w:rsidR="00CF4FD2" w:rsidRPr="00DC3094" w:rsidRDefault="00CF4FD2" w:rsidP="00CF4FD2">
            <w:pPr>
              <w:jc w:val="center"/>
              <w:rPr>
                <w:rFonts w:ascii="Times New Roman" w:hAnsi="Times New Roman" w:cs="Times New Roman"/>
                <w:strike/>
                <w:sz w:val="24"/>
                <w:szCs w:val="24"/>
              </w:rPr>
            </w:pPr>
          </w:p>
        </w:tc>
        <w:tc>
          <w:tcPr>
            <w:tcW w:w="992" w:type="dxa"/>
            <w:shd w:val="clear" w:color="auto" w:fill="FFFFFF" w:themeFill="background1"/>
            <w:vAlign w:val="center"/>
          </w:tcPr>
          <w:p w14:paraId="7B55C763" w14:textId="77777777" w:rsidR="00CF4FD2" w:rsidRPr="00DC3094" w:rsidRDefault="00CF4FD2" w:rsidP="00CF4FD2">
            <w:pPr>
              <w:jc w:val="center"/>
              <w:rPr>
                <w:rFonts w:ascii="Times New Roman" w:hAnsi="Times New Roman" w:cs="Times New Roman"/>
                <w:sz w:val="24"/>
                <w:szCs w:val="24"/>
              </w:rPr>
            </w:pPr>
          </w:p>
        </w:tc>
        <w:tc>
          <w:tcPr>
            <w:tcW w:w="1144" w:type="dxa"/>
            <w:shd w:val="clear" w:color="auto" w:fill="FFFFFF" w:themeFill="background1"/>
            <w:vAlign w:val="center"/>
          </w:tcPr>
          <w:p w14:paraId="24CF2CB5"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2825" w:type="dxa"/>
            <w:shd w:val="clear" w:color="auto" w:fill="FFFFFF" w:themeFill="background1"/>
            <w:vAlign w:val="center"/>
          </w:tcPr>
          <w:p w14:paraId="45587841" w14:textId="77777777" w:rsidR="00B95976" w:rsidRPr="00B95976" w:rsidRDefault="00B95976" w:rsidP="00B95976">
            <w:pPr>
              <w:rPr>
                <w:rFonts w:ascii="Times New Roman" w:hAnsi="Times New Roman" w:cs="Times New Roman"/>
                <w:sz w:val="22"/>
                <w:szCs w:val="22"/>
              </w:rPr>
            </w:pPr>
            <w:r w:rsidRPr="00B95976">
              <w:rPr>
                <w:rFonts w:ascii="Times New Roman" w:hAnsi="Times New Roman" w:cs="Times New Roman"/>
                <w:sz w:val="22"/>
                <w:szCs w:val="22"/>
              </w:rPr>
              <w:t>Izmanto RSU Stomatoloģijas institūtā  pacientiem vecumā līdz 22 gadiem:</w:t>
            </w:r>
          </w:p>
          <w:p w14:paraId="6E0A3704" w14:textId="77777777" w:rsidR="00B95976" w:rsidRPr="00B95976" w:rsidRDefault="00B95976" w:rsidP="00B95976">
            <w:pPr>
              <w:rPr>
                <w:rFonts w:ascii="Times New Roman" w:hAnsi="Times New Roman" w:cs="Times New Roman"/>
                <w:sz w:val="22"/>
                <w:szCs w:val="22"/>
              </w:rPr>
            </w:pPr>
            <w:r w:rsidRPr="00B95976">
              <w:rPr>
                <w:rFonts w:ascii="Times New Roman" w:hAnsi="Times New Roman" w:cs="Times New Roman"/>
                <w:sz w:val="22"/>
                <w:szCs w:val="22"/>
              </w:rPr>
              <w:t>•</w:t>
            </w:r>
            <w:r w:rsidRPr="00B95976">
              <w:rPr>
                <w:rFonts w:ascii="Times New Roman" w:hAnsi="Times New Roman" w:cs="Times New Roman"/>
                <w:sz w:val="22"/>
                <w:szCs w:val="22"/>
              </w:rPr>
              <w:tab/>
              <w:t>ar iedzimtām sejas-žokļu šķeltnēm;</w:t>
            </w:r>
          </w:p>
          <w:p w14:paraId="18ED99C1" w14:textId="77777777" w:rsidR="00B95976" w:rsidRPr="00B95976" w:rsidRDefault="00B95976" w:rsidP="00B95976">
            <w:pPr>
              <w:rPr>
                <w:rFonts w:ascii="Times New Roman" w:hAnsi="Times New Roman" w:cs="Times New Roman"/>
                <w:sz w:val="22"/>
                <w:szCs w:val="22"/>
              </w:rPr>
            </w:pPr>
            <w:r w:rsidRPr="00B95976">
              <w:rPr>
                <w:rFonts w:ascii="Times New Roman" w:hAnsi="Times New Roman" w:cs="Times New Roman"/>
                <w:sz w:val="22"/>
                <w:szCs w:val="22"/>
              </w:rPr>
              <w:t>•</w:t>
            </w:r>
            <w:r w:rsidRPr="00B95976">
              <w:rPr>
                <w:rFonts w:ascii="Times New Roman" w:hAnsi="Times New Roman" w:cs="Times New Roman"/>
                <w:sz w:val="22"/>
                <w:szCs w:val="22"/>
              </w:rPr>
              <w:tab/>
              <w:t>ar smagiem žokļu un sejas deformāciju ar funkcionāliem traucējumiem;</w:t>
            </w:r>
          </w:p>
          <w:p w14:paraId="6E3039FB" w14:textId="77777777" w:rsidR="00B95976" w:rsidRPr="00B95976" w:rsidRDefault="00B95976" w:rsidP="00B95976">
            <w:pPr>
              <w:rPr>
                <w:rFonts w:ascii="Times New Roman" w:hAnsi="Times New Roman" w:cs="Times New Roman"/>
                <w:sz w:val="22"/>
                <w:szCs w:val="22"/>
              </w:rPr>
            </w:pPr>
            <w:r w:rsidRPr="00B95976">
              <w:rPr>
                <w:rFonts w:ascii="Times New Roman" w:hAnsi="Times New Roman" w:cs="Times New Roman"/>
                <w:sz w:val="22"/>
                <w:szCs w:val="22"/>
              </w:rPr>
              <w:t>•</w:t>
            </w:r>
            <w:r w:rsidRPr="00B95976">
              <w:rPr>
                <w:rFonts w:ascii="Times New Roman" w:hAnsi="Times New Roman" w:cs="Times New Roman"/>
                <w:sz w:val="22"/>
                <w:szCs w:val="22"/>
              </w:rPr>
              <w:tab/>
              <w:t>zobu traumu rehabilitācijai pacientiem līdz 18 gadu vecumam;</w:t>
            </w:r>
          </w:p>
          <w:p w14:paraId="4B2D4D37" w14:textId="77777777" w:rsidR="00B95976" w:rsidRPr="00B95976" w:rsidRDefault="00B95976" w:rsidP="00B95976">
            <w:pPr>
              <w:rPr>
                <w:rFonts w:ascii="Times New Roman" w:hAnsi="Times New Roman" w:cs="Times New Roman"/>
                <w:sz w:val="22"/>
                <w:szCs w:val="22"/>
              </w:rPr>
            </w:pPr>
            <w:r w:rsidRPr="00B95976">
              <w:rPr>
                <w:rFonts w:ascii="Times New Roman" w:hAnsi="Times New Roman" w:cs="Times New Roman"/>
                <w:sz w:val="22"/>
                <w:szCs w:val="22"/>
              </w:rPr>
              <w:t>•</w:t>
            </w:r>
            <w:r w:rsidRPr="00B95976">
              <w:rPr>
                <w:rFonts w:ascii="Times New Roman" w:hAnsi="Times New Roman" w:cs="Times New Roman"/>
                <w:sz w:val="22"/>
                <w:szCs w:val="22"/>
              </w:rPr>
              <w:tab/>
              <w:t>iedzimtiem sindromiem ar izpausmi sejas žokļu rajonā;</w:t>
            </w:r>
          </w:p>
          <w:p w14:paraId="3AF2EC74" w14:textId="23F81AB6" w:rsidR="00CF4FD2" w:rsidRPr="00151D74" w:rsidRDefault="00B95976" w:rsidP="00B95976">
            <w:pPr>
              <w:rPr>
                <w:rFonts w:ascii="Times New Roman" w:hAnsi="Times New Roman" w:cs="Times New Roman"/>
                <w:sz w:val="22"/>
                <w:szCs w:val="22"/>
              </w:rPr>
            </w:pPr>
            <w:r w:rsidRPr="00B95976">
              <w:rPr>
                <w:rFonts w:ascii="Times New Roman" w:hAnsi="Times New Roman" w:cs="Times New Roman"/>
                <w:sz w:val="22"/>
                <w:szCs w:val="22"/>
              </w:rPr>
              <w:t>•</w:t>
            </w:r>
            <w:r w:rsidRPr="00B95976">
              <w:rPr>
                <w:rFonts w:ascii="Times New Roman" w:hAnsi="Times New Roman" w:cs="Times New Roman"/>
                <w:sz w:val="22"/>
                <w:szCs w:val="22"/>
              </w:rPr>
              <w:tab/>
              <w:t>rehabilitācijai sejas žokļu deformācijām, kuras ir radušās kā sekas temporomandibulārās locītavas artrītiem.</w:t>
            </w:r>
          </w:p>
        </w:tc>
      </w:tr>
      <w:tr w:rsidR="00CF4FD2" w:rsidRPr="00DC3094" w14:paraId="2DA1F5AF" w14:textId="77777777" w:rsidTr="617969B6">
        <w:trPr>
          <w:trHeight w:val="558"/>
        </w:trPr>
        <w:tc>
          <w:tcPr>
            <w:tcW w:w="998" w:type="dxa"/>
            <w:shd w:val="clear" w:color="auto" w:fill="FFFFFF" w:themeFill="background1"/>
            <w:vAlign w:val="center"/>
          </w:tcPr>
          <w:p w14:paraId="24C2228F"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55</w:t>
            </w:r>
          </w:p>
        </w:tc>
        <w:tc>
          <w:tcPr>
            <w:tcW w:w="3713" w:type="dxa"/>
            <w:shd w:val="clear" w:color="auto" w:fill="FFFFFF" w:themeFill="background1"/>
            <w:vAlign w:val="center"/>
          </w:tcPr>
          <w:p w14:paraId="46B48ED5" w14:textId="77777777" w:rsidR="00CF4FD2" w:rsidRPr="00DC3094" w:rsidRDefault="00CF4FD2" w:rsidP="00CF4FD2">
            <w:pPr>
              <w:rPr>
                <w:rFonts w:ascii="Times New Roman" w:hAnsi="Times New Roman" w:cs="Times New Roman"/>
                <w:sz w:val="24"/>
                <w:szCs w:val="24"/>
              </w:rPr>
            </w:pPr>
            <w:r w:rsidRPr="00DC3094">
              <w:rPr>
                <w:rFonts w:ascii="Times New Roman" w:hAnsi="Times New Roman" w:cs="Times New Roman"/>
                <w:sz w:val="24"/>
                <w:szCs w:val="24"/>
              </w:rPr>
              <w:t>Ārstēšanās dienas stacionārā</w:t>
            </w:r>
          </w:p>
        </w:tc>
        <w:tc>
          <w:tcPr>
            <w:tcW w:w="1106" w:type="dxa"/>
            <w:shd w:val="clear" w:color="auto" w:fill="FFFFFF" w:themeFill="background1"/>
            <w:vAlign w:val="center"/>
          </w:tcPr>
          <w:p w14:paraId="17D854C7"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 </w:t>
            </w:r>
          </w:p>
        </w:tc>
        <w:tc>
          <w:tcPr>
            <w:tcW w:w="992" w:type="dxa"/>
            <w:shd w:val="clear" w:color="auto" w:fill="FFFFFF" w:themeFill="background1"/>
            <w:vAlign w:val="center"/>
          </w:tcPr>
          <w:p w14:paraId="61391023"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shd w:val="clear" w:color="auto" w:fill="FFFFFF" w:themeFill="background1"/>
            <w:vAlign w:val="center"/>
          </w:tcPr>
          <w:p w14:paraId="652CF13E"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 +</w:t>
            </w:r>
          </w:p>
        </w:tc>
        <w:tc>
          <w:tcPr>
            <w:tcW w:w="2825" w:type="dxa"/>
            <w:shd w:val="clear" w:color="auto" w:fill="FFFFFF" w:themeFill="background1"/>
            <w:vAlign w:val="center"/>
          </w:tcPr>
          <w:p w14:paraId="082FD242" w14:textId="77777777" w:rsidR="00CF4FD2" w:rsidRPr="00151D74" w:rsidRDefault="00CF4FD2" w:rsidP="00CF4FD2">
            <w:pPr>
              <w:rPr>
                <w:rFonts w:ascii="Times New Roman" w:hAnsi="Times New Roman" w:cs="Times New Roman"/>
                <w:sz w:val="22"/>
                <w:szCs w:val="22"/>
              </w:rPr>
            </w:pPr>
            <w:r w:rsidRPr="00151D74">
              <w:rPr>
                <w:rFonts w:ascii="Times New Roman" w:hAnsi="Times New Roman" w:cs="Times New Roman"/>
                <w:sz w:val="22"/>
                <w:szCs w:val="22"/>
              </w:rPr>
              <w:t>Izmanto pacientiem, kas veselības aprūpes pakalpojumus saņem dienas stacionārā.  Ievadot uzskaites dokumentu Vadības informācijas sistēmā, pacientu grupa tiek ielikta automātiski, ja  tiek atzīmēta  struktūrvienība „Dienas stacionārs”</w:t>
            </w:r>
          </w:p>
        </w:tc>
      </w:tr>
      <w:tr w:rsidR="00CF4FD2" w:rsidRPr="00DC3094" w14:paraId="7A31E374" w14:textId="77777777" w:rsidTr="617969B6">
        <w:trPr>
          <w:trHeight w:val="558"/>
        </w:trPr>
        <w:tc>
          <w:tcPr>
            <w:tcW w:w="998" w:type="dxa"/>
            <w:shd w:val="clear" w:color="auto" w:fill="FFFFFF" w:themeFill="background1"/>
            <w:vAlign w:val="center"/>
          </w:tcPr>
          <w:p w14:paraId="395B0DE5"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56</w:t>
            </w:r>
          </w:p>
        </w:tc>
        <w:tc>
          <w:tcPr>
            <w:tcW w:w="3713" w:type="dxa"/>
            <w:shd w:val="clear" w:color="auto" w:fill="FFFFFF" w:themeFill="background1"/>
            <w:vAlign w:val="center"/>
          </w:tcPr>
          <w:p w14:paraId="7530E36E" w14:textId="5ACD4B02" w:rsidR="00CF4FD2" w:rsidRPr="00DC3094" w:rsidRDefault="00CF4FD2" w:rsidP="00CF4FD2">
            <w:pPr>
              <w:rPr>
                <w:rFonts w:ascii="Times New Roman" w:hAnsi="Times New Roman" w:cs="Times New Roman"/>
                <w:sz w:val="24"/>
                <w:szCs w:val="24"/>
              </w:rPr>
            </w:pPr>
            <w:r w:rsidRPr="00DC3094">
              <w:rPr>
                <w:rFonts w:ascii="Times New Roman" w:hAnsi="Times New Roman" w:cs="Times New Roman"/>
                <w:sz w:val="24"/>
                <w:szCs w:val="24"/>
              </w:rPr>
              <w:t xml:space="preserve">Eiropas Savienības, Eiropas Ekonomikas zonas dalībvalstu, Šveices Konfederācijas pilsoņi (uzrādot E-veidlapu) </w:t>
            </w:r>
          </w:p>
        </w:tc>
        <w:tc>
          <w:tcPr>
            <w:tcW w:w="1106" w:type="dxa"/>
            <w:shd w:val="clear" w:color="auto" w:fill="FFFFFF" w:themeFill="background1"/>
            <w:vAlign w:val="center"/>
          </w:tcPr>
          <w:p w14:paraId="6F91D99C"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992" w:type="dxa"/>
            <w:shd w:val="clear" w:color="auto" w:fill="FFFFFF" w:themeFill="background1"/>
            <w:vAlign w:val="center"/>
          </w:tcPr>
          <w:p w14:paraId="4956302E"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shd w:val="clear" w:color="auto" w:fill="FFFFFF" w:themeFill="background1"/>
            <w:vAlign w:val="center"/>
          </w:tcPr>
          <w:p w14:paraId="0A832DF4"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2825" w:type="dxa"/>
            <w:shd w:val="clear" w:color="auto" w:fill="FFFFFF" w:themeFill="background1"/>
            <w:vAlign w:val="center"/>
          </w:tcPr>
          <w:p w14:paraId="43F89C5E" w14:textId="77777777" w:rsidR="00745AB0" w:rsidRDefault="00CF4FD2" w:rsidP="00CF4FD2">
            <w:pPr>
              <w:rPr>
                <w:rFonts w:ascii="Times New Roman" w:hAnsi="Times New Roman" w:cs="Times New Roman"/>
                <w:sz w:val="22"/>
                <w:szCs w:val="22"/>
              </w:rPr>
            </w:pPr>
            <w:r w:rsidRPr="00151D74">
              <w:rPr>
                <w:rFonts w:ascii="Times New Roman" w:hAnsi="Times New Roman" w:cs="Times New Roman"/>
                <w:sz w:val="22"/>
                <w:szCs w:val="22"/>
              </w:rPr>
              <w:t>Izmanto ārzemniekiem, kuri, saņemot veselības aprūpes pakalpojumus, uzrāda Eiropas veselības apdrošināšanas karti</w:t>
            </w:r>
            <w:r w:rsidR="00745AB0">
              <w:rPr>
                <w:rFonts w:ascii="Times New Roman" w:hAnsi="Times New Roman" w:cs="Times New Roman"/>
                <w:sz w:val="22"/>
                <w:szCs w:val="22"/>
              </w:rPr>
              <w:t>.</w:t>
            </w:r>
          </w:p>
          <w:p w14:paraId="6586A9ED" w14:textId="1A716356" w:rsidR="00CF4FD2" w:rsidRPr="00745AB0" w:rsidRDefault="00745AB0" w:rsidP="00CF4FD2">
            <w:pPr>
              <w:rPr>
                <w:rFonts w:ascii="Times New Roman" w:hAnsi="Times New Roman" w:cs="Times New Roman"/>
                <w:sz w:val="22"/>
                <w:szCs w:val="22"/>
              </w:rPr>
            </w:pPr>
            <w:r>
              <w:rPr>
                <w:rFonts w:ascii="Times New Roman" w:hAnsi="Times New Roman" w:cs="Times New Roman"/>
                <w:sz w:val="22"/>
                <w:szCs w:val="22"/>
              </w:rPr>
              <w:t xml:space="preserve">Pielieto </w:t>
            </w:r>
            <w:r w:rsidR="00CF4FD2" w:rsidRPr="00745AB0">
              <w:rPr>
                <w:rFonts w:ascii="Times New Roman" w:hAnsi="Times New Roman" w:cs="Times New Roman"/>
                <w:sz w:val="22"/>
                <w:szCs w:val="22"/>
              </w:rPr>
              <w:t>sniedzot veselības aprūpes pakalpojumus Ukrainas pilsoņiem</w:t>
            </w:r>
            <w:r>
              <w:rPr>
                <w:rFonts w:ascii="Times New Roman" w:hAnsi="Times New Roman" w:cs="Times New Roman"/>
                <w:sz w:val="22"/>
                <w:szCs w:val="22"/>
              </w:rPr>
              <w:t xml:space="preserve"> līdz 2</w:t>
            </w:r>
            <w:r w:rsidR="009B13E3">
              <w:rPr>
                <w:rFonts w:ascii="Times New Roman" w:hAnsi="Times New Roman" w:cs="Times New Roman"/>
                <w:sz w:val="22"/>
                <w:szCs w:val="22"/>
              </w:rPr>
              <w:t>3</w:t>
            </w:r>
            <w:r>
              <w:rPr>
                <w:rFonts w:ascii="Times New Roman" w:hAnsi="Times New Roman" w:cs="Times New Roman"/>
                <w:sz w:val="22"/>
                <w:szCs w:val="22"/>
              </w:rPr>
              <w:t>.02.2022</w:t>
            </w:r>
          </w:p>
        </w:tc>
      </w:tr>
      <w:tr w:rsidR="00CF4FD2" w:rsidRPr="00DC3094" w14:paraId="63C063B8" w14:textId="77777777" w:rsidTr="617969B6">
        <w:trPr>
          <w:trHeight w:val="558"/>
        </w:trPr>
        <w:tc>
          <w:tcPr>
            <w:tcW w:w="998" w:type="dxa"/>
            <w:shd w:val="clear" w:color="auto" w:fill="FFFFFF" w:themeFill="background1"/>
            <w:vAlign w:val="center"/>
          </w:tcPr>
          <w:p w14:paraId="66EFCABB"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57</w:t>
            </w:r>
          </w:p>
        </w:tc>
        <w:tc>
          <w:tcPr>
            <w:tcW w:w="3713" w:type="dxa"/>
            <w:shd w:val="clear" w:color="auto" w:fill="FFFFFF" w:themeFill="background1"/>
            <w:vAlign w:val="center"/>
          </w:tcPr>
          <w:p w14:paraId="18414FDD" w14:textId="77777777" w:rsidR="00CF4FD2" w:rsidRPr="00DC3094" w:rsidRDefault="00CF4FD2" w:rsidP="00CF4FD2">
            <w:pPr>
              <w:rPr>
                <w:rFonts w:ascii="Times New Roman" w:hAnsi="Times New Roman" w:cs="Times New Roman"/>
                <w:sz w:val="24"/>
                <w:szCs w:val="24"/>
              </w:rPr>
            </w:pPr>
            <w:r w:rsidRPr="00DC3094">
              <w:rPr>
                <w:rFonts w:ascii="Times New Roman" w:hAnsi="Times New Roman" w:cs="Times New Roman"/>
                <w:sz w:val="24"/>
                <w:szCs w:val="24"/>
              </w:rPr>
              <w:t>Eiropas Savienības, Eiropas Ekonomiskās zonas valstu iedzīvotāji, neuzrādot E-veidlapu</w:t>
            </w:r>
          </w:p>
        </w:tc>
        <w:tc>
          <w:tcPr>
            <w:tcW w:w="1106" w:type="dxa"/>
            <w:shd w:val="clear" w:color="auto" w:fill="FFFFFF" w:themeFill="background1"/>
            <w:vAlign w:val="center"/>
          </w:tcPr>
          <w:p w14:paraId="1CA1824A"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992" w:type="dxa"/>
            <w:shd w:val="clear" w:color="auto" w:fill="FFFFFF" w:themeFill="background1"/>
            <w:vAlign w:val="center"/>
          </w:tcPr>
          <w:p w14:paraId="7B1022C7"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shd w:val="clear" w:color="auto" w:fill="FFFFFF" w:themeFill="background1"/>
            <w:vAlign w:val="center"/>
          </w:tcPr>
          <w:p w14:paraId="35131A97" w14:textId="77777777" w:rsidR="00CF4FD2" w:rsidRPr="00DC3094" w:rsidRDefault="00CF4FD2" w:rsidP="00CF4FD2">
            <w:pPr>
              <w:jc w:val="center"/>
              <w:rPr>
                <w:rFonts w:ascii="Times New Roman" w:hAnsi="Times New Roman" w:cs="Times New Roman"/>
                <w:sz w:val="24"/>
                <w:szCs w:val="24"/>
              </w:rPr>
            </w:pPr>
          </w:p>
        </w:tc>
        <w:tc>
          <w:tcPr>
            <w:tcW w:w="2825" w:type="dxa"/>
            <w:shd w:val="clear" w:color="auto" w:fill="FFFFFF" w:themeFill="background1"/>
            <w:vAlign w:val="center"/>
          </w:tcPr>
          <w:p w14:paraId="38EFD4B8" w14:textId="77777777" w:rsidR="00CF4FD2" w:rsidRPr="00151D74" w:rsidRDefault="00CF4FD2" w:rsidP="00CF4FD2">
            <w:pPr>
              <w:rPr>
                <w:rFonts w:ascii="Times New Roman" w:hAnsi="Times New Roman" w:cs="Times New Roman"/>
                <w:sz w:val="22"/>
                <w:szCs w:val="22"/>
              </w:rPr>
            </w:pPr>
            <w:r w:rsidRPr="00151D74">
              <w:rPr>
                <w:rFonts w:ascii="Times New Roman" w:hAnsi="Times New Roman" w:cs="Times New Roman"/>
                <w:sz w:val="22"/>
                <w:szCs w:val="22"/>
              </w:rPr>
              <w:t xml:space="preserve">Izmanto ārzemniekiem, kuri, saņemot veselības aprūpes pakalpojumus nevar uzrādīt  </w:t>
            </w:r>
            <w:r w:rsidRPr="00151D74">
              <w:rPr>
                <w:rFonts w:ascii="Times New Roman" w:hAnsi="Times New Roman" w:cs="Times New Roman"/>
                <w:sz w:val="22"/>
                <w:szCs w:val="22"/>
              </w:rPr>
              <w:lastRenderedPageBreak/>
              <w:t>Eiropas veselības apdrošināšanas karti</w:t>
            </w:r>
          </w:p>
        </w:tc>
      </w:tr>
      <w:tr w:rsidR="00CF4FD2" w:rsidRPr="00DC3094" w14:paraId="6CF464D8" w14:textId="77777777" w:rsidTr="617969B6">
        <w:trPr>
          <w:trHeight w:val="558"/>
        </w:trPr>
        <w:tc>
          <w:tcPr>
            <w:tcW w:w="998" w:type="dxa"/>
            <w:shd w:val="clear" w:color="auto" w:fill="FFFFFF" w:themeFill="background1"/>
            <w:vAlign w:val="center"/>
          </w:tcPr>
          <w:p w14:paraId="66BE719E"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lastRenderedPageBreak/>
              <w:t>59</w:t>
            </w:r>
          </w:p>
        </w:tc>
        <w:tc>
          <w:tcPr>
            <w:tcW w:w="3713" w:type="dxa"/>
            <w:shd w:val="clear" w:color="auto" w:fill="FFFFFF" w:themeFill="background1"/>
            <w:vAlign w:val="center"/>
          </w:tcPr>
          <w:p w14:paraId="3319AA31" w14:textId="77777777" w:rsidR="00CF4FD2" w:rsidRPr="00DC3094" w:rsidRDefault="00CF4FD2" w:rsidP="00CF4FD2">
            <w:pPr>
              <w:rPr>
                <w:rFonts w:ascii="Times New Roman" w:hAnsi="Times New Roman" w:cs="Times New Roman"/>
                <w:sz w:val="24"/>
                <w:szCs w:val="24"/>
              </w:rPr>
            </w:pPr>
            <w:r w:rsidRPr="00DC3094">
              <w:rPr>
                <w:rFonts w:ascii="Times New Roman" w:hAnsi="Times New Roman" w:cs="Times New Roman"/>
                <w:sz w:val="24"/>
                <w:szCs w:val="24"/>
              </w:rPr>
              <w:t>Persona ar 1. grupas invaliditāti</w:t>
            </w:r>
          </w:p>
        </w:tc>
        <w:tc>
          <w:tcPr>
            <w:tcW w:w="1106" w:type="dxa"/>
            <w:shd w:val="clear" w:color="auto" w:fill="FFFFFF" w:themeFill="background1"/>
            <w:vAlign w:val="center"/>
          </w:tcPr>
          <w:p w14:paraId="7AA2F3F0"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992" w:type="dxa"/>
            <w:shd w:val="clear" w:color="auto" w:fill="FFFFFF" w:themeFill="background1"/>
            <w:vAlign w:val="center"/>
          </w:tcPr>
          <w:p w14:paraId="58752BBB"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shd w:val="clear" w:color="auto" w:fill="FFFFFF" w:themeFill="background1"/>
            <w:vAlign w:val="center"/>
          </w:tcPr>
          <w:p w14:paraId="221B945B"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 +</w:t>
            </w:r>
          </w:p>
        </w:tc>
        <w:tc>
          <w:tcPr>
            <w:tcW w:w="2825" w:type="dxa"/>
            <w:shd w:val="clear" w:color="auto" w:fill="FFFFFF" w:themeFill="background1"/>
            <w:vAlign w:val="center"/>
          </w:tcPr>
          <w:p w14:paraId="17171E5C" w14:textId="77777777" w:rsidR="00CF4FD2" w:rsidRPr="00151D74" w:rsidRDefault="00CF4FD2" w:rsidP="00CF4FD2">
            <w:pPr>
              <w:rPr>
                <w:rFonts w:ascii="Times New Roman" w:hAnsi="Times New Roman" w:cs="Times New Roman"/>
                <w:sz w:val="22"/>
                <w:szCs w:val="22"/>
              </w:rPr>
            </w:pPr>
            <w:r w:rsidRPr="00151D74">
              <w:rPr>
                <w:rFonts w:ascii="Times New Roman" w:hAnsi="Times New Roman" w:cs="Times New Roman"/>
                <w:sz w:val="22"/>
                <w:szCs w:val="22"/>
              </w:rPr>
              <w:t>Izmanto pacientiem, kas uzrāda I grupas invaliditātes apliecību</w:t>
            </w:r>
          </w:p>
        </w:tc>
      </w:tr>
      <w:tr w:rsidR="00CF4FD2" w:rsidRPr="00DC3094" w14:paraId="23BC8B84" w14:textId="77777777" w:rsidTr="617969B6">
        <w:trPr>
          <w:trHeight w:val="558"/>
        </w:trPr>
        <w:tc>
          <w:tcPr>
            <w:tcW w:w="998" w:type="dxa"/>
            <w:shd w:val="clear" w:color="auto" w:fill="FFFFFF" w:themeFill="background1"/>
            <w:vAlign w:val="center"/>
          </w:tcPr>
          <w:p w14:paraId="76CD9FDC"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60</w:t>
            </w:r>
          </w:p>
        </w:tc>
        <w:tc>
          <w:tcPr>
            <w:tcW w:w="3713" w:type="dxa"/>
            <w:shd w:val="clear" w:color="auto" w:fill="FFFFFF" w:themeFill="background1"/>
            <w:vAlign w:val="center"/>
          </w:tcPr>
          <w:p w14:paraId="497AC29E" w14:textId="77777777" w:rsidR="00CF4FD2" w:rsidRPr="00DC3094" w:rsidRDefault="00CF4FD2" w:rsidP="00CF4FD2">
            <w:pPr>
              <w:rPr>
                <w:rFonts w:ascii="Times New Roman" w:hAnsi="Times New Roman" w:cs="Times New Roman"/>
                <w:sz w:val="24"/>
                <w:szCs w:val="24"/>
              </w:rPr>
            </w:pPr>
            <w:r w:rsidRPr="00DC3094">
              <w:rPr>
                <w:rFonts w:ascii="Times New Roman" w:hAnsi="Times New Roman" w:cs="Times New Roman"/>
                <w:sz w:val="24"/>
                <w:szCs w:val="24"/>
              </w:rPr>
              <w:t>Personas, kas vecākas par 80 gadiem</w:t>
            </w:r>
          </w:p>
        </w:tc>
        <w:tc>
          <w:tcPr>
            <w:tcW w:w="1106" w:type="dxa"/>
            <w:shd w:val="clear" w:color="auto" w:fill="FFFFFF" w:themeFill="background1"/>
            <w:vAlign w:val="center"/>
          </w:tcPr>
          <w:p w14:paraId="0588FF71" w14:textId="77777777" w:rsidR="00CF4FD2" w:rsidRPr="00DC3094" w:rsidRDefault="00CF4FD2" w:rsidP="00CF4FD2">
            <w:pPr>
              <w:jc w:val="center"/>
              <w:rPr>
                <w:rFonts w:ascii="Times New Roman" w:hAnsi="Times New Roman" w:cs="Times New Roman"/>
                <w:sz w:val="24"/>
                <w:szCs w:val="24"/>
              </w:rPr>
            </w:pPr>
          </w:p>
        </w:tc>
        <w:tc>
          <w:tcPr>
            <w:tcW w:w="992" w:type="dxa"/>
            <w:shd w:val="clear" w:color="auto" w:fill="FFFFFF" w:themeFill="background1"/>
            <w:vAlign w:val="center"/>
          </w:tcPr>
          <w:p w14:paraId="73BC55EF"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shd w:val="clear" w:color="auto" w:fill="FFFFFF" w:themeFill="background1"/>
            <w:vAlign w:val="center"/>
          </w:tcPr>
          <w:p w14:paraId="1B39A165"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 +</w:t>
            </w:r>
          </w:p>
        </w:tc>
        <w:tc>
          <w:tcPr>
            <w:tcW w:w="2825" w:type="dxa"/>
            <w:shd w:val="clear" w:color="auto" w:fill="FFFFFF" w:themeFill="background1"/>
            <w:vAlign w:val="center"/>
          </w:tcPr>
          <w:p w14:paraId="0CF16501" w14:textId="77777777" w:rsidR="00CF4FD2" w:rsidRPr="00151D74" w:rsidRDefault="00CF4FD2" w:rsidP="00CF4FD2">
            <w:pPr>
              <w:rPr>
                <w:rFonts w:ascii="Times New Roman" w:hAnsi="Times New Roman" w:cs="Times New Roman"/>
                <w:sz w:val="22"/>
                <w:szCs w:val="22"/>
              </w:rPr>
            </w:pPr>
            <w:r w:rsidRPr="00151D74">
              <w:rPr>
                <w:rFonts w:ascii="Times New Roman" w:hAnsi="Times New Roman" w:cs="Times New Roman"/>
                <w:sz w:val="22"/>
                <w:szCs w:val="22"/>
              </w:rPr>
              <w:t>Izmanto pacientiem, kas vecāki par 80 gadiem</w:t>
            </w:r>
          </w:p>
        </w:tc>
      </w:tr>
      <w:tr w:rsidR="00CF4FD2" w:rsidRPr="00DC3094" w14:paraId="754CFE59" w14:textId="77777777" w:rsidTr="617969B6">
        <w:trPr>
          <w:trHeight w:val="558"/>
        </w:trPr>
        <w:tc>
          <w:tcPr>
            <w:tcW w:w="998" w:type="dxa"/>
            <w:shd w:val="clear" w:color="auto" w:fill="FFFFFF" w:themeFill="background1"/>
            <w:vAlign w:val="center"/>
          </w:tcPr>
          <w:p w14:paraId="13410A9E"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61</w:t>
            </w:r>
          </w:p>
        </w:tc>
        <w:tc>
          <w:tcPr>
            <w:tcW w:w="3713" w:type="dxa"/>
            <w:shd w:val="clear" w:color="auto" w:fill="FFFFFF" w:themeFill="background1"/>
            <w:vAlign w:val="center"/>
          </w:tcPr>
          <w:p w14:paraId="414103B3" w14:textId="77777777" w:rsidR="00CF4FD2" w:rsidRPr="00DC3094" w:rsidRDefault="00CF4FD2" w:rsidP="00CF4FD2">
            <w:pPr>
              <w:rPr>
                <w:rFonts w:ascii="Times New Roman" w:hAnsi="Times New Roman" w:cs="Times New Roman"/>
                <w:sz w:val="24"/>
                <w:szCs w:val="24"/>
              </w:rPr>
            </w:pPr>
            <w:r w:rsidRPr="00DC3094">
              <w:rPr>
                <w:rFonts w:ascii="Times New Roman" w:hAnsi="Times New Roman" w:cs="Times New Roman"/>
                <w:sz w:val="24"/>
                <w:szCs w:val="24"/>
              </w:rPr>
              <w:t>Miris</w:t>
            </w:r>
          </w:p>
        </w:tc>
        <w:tc>
          <w:tcPr>
            <w:tcW w:w="1106" w:type="dxa"/>
            <w:shd w:val="clear" w:color="auto" w:fill="FFFFFF" w:themeFill="background1"/>
            <w:vAlign w:val="center"/>
          </w:tcPr>
          <w:p w14:paraId="7637BB9F"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992" w:type="dxa"/>
            <w:shd w:val="clear" w:color="auto" w:fill="FFFFFF" w:themeFill="background1"/>
            <w:vAlign w:val="center"/>
          </w:tcPr>
          <w:p w14:paraId="5325BB8C"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shd w:val="clear" w:color="auto" w:fill="FFFFFF" w:themeFill="background1"/>
            <w:vAlign w:val="center"/>
          </w:tcPr>
          <w:p w14:paraId="6998BC34"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 </w:t>
            </w:r>
          </w:p>
        </w:tc>
        <w:tc>
          <w:tcPr>
            <w:tcW w:w="2825" w:type="dxa"/>
            <w:shd w:val="clear" w:color="auto" w:fill="FFFFFF" w:themeFill="background1"/>
            <w:vAlign w:val="center"/>
          </w:tcPr>
          <w:p w14:paraId="237908A2" w14:textId="77777777" w:rsidR="00CF4FD2" w:rsidRPr="00151D74" w:rsidRDefault="00CF4FD2" w:rsidP="00CF4FD2">
            <w:pPr>
              <w:rPr>
                <w:rFonts w:ascii="Times New Roman" w:hAnsi="Times New Roman" w:cs="Times New Roman"/>
                <w:sz w:val="22"/>
                <w:szCs w:val="22"/>
              </w:rPr>
            </w:pPr>
            <w:r w:rsidRPr="00151D74">
              <w:rPr>
                <w:rFonts w:ascii="Times New Roman" w:hAnsi="Times New Roman" w:cs="Times New Roman"/>
                <w:sz w:val="22"/>
                <w:szCs w:val="22"/>
              </w:rPr>
              <w:t>Izmanto, lai saņemtu samaksu par ārstniecības procesā mirušai personai sniegtajiem veselības aprūpes pakalpojumiem vai apliecinot nāves iestāšanās  faktu</w:t>
            </w:r>
          </w:p>
        </w:tc>
      </w:tr>
      <w:tr w:rsidR="00CF4FD2" w:rsidRPr="00DC3094" w14:paraId="6843B56D" w14:textId="77777777" w:rsidTr="617969B6">
        <w:trPr>
          <w:trHeight w:val="558"/>
        </w:trPr>
        <w:tc>
          <w:tcPr>
            <w:tcW w:w="998" w:type="dxa"/>
            <w:shd w:val="clear" w:color="auto" w:fill="FFFFFF" w:themeFill="background1"/>
            <w:vAlign w:val="center"/>
          </w:tcPr>
          <w:p w14:paraId="25C691D2" w14:textId="77777777" w:rsidR="00CF4FD2" w:rsidRPr="00DC3094" w:rsidRDefault="00CF4FD2" w:rsidP="00CF4FD2">
            <w:pPr>
              <w:jc w:val="center"/>
              <w:rPr>
                <w:rFonts w:ascii="Times New Roman" w:hAnsi="Times New Roman" w:cs="Times New Roman"/>
                <w:strike/>
                <w:sz w:val="24"/>
                <w:szCs w:val="24"/>
              </w:rPr>
            </w:pPr>
            <w:r w:rsidRPr="00DC3094">
              <w:rPr>
                <w:rFonts w:ascii="Times New Roman" w:hAnsi="Times New Roman" w:cs="Times New Roman"/>
                <w:sz w:val="24"/>
                <w:szCs w:val="24"/>
              </w:rPr>
              <w:t>62</w:t>
            </w:r>
          </w:p>
        </w:tc>
        <w:tc>
          <w:tcPr>
            <w:tcW w:w="3713" w:type="dxa"/>
            <w:shd w:val="clear" w:color="auto" w:fill="FFFFFF" w:themeFill="background1"/>
            <w:vAlign w:val="center"/>
          </w:tcPr>
          <w:p w14:paraId="4DD4F7EF" w14:textId="77777777" w:rsidR="00CF4FD2" w:rsidRPr="00DC3094" w:rsidRDefault="00CF4FD2" w:rsidP="00CF4FD2">
            <w:pPr>
              <w:rPr>
                <w:rFonts w:ascii="Times New Roman" w:hAnsi="Times New Roman" w:cs="Times New Roman"/>
                <w:strike/>
                <w:sz w:val="24"/>
                <w:szCs w:val="24"/>
              </w:rPr>
            </w:pPr>
            <w:r w:rsidRPr="00DC3094">
              <w:rPr>
                <w:rFonts w:ascii="Times New Roman" w:hAnsi="Times New Roman" w:cs="Times New Roman"/>
                <w:sz w:val="24"/>
                <w:szCs w:val="24"/>
              </w:rPr>
              <w:t>Austrumu slimnīcas (Biķernieku) pacients</w:t>
            </w:r>
          </w:p>
        </w:tc>
        <w:tc>
          <w:tcPr>
            <w:tcW w:w="1106" w:type="dxa"/>
            <w:shd w:val="clear" w:color="auto" w:fill="FFFFFF" w:themeFill="background1"/>
            <w:vAlign w:val="center"/>
          </w:tcPr>
          <w:p w14:paraId="7E387312"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992" w:type="dxa"/>
            <w:shd w:val="clear" w:color="auto" w:fill="FFFFFF" w:themeFill="background1"/>
            <w:vAlign w:val="center"/>
          </w:tcPr>
          <w:p w14:paraId="56A38547" w14:textId="77777777" w:rsidR="00CF4FD2" w:rsidRPr="00DC3094" w:rsidRDefault="00CF4FD2" w:rsidP="00CF4FD2">
            <w:pPr>
              <w:jc w:val="center"/>
              <w:rPr>
                <w:rFonts w:ascii="Times New Roman" w:hAnsi="Times New Roman" w:cs="Times New Roman"/>
                <w:sz w:val="24"/>
                <w:szCs w:val="24"/>
              </w:rPr>
            </w:pPr>
          </w:p>
        </w:tc>
        <w:tc>
          <w:tcPr>
            <w:tcW w:w="1144" w:type="dxa"/>
            <w:shd w:val="clear" w:color="auto" w:fill="FFFFFF" w:themeFill="background1"/>
            <w:vAlign w:val="center"/>
          </w:tcPr>
          <w:p w14:paraId="5A3CEBDA" w14:textId="77777777" w:rsidR="00CF4FD2" w:rsidRPr="00DC3094" w:rsidRDefault="00CF4FD2" w:rsidP="00CF4FD2">
            <w:pPr>
              <w:jc w:val="center"/>
              <w:rPr>
                <w:rFonts w:ascii="Times New Roman" w:hAnsi="Times New Roman" w:cs="Times New Roman"/>
                <w:sz w:val="24"/>
                <w:szCs w:val="24"/>
              </w:rPr>
            </w:pPr>
          </w:p>
        </w:tc>
        <w:tc>
          <w:tcPr>
            <w:tcW w:w="2825" w:type="dxa"/>
            <w:shd w:val="clear" w:color="auto" w:fill="FFFFFF" w:themeFill="background1"/>
            <w:vAlign w:val="center"/>
          </w:tcPr>
          <w:p w14:paraId="6E30FC15" w14:textId="77777777" w:rsidR="00CF4FD2" w:rsidRPr="00151D74" w:rsidRDefault="00CF4FD2" w:rsidP="00CF4FD2">
            <w:pPr>
              <w:rPr>
                <w:rFonts w:ascii="Times New Roman" w:hAnsi="Times New Roman" w:cs="Times New Roman"/>
                <w:sz w:val="22"/>
                <w:szCs w:val="22"/>
              </w:rPr>
            </w:pPr>
          </w:p>
        </w:tc>
      </w:tr>
      <w:tr w:rsidR="00CF4FD2" w:rsidRPr="00DC3094" w14:paraId="60E3AB57" w14:textId="77777777" w:rsidTr="617969B6">
        <w:trPr>
          <w:trHeight w:val="558"/>
        </w:trPr>
        <w:tc>
          <w:tcPr>
            <w:tcW w:w="998" w:type="dxa"/>
            <w:shd w:val="clear" w:color="auto" w:fill="FFFFFF" w:themeFill="background1"/>
            <w:vAlign w:val="center"/>
          </w:tcPr>
          <w:p w14:paraId="089403EC"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63</w:t>
            </w:r>
          </w:p>
        </w:tc>
        <w:tc>
          <w:tcPr>
            <w:tcW w:w="3713" w:type="dxa"/>
            <w:shd w:val="clear" w:color="auto" w:fill="FFFFFF" w:themeFill="background1"/>
            <w:vAlign w:val="center"/>
          </w:tcPr>
          <w:p w14:paraId="316728BC" w14:textId="77777777" w:rsidR="00CF4FD2" w:rsidRPr="00DC3094" w:rsidRDefault="00CF4FD2" w:rsidP="00CF4FD2">
            <w:pPr>
              <w:rPr>
                <w:rFonts w:ascii="Times New Roman" w:hAnsi="Times New Roman" w:cs="Times New Roman"/>
                <w:sz w:val="24"/>
                <w:szCs w:val="24"/>
              </w:rPr>
            </w:pPr>
            <w:r w:rsidRPr="00DC3094">
              <w:rPr>
                <w:rFonts w:ascii="Times New Roman" w:hAnsi="Times New Roman" w:cs="Times New Roman"/>
                <w:sz w:val="24"/>
                <w:szCs w:val="24"/>
              </w:rPr>
              <w:t>Austrumu slimnīcas (Linezera) pacients</w:t>
            </w:r>
          </w:p>
        </w:tc>
        <w:tc>
          <w:tcPr>
            <w:tcW w:w="1106" w:type="dxa"/>
            <w:shd w:val="clear" w:color="auto" w:fill="FFFFFF" w:themeFill="background1"/>
            <w:vAlign w:val="center"/>
          </w:tcPr>
          <w:p w14:paraId="5D929062"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992" w:type="dxa"/>
            <w:shd w:val="clear" w:color="auto" w:fill="FFFFFF" w:themeFill="background1"/>
            <w:vAlign w:val="center"/>
          </w:tcPr>
          <w:p w14:paraId="5AB9E281" w14:textId="77777777" w:rsidR="00CF4FD2" w:rsidRPr="00DC3094" w:rsidRDefault="00CF4FD2" w:rsidP="00CF4FD2">
            <w:pPr>
              <w:jc w:val="center"/>
              <w:rPr>
                <w:rFonts w:ascii="Times New Roman" w:hAnsi="Times New Roman" w:cs="Times New Roman"/>
                <w:sz w:val="24"/>
                <w:szCs w:val="24"/>
              </w:rPr>
            </w:pPr>
          </w:p>
        </w:tc>
        <w:tc>
          <w:tcPr>
            <w:tcW w:w="1144" w:type="dxa"/>
            <w:shd w:val="clear" w:color="auto" w:fill="FFFFFF" w:themeFill="background1"/>
            <w:vAlign w:val="center"/>
          </w:tcPr>
          <w:p w14:paraId="28336613" w14:textId="77777777" w:rsidR="00CF4FD2" w:rsidRPr="00DC3094" w:rsidRDefault="00CF4FD2" w:rsidP="00CF4FD2">
            <w:pPr>
              <w:jc w:val="center"/>
              <w:rPr>
                <w:rFonts w:ascii="Times New Roman" w:hAnsi="Times New Roman" w:cs="Times New Roman"/>
                <w:sz w:val="24"/>
                <w:szCs w:val="24"/>
              </w:rPr>
            </w:pPr>
          </w:p>
        </w:tc>
        <w:tc>
          <w:tcPr>
            <w:tcW w:w="2825" w:type="dxa"/>
            <w:shd w:val="clear" w:color="auto" w:fill="FFFFFF" w:themeFill="background1"/>
            <w:vAlign w:val="center"/>
          </w:tcPr>
          <w:p w14:paraId="56DFC05E" w14:textId="77777777" w:rsidR="00CF4FD2" w:rsidRPr="00151D74" w:rsidRDefault="00CF4FD2" w:rsidP="00CF4FD2">
            <w:pPr>
              <w:rPr>
                <w:rFonts w:ascii="Times New Roman" w:hAnsi="Times New Roman" w:cs="Times New Roman"/>
                <w:sz w:val="22"/>
                <w:szCs w:val="22"/>
              </w:rPr>
            </w:pPr>
          </w:p>
        </w:tc>
      </w:tr>
      <w:tr w:rsidR="00CF4FD2" w:rsidRPr="00DC3094" w14:paraId="65A0CEED" w14:textId="77777777" w:rsidTr="617969B6">
        <w:trPr>
          <w:trHeight w:val="558"/>
        </w:trPr>
        <w:tc>
          <w:tcPr>
            <w:tcW w:w="998" w:type="dxa"/>
            <w:shd w:val="clear" w:color="auto" w:fill="FFFFFF" w:themeFill="background1"/>
            <w:vAlign w:val="center"/>
          </w:tcPr>
          <w:p w14:paraId="1931169A"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64</w:t>
            </w:r>
          </w:p>
        </w:tc>
        <w:tc>
          <w:tcPr>
            <w:tcW w:w="3713" w:type="dxa"/>
            <w:shd w:val="clear" w:color="auto" w:fill="FFFFFF" w:themeFill="background1"/>
            <w:vAlign w:val="center"/>
          </w:tcPr>
          <w:p w14:paraId="0B3CDE4D" w14:textId="77777777" w:rsidR="00CF4FD2" w:rsidRPr="00DC3094" w:rsidRDefault="00CF4FD2" w:rsidP="00CF4FD2">
            <w:pPr>
              <w:rPr>
                <w:rFonts w:ascii="Times New Roman" w:hAnsi="Times New Roman" w:cs="Times New Roman"/>
                <w:sz w:val="24"/>
                <w:szCs w:val="24"/>
              </w:rPr>
            </w:pPr>
            <w:r w:rsidRPr="00DC3094">
              <w:rPr>
                <w:rFonts w:ascii="Times New Roman" w:hAnsi="Times New Roman" w:cs="Times New Roman"/>
                <w:sz w:val="24"/>
                <w:szCs w:val="24"/>
              </w:rPr>
              <w:t>Austrumu slimnīcas (LOC) pacients</w:t>
            </w:r>
          </w:p>
        </w:tc>
        <w:tc>
          <w:tcPr>
            <w:tcW w:w="1106" w:type="dxa"/>
            <w:shd w:val="clear" w:color="auto" w:fill="FFFFFF" w:themeFill="background1"/>
            <w:vAlign w:val="center"/>
          </w:tcPr>
          <w:p w14:paraId="3928E6F9"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992" w:type="dxa"/>
            <w:shd w:val="clear" w:color="auto" w:fill="FFFFFF" w:themeFill="background1"/>
            <w:vAlign w:val="center"/>
          </w:tcPr>
          <w:p w14:paraId="71319E5E" w14:textId="77777777" w:rsidR="00CF4FD2" w:rsidRPr="00DC3094" w:rsidRDefault="00CF4FD2" w:rsidP="00CF4FD2">
            <w:pPr>
              <w:jc w:val="center"/>
              <w:rPr>
                <w:rFonts w:ascii="Times New Roman" w:hAnsi="Times New Roman" w:cs="Times New Roman"/>
                <w:sz w:val="24"/>
                <w:szCs w:val="24"/>
              </w:rPr>
            </w:pPr>
          </w:p>
        </w:tc>
        <w:tc>
          <w:tcPr>
            <w:tcW w:w="1144" w:type="dxa"/>
            <w:shd w:val="clear" w:color="auto" w:fill="FFFFFF" w:themeFill="background1"/>
            <w:vAlign w:val="center"/>
          </w:tcPr>
          <w:p w14:paraId="17957A08" w14:textId="77777777" w:rsidR="00CF4FD2" w:rsidRPr="00DC3094" w:rsidRDefault="00CF4FD2" w:rsidP="00CF4FD2">
            <w:pPr>
              <w:jc w:val="center"/>
              <w:rPr>
                <w:rFonts w:ascii="Times New Roman" w:hAnsi="Times New Roman" w:cs="Times New Roman"/>
                <w:sz w:val="24"/>
                <w:szCs w:val="24"/>
              </w:rPr>
            </w:pPr>
          </w:p>
        </w:tc>
        <w:tc>
          <w:tcPr>
            <w:tcW w:w="2825" w:type="dxa"/>
            <w:shd w:val="clear" w:color="auto" w:fill="FFFFFF" w:themeFill="background1"/>
            <w:vAlign w:val="center"/>
          </w:tcPr>
          <w:p w14:paraId="5C773E60" w14:textId="77777777" w:rsidR="00CF4FD2" w:rsidRPr="00151D74" w:rsidRDefault="00CF4FD2" w:rsidP="00CF4FD2">
            <w:pPr>
              <w:rPr>
                <w:rFonts w:ascii="Times New Roman" w:hAnsi="Times New Roman" w:cs="Times New Roman"/>
                <w:sz w:val="22"/>
                <w:szCs w:val="22"/>
              </w:rPr>
            </w:pPr>
          </w:p>
        </w:tc>
      </w:tr>
      <w:tr w:rsidR="00CF4FD2" w:rsidRPr="00DC3094" w14:paraId="5A34F28F" w14:textId="77777777" w:rsidTr="617969B6">
        <w:trPr>
          <w:trHeight w:val="558"/>
        </w:trPr>
        <w:tc>
          <w:tcPr>
            <w:tcW w:w="998" w:type="dxa"/>
            <w:shd w:val="clear" w:color="auto" w:fill="FFFFFF" w:themeFill="background1"/>
            <w:vAlign w:val="center"/>
          </w:tcPr>
          <w:p w14:paraId="652F4312"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65</w:t>
            </w:r>
          </w:p>
        </w:tc>
        <w:tc>
          <w:tcPr>
            <w:tcW w:w="3713" w:type="dxa"/>
            <w:shd w:val="clear" w:color="auto" w:fill="FFFFFF" w:themeFill="background1"/>
            <w:vAlign w:val="center"/>
          </w:tcPr>
          <w:p w14:paraId="612CF5BC" w14:textId="77777777" w:rsidR="00CF4FD2" w:rsidRPr="00DC3094" w:rsidRDefault="00CF4FD2" w:rsidP="00CF4FD2">
            <w:pPr>
              <w:rPr>
                <w:rFonts w:ascii="Times New Roman" w:hAnsi="Times New Roman" w:cs="Times New Roman"/>
                <w:sz w:val="24"/>
                <w:szCs w:val="24"/>
              </w:rPr>
            </w:pPr>
            <w:r w:rsidRPr="00DC3094">
              <w:rPr>
                <w:rFonts w:ascii="Times New Roman" w:hAnsi="Times New Roman" w:cs="Times New Roman"/>
                <w:sz w:val="24"/>
                <w:szCs w:val="24"/>
              </w:rPr>
              <w:t>Personas, kas vecākas par 65 gadiem</w:t>
            </w:r>
          </w:p>
        </w:tc>
        <w:tc>
          <w:tcPr>
            <w:tcW w:w="1106" w:type="dxa"/>
            <w:shd w:val="clear" w:color="auto" w:fill="FFFFFF" w:themeFill="background1"/>
          </w:tcPr>
          <w:p w14:paraId="14DC123A" w14:textId="77777777" w:rsidR="00CF4FD2" w:rsidRPr="00DC3094" w:rsidRDefault="00CF4FD2" w:rsidP="00CF4FD2">
            <w:pPr>
              <w:jc w:val="center"/>
              <w:rPr>
                <w:rFonts w:ascii="Times New Roman" w:hAnsi="Times New Roman" w:cs="Times New Roman"/>
                <w:sz w:val="24"/>
                <w:szCs w:val="24"/>
              </w:rPr>
            </w:pPr>
          </w:p>
        </w:tc>
        <w:tc>
          <w:tcPr>
            <w:tcW w:w="992" w:type="dxa"/>
            <w:shd w:val="clear" w:color="auto" w:fill="FFFFFF" w:themeFill="background1"/>
            <w:vAlign w:val="center"/>
          </w:tcPr>
          <w:p w14:paraId="59B4083F"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shd w:val="clear" w:color="auto" w:fill="FFFFFF" w:themeFill="background1"/>
            <w:vAlign w:val="center"/>
          </w:tcPr>
          <w:p w14:paraId="6AAD362C" w14:textId="77777777" w:rsidR="00CF4FD2" w:rsidRPr="00DC3094" w:rsidRDefault="00CF4FD2" w:rsidP="00CF4FD2">
            <w:pPr>
              <w:jc w:val="center"/>
              <w:rPr>
                <w:rFonts w:ascii="Times New Roman" w:hAnsi="Times New Roman" w:cs="Times New Roman"/>
                <w:sz w:val="24"/>
                <w:szCs w:val="24"/>
              </w:rPr>
            </w:pPr>
          </w:p>
        </w:tc>
        <w:tc>
          <w:tcPr>
            <w:tcW w:w="2825" w:type="dxa"/>
            <w:shd w:val="clear" w:color="auto" w:fill="FFFFFF" w:themeFill="background1"/>
            <w:vAlign w:val="center"/>
          </w:tcPr>
          <w:p w14:paraId="1204154C" w14:textId="77777777" w:rsidR="00CF4FD2" w:rsidRPr="00151D74" w:rsidRDefault="00CF4FD2" w:rsidP="00CF4FD2">
            <w:pPr>
              <w:rPr>
                <w:rFonts w:ascii="Times New Roman" w:hAnsi="Times New Roman" w:cs="Times New Roman"/>
                <w:sz w:val="22"/>
                <w:szCs w:val="22"/>
              </w:rPr>
            </w:pPr>
            <w:r w:rsidRPr="00151D74">
              <w:rPr>
                <w:rFonts w:ascii="Times New Roman" w:hAnsi="Times New Roman" w:cs="Times New Roman"/>
                <w:sz w:val="22"/>
                <w:szCs w:val="22"/>
              </w:rPr>
              <w:t>Ievadot uzskaites dokumentu Vadības informācijas sistēmā, pacientu grupa tiek ielikta automātiski,  nosakot pacienta vecumu.</w:t>
            </w:r>
          </w:p>
          <w:p w14:paraId="41B1B9E2" w14:textId="77777777" w:rsidR="00CF4FD2" w:rsidRPr="00151D74" w:rsidRDefault="00CF4FD2" w:rsidP="00CF4FD2">
            <w:pPr>
              <w:rPr>
                <w:rFonts w:ascii="Times New Roman" w:hAnsi="Times New Roman" w:cs="Times New Roman"/>
                <w:sz w:val="22"/>
                <w:szCs w:val="22"/>
              </w:rPr>
            </w:pPr>
            <w:r w:rsidRPr="00151D74">
              <w:rPr>
                <w:rFonts w:ascii="Times New Roman" w:hAnsi="Times New Roman" w:cs="Times New Roman"/>
                <w:sz w:val="22"/>
                <w:szCs w:val="22"/>
              </w:rPr>
              <w:t>Pielieto no 2020.gada 1.janvāra.</w:t>
            </w:r>
          </w:p>
        </w:tc>
      </w:tr>
      <w:tr w:rsidR="00CF4FD2" w:rsidRPr="00DC3094" w14:paraId="26A58C94" w14:textId="77777777" w:rsidTr="617969B6">
        <w:trPr>
          <w:trHeight w:val="558"/>
        </w:trPr>
        <w:tc>
          <w:tcPr>
            <w:tcW w:w="998" w:type="dxa"/>
            <w:shd w:val="clear" w:color="auto" w:fill="FFFFFF" w:themeFill="background1"/>
            <w:vAlign w:val="center"/>
          </w:tcPr>
          <w:p w14:paraId="3C4A4186"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65P</w:t>
            </w:r>
          </w:p>
        </w:tc>
        <w:tc>
          <w:tcPr>
            <w:tcW w:w="3713" w:type="dxa"/>
            <w:shd w:val="clear" w:color="auto" w:fill="FFFFFF" w:themeFill="background1"/>
            <w:vAlign w:val="center"/>
          </w:tcPr>
          <w:p w14:paraId="07C088E6" w14:textId="77777777" w:rsidR="00CF4FD2" w:rsidRPr="00DC3094" w:rsidRDefault="00CF4FD2" w:rsidP="00CF4FD2">
            <w:pPr>
              <w:rPr>
                <w:rFonts w:ascii="Times New Roman" w:hAnsi="Times New Roman" w:cs="Times New Roman"/>
                <w:sz w:val="24"/>
                <w:szCs w:val="24"/>
              </w:rPr>
            </w:pPr>
            <w:r w:rsidRPr="00DC3094">
              <w:rPr>
                <w:rFonts w:ascii="Times New Roman" w:hAnsi="Times New Roman" w:cs="Times New Roman"/>
                <w:sz w:val="24"/>
                <w:szCs w:val="24"/>
              </w:rPr>
              <w:t>Piejūras slimnīca, onkoloģijas klīnikas pacients</w:t>
            </w:r>
          </w:p>
        </w:tc>
        <w:tc>
          <w:tcPr>
            <w:tcW w:w="1106" w:type="dxa"/>
            <w:shd w:val="clear" w:color="auto" w:fill="FFFFFF" w:themeFill="background1"/>
            <w:vAlign w:val="center"/>
          </w:tcPr>
          <w:p w14:paraId="0050A385"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992" w:type="dxa"/>
            <w:shd w:val="clear" w:color="auto" w:fill="FFFFFF" w:themeFill="background1"/>
            <w:vAlign w:val="center"/>
          </w:tcPr>
          <w:p w14:paraId="309DCF21" w14:textId="77777777" w:rsidR="00CF4FD2" w:rsidRPr="00DC3094" w:rsidRDefault="00CF4FD2" w:rsidP="00CF4FD2">
            <w:pPr>
              <w:jc w:val="center"/>
              <w:rPr>
                <w:rFonts w:ascii="Times New Roman" w:hAnsi="Times New Roman" w:cs="Times New Roman"/>
                <w:sz w:val="24"/>
                <w:szCs w:val="24"/>
              </w:rPr>
            </w:pPr>
          </w:p>
        </w:tc>
        <w:tc>
          <w:tcPr>
            <w:tcW w:w="1144" w:type="dxa"/>
            <w:shd w:val="clear" w:color="auto" w:fill="FFFFFF" w:themeFill="background1"/>
            <w:vAlign w:val="center"/>
          </w:tcPr>
          <w:p w14:paraId="311FE61B" w14:textId="77777777" w:rsidR="00CF4FD2" w:rsidRPr="00DC3094" w:rsidRDefault="00CF4FD2" w:rsidP="00CF4FD2">
            <w:pPr>
              <w:jc w:val="center"/>
              <w:rPr>
                <w:rFonts w:ascii="Times New Roman" w:hAnsi="Times New Roman" w:cs="Times New Roman"/>
                <w:sz w:val="24"/>
                <w:szCs w:val="24"/>
              </w:rPr>
            </w:pPr>
          </w:p>
        </w:tc>
        <w:tc>
          <w:tcPr>
            <w:tcW w:w="2825" w:type="dxa"/>
            <w:shd w:val="clear" w:color="auto" w:fill="FFFFFF" w:themeFill="background1"/>
            <w:vAlign w:val="center"/>
          </w:tcPr>
          <w:p w14:paraId="2FCB55C1" w14:textId="77777777" w:rsidR="00CF4FD2" w:rsidRPr="00151D74" w:rsidRDefault="00CF4FD2" w:rsidP="00CF4FD2">
            <w:pPr>
              <w:rPr>
                <w:rFonts w:ascii="Times New Roman" w:hAnsi="Times New Roman" w:cs="Times New Roman"/>
                <w:sz w:val="22"/>
                <w:szCs w:val="22"/>
              </w:rPr>
            </w:pPr>
            <w:r w:rsidRPr="00151D74">
              <w:rPr>
                <w:rFonts w:ascii="Times New Roman" w:hAnsi="Times New Roman" w:cs="Times New Roman"/>
                <w:sz w:val="22"/>
                <w:szCs w:val="22"/>
              </w:rPr>
              <w:t>Līdz 31.12.2019 pacientu grupas kods bija “65”.</w:t>
            </w:r>
          </w:p>
        </w:tc>
      </w:tr>
      <w:tr w:rsidR="00CF4FD2" w:rsidRPr="00DC3094" w14:paraId="7C84263A" w14:textId="77777777" w:rsidTr="617969B6">
        <w:trPr>
          <w:trHeight w:val="558"/>
        </w:trPr>
        <w:tc>
          <w:tcPr>
            <w:tcW w:w="998" w:type="dxa"/>
            <w:shd w:val="clear" w:color="auto" w:fill="FFFFFF" w:themeFill="background1"/>
            <w:vAlign w:val="center"/>
          </w:tcPr>
          <w:p w14:paraId="380EDDD6"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66</w:t>
            </w:r>
          </w:p>
        </w:tc>
        <w:tc>
          <w:tcPr>
            <w:tcW w:w="3713" w:type="dxa"/>
            <w:shd w:val="clear" w:color="auto" w:fill="FFFFFF" w:themeFill="background1"/>
            <w:vAlign w:val="center"/>
          </w:tcPr>
          <w:p w14:paraId="2D612CF1" w14:textId="77777777" w:rsidR="00CF4FD2" w:rsidRPr="00DC3094" w:rsidRDefault="00CF4FD2" w:rsidP="00CF4FD2">
            <w:pPr>
              <w:rPr>
                <w:rFonts w:ascii="Times New Roman" w:hAnsi="Times New Roman" w:cs="Times New Roman"/>
                <w:sz w:val="24"/>
                <w:szCs w:val="24"/>
              </w:rPr>
            </w:pPr>
            <w:r w:rsidRPr="00DC3094">
              <w:rPr>
                <w:rFonts w:ascii="Times New Roman" w:hAnsi="Times New Roman" w:cs="Times New Roman"/>
                <w:sz w:val="24"/>
                <w:szCs w:val="24"/>
              </w:rPr>
              <w:t>Piejūras slimnīca, psihiatrijas klīnikas pacients</w:t>
            </w:r>
          </w:p>
        </w:tc>
        <w:tc>
          <w:tcPr>
            <w:tcW w:w="1106" w:type="dxa"/>
            <w:shd w:val="clear" w:color="auto" w:fill="FFFFFF" w:themeFill="background1"/>
            <w:vAlign w:val="center"/>
          </w:tcPr>
          <w:p w14:paraId="0405D6FF"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992" w:type="dxa"/>
            <w:shd w:val="clear" w:color="auto" w:fill="FFFFFF" w:themeFill="background1"/>
            <w:vAlign w:val="center"/>
          </w:tcPr>
          <w:p w14:paraId="6F15A603" w14:textId="77777777" w:rsidR="00CF4FD2" w:rsidRPr="00DC3094" w:rsidRDefault="00CF4FD2" w:rsidP="00CF4FD2">
            <w:pPr>
              <w:jc w:val="center"/>
              <w:rPr>
                <w:rFonts w:ascii="Times New Roman" w:hAnsi="Times New Roman" w:cs="Times New Roman"/>
                <w:sz w:val="24"/>
                <w:szCs w:val="24"/>
              </w:rPr>
            </w:pPr>
          </w:p>
        </w:tc>
        <w:tc>
          <w:tcPr>
            <w:tcW w:w="1144" w:type="dxa"/>
            <w:shd w:val="clear" w:color="auto" w:fill="FFFFFF" w:themeFill="background1"/>
            <w:vAlign w:val="center"/>
          </w:tcPr>
          <w:p w14:paraId="2C8EB5D4" w14:textId="77777777" w:rsidR="00CF4FD2" w:rsidRPr="00DC3094" w:rsidRDefault="00CF4FD2" w:rsidP="00CF4FD2">
            <w:pPr>
              <w:jc w:val="center"/>
              <w:rPr>
                <w:rFonts w:ascii="Times New Roman" w:hAnsi="Times New Roman" w:cs="Times New Roman"/>
                <w:sz w:val="24"/>
                <w:szCs w:val="24"/>
              </w:rPr>
            </w:pPr>
          </w:p>
        </w:tc>
        <w:tc>
          <w:tcPr>
            <w:tcW w:w="2825" w:type="dxa"/>
            <w:shd w:val="clear" w:color="auto" w:fill="FFFFFF" w:themeFill="background1"/>
            <w:vAlign w:val="center"/>
          </w:tcPr>
          <w:p w14:paraId="79E25FDA" w14:textId="77777777" w:rsidR="00CF4FD2" w:rsidRPr="00151D74" w:rsidRDefault="00CF4FD2" w:rsidP="00CF4FD2">
            <w:pPr>
              <w:rPr>
                <w:rFonts w:ascii="Times New Roman" w:hAnsi="Times New Roman" w:cs="Times New Roman"/>
                <w:sz w:val="22"/>
                <w:szCs w:val="22"/>
              </w:rPr>
            </w:pPr>
          </w:p>
        </w:tc>
      </w:tr>
      <w:tr w:rsidR="00CF4FD2" w:rsidRPr="00DC3094" w14:paraId="339D6FBD" w14:textId="77777777" w:rsidTr="617969B6">
        <w:trPr>
          <w:trHeight w:val="558"/>
        </w:trPr>
        <w:tc>
          <w:tcPr>
            <w:tcW w:w="998" w:type="dxa"/>
            <w:shd w:val="clear" w:color="auto" w:fill="FFFFFF" w:themeFill="background1"/>
            <w:vAlign w:val="center"/>
          </w:tcPr>
          <w:p w14:paraId="74BB7EF8"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67</w:t>
            </w:r>
          </w:p>
        </w:tc>
        <w:tc>
          <w:tcPr>
            <w:tcW w:w="3713" w:type="dxa"/>
            <w:shd w:val="clear" w:color="auto" w:fill="FFFFFF" w:themeFill="background1"/>
            <w:vAlign w:val="center"/>
          </w:tcPr>
          <w:p w14:paraId="5802F2B1" w14:textId="77777777" w:rsidR="00CF4FD2" w:rsidRPr="00DC3094" w:rsidRDefault="00CF4FD2" w:rsidP="00CF4FD2">
            <w:pPr>
              <w:rPr>
                <w:rFonts w:ascii="Times New Roman" w:hAnsi="Times New Roman" w:cs="Times New Roman"/>
                <w:sz w:val="24"/>
                <w:szCs w:val="24"/>
              </w:rPr>
            </w:pPr>
            <w:r w:rsidRPr="00DC3094">
              <w:rPr>
                <w:rFonts w:ascii="Times New Roman" w:hAnsi="Times New Roman" w:cs="Times New Roman"/>
                <w:sz w:val="24"/>
                <w:szCs w:val="24"/>
              </w:rPr>
              <w:t>Vakcinācija pret gripu par valsts budžeta līdzekļiem</w:t>
            </w:r>
          </w:p>
        </w:tc>
        <w:tc>
          <w:tcPr>
            <w:tcW w:w="1106" w:type="dxa"/>
            <w:shd w:val="clear" w:color="auto" w:fill="FFFFFF" w:themeFill="background1"/>
            <w:vAlign w:val="center"/>
          </w:tcPr>
          <w:p w14:paraId="04256139"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 </w:t>
            </w:r>
          </w:p>
        </w:tc>
        <w:tc>
          <w:tcPr>
            <w:tcW w:w="992" w:type="dxa"/>
            <w:shd w:val="clear" w:color="auto" w:fill="FFFFFF" w:themeFill="background1"/>
            <w:vAlign w:val="center"/>
          </w:tcPr>
          <w:p w14:paraId="290F70EB"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shd w:val="clear" w:color="auto" w:fill="FFFFFF" w:themeFill="background1"/>
            <w:vAlign w:val="center"/>
          </w:tcPr>
          <w:p w14:paraId="506BBD77"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 </w:t>
            </w:r>
          </w:p>
        </w:tc>
        <w:tc>
          <w:tcPr>
            <w:tcW w:w="2825" w:type="dxa"/>
            <w:shd w:val="clear" w:color="auto" w:fill="FFFFFF" w:themeFill="background1"/>
            <w:vAlign w:val="center"/>
          </w:tcPr>
          <w:p w14:paraId="50504CC1" w14:textId="77777777" w:rsidR="00CF4FD2" w:rsidRPr="00151D74" w:rsidRDefault="00CF4FD2" w:rsidP="00CF4FD2">
            <w:pPr>
              <w:rPr>
                <w:rFonts w:ascii="Times New Roman" w:hAnsi="Times New Roman" w:cs="Times New Roman"/>
                <w:sz w:val="22"/>
                <w:szCs w:val="22"/>
              </w:rPr>
            </w:pPr>
            <w:r w:rsidRPr="00151D74">
              <w:rPr>
                <w:rFonts w:ascii="Times New Roman" w:hAnsi="Times New Roman" w:cs="Times New Roman"/>
                <w:sz w:val="22"/>
                <w:szCs w:val="22"/>
              </w:rPr>
              <w:t>Izmanto pacientiem, kuriem veic vakcināciju pret gripu atbilstoši normatīvajiem aktiem par ambulatorajai ārstēšanai paredzēto zāļu un medicīnisko ierīču iegādes izdevumu kompensācijas kārtību</w:t>
            </w:r>
          </w:p>
        </w:tc>
      </w:tr>
      <w:tr w:rsidR="00CF4FD2" w:rsidRPr="00DC3094" w14:paraId="285D8C04" w14:textId="77777777" w:rsidTr="617969B6">
        <w:trPr>
          <w:trHeight w:val="558"/>
        </w:trPr>
        <w:tc>
          <w:tcPr>
            <w:tcW w:w="998" w:type="dxa"/>
            <w:shd w:val="clear" w:color="auto" w:fill="FFFFFF" w:themeFill="background1"/>
            <w:vAlign w:val="center"/>
          </w:tcPr>
          <w:p w14:paraId="39D48784"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69</w:t>
            </w:r>
          </w:p>
        </w:tc>
        <w:tc>
          <w:tcPr>
            <w:tcW w:w="3713" w:type="dxa"/>
            <w:shd w:val="clear" w:color="auto" w:fill="FFFFFF" w:themeFill="background1"/>
            <w:vAlign w:val="center"/>
          </w:tcPr>
          <w:p w14:paraId="295FB556" w14:textId="77777777" w:rsidR="00CF4FD2" w:rsidRPr="00DC3094" w:rsidRDefault="00CF4FD2" w:rsidP="00CF4FD2">
            <w:pPr>
              <w:rPr>
                <w:rFonts w:ascii="Times New Roman" w:hAnsi="Times New Roman" w:cs="Times New Roman"/>
                <w:sz w:val="24"/>
                <w:szCs w:val="24"/>
              </w:rPr>
            </w:pPr>
            <w:r w:rsidRPr="00DC3094">
              <w:rPr>
                <w:rFonts w:ascii="Times New Roman" w:hAnsi="Times New Roman" w:cs="Times New Roman"/>
                <w:sz w:val="24"/>
                <w:szCs w:val="24"/>
              </w:rPr>
              <w:t>Apskates, kuras veic Mutes veselības centra speciālists</w:t>
            </w:r>
          </w:p>
        </w:tc>
        <w:tc>
          <w:tcPr>
            <w:tcW w:w="1106" w:type="dxa"/>
            <w:shd w:val="clear" w:color="auto" w:fill="FFFFFF" w:themeFill="background1"/>
            <w:vAlign w:val="center"/>
          </w:tcPr>
          <w:p w14:paraId="57BC6AAC"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 </w:t>
            </w:r>
          </w:p>
        </w:tc>
        <w:tc>
          <w:tcPr>
            <w:tcW w:w="992" w:type="dxa"/>
            <w:shd w:val="clear" w:color="auto" w:fill="FFFFFF" w:themeFill="background1"/>
            <w:vAlign w:val="center"/>
          </w:tcPr>
          <w:p w14:paraId="72553ECB"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 </w:t>
            </w:r>
          </w:p>
        </w:tc>
        <w:tc>
          <w:tcPr>
            <w:tcW w:w="1144" w:type="dxa"/>
            <w:shd w:val="clear" w:color="auto" w:fill="FFFFFF" w:themeFill="background1"/>
            <w:vAlign w:val="center"/>
          </w:tcPr>
          <w:p w14:paraId="4B56EAAE"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2825" w:type="dxa"/>
            <w:shd w:val="clear" w:color="auto" w:fill="FFFFFF" w:themeFill="background1"/>
            <w:vAlign w:val="center"/>
          </w:tcPr>
          <w:p w14:paraId="6075F5A4" w14:textId="77777777" w:rsidR="00CF4FD2" w:rsidRPr="00151D74" w:rsidRDefault="00CF4FD2" w:rsidP="00CF4FD2">
            <w:pPr>
              <w:rPr>
                <w:rFonts w:ascii="Times New Roman" w:hAnsi="Times New Roman" w:cs="Times New Roman"/>
                <w:sz w:val="22"/>
                <w:szCs w:val="22"/>
              </w:rPr>
            </w:pPr>
            <w:r w:rsidRPr="00151D74">
              <w:rPr>
                <w:rFonts w:ascii="Times New Roman" w:hAnsi="Times New Roman" w:cs="Times New Roman"/>
                <w:sz w:val="22"/>
                <w:szCs w:val="22"/>
              </w:rPr>
              <w:t xml:space="preserve">Izmanto, sniedzot pakalpojumus pacientiem epidemioloģisko projektu un </w:t>
            </w:r>
            <w:r w:rsidRPr="00151D74">
              <w:rPr>
                <w:rFonts w:ascii="Times New Roman" w:hAnsi="Times New Roman" w:cs="Times New Roman"/>
                <w:sz w:val="22"/>
                <w:szCs w:val="22"/>
              </w:rPr>
              <w:lastRenderedPageBreak/>
              <w:t>informatīvo apskašu gadījumos, pielietojot manipulāciju 70002 vai 70005</w:t>
            </w:r>
          </w:p>
        </w:tc>
      </w:tr>
      <w:tr w:rsidR="00CF4FD2" w:rsidRPr="00DC3094" w14:paraId="285FF1AE" w14:textId="77777777" w:rsidTr="617969B6">
        <w:trPr>
          <w:trHeight w:val="558"/>
        </w:trPr>
        <w:tc>
          <w:tcPr>
            <w:tcW w:w="998" w:type="dxa"/>
            <w:shd w:val="clear" w:color="auto" w:fill="FFFFFF" w:themeFill="background1"/>
            <w:vAlign w:val="center"/>
          </w:tcPr>
          <w:p w14:paraId="27D13D76"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lastRenderedPageBreak/>
              <w:t>73</w:t>
            </w:r>
          </w:p>
        </w:tc>
        <w:tc>
          <w:tcPr>
            <w:tcW w:w="3713" w:type="dxa"/>
            <w:shd w:val="clear" w:color="auto" w:fill="FFFFFF" w:themeFill="background1"/>
            <w:vAlign w:val="center"/>
          </w:tcPr>
          <w:p w14:paraId="212FA0B3" w14:textId="77777777" w:rsidR="00CF4FD2" w:rsidRPr="00DC3094" w:rsidRDefault="00CF4FD2" w:rsidP="00CF4FD2">
            <w:pPr>
              <w:rPr>
                <w:rFonts w:ascii="Times New Roman" w:hAnsi="Times New Roman" w:cs="Times New Roman"/>
                <w:sz w:val="24"/>
                <w:szCs w:val="24"/>
              </w:rPr>
            </w:pPr>
            <w:r w:rsidRPr="00DC3094">
              <w:rPr>
                <w:rFonts w:ascii="Times New Roman" w:hAnsi="Times New Roman" w:cs="Times New Roman"/>
                <w:sz w:val="24"/>
                <w:szCs w:val="24"/>
              </w:rPr>
              <w:t>Nereģistrētie pacienti</w:t>
            </w:r>
          </w:p>
        </w:tc>
        <w:tc>
          <w:tcPr>
            <w:tcW w:w="1106" w:type="dxa"/>
            <w:shd w:val="clear" w:color="auto" w:fill="FFFFFF" w:themeFill="background1"/>
            <w:vAlign w:val="center"/>
          </w:tcPr>
          <w:p w14:paraId="3B34BBC9" w14:textId="77777777" w:rsidR="00CF4FD2" w:rsidRPr="00DC3094" w:rsidRDefault="00CF4FD2" w:rsidP="00CF4FD2">
            <w:pPr>
              <w:jc w:val="center"/>
              <w:rPr>
                <w:rFonts w:ascii="Times New Roman" w:hAnsi="Times New Roman" w:cs="Times New Roman"/>
                <w:sz w:val="24"/>
                <w:szCs w:val="24"/>
              </w:rPr>
            </w:pPr>
          </w:p>
        </w:tc>
        <w:tc>
          <w:tcPr>
            <w:tcW w:w="992" w:type="dxa"/>
            <w:shd w:val="clear" w:color="auto" w:fill="FFFFFF" w:themeFill="background1"/>
            <w:vAlign w:val="center"/>
          </w:tcPr>
          <w:p w14:paraId="7114CFCE"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shd w:val="clear" w:color="auto" w:fill="FFFFFF" w:themeFill="background1"/>
            <w:vAlign w:val="center"/>
          </w:tcPr>
          <w:p w14:paraId="4674FE1B"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 </w:t>
            </w:r>
          </w:p>
        </w:tc>
        <w:tc>
          <w:tcPr>
            <w:tcW w:w="2825" w:type="dxa"/>
            <w:shd w:val="clear" w:color="auto" w:fill="FFFFFF" w:themeFill="background1"/>
            <w:vAlign w:val="center"/>
          </w:tcPr>
          <w:p w14:paraId="11453DC9" w14:textId="77777777" w:rsidR="00CF4FD2" w:rsidRPr="00151D74" w:rsidRDefault="00CF4FD2" w:rsidP="00CF4FD2">
            <w:pPr>
              <w:rPr>
                <w:rFonts w:ascii="Times New Roman" w:hAnsi="Times New Roman" w:cs="Times New Roman"/>
                <w:sz w:val="22"/>
                <w:szCs w:val="22"/>
              </w:rPr>
            </w:pPr>
            <w:r w:rsidRPr="00151D74">
              <w:rPr>
                <w:rFonts w:ascii="Times New Roman" w:hAnsi="Times New Roman" w:cs="Times New Roman"/>
                <w:sz w:val="22"/>
                <w:szCs w:val="22"/>
              </w:rPr>
              <w:t xml:space="preserve">Ievadot uzskaites dokumentu Vadības informācijas sistēmā, pacientu grupa tiek ielikta automātiski, ja persona saņem ģimenes ārsta sniegtos veselības aprūpes pakalpojumus un nav reģistrēta neviena ģimenes ārsta pacientu sarakstā </w:t>
            </w:r>
          </w:p>
        </w:tc>
      </w:tr>
      <w:tr w:rsidR="00CF4FD2" w:rsidRPr="00DC3094" w14:paraId="75E682E5" w14:textId="77777777" w:rsidTr="617969B6">
        <w:trPr>
          <w:trHeight w:val="558"/>
        </w:trPr>
        <w:tc>
          <w:tcPr>
            <w:tcW w:w="998" w:type="dxa"/>
            <w:shd w:val="clear" w:color="auto" w:fill="FFFFFF" w:themeFill="background1"/>
            <w:vAlign w:val="center"/>
          </w:tcPr>
          <w:p w14:paraId="03C779C1"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74</w:t>
            </w:r>
          </w:p>
        </w:tc>
        <w:tc>
          <w:tcPr>
            <w:tcW w:w="3713" w:type="dxa"/>
            <w:shd w:val="clear" w:color="auto" w:fill="FFFFFF" w:themeFill="background1"/>
            <w:vAlign w:val="center"/>
          </w:tcPr>
          <w:p w14:paraId="169696EA" w14:textId="77777777" w:rsidR="00CF4FD2" w:rsidRPr="00DC3094" w:rsidRDefault="00CF4FD2" w:rsidP="00CF4FD2">
            <w:pPr>
              <w:rPr>
                <w:rFonts w:ascii="Times New Roman" w:hAnsi="Times New Roman" w:cs="Times New Roman"/>
                <w:sz w:val="24"/>
                <w:szCs w:val="24"/>
              </w:rPr>
            </w:pPr>
            <w:r w:rsidRPr="00DC3094">
              <w:rPr>
                <w:rFonts w:ascii="Times New Roman" w:hAnsi="Times New Roman" w:cs="Times New Roman"/>
                <w:sz w:val="24"/>
                <w:szCs w:val="24"/>
              </w:rPr>
              <w:t>Pacienti, kuriem pēc vēža skrīningizmeklēšanas rezultātiem ir nepieciešama tālāka izmeklēšana</w:t>
            </w:r>
          </w:p>
        </w:tc>
        <w:tc>
          <w:tcPr>
            <w:tcW w:w="1106" w:type="dxa"/>
            <w:shd w:val="clear" w:color="auto" w:fill="FFFFFF" w:themeFill="background1"/>
            <w:vAlign w:val="center"/>
          </w:tcPr>
          <w:p w14:paraId="2A285285"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 </w:t>
            </w:r>
          </w:p>
        </w:tc>
        <w:tc>
          <w:tcPr>
            <w:tcW w:w="992" w:type="dxa"/>
            <w:shd w:val="clear" w:color="auto" w:fill="FFFFFF" w:themeFill="background1"/>
            <w:vAlign w:val="center"/>
          </w:tcPr>
          <w:p w14:paraId="67F2850A"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shd w:val="clear" w:color="auto" w:fill="FFFFFF" w:themeFill="background1"/>
            <w:vAlign w:val="center"/>
          </w:tcPr>
          <w:p w14:paraId="5DE6D0D5"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 </w:t>
            </w:r>
          </w:p>
        </w:tc>
        <w:tc>
          <w:tcPr>
            <w:tcW w:w="2825" w:type="dxa"/>
            <w:shd w:val="clear" w:color="auto" w:fill="FFFFFF" w:themeFill="background1"/>
            <w:vAlign w:val="center"/>
          </w:tcPr>
          <w:p w14:paraId="7AE67369" w14:textId="77777777" w:rsidR="00CF4FD2" w:rsidRPr="00151D74" w:rsidRDefault="00CF4FD2" w:rsidP="00CF4FD2">
            <w:pPr>
              <w:rPr>
                <w:rFonts w:ascii="Times New Roman" w:hAnsi="Times New Roman" w:cs="Times New Roman"/>
                <w:sz w:val="22"/>
                <w:szCs w:val="22"/>
              </w:rPr>
            </w:pPr>
            <w:r w:rsidRPr="00151D74">
              <w:rPr>
                <w:rFonts w:ascii="Times New Roman" w:hAnsi="Times New Roman" w:cs="Times New Roman"/>
                <w:sz w:val="22"/>
                <w:szCs w:val="22"/>
              </w:rPr>
              <w:t>Izmanto pacientiem, veicot tālāko izmeklēšanu pēc vēža skrīningā atklātas pozitīvas atrades</w:t>
            </w:r>
          </w:p>
        </w:tc>
      </w:tr>
      <w:tr w:rsidR="00CF4FD2" w:rsidRPr="00DC3094" w14:paraId="1A70D888" w14:textId="77777777" w:rsidTr="617969B6">
        <w:trPr>
          <w:trHeight w:val="558"/>
        </w:trPr>
        <w:tc>
          <w:tcPr>
            <w:tcW w:w="998" w:type="dxa"/>
            <w:shd w:val="clear" w:color="auto" w:fill="FFFFFF" w:themeFill="background1"/>
            <w:vAlign w:val="center"/>
          </w:tcPr>
          <w:p w14:paraId="27387FDB"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78</w:t>
            </w:r>
          </w:p>
        </w:tc>
        <w:tc>
          <w:tcPr>
            <w:tcW w:w="3713" w:type="dxa"/>
            <w:shd w:val="clear" w:color="auto" w:fill="FFFFFF" w:themeFill="background1"/>
            <w:vAlign w:val="center"/>
          </w:tcPr>
          <w:p w14:paraId="3D8DC75B" w14:textId="77777777" w:rsidR="00CF4FD2" w:rsidRPr="00DC3094" w:rsidRDefault="00CF4FD2" w:rsidP="00CF4FD2">
            <w:pPr>
              <w:rPr>
                <w:rFonts w:ascii="Times New Roman" w:hAnsi="Times New Roman" w:cs="Times New Roman"/>
                <w:sz w:val="24"/>
                <w:szCs w:val="24"/>
              </w:rPr>
            </w:pPr>
            <w:r w:rsidRPr="00DC3094">
              <w:rPr>
                <w:rFonts w:ascii="Times New Roman" w:hAnsi="Times New Roman" w:cs="Times New Roman"/>
                <w:sz w:val="24"/>
                <w:szCs w:val="24"/>
              </w:rPr>
              <w:t>Pacienti, kas saņem zobārstniecības pakalpojumus mobilajā zobārstniecības kabinetā</w:t>
            </w:r>
          </w:p>
        </w:tc>
        <w:tc>
          <w:tcPr>
            <w:tcW w:w="1106" w:type="dxa"/>
            <w:shd w:val="clear" w:color="auto" w:fill="FFFFFF" w:themeFill="background1"/>
            <w:vAlign w:val="center"/>
          </w:tcPr>
          <w:p w14:paraId="0325BCE3" w14:textId="77777777" w:rsidR="00CF4FD2" w:rsidRPr="00DC3094" w:rsidRDefault="00CF4FD2" w:rsidP="00CF4FD2">
            <w:pPr>
              <w:jc w:val="center"/>
              <w:rPr>
                <w:rFonts w:ascii="Times New Roman" w:hAnsi="Times New Roman" w:cs="Times New Roman"/>
                <w:sz w:val="24"/>
                <w:szCs w:val="24"/>
              </w:rPr>
            </w:pPr>
          </w:p>
        </w:tc>
        <w:tc>
          <w:tcPr>
            <w:tcW w:w="992" w:type="dxa"/>
            <w:shd w:val="clear" w:color="auto" w:fill="FFFFFF" w:themeFill="background1"/>
            <w:vAlign w:val="center"/>
          </w:tcPr>
          <w:p w14:paraId="59CC073C" w14:textId="77777777" w:rsidR="00CF4FD2" w:rsidRPr="00DC3094" w:rsidRDefault="00CF4FD2" w:rsidP="00CF4FD2">
            <w:pPr>
              <w:jc w:val="center"/>
              <w:rPr>
                <w:rFonts w:ascii="Times New Roman" w:hAnsi="Times New Roman" w:cs="Times New Roman"/>
                <w:sz w:val="24"/>
                <w:szCs w:val="24"/>
              </w:rPr>
            </w:pPr>
          </w:p>
        </w:tc>
        <w:tc>
          <w:tcPr>
            <w:tcW w:w="1144" w:type="dxa"/>
            <w:shd w:val="clear" w:color="auto" w:fill="FFFFFF" w:themeFill="background1"/>
            <w:vAlign w:val="center"/>
          </w:tcPr>
          <w:p w14:paraId="033E808A"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2825" w:type="dxa"/>
            <w:shd w:val="clear" w:color="auto" w:fill="FFFFFF" w:themeFill="background1"/>
            <w:vAlign w:val="center"/>
          </w:tcPr>
          <w:p w14:paraId="0FD5DC4B" w14:textId="77777777" w:rsidR="00CF4FD2" w:rsidRPr="00151D74" w:rsidRDefault="00CF4FD2" w:rsidP="00CF4FD2">
            <w:pPr>
              <w:rPr>
                <w:rFonts w:ascii="Times New Roman" w:hAnsi="Times New Roman" w:cs="Times New Roman"/>
                <w:sz w:val="22"/>
                <w:szCs w:val="22"/>
              </w:rPr>
            </w:pPr>
          </w:p>
        </w:tc>
      </w:tr>
      <w:tr w:rsidR="00CF4FD2" w:rsidRPr="00DC3094" w14:paraId="0546DB2E" w14:textId="77777777" w:rsidTr="617969B6">
        <w:trPr>
          <w:trHeight w:val="558"/>
        </w:trPr>
        <w:tc>
          <w:tcPr>
            <w:tcW w:w="998" w:type="dxa"/>
            <w:shd w:val="clear" w:color="auto" w:fill="FFFFFF" w:themeFill="background1"/>
            <w:vAlign w:val="center"/>
          </w:tcPr>
          <w:p w14:paraId="762F951F"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79</w:t>
            </w:r>
          </w:p>
        </w:tc>
        <w:tc>
          <w:tcPr>
            <w:tcW w:w="3713" w:type="dxa"/>
            <w:shd w:val="clear" w:color="auto" w:fill="FFFFFF" w:themeFill="background1"/>
            <w:vAlign w:val="center"/>
          </w:tcPr>
          <w:p w14:paraId="1A78BD8D" w14:textId="77777777" w:rsidR="00CF4FD2" w:rsidRPr="00DC3094" w:rsidRDefault="00CF4FD2" w:rsidP="00CF4FD2">
            <w:pPr>
              <w:rPr>
                <w:rFonts w:ascii="Times New Roman" w:hAnsi="Times New Roman" w:cs="Times New Roman"/>
                <w:sz w:val="24"/>
                <w:szCs w:val="24"/>
              </w:rPr>
            </w:pPr>
            <w:r w:rsidRPr="00DC3094">
              <w:rPr>
                <w:rFonts w:ascii="Times New Roman" w:hAnsi="Times New Roman" w:cs="Times New Roman"/>
                <w:sz w:val="24"/>
                <w:szCs w:val="24"/>
              </w:rPr>
              <w:t>Paula Stradiņa klīniskās universitātes slimnīcas Zobārstniecības un sejas ķirurģijas centra pacients</w:t>
            </w:r>
          </w:p>
        </w:tc>
        <w:tc>
          <w:tcPr>
            <w:tcW w:w="1106" w:type="dxa"/>
            <w:shd w:val="clear" w:color="auto" w:fill="FFFFFF" w:themeFill="background1"/>
            <w:vAlign w:val="center"/>
          </w:tcPr>
          <w:p w14:paraId="250C844B"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992" w:type="dxa"/>
            <w:shd w:val="clear" w:color="auto" w:fill="FFFFFF" w:themeFill="background1"/>
            <w:vAlign w:val="center"/>
          </w:tcPr>
          <w:p w14:paraId="6C3C0251" w14:textId="77777777" w:rsidR="00CF4FD2" w:rsidRPr="00DC3094" w:rsidRDefault="00CF4FD2" w:rsidP="00CF4FD2">
            <w:pPr>
              <w:jc w:val="center"/>
              <w:rPr>
                <w:rFonts w:ascii="Times New Roman" w:hAnsi="Times New Roman" w:cs="Times New Roman"/>
                <w:sz w:val="24"/>
                <w:szCs w:val="24"/>
              </w:rPr>
            </w:pPr>
          </w:p>
        </w:tc>
        <w:tc>
          <w:tcPr>
            <w:tcW w:w="1144" w:type="dxa"/>
            <w:shd w:val="clear" w:color="auto" w:fill="FFFFFF" w:themeFill="background1"/>
            <w:vAlign w:val="center"/>
          </w:tcPr>
          <w:p w14:paraId="5531CBCB" w14:textId="77777777" w:rsidR="00CF4FD2" w:rsidRPr="00DC3094" w:rsidRDefault="00CF4FD2" w:rsidP="00CF4FD2">
            <w:pPr>
              <w:jc w:val="center"/>
              <w:rPr>
                <w:rFonts w:ascii="Times New Roman" w:hAnsi="Times New Roman" w:cs="Times New Roman"/>
                <w:sz w:val="24"/>
                <w:szCs w:val="24"/>
              </w:rPr>
            </w:pPr>
          </w:p>
        </w:tc>
        <w:tc>
          <w:tcPr>
            <w:tcW w:w="2825" w:type="dxa"/>
            <w:shd w:val="clear" w:color="auto" w:fill="FFFFFF" w:themeFill="background1"/>
            <w:vAlign w:val="center"/>
          </w:tcPr>
          <w:p w14:paraId="72641A03" w14:textId="77777777" w:rsidR="00CF4FD2" w:rsidRPr="00151D74" w:rsidRDefault="00CF4FD2" w:rsidP="00CF4FD2">
            <w:pPr>
              <w:rPr>
                <w:rFonts w:ascii="Times New Roman" w:hAnsi="Times New Roman" w:cs="Times New Roman"/>
                <w:sz w:val="22"/>
                <w:szCs w:val="22"/>
              </w:rPr>
            </w:pPr>
          </w:p>
        </w:tc>
      </w:tr>
      <w:tr w:rsidR="00CF4FD2" w:rsidRPr="00DC3094" w14:paraId="3CBEF0F1" w14:textId="77777777" w:rsidTr="617969B6">
        <w:trPr>
          <w:trHeight w:val="558"/>
        </w:trPr>
        <w:tc>
          <w:tcPr>
            <w:tcW w:w="998" w:type="dxa"/>
            <w:shd w:val="clear" w:color="auto" w:fill="FFFFFF" w:themeFill="background1"/>
            <w:vAlign w:val="center"/>
          </w:tcPr>
          <w:p w14:paraId="0A533161" w14:textId="77777777" w:rsidR="00CF4FD2" w:rsidRPr="00DC3094" w:rsidRDefault="00CF4FD2" w:rsidP="00CF4FD2">
            <w:pPr>
              <w:jc w:val="center"/>
              <w:rPr>
                <w:rFonts w:ascii="Times New Roman" w:hAnsi="Times New Roman" w:cs="Times New Roman"/>
                <w:strike/>
                <w:sz w:val="24"/>
                <w:szCs w:val="24"/>
              </w:rPr>
            </w:pPr>
            <w:r w:rsidRPr="00DC3094">
              <w:rPr>
                <w:rFonts w:ascii="Times New Roman" w:hAnsi="Times New Roman" w:cs="Times New Roman"/>
                <w:sz w:val="24"/>
                <w:szCs w:val="24"/>
              </w:rPr>
              <w:t>80</w:t>
            </w:r>
          </w:p>
        </w:tc>
        <w:tc>
          <w:tcPr>
            <w:tcW w:w="3713" w:type="dxa"/>
            <w:shd w:val="clear" w:color="auto" w:fill="FFFFFF" w:themeFill="background1"/>
            <w:vAlign w:val="center"/>
          </w:tcPr>
          <w:p w14:paraId="349A1C86" w14:textId="77777777" w:rsidR="00CF4FD2" w:rsidRPr="00DC3094" w:rsidRDefault="00CF4FD2" w:rsidP="00CF4FD2">
            <w:pPr>
              <w:rPr>
                <w:rFonts w:ascii="Times New Roman" w:hAnsi="Times New Roman" w:cs="Times New Roman"/>
                <w:strike/>
                <w:sz w:val="24"/>
                <w:szCs w:val="24"/>
              </w:rPr>
            </w:pPr>
            <w:r w:rsidRPr="00DC3094">
              <w:rPr>
                <w:rFonts w:ascii="Times New Roman" w:hAnsi="Times New Roman" w:cs="Times New Roman"/>
                <w:sz w:val="24"/>
                <w:szCs w:val="24"/>
              </w:rPr>
              <w:t>Ārstēšanās ķirurģiskajā dienas stacionārā</w:t>
            </w:r>
          </w:p>
        </w:tc>
        <w:tc>
          <w:tcPr>
            <w:tcW w:w="1106" w:type="dxa"/>
            <w:shd w:val="clear" w:color="auto" w:fill="FFFFFF" w:themeFill="background1"/>
            <w:vAlign w:val="center"/>
          </w:tcPr>
          <w:p w14:paraId="174502B2" w14:textId="77777777" w:rsidR="00CF4FD2" w:rsidRPr="00DC3094" w:rsidRDefault="00CF4FD2" w:rsidP="00CF4FD2">
            <w:pPr>
              <w:jc w:val="center"/>
              <w:rPr>
                <w:rFonts w:ascii="Times New Roman" w:hAnsi="Times New Roman" w:cs="Times New Roman"/>
                <w:strike/>
                <w:sz w:val="24"/>
                <w:szCs w:val="24"/>
              </w:rPr>
            </w:pPr>
          </w:p>
        </w:tc>
        <w:tc>
          <w:tcPr>
            <w:tcW w:w="992" w:type="dxa"/>
            <w:shd w:val="clear" w:color="auto" w:fill="FFFFFF" w:themeFill="background1"/>
            <w:vAlign w:val="center"/>
          </w:tcPr>
          <w:p w14:paraId="4D851B1D" w14:textId="77777777" w:rsidR="00CF4FD2" w:rsidRPr="00DC3094" w:rsidRDefault="00CF4FD2" w:rsidP="00CF4FD2">
            <w:pPr>
              <w:jc w:val="center"/>
              <w:rPr>
                <w:rFonts w:ascii="Times New Roman" w:hAnsi="Times New Roman" w:cs="Times New Roman"/>
                <w:strike/>
                <w:sz w:val="24"/>
                <w:szCs w:val="24"/>
              </w:rPr>
            </w:pPr>
            <w:r w:rsidRPr="00DC3094">
              <w:rPr>
                <w:rFonts w:ascii="Times New Roman" w:hAnsi="Times New Roman" w:cs="Times New Roman"/>
                <w:sz w:val="24"/>
                <w:szCs w:val="24"/>
              </w:rPr>
              <w:t>+</w:t>
            </w:r>
          </w:p>
        </w:tc>
        <w:tc>
          <w:tcPr>
            <w:tcW w:w="1144" w:type="dxa"/>
            <w:shd w:val="clear" w:color="auto" w:fill="FFFFFF" w:themeFill="background1"/>
            <w:vAlign w:val="center"/>
          </w:tcPr>
          <w:p w14:paraId="066E0713" w14:textId="77777777" w:rsidR="00CF4FD2" w:rsidRPr="00DC3094" w:rsidRDefault="00CF4FD2" w:rsidP="00CF4FD2">
            <w:pPr>
              <w:jc w:val="center"/>
              <w:rPr>
                <w:rFonts w:ascii="Times New Roman" w:hAnsi="Times New Roman" w:cs="Times New Roman"/>
                <w:strike/>
                <w:sz w:val="24"/>
                <w:szCs w:val="24"/>
              </w:rPr>
            </w:pPr>
          </w:p>
        </w:tc>
        <w:tc>
          <w:tcPr>
            <w:tcW w:w="2825" w:type="dxa"/>
            <w:shd w:val="clear" w:color="auto" w:fill="FFFFFF" w:themeFill="background1"/>
            <w:vAlign w:val="center"/>
          </w:tcPr>
          <w:p w14:paraId="461207B8" w14:textId="77777777" w:rsidR="00CF4FD2" w:rsidRPr="00151D74" w:rsidRDefault="00CF4FD2" w:rsidP="00CF4FD2">
            <w:pPr>
              <w:rPr>
                <w:rFonts w:ascii="Times New Roman" w:hAnsi="Times New Roman" w:cs="Times New Roman"/>
                <w:strike/>
                <w:sz w:val="22"/>
                <w:szCs w:val="22"/>
              </w:rPr>
            </w:pPr>
          </w:p>
        </w:tc>
      </w:tr>
      <w:tr w:rsidR="00CF4FD2" w:rsidRPr="00DC3094" w14:paraId="45A514D4" w14:textId="77777777" w:rsidTr="617969B6">
        <w:trPr>
          <w:trHeight w:val="558"/>
        </w:trPr>
        <w:tc>
          <w:tcPr>
            <w:tcW w:w="998" w:type="dxa"/>
            <w:shd w:val="clear" w:color="auto" w:fill="FFFFFF" w:themeFill="background1"/>
            <w:vAlign w:val="center"/>
          </w:tcPr>
          <w:p w14:paraId="042E11E4"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81</w:t>
            </w:r>
          </w:p>
        </w:tc>
        <w:tc>
          <w:tcPr>
            <w:tcW w:w="3713" w:type="dxa"/>
            <w:shd w:val="clear" w:color="auto" w:fill="FFFFFF" w:themeFill="background1"/>
            <w:vAlign w:val="center"/>
          </w:tcPr>
          <w:p w14:paraId="7670FE1D" w14:textId="77777777" w:rsidR="00CF4FD2" w:rsidRPr="00DC3094" w:rsidRDefault="00CF4FD2" w:rsidP="00CF4FD2">
            <w:pPr>
              <w:rPr>
                <w:rFonts w:ascii="Times New Roman" w:hAnsi="Times New Roman" w:cs="Times New Roman"/>
                <w:strike/>
                <w:sz w:val="24"/>
                <w:szCs w:val="24"/>
              </w:rPr>
            </w:pPr>
            <w:r w:rsidRPr="00DC3094">
              <w:rPr>
                <w:rFonts w:ascii="Times New Roman" w:hAnsi="Times New Roman" w:cs="Times New Roman"/>
                <w:sz w:val="24"/>
                <w:szCs w:val="24"/>
              </w:rPr>
              <w:t>Latvijas pilsoņu un nepilsoņu laulātie, kuriem ir termiņuzturēšanās atļauja, saņemot grūtnieču aprūpi un dzemdību palīdzību</w:t>
            </w:r>
          </w:p>
        </w:tc>
        <w:tc>
          <w:tcPr>
            <w:tcW w:w="1106" w:type="dxa"/>
            <w:shd w:val="clear" w:color="auto" w:fill="FFFFFF" w:themeFill="background1"/>
            <w:vAlign w:val="center"/>
          </w:tcPr>
          <w:p w14:paraId="67D197C4" w14:textId="77777777" w:rsidR="00CF4FD2" w:rsidRPr="00DC3094" w:rsidRDefault="00CF4FD2" w:rsidP="00CF4FD2">
            <w:pPr>
              <w:jc w:val="center"/>
              <w:rPr>
                <w:rFonts w:ascii="Times New Roman" w:hAnsi="Times New Roman" w:cs="Times New Roman"/>
                <w:strike/>
                <w:sz w:val="24"/>
                <w:szCs w:val="24"/>
              </w:rPr>
            </w:pPr>
            <w:r w:rsidRPr="00DC3094">
              <w:rPr>
                <w:rFonts w:ascii="Times New Roman" w:hAnsi="Times New Roman" w:cs="Times New Roman"/>
                <w:sz w:val="24"/>
                <w:szCs w:val="24"/>
              </w:rPr>
              <w:t>+</w:t>
            </w:r>
          </w:p>
        </w:tc>
        <w:tc>
          <w:tcPr>
            <w:tcW w:w="992" w:type="dxa"/>
            <w:shd w:val="clear" w:color="auto" w:fill="FFFFFF" w:themeFill="background1"/>
            <w:vAlign w:val="center"/>
          </w:tcPr>
          <w:p w14:paraId="6EB83682" w14:textId="77777777" w:rsidR="00CF4FD2" w:rsidRPr="00DC3094" w:rsidRDefault="00CF4FD2" w:rsidP="00CF4FD2">
            <w:pPr>
              <w:jc w:val="center"/>
              <w:rPr>
                <w:rFonts w:ascii="Times New Roman" w:hAnsi="Times New Roman" w:cs="Times New Roman"/>
                <w:strike/>
                <w:sz w:val="24"/>
                <w:szCs w:val="24"/>
              </w:rPr>
            </w:pPr>
            <w:r w:rsidRPr="00DC3094">
              <w:rPr>
                <w:rFonts w:ascii="Times New Roman" w:hAnsi="Times New Roman" w:cs="Times New Roman"/>
                <w:sz w:val="24"/>
                <w:szCs w:val="24"/>
              </w:rPr>
              <w:t>+</w:t>
            </w:r>
          </w:p>
        </w:tc>
        <w:tc>
          <w:tcPr>
            <w:tcW w:w="1144" w:type="dxa"/>
            <w:shd w:val="clear" w:color="auto" w:fill="FFFFFF" w:themeFill="background1"/>
            <w:vAlign w:val="center"/>
          </w:tcPr>
          <w:p w14:paraId="2C10002E" w14:textId="77777777" w:rsidR="00CF4FD2" w:rsidRPr="00DC3094" w:rsidRDefault="00CF4FD2" w:rsidP="00CF4FD2">
            <w:pPr>
              <w:jc w:val="center"/>
              <w:rPr>
                <w:rFonts w:ascii="Times New Roman" w:hAnsi="Times New Roman" w:cs="Times New Roman"/>
                <w:strike/>
                <w:sz w:val="24"/>
                <w:szCs w:val="24"/>
              </w:rPr>
            </w:pPr>
          </w:p>
        </w:tc>
        <w:tc>
          <w:tcPr>
            <w:tcW w:w="2825" w:type="dxa"/>
            <w:shd w:val="clear" w:color="auto" w:fill="FFFFFF" w:themeFill="background1"/>
            <w:vAlign w:val="center"/>
          </w:tcPr>
          <w:p w14:paraId="7CE3AE5D" w14:textId="77777777" w:rsidR="00CF4FD2" w:rsidRPr="00151D74" w:rsidRDefault="00CF4FD2" w:rsidP="00CF4FD2">
            <w:pPr>
              <w:rPr>
                <w:rFonts w:ascii="Times New Roman" w:hAnsi="Times New Roman" w:cs="Times New Roman"/>
                <w:strike/>
                <w:sz w:val="22"/>
                <w:szCs w:val="22"/>
              </w:rPr>
            </w:pPr>
            <w:r w:rsidRPr="00151D74">
              <w:rPr>
                <w:rFonts w:ascii="Times New Roman" w:hAnsi="Times New Roman" w:cs="Times New Roman"/>
                <w:sz w:val="22"/>
                <w:szCs w:val="22"/>
              </w:rPr>
              <w:t>Izmanto pacientēm, kas ir Latvijas pilsoņu un nepilsoņu laulātās ar termiņuzturēšanās atļauju sniedzot ar grūtniecības uzraudzību un dzemdību palīdzību saistītus veselības aprūpes pakalpojumus (atbilstoši Veselības aprūpes finansēšanas likuma 9.panta otrajai daļai)</w:t>
            </w:r>
          </w:p>
        </w:tc>
      </w:tr>
      <w:tr w:rsidR="00CF4FD2" w:rsidRPr="00DC3094" w14:paraId="5BDC0F06" w14:textId="77777777" w:rsidTr="617969B6">
        <w:trPr>
          <w:trHeight w:val="558"/>
        </w:trPr>
        <w:tc>
          <w:tcPr>
            <w:tcW w:w="998" w:type="dxa"/>
            <w:shd w:val="clear" w:color="auto" w:fill="FFFFFF" w:themeFill="background1"/>
            <w:vAlign w:val="center"/>
          </w:tcPr>
          <w:p w14:paraId="691CEA58"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82</w:t>
            </w:r>
          </w:p>
        </w:tc>
        <w:tc>
          <w:tcPr>
            <w:tcW w:w="3713" w:type="dxa"/>
            <w:shd w:val="clear" w:color="auto" w:fill="FFFFFF" w:themeFill="background1"/>
            <w:vAlign w:val="center"/>
          </w:tcPr>
          <w:p w14:paraId="1557304D" w14:textId="77777777" w:rsidR="00CF4FD2" w:rsidRPr="00DC3094" w:rsidRDefault="00CF4FD2" w:rsidP="00CF4FD2">
            <w:pPr>
              <w:rPr>
                <w:rFonts w:ascii="Times New Roman" w:hAnsi="Times New Roman" w:cs="Times New Roman"/>
                <w:strike/>
                <w:sz w:val="24"/>
                <w:szCs w:val="24"/>
              </w:rPr>
            </w:pPr>
            <w:r w:rsidRPr="00DC3094">
              <w:rPr>
                <w:rFonts w:ascii="Times New Roman" w:hAnsi="Times New Roman" w:cs="Times New Roman"/>
                <w:sz w:val="24"/>
                <w:szCs w:val="24"/>
              </w:rPr>
              <w:t>Rīgas Austrumu klīniskās universitātes slimnīcas stacionāra  “Gaiļezers” pacients</w:t>
            </w:r>
          </w:p>
        </w:tc>
        <w:tc>
          <w:tcPr>
            <w:tcW w:w="1106" w:type="dxa"/>
            <w:shd w:val="clear" w:color="auto" w:fill="FFFFFF" w:themeFill="background1"/>
            <w:vAlign w:val="center"/>
          </w:tcPr>
          <w:p w14:paraId="4CE4B6E4"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992" w:type="dxa"/>
            <w:shd w:val="clear" w:color="auto" w:fill="FFFFFF" w:themeFill="background1"/>
            <w:vAlign w:val="center"/>
          </w:tcPr>
          <w:p w14:paraId="7D491627" w14:textId="77777777" w:rsidR="00CF4FD2" w:rsidRPr="00DC3094" w:rsidRDefault="00CF4FD2" w:rsidP="00CF4FD2">
            <w:pPr>
              <w:jc w:val="center"/>
              <w:rPr>
                <w:rFonts w:ascii="Times New Roman" w:hAnsi="Times New Roman" w:cs="Times New Roman"/>
                <w:sz w:val="24"/>
                <w:szCs w:val="24"/>
              </w:rPr>
            </w:pPr>
          </w:p>
        </w:tc>
        <w:tc>
          <w:tcPr>
            <w:tcW w:w="1144" w:type="dxa"/>
            <w:shd w:val="clear" w:color="auto" w:fill="FFFFFF" w:themeFill="background1"/>
            <w:vAlign w:val="center"/>
          </w:tcPr>
          <w:p w14:paraId="77E3C163" w14:textId="77777777" w:rsidR="00CF4FD2" w:rsidRPr="00DC3094" w:rsidRDefault="00CF4FD2" w:rsidP="00CF4FD2">
            <w:pPr>
              <w:jc w:val="center"/>
              <w:rPr>
                <w:rFonts w:ascii="Times New Roman" w:hAnsi="Times New Roman" w:cs="Times New Roman"/>
                <w:sz w:val="24"/>
                <w:szCs w:val="24"/>
              </w:rPr>
            </w:pPr>
          </w:p>
        </w:tc>
        <w:tc>
          <w:tcPr>
            <w:tcW w:w="2825" w:type="dxa"/>
            <w:shd w:val="clear" w:color="auto" w:fill="FFFFFF" w:themeFill="background1"/>
            <w:vAlign w:val="center"/>
          </w:tcPr>
          <w:p w14:paraId="777EF077" w14:textId="77777777" w:rsidR="00CF4FD2" w:rsidRPr="00151D74" w:rsidRDefault="00CF4FD2" w:rsidP="00CF4FD2">
            <w:pPr>
              <w:rPr>
                <w:rFonts w:ascii="Times New Roman" w:hAnsi="Times New Roman" w:cs="Times New Roman"/>
                <w:sz w:val="22"/>
                <w:szCs w:val="22"/>
              </w:rPr>
            </w:pPr>
          </w:p>
        </w:tc>
      </w:tr>
      <w:tr w:rsidR="00CF4FD2" w:rsidRPr="00DC3094" w14:paraId="4A1516D3" w14:textId="77777777" w:rsidTr="617969B6">
        <w:trPr>
          <w:trHeight w:val="558"/>
        </w:trPr>
        <w:tc>
          <w:tcPr>
            <w:tcW w:w="998" w:type="dxa"/>
            <w:shd w:val="clear" w:color="auto" w:fill="FFFFFF" w:themeFill="background1"/>
            <w:vAlign w:val="center"/>
          </w:tcPr>
          <w:p w14:paraId="24393485"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lastRenderedPageBreak/>
              <w:t>83</w:t>
            </w:r>
          </w:p>
        </w:tc>
        <w:tc>
          <w:tcPr>
            <w:tcW w:w="3713" w:type="dxa"/>
            <w:shd w:val="clear" w:color="auto" w:fill="FFFFFF" w:themeFill="background1"/>
            <w:vAlign w:val="center"/>
          </w:tcPr>
          <w:p w14:paraId="41A095E7" w14:textId="77777777" w:rsidR="00CF4FD2" w:rsidRPr="00DC3094" w:rsidRDefault="00CF4FD2" w:rsidP="00CF4FD2">
            <w:pPr>
              <w:rPr>
                <w:rFonts w:ascii="Times New Roman" w:hAnsi="Times New Roman" w:cs="Times New Roman"/>
                <w:sz w:val="24"/>
                <w:szCs w:val="24"/>
              </w:rPr>
            </w:pPr>
            <w:r w:rsidRPr="00DC3094">
              <w:rPr>
                <w:rFonts w:ascii="Times New Roman" w:hAnsi="Times New Roman" w:cs="Times New Roman"/>
                <w:sz w:val="24"/>
                <w:szCs w:val="24"/>
              </w:rPr>
              <w:t>Pacienti, kuriem nepieciešama ilgstoša plaušu mākslīgā ventilācija</w:t>
            </w:r>
          </w:p>
        </w:tc>
        <w:tc>
          <w:tcPr>
            <w:tcW w:w="1106" w:type="dxa"/>
            <w:shd w:val="clear" w:color="auto" w:fill="FFFFFF" w:themeFill="background1"/>
            <w:vAlign w:val="center"/>
          </w:tcPr>
          <w:p w14:paraId="48A3929D" w14:textId="77777777" w:rsidR="00CF4FD2" w:rsidRPr="00DC3094" w:rsidRDefault="00CF4FD2" w:rsidP="00CF4FD2">
            <w:pPr>
              <w:jc w:val="center"/>
              <w:rPr>
                <w:rFonts w:ascii="Times New Roman" w:hAnsi="Times New Roman" w:cs="Times New Roman"/>
                <w:strike/>
                <w:color w:val="FF0000"/>
                <w:sz w:val="24"/>
                <w:szCs w:val="24"/>
              </w:rPr>
            </w:pPr>
          </w:p>
        </w:tc>
        <w:tc>
          <w:tcPr>
            <w:tcW w:w="992" w:type="dxa"/>
            <w:shd w:val="clear" w:color="auto" w:fill="FFFFFF" w:themeFill="background1"/>
            <w:vAlign w:val="center"/>
          </w:tcPr>
          <w:p w14:paraId="463C66C1"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shd w:val="clear" w:color="auto" w:fill="FFFFFF" w:themeFill="background1"/>
            <w:vAlign w:val="center"/>
          </w:tcPr>
          <w:p w14:paraId="163ECC2A" w14:textId="77777777" w:rsidR="00CF4FD2" w:rsidRPr="00DC3094" w:rsidRDefault="00CF4FD2" w:rsidP="00CF4FD2">
            <w:pPr>
              <w:jc w:val="center"/>
              <w:rPr>
                <w:rFonts w:ascii="Times New Roman" w:hAnsi="Times New Roman" w:cs="Times New Roman"/>
                <w:sz w:val="24"/>
                <w:szCs w:val="24"/>
              </w:rPr>
            </w:pPr>
          </w:p>
        </w:tc>
        <w:tc>
          <w:tcPr>
            <w:tcW w:w="2825" w:type="dxa"/>
            <w:shd w:val="clear" w:color="auto" w:fill="FFFFFF" w:themeFill="background1"/>
            <w:vAlign w:val="center"/>
          </w:tcPr>
          <w:p w14:paraId="022B16C4" w14:textId="77777777" w:rsidR="00CF4FD2" w:rsidRPr="00151D74" w:rsidRDefault="00CF4FD2" w:rsidP="00CF4FD2">
            <w:pPr>
              <w:rPr>
                <w:rFonts w:ascii="Times New Roman" w:hAnsi="Times New Roman" w:cs="Times New Roman"/>
                <w:sz w:val="22"/>
                <w:szCs w:val="22"/>
              </w:rPr>
            </w:pPr>
            <w:r w:rsidRPr="00151D74">
              <w:rPr>
                <w:rFonts w:ascii="Times New Roman" w:hAnsi="Times New Roman" w:cs="Times New Roman"/>
                <w:sz w:val="22"/>
                <w:szCs w:val="22"/>
              </w:rPr>
              <w:t xml:space="preserve">Izmanto pacientu aprūpē, kuriem nepieciešama ilgstoša mākslīgā plaušu ventilācija </w:t>
            </w:r>
          </w:p>
        </w:tc>
      </w:tr>
      <w:tr w:rsidR="00CF4FD2" w:rsidRPr="00DC3094" w14:paraId="0077DDA8" w14:textId="77777777" w:rsidTr="617969B6">
        <w:trPr>
          <w:trHeight w:val="558"/>
        </w:trPr>
        <w:tc>
          <w:tcPr>
            <w:tcW w:w="998" w:type="dxa"/>
            <w:shd w:val="clear" w:color="auto" w:fill="FFFFFF" w:themeFill="background1"/>
            <w:vAlign w:val="center"/>
          </w:tcPr>
          <w:p w14:paraId="26196A48"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84</w:t>
            </w:r>
          </w:p>
        </w:tc>
        <w:tc>
          <w:tcPr>
            <w:tcW w:w="3713" w:type="dxa"/>
            <w:shd w:val="clear" w:color="auto" w:fill="FFFFFF" w:themeFill="background1"/>
            <w:vAlign w:val="center"/>
          </w:tcPr>
          <w:p w14:paraId="380F1D87" w14:textId="77777777" w:rsidR="00CF4FD2" w:rsidRPr="00DC3094" w:rsidRDefault="00CF4FD2" w:rsidP="00CF4FD2">
            <w:pPr>
              <w:rPr>
                <w:rFonts w:ascii="Times New Roman" w:hAnsi="Times New Roman" w:cs="Times New Roman"/>
                <w:sz w:val="24"/>
                <w:szCs w:val="24"/>
              </w:rPr>
            </w:pPr>
            <w:r w:rsidRPr="00DC3094">
              <w:rPr>
                <w:rFonts w:ascii="Times New Roman" w:hAnsi="Times New Roman" w:cs="Times New Roman"/>
                <w:sz w:val="24"/>
                <w:szCs w:val="24"/>
              </w:rPr>
              <w:t>Orgānu donori</w:t>
            </w:r>
          </w:p>
        </w:tc>
        <w:tc>
          <w:tcPr>
            <w:tcW w:w="1106" w:type="dxa"/>
            <w:shd w:val="clear" w:color="auto" w:fill="FFFFFF" w:themeFill="background1"/>
            <w:vAlign w:val="center"/>
          </w:tcPr>
          <w:p w14:paraId="36ECA7EC"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992" w:type="dxa"/>
            <w:shd w:val="clear" w:color="auto" w:fill="FFFFFF" w:themeFill="background1"/>
            <w:vAlign w:val="center"/>
          </w:tcPr>
          <w:p w14:paraId="2FF2E772"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shd w:val="clear" w:color="auto" w:fill="FFFFFF" w:themeFill="background1"/>
            <w:vAlign w:val="center"/>
          </w:tcPr>
          <w:p w14:paraId="14A5CAAC" w14:textId="77777777" w:rsidR="00CF4FD2" w:rsidRPr="00DC3094" w:rsidRDefault="00CF4FD2" w:rsidP="00CF4FD2">
            <w:pPr>
              <w:jc w:val="center"/>
              <w:rPr>
                <w:rFonts w:ascii="Times New Roman" w:hAnsi="Times New Roman" w:cs="Times New Roman"/>
                <w:sz w:val="24"/>
                <w:szCs w:val="24"/>
              </w:rPr>
            </w:pPr>
          </w:p>
        </w:tc>
        <w:tc>
          <w:tcPr>
            <w:tcW w:w="2825" w:type="dxa"/>
            <w:shd w:val="clear" w:color="auto" w:fill="FFFFFF" w:themeFill="background1"/>
            <w:vAlign w:val="center"/>
          </w:tcPr>
          <w:p w14:paraId="375CDC30" w14:textId="77777777" w:rsidR="00CF4FD2" w:rsidRPr="00151D74" w:rsidRDefault="00CF4FD2" w:rsidP="00CF4FD2">
            <w:pPr>
              <w:rPr>
                <w:rFonts w:ascii="Times New Roman" w:hAnsi="Times New Roman" w:cs="Times New Roman"/>
                <w:sz w:val="22"/>
                <w:szCs w:val="22"/>
              </w:rPr>
            </w:pPr>
            <w:r w:rsidRPr="00151D74">
              <w:rPr>
                <w:rFonts w:ascii="Times New Roman" w:hAnsi="Times New Roman" w:cs="Times New Roman"/>
                <w:sz w:val="22"/>
                <w:szCs w:val="22"/>
              </w:rPr>
              <w:t>Izmanto, sniedzot veselības aprūpes pakalpojumus personām, kas bijuši orgānu donori</w:t>
            </w:r>
          </w:p>
        </w:tc>
      </w:tr>
      <w:tr w:rsidR="00CF4FD2" w:rsidRPr="00DC3094" w14:paraId="5C705691"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7F1CB3"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85</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547CA803" w14:textId="1469FABA" w:rsidR="00CF4FD2" w:rsidRPr="00DC3094" w:rsidRDefault="00F47013" w:rsidP="00CF4FD2">
            <w:pPr>
              <w:rPr>
                <w:rFonts w:ascii="Times New Roman" w:hAnsi="Times New Roman" w:cs="Times New Roman"/>
                <w:sz w:val="24"/>
                <w:szCs w:val="24"/>
              </w:rPr>
            </w:pPr>
            <w:r w:rsidRPr="00F47013">
              <w:rPr>
                <w:rFonts w:ascii="Times New Roman" w:hAnsi="Times New Roman" w:cs="Times New Roman"/>
                <w:color w:val="000000"/>
                <w:sz w:val="24"/>
                <w:szCs w:val="24"/>
              </w:rPr>
              <w:t>Personas, kuras saņem paliatīvo aprūpi stacionārā,</w:t>
            </w:r>
            <w:r>
              <w:rPr>
                <w:rFonts w:ascii="Times New Roman" w:hAnsi="Times New Roman" w:cs="Times New Roman"/>
                <w:color w:val="000000"/>
                <w:sz w:val="24"/>
                <w:szCs w:val="24"/>
              </w:rPr>
              <w:t xml:space="preserve"> veselības un/vai paliatīvo aprūpi mājās</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4D466E24"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21FC4494"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65DFB203" w14:textId="77777777" w:rsidR="00CF4FD2" w:rsidRPr="00DC3094" w:rsidRDefault="00CF4FD2" w:rsidP="00CF4FD2">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51BD0B89" w14:textId="77777777" w:rsidR="00CF4FD2" w:rsidRPr="00151D74" w:rsidRDefault="00CF4FD2" w:rsidP="00CF4FD2">
            <w:pPr>
              <w:rPr>
                <w:rFonts w:ascii="Times New Roman" w:hAnsi="Times New Roman" w:cs="Times New Roman"/>
                <w:sz w:val="22"/>
                <w:szCs w:val="22"/>
              </w:rPr>
            </w:pPr>
            <w:r w:rsidRPr="00151D74">
              <w:rPr>
                <w:rFonts w:ascii="Times New Roman" w:hAnsi="Times New Roman" w:cs="Times New Roman"/>
                <w:sz w:val="22"/>
                <w:szCs w:val="22"/>
              </w:rPr>
              <w:t xml:space="preserve">Izmanto stacionāra pacientiem tikai tās ārstniecības iestādes, kurām līgumā ar Nacionālo veselības dienestu  ir pakalpojumu programma </w:t>
            </w:r>
            <w:r w:rsidRPr="00151D74">
              <w:rPr>
                <w:rFonts w:ascii="Times New Roman" w:hAnsi="Times New Roman" w:cs="Times New Roman"/>
                <w:i/>
                <w:sz w:val="22"/>
                <w:szCs w:val="22"/>
              </w:rPr>
              <w:t xml:space="preserve">Paliatīvā aprūpe </w:t>
            </w:r>
            <w:r w:rsidRPr="00151D74">
              <w:rPr>
                <w:rFonts w:ascii="Times New Roman" w:hAnsi="Times New Roman" w:cs="Times New Roman"/>
                <w:sz w:val="22"/>
                <w:szCs w:val="22"/>
              </w:rPr>
              <w:t xml:space="preserve"> un tikai tiem pacientiem, kuri ārstējas šajā pakalpojumu programmā. Ambulatorajā veselības aprūpē izmanto pacientiem, sniedzot gan paliatīvo, gan  veselības aprūpi mājās</w:t>
            </w:r>
          </w:p>
        </w:tc>
      </w:tr>
      <w:tr w:rsidR="00CF4FD2" w:rsidRPr="00DC3094" w14:paraId="1CC3BA82"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998" w:type="dxa"/>
            <w:tcBorders>
              <w:top w:val="nil"/>
              <w:left w:val="single" w:sz="4" w:space="0" w:color="auto"/>
              <w:bottom w:val="single" w:sz="4" w:space="0" w:color="auto"/>
              <w:right w:val="single" w:sz="4" w:space="0" w:color="auto"/>
            </w:tcBorders>
            <w:shd w:val="clear" w:color="auto" w:fill="FFFFFF" w:themeFill="background1"/>
            <w:vAlign w:val="center"/>
          </w:tcPr>
          <w:p w14:paraId="5CB5E3AC"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86</w:t>
            </w:r>
          </w:p>
        </w:tc>
        <w:tc>
          <w:tcPr>
            <w:tcW w:w="3713" w:type="dxa"/>
            <w:tcBorders>
              <w:top w:val="nil"/>
              <w:left w:val="nil"/>
              <w:bottom w:val="single" w:sz="4" w:space="0" w:color="auto"/>
              <w:right w:val="single" w:sz="4" w:space="0" w:color="auto"/>
            </w:tcBorders>
            <w:shd w:val="clear" w:color="auto" w:fill="FFFFFF" w:themeFill="background1"/>
            <w:vAlign w:val="center"/>
          </w:tcPr>
          <w:p w14:paraId="48EC2602" w14:textId="77777777" w:rsidR="00CF4FD2" w:rsidRPr="00DC3094" w:rsidRDefault="00CF4FD2" w:rsidP="00CF4FD2">
            <w:pPr>
              <w:rPr>
                <w:rFonts w:ascii="Times New Roman" w:hAnsi="Times New Roman" w:cs="Times New Roman"/>
                <w:sz w:val="24"/>
                <w:szCs w:val="24"/>
              </w:rPr>
            </w:pPr>
            <w:r w:rsidRPr="00DC3094">
              <w:rPr>
                <w:rFonts w:ascii="Times New Roman" w:hAnsi="Times New Roman" w:cs="Times New Roman"/>
                <w:sz w:val="24"/>
                <w:szCs w:val="24"/>
              </w:rPr>
              <w:t>Ārstēšanās slimnīcu aprūpes nodaļās vai aprūpes gultās</w:t>
            </w:r>
          </w:p>
        </w:tc>
        <w:tc>
          <w:tcPr>
            <w:tcW w:w="1106" w:type="dxa"/>
            <w:tcBorders>
              <w:top w:val="nil"/>
              <w:left w:val="nil"/>
              <w:bottom w:val="single" w:sz="4" w:space="0" w:color="auto"/>
              <w:right w:val="single" w:sz="4" w:space="0" w:color="auto"/>
            </w:tcBorders>
            <w:shd w:val="clear" w:color="auto" w:fill="FFFFFF" w:themeFill="background1"/>
            <w:vAlign w:val="center"/>
          </w:tcPr>
          <w:p w14:paraId="267B037A"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992" w:type="dxa"/>
            <w:tcBorders>
              <w:top w:val="nil"/>
              <w:left w:val="nil"/>
              <w:bottom w:val="single" w:sz="4" w:space="0" w:color="auto"/>
              <w:right w:val="single" w:sz="4" w:space="0" w:color="auto"/>
            </w:tcBorders>
            <w:shd w:val="clear" w:color="auto" w:fill="FFFFFF" w:themeFill="background1"/>
            <w:vAlign w:val="center"/>
          </w:tcPr>
          <w:p w14:paraId="5841369C" w14:textId="77777777" w:rsidR="00CF4FD2" w:rsidRPr="00DC3094" w:rsidRDefault="00CF4FD2" w:rsidP="00CF4FD2">
            <w:pPr>
              <w:jc w:val="center"/>
              <w:rPr>
                <w:rFonts w:ascii="Times New Roman" w:hAnsi="Times New Roman" w:cs="Times New Roman"/>
                <w:sz w:val="24"/>
                <w:szCs w:val="24"/>
              </w:rPr>
            </w:pPr>
          </w:p>
        </w:tc>
        <w:tc>
          <w:tcPr>
            <w:tcW w:w="1144" w:type="dxa"/>
            <w:tcBorders>
              <w:top w:val="nil"/>
              <w:left w:val="nil"/>
              <w:bottom w:val="single" w:sz="4" w:space="0" w:color="auto"/>
              <w:right w:val="single" w:sz="4" w:space="0" w:color="auto"/>
            </w:tcBorders>
            <w:shd w:val="clear" w:color="auto" w:fill="FFFFFF" w:themeFill="background1"/>
            <w:vAlign w:val="center"/>
          </w:tcPr>
          <w:p w14:paraId="58D8EFF6" w14:textId="77777777" w:rsidR="00CF4FD2" w:rsidRPr="00DC3094" w:rsidRDefault="00CF4FD2" w:rsidP="00CF4FD2">
            <w:pPr>
              <w:jc w:val="center"/>
              <w:rPr>
                <w:rFonts w:ascii="Times New Roman" w:hAnsi="Times New Roman" w:cs="Times New Roman"/>
                <w:sz w:val="24"/>
                <w:szCs w:val="24"/>
              </w:rPr>
            </w:pPr>
          </w:p>
        </w:tc>
        <w:tc>
          <w:tcPr>
            <w:tcW w:w="2825" w:type="dxa"/>
            <w:tcBorders>
              <w:top w:val="nil"/>
              <w:left w:val="nil"/>
              <w:bottom w:val="single" w:sz="4" w:space="0" w:color="auto"/>
              <w:right w:val="single" w:sz="4" w:space="0" w:color="auto"/>
            </w:tcBorders>
            <w:shd w:val="clear" w:color="auto" w:fill="FFFFFF" w:themeFill="background1"/>
            <w:vAlign w:val="center"/>
          </w:tcPr>
          <w:p w14:paraId="157AA2C9" w14:textId="77777777" w:rsidR="00CF4FD2" w:rsidRPr="00151D74" w:rsidRDefault="00CF4FD2" w:rsidP="00CF4FD2">
            <w:pPr>
              <w:rPr>
                <w:rFonts w:ascii="Times New Roman" w:hAnsi="Times New Roman" w:cs="Times New Roman"/>
                <w:sz w:val="22"/>
                <w:szCs w:val="22"/>
              </w:rPr>
            </w:pPr>
          </w:p>
        </w:tc>
      </w:tr>
      <w:tr w:rsidR="00CF4FD2" w:rsidRPr="00DC3094" w14:paraId="032BD573"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5"/>
        </w:trPr>
        <w:tc>
          <w:tcPr>
            <w:tcW w:w="998" w:type="dxa"/>
            <w:tcBorders>
              <w:top w:val="nil"/>
              <w:left w:val="single" w:sz="4" w:space="0" w:color="auto"/>
              <w:bottom w:val="single" w:sz="4" w:space="0" w:color="auto"/>
              <w:right w:val="single" w:sz="4" w:space="0" w:color="auto"/>
            </w:tcBorders>
            <w:shd w:val="clear" w:color="auto" w:fill="FFFFFF" w:themeFill="background1"/>
            <w:vAlign w:val="center"/>
          </w:tcPr>
          <w:p w14:paraId="1BD6DDA1"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87</w:t>
            </w:r>
          </w:p>
        </w:tc>
        <w:tc>
          <w:tcPr>
            <w:tcW w:w="3713" w:type="dxa"/>
            <w:tcBorders>
              <w:top w:val="nil"/>
              <w:left w:val="nil"/>
              <w:bottom w:val="single" w:sz="4" w:space="0" w:color="auto"/>
              <w:right w:val="single" w:sz="4" w:space="0" w:color="auto"/>
            </w:tcBorders>
            <w:shd w:val="clear" w:color="auto" w:fill="FFFFFF" w:themeFill="background1"/>
            <w:vAlign w:val="center"/>
          </w:tcPr>
          <w:p w14:paraId="1D011925" w14:textId="77777777" w:rsidR="00CF4FD2" w:rsidRPr="00DC3094" w:rsidRDefault="00CF4FD2" w:rsidP="00CF4FD2">
            <w:pPr>
              <w:rPr>
                <w:rFonts w:ascii="Times New Roman" w:hAnsi="Times New Roman" w:cs="Times New Roman"/>
                <w:sz w:val="24"/>
                <w:szCs w:val="24"/>
              </w:rPr>
            </w:pPr>
            <w:r w:rsidRPr="00DC3094">
              <w:rPr>
                <w:rFonts w:ascii="Times New Roman" w:hAnsi="Times New Roman" w:cs="Times New Roman"/>
                <w:sz w:val="24"/>
                <w:szCs w:val="24"/>
              </w:rPr>
              <w:t>Ambulatorā palīdzība uzņemšanas nodaļās</w:t>
            </w:r>
          </w:p>
        </w:tc>
        <w:tc>
          <w:tcPr>
            <w:tcW w:w="1106" w:type="dxa"/>
            <w:tcBorders>
              <w:top w:val="nil"/>
              <w:left w:val="nil"/>
              <w:bottom w:val="single" w:sz="4" w:space="0" w:color="auto"/>
              <w:right w:val="single" w:sz="4" w:space="0" w:color="auto"/>
            </w:tcBorders>
            <w:shd w:val="clear" w:color="auto" w:fill="FFFFFF" w:themeFill="background1"/>
            <w:vAlign w:val="center"/>
          </w:tcPr>
          <w:p w14:paraId="4E2E67FF" w14:textId="77777777" w:rsidR="00CF4FD2" w:rsidRPr="00DC3094" w:rsidRDefault="00CF4FD2" w:rsidP="00CF4FD2">
            <w:pPr>
              <w:jc w:val="center"/>
              <w:rPr>
                <w:rFonts w:ascii="Times New Roman" w:hAnsi="Times New Roman" w:cs="Times New Roman"/>
                <w:sz w:val="24"/>
                <w:szCs w:val="24"/>
              </w:rPr>
            </w:pPr>
          </w:p>
        </w:tc>
        <w:tc>
          <w:tcPr>
            <w:tcW w:w="992" w:type="dxa"/>
            <w:tcBorders>
              <w:top w:val="nil"/>
              <w:left w:val="nil"/>
              <w:bottom w:val="single" w:sz="4" w:space="0" w:color="auto"/>
              <w:right w:val="single" w:sz="4" w:space="0" w:color="auto"/>
            </w:tcBorders>
            <w:shd w:val="clear" w:color="auto" w:fill="FFFFFF" w:themeFill="background1"/>
            <w:vAlign w:val="center"/>
          </w:tcPr>
          <w:p w14:paraId="65588D62"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tcBorders>
              <w:top w:val="nil"/>
              <w:left w:val="nil"/>
              <w:bottom w:val="single" w:sz="4" w:space="0" w:color="auto"/>
              <w:right w:val="single" w:sz="4" w:space="0" w:color="auto"/>
            </w:tcBorders>
            <w:shd w:val="clear" w:color="auto" w:fill="FFFFFF" w:themeFill="background1"/>
            <w:vAlign w:val="center"/>
          </w:tcPr>
          <w:p w14:paraId="1134CA16" w14:textId="77777777" w:rsidR="00CF4FD2" w:rsidRPr="00DC3094" w:rsidRDefault="00CF4FD2" w:rsidP="00CF4FD2">
            <w:pPr>
              <w:jc w:val="center"/>
              <w:rPr>
                <w:rFonts w:ascii="Times New Roman" w:hAnsi="Times New Roman" w:cs="Times New Roman"/>
                <w:sz w:val="24"/>
                <w:szCs w:val="24"/>
              </w:rPr>
            </w:pPr>
          </w:p>
        </w:tc>
        <w:tc>
          <w:tcPr>
            <w:tcW w:w="2825" w:type="dxa"/>
            <w:tcBorders>
              <w:top w:val="nil"/>
              <w:left w:val="nil"/>
              <w:bottom w:val="single" w:sz="4" w:space="0" w:color="auto"/>
              <w:right w:val="single" w:sz="4" w:space="0" w:color="auto"/>
            </w:tcBorders>
            <w:shd w:val="clear" w:color="auto" w:fill="FFFFFF" w:themeFill="background1"/>
            <w:vAlign w:val="center"/>
          </w:tcPr>
          <w:p w14:paraId="31396D88" w14:textId="77777777" w:rsidR="00CF4FD2" w:rsidRPr="00151D74" w:rsidRDefault="00CF4FD2" w:rsidP="00CF4FD2">
            <w:pPr>
              <w:rPr>
                <w:rFonts w:ascii="Times New Roman" w:hAnsi="Times New Roman" w:cs="Times New Roman"/>
                <w:sz w:val="22"/>
                <w:szCs w:val="22"/>
              </w:rPr>
            </w:pPr>
            <w:r w:rsidRPr="00151D74">
              <w:rPr>
                <w:rFonts w:ascii="Times New Roman" w:hAnsi="Times New Roman" w:cs="Times New Roman"/>
                <w:sz w:val="22"/>
                <w:szCs w:val="22"/>
              </w:rPr>
              <w:t xml:space="preserve">Izmanto pacientiem, kuri pēc veselības aprūpes pakalpojumu saņemšanas uzņemšanas nodaļā netiek stacionēti </w:t>
            </w:r>
          </w:p>
        </w:tc>
      </w:tr>
      <w:tr w:rsidR="00CF4FD2" w:rsidRPr="00DC3094" w14:paraId="7D651C9F"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998" w:type="dxa"/>
            <w:tcBorders>
              <w:top w:val="nil"/>
              <w:left w:val="single" w:sz="4" w:space="0" w:color="auto"/>
              <w:bottom w:val="single" w:sz="4" w:space="0" w:color="auto"/>
              <w:right w:val="single" w:sz="4" w:space="0" w:color="auto"/>
            </w:tcBorders>
            <w:shd w:val="clear" w:color="auto" w:fill="FFFFFF" w:themeFill="background1"/>
            <w:vAlign w:val="center"/>
          </w:tcPr>
          <w:p w14:paraId="43A8447D"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89</w:t>
            </w:r>
          </w:p>
        </w:tc>
        <w:tc>
          <w:tcPr>
            <w:tcW w:w="3713" w:type="dxa"/>
            <w:tcBorders>
              <w:top w:val="nil"/>
              <w:left w:val="nil"/>
              <w:bottom w:val="single" w:sz="4" w:space="0" w:color="auto"/>
              <w:right w:val="single" w:sz="4" w:space="0" w:color="auto"/>
            </w:tcBorders>
            <w:shd w:val="clear" w:color="auto" w:fill="FFFFFF" w:themeFill="background1"/>
            <w:vAlign w:val="center"/>
          </w:tcPr>
          <w:p w14:paraId="29585398" w14:textId="77777777" w:rsidR="00CF4FD2" w:rsidRPr="00DC3094" w:rsidRDefault="00CF4FD2" w:rsidP="00CF4FD2">
            <w:pPr>
              <w:rPr>
                <w:rFonts w:ascii="Times New Roman" w:hAnsi="Times New Roman" w:cs="Times New Roman"/>
                <w:sz w:val="24"/>
                <w:szCs w:val="24"/>
              </w:rPr>
            </w:pPr>
            <w:r w:rsidRPr="00DC3094">
              <w:rPr>
                <w:rFonts w:ascii="Times New Roman" w:hAnsi="Times New Roman" w:cs="Times New Roman"/>
                <w:sz w:val="24"/>
                <w:szCs w:val="24"/>
              </w:rPr>
              <w:t>Tāmes finansējuma pacients</w:t>
            </w:r>
          </w:p>
        </w:tc>
        <w:tc>
          <w:tcPr>
            <w:tcW w:w="1106" w:type="dxa"/>
            <w:tcBorders>
              <w:top w:val="nil"/>
              <w:left w:val="nil"/>
              <w:bottom w:val="single" w:sz="4" w:space="0" w:color="auto"/>
              <w:right w:val="single" w:sz="4" w:space="0" w:color="auto"/>
            </w:tcBorders>
            <w:shd w:val="clear" w:color="auto" w:fill="FFFFFF" w:themeFill="background1"/>
            <w:vAlign w:val="center"/>
          </w:tcPr>
          <w:p w14:paraId="3C8BB314"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 +</w:t>
            </w:r>
          </w:p>
        </w:tc>
        <w:tc>
          <w:tcPr>
            <w:tcW w:w="992" w:type="dxa"/>
            <w:tcBorders>
              <w:top w:val="nil"/>
              <w:left w:val="nil"/>
              <w:bottom w:val="single" w:sz="4" w:space="0" w:color="auto"/>
              <w:right w:val="single" w:sz="4" w:space="0" w:color="auto"/>
            </w:tcBorders>
            <w:shd w:val="clear" w:color="auto" w:fill="FFFFFF" w:themeFill="background1"/>
            <w:vAlign w:val="center"/>
          </w:tcPr>
          <w:p w14:paraId="5661DD55" w14:textId="77777777" w:rsidR="00CF4FD2" w:rsidRPr="00DC3094" w:rsidRDefault="00CF4FD2" w:rsidP="00CF4FD2">
            <w:pPr>
              <w:jc w:val="center"/>
              <w:rPr>
                <w:rFonts w:ascii="Times New Roman" w:hAnsi="Times New Roman" w:cs="Times New Roman"/>
                <w:sz w:val="24"/>
                <w:szCs w:val="24"/>
              </w:rPr>
            </w:pPr>
          </w:p>
        </w:tc>
        <w:tc>
          <w:tcPr>
            <w:tcW w:w="1144" w:type="dxa"/>
            <w:tcBorders>
              <w:top w:val="nil"/>
              <w:left w:val="nil"/>
              <w:bottom w:val="single" w:sz="4" w:space="0" w:color="auto"/>
              <w:right w:val="single" w:sz="4" w:space="0" w:color="auto"/>
            </w:tcBorders>
            <w:shd w:val="clear" w:color="auto" w:fill="FFFFFF" w:themeFill="background1"/>
            <w:vAlign w:val="center"/>
          </w:tcPr>
          <w:p w14:paraId="0374E245"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 </w:t>
            </w:r>
          </w:p>
        </w:tc>
        <w:tc>
          <w:tcPr>
            <w:tcW w:w="2825" w:type="dxa"/>
            <w:tcBorders>
              <w:top w:val="nil"/>
              <w:left w:val="nil"/>
              <w:bottom w:val="single" w:sz="4" w:space="0" w:color="auto"/>
              <w:right w:val="single" w:sz="4" w:space="0" w:color="auto"/>
            </w:tcBorders>
            <w:shd w:val="clear" w:color="auto" w:fill="FFFFFF" w:themeFill="background1"/>
            <w:vAlign w:val="center"/>
          </w:tcPr>
          <w:p w14:paraId="3619231F" w14:textId="77777777" w:rsidR="00CF4FD2" w:rsidRPr="00151D74" w:rsidRDefault="00CF4FD2" w:rsidP="00CF4FD2">
            <w:pPr>
              <w:rPr>
                <w:rFonts w:ascii="Times New Roman" w:hAnsi="Times New Roman" w:cs="Times New Roman"/>
                <w:sz w:val="22"/>
                <w:szCs w:val="22"/>
              </w:rPr>
            </w:pPr>
            <w:r w:rsidRPr="00151D74">
              <w:rPr>
                <w:rFonts w:ascii="Times New Roman" w:hAnsi="Times New Roman" w:cs="Times New Roman"/>
                <w:sz w:val="22"/>
                <w:szCs w:val="22"/>
              </w:rPr>
              <w:t xml:space="preserve">Izmanto pacientiem, kuri ārstējas pakalpojumu programmā </w:t>
            </w:r>
            <w:r w:rsidRPr="00151D74">
              <w:rPr>
                <w:rFonts w:ascii="Times New Roman" w:hAnsi="Times New Roman" w:cs="Times New Roman"/>
                <w:i/>
                <w:sz w:val="22"/>
                <w:szCs w:val="22"/>
              </w:rPr>
              <w:t>Piespiedu psihiatriskā ārstēšana stacionārā ar apsardzi</w:t>
            </w:r>
            <w:r w:rsidRPr="00151D74">
              <w:rPr>
                <w:rFonts w:ascii="Times New Roman" w:hAnsi="Times New Roman" w:cs="Times New Roman"/>
                <w:sz w:val="22"/>
                <w:szCs w:val="22"/>
              </w:rPr>
              <w:t xml:space="preserve"> Rīgas psihiatrijas un narkoloģijas centrā</w:t>
            </w:r>
          </w:p>
        </w:tc>
      </w:tr>
      <w:tr w:rsidR="00CF4FD2" w:rsidRPr="00DC3094" w14:paraId="7C831FE6"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998" w:type="dxa"/>
            <w:tcBorders>
              <w:top w:val="nil"/>
              <w:left w:val="single" w:sz="4" w:space="0" w:color="auto"/>
              <w:bottom w:val="single" w:sz="4" w:space="0" w:color="auto"/>
              <w:right w:val="single" w:sz="4" w:space="0" w:color="auto"/>
            </w:tcBorders>
            <w:shd w:val="clear" w:color="auto" w:fill="FFFFFF" w:themeFill="background1"/>
            <w:vAlign w:val="center"/>
          </w:tcPr>
          <w:p w14:paraId="2B080117"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92</w:t>
            </w:r>
          </w:p>
        </w:tc>
        <w:tc>
          <w:tcPr>
            <w:tcW w:w="3713" w:type="dxa"/>
            <w:tcBorders>
              <w:top w:val="nil"/>
              <w:left w:val="nil"/>
              <w:bottom w:val="single" w:sz="4" w:space="0" w:color="auto"/>
              <w:right w:val="single" w:sz="4" w:space="0" w:color="auto"/>
            </w:tcBorders>
            <w:shd w:val="clear" w:color="auto" w:fill="FFFFFF" w:themeFill="background1"/>
            <w:vAlign w:val="center"/>
          </w:tcPr>
          <w:p w14:paraId="6D1E969C" w14:textId="77777777" w:rsidR="00CF4FD2" w:rsidRPr="00DC3094" w:rsidRDefault="00CF4FD2" w:rsidP="00CF4FD2">
            <w:pPr>
              <w:rPr>
                <w:rFonts w:ascii="Times New Roman" w:hAnsi="Times New Roman" w:cs="Times New Roman"/>
                <w:sz w:val="24"/>
                <w:szCs w:val="24"/>
              </w:rPr>
            </w:pPr>
            <w:r w:rsidRPr="00DC3094">
              <w:rPr>
                <w:rFonts w:ascii="Times New Roman" w:hAnsi="Times New Roman" w:cs="Times New Roman"/>
                <w:sz w:val="24"/>
                <w:szCs w:val="24"/>
              </w:rPr>
              <w:t>Neatliekamās medicīniskās palīdzības dienesta darbinieks</w:t>
            </w:r>
          </w:p>
        </w:tc>
        <w:tc>
          <w:tcPr>
            <w:tcW w:w="1106" w:type="dxa"/>
            <w:tcBorders>
              <w:top w:val="nil"/>
              <w:left w:val="nil"/>
              <w:bottom w:val="single" w:sz="4" w:space="0" w:color="auto"/>
              <w:right w:val="single" w:sz="4" w:space="0" w:color="auto"/>
            </w:tcBorders>
            <w:shd w:val="clear" w:color="auto" w:fill="FFFFFF" w:themeFill="background1"/>
            <w:vAlign w:val="center"/>
          </w:tcPr>
          <w:p w14:paraId="4984D4E9"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 +</w:t>
            </w:r>
          </w:p>
        </w:tc>
        <w:tc>
          <w:tcPr>
            <w:tcW w:w="992" w:type="dxa"/>
            <w:tcBorders>
              <w:top w:val="nil"/>
              <w:left w:val="nil"/>
              <w:bottom w:val="single" w:sz="4" w:space="0" w:color="auto"/>
              <w:right w:val="single" w:sz="4" w:space="0" w:color="auto"/>
            </w:tcBorders>
            <w:shd w:val="clear" w:color="auto" w:fill="FFFFFF" w:themeFill="background1"/>
            <w:vAlign w:val="center"/>
          </w:tcPr>
          <w:p w14:paraId="07E8BA67"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tcBorders>
              <w:top w:val="nil"/>
              <w:left w:val="nil"/>
              <w:bottom w:val="single" w:sz="4" w:space="0" w:color="auto"/>
              <w:right w:val="single" w:sz="4" w:space="0" w:color="auto"/>
            </w:tcBorders>
            <w:shd w:val="clear" w:color="auto" w:fill="FFFFFF" w:themeFill="background1"/>
            <w:vAlign w:val="center"/>
          </w:tcPr>
          <w:p w14:paraId="0643A709"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 </w:t>
            </w:r>
          </w:p>
        </w:tc>
        <w:tc>
          <w:tcPr>
            <w:tcW w:w="2825" w:type="dxa"/>
            <w:tcBorders>
              <w:top w:val="nil"/>
              <w:left w:val="nil"/>
              <w:bottom w:val="single" w:sz="4" w:space="0" w:color="auto"/>
              <w:right w:val="single" w:sz="4" w:space="0" w:color="auto"/>
            </w:tcBorders>
            <w:shd w:val="clear" w:color="auto" w:fill="FFFFFF" w:themeFill="background1"/>
            <w:vAlign w:val="center"/>
          </w:tcPr>
          <w:p w14:paraId="6C6BBEC9" w14:textId="77777777" w:rsidR="00CF4FD2" w:rsidRPr="00151D74" w:rsidRDefault="00CF4FD2" w:rsidP="00CF4FD2">
            <w:pPr>
              <w:rPr>
                <w:rFonts w:ascii="Times New Roman" w:hAnsi="Times New Roman" w:cs="Times New Roman"/>
                <w:sz w:val="22"/>
                <w:szCs w:val="22"/>
              </w:rPr>
            </w:pPr>
            <w:r w:rsidRPr="00151D74">
              <w:rPr>
                <w:rFonts w:ascii="Times New Roman" w:hAnsi="Times New Roman" w:cs="Times New Roman"/>
                <w:sz w:val="22"/>
                <w:szCs w:val="22"/>
              </w:rPr>
              <w:t>Izmanto, sniedzot veselības aprūpes pakalpojumus  Neatliekamās medicīniskās palīdzības dienesta darbiniekiem</w:t>
            </w:r>
          </w:p>
        </w:tc>
      </w:tr>
      <w:tr w:rsidR="00CF4FD2" w:rsidRPr="00DC3094" w14:paraId="3DBC1F73"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6BB68F"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93</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38477D77" w14:textId="77777777" w:rsidR="00CF4FD2" w:rsidRPr="00DC3094" w:rsidRDefault="00CF4FD2" w:rsidP="00CF4FD2">
            <w:pPr>
              <w:rPr>
                <w:rFonts w:ascii="Times New Roman" w:hAnsi="Times New Roman" w:cs="Times New Roman"/>
                <w:sz w:val="24"/>
                <w:szCs w:val="24"/>
              </w:rPr>
            </w:pPr>
            <w:r w:rsidRPr="00DC3094">
              <w:rPr>
                <w:rFonts w:ascii="Times New Roman" w:hAnsi="Times New Roman" w:cs="Times New Roman"/>
                <w:sz w:val="24"/>
                <w:szCs w:val="24"/>
              </w:rPr>
              <w:t xml:space="preserve">Pacients, kuram veic tiesu psihiatrisko vai psiholoģisko ekspertīzi Rīgas psihiatrijas un </w:t>
            </w:r>
            <w:r w:rsidRPr="00DC3094">
              <w:rPr>
                <w:rFonts w:ascii="Times New Roman" w:hAnsi="Times New Roman" w:cs="Times New Roman"/>
                <w:sz w:val="24"/>
                <w:szCs w:val="24"/>
              </w:rPr>
              <w:lastRenderedPageBreak/>
              <w:t>narkoloģijas centra Tiesu psihiatrisko ekspertīžu nodaļā ar apsardzi</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29A51F30" w14:textId="77777777" w:rsidR="00CF4FD2" w:rsidRPr="00DC3094" w:rsidRDefault="00CF4FD2" w:rsidP="00CF4FD2">
            <w:pPr>
              <w:jc w:val="center"/>
              <w:rPr>
                <w:rFonts w:ascii="Times New Roman" w:hAnsi="Times New Roman" w:cs="Times New Roman"/>
                <w:strike/>
                <w:color w:val="FF0000"/>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3EAA4FED"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26C9089F" w14:textId="77777777" w:rsidR="00CF4FD2" w:rsidRPr="00DC3094" w:rsidRDefault="00CF4FD2" w:rsidP="00CF4FD2">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095C8738" w14:textId="77777777" w:rsidR="00CF4FD2" w:rsidRPr="00151D74" w:rsidRDefault="00CF4FD2" w:rsidP="00CF4FD2">
            <w:pPr>
              <w:rPr>
                <w:rFonts w:ascii="Times New Roman" w:hAnsi="Times New Roman" w:cs="Times New Roman"/>
                <w:sz w:val="22"/>
                <w:szCs w:val="22"/>
              </w:rPr>
            </w:pPr>
            <w:r w:rsidRPr="00151D74">
              <w:rPr>
                <w:rFonts w:ascii="Times New Roman" w:hAnsi="Times New Roman" w:cs="Times New Roman"/>
                <w:sz w:val="22"/>
                <w:szCs w:val="22"/>
              </w:rPr>
              <w:t xml:space="preserve">Izmanto pacientiem, kuriem veic tiesu psihiatrisko vai psiholoģisko ekspertīzi, pielietojot Manipulāciju </w:t>
            </w:r>
            <w:r w:rsidRPr="00151D74">
              <w:rPr>
                <w:rFonts w:ascii="Times New Roman" w:hAnsi="Times New Roman" w:cs="Times New Roman"/>
                <w:sz w:val="22"/>
                <w:szCs w:val="22"/>
              </w:rPr>
              <w:lastRenderedPageBreak/>
              <w:t xml:space="preserve">sarakstā iekļauto manipulāciju ar kodu  60220 </w:t>
            </w:r>
          </w:p>
        </w:tc>
      </w:tr>
      <w:tr w:rsidR="00CF4FD2" w:rsidRPr="00DC3094" w14:paraId="2EE95BF4"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8"/>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0F49C7"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lastRenderedPageBreak/>
              <w:t>95</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668E50AD" w14:textId="77777777" w:rsidR="00CF4FD2" w:rsidRPr="00DC3094" w:rsidRDefault="00CF4FD2" w:rsidP="00CF4FD2">
            <w:pPr>
              <w:rPr>
                <w:rFonts w:ascii="Times New Roman" w:hAnsi="Times New Roman" w:cs="Times New Roman"/>
                <w:sz w:val="24"/>
                <w:szCs w:val="24"/>
              </w:rPr>
            </w:pPr>
            <w:r w:rsidRPr="00DC3094">
              <w:rPr>
                <w:rFonts w:ascii="Times New Roman" w:hAnsi="Times New Roman" w:cs="Times New Roman"/>
                <w:sz w:val="24"/>
                <w:szCs w:val="24"/>
              </w:rPr>
              <w:t>Pacients ar Valsts darba ekspertīzes ārstu komisijas piešķirto prognozējamās invaliditātes statusu</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7CB9E093"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01E95E8B"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70DCA6C7" w14:textId="77777777" w:rsidR="00CF4FD2" w:rsidRPr="00DC3094" w:rsidRDefault="00CF4FD2" w:rsidP="00CF4FD2">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5BF7078C" w14:textId="77777777" w:rsidR="00CF4FD2" w:rsidRPr="00151D74" w:rsidRDefault="00CF4FD2" w:rsidP="00CF4FD2">
            <w:pPr>
              <w:rPr>
                <w:rFonts w:ascii="Times New Roman" w:hAnsi="Times New Roman" w:cs="Times New Roman"/>
                <w:sz w:val="22"/>
                <w:szCs w:val="22"/>
              </w:rPr>
            </w:pPr>
            <w:r w:rsidRPr="00151D74">
              <w:rPr>
                <w:rFonts w:ascii="Times New Roman" w:hAnsi="Times New Roman" w:cs="Times New Roman"/>
                <w:bCs/>
                <w:color w:val="000000"/>
                <w:sz w:val="22"/>
                <w:szCs w:val="22"/>
              </w:rPr>
              <w:t>Izmanto pacientiem, kuriem ir piešķirts personas ar prognozējamu invaliditāti</w:t>
            </w:r>
            <w:r w:rsidRPr="00151D74">
              <w:rPr>
                <w:rFonts w:ascii="Times New Roman" w:hAnsi="Times New Roman" w:cs="Times New Roman"/>
                <w:color w:val="000000"/>
                <w:sz w:val="22"/>
                <w:szCs w:val="22"/>
              </w:rPr>
              <w:t xml:space="preserve"> statuss</w:t>
            </w:r>
          </w:p>
        </w:tc>
      </w:tr>
      <w:tr w:rsidR="00CF4FD2" w:rsidRPr="00DC3094" w14:paraId="130D7DF0"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796E2A"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96</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528428E2" w14:textId="77777777" w:rsidR="00CF4FD2" w:rsidRPr="00DC3094" w:rsidRDefault="00CF4FD2" w:rsidP="00CF4FD2">
            <w:pPr>
              <w:rPr>
                <w:rFonts w:ascii="Times New Roman" w:hAnsi="Times New Roman" w:cs="Times New Roman"/>
                <w:sz w:val="24"/>
                <w:szCs w:val="24"/>
              </w:rPr>
            </w:pPr>
            <w:r w:rsidRPr="00DC3094">
              <w:rPr>
                <w:rFonts w:ascii="Times New Roman" w:hAnsi="Times New Roman" w:cs="Times New Roman"/>
                <w:sz w:val="24"/>
                <w:szCs w:val="24"/>
              </w:rPr>
              <w:t>Pacienti, pie kuriem ģimenes ārsts veic mājas vizīti gripas epidēmijas laikā</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332147F6" w14:textId="77777777" w:rsidR="00CF4FD2" w:rsidRPr="00DC3094" w:rsidRDefault="00CF4FD2" w:rsidP="00CF4FD2">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1ED26463"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0861F067" w14:textId="77777777" w:rsidR="00CF4FD2" w:rsidRPr="00DC3094" w:rsidRDefault="00CF4FD2" w:rsidP="00CF4FD2">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30504901" w14:textId="77777777" w:rsidR="00CF4FD2" w:rsidRPr="00151D74" w:rsidRDefault="00CF4FD2" w:rsidP="00CF4FD2">
            <w:pPr>
              <w:rPr>
                <w:rFonts w:ascii="Times New Roman" w:hAnsi="Times New Roman" w:cs="Times New Roman"/>
                <w:color w:val="000000"/>
                <w:sz w:val="22"/>
                <w:szCs w:val="22"/>
              </w:rPr>
            </w:pPr>
            <w:r w:rsidRPr="00151D74">
              <w:rPr>
                <w:rFonts w:ascii="Times New Roman" w:hAnsi="Times New Roman" w:cs="Times New Roman"/>
                <w:sz w:val="22"/>
                <w:szCs w:val="22"/>
              </w:rPr>
              <w:t>Izmanto ģimenes ārsts, nodrošinot mājas vizītes valstī noteiktā kārtībā  izsludinātas gripas epidēmijas laikā</w:t>
            </w:r>
          </w:p>
        </w:tc>
      </w:tr>
      <w:tr w:rsidR="00CF4FD2" w:rsidRPr="00DC3094" w14:paraId="31D057BD"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A51A1C"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97</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63E7674E" w14:textId="77777777" w:rsidR="00CF4FD2" w:rsidRPr="00DC3094" w:rsidRDefault="00CF4FD2" w:rsidP="00CF4FD2">
            <w:pPr>
              <w:rPr>
                <w:rFonts w:ascii="Times New Roman" w:hAnsi="Times New Roman" w:cs="Times New Roman"/>
                <w:sz w:val="24"/>
                <w:szCs w:val="24"/>
              </w:rPr>
            </w:pPr>
            <w:r w:rsidRPr="00DC3094">
              <w:rPr>
                <w:rFonts w:ascii="Times New Roman" w:hAnsi="Times New Roman" w:cs="Times New Roman"/>
                <w:sz w:val="24"/>
                <w:szCs w:val="24"/>
              </w:rPr>
              <w:t>Ieslodzījuma vietā esoša persona</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3F7311F3"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3C845F5C"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3D4B1C39" w14:textId="77777777" w:rsidR="00CF4FD2" w:rsidRPr="00DC3094" w:rsidRDefault="00CF4FD2" w:rsidP="00CF4FD2">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05867B58" w14:textId="77777777" w:rsidR="00CF4FD2" w:rsidRPr="00151D74" w:rsidRDefault="00CF4FD2" w:rsidP="00CF4FD2">
            <w:pPr>
              <w:rPr>
                <w:rFonts w:ascii="Times New Roman" w:hAnsi="Times New Roman" w:cs="Times New Roman"/>
                <w:sz w:val="22"/>
                <w:szCs w:val="22"/>
              </w:rPr>
            </w:pPr>
            <w:r w:rsidRPr="00151D74">
              <w:rPr>
                <w:rFonts w:ascii="Times New Roman" w:hAnsi="Times New Roman" w:cs="Times New Roman"/>
                <w:sz w:val="22"/>
                <w:szCs w:val="22"/>
              </w:rPr>
              <w:t>Izmanto, sniedzot veselības aprūpes pakalpojumus pacientiem ar ieslodzījuma vietā strādājoša ārsta, kuram ir tiesības nosūtīt pacientu saņemt no  valsts budžeta līdzekļiem apmaksājamu veselības aprūpes pakalpojumus, nosūtījumu</w:t>
            </w:r>
          </w:p>
          <w:p w14:paraId="1336A122" w14:textId="77777777" w:rsidR="00CF4FD2" w:rsidRPr="00151D74" w:rsidRDefault="00CF4FD2" w:rsidP="00CF4FD2">
            <w:pPr>
              <w:rPr>
                <w:rFonts w:ascii="Times New Roman" w:hAnsi="Times New Roman" w:cs="Times New Roman"/>
                <w:sz w:val="22"/>
                <w:szCs w:val="22"/>
              </w:rPr>
            </w:pPr>
            <w:r w:rsidRPr="00151D74">
              <w:rPr>
                <w:rFonts w:ascii="Times New Roman" w:hAnsi="Times New Roman" w:cs="Times New Roman"/>
                <w:sz w:val="22"/>
                <w:szCs w:val="22"/>
              </w:rPr>
              <w:t>Izmanto, sniedzot veselības aprūpes pakalpojumus</w:t>
            </w:r>
          </w:p>
        </w:tc>
      </w:tr>
      <w:tr w:rsidR="00CF4FD2" w:rsidRPr="00DC3094" w14:paraId="70FB4EB2"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4"/>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C2C4F4"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98</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6B0A8F91" w14:textId="77777777" w:rsidR="00CF4FD2" w:rsidRPr="00DC3094" w:rsidRDefault="00CF4FD2" w:rsidP="00CF4FD2">
            <w:pPr>
              <w:rPr>
                <w:rFonts w:ascii="Times New Roman" w:hAnsi="Times New Roman" w:cs="Times New Roman"/>
                <w:sz w:val="24"/>
                <w:szCs w:val="24"/>
              </w:rPr>
            </w:pPr>
            <w:r w:rsidRPr="00DC3094">
              <w:rPr>
                <w:rFonts w:ascii="Times New Roman" w:hAnsi="Times New Roman" w:cs="Times New Roman"/>
                <w:sz w:val="24"/>
                <w:szCs w:val="24"/>
              </w:rPr>
              <w:t>Ilgstoši slimojoša persona darbspējīgā vecumā, kas saņem veselības aprūpes pakalpojumus ar mērķi novērst invaliditātes iestāšanos vai tās progresēšanu</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0F32A018"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24347A48"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0C43F387" w14:textId="77777777" w:rsidR="00CF4FD2" w:rsidRPr="00DC3094" w:rsidRDefault="00CF4FD2" w:rsidP="00CF4FD2">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25E22D94" w14:textId="77777777" w:rsidR="00CF4FD2" w:rsidRPr="00151D74" w:rsidRDefault="00CF4FD2" w:rsidP="00CF4FD2">
            <w:pPr>
              <w:rPr>
                <w:rFonts w:ascii="Times New Roman" w:hAnsi="Times New Roman" w:cs="Times New Roman"/>
                <w:sz w:val="22"/>
                <w:szCs w:val="22"/>
              </w:rPr>
            </w:pPr>
            <w:r w:rsidRPr="00151D74">
              <w:rPr>
                <w:rFonts w:ascii="Times New Roman" w:hAnsi="Times New Roman" w:cs="Times New Roman"/>
                <w:bCs/>
                <w:color w:val="000000"/>
                <w:sz w:val="22"/>
                <w:szCs w:val="22"/>
              </w:rPr>
              <w:t xml:space="preserve">Izmanto pacientiem, kuriem ir piešķirts ilgstoši slimojošas personas </w:t>
            </w:r>
            <w:r w:rsidRPr="00151D74">
              <w:rPr>
                <w:rFonts w:ascii="Times New Roman" w:hAnsi="Times New Roman" w:cs="Times New Roman"/>
                <w:sz w:val="22"/>
                <w:szCs w:val="22"/>
              </w:rPr>
              <w:t>darbspējīgā vecumā</w:t>
            </w:r>
            <w:r w:rsidRPr="00151D74">
              <w:rPr>
                <w:rFonts w:ascii="Times New Roman" w:hAnsi="Times New Roman" w:cs="Times New Roman"/>
                <w:color w:val="000000"/>
                <w:sz w:val="22"/>
                <w:szCs w:val="22"/>
              </w:rPr>
              <w:t xml:space="preserve"> statuss</w:t>
            </w:r>
          </w:p>
        </w:tc>
      </w:tr>
      <w:tr w:rsidR="00CF4FD2" w:rsidRPr="00DC3094" w14:paraId="0D4398C7"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5"/>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06EAE3"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99</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486DF9C8" w14:textId="77777777" w:rsidR="00CF4FD2" w:rsidRPr="00DC3094" w:rsidRDefault="00CF4FD2" w:rsidP="00CF4FD2">
            <w:pPr>
              <w:rPr>
                <w:rFonts w:ascii="Times New Roman" w:hAnsi="Times New Roman" w:cs="Times New Roman"/>
                <w:sz w:val="24"/>
                <w:szCs w:val="24"/>
              </w:rPr>
            </w:pPr>
            <w:r w:rsidRPr="00DC3094">
              <w:rPr>
                <w:rFonts w:ascii="Times New Roman" w:hAnsi="Times New Roman" w:cs="Times New Roman"/>
                <w:sz w:val="24"/>
                <w:szCs w:val="24"/>
              </w:rPr>
              <w:t>Eiropas Savienības, Eiropas Ekonomikas zonas dalībvalstu un Šveices Konfederācijas pilsoņi un viņu ģimenes locekļi ar nepilnu personas kodu</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3E14361D"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286CC2D0"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6F7A7BF4" w14:textId="77777777" w:rsidR="00CF4FD2" w:rsidRPr="00DC3094" w:rsidRDefault="00CF4FD2" w:rsidP="00CF4FD2">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48F22A0A" w14:textId="77777777" w:rsidR="00CF4FD2" w:rsidRPr="00151D74" w:rsidRDefault="00CF4FD2" w:rsidP="00CF4FD2">
            <w:pPr>
              <w:rPr>
                <w:rFonts w:ascii="Times New Roman" w:hAnsi="Times New Roman" w:cs="Times New Roman"/>
                <w:sz w:val="22"/>
                <w:szCs w:val="22"/>
              </w:rPr>
            </w:pPr>
            <w:r w:rsidRPr="00151D74">
              <w:rPr>
                <w:rFonts w:ascii="Times New Roman" w:hAnsi="Times New Roman" w:cs="Times New Roman"/>
                <w:sz w:val="22"/>
                <w:szCs w:val="22"/>
              </w:rPr>
              <w:t>Izmanto Eiropas Savienības, Eiropas Ekonomikas zonas dalībvalstu un Šveices Konfederācijas pilsoņiem un viņu ģimenes locekļiem ar nepilnu personas kodu, uzrādot Nacionālā veselības dienesta izsniegtu apliecinājumu.</w:t>
            </w:r>
          </w:p>
        </w:tc>
      </w:tr>
      <w:tr w:rsidR="00CF4FD2" w:rsidRPr="00DC3094" w14:paraId="6362CB9E"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7"/>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48C748"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100</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04120FD1" w14:textId="77777777" w:rsidR="00CF4FD2" w:rsidRPr="00DC3094" w:rsidRDefault="00CF4FD2" w:rsidP="00CF4FD2">
            <w:pPr>
              <w:rPr>
                <w:rFonts w:ascii="Times New Roman" w:hAnsi="Times New Roman" w:cs="Times New Roman"/>
                <w:sz w:val="24"/>
                <w:szCs w:val="24"/>
              </w:rPr>
            </w:pPr>
            <w:r w:rsidRPr="00DC3094">
              <w:rPr>
                <w:rFonts w:ascii="Times New Roman" w:hAnsi="Times New Roman" w:cs="Times New Roman"/>
                <w:sz w:val="24"/>
                <w:szCs w:val="24"/>
              </w:rPr>
              <w:t>Grūtniece, kurai veic augļa ehokardiogrāfiju atbilstoši normatīvajiem aktiem par dzemdību palīdzības nodrošināšanu</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43F585BD" w14:textId="77777777" w:rsidR="00CF4FD2" w:rsidRPr="00DC3094" w:rsidRDefault="00CF4FD2" w:rsidP="00CF4FD2">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3D188212"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7042C148" w14:textId="77777777" w:rsidR="00CF4FD2" w:rsidRPr="00DC3094" w:rsidRDefault="00CF4FD2" w:rsidP="00CF4FD2">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4BFDD1B4" w14:textId="77777777" w:rsidR="00CF4FD2" w:rsidRPr="00151D74" w:rsidRDefault="00CF4FD2" w:rsidP="00CF4FD2">
            <w:pPr>
              <w:rPr>
                <w:rFonts w:ascii="Times New Roman" w:hAnsi="Times New Roman" w:cs="Times New Roman"/>
                <w:sz w:val="22"/>
                <w:szCs w:val="22"/>
              </w:rPr>
            </w:pPr>
            <w:r w:rsidRPr="00151D74">
              <w:rPr>
                <w:rFonts w:ascii="Times New Roman" w:hAnsi="Times New Roman" w:cs="Times New Roman"/>
                <w:sz w:val="22"/>
                <w:szCs w:val="22"/>
              </w:rPr>
              <w:t xml:space="preserve">Izmanto veicot augļa ehokardiogrāfiju saskaņā ar MK noteikumu Nr.611 1.pielikumu </w:t>
            </w:r>
          </w:p>
        </w:tc>
      </w:tr>
      <w:tr w:rsidR="00CF4FD2" w:rsidRPr="00DC3094" w14:paraId="1C2AD38F"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2"/>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2A5572"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color w:val="000000"/>
                <w:sz w:val="24"/>
                <w:szCs w:val="24"/>
              </w:rPr>
              <w:lastRenderedPageBreak/>
              <w:t>101</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531CE994" w14:textId="77777777" w:rsidR="00CF4FD2" w:rsidRPr="00DC3094" w:rsidRDefault="00CF4FD2" w:rsidP="00CF4FD2">
            <w:pPr>
              <w:rPr>
                <w:rFonts w:ascii="Times New Roman" w:hAnsi="Times New Roman" w:cs="Times New Roman"/>
                <w:sz w:val="24"/>
                <w:szCs w:val="24"/>
              </w:rPr>
            </w:pPr>
            <w:r w:rsidRPr="00DC3094">
              <w:rPr>
                <w:rFonts w:ascii="Times New Roman" w:hAnsi="Times New Roman" w:cs="Times New Roman"/>
                <w:sz w:val="24"/>
                <w:szCs w:val="24"/>
              </w:rPr>
              <w:t>Patvēruma meklētājs, kuram Ministru kabineta noteiktajā kārtībā ir izsniegts patvēruma meklētāja personas dokuments vai ārzemnieks, kurš aizturēts Imigrācijas likumā noteiktajā kārtībā</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1739B393"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color w:val="000000"/>
                <w:sz w:val="24"/>
                <w:szCs w:val="24"/>
              </w:rPr>
              <w:t>+</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1BAADBF5"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color w:val="000000"/>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04C4F969"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13A0D57D" w14:textId="77777777" w:rsidR="00CF4FD2" w:rsidRPr="00151D74" w:rsidRDefault="00CF4FD2" w:rsidP="00CF4FD2">
            <w:pPr>
              <w:rPr>
                <w:rFonts w:ascii="Times New Roman" w:hAnsi="Times New Roman" w:cs="Times New Roman"/>
                <w:sz w:val="22"/>
                <w:szCs w:val="22"/>
              </w:rPr>
            </w:pPr>
            <w:r w:rsidRPr="00151D74">
              <w:rPr>
                <w:rFonts w:ascii="Times New Roman" w:hAnsi="Times New Roman" w:cs="Times New Roman"/>
                <w:sz w:val="22"/>
                <w:szCs w:val="22"/>
              </w:rPr>
              <w:t>Izmanto sniedzot veselības aprūpes pakalpojumus personām ar patvēruma meklētāja dokumentu vai personām, kas aizturētas Imigrācijas likumā noteiktā kārtībā</w:t>
            </w:r>
          </w:p>
        </w:tc>
      </w:tr>
      <w:tr w:rsidR="00CF4FD2" w:rsidRPr="00DC3094" w14:paraId="0A1A6143"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2"/>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02E2CD"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102</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33C3A1BF" w14:textId="77777777" w:rsidR="00CF4FD2" w:rsidRPr="00DC3094" w:rsidRDefault="00CF4FD2" w:rsidP="00CF4FD2">
            <w:pPr>
              <w:rPr>
                <w:rFonts w:ascii="Times New Roman" w:hAnsi="Times New Roman" w:cs="Times New Roman"/>
                <w:sz w:val="24"/>
                <w:szCs w:val="24"/>
              </w:rPr>
            </w:pPr>
            <w:r w:rsidRPr="00DC3094">
              <w:rPr>
                <w:rFonts w:ascii="Times New Roman" w:hAnsi="Times New Roman" w:cs="Times New Roman"/>
                <w:sz w:val="24"/>
                <w:szCs w:val="24"/>
              </w:rPr>
              <w:t>Pakalpojumu saņēmēju reģistrā nereģistrēta persona, kas saņem no valsts budžeta līdzekļiem apmaksātus veselības aprūpes pakalpojumus Epidemioloģiskās drošības likumā noteiktajos gadījumos</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7320FCF7"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5395951A"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2C85EC93" w14:textId="77777777" w:rsidR="00CF4FD2" w:rsidRPr="00DC3094" w:rsidRDefault="00CF4FD2" w:rsidP="00CF4FD2">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28D18CFC" w14:textId="77777777" w:rsidR="00CF4FD2" w:rsidRPr="00151D74" w:rsidRDefault="00CF4FD2" w:rsidP="00CF4FD2">
            <w:pPr>
              <w:rPr>
                <w:rFonts w:ascii="Times New Roman" w:hAnsi="Times New Roman" w:cs="Times New Roman"/>
                <w:sz w:val="22"/>
                <w:szCs w:val="22"/>
              </w:rPr>
            </w:pPr>
            <w:r w:rsidRPr="00151D74">
              <w:rPr>
                <w:rFonts w:ascii="Times New Roman" w:hAnsi="Times New Roman" w:cs="Times New Roman"/>
                <w:sz w:val="22"/>
                <w:szCs w:val="22"/>
              </w:rPr>
              <w:t xml:space="preserve">Izmanto sniedzot ar epidemioloģiskās drošības nodrošināšanu saistītus veselības aprūpes pakalpojumus Pakalpojumu saņēmēju reģistrā nereģistrētām personām </w:t>
            </w:r>
          </w:p>
        </w:tc>
      </w:tr>
      <w:tr w:rsidR="00CF4FD2" w:rsidRPr="00DC3094" w14:paraId="7C5A2E49"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0"/>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120648"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103</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1B87C1D0" w14:textId="77777777" w:rsidR="00CF4FD2" w:rsidRPr="00DC3094" w:rsidRDefault="00CF4FD2" w:rsidP="00CF4FD2">
            <w:pPr>
              <w:rPr>
                <w:rFonts w:ascii="Times New Roman" w:hAnsi="Times New Roman" w:cs="Times New Roman"/>
                <w:sz w:val="24"/>
                <w:szCs w:val="24"/>
              </w:rPr>
            </w:pPr>
            <w:r w:rsidRPr="00DC3094">
              <w:rPr>
                <w:rFonts w:ascii="Times New Roman" w:hAnsi="Times New Roman" w:cs="Times New Roman"/>
                <w:sz w:val="24"/>
                <w:szCs w:val="24"/>
              </w:rPr>
              <w:t xml:space="preserve">NRC “Vaivari” sniegtie rehabilitācijas pakalpojumi pieaugušajiem pēc lielo locītavu endoprotezēšanas </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4223113E"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565958B4" w14:textId="77777777" w:rsidR="00CF4FD2" w:rsidRPr="00DC3094" w:rsidRDefault="00CF4FD2" w:rsidP="00CF4FD2">
            <w:pPr>
              <w:jc w:val="center"/>
              <w:rPr>
                <w:rFonts w:ascii="Times New Roman" w:hAnsi="Times New Roman" w:cs="Times New Roman"/>
                <w:sz w:val="24"/>
                <w:szCs w:val="24"/>
              </w:rPr>
            </w:pP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3CACE1C9" w14:textId="77777777" w:rsidR="00CF4FD2" w:rsidRPr="00DC3094" w:rsidRDefault="00CF4FD2" w:rsidP="00CF4FD2">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4F5EA12E" w14:textId="77777777" w:rsidR="00CF4FD2" w:rsidRPr="00151D74" w:rsidRDefault="00CF4FD2" w:rsidP="00CF4FD2">
            <w:pPr>
              <w:rPr>
                <w:rFonts w:ascii="Times New Roman" w:hAnsi="Times New Roman" w:cs="Times New Roman"/>
                <w:sz w:val="22"/>
                <w:szCs w:val="22"/>
              </w:rPr>
            </w:pPr>
          </w:p>
        </w:tc>
      </w:tr>
      <w:tr w:rsidR="00CF4FD2" w:rsidRPr="00DC3094" w14:paraId="23C74691"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4"/>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AE98C9"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106</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07283103" w14:textId="77777777" w:rsidR="00CF4FD2" w:rsidRPr="00DC3094" w:rsidRDefault="00CF4FD2" w:rsidP="00CF4FD2">
            <w:pPr>
              <w:rPr>
                <w:rFonts w:ascii="Times New Roman" w:hAnsi="Times New Roman" w:cs="Times New Roman"/>
                <w:sz w:val="24"/>
                <w:szCs w:val="24"/>
              </w:rPr>
            </w:pPr>
            <w:r w:rsidRPr="00DC3094">
              <w:rPr>
                <w:rFonts w:ascii="Times New Roman" w:hAnsi="Times New Roman" w:cs="Times New Roman"/>
                <w:sz w:val="24"/>
                <w:szCs w:val="24"/>
              </w:rPr>
              <w:t>Pacients, kuram veic references laboratoriskos izmeklējumus Rīgas Austrumu klīniskās universitātes slimnīcas  references laboratorijā</w:t>
            </w:r>
            <w:r w:rsidRPr="00DC3094" w:rsidDel="00DF40FA">
              <w:rPr>
                <w:rFonts w:ascii="Times New Roman" w:hAnsi="Times New Roman" w:cs="Times New Roman"/>
                <w:sz w:val="24"/>
                <w:szCs w:val="24"/>
              </w:rPr>
              <w:t xml:space="preserve"> </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2BECF956"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3D262964"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7C0EB04D" w14:textId="77777777" w:rsidR="00CF4FD2" w:rsidRPr="00DC3094" w:rsidRDefault="00CF4FD2" w:rsidP="00CF4FD2">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5A8E650B" w14:textId="77777777" w:rsidR="00CF4FD2" w:rsidRPr="00151D74" w:rsidRDefault="00CF4FD2" w:rsidP="00CF4FD2">
            <w:pPr>
              <w:rPr>
                <w:rFonts w:ascii="Times New Roman" w:hAnsi="Times New Roman" w:cs="Times New Roman"/>
                <w:sz w:val="22"/>
                <w:szCs w:val="22"/>
              </w:rPr>
            </w:pPr>
            <w:r w:rsidRPr="00151D74">
              <w:rPr>
                <w:rFonts w:ascii="Times New Roman" w:hAnsi="Times New Roman" w:cs="Times New Roman"/>
                <w:sz w:val="22"/>
                <w:szCs w:val="22"/>
              </w:rPr>
              <w:t>Izmanto noformējot uzskaites dokumentus par references laboratorijā sniegtajiem pakalpojumiem</w:t>
            </w:r>
          </w:p>
        </w:tc>
      </w:tr>
      <w:tr w:rsidR="00CF4FD2" w:rsidRPr="00DC3094" w14:paraId="7A1B1CA8"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1"/>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EAEDE9"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107</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05B5D732" w14:textId="77777777" w:rsidR="00CF4FD2" w:rsidRPr="00DC3094" w:rsidRDefault="00CF4FD2" w:rsidP="00CF4FD2">
            <w:pPr>
              <w:rPr>
                <w:rFonts w:ascii="Times New Roman" w:hAnsi="Times New Roman" w:cs="Times New Roman"/>
                <w:sz w:val="24"/>
                <w:szCs w:val="24"/>
              </w:rPr>
            </w:pPr>
            <w:r w:rsidRPr="00DC3094">
              <w:rPr>
                <w:rFonts w:ascii="Times New Roman" w:hAnsi="Times New Roman" w:cs="Times New Roman"/>
                <w:sz w:val="24"/>
                <w:szCs w:val="24"/>
              </w:rPr>
              <w:t xml:space="preserve">Protestu laikā Ukrainā cietušas personas ārstēšana (atbilstoši pacientu sarakstam) </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2C0D3A95"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128D406C" w14:textId="77777777" w:rsidR="00CF4FD2" w:rsidRPr="00DC3094" w:rsidRDefault="00CF4FD2" w:rsidP="00CF4FD2">
            <w:pPr>
              <w:jc w:val="center"/>
              <w:rPr>
                <w:rFonts w:ascii="Times New Roman" w:hAnsi="Times New Roman" w:cs="Times New Roman"/>
                <w:sz w:val="24"/>
                <w:szCs w:val="24"/>
              </w:rPr>
            </w:pP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4FED1DFD" w14:textId="77777777" w:rsidR="00CF4FD2" w:rsidRPr="00DC3094" w:rsidRDefault="00CF4FD2" w:rsidP="00CF4FD2">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56A459EF" w14:textId="77777777" w:rsidR="00CF4FD2" w:rsidRPr="00151D74" w:rsidRDefault="00CF4FD2" w:rsidP="00CF4FD2">
            <w:pPr>
              <w:rPr>
                <w:rFonts w:ascii="Times New Roman" w:hAnsi="Times New Roman" w:cs="Times New Roman"/>
                <w:sz w:val="22"/>
                <w:szCs w:val="22"/>
              </w:rPr>
            </w:pPr>
            <w:r w:rsidRPr="00151D74">
              <w:rPr>
                <w:rFonts w:ascii="Times New Roman" w:hAnsi="Times New Roman" w:cs="Times New Roman"/>
                <w:sz w:val="22"/>
                <w:szCs w:val="22"/>
              </w:rPr>
              <w:t>Izmanto sniedzot veselības aprūpes pakalpojumus personām, kas uzrādītas Ārlietu ministrijas sniegtajā sarakstā</w:t>
            </w:r>
          </w:p>
        </w:tc>
      </w:tr>
      <w:tr w:rsidR="00CF4FD2" w:rsidRPr="00DC3094" w14:paraId="09C61FDF"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1"/>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275C61"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113</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6A0FDF1C" w14:textId="77777777" w:rsidR="00CF4FD2" w:rsidRPr="00DC3094" w:rsidRDefault="00CF4FD2" w:rsidP="00CF4FD2">
            <w:pPr>
              <w:rPr>
                <w:rFonts w:ascii="Times New Roman" w:hAnsi="Times New Roman" w:cs="Times New Roman"/>
                <w:sz w:val="24"/>
                <w:szCs w:val="24"/>
              </w:rPr>
            </w:pPr>
            <w:r w:rsidRPr="00DC3094">
              <w:rPr>
                <w:rFonts w:ascii="Times New Roman" w:hAnsi="Times New Roman" w:cs="Times New Roman"/>
                <w:sz w:val="24"/>
                <w:szCs w:val="24"/>
              </w:rPr>
              <w:t>Zemessargs ar veselības bojājumu, kas gūts, pildot uzdevumu Zemessardzes dienestā vai piedaloties apmācībās</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7DEF2855" w14:textId="77777777" w:rsidR="00CF4FD2" w:rsidRPr="00DC3094" w:rsidRDefault="00CF4FD2" w:rsidP="00CF4FD2">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5AEB4C0C"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0FD15C47"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6DCDC331" w14:textId="77777777" w:rsidR="00CF4FD2" w:rsidRPr="00151D74" w:rsidRDefault="00CF4FD2" w:rsidP="00CF4FD2">
            <w:pPr>
              <w:rPr>
                <w:rFonts w:ascii="Times New Roman" w:hAnsi="Times New Roman" w:cs="Times New Roman"/>
                <w:sz w:val="22"/>
                <w:szCs w:val="22"/>
              </w:rPr>
            </w:pPr>
          </w:p>
        </w:tc>
      </w:tr>
      <w:tr w:rsidR="00CF4FD2" w:rsidRPr="00DC3094" w14:paraId="167678F6"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1"/>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C1653D"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114</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6655839D" w14:textId="77777777" w:rsidR="00CF4FD2" w:rsidRPr="00DC3094" w:rsidRDefault="00CF4FD2" w:rsidP="00CF4FD2">
            <w:pPr>
              <w:rPr>
                <w:rFonts w:ascii="Times New Roman" w:hAnsi="Times New Roman" w:cs="Times New Roman"/>
                <w:sz w:val="24"/>
                <w:szCs w:val="24"/>
              </w:rPr>
            </w:pPr>
            <w:r w:rsidRPr="00DC3094">
              <w:rPr>
                <w:rFonts w:ascii="Times New Roman" w:hAnsi="Times New Roman" w:cs="Times New Roman"/>
                <w:sz w:val="24"/>
                <w:szCs w:val="24"/>
              </w:rPr>
              <w:t>Endoprotezēšana sarežģītos gadījumos Traumatoloģijas un ortopēdijas slimnīcas pacientiem</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79A70F8C"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190C752F" w14:textId="77777777" w:rsidR="00CF4FD2" w:rsidRPr="00DC3094" w:rsidRDefault="00CF4FD2" w:rsidP="00CF4FD2">
            <w:pPr>
              <w:jc w:val="center"/>
              <w:rPr>
                <w:rFonts w:ascii="Times New Roman" w:hAnsi="Times New Roman" w:cs="Times New Roman"/>
                <w:sz w:val="24"/>
                <w:szCs w:val="24"/>
              </w:rPr>
            </w:pP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0DF8415A" w14:textId="77777777" w:rsidR="00CF4FD2" w:rsidRPr="00DC3094" w:rsidRDefault="00CF4FD2" w:rsidP="00CF4FD2">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07EFD2CB" w14:textId="77777777" w:rsidR="00CF4FD2" w:rsidRPr="00151D74" w:rsidRDefault="00CF4FD2" w:rsidP="00CF4FD2">
            <w:pPr>
              <w:rPr>
                <w:rFonts w:ascii="Times New Roman" w:hAnsi="Times New Roman" w:cs="Times New Roman"/>
                <w:sz w:val="22"/>
                <w:szCs w:val="22"/>
              </w:rPr>
            </w:pPr>
            <w:r w:rsidRPr="00151D74">
              <w:rPr>
                <w:rFonts w:ascii="Times New Roman" w:hAnsi="Times New Roman" w:cs="Times New Roman"/>
                <w:sz w:val="22"/>
                <w:szCs w:val="22"/>
              </w:rPr>
              <w:t>Izmanto Traumatoloģijas un ortopēdijas slimnīcas pacientiem, kuriem veic endoprotezēšanu sarežģītos gadījumos atbilstoši medicīniskām indikācijām</w:t>
            </w:r>
            <w:r w:rsidRPr="00151D74" w:rsidDel="00F5574A">
              <w:rPr>
                <w:rFonts w:ascii="Times New Roman" w:hAnsi="Times New Roman" w:cs="Times New Roman"/>
                <w:sz w:val="22"/>
                <w:szCs w:val="22"/>
              </w:rPr>
              <w:t xml:space="preserve"> </w:t>
            </w:r>
          </w:p>
        </w:tc>
      </w:tr>
      <w:tr w:rsidR="00CF4FD2" w:rsidRPr="00DC3094" w14:paraId="7C95197F"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1"/>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0B2638"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116</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78C61CAA" w14:textId="77777777" w:rsidR="00CF4FD2" w:rsidRPr="00DC3094" w:rsidRDefault="00CF4FD2" w:rsidP="00CF4FD2">
            <w:pPr>
              <w:rPr>
                <w:rFonts w:ascii="Times New Roman" w:hAnsi="Times New Roman" w:cs="Times New Roman"/>
                <w:sz w:val="24"/>
                <w:szCs w:val="24"/>
              </w:rPr>
            </w:pPr>
            <w:r w:rsidRPr="00DC3094">
              <w:rPr>
                <w:rFonts w:ascii="Times New Roman" w:hAnsi="Times New Roman" w:cs="Times New Roman"/>
                <w:sz w:val="24"/>
                <w:szCs w:val="24"/>
              </w:rPr>
              <w:t>Ģimenes ārsta pacients, ģimenes ārsta protesta akcijas laikā</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63469C4B" w14:textId="77777777" w:rsidR="00CF4FD2" w:rsidRPr="00DC3094" w:rsidRDefault="00CF4FD2" w:rsidP="00CF4FD2">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26E6D0E0"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7FE7DCDD" w14:textId="77777777" w:rsidR="00CF4FD2" w:rsidRPr="00DC3094" w:rsidRDefault="00CF4FD2" w:rsidP="00CF4FD2">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7D111307" w14:textId="77777777" w:rsidR="00CF4FD2" w:rsidRPr="00151D74" w:rsidRDefault="00CF4FD2" w:rsidP="00CF4FD2">
            <w:pPr>
              <w:rPr>
                <w:rFonts w:ascii="Times New Roman" w:hAnsi="Times New Roman" w:cs="Times New Roman"/>
                <w:sz w:val="22"/>
                <w:szCs w:val="22"/>
              </w:rPr>
            </w:pPr>
            <w:r w:rsidRPr="00151D74">
              <w:rPr>
                <w:rFonts w:ascii="Times New Roman" w:hAnsi="Times New Roman" w:cs="Times New Roman"/>
                <w:sz w:val="22"/>
                <w:szCs w:val="22"/>
              </w:rPr>
              <w:t xml:space="preserve">Izmanto, noformējot uzskaites dokumentus par sniegtajiem veselības aprūpes pakalpojumiem personām, </w:t>
            </w:r>
            <w:r w:rsidRPr="00151D74">
              <w:rPr>
                <w:rFonts w:ascii="Times New Roman" w:hAnsi="Times New Roman" w:cs="Times New Roman"/>
                <w:sz w:val="22"/>
                <w:szCs w:val="22"/>
              </w:rPr>
              <w:lastRenderedPageBreak/>
              <w:t xml:space="preserve">kuru ģimenes ārsts piedalās protesta akcijā.  </w:t>
            </w:r>
          </w:p>
          <w:p w14:paraId="1313E06B" w14:textId="77777777" w:rsidR="00CF4FD2" w:rsidRPr="00151D74" w:rsidRDefault="00CF4FD2" w:rsidP="00CF4FD2">
            <w:pPr>
              <w:rPr>
                <w:rFonts w:ascii="Times New Roman" w:hAnsi="Times New Roman" w:cs="Times New Roman"/>
                <w:sz w:val="22"/>
                <w:szCs w:val="22"/>
              </w:rPr>
            </w:pPr>
            <w:r w:rsidRPr="00151D74">
              <w:rPr>
                <w:rFonts w:ascii="Times New Roman" w:hAnsi="Times New Roman" w:cs="Times New Roman"/>
                <w:sz w:val="22"/>
                <w:szCs w:val="22"/>
              </w:rPr>
              <w:t>Pielieto no 2017.gada 3.jūlija.</w:t>
            </w:r>
          </w:p>
        </w:tc>
      </w:tr>
      <w:tr w:rsidR="00CF4FD2" w:rsidRPr="00DC3094" w14:paraId="65B823FF"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1"/>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0018EA"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lastRenderedPageBreak/>
              <w:t>117</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41C8CBE8" w14:textId="77777777" w:rsidR="00CF4FD2" w:rsidRPr="00DC3094" w:rsidRDefault="00CF4FD2" w:rsidP="00CF4FD2">
            <w:pPr>
              <w:rPr>
                <w:rFonts w:ascii="Times New Roman" w:hAnsi="Times New Roman" w:cs="Times New Roman"/>
                <w:noProof/>
                <w:sz w:val="24"/>
                <w:szCs w:val="24"/>
              </w:rPr>
            </w:pPr>
            <w:r w:rsidRPr="00DC3094">
              <w:rPr>
                <w:rFonts w:ascii="Times New Roman" w:hAnsi="Times New Roman" w:cs="Times New Roman"/>
                <w:noProof/>
                <w:sz w:val="24"/>
                <w:szCs w:val="24"/>
              </w:rPr>
              <w:t>Pakalpojumu programmas “Plānveida īslaicīgā ķirurģija” pacients diennakts stacionārā</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4F4369B5"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683B2A34" w14:textId="77777777" w:rsidR="00CF4FD2" w:rsidRPr="00DC3094" w:rsidRDefault="00CF4FD2" w:rsidP="00CF4FD2">
            <w:pPr>
              <w:jc w:val="center"/>
              <w:rPr>
                <w:rFonts w:ascii="Times New Roman" w:hAnsi="Times New Roman" w:cs="Times New Roman"/>
                <w:sz w:val="24"/>
                <w:szCs w:val="24"/>
              </w:rPr>
            </w:pP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40CF0AD8" w14:textId="77777777" w:rsidR="00CF4FD2" w:rsidRPr="00DC3094" w:rsidRDefault="00CF4FD2" w:rsidP="00CF4FD2">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61DFE745" w14:textId="77777777" w:rsidR="00CF4FD2" w:rsidRPr="00151D74" w:rsidRDefault="00CF4FD2" w:rsidP="00CF4FD2">
            <w:pPr>
              <w:rPr>
                <w:rFonts w:ascii="Times New Roman" w:hAnsi="Times New Roman" w:cs="Times New Roman"/>
                <w:sz w:val="22"/>
                <w:szCs w:val="22"/>
              </w:rPr>
            </w:pPr>
            <w:r w:rsidRPr="00151D74">
              <w:rPr>
                <w:rFonts w:ascii="Times New Roman" w:hAnsi="Times New Roman" w:cs="Times New Roman"/>
                <w:sz w:val="22"/>
                <w:szCs w:val="22"/>
              </w:rPr>
              <w:t>Pielieto pacienta stacionārā uzskaites dokumenta kodēšanai, kuram veikta pakalpojumu programmai atbilstoša plānveida ķirurģiska manipulācija un kurš uzturējies ārstniecības iestādē 2-3 dienas. Pielieto no 2018.gada 1.marta.</w:t>
            </w:r>
          </w:p>
        </w:tc>
      </w:tr>
      <w:tr w:rsidR="00CF4FD2" w:rsidRPr="00DC3094" w14:paraId="378A6D06"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1"/>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49D6FC"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118</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7FC96A38" w14:textId="77777777" w:rsidR="00CF4FD2" w:rsidRPr="00DC3094" w:rsidRDefault="00CF4FD2" w:rsidP="00CF4FD2">
            <w:pPr>
              <w:rPr>
                <w:rFonts w:ascii="Times New Roman" w:hAnsi="Times New Roman" w:cs="Times New Roman"/>
                <w:noProof/>
                <w:sz w:val="24"/>
                <w:szCs w:val="24"/>
              </w:rPr>
            </w:pPr>
            <w:r w:rsidRPr="00DC3094">
              <w:rPr>
                <w:rFonts w:ascii="Times New Roman" w:hAnsi="Times New Roman" w:cs="Times New Roman"/>
                <w:noProof/>
                <w:sz w:val="24"/>
                <w:szCs w:val="24"/>
              </w:rPr>
              <w:t>Pacients, kurš iekļauts ģimenes ārsta hronisko pacientu sarakstā (informācija uz 2018.gada 1.janvāri)</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6CFCDD07" w14:textId="77777777" w:rsidR="00CF4FD2" w:rsidRPr="00DC3094" w:rsidRDefault="00CF4FD2" w:rsidP="00CF4FD2">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3BB84AF5"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282064C2" w14:textId="77777777" w:rsidR="00CF4FD2" w:rsidRPr="00DC3094" w:rsidRDefault="00CF4FD2" w:rsidP="00CF4FD2">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7DC63273" w14:textId="77777777" w:rsidR="00CF4FD2" w:rsidRPr="00151D74" w:rsidRDefault="00CF4FD2" w:rsidP="00CF4FD2">
            <w:pPr>
              <w:rPr>
                <w:rFonts w:ascii="Times New Roman" w:hAnsi="Times New Roman" w:cs="Times New Roman"/>
                <w:sz w:val="22"/>
                <w:szCs w:val="22"/>
              </w:rPr>
            </w:pPr>
          </w:p>
        </w:tc>
      </w:tr>
      <w:tr w:rsidR="00CF4FD2" w:rsidRPr="00DC3094" w14:paraId="5C8BB738"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1"/>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8553C6"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119</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19EBAF8B" w14:textId="77777777" w:rsidR="00CF4FD2" w:rsidRPr="00DC3094" w:rsidRDefault="00CF4FD2" w:rsidP="00CF4FD2">
            <w:pPr>
              <w:rPr>
                <w:rFonts w:ascii="Times New Roman" w:hAnsi="Times New Roman" w:cs="Times New Roman"/>
                <w:noProof/>
                <w:sz w:val="24"/>
                <w:szCs w:val="24"/>
              </w:rPr>
            </w:pPr>
            <w:r w:rsidRPr="00DC3094">
              <w:rPr>
                <w:rFonts w:ascii="Times New Roman" w:hAnsi="Times New Roman" w:cs="Times New Roman"/>
                <w:noProof/>
                <w:sz w:val="24"/>
                <w:szCs w:val="24"/>
              </w:rPr>
              <w:t>Pacients, kuram diagnosticēta reta slimība saskaņā ar ORPHA kodiem</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01BA2E75" w14:textId="77777777" w:rsidR="00CF4FD2" w:rsidRPr="00DC3094" w:rsidRDefault="00CF4FD2" w:rsidP="00CF4FD2">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5E94F281"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13281AF5" w14:textId="77777777" w:rsidR="00CF4FD2" w:rsidRPr="00DC3094" w:rsidRDefault="00CF4FD2" w:rsidP="00CF4FD2">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049ED631" w14:textId="77777777" w:rsidR="00CF4FD2" w:rsidRPr="00151D74" w:rsidRDefault="00CF4FD2" w:rsidP="00CF4FD2">
            <w:pPr>
              <w:rPr>
                <w:rFonts w:ascii="Times New Roman" w:hAnsi="Times New Roman" w:cs="Times New Roman"/>
                <w:sz w:val="22"/>
                <w:szCs w:val="22"/>
              </w:rPr>
            </w:pPr>
          </w:p>
        </w:tc>
      </w:tr>
      <w:tr w:rsidR="00CF4FD2" w:rsidRPr="00DC3094" w14:paraId="5ED588DB"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1"/>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00B9A1"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120</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71DE50F8" w14:textId="77777777" w:rsidR="00CF4FD2" w:rsidRPr="00DC3094" w:rsidRDefault="00CF4FD2" w:rsidP="00CF4FD2">
            <w:pPr>
              <w:rPr>
                <w:rFonts w:ascii="Times New Roman" w:hAnsi="Times New Roman" w:cs="Times New Roman"/>
                <w:sz w:val="24"/>
                <w:szCs w:val="24"/>
              </w:rPr>
            </w:pPr>
            <w:r w:rsidRPr="00DC3094">
              <w:rPr>
                <w:rFonts w:ascii="Times New Roman" w:hAnsi="Times New Roman" w:cs="Times New Roman"/>
                <w:sz w:val="24"/>
                <w:szCs w:val="24"/>
              </w:rPr>
              <w:t>Pakalpojumu programmas “Hronisko pacientu aprūpe” pacients diennakts stacionārā ar ārstēšanās ilgumu līdz 10 gultasdienām</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78D5211E"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236472D0" w14:textId="77777777" w:rsidR="00CF4FD2" w:rsidRPr="00DC3094" w:rsidRDefault="00CF4FD2" w:rsidP="00CF4FD2">
            <w:pPr>
              <w:jc w:val="center"/>
              <w:rPr>
                <w:rFonts w:ascii="Times New Roman" w:hAnsi="Times New Roman" w:cs="Times New Roman"/>
                <w:sz w:val="24"/>
                <w:szCs w:val="24"/>
              </w:rPr>
            </w:pP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5F95533A" w14:textId="77777777" w:rsidR="00CF4FD2" w:rsidRPr="00DC3094" w:rsidRDefault="00CF4FD2" w:rsidP="00CF4FD2">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7EA6C4B6" w14:textId="7D8BADDC" w:rsidR="00CF4FD2" w:rsidRPr="00151D74" w:rsidRDefault="00CF4FD2" w:rsidP="00CF4FD2">
            <w:pPr>
              <w:rPr>
                <w:rFonts w:ascii="Times New Roman" w:hAnsi="Times New Roman" w:cs="Times New Roman"/>
                <w:sz w:val="22"/>
                <w:szCs w:val="22"/>
              </w:rPr>
            </w:pPr>
            <w:r w:rsidRPr="00151D74">
              <w:rPr>
                <w:rFonts w:ascii="Times New Roman" w:hAnsi="Times New Roman" w:cs="Times New Roman"/>
                <w:sz w:val="22"/>
                <w:szCs w:val="22"/>
              </w:rPr>
              <w:t>Pielieto hroniska pacienta stacionārā uzskaites dokumenta kodēšanai, kuram ir vismaz viena no MK noteikumu Nr. 555 6.pielikumā norādītām diagnozēm un kurš uzturējies ārstniecības iestādē līdz 10 gultas dienām. Pielieto no 2018.gada 1.augusta</w:t>
            </w:r>
            <w:r w:rsidR="00D522BB">
              <w:rPr>
                <w:rFonts w:ascii="Times New Roman" w:hAnsi="Times New Roman" w:cs="Times New Roman"/>
                <w:sz w:val="22"/>
                <w:szCs w:val="22"/>
              </w:rPr>
              <w:t xml:space="preserve"> </w:t>
            </w:r>
            <w:r w:rsidR="003E5A4D" w:rsidRPr="003E5A4D">
              <w:rPr>
                <w:rFonts w:ascii="Times New Roman" w:hAnsi="Times New Roman" w:cs="Times New Roman"/>
                <w:b/>
                <w:bCs/>
                <w:sz w:val="22"/>
                <w:szCs w:val="22"/>
              </w:rPr>
              <w:t>līdz 2021.gada 31.decembrim</w:t>
            </w:r>
          </w:p>
        </w:tc>
      </w:tr>
      <w:tr w:rsidR="00CF4FD2" w:rsidRPr="00DC3094" w14:paraId="6779B3B2"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1"/>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F01472"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121</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554D3FEA" w14:textId="77777777" w:rsidR="00CF4FD2" w:rsidRPr="00DC3094" w:rsidRDefault="00CF4FD2" w:rsidP="00CF4FD2">
            <w:pPr>
              <w:rPr>
                <w:rFonts w:ascii="Times New Roman" w:hAnsi="Times New Roman" w:cs="Times New Roman"/>
                <w:sz w:val="24"/>
                <w:szCs w:val="24"/>
              </w:rPr>
            </w:pPr>
            <w:r w:rsidRPr="00DC3094">
              <w:rPr>
                <w:rFonts w:ascii="Times New Roman" w:hAnsi="Times New Roman" w:cs="Times New Roman"/>
                <w:sz w:val="24"/>
                <w:szCs w:val="24"/>
              </w:rPr>
              <w:t>Pakalpojumu programmas “Hronisko pacientu aprūpe” pacients diennakts stacionārā ar ārstēšanās ilgumu 11 vai vairāk gultasdienas un pacientam ir blakusdiagnozes, kurām nepieciešama ārstēšana</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0F99E06F"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1D43AF6F" w14:textId="77777777" w:rsidR="00CF4FD2" w:rsidRPr="00DC3094" w:rsidRDefault="00CF4FD2" w:rsidP="00CF4FD2">
            <w:pPr>
              <w:jc w:val="center"/>
              <w:rPr>
                <w:rFonts w:ascii="Times New Roman" w:hAnsi="Times New Roman" w:cs="Times New Roman"/>
                <w:sz w:val="24"/>
                <w:szCs w:val="24"/>
              </w:rPr>
            </w:pP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48ADF623" w14:textId="77777777" w:rsidR="00CF4FD2" w:rsidRPr="00DC3094" w:rsidRDefault="00CF4FD2" w:rsidP="00CF4FD2">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2A284F5F" w14:textId="20F7BD54" w:rsidR="00CF4FD2" w:rsidRPr="00151D74" w:rsidRDefault="00CF4FD2" w:rsidP="00CF4FD2">
            <w:pPr>
              <w:rPr>
                <w:rFonts w:ascii="Times New Roman" w:hAnsi="Times New Roman" w:cs="Times New Roman"/>
                <w:sz w:val="22"/>
                <w:szCs w:val="22"/>
              </w:rPr>
            </w:pPr>
            <w:r w:rsidRPr="00151D74">
              <w:rPr>
                <w:rFonts w:ascii="Times New Roman" w:hAnsi="Times New Roman" w:cs="Times New Roman"/>
                <w:sz w:val="22"/>
                <w:szCs w:val="22"/>
              </w:rPr>
              <w:t>Pielieto hroniska pacienta stacionārā uzskaites dokumenta kodēšanai, kuram ir vismaz viena no MK noteikumu Nr.555 6.pielikumā norādītām diagnozēm, ārstēšanās ilgums ir 11 vai vairāk gultas dienas un ir blakusdiagnozes, kurām nepieciešama ārstēšana. Pielieto no 2018.gada 1.augusta</w:t>
            </w:r>
            <w:r w:rsidR="00D522BB">
              <w:rPr>
                <w:rFonts w:ascii="Times New Roman" w:hAnsi="Times New Roman" w:cs="Times New Roman"/>
                <w:sz w:val="22"/>
                <w:szCs w:val="22"/>
              </w:rPr>
              <w:t xml:space="preserve"> </w:t>
            </w:r>
            <w:r w:rsidR="003E5A4D" w:rsidRPr="003E5A4D">
              <w:rPr>
                <w:rFonts w:ascii="Times New Roman" w:hAnsi="Times New Roman" w:cs="Times New Roman"/>
                <w:b/>
                <w:bCs/>
                <w:sz w:val="22"/>
                <w:szCs w:val="22"/>
              </w:rPr>
              <w:t>līdz 2021.gada 31.decembrim</w:t>
            </w:r>
          </w:p>
        </w:tc>
      </w:tr>
      <w:tr w:rsidR="00CF4FD2" w:rsidRPr="00DC3094" w14:paraId="32DE1207"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4"/>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EF98BE"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lastRenderedPageBreak/>
              <w:t>122</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7CC38C22" w14:textId="77777777" w:rsidR="00CF4FD2" w:rsidRPr="00DC3094" w:rsidRDefault="00CF4FD2" w:rsidP="00CF4FD2">
            <w:pPr>
              <w:rPr>
                <w:rFonts w:ascii="Times New Roman" w:hAnsi="Times New Roman" w:cs="Times New Roman"/>
                <w:sz w:val="24"/>
                <w:szCs w:val="24"/>
              </w:rPr>
            </w:pPr>
            <w:r w:rsidRPr="00DC3094">
              <w:rPr>
                <w:rFonts w:ascii="Times New Roman" w:hAnsi="Times New Roman" w:cs="Times New Roman"/>
                <w:sz w:val="24"/>
                <w:szCs w:val="24"/>
              </w:rPr>
              <w:t>Pacients, kam tiek veikta izmeklēšana pirms ortotopiskas aknu transplantācijas (PSKUS)</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74E3EFC1"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6771C59C" w14:textId="77777777" w:rsidR="00CF4FD2" w:rsidRPr="00DC3094" w:rsidRDefault="00CF4FD2" w:rsidP="00CF4FD2">
            <w:pPr>
              <w:jc w:val="center"/>
              <w:rPr>
                <w:rFonts w:ascii="Times New Roman" w:hAnsi="Times New Roman" w:cs="Times New Roman"/>
                <w:sz w:val="24"/>
                <w:szCs w:val="24"/>
              </w:rPr>
            </w:pP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12B6CD50" w14:textId="77777777" w:rsidR="00CF4FD2" w:rsidRPr="00DC3094" w:rsidRDefault="00CF4FD2" w:rsidP="00CF4FD2">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09EF2F29" w14:textId="77777777" w:rsidR="00CF4FD2" w:rsidRPr="00151D74" w:rsidRDefault="00CF4FD2" w:rsidP="00CF4FD2">
            <w:pPr>
              <w:rPr>
                <w:rFonts w:ascii="Times New Roman" w:hAnsi="Times New Roman" w:cs="Times New Roman"/>
                <w:sz w:val="22"/>
                <w:szCs w:val="22"/>
              </w:rPr>
            </w:pPr>
            <w:r w:rsidRPr="00151D74">
              <w:rPr>
                <w:rFonts w:ascii="Times New Roman" w:hAnsi="Times New Roman" w:cs="Times New Roman"/>
                <w:sz w:val="22"/>
                <w:szCs w:val="22"/>
              </w:rPr>
              <w:t>Pacients, kam PSKUS tiek veikta izmeklēšana pirms ortotopiskas aknu transplantācijas.</w:t>
            </w:r>
          </w:p>
          <w:p w14:paraId="37F0FB1B" w14:textId="77777777" w:rsidR="00CF4FD2" w:rsidRPr="00151D74" w:rsidRDefault="00CF4FD2" w:rsidP="00CF4FD2">
            <w:pPr>
              <w:rPr>
                <w:rFonts w:ascii="Times New Roman" w:hAnsi="Times New Roman" w:cs="Times New Roman"/>
                <w:sz w:val="22"/>
                <w:szCs w:val="22"/>
              </w:rPr>
            </w:pPr>
            <w:r w:rsidRPr="00151D74">
              <w:rPr>
                <w:rFonts w:ascii="Times New Roman" w:hAnsi="Times New Roman" w:cs="Times New Roman"/>
                <w:sz w:val="22"/>
                <w:szCs w:val="22"/>
              </w:rPr>
              <w:t xml:space="preserve">Pielieto no 2018.gada 1.septembra </w:t>
            </w:r>
          </w:p>
        </w:tc>
      </w:tr>
      <w:tr w:rsidR="00CF4FD2" w:rsidRPr="00DC3094" w14:paraId="402465E6"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4"/>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665A82"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125</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4DAAD709" w14:textId="77777777" w:rsidR="00CF4FD2" w:rsidRPr="00DC3094" w:rsidRDefault="00CF4FD2" w:rsidP="00CF4FD2">
            <w:pPr>
              <w:rPr>
                <w:rFonts w:ascii="Times New Roman" w:hAnsi="Times New Roman" w:cs="Times New Roman"/>
                <w:sz w:val="24"/>
                <w:szCs w:val="24"/>
              </w:rPr>
            </w:pPr>
            <w:r w:rsidRPr="00DC3094">
              <w:rPr>
                <w:rFonts w:ascii="Times New Roman" w:hAnsi="Times New Roman" w:cs="Times New Roman"/>
                <w:sz w:val="24"/>
                <w:szCs w:val="24"/>
              </w:rPr>
              <w:t>Rīgas Austrumu klīniskās universitātes slimnīcas pacients Vidzemes slimnīcā</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2E085BBF"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11B4824F" w14:textId="77777777" w:rsidR="00CF4FD2" w:rsidRPr="00DC3094" w:rsidRDefault="00CF4FD2" w:rsidP="00CF4FD2">
            <w:pPr>
              <w:jc w:val="center"/>
              <w:rPr>
                <w:rFonts w:ascii="Times New Roman" w:hAnsi="Times New Roman" w:cs="Times New Roman"/>
                <w:sz w:val="24"/>
                <w:szCs w:val="24"/>
              </w:rPr>
            </w:pP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54F7D4F5" w14:textId="77777777" w:rsidR="00CF4FD2" w:rsidRPr="00DC3094" w:rsidRDefault="00CF4FD2" w:rsidP="00CF4FD2">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42B1A70D" w14:textId="77777777" w:rsidR="00CF4FD2" w:rsidRPr="00151D74" w:rsidRDefault="00CF4FD2" w:rsidP="00CF4FD2">
            <w:pPr>
              <w:rPr>
                <w:rFonts w:ascii="Times New Roman" w:hAnsi="Times New Roman" w:cs="Times New Roman"/>
                <w:sz w:val="22"/>
                <w:szCs w:val="22"/>
              </w:rPr>
            </w:pPr>
            <w:r w:rsidRPr="00151D74">
              <w:rPr>
                <w:rFonts w:ascii="Times New Roman" w:hAnsi="Times New Roman" w:cs="Times New Roman"/>
                <w:sz w:val="22"/>
                <w:szCs w:val="22"/>
              </w:rPr>
              <w:t>RAKUS pacients, kam tiek sniegta ķirurģiskā palīdzība ar onkoloģiskām diagnozēm, prioritāri uroloģijas profilā Vidzemes slimnīcā.</w:t>
            </w:r>
          </w:p>
          <w:p w14:paraId="346274B7" w14:textId="77777777" w:rsidR="00CF4FD2" w:rsidRPr="00151D74" w:rsidRDefault="00CF4FD2" w:rsidP="00CF4FD2">
            <w:pPr>
              <w:rPr>
                <w:rFonts w:ascii="Times New Roman" w:hAnsi="Times New Roman" w:cs="Times New Roman"/>
                <w:sz w:val="22"/>
                <w:szCs w:val="22"/>
              </w:rPr>
            </w:pPr>
            <w:r w:rsidRPr="00151D74">
              <w:rPr>
                <w:rFonts w:ascii="Times New Roman" w:hAnsi="Times New Roman" w:cs="Times New Roman"/>
                <w:sz w:val="22"/>
                <w:szCs w:val="22"/>
              </w:rPr>
              <w:t>Pielieto no 2019.gada 1.marta</w:t>
            </w:r>
          </w:p>
        </w:tc>
      </w:tr>
      <w:tr w:rsidR="00CF4FD2" w:rsidRPr="00DC3094" w14:paraId="581F59AB"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4"/>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660517"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126</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17DE29B6" w14:textId="77777777" w:rsidR="00CF4FD2" w:rsidRPr="00DC3094" w:rsidRDefault="00CF4FD2" w:rsidP="00CF4FD2">
            <w:pPr>
              <w:rPr>
                <w:rFonts w:ascii="Times New Roman" w:hAnsi="Times New Roman" w:cs="Times New Roman"/>
                <w:sz w:val="24"/>
                <w:szCs w:val="24"/>
              </w:rPr>
            </w:pPr>
            <w:r w:rsidRPr="00DC3094">
              <w:rPr>
                <w:rFonts w:ascii="Times New Roman" w:hAnsi="Times New Roman" w:cs="Times New Roman"/>
                <w:sz w:val="24"/>
                <w:szCs w:val="24"/>
              </w:rPr>
              <w:t>Pacients programmā Mugurkaulāja saslimšanu un traumu ķirurģiska ārstēšana</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40F2E33D"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410476DF" w14:textId="77777777" w:rsidR="00CF4FD2" w:rsidRPr="00DC3094" w:rsidRDefault="00CF4FD2" w:rsidP="00CF4FD2">
            <w:pPr>
              <w:jc w:val="center"/>
              <w:rPr>
                <w:rFonts w:ascii="Times New Roman" w:hAnsi="Times New Roman" w:cs="Times New Roman"/>
                <w:sz w:val="24"/>
                <w:szCs w:val="24"/>
              </w:rPr>
            </w:pP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63512F70" w14:textId="77777777" w:rsidR="00CF4FD2" w:rsidRPr="00DC3094" w:rsidRDefault="00CF4FD2" w:rsidP="00CF4FD2">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3C95C124" w14:textId="77777777" w:rsidR="00CF4FD2" w:rsidRPr="00151D74" w:rsidRDefault="00CF4FD2" w:rsidP="00CF4FD2">
            <w:pPr>
              <w:rPr>
                <w:rFonts w:ascii="Times New Roman" w:hAnsi="Times New Roman" w:cs="Times New Roman"/>
                <w:sz w:val="22"/>
                <w:szCs w:val="22"/>
              </w:rPr>
            </w:pPr>
            <w:r w:rsidRPr="00151D74">
              <w:rPr>
                <w:rFonts w:ascii="Times New Roman" w:hAnsi="Times New Roman" w:cs="Times New Roman"/>
                <w:sz w:val="22"/>
                <w:szCs w:val="22"/>
              </w:rPr>
              <w:t>Pacients, kas saņem pakalpojumu programmā Mugurkaulāja saslimšanu un traumu ķirurģiska ārstēšana fiksētais maksājums Ziemeļkurzemes reģionālā slimnīca. Pielieto no 2019.gada 1.aprīļa</w:t>
            </w:r>
          </w:p>
        </w:tc>
      </w:tr>
      <w:tr w:rsidR="00CF4FD2" w:rsidRPr="00DC3094" w14:paraId="0369034A"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4"/>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BFDBEC"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127</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6C64CEAA" w14:textId="77777777" w:rsidR="00CF4FD2" w:rsidRPr="00DC3094" w:rsidRDefault="00CF4FD2" w:rsidP="00CF4FD2">
            <w:pPr>
              <w:rPr>
                <w:rFonts w:ascii="Times New Roman" w:hAnsi="Times New Roman" w:cs="Times New Roman"/>
                <w:sz w:val="24"/>
                <w:szCs w:val="24"/>
              </w:rPr>
            </w:pPr>
            <w:r w:rsidRPr="00DC3094">
              <w:rPr>
                <w:rFonts w:ascii="Times New Roman" w:hAnsi="Times New Roman" w:cs="Times New Roman"/>
                <w:sz w:val="24"/>
                <w:szCs w:val="24"/>
              </w:rPr>
              <w:t>Ārzemnieks, kurš ceļojuma laikā saņem plānveida maksas pakalpojumus Latvijā</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7259391B"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63F0A9A2"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22A88A30"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36CA2137" w14:textId="77777777" w:rsidR="00CF4FD2" w:rsidRPr="00151D74" w:rsidRDefault="00CF4FD2" w:rsidP="00CF4FD2">
            <w:pPr>
              <w:rPr>
                <w:rFonts w:ascii="Times New Roman" w:hAnsi="Times New Roman" w:cs="Times New Roman"/>
                <w:sz w:val="22"/>
                <w:szCs w:val="22"/>
              </w:rPr>
            </w:pPr>
            <w:r w:rsidRPr="00151D74">
              <w:rPr>
                <w:rFonts w:ascii="Times New Roman" w:hAnsi="Times New Roman" w:cs="Times New Roman"/>
                <w:sz w:val="22"/>
                <w:szCs w:val="22"/>
              </w:rPr>
              <w:t xml:space="preserve">Ārzemnieks – fiziska persona, kura ceļo ārpus savas pastāvīgās dzīvesvietas valsts un kura ceļojuma laikā saņem </w:t>
            </w:r>
            <w:r w:rsidRPr="00151D74">
              <w:rPr>
                <w:rFonts w:ascii="Times New Roman" w:hAnsi="Times New Roman" w:cs="Times New Roman"/>
                <w:b/>
                <w:sz w:val="22"/>
                <w:szCs w:val="22"/>
              </w:rPr>
              <w:t xml:space="preserve">plānveida </w:t>
            </w:r>
            <w:r w:rsidRPr="00151D74">
              <w:rPr>
                <w:rFonts w:ascii="Times New Roman" w:hAnsi="Times New Roman" w:cs="Times New Roman"/>
                <w:sz w:val="22"/>
                <w:szCs w:val="22"/>
              </w:rPr>
              <w:t>medicīnas pakalpojumus Latvijas administratīvajā teritorijā, kas netiek segti no valsts budžeta līdzekļiem.</w:t>
            </w:r>
          </w:p>
        </w:tc>
      </w:tr>
      <w:tr w:rsidR="008F25BD" w:rsidRPr="00DC3094" w14:paraId="35C51B14"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4"/>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0A35BC" w14:textId="5160B357" w:rsidR="008F25BD" w:rsidRPr="00DC3094" w:rsidRDefault="008F25BD" w:rsidP="00CF4FD2">
            <w:pPr>
              <w:jc w:val="center"/>
              <w:rPr>
                <w:rFonts w:ascii="Times New Roman" w:hAnsi="Times New Roman" w:cs="Times New Roman"/>
                <w:sz w:val="24"/>
                <w:szCs w:val="24"/>
              </w:rPr>
            </w:pPr>
            <w:r>
              <w:rPr>
                <w:rFonts w:ascii="Times New Roman" w:hAnsi="Times New Roman" w:cs="Times New Roman"/>
                <w:sz w:val="24"/>
                <w:szCs w:val="24"/>
              </w:rPr>
              <w:t>130</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26BC5839" w14:textId="39B62824" w:rsidR="008F25BD" w:rsidRPr="00DC3094" w:rsidRDefault="008F25BD" w:rsidP="00CF4FD2">
            <w:pPr>
              <w:rPr>
                <w:rFonts w:ascii="Times New Roman" w:hAnsi="Times New Roman" w:cs="Times New Roman"/>
                <w:sz w:val="24"/>
                <w:szCs w:val="24"/>
              </w:rPr>
            </w:pPr>
            <w:r>
              <w:rPr>
                <w:rFonts w:ascii="Times New Roman" w:hAnsi="Times New Roman" w:cs="Times New Roman"/>
                <w:sz w:val="24"/>
                <w:szCs w:val="24"/>
              </w:rPr>
              <w:t>Ā</w:t>
            </w:r>
            <w:r w:rsidRPr="008F25BD">
              <w:rPr>
                <w:rFonts w:ascii="Times New Roman" w:hAnsi="Times New Roman" w:cs="Times New Roman"/>
                <w:sz w:val="24"/>
                <w:szCs w:val="24"/>
              </w:rPr>
              <w:t>rzemnieks, kuram L</w:t>
            </w:r>
            <w:r w:rsidR="00AD391F">
              <w:rPr>
                <w:rFonts w:ascii="Times New Roman" w:hAnsi="Times New Roman" w:cs="Times New Roman"/>
                <w:sz w:val="24"/>
                <w:szCs w:val="24"/>
              </w:rPr>
              <w:t>atvijā</w:t>
            </w:r>
            <w:r w:rsidRPr="008F25BD">
              <w:rPr>
                <w:rFonts w:ascii="Times New Roman" w:hAnsi="Times New Roman" w:cs="Times New Roman"/>
                <w:sz w:val="24"/>
                <w:szCs w:val="24"/>
              </w:rPr>
              <w:t xml:space="preserve"> nav piešķirt</w:t>
            </w:r>
            <w:r w:rsidR="00AD391F">
              <w:rPr>
                <w:rFonts w:ascii="Times New Roman" w:hAnsi="Times New Roman" w:cs="Times New Roman"/>
                <w:sz w:val="24"/>
                <w:szCs w:val="24"/>
              </w:rPr>
              <w:t>s</w:t>
            </w:r>
            <w:r w:rsidRPr="008F25BD">
              <w:rPr>
                <w:rFonts w:ascii="Times New Roman" w:hAnsi="Times New Roman" w:cs="Times New Roman"/>
                <w:sz w:val="24"/>
                <w:szCs w:val="24"/>
              </w:rPr>
              <w:t xml:space="preserve"> status</w:t>
            </w:r>
            <w:r w:rsidR="00AD391F">
              <w:rPr>
                <w:rFonts w:ascii="Times New Roman" w:hAnsi="Times New Roman" w:cs="Times New Roman"/>
                <w:sz w:val="24"/>
                <w:szCs w:val="24"/>
              </w:rPr>
              <w:t>s</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22913DE7" w14:textId="21AC0504" w:rsidR="008F25BD" w:rsidRPr="00DC3094" w:rsidRDefault="008F25BD" w:rsidP="00CF4FD2">
            <w:pPr>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39008D6D" w14:textId="5F4933E2" w:rsidR="008F25BD" w:rsidRPr="00DC3094" w:rsidRDefault="008F25BD" w:rsidP="00CF4FD2">
            <w:pPr>
              <w:jc w:val="center"/>
              <w:rPr>
                <w:rFonts w:ascii="Times New Roman" w:hAnsi="Times New Roman" w:cs="Times New Roman"/>
                <w:sz w:val="24"/>
                <w:szCs w:val="24"/>
              </w:rPr>
            </w:pPr>
            <w:r>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653E6583" w14:textId="16583F3E" w:rsidR="008F25BD" w:rsidRPr="00DC3094" w:rsidRDefault="008F25BD" w:rsidP="00CF4FD2">
            <w:pPr>
              <w:jc w:val="center"/>
              <w:rPr>
                <w:rFonts w:ascii="Times New Roman" w:hAnsi="Times New Roman" w:cs="Times New Roman"/>
                <w:sz w:val="24"/>
                <w:szCs w:val="24"/>
              </w:rPr>
            </w:pPr>
            <w:r>
              <w:rPr>
                <w:rFonts w:ascii="Times New Roman" w:hAnsi="Times New Roman" w:cs="Times New Roman"/>
                <w:sz w:val="24"/>
                <w:szCs w:val="24"/>
              </w:rPr>
              <w:t>+</w:t>
            </w: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605D0E04" w14:textId="77777777" w:rsidR="009A219B" w:rsidRPr="009A219B" w:rsidRDefault="00AD391F" w:rsidP="006173F6">
            <w:pPr>
              <w:rPr>
                <w:rFonts w:ascii="Times New Roman" w:hAnsi="Times New Roman" w:cs="Times New Roman"/>
                <w:sz w:val="22"/>
                <w:szCs w:val="22"/>
              </w:rPr>
            </w:pPr>
            <w:r w:rsidRPr="009A219B">
              <w:rPr>
                <w:rFonts w:ascii="Times New Roman" w:hAnsi="Times New Roman" w:cs="Times New Roman"/>
                <w:sz w:val="22"/>
                <w:szCs w:val="22"/>
              </w:rPr>
              <w:t>Norāda personām, kuras nelikumīgi šķērsojušas Latvijas robežu, tām nav piešķirts statuss, bet ir nepieciešami veselības aprūpes pakalpojumi.</w:t>
            </w:r>
          </w:p>
          <w:p w14:paraId="25C94768" w14:textId="5F04D364" w:rsidR="00AD391F" w:rsidRPr="00151D74" w:rsidRDefault="009A219B" w:rsidP="009A219B">
            <w:pPr>
              <w:rPr>
                <w:rFonts w:ascii="Times New Roman" w:hAnsi="Times New Roman" w:cs="Times New Roman"/>
                <w:sz w:val="22"/>
                <w:szCs w:val="22"/>
              </w:rPr>
            </w:pPr>
            <w:r w:rsidRPr="007D0914">
              <w:rPr>
                <w:rFonts w:ascii="Times New Roman" w:hAnsi="Times New Roman" w:cs="Times New Roman"/>
                <w:sz w:val="22"/>
                <w:szCs w:val="22"/>
                <w:lang w:eastAsia="en-US"/>
              </w:rPr>
              <w:t xml:space="preserve">Pielieto atbilstoši Ministru kabineta 2021.gada 10.augusta rīkojumā Nr.518 </w:t>
            </w:r>
            <w:r w:rsidR="00D522BB">
              <w:rPr>
                <w:rFonts w:ascii="Times New Roman" w:hAnsi="Times New Roman" w:cs="Times New Roman"/>
                <w:sz w:val="22"/>
                <w:szCs w:val="22"/>
                <w:lang w:eastAsia="en-US"/>
              </w:rPr>
              <w:t>“</w:t>
            </w:r>
            <w:r w:rsidRPr="007D0914">
              <w:rPr>
                <w:rFonts w:ascii="Times New Roman" w:hAnsi="Times New Roman" w:cs="Times New Roman"/>
                <w:sz w:val="22"/>
                <w:szCs w:val="22"/>
                <w:lang w:eastAsia="en-US"/>
              </w:rPr>
              <w:t>Par ārkārtējās situācijas izsludināšanu</w:t>
            </w:r>
            <w:r w:rsidR="00D522BB">
              <w:rPr>
                <w:rFonts w:ascii="Times New Roman" w:hAnsi="Times New Roman" w:cs="Times New Roman"/>
                <w:sz w:val="22"/>
                <w:szCs w:val="22"/>
                <w:lang w:eastAsia="en-US"/>
              </w:rPr>
              <w:t>”</w:t>
            </w:r>
            <w:r w:rsidRPr="007D0914">
              <w:rPr>
                <w:rFonts w:ascii="Times New Roman" w:hAnsi="Times New Roman" w:cs="Times New Roman"/>
                <w:sz w:val="22"/>
                <w:szCs w:val="22"/>
                <w:lang w:eastAsia="en-US"/>
              </w:rPr>
              <w:t xml:space="preserve"> noteiktajam</w:t>
            </w:r>
            <w:r w:rsidR="00AD391F" w:rsidRPr="009A219B">
              <w:rPr>
                <w:rFonts w:ascii="Times New Roman" w:hAnsi="Times New Roman" w:cs="Times New Roman"/>
                <w:sz w:val="22"/>
                <w:szCs w:val="22"/>
              </w:rPr>
              <w:t xml:space="preserve">  no 2021.gada 1.jūlija.</w:t>
            </w:r>
          </w:p>
        </w:tc>
      </w:tr>
      <w:tr w:rsidR="008F3963" w:rsidRPr="00DC3094" w14:paraId="3CD6D1DD"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4"/>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BC8F44" w14:textId="308709A3" w:rsidR="008F3963" w:rsidRDefault="008F3963" w:rsidP="008F3963">
            <w:pPr>
              <w:jc w:val="center"/>
              <w:rPr>
                <w:rFonts w:ascii="Times New Roman" w:hAnsi="Times New Roman" w:cs="Times New Roman"/>
                <w:sz w:val="24"/>
                <w:szCs w:val="24"/>
              </w:rPr>
            </w:pPr>
            <w:r>
              <w:rPr>
                <w:rFonts w:ascii="Times New Roman" w:hAnsi="Times New Roman" w:cs="Times New Roman"/>
                <w:sz w:val="24"/>
                <w:szCs w:val="24"/>
              </w:rPr>
              <w:lastRenderedPageBreak/>
              <w:t>131</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57D0EBC8" w14:textId="41054F02" w:rsidR="008F3963" w:rsidRDefault="008F3963" w:rsidP="008F3963">
            <w:pPr>
              <w:rPr>
                <w:rFonts w:ascii="Times New Roman" w:hAnsi="Times New Roman" w:cs="Times New Roman"/>
                <w:sz w:val="24"/>
                <w:szCs w:val="24"/>
              </w:rPr>
            </w:pPr>
            <w:r w:rsidRPr="008F3963">
              <w:rPr>
                <w:rFonts w:ascii="Times New Roman" w:hAnsi="Times New Roman" w:cs="Times New Roman"/>
                <w:sz w:val="24"/>
                <w:szCs w:val="24"/>
              </w:rPr>
              <w:t>Personas, kurām ir noteikta II grupas invaliditāte</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04F24DD2" w14:textId="4A1CF797" w:rsidR="008F3963" w:rsidRDefault="008F3963" w:rsidP="008F3963">
            <w:pPr>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5EA035EC" w14:textId="54534787" w:rsidR="008F3963" w:rsidRDefault="008F3963" w:rsidP="008F3963">
            <w:pPr>
              <w:jc w:val="center"/>
              <w:rPr>
                <w:rFonts w:ascii="Times New Roman" w:hAnsi="Times New Roman" w:cs="Times New Roman"/>
                <w:sz w:val="24"/>
                <w:szCs w:val="24"/>
              </w:rPr>
            </w:pPr>
            <w:r>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43418742" w14:textId="19EBE08F" w:rsidR="008F3963" w:rsidRDefault="008F3963" w:rsidP="008F3963">
            <w:pPr>
              <w:jc w:val="center"/>
              <w:rPr>
                <w:rFonts w:ascii="Times New Roman" w:hAnsi="Times New Roman" w:cs="Times New Roman"/>
                <w:sz w:val="24"/>
                <w:szCs w:val="24"/>
              </w:rPr>
            </w:pPr>
            <w:r>
              <w:rPr>
                <w:rFonts w:ascii="Times New Roman" w:hAnsi="Times New Roman" w:cs="Times New Roman"/>
                <w:sz w:val="24"/>
                <w:szCs w:val="24"/>
              </w:rPr>
              <w:t>+</w:t>
            </w: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55224007" w14:textId="77777777" w:rsidR="008F3963" w:rsidRDefault="008F3963" w:rsidP="008F3963">
            <w:pPr>
              <w:rPr>
                <w:rFonts w:ascii="Times New Roman" w:hAnsi="Times New Roman" w:cs="Times New Roman"/>
                <w:sz w:val="22"/>
                <w:szCs w:val="22"/>
              </w:rPr>
            </w:pPr>
            <w:r w:rsidRPr="00151D74">
              <w:rPr>
                <w:rFonts w:ascii="Times New Roman" w:hAnsi="Times New Roman" w:cs="Times New Roman"/>
                <w:sz w:val="22"/>
                <w:szCs w:val="22"/>
              </w:rPr>
              <w:t>Izmanto pacientiem, kas uzrāda I</w:t>
            </w:r>
            <w:r>
              <w:rPr>
                <w:rFonts w:ascii="Times New Roman" w:hAnsi="Times New Roman" w:cs="Times New Roman"/>
                <w:sz w:val="22"/>
                <w:szCs w:val="22"/>
              </w:rPr>
              <w:t>I</w:t>
            </w:r>
            <w:r w:rsidRPr="00151D74">
              <w:rPr>
                <w:rFonts w:ascii="Times New Roman" w:hAnsi="Times New Roman" w:cs="Times New Roman"/>
                <w:sz w:val="22"/>
                <w:szCs w:val="22"/>
              </w:rPr>
              <w:t xml:space="preserve"> grupas invaliditātes apliecību</w:t>
            </w:r>
            <w:r>
              <w:rPr>
                <w:rFonts w:ascii="Times New Roman" w:hAnsi="Times New Roman" w:cs="Times New Roman"/>
                <w:sz w:val="22"/>
                <w:szCs w:val="22"/>
              </w:rPr>
              <w:t xml:space="preserve">. </w:t>
            </w:r>
          </w:p>
          <w:p w14:paraId="43EED7BA" w14:textId="61C81D8B" w:rsidR="008F3963" w:rsidRPr="009A219B" w:rsidRDefault="008F3963" w:rsidP="008F3963">
            <w:pPr>
              <w:rPr>
                <w:rFonts w:ascii="Times New Roman" w:hAnsi="Times New Roman" w:cs="Times New Roman"/>
                <w:sz w:val="22"/>
                <w:szCs w:val="22"/>
              </w:rPr>
            </w:pPr>
            <w:r>
              <w:rPr>
                <w:rFonts w:ascii="Times New Roman" w:hAnsi="Times New Roman" w:cs="Times New Roman"/>
                <w:sz w:val="22"/>
                <w:szCs w:val="22"/>
              </w:rPr>
              <w:t xml:space="preserve">Pielieto no 2022.gada 1.janvāra </w:t>
            </w:r>
          </w:p>
        </w:tc>
      </w:tr>
      <w:tr w:rsidR="00D86519" w:rsidRPr="00DC3094" w14:paraId="5CE2A975"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4"/>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293428" w14:textId="77777777" w:rsidR="00D86519" w:rsidRPr="008E48FC" w:rsidRDefault="00D86519" w:rsidP="008F3963">
            <w:pPr>
              <w:jc w:val="center"/>
              <w:rPr>
                <w:rFonts w:ascii="Times New Roman" w:hAnsi="Times New Roman" w:cs="Times New Roman"/>
                <w:sz w:val="24"/>
                <w:szCs w:val="24"/>
              </w:rPr>
            </w:pPr>
            <w:r w:rsidRPr="008E48FC">
              <w:rPr>
                <w:rFonts w:ascii="Times New Roman" w:hAnsi="Times New Roman" w:cs="Times New Roman"/>
                <w:sz w:val="24"/>
                <w:szCs w:val="24"/>
              </w:rPr>
              <w:t>132</w:t>
            </w:r>
          </w:p>
          <w:p w14:paraId="1B058B61" w14:textId="1E3194E1" w:rsidR="00D86519" w:rsidRPr="008E48FC" w:rsidRDefault="00D86519" w:rsidP="008F3963">
            <w:pPr>
              <w:jc w:val="center"/>
              <w:rPr>
                <w:rFonts w:ascii="Times New Roman" w:hAnsi="Times New Roman" w:cs="Times New Roman"/>
                <w:sz w:val="24"/>
                <w:szCs w:val="24"/>
              </w:rPr>
            </w:pP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3EC0B98B" w14:textId="0E555A7A" w:rsidR="00D86519" w:rsidRPr="008E48FC" w:rsidRDefault="00BD2B36" w:rsidP="008F3963">
            <w:pPr>
              <w:rPr>
                <w:rFonts w:ascii="Times New Roman" w:eastAsia="Calibri" w:hAnsi="Times New Roman" w:cs="Times New Roman"/>
                <w:sz w:val="24"/>
                <w:szCs w:val="24"/>
                <w:lang w:eastAsia="en-US"/>
              </w:rPr>
            </w:pPr>
            <w:r w:rsidRPr="008E48FC">
              <w:rPr>
                <w:rFonts w:ascii="Times New Roman" w:eastAsia="Calibri" w:hAnsi="Times New Roman" w:cs="Times New Roman"/>
                <w:sz w:val="24"/>
                <w:szCs w:val="24"/>
                <w:lang w:eastAsia="en-US"/>
              </w:rPr>
              <w:t>Personas, kurām tiek sniegti radioķirurģijas pakalpojumi</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029AD0E8" w14:textId="77777777" w:rsidR="00D86519" w:rsidRPr="008E48FC" w:rsidRDefault="00D86519" w:rsidP="008F3963">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084D0BBB" w14:textId="3D2D15C0" w:rsidR="00D86519" w:rsidRPr="008E48FC" w:rsidRDefault="008E48FC" w:rsidP="008F3963">
            <w:pPr>
              <w:jc w:val="center"/>
              <w:rPr>
                <w:rFonts w:ascii="Times New Roman" w:hAnsi="Times New Roman" w:cs="Times New Roman"/>
                <w:sz w:val="24"/>
                <w:szCs w:val="24"/>
              </w:rPr>
            </w:pPr>
            <w:r w:rsidRPr="008E48FC">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0EC7C84D" w14:textId="77777777" w:rsidR="00D86519" w:rsidRPr="008E48FC" w:rsidRDefault="00D86519" w:rsidP="008F3963">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215BE165" w14:textId="66A103A4" w:rsidR="00026926" w:rsidRPr="008E48FC" w:rsidRDefault="00026926" w:rsidP="00026926">
            <w:pPr>
              <w:rPr>
                <w:rFonts w:ascii="Times New Roman" w:hAnsi="Times New Roman" w:cs="Times New Roman"/>
                <w:sz w:val="22"/>
                <w:szCs w:val="22"/>
              </w:rPr>
            </w:pPr>
            <w:r w:rsidRPr="008E48FC">
              <w:rPr>
                <w:rFonts w:ascii="Times New Roman" w:hAnsi="Times New Roman" w:cs="Times New Roman"/>
                <w:sz w:val="22"/>
                <w:szCs w:val="22"/>
              </w:rPr>
              <w:t>Pielieto no 2022.gada 1.janvāra</w:t>
            </w:r>
          </w:p>
        </w:tc>
      </w:tr>
      <w:tr w:rsidR="008F3963" w:rsidRPr="00DC3094" w14:paraId="0D4C36A4"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4"/>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990764" w14:textId="47A14A8E" w:rsidR="008F3963" w:rsidRDefault="008F3963" w:rsidP="008F3963">
            <w:pPr>
              <w:jc w:val="center"/>
              <w:rPr>
                <w:rFonts w:ascii="Times New Roman" w:hAnsi="Times New Roman" w:cs="Times New Roman"/>
                <w:sz w:val="24"/>
                <w:szCs w:val="24"/>
              </w:rPr>
            </w:pPr>
            <w:r>
              <w:rPr>
                <w:rFonts w:ascii="Times New Roman" w:hAnsi="Times New Roman" w:cs="Times New Roman"/>
                <w:sz w:val="24"/>
                <w:szCs w:val="24"/>
              </w:rPr>
              <w:t>133</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71BD40CC" w14:textId="242504A7" w:rsidR="008F3963" w:rsidRDefault="008F3963" w:rsidP="008F3963">
            <w:pPr>
              <w:rPr>
                <w:rFonts w:ascii="Times New Roman" w:hAnsi="Times New Roman" w:cs="Times New Roman"/>
                <w:sz w:val="24"/>
                <w:szCs w:val="24"/>
              </w:rPr>
            </w:pPr>
            <w:r w:rsidRPr="003E5A4D">
              <w:rPr>
                <w:rFonts w:ascii="Times New Roman" w:eastAsia="Calibri" w:hAnsi="Times New Roman" w:cs="Times New Roman"/>
                <w:sz w:val="24"/>
                <w:szCs w:val="24"/>
                <w:lang w:eastAsia="en-US"/>
              </w:rPr>
              <w:t>Pakalpojumu programmas “Hronisko pacientu aprūpe” pacients diennakts stacionārā ar ārstēšanās ilgumu līdz 14 gultasdienām</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046BB82A" w14:textId="5F642BEE" w:rsidR="008F3963" w:rsidRDefault="008F3963" w:rsidP="008F3963">
            <w:pPr>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3384E605" w14:textId="77777777" w:rsidR="008F3963" w:rsidRDefault="008F3963" w:rsidP="008F3963">
            <w:pPr>
              <w:jc w:val="center"/>
              <w:rPr>
                <w:rFonts w:ascii="Times New Roman" w:hAnsi="Times New Roman" w:cs="Times New Roman"/>
                <w:sz w:val="24"/>
                <w:szCs w:val="24"/>
              </w:rPr>
            </w:pP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0C792197" w14:textId="77777777" w:rsidR="008F3963" w:rsidRDefault="008F3963" w:rsidP="008F3963">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1E0A542E" w14:textId="311590E6" w:rsidR="008F3963" w:rsidRPr="009A219B" w:rsidRDefault="008F3963" w:rsidP="008F3963">
            <w:pPr>
              <w:rPr>
                <w:rFonts w:ascii="Times New Roman" w:hAnsi="Times New Roman" w:cs="Times New Roman"/>
                <w:sz w:val="22"/>
                <w:szCs w:val="22"/>
              </w:rPr>
            </w:pPr>
            <w:r>
              <w:rPr>
                <w:rFonts w:ascii="Times New Roman" w:hAnsi="Times New Roman" w:cs="Times New Roman"/>
                <w:sz w:val="22"/>
                <w:szCs w:val="22"/>
              </w:rPr>
              <w:t>Pielieto no 2022.gada 1.janvāra</w:t>
            </w:r>
          </w:p>
        </w:tc>
      </w:tr>
      <w:tr w:rsidR="008F3963" w:rsidRPr="00DC3094" w14:paraId="5C7A0DA6"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4"/>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CB0F67" w14:textId="696F526B" w:rsidR="008F3963" w:rsidRDefault="008F3963" w:rsidP="008F3963">
            <w:pPr>
              <w:jc w:val="center"/>
              <w:rPr>
                <w:rFonts w:ascii="Times New Roman" w:hAnsi="Times New Roman" w:cs="Times New Roman"/>
                <w:sz w:val="24"/>
                <w:szCs w:val="24"/>
              </w:rPr>
            </w:pPr>
            <w:r>
              <w:rPr>
                <w:rFonts w:ascii="Times New Roman" w:hAnsi="Times New Roman" w:cs="Times New Roman"/>
                <w:sz w:val="24"/>
                <w:szCs w:val="24"/>
              </w:rPr>
              <w:t>134</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3E1AB49D" w14:textId="4660A98E" w:rsidR="008F3963" w:rsidRDefault="008F3963" w:rsidP="008F3963">
            <w:pPr>
              <w:rPr>
                <w:rFonts w:ascii="Times New Roman" w:hAnsi="Times New Roman" w:cs="Times New Roman"/>
                <w:sz w:val="24"/>
                <w:szCs w:val="24"/>
              </w:rPr>
            </w:pPr>
            <w:r w:rsidRPr="003E5A4D">
              <w:rPr>
                <w:rFonts w:ascii="Times New Roman" w:eastAsia="Calibri" w:hAnsi="Times New Roman" w:cs="Times New Roman"/>
                <w:sz w:val="24"/>
                <w:szCs w:val="24"/>
                <w:lang w:eastAsia="en-US"/>
              </w:rPr>
              <w:t>Pakalpojumu programmas “Hronisko pacientu aprūpe” pacients diennakts stacionārā ar ārstēšanās ilgumu pēc 14. ārstēšanās dienas vai aprūpes turpināšana pēc akūta ārstēšanas perioda iestādes ietvaros</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218FCED8" w14:textId="20F62ADF" w:rsidR="008F3963" w:rsidRDefault="008F3963" w:rsidP="008F3963">
            <w:pPr>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24FEE5D9" w14:textId="77777777" w:rsidR="008F3963" w:rsidRDefault="008F3963" w:rsidP="008F3963">
            <w:pPr>
              <w:jc w:val="center"/>
              <w:rPr>
                <w:rFonts w:ascii="Times New Roman" w:hAnsi="Times New Roman" w:cs="Times New Roman"/>
                <w:sz w:val="24"/>
                <w:szCs w:val="24"/>
              </w:rPr>
            </w:pP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61C48435" w14:textId="77777777" w:rsidR="008F3963" w:rsidRDefault="008F3963" w:rsidP="008F3963">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4B10BEF1" w14:textId="6506A314" w:rsidR="008F3963" w:rsidRPr="009A219B" w:rsidRDefault="008F3963" w:rsidP="008F3963">
            <w:pPr>
              <w:rPr>
                <w:rFonts w:ascii="Times New Roman" w:hAnsi="Times New Roman" w:cs="Times New Roman"/>
                <w:sz w:val="22"/>
                <w:szCs w:val="22"/>
              </w:rPr>
            </w:pPr>
            <w:r>
              <w:rPr>
                <w:rFonts w:ascii="Times New Roman" w:hAnsi="Times New Roman" w:cs="Times New Roman"/>
                <w:sz w:val="22"/>
                <w:szCs w:val="22"/>
              </w:rPr>
              <w:t>Pielieto no 2022.gada 1.janvāra</w:t>
            </w:r>
          </w:p>
        </w:tc>
      </w:tr>
      <w:tr w:rsidR="00745AB0" w:rsidRPr="00DC3094" w14:paraId="578B7A78"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4"/>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EAE537" w14:textId="257B476A" w:rsidR="00745AB0" w:rsidRDefault="00745AB0" w:rsidP="008F3963">
            <w:pPr>
              <w:jc w:val="center"/>
              <w:rPr>
                <w:rFonts w:ascii="Times New Roman" w:hAnsi="Times New Roman" w:cs="Times New Roman"/>
                <w:sz w:val="24"/>
                <w:szCs w:val="24"/>
              </w:rPr>
            </w:pPr>
            <w:r>
              <w:rPr>
                <w:rFonts w:ascii="Times New Roman" w:hAnsi="Times New Roman" w:cs="Times New Roman"/>
                <w:sz w:val="24"/>
                <w:szCs w:val="24"/>
              </w:rPr>
              <w:t>135</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3D6844C6" w14:textId="51892E15" w:rsidR="00745AB0" w:rsidRPr="00745AB0" w:rsidRDefault="00745AB0" w:rsidP="008F3963">
            <w:pPr>
              <w:rPr>
                <w:rFonts w:ascii="Times New Roman" w:eastAsia="Calibri" w:hAnsi="Times New Roman" w:cs="Times New Roman"/>
                <w:sz w:val="24"/>
                <w:szCs w:val="24"/>
                <w:lang w:eastAsia="en-US"/>
              </w:rPr>
            </w:pPr>
            <w:r w:rsidRPr="00745AB0">
              <w:rPr>
                <w:rFonts w:ascii="Times New Roman" w:hAnsi="Times New Roman" w:cs="Times New Roman"/>
                <w:sz w:val="24"/>
                <w:szCs w:val="24"/>
              </w:rPr>
              <w:t>Ukrainas iedzīvotājs, kurš izceļo no Ukrainas saistībā ar Krievijas Federācijas izraisīto militāro konfliktu tajā, vai kurš atrodas Latvijas Republikā un nevar atgriezties Ukrainā minētā konflikta laikā</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642338F1" w14:textId="112FF239" w:rsidR="00745AB0" w:rsidRDefault="00745AB0" w:rsidP="008F3963">
            <w:pPr>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364C6DA9" w14:textId="776C2795" w:rsidR="00745AB0" w:rsidRDefault="00745AB0" w:rsidP="008F3963">
            <w:pPr>
              <w:jc w:val="center"/>
              <w:rPr>
                <w:rFonts w:ascii="Times New Roman" w:hAnsi="Times New Roman" w:cs="Times New Roman"/>
                <w:sz w:val="24"/>
                <w:szCs w:val="24"/>
              </w:rPr>
            </w:pPr>
            <w:r>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2D17CCC1" w14:textId="615AD952" w:rsidR="00745AB0" w:rsidRDefault="009B13E3" w:rsidP="008F3963">
            <w:pPr>
              <w:jc w:val="center"/>
              <w:rPr>
                <w:rFonts w:ascii="Times New Roman" w:hAnsi="Times New Roman" w:cs="Times New Roman"/>
                <w:sz w:val="24"/>
                <w:szCs w:val="24"/>
              </w:rPr>
            </w:pPr>
            <w:r>
              <w:rPr>
                <w:rFonts w:ascii="Times New Roman" w:hAnsi="Times New Roman" w:cs="Times New Roman"/>
                <w:sz w:val="24"/>
                <w:szCs w:val="24"/>
              </w:rPr>
              <w:t>+</w:t>
            </w: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0516D239" w14:textId="06AA225A" w:rsidR="00745AB0" w:rsidRDefault="00745AB0" w:rsidP="008F3963">
            <w:pPr>
              <w:rPr>
                <w:rFonts w:ascii="Times New Roman" w:hAnsi="Times New Roman" w:cs="Times New Roman"/>
                <w:sz w:val="22"/>
                <w:szCs w:val="22"/>
              </w:rPr>
            </w:pPr>
            <w:r>
              <w:rPr>
                <w:rFonts w:ascii="Times New Roman" w:hAnsi="Times New Roman" w:cs="Times New Roman"/>
                <w:sz w:val="22"/>
                <w:szCs w:val="22"/>
              </w:rPr>
              <w:t>Pielieto no 2022.gada 24.februāra</w:t>
            </w:r>
          </w:p>
        </w:tc>
      </w:tr>
      <w:tr w:rsidR="00B04441" w:rsidRPr="00DC3094" w14:paraId="6237BC67" w14:textId="77777777" w:rsidTr="000F67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61"/>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D50759" w14:textId="1CCD4A59" w:rsidR="00B04441" w:rsidRPr="000F67FF" w:rsidRDefault="000F67FF" w:rsidP="008F3963">
            <w:pPr>
              <w:jc w:val="center"/>
              <w:rPr>
                <w:rFonts w:ascii="Times New Roman" w:hAnsi="Times New Roman" w:cs="Times New Roman"/>
                <w:sz w:val="24"/>
                <w:szCs w:val="24"/>
              </w:rPr>
            </w:pPr>
            <w:r w:rsidRPr="000F67FF">
              <w:rPr>
                <w:rFonts w:ascii="Times New Roman" w:hAnsi="Times New Roman" w:cs="Times New Roman"/>
                <w:sz w:val="24"/>
                <w:szCs w:val="24"/>
              </w:rPr>
              <w:t>136</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7D87CAFA" w14:textId="2740B970" w:rsidR="00B04441" w:rsidRPr="000F67FF" w:rsidRDefault="000F67FF" w:rsidP="008F3963">
            <w:pPr>
              <w:rPr>
                <w:rFonts w:ascii="Times New Roman" w:hAnsi="Times New Roman" w:cs="Times New Roman"/>
                <w:sz w:val="24"/>
                <w:szCs w:val="24"/>
              </w:rPr>
            </w:pPr>
            <w:r w:rsidRPr="000F67FF">
              <w:rPr>
                <w:rFonts w:ascii="Times New Roman" w:hAnsi="Times New Roman" w:cs="Times New Roman"/>
                <w:sz w:val="24"/>
                <w:szCs w:val="24"/>
              </w:rPr>
              <w:t>Aizdomas par inficēšanos ar pērtiķu bakām</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5D82DD84" w14:textId="19B892A4" w:rsidR="00B04441" w:rsidRPr="000F67FF" w:rsidRDefault="000F67FF" w:rsidP="008F3963">
            <w:pPr>
              <w:jc w:val="center"/>
              <w:rPr>
                <w:rFonts w:ascii="Times New Roman" w:hAnsi="Times New Roman" w:cs="Times New Roman"/>
                <w:sz w:val="24"/>
                <w:szCs w:val="24"/>
              </w:rPr>
            </w:pPr>
            <w:r w:rsidRPr="000F67FF">
              <w:rPr>
                <w:rFonts w:ascii="Times New Roman" w:hAnsi="Times New Roman" w:cs="Times New Roman"/>
                <w:sz w:val="24"/>
                <w:szCs w:val="24"/>
              </w:rPr>
              <w:t>+</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0079052C" w14:textId="58DE5E8A" w:rsidR="00B04441" w:rsidRPr="000F67FF" w:rsidRDefault="000F67FF" w:rsidP="008F3963">
            <w:pPr>
              <w:jc w:val="center"/>
              <w:rPr>
                <w:rFonts w:ascii="Times New Roman" w:hAnsi="Times New Roman" w:cs="Times New Roman"/>
                <w:sz w:val="24"/>
                <w:szCs w:val="24"/>
              </w:rPr>
            </w:pPr>
            <w:r w:rsidRPr="000F67FF">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3DC811E5" w14:textId="65DDC07A" w:rsidR="00B04441" w:rsidRPr="000F67FF" w:rsidRDefault="000F67FF" w:rsidP="008F3963">
            <w:pPr>
              <w:jc w:val="center"/>
              <w:rPr>
                <w:rFonts w:ascii="Times New Roman" w:hAnsi="Times New Roman" w:cs="Times New Roman"/>
                <w:sz w:val="24"/>
                <w:szCs w:val="24"/>
              </w:rPr>
            </w:pPr>
            <w:r w:rsidRPr="000F67FF">
              <w:rPr>
                <w:rFonts w:ascii="Times New Roman" w:hAnsi="Times New Roman" w:cs="Times New Roman"/>
                <w:sz w:val="24"/>
                <w:szCs w:val="24"/>
              </w:rPr>
              <w:t>+</w:t>
            </w: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3F635EC7" w14:textId="24F399E4" w:rsidR="00B04441" w:rsidRPr="000F67FF" w:rsidRDefault="000F67FF" w:rsidP="008F3963">
            <w:pPr>
              <w:rPr>
                <w:rFonts w:ascii="Times New Roman" w:hAnsi="Times New Roman" w:cs="Times New Roman"/>
                <w:sz w:val="22"/>
                <w:szCs w:val="22"/>
              </w:rPr>
            </w:pPr>
            <w:r w:rsidRPr="000F67FF">
              <w:rPr>
                <w:rFonts w:ascii="Times New Roman" w:hAnsi="Times New Roman" w:cs="Times New Roman"/>
                <w:sz w:val="22"/>
                <w:szCs w:val="22"/>
              </w:rPr>
              <w:t>Pielieto no 2022.gada 1.jūnija</w:t>
            </w:r>
          </w:p>
        </w:tc>
      </w:tr>
      <w:tr w:rsidR="000F67FF" w:rsidRPr="00DC3094" w14:paraId="3B0227ED" w14:textId="77777777" w:rsidTr="007912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90"/>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D8A0C0" w14:textId="3CA8266E" w:rsidR="000F67FF" w:rsidRPr="00DC3094" w:rsidRDefault="003C4764" w:rsidP="008F3963">
            <w:pPr>
              <w:jc w:val="center"/>
              <w:rPr>
                <w:rFonts w:ascii="Times New Roman" w:hAnsi="Times New Roman" w:cs="Times New Roman"/>
                <w:sz w:val="24"/>
                <w:szCs w:val="24"/>
              </w:rPr>
            </w:pPr>
            <w:r>
              <w:rPr>
                <w:rFonts w:ascii="Times New Roman" w:hAnsi="Times New Roman" w:cs="Times New Roman"/>
                <w:sz w:val="24"/>
                <w:szCs w:val="24"/>
              </w:rPr>
              <w:t>137</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419BE521" w14:textId="20D8D2E3" w:rsidR="000F67FF" w:rsidRPr="00DC3094" w:rsidRDefault="007912F3" w:rsidP="007912F3">
            <w:pPr>
              <w:rPr>
                <w:rFonts w:ascii="Times New Roman" w:hAnsi="Times New Roman" w:cs="Times New Roman"/>
                <w:sz w:val="24"/>
                <w:szCs w:val="24"/>
              </w:rPr>
            </w:pPr>
            <w:r w:rsidRPr="007912F3">
              <w:rPr>
                <w:rFonts w:ascii="Times New Roman" w:hAnsi="Times New Roman" w:cs="Times New Roman"/>
                <w:sz w:val="24"/>
                <w:szCs w:val="24"/>
              </w:rPr>
              <w:t>Latvijā sociāli apdrošināts (nodarbināts, ieslodzīts u.c.) Ukrainas iedzīvotājs, kurš izceļo no Ukrainas saistībā ar Krievijas Federācijas izraisīto militāro konfliktu tajā vai atrodas Latvijas Republikā un nevar atgriezties Ukrainā minētā konflikta laik</w:t>
            </w:r>
            <w:r>
              <w:rPr>
                <w:rFonts w:ascii="Times New Roman" w:hAnsi="Times New Roman" w:cs="Times New Roman"/>
                <w:sz w:val="24"/>
                <w:szCs w:val="24"/>
              </w:rPr>
              <w:t>ā</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14B1F4BD" w14:textId="19D71CC2" w:rsidR="000F67FF" w:rsidRPr="00DC3094" w:rsidRDefault="003C4764" w:rsidP="008F3963">
            <w:pPr>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0A06B0A9" w14:textId="6C770D4C" w:rsidR="000F67FF" w:rsidRPr="00DC3094" w:rsidRDefault="003C4764" w:rsidP="008F3963">
            <w:pPr>
              <w:jc w:val="center"/>
              <w:rPr>
                <w:rFonts w:ascii="Times New Roman" w:hAnsi="Times New Roman" w:cs="Times New Roman"/>
                <w:sz w:val="24"/>
                <w:szCs w:val="24"/>
              </w:rPr>
            </w:pPr>
            <w:r>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3DB3E723" w14:textId="2E46201C" w:rsidR="000F67FF" w:rsidRPr="00DC3094" w:rsidRDefault="003C4764" w:rsidP="008F3963">
            <w:pPr>
              <w:jc w:val="center"/>
              <w:rPr>
                <w:rFonts w:ascii="Times New Roman" w:hAnsi="Times New Roman" w:cs="Times New Roman"/>
                <w:sz w:val="24"/>
                <w:szCs w:val="24"/>
              </w:rPr>
            </w:pPr>
            <w:r>
              <w:rPr>
                <w:rFonts w:ascii="Times New Roman" w:hAnsi="Times New Roman" w:cs="Times New Roman"/>
                <w:sz w:val="24"/>
                <w:szCs w:val="24"/>
              </w:rPr>
              <w:t>+</w:t>
            </w: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39B6F5D8" w14:textId="77777777" w:rsidR="000F67FF" w:rsidRPr="00151D74" w:rsidRDefault="000F67FF" w:rsidP="008F3963">
            <w:pPr>
              <w:rPr>
                <w:rFonts w:ascii="Times New Roman" w:hAnsi="Times New Roman" w:cs="Times New Roman"/>
                <w:sz w:val="22"/>
                <w:szCs w:val="22"/>
              </w:rPr>
            </w:pPr>
          </w:p>
        </w:tc>
      </w:tr>
      <w:tr w:rsidR="008F3963" w:rsidRPr="00DC3094" w14:paraId="751D6A5A"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4"/>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AFEC38"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AK</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6E062557" w14:textId="77777777" w:rsidR="008F3963" w:rsidRPr="00DC3094" w:rsidRDefault="008F3963" w:rsidP="008F3963">
            <w:pPr>
              <w:rPr>
                <w:rFonts w:ascii="Times New Roman" w:hAnsi="Times New Roman" w:cs="Times New Roman"/>
                <w:sz w:val="24"/>
                <w:szCs w:val="24"/>
              </w:rPr>
            </w:pPr>
            <w:r w:rsidRPr="00DC3094">
              <w:rPr>
                <w:rFonts w:ascii="Times New Roman" w:hAnsi="Times New Roman" w:cs="Times New Roman"/>
                <w:sz w:val="24"/>
                <w:szCs w:val="24"/>
              </w:rPr>
              <w:t>Ārstu konsīlijs</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7CD36453" w14:textId="77777777" w:rsidR="008F3963" w:rsidRPr="00DC3094" w:rsidRDefault="008F3963" w:rsidP="008F3963">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54BCCFBE"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6A7A9525" w14:textId="77777777" w:rsidR="008F3963" w:rsidRPr="00DC3094" w:rsidRDefault="008F3963" w:rsidP="008F3963">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7BB8A692" w14:textId="77777777" w:rsidR="008F3963" w:rsidRPr="00151D74" w:rsidRDefault="008F3963" w:rsidP="008F3963">
            <w:pPr>
              <w:rPr>
                <w:rFonts w:ascii="Times New Roman" w:hAnsi="Times New Roman" w:cs="Times New Roman"/>
                <w:sz w:val="22"/>
                <w:szCs w:val="22"/>
              </w:rPr>
            </w:pPr>
            <w:r w:rsidRPr="00151D74">
              <w:rPr>
                <w:rFonts w:ascii="Times New Roman" w:hAnsi="Times New Roman" w:cs="Times New Roman"/>
                <w:sz w:val="22"/>
                <w:szCs w:val="22"/>
              </w:rPr>
              <w:t>Izmanto, veicot jebkuru ambulatoru ārstu konsīliju.</w:t>
            </w:r>
          </w:p>
          <w:p w14:paraId="75DB3216" w14:textId="77777777" w:rsidR="008F3963" w:rsidRPr="00151D74" w:rsidRDefault="008F3963" w:rsidP="008F3963">
            <w:pPr>
              <w:rPr>
                <w:rFonts w:ascii="Times New Roman" w:hAnsi="Times New Roman" w:cs="Times New Roman"/>
                <w:sz w:val="22"/>
                <w:szCs w:val="22"/>
              </w:rPr>
            </w:pPr>
            <w:r w:rsidRPr="00151D74">
              <w:rPr>
                <w:rFonts w:ascii="Times New Roman" w:hAnsi="Times New Roman" w:cs="Times New Roman"/>
                <w:sz w:val="22"/>
                <w:szCs w:val="22"/>
              </w:rPr>
              <w:t>Pielieto no 2020.gada 1.janvāra.</w:t>
            </w:r>
          </w:p>
        </w:tc>
      </w:tr>
      <w:tr w:rsidR="008F3963" w:rsidRPr="00DC3094" w14:paraId="17A2A22F" w14:textId="77777777" w:rsidTr="00BE64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079"/>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860259"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lastRenderedPageBreak/>
              <w:t>AT</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2414C95B" w14:textId="77777777" w:rsidR="008F3963" w:rsidRPr="00DC3094" w:rsidRDefault="008F3963" w:rsidP="008F3963">
            <w:pPr>
              <w:rPr>
                <w:rFonts w:ascii="Times New Roman" w:hAnsi="Times New Roman" w:cs="Times New Roman"/>
                <w:sz w:val="24"/>
                <w:szCs w:val="24"/>
              </w:rPr>
            </w:pPr>
            <w:r w:rsidRPr="00DC3094">
              <w:rPr>
                <w:rFonts w:ascii="Times New Roman" w:hAnsi="Times New Roman" w:cs="Times New Roman"/>
                <w:sz w:val="24"/>
                <w:szCs w:val="24"/>
              </w:rPr>
              <w:t>Pacientu izmeklēšana pirms un pēc aknu transplantācijas</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4C7D644D" w14:textId="77777777" w:rsidR="008F3963" w:rsidRPr="00DC3094" w:rsidRDefault="008F3963" w:rsidP="008F3963">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017DB950"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4F3AF5A6" w14:textId="77777777" w:rsidR="008F3963" w:rsidRPr="00DC3094" w:rsidRDefault="008F3963" w:rsidP="008F3963">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23EEB501" w14:textId="77777777" w:rsidR="008F3963" w:rsidRPr="00151D74" w:rsidRDefault="008F3963" w:rsidP="008F3963">
            <w:pPr>
              <w:rPr>
                <w:rFonts w:ascii="Times New Roman" w:hAnsi="Times New Roman" w:cs="Times New Roman"/>
                <w:sz w:val="22"/>
                <w:szCs w:val="22"/>
              </w:rPr>
            </w:pPr>
          </w:p>
        </w:tc>
      </w:tr>
      <w:tr w:rsidR="008F3963" w:rsidRPr="00DC3094" w14:paraId="14417E61" w14:textId="77777777" w:rsidTr="00BE64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981"/>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849B9B" w14:textId="7794D680"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CA1</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2E1B447F" w14:textId="77777777" w:rsidR="008F3963" w:rsidRPr="00DC3094" w:rsidRDefault="008F3963" w:rsidP="008F3963">
            <w:pPr>
              <w:rPr>
                <w:rFonts w:ascii="Times New Roman" w:hAnsi="Times New Roman" w:cs="Times New Roman"/>
                <w:sz w:val="24"/>
                <w:szCs w:val="24"/>
              </w:rPr>
            </w:pPr>
            <w:r w:rsidRPr="00DC3094">
              <w:rPr>
                <w:rFonts w:ascii="Times New Roman" w:hAnsi="Times New Roman" w:cs="Times New Roman"/>
                <w:sz w:val="24"/>
                <w:szCs w:val="24"/>
              </w:rPr>
              <w:t>COVID-19 antigēna noteikšana (Ag eksprestests) bērniem pirms pasākumu apmeklēšanas</w:t>
            </w:r>
          </w:p>
          <w:p w14:paraId="74526565" w14:textId="77777777" w:rsidR="008F3963" w:rsidRPr="00DC3094" w:rsidRDefault="008F3963" w:rsidP="008F3963">
            <w:pPr>
              <w:rPr>
                <w:rFonts w:ascii="Times New Roman" w:hAnsi="Times New Roman" w:cs="Times New Roman"/>
                <w:sz w:val="24"/>
                <w:szCs w:val="24"/>
              </w:rPr>
            </w:pP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1808B699" w14:textId="77777777" w:rsidR="008F3963" w:rsidRPr="00DC3094" w:rsidRDefault="008F3963" w:rsidP="008F3963">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2151DC6F" w14:textId="500E2F65"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5C82416D" w14:textId="77777777" w:rsidR="008F3963" w:rsidRPr="00DC3094" w:rsidRDefault="008F3963" w:rsidP="008F3963">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0C14C7CB" w14:textId="43FD7059" w:rsidR="008F3963" w:rsidRPr="00151D74" w:rsidRDefault="008F3963" w:rsidP="008F3963">
            <w:pPr>
              <w:rPr>
                <w:rFonts w:ascii="Times New Roman" w:hAnsi="Times New Roman" w:cs="Times New Roman"/>
                <w:sz w:val="22"/>
                <w:szCs w:val="22"/>
              </w:rPr>
            </w:pPr>
            <w:r w:rsidRPr="00151D74">
              <w:rPr>
                <w:rFonts w:ascii="Times New Roman" w:hAnsi="Times New Roman" w:cs="Times New Roman"/>
                <w:sz w:val="22"/>
                <w:szCs w:val="22"/>
              </w:rPr>
              <w:t>Pielieto no 2021. gada 14. jūnija.</w:t>
            </w:r>
          </w:p>
        </w:tc>
      </w:tr>
      <w:tr w:rsidR="008F3963" w:rsidRPr="00DC3094" w14:paraId="16D84F61" w14:textId="77777777" w:rsidTr="00BE64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9"/>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FE62E4" w14:textId="1CA512EB"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CA2</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671042A2" w14:textId="42B59081" w:rsidR="008F3963" w:rsidRPr="00DC3094" w:rsidRDefault="008F3963" w:rsidP="008F3963">
            <w:pPr>
              <w:rPr>
                <w:rFonts w:ascii="Times New Roman" w:hAnsi="Times New Roman" w:cs="Times New Roman"/>
                <w:sz w:val="24"/>
                <w:szCs w:val="24"/>
              </w:rPr>
            </w:pPr>
            <w:r w:rsidRPr="00DC3094">
              <w:rPr>
                <w:rFonts w:ascii="Times New Roman" w:hAnsi="Times New Roman" w:cs="Times New Roman"/>
                <w:sz w:val="24"/>
                <w:szCs w:val="24"/>
              </w:rPr>
              <w:t>COVID-19 antigēna noteikšana (Ag eksprestests) pieaugušajiem pirms pasākumu apmeklēšanas</w:t>
            </w:r>
          </w:p>
          <w:p w14:paraId="4724B957" w14:textId="77777777" w:rsidR="008F3963" w:rsidRPr="00DC3094" w:rsidRDefault="008F3963" w:rsidP="008F3963">
            <w:pPr>
              <w:rPr>
                <w:rFonts w:ascii="Times New Roman" w:hAnsi="Times New Roman" w:cs="Times New Roman"/>
                <w:sz w:val="24"/>
                <w:szCs w:val="24"/>
              </w:rPr>
            </w:pP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66E729D3" w14:textId="77777777" w:rsidR="008F3963" w:rsidRPr="00DC3094" w:rsidRDefault="008F3963" w:rsidP="008F3963">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4D3C8115" w14:textId="0A15381E"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2530DF04" w14:textId="77777777" w:rsidR="008F3963" w:rsidRPr="00DC3094" w:rsidRDefault="008F3963" w:rsidP="008F3963">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5EE874DE" w14:textId="5762F31B" w:rsidR="008F3963" w:rsidRPr="00151D74" w:rsidRDefault="008F3963" w:rsidP="008F3963">
            <w:pPr>
              <w:rPr>
                <w:rFonts w:ascii="Times New Roman" w:hAnsi="Times New Roman" w:cs="Times New Roman"/>
                <w:sz w:val="22"/>
                <w:szCs w:val="22"/>
              </w:rPr>
            </w:pPr>
            <w:r w:rsidRPr="00151D74">
              <w:rPr>
                <w:rFonts w:ascii="Times New Roman" w:hAnsi="Times New Roman" w:cs="Times New Roman"/>
                <w:sz w:val="22"/>
                <w:szCs w:val="22"/>
              </w:rPr>
              <w:t>Pielieto no 2021. gada 15. jūnija.</w:t>
            </w:r>
          </w:p>
        </w:tc>
      </w:tr>
      <w:tr w:rsidR="008F3963" w:rsidRPr="00DC3094" w14:paraId="22F82CFC" w14:textId="77777777" w:rsidTr="003243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12"/>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A7CF09" w14:textId="69BC99A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CA3</w:t>
            </w:r>
          </w:p>
        </w:tc>
        <w:tc>
          <w:tcPr>
            <w:tcW w:w="3713" w:type="dxa"/>
            <w:tcBorders>
              <w:top w:val="single" w:sz="4" w:space="0" w:color="auto"/>
              <w:left w:val="nil"/>
              <w:bottom w:val="single" w:sz="4" w:space="0" w:color="auto"/>
              <w:right w:val="single" w:sz="4" w:space="0" w:color="auto"/>
            </w:tcBorders>
            <w:shd w:val="clear" w:color="auto" w:fill="FFFFFF" w:themeFill="background1"/>
          </w:tcPr>
          <w:p w14:paraId="68EF007C" w14:textId="77777777" w:rsidR="008F3963" w:rsidRPr="00DC3094" w:rsidRDefault="008F3963" w:rsidP="008F3963">
            <w:pPr>
              <w:rPr>
                <w:rFonts w:ascii="Times New Roman" w:hAnsi="Times New Roman" w:cs="Times New Roman"/>
                <w:sz w:val="24"/>
                <w:szCs w:val="24"/>
              </w:rPr>
            </w:pPr>
            <w:r w:rsidRPr="00DC3094">
              <w:rPr>
                <w:rFonts w:ascii="Times New Roman" w:hAnsi="Times New Roman" w:cs="Times New Roman"/>
                <w:sz w:val="24"/>
                <w:szCs w:val="24"/>
              </w:rPr>
              <w:t>Covid-19 PĶR tests pirms pasākumu apmeklēšanas bērniem</w:t>
            </w:r>
          </w:p>
          <w:p w14:paraId="74BE6FFF" w14:textId="77777777" w:rsidR="008F3963" w:rsidRPr="00DC3094" w:rsidRDefault="008F3963" w:rsidP="008F3963">
            <w:pPr>
              <w:rPr>
                <w:rFonts w:ascii="Times New Roman" w:hAnsi="Times New Roman" w:cs="Times New Roman"/>
                <w:sz w:val="24"/>
                <w:szCs w:val="24"/>
              </w:rPr>
            </w:pP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48DB80C6" w14:textId="77777777" w:rsidR="008F3963" w:rsidRPr="00DC3094" w:rsidRDefault="008F3963" w:rsidP="008F3963">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27E7FE94" w14:textId="38A2863E"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0A1E34A8" w14:textId="77777777" w:rsidR="008F3963" w:rsidRPr="00DC3094" w:rsidRDefault="008F3963" w:rsidP="008F3963">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tcPr>
          <w:p w14:paraId="43D6D00C" w14:textId="30580632" w:rsidR="008F3963" w:rsidRPr="00151D74" w:rsidRDefault="008F3963" w:rsidP="008F3963">
            <w:pPr>
              <w:rPr>
                <w:rFonts w:ascii="Times New Roman" w:hAnsi="Times New Roman" w:cs="Times New Roman"/>
                <w:sz w:val="22"/>
                <w:szCs w:val="22"/>
              </w:rPr>
            </w:pPr>
            <w:r w:rsidRPr="00151D74">
              <w:rPr>
                <w:rFonts w:ascii="Times New Roman" w:hAnsi="Times New Roman" w:cs="Times New Roman"/>
                <w:sz w:val="22"/>
                <w:szCs w:val="22"/>
              </w:rPr>
              <w:t>Pielieto no 2021. gada 15. jūnija</w:t>
            </w:r>
          </w:p>
        </w:tc>
      </w:tr>
      <w:tr w:rsidR="008F3963" w:rsidRPr="00DC3094" w14:paraId="74098873" w14:textId="77777777" w:rsidTr="003243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4"/>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9B5459" w14:textId="59E6DA1E"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CA4</w:t>
            </w:r>
          </w:p>
        </w:tc>
        <w:tc>
          <w:tcPr>
            <w:tcW w:w="3713" w:type="dxa"/>
            <w:tcBorders>
              <w:top w:val="single" w:sz="4" w:space="0" w:color="auto"/>
              <w:left w:val="nil"/>
              <w:bottom w:val="single" w:sz="4" w:space="0" w:color="auto"/>
              <w:right w:val="single" w:sz="4" w:space="0" w:color="auto"/>
            </w:tcBorders>
            <w:shd w:val="clear" w:color="auto" w:fill="FFFFFF" w:themeFill="background1"/>
          </w:tcPr>
          <w:p w14:paraId="33F27315" w14:textId="77777777" w:rsidR="008F3963" w:rsidRPr="00DC3094" w:rsidRDefault="008F3963" w:rsidP="008F3963">
            <w:pPr>
              <w:rPr>
                <w:rFonts w:ascii="Times New Roman" w:hAnsi="Times New Roman" w:cs="Times New Roman"/>
                <w:sz w:val="24"/>
                <w:szCs w:val="24"/>
              </w:rPr>
            </w:pPr>
            <w:r w:rsidRPr="00DC3094">
              <w:rPr>
                <w:rFonts w:ascii="Times New Roman" w:hAnsi="Times New Roman" w:cs="Times New Roman"/>
                <w:sz w:val="24"/>
                <w:szCs w:val="24"/>
              </w:rPr>
              <w:t>Covid-19 PĶR tests pirms pasākumu apmeklēšanas pieaugušajiem</w:t>
            </w:r>
          </w:p>
          <w:p w14:paraId="62FFC301" w14:textId="77777777" w:rsidR="008F3963" w:rsidRPr="00DC3094" w:rsidRDefault="008F3963" w:rsidP="008F3963">
            <w:pPr>
              <w:rPr>
                <w:rFonts w:ascii="Times New Roman" w:hAnsi="Times New Roman" w:cs="Times New Roman"/>
                <w:sz w:val="24"/>
                <w:szCs w:val="24"/>
              </w:rPr>
            </w:pP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08E8F421" w14:textId="77777777" w:rsidR="008F3963" w:rsidRPr="00DC3094" w:rsidRDefault="008F3963" w:rsidP="008F3963">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6BEA45A4" w14:textId="4E04CCF8"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157E9280" w14:textId="77777777" w:rsidR="008F3963" w:rsidRPr="00DC3094" w:rsidRDefault="008F3963" w:rsidP="008F3963">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tcPr>
          <w:p w14:paraId="33C6FDF6" w14:textId="3BF27DD6" w:rsidR="008F3963" w:rsidRPr="00151D74" w:rsidRDefault="008F3963" w:rsidP="008F3963">
            <w:pPr>
              <w:rPr>
                <w:rFonts w:ascii="Times New Roman" w:hAnsi="Times New Roman" w:cs="Times New Roman"/>
                <w:sz w:val="22"/>
                <w:szCs w:val="22"/>
              </w:rPr>
            </w:pPr>
            <w:r w:rsidRPr="00151D74">
              <w:rPr>
                <w:rFonts w:ascii="Times New Roman" w:hAnsi="Times New Roman" w:cs="Times New Roman"/>
                <w:sz w:val="22"/>
                <w:szCs w:val="22"/>
              </w:rPr>
              <w:t>Pielieto no 2021. gada 15. jūnija</w:t>
            </w:r>
          </w:p>
        </w:tc>
      </w:tr>
      <w:tr w:rsidR="008F3963" w:rsidRPr="00DC3094" w14:paraId="0B4C2910"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4"/>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4A5A80" w14:textId="3F76174A"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CL1</w:t>
            </w:r>
          </w:p>
          <w:p w14:paraId="13B4F893" w14:textId="43F2A753" w:rsidR="008F3963" w:rsidRPr="00DC3094" w:rsidRDefault="008F3963" w:rsidP="008F3963">
            <w:pPr>
              <w:jc w:val="center"/>
              <w:rPr>
                <w:rFonts w:ascii="Times New Roman" w:hAnsi="Times New Roman" w:cs="Times New Roman"/>
                <w:sz w:val="24"/>
                <w:szCs w:val="24"/>
              </w:rPr>
            </w:pP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27DC553A" w14:textId="03B4A8C9" w:rsidR="008F3963" w:rsidRPr="00DC3094" w:rsidRDefault="008F3963" w:rsidP="008F3963">
            <w:pPr>
              <w:rPr>
                <w:rFonts w:ascii="Times New Roman" w:hAnsi="Times New Roman" w:cs="Times New Roman"/>
                <w:sz w:val="24"/>
                <w:szCs w:val="24"/>
              </w:rPr>
            </w:pPr>
            <w:r w:rsidRPr="00DC3094">
              <w:rPr>
                <w:rFonts w:ascii="Times New Roman" w:hAnsi="Times New Roman" w:cs="Times New Roman"/>
                <w:sz w:val="24"/>
                <w:szCs w:val="24"/>
              </w:rPr>
              <w:t xml:space="preserve"> Persona, kurai tiek veikts COVID-19 izmeklējums ar aizdomām par inficēšanos ar koronavīrusu (COVID-19)</w:t>
            </w:r>
          </w:p>
          <w:p w14:paraId="11A075B1" w14:textId="5F549764" w:rsidR="008F3963" w:rsidRPr="00DC3094" w:rsidRDefault="008F3963" w:rsidP="008F3963">
            <w:pPr>
              <w:rPr>
                <w:rFonts w:ascii="Times New Roman" w:hAnsi="Times New Roman" w:cs="Times New Roman"/>
                <w:sz w:val="24"/>
                <w:szCs w:val="24"/>
              </w:rPr>
            </w:pP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7CB550A8" w14:textId="0845EBB1" w:rsidR="008F3963" w:rsidRPr="00DC3094" w:rsidRDefault="008F3963" w:rsidP="008F3963">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50FC35B4"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w:t>
            </w:r>
          </w:p>
          <w:p w14:paraId="14B447C3" w14:textId="1C9A14DD" w:rsidR="008F3963" w:rsidRPr="00DC3094" w:rsidRDefault="008F3963" w:rsidP="008F3963">
            <w:pPr>
              <w:jc w:val="center"/>
              <w:rPr>
                <w:rFonts w:ascii="Times New Roman" w:hAnsi="Times New Roman" w:cs="Times New Roman"/>
                <w:sz w:val="24"/>
                <w:szCs w:val="24"/>
              </w:rPr>
            </w:pP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72677881" w14:textId="1E54ED74" w:rsidR="008F3963" w:rsidRPr="00DC3094" w:rsidRDefault="008F3963" w:rsidP="008F3963">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74BF8788" w14:textId="586D91DB" w:rsidR="008F3963" w:rsidRPr="00151D74" w:rsidRDefault="008F3963" w:rsidP="008F3963">
            <w:pPr>
              <w:rPr>
                <w:rFonts w:ascii="Times New Roman" w:hAnsi="Times New Roman" w:cs="Times New Roman"/>
                <w:sz w:val="22"/>
                <w:szCs w:val="22"/>
              </w:rPr>
            </w:pPr>
            <w:r w:rsidRPr="00151D74">
              <w:rPr>
                <w:rFonts w:ascii="Times New Roman" w:hAnsi="Times New Roman" w:cs="Times New Roman"/>
                <w:sz w:val="22"/>
                <w:szCs w:val="22"/>
              </w:rPr>
              <w:t>Pielieto no 2021.gada 1. marta.</w:t>
            </w:r>
          </w:p>
          <w:p w14:paraId="36347225" w14:textId="79292169" w:rsidR="008F3963" w:rsidRPr="00151D74" w:rsidRDefault="008F3963" w:rsidP="008F3963">
            <w:pPr>
              <w:rPr>
                <w:rFonts w:ascii="Times New Roman" w:hAnsi="Times New Roman" w:cs="Times New Roman"/>
                <w:sz w:val="22"/>
                <w:szCs w:val="22"/>
              </w:rPr>
            </w:pPr>
          </w:p>
        </w:tc>
      </w:tr>
      <w:tr w:rsidR="008F3963" w:rsidRPr="00DC3094" w14:paraId="6A341EDC"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4"/>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0615FB" w14:textId="2DAC18AE"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CL2</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32E48016" w14:textId="486B754F" w:rsidR="008F3963" w:rsidRPr="00DC3094" w:rsidRDefault="008F3963" w:rsidP="008F3963">
            <w:pPr>
              <w:rPr>
                <w:rFonts w:ascii="Times New Roman" w:hAnsi="Times New Roman" w:cs="Times New Roman"/>
                <w:sz w:val="24"/>
                <w:szCs w:val="24"/>
              </w:rPr>
            </w:pPr>
            <w:r w:rsidRPr="00DC3094">
              <w:rPr>
                <w:rFonts w:ascii="Times New Roman" w:hAnsi="Times New Roman" w:cs="Times New Roman"/>
                <w:sz w:val="24"/>
                <w:szCs w:val="24"/>
              </w:rPr>
              <w:t xml:space="preserve">Persona, kurai tiek veikts COVID-19 izmeklējums epidemioloģisku iemeslu dēļ  </w:t>
            </w:r>
          </w:p>
          <w:p w14:paraId="3F3AFDC0" w14:textId="67CAE839" w:rsidR="008F3963" w:rsidRPr="00DC3094" w:rsidRDefault="008F3963" w:rsidP="008F3963">
            <w:pPr>
              <w:rPr>
                <w:rFonts w:ascii="Times New Roman" w:hAnsi="Times New Roman" w:cs="Times New Roman"/>
                <w:sz w:val="24"/>
                <w:szCs w:val="24"/>
              </w:rPr>
            </w:pPr>
            <w:r w:rsidRPr="00DC3094">
              <w:rPr>
                <w:rFonts w:ascii="Times New Roman" w:hAnsi="Times New Roman" w:cs="Times New Roman"/>
                <w:sz w:val="24"/>
                <w:szCs w:val="24"/>
              </w:rPr>
              <w:t xml:space="preserve">  </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61294DF2" w14:textId="255D3CE9" w:rsidR="008F3963" w:rsidRPr="00DC3094" w:rsidRDefault="008F3963" w:rsidP="008F3963">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725A1ABB"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w:t>
            </w:r>
          </w:p>
          <w:p w14:paraId="51DFFD88" w14:textId="7969962F" w:rsidR="008F3963" w:rsidRPr="00DC3094" w:rsidRDefault="008F3963" w:rsidP="008F3963">
            <w:pPr>
              <w:jc w:val="center"/>
              <w:rPr>
                <w:rFonts w:ascii="Times New Roman" w:hAnsi="Times New Roman" w:cs="Times New Roman"/>
                <w:sz w:val="24"/>
                <w:szCs w:val="24"/>
              </w:rPr>
            </w:pP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6DBDFE82" w14:textId="4BF278FA" w:rsidR="008F3963" w:rsidRPr="00DC3094" w:rsidRDefault="008F3963" w:rsidP="008F3963">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49CD6749" w14:textId="7E81515A" w:rsidR="008F3963" w:rsidRPr="00151D74" w:rsidRDefault="008F3963" w:rsidP="008F3963">
            <w:pPr>
              <w:rPr>
                <w:rFonts w:ascii="Times New Roman" w:hAnsi="Times New Roman" w:cs="Times New Roman"/>
                <w:sz w:val="22"/>
                <w:szCs w:val="22"/>
              </w:rPr>
            </w:pPr>
            <w:r w:rsidRPr="00151D74">
              <w:rPr>
                <w:rFonts w:ascii="Times New Roman" w:hAnsi="Times New Roman" w:cs="Times New Roman"/>
                <w:sz w:val="22"/>
                <w:szCs w:val="22"/>
              </w:rPr>
              <w:t>Pielieto no 2021.gada 1. marta.</w:t>
            </w:r>
          </w:p>
          <w:p w14:paraId="496BE0A7" w14:textId="2A7D38BA" w:rsidR="008F3963" w:rsidRPr="00151D74" w:rsidRDefault="008F3963" w:rsidP="008F3963">
            <w:pPr>
              <w:rPr>
                <w:rFonts w:ascii="Times New Roman" w:hAnsi="Times New Roman" w:cs="Times New Roman"/>
                <w:sz w:val="22"/>
                <w:szCs w:val="22"/>
              </w:rPr>
            </w:pPr>
          </w:p>
        </w:tc>
      </w:tr>
      <w:tr w:rsidR="008F3963" w:rsidRPr="00DC3094" w14:paraId="4243156E"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4"/>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396828" w14:textId="0F7FE92F"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CL3</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5250BA06" w14:textId="49184B56" w:rsidR="008F3963" w:rsidRPr="00DC3094" w:rsidRDefault="008F3963" w:rsidP="008F3963">
            <w:pPr>
              <w:rPr>
                <w:rFonts w:ascii="Times New Roman" w:hAnsi="Times New Roman" w:cs="Times New Roman"/>
                <w:sz w:val="24"/>
                <w:szCs w:val="24"/>
              </w:rPr>
            </w:pPr>
            <w:r w:rsidRPr="00DC3094">
              <w:rPr>
                <w:rFonts w:ascii="Times New Roman" w:hAnsi="Times New Roman" w:cs="Times New Roman"/>
                <w:sz w:val="24"/>
                <w:szCs w:val="24"/>
              </w:rPr>
              <w:t xml:space="preserve">Persona, kurai tiek veikts COVID-19 izmeklējums rutīnas skrīningā  </w:t>
            </w:r>
          </w:p>
          <w:p w14:paraId="2EDE5B42" w14:textId="4FA667DA" w:rsidR="008F3963" w:rsidRPr="00DC3094" w:rsidRDefault="008F3963" w:rsidP="008F3963">
            <w:pPr>
              <w:rPr>
                <w:rFonts w:ascii="Times New Roman" w:hAnsi="Times New Roman" w:cs="Times New Roman"/>
                <w:sz w:val="24"/>
                <w:szCs w:val="24"/>
              </w:rPr>
            </w:pPr>
            <w:r w:rsidRPr="00DC3094">
              <w:rPr>
                <w:rFonts w:ascii="Times New Roman" w:hAnsi="Times New Roman" w:cs="Times New Roman"/>
                <w:sz w:val="24"/>
                <w:szCs w:val="24"/>
              </w:rPr>
              <w:t xml:space="preserve">  </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04390574" w14:textId="07F24E81" w:rsidR="008F3963" w:rsidRPr="00DC3094" w:rsidRDefault="008F3963" w:rsidP="008F3963">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4EADDB14"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w:t>
            </w:r>
          </w:p>
          <w:p w14:paraId="0D1F34D1" w14:textId="2FED72B5" w:rsidR="008F3963" w:rsidRPr="00DC3094" w:rsidRDefault="008F3963" w:rsidP="008F3963">
            <w:pPr>
              <w:jc w:val="center"/>
              <w:rPr>
                <w:rFonts w:ascii="Times New Roman" w:hAnsi="Times New Roman" w:cs="Times New Roman"/>
                <w:sz w:val="24"/>
                <w:szCs w:val="24"/>
              </w:rPr>
            </w:pP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51D43445" w14:textId="39A4E859" w:rsidR="008F3963" w:rsidRPr="00DC3094" w:rsidRDefault="008F3963" w:rsidP="008F3963">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30215212" w14:textId="421ADEE2" w:rsidR="008F3963" w:rsidRPr="00151D74" w:rsidRDefault="008F3963" w:rsidP="008F3963">
            <w:pPr>
              <w:rPr>
                <w:rFonts w:ascii="Times New Roman" w:hAnsi="Times New Roman" w:cs="Times New Roman"/>
                <w:sz w:val="22"/>
                <w:szCs w:val="22"/>
              </w:rPr>
            </w:pPr>
            <w:r w:rsidRPr="00151D74">
              <w:rPr>
                <w:rFonts w:ascii="Times New Roman" w:hAnsi="Times New Roman" w:cs="Times New Roman"/>
                <w:sz w:val="22"/>
                <w:szCs w:val="22"/>
              </w:rPr>
              <w:t>Pielieto no 2021.gada 1. marta.</w:t>
            </w:r>
          </w:p>
          <w:p w14:paraId="1236F2F6" w14:textId="7F7642EF" w:rsidR="008F3963" w:rsidRPr="00151D74" w:rsidRDefault="008F3963" w:rsidP="008F3963">
            <w:pPr>
              <w:rPr>
                <w:rFonts w:ascii="Times New Roman" w:hAnsi="Times New Roman" w:cs="Times New Roman"/>
                <w:sz w:val="22"/>
                <w:szCs w:val="22"/>
              </w:rPr>
            </w:pPr>
          </w:p>
        </w:tc>
      </w:tr>
      <w:tr w:rsidR="008F3963" w:rsidRPr="00DC3094" w14:paraId="1333506B"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4"/>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F74A00" w14:textId="5364ADD4"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CL4</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4E4E7FAF" w14:textId="60DB771C" w:rsidR="008F3963" w:rsidRPr="00DC3094" w:rsidRDefault="008F3963" w:rsidP="008F3963">
            <w:pPr>
              <w:rPr>
                <w:rFonts w:ascii="Times New Roman" w:hAnsi="Times New Roman" w:cs="Times New Roman"/>
                <w:sz w:val="24"/>
                <w:szCs w:val="24"/>
              </w:rPr>
            </w:pPr>
            <w:r w:rsidRPr="00DC3094">
              <w:rPr>
                <w:rFonts w:ascii="Times New Roman" w:hAnsi="Times New Roman" w:cs="Times New Roman"/>
                <w:sz w:val="24"/>
                <w:szCs w:val="24"/>
              </w:rPr>
              <w:t xml:space="preserve">SAR-CoV-2 RNS skrīnings ambulatoro un stacionāro iestāžu darbiniekiem   </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1D32D25F" w14:textId="6CB59569" w:rsidR="008F3963" w:rsidRPr="00DC3094" w:rsidRDefault="008F3963" w:rsidP="008F3963">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3511661A"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w:t>
            </w:r>
          </w:p>
          <w:p w14:paraId="558269CF" w14:textId="5F664B27" w:rsidR="008F3963" w:rsidRPr="00DC3094" w:rsidRDefault="008F3963" w:rsidP="008F3963">
            <w:pPr>
              <w:jc w:val="center"/>
              <w:rPr>
                <w:rFonts w:ascii="Times New Roman" w:hAnsi="Times New Roman" w:cs="Times New Roman"/>
                <w:sz w:val="24"/>
                <w:szCs w:val="24"/>
              </w:rPr>
            </w:pP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42ED167D" w14:textId="232476B8" w:rsidR="008F3963" w:rsidRPr="00DC3094" w:rsidRDefault="008F3963" w:rsidP="008F3963">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501B7015" w14:textId="1BE5613D" w:rsidR="008F3963" w:rsidRPr="00151D74" w:rsidRDefault="008F3963" w:rsidP="008F3963">
            <w:pPr>
              <w:rPr>
                <w:rFonts w:ascii="Times New Roman" w:hAnsi="Times New Roman" w:cs="Times New Roman"/>
                <w:sz w:val="22"/>
                <w:szCs w:val="22"/>
              </w:rPr>
            </w:pPr>
            <w:r w:rsidRPr="00151D74">
              <w:rPr>
                <w:rFonts w:ascii="Times New Roman" w:hAnsi="Times New Roman" w:cs="Times New Roman"/>
                <w:sz w:val="22"/>
                <w:szCs w:val="22"/>
              </w:rPr>
              <w:t>Pielieto no 2021.g. 12. aprīļa.</w:t>
            </w:r>
          </w:p>
        </w:tc>
      </w:tr>
      <w:tr w:rsidR="008F3963" w:rsidRPr="00DC3094" w14:paraId="61A95CFB" w14:textId="77777777" w:rsidTr="00C129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4"/>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1372D8" w14:textId="475ADDB2"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CL5</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2F8C794F" w14:textId="1216A24B" w:rsidR="008F3963" w:rsidRPr="00DC3094" w:rsidRDefault="008F3963" w:rsidP="008F3963">
            <w:pPr>
              <w:rPr>
                <w:rFonts w:ascii="Times New Roman" w:hAnsi="Times New Roman" w:cs="Times New Roman"/>
                <w:sz w:val="24"/>
                <w:szCs w:val="24"/>
              </w:rPr>
            </w:pPr>
            <w:r w:rsidRPr="00DC3094">
              <w:rPr>
                <w:rFonts w:ascii="Times New Roman" w:hAnsi="Times New Roman" w:cs="Times New Roman"/>
                <w:sz w:val="24"/>
                <w:szCs w:val="24"/>
              </w:rPr>
              <w:t>SAR-CoV-2 RNS skrīnings pacientiem</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3A6CFE16" w14:textId="2F489478" w:rsidR="008F3963" w:rsidRPr="00DC3094" w:rsidRDefault="008F3963" w:rsidP="008F3963">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41E4087C"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w:t>
            </w:r>
          </w:p>
          <w:p w14:paraId="308853FC" w14:textId="3C31BDAD" w:rsidR="008F3963" w:rsidRPr="00DC3094" w:rsidRDefault="008F3963" w:rsidP="008F3963">
            <w:pPr>
              <w:jc w:val="center"/>
              <w:rPr>
                <w:rFonts w:ascii="Times New Roman" w:hAnsi="Times New Roman" w:cs="Times New Roman"/>
                <w:sz w:val="24"/>
                <w:szCs w:val="24"/>
              </w:rPr>
            </w:pP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586CC327" w14:textId="6A00877A" w:rsidR="008F3963" w:rsidRPr="00DC3094" w:rsidRDefault="008F3963" w:rsidP="008F3963">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tcPr>
          <w:p w14:paraId="015B17F5" w14:textId="49D03288" w:rsidR="008F3963" w:rsidRPr="00151D74" w:rsidRDefault="008F3963" w:rsidP="008F3963">
            <w:pPr>
              <w:rPr>
                <w:rFonts w:ascii="Times New Roman" w:hAnsi="Times New Roman" w:cs="Times New Roman"/>
                <w:sz w:val="22"/>
                <w:szCs w:val="22"/>
              </w:rPr>
            </w:pPr>
            <w:r w:rsidRPr="00151D74">
              <w:rPr>
                <w:rFonts w:ascii="Times New Roman" w:hAnsi="Times New Roman" w:cs="Times New Roman"/>
                <w:sz w:val="22"/>
                <w:szCs w:val="22"/>
              </w:rPr>
              <w:t>Pielieto no 2021.g. 12. aprīļa.</w:t>
            </w:r>
          </w:p>
        </w:tc>
      </w:tr>
      <w:tr w:rsidR="008F3963" w:rsidRPr="00DC3094" w14:paraId="527E6F3D" w14:textId="77777777" w:rsidTr="00C129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4"/>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4B6240" w14:textId="59D4BA78"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lastRenderedPageBreak/>
              <w:t>CL6</w:t>
            </w:r>
          </w:p>
          <w:p w14:paraId="1B164A77" w14:textId="3EBA3D0D" w:rsidR="008F3963" w:rsidRPr="00DC3094" w:rsidRDefault="008F3963" w:rsidP="008F3963">
            <w:pPr>
              <w:jc w:val="center"/>
              <w:rPr>
                <w:rFonts w:ascii="Times New Roman" w:hAnsi="Times New Roman" w:cs="Times New Roman"/>
                <w:sz w:val="24"/>
                <w:szCs w:val="24"/>
              </w:rPr>
            </w:pP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195BFDC1" w14:textId="630A15C1" w:rsidR="008F3963" w:rsidRPr="00DC3094" w:rsidRDefault="008F3963" w:rsidP="008F3963">
            <w:pPr>
              <w:rPr>
                <w:rFonts w:ascii="Times New Roman" w:hAnsi="Times New Roman" w:cs="Times New Roman"/>
                <w:sz w:val="24"/>
                <w:szCs w:val="24"/>
              </w:rPr>
            </w:pPr>
            <w:r w:rsidRPr="00DC3094">
              <w:rPr>
                <w:rFonts w:ascii="Times New Roman" w:hAnsi="Times New Roman" w:cs="Times New Roman"/>
                <w:sz w:val="24"/>
                <w:szCs w:val="24"/>
              </w:rPr>
              <w:t>SAR-CoV-2 RNS skrīnings pirmsskolas izglītības iestādē nodarbinātajiem un audzēkņiem</w:t>
            </w:r>
          </w:p>
          <w:p w14:paraId="1479B65C" w14:textId="13B44597" w:rsidR="008F3963" w:rsidRPr="00DC3094" w:rsidRDefault="008F3963" w:rsidP="008F3963">
            <w:pPr>
              <w:rPr>
                <w:rFonts w:ascii="Times New Roman" w:hAnsi="Times New Roman" w:cs="Times New Roman"/>
                <w:sz w:val="24"/>
                <w:szCs w:val="24"/>
              </w:rPr>
            </w:pP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73CAEA12" w14:textId="68635412" w:rsidR="008F3963" w:rsidRPr="00DC3094" w:rsidRDefault="008F3963" w:rsidP="008F3963">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6B538CC2"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w:t>
            </w:r>
          </w:p>
          <w:p w14:paraId="3CE0631C" w14:textId="0D3CC09D" w:rsidR="008F3963" w:rsidRPr="00DC3094" w:rsidRDefault="008F3963" w:rsidP="008F3963">
            <w:pPr>
              <w:jc w:val="center"/>
              <w:rPr>
                <w:rFonts w:ascii="Times New Roman" w:hAnsi="Times New Roman" w:cs="Times New Roman"/>
                <w:sz w:val="24"/>
                <w:szCs w:val="24"/>
              </w:rPr>
            </w:pP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5FAC530A" w14:textId="59521D2A" w:rsidR="008F3963" w:rsidRPr="00DC3094" w:rsidRDefault="008F3963" w:rsidP="008F3963">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tcPr>
          <w:p w14:paraId="7CFB1FE9" w14:textId="532F6F49" w:rsidR="008F3963" w:rsidRPr="00151D74" w:rsidRDefault="008F3963" w:rsidP="008F3963">
            <w:pPr>
              <w:rPr>
                <w:rFonts w:ascii="Times New Roman" w:hAnsi="Times New Roman" w:cs="Times New Roman"/>
                <w:sz w:val="22"/>
                <w:szCs w:val="22"/>
              </w:rPr>
            </w:pPr>
            <w:r w:rsidRPr="00151D74">
              <w:rPr>
                <w:rFonts w:ascii="Times New Roman" w:hAnsi="Times New Roman" w:cs="Times New Roman"/>
                <w:sz w:val="22"/>
                <w:szCs w:val="22"/>
              </w:rPr>
              <w:t>Pielieto no 2021.g. 12. aprīļa.</w:t>
            </w:r>
          </w:p>
        </w:tc>
      </w:tr>
      <w:tr w:rsidR="008F3963" w:rsidRPr="00DC3094" w14:paraId="27600AB9" w14:textId="77777777" w:rsidTr="00C129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4"/>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99FD7E" w14:textId="153A38A8"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CL7</w:t>
            </w:r>
          </w:p>
          <w:p w14:paraId="6C9DF7FA" w14:textId="192DA1CA" w:rsidR="008F3963" w:rsidRPr="00DC3094" w:rsidRDefault="008F3963" w:rsidP="008F3963">
            <w:pPr>
              <w:jc w:val="center"/>
              <w:rPr>
                <w:rFonts w:ascii="Times New Roman" w:hAnsi="Times New Roman" w:cs="Times New Roman"/>
                <w:sz w:val="24"/>
                <w:szCs w:val="24"/>
              </w:rPr>
            </w:pP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26B8CBAF" w14:textId="263188D7" w:rsidR="008F3963" w:rsidRPr="00DC3094" w:rsidRDefault="008F3963" w:rsidP="008F3963">
            <w:pPr>
              <w:rPr>
                <w:rFonts w:ascii="Times New Roman" w:hAnsi="Times New Roman" w:cs="Times New Roman"/>
                <w:sz w:val="24"/>
                <w:szCs w:val="24"/>
              </w:rPr>
            </w:pPr>
            <w:r w:rsidRPr="00DC3094">
              <w:rPr>
                <w:rFonts w:ascii="Times New Roman" w:hAnsi="Times New Roman" w:cs="Times New Roman"/>
                <w:sz w:val="24"/>
                <w:szCs w:val="24"/>
              </w:rPr>
              <w:t>SAR-CoV-2 RNS skrīnings izglītības iestādē nodarbinātajiem un izglītojamajiem</w:t>
            </w:r>
          </w:p>
          <w:p w14:paraId="3EB3C674" w14:textId="539C0562" w:rsidR="008F3963" w:rsidRPr="00DC3094" w:rsidRDefault="008F3963" w:rsidP="008F3963">
            <w:pPr>
              <w:rPr>
                <w:rFonts w:ascii="Times New Roman" w:hAnsi="Times New Roman" w:cs="Times New Roman"/>
                <w:sz w:val="24"/>
                <w:szCs w:val="24"/>
              </w:rPr>
            </w:pP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71AA5404" w14:textId="6398CB0E" w:rsidR="008F3963" w:rsidRPr="00DC3094" w:rsidRDefault="008F3963" w:rsidP="008F3963">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2D9BB9BB"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w:t>
            </w:r>
          </w:p>
          <w:p w14:paraId="78FF93E3" w14:textId="0778AE0F" w:rsidR="008F3963" w:rsidRPr="00DC3094" w:rsidRDefault="008F3963" w:rsidP="008F3963">
            <w:pPr>
              <w:jc w:val="center"/>
              <w:rPr>
                <w:rFonts w:ascii="Times New Roman" w:hAnsi="Times New Roman" w:cs="Times New Roman"/>
                <w:sz w:val="24"/>
                <w:szCs w:val="24"/>
              </w:rPr>
            </w:pP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40447297" w14:textId="6F34D3C5" w:rsidR="008F3963" w:rsidRPr="00DC3094" w:rsidRDefault="008F3963" w:rsidP="008F3963">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tcPr>
          <w:p w14:paraId="449A03B4" w14:textId="5DCD223A" w:rsidR="008F3963" w:rsidRPr="00151D74" w:rsidRDefault="008F3963" w:rsidP="008F3963">
            <w:pPr>
              <w:rPr>
                <w:rFonts w:ascii="Times New Roman" w:hAnsi="Times New Roman" w:cs="Times New Roman"/>
                <w:sz w:val="22"/>
                <w:szCs w:val="22"/>
              </w:rPr>
            </w:pPr>
            <w:r w:rsidRPr="00151D74">
              <w:rPr>
                <w:rFonts w:ascii="Times New Roman" w:hAnsi="Times New Roman" w:cs="Times New Roman"/>
                <w:sz w:val="22"/>
                <w:szCs w:val="22"/>
              </w:rPr>
              <w:t>Pielieto no 2021.g. 12. aprīļa.</w:t>
            </w:r>
          </w:p>
        </w:tc>
      </w:tr>
      <w:tr w:rsidR="008F3963" w:rsidRPr="00DC3094" w14:paraId="4FAB17BF" w14:textId="77777777" w:rsidTr="00C129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4"/>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FB8424" w14:textId="1567E70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CL8</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3B808463" w14:textId="669D4594" w:rsidR="008F3963" w:rsidRPr="00DC3094" w:rsidRDefault="008F3963" w:rsidP="008F3963">
            <w:pPr>
              <w:rPr>
                <w:rFonts w:ascii="Times New Roman" w:hAnsi="Times New Roman" w:cs="Times New Roman"/>
                <w:sz w:val="24"/>
                <w:szCs w:val="24"/>
              </w:rPr>
            </w:pPr>
            <w:r w:rsidRPr="00DC3094">
              <w:rPr>
                <w:rFonts w:ascii="Times New Roman" w:hAnsi="Times New Roman" w:cs="Times New Roman"/>
                <w:sz w:val="24"/>
                <w:szCs w:val="24"/>
              </w:rPr>
              <w:t>SAR-CoV-2 RNS skrīnings sociālo pakalpojumu sniedzēju klientiem un darbiniekiem</w:t>
            </w:r>
          </w:p>
          <w:p w14:paraId="1D0B872C" w14:textId="1369EBBA" w:rsidR="008F3963" w:rsidRPr="00DC3094" w:rsidRDefault="008F3963" w:rsidP="008F3963">
            <w:pPr>
              <w:rPr>
                <w:rFonts w:ascii="Times New Roman" w:hAnsi="Times New Roman" w:cs="Times New Roman"/>
                <w:sz w:val="24"/>
                <w:szCs w:val="24"/>
              </w:rPr>
            </w:pP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1ABA4A36" w14:textId="586F971C" w:rsidR="008F3963" w:rsidRPr="00DC3094" w:rsidRDefault="008F3963" w:rsidP="008F3963">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319087EA"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w:t>
            </w:r>
          </w:p>
          <w:p w14:paraId="372EC447" w14:textId="49379DFB" w:rsidR="008F3963" w:rsidRPr="00DC3094" w:rsidRDefault="008F3963" w:rsidP="008F3963">
            <w:pPr>
              <w:jc w:val="center"/>
              <w:rPr>
                <w:rFonts w:ascii="Times New Roman" w:hAnsi="Times New Roman" w:cs="Times New Roman"/>
                <w:sz w:val="24"/>
                <w:szCs w:val="24"/>
              </w:rPr>
            </w:pP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3FEB7704" w14:textId="078E6422" w:rsidR="008F3963" w:rsidRPr="00DC3094" w:rsidRDefault="008F3963" w:rsidP="008F3963">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tcPr>
          <w:p w14:paraId="7A2819CC" w14:textId="21A6FBB1" w:rsidR="008F3963" w:rsidRPr="00151D74" w:rsidRDefault="008F3963" w:rsidP="008F3963">
            <w:pPr>
              <w:rPr>
                <w:rFonts w:ascii="Times New Roman" w:hAnsi="Times New Roman" w:cs="Times New Roman"/>
                <w:sz w:val="22"/>
                <w:szCs w:val="22"/>
              </w:rPr>
            </w:pPr>
            <w:r w:rsidRPr="00151D74">
              <w:rPr>
                <w:rFonts w:ascii="Times New Roman" w:hAnsi="Times New Roman" w:cs="Times New Roman"/>
                <w:sz w:val="22"/>
                <w:szCs w:val="22"/>
              </w:rPr>
              <w:t>Pielieto no 2021.g. 12. aprīļa.</w:t>
            </w:r>
          </w:p>
        </w:tc>
      </w:tr>
      <w:tr w:rsidR="008F3963" w:rsidRPr="00DC3094" w14:paraId="4D0E8D56" w14:textId="77777777" w:rsidTr="00EF66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4"/>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72CC03" w14:textId="14C4E7CD"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CL9</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7CE2F0CF" w14:textId="24811A62" w:rsidR="008F3963" w:rsidRPr="00DC3094" w:rsidRDefault="008F3963" w:rsidP="008F3963">
            <w:pPr>
              <w:rPr>
                <w:rFonts w:ascii="Times New Roman" w:hAnsi="Times New Roman" w:cs="Times New Roman"/>
                <w:sz w:val="24"/>
                <w:szCs w:val="24"/>
              </w:rPr>
            </w:pPr>
            <w:r w:rsidRPr="00DC3094">
              <w:rPr>
                <w:rFonts w:ascii="Times New Roman" w:hAnsi="Times New Roman" w:cs="Times New Roman"/>
                <w:sz w:val="24"/>
                <w:szCs w:val="24"/>
              </w:rPr>
              <w:t>SAR-CoV-2 RNS skrīnings Valsts policijā nodarbinātajiem</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6FCE14FA" w14:textId="645C79A9" w:rsidR="008F3963" w:rsidRPr="00DC3094" w:rsidRDefault="008F3963" w:rsidP="008F3963">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3DAC24C5"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w:t>
            </w:r>
          </w:p>
          <w:p w14:paraId="510B4B2F" w14:textId="62784A04" w:rsidR="008F3963" w:rsidRPr="00DC3094" w:rsidRDefault="008F3963" w:rsidP="008F3963">
            <w:pPr>
              <w:jc w:val="center"/>
              <w:rPr>
                <w:rFonts w:ascii="Times New Roman" w:hAnsi="Times New Roman" w:cs="Times New Roman"/>
                <w:sz w:val="24"/>
                <w:szCs w:val="24"/>
              </w:rPr>
            </w:pP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1669713C" w14:textId="20D3EA16" w:rsidR="008F3963" w:rsidRPr="00DC3094" w:rsidRDefault="008F3963" w:rsidP="008F3963">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tcPr>
          <w:p w14:paraId="35AA4FE9" w14:textId="1E126901" w:rsidR="008F3963" w:rsidRPr="00151D74" w:rsidRDefault="008F3963" w:rsidP="008F3963">
            <w:pPr>
              <w:rPr>
                <w:rFonts w:ascii="Times New Roman" w:hAnsi="Times New Roman" w:cs="Times New Roman"/>
                <w:sz w:val="22"/>
                <w:szCs w:val="22"/>
              </w:rPr>
            </w:pPr>
            <w:r w:rsidRPr="00151D74">
              <w:rPr>
                <w:rFonts w:ascii="Times New Roman" w:hAnsi="Times New Roman" w:cs="Times New Roman"/>
                <w:sz w:val="22"/>
                <w:szCs w:val="22"/>
              </w:rPr>
              <w:t>Pielieto no 2021.g. 12. aprīļa.</w:t>
            </w:r>
          </w:p>
        </w:tc>
      </w:tr>
      <w:tr w:rsidR="008F3963" w:rsidRPr="00DC3094" w14:paraId="20FCF0BB" w14:textId="77777777" w:rsidTr="00EF66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4"/>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E536F6" w14:textId="40A5FC96"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CL10</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49FC2824" w14:textId="7268AC08" w:rsidR="008F3963" w:rsidRPr="00DC3094" w:rsidRDefault="008F3963" w:rsidP="008F3963">
            <w:pPr>
              <w:rPr>
                <w:rFonts w:ascii="Times New Roman" w:hAnsi="Times New Roman" w:cs="Times New Roman"/>
                <w:sz w:val="24"/>
                <w:szCs w:val="24"/>
              </w:rPr>
            </w:pPr>
            <w:r w:rsidRPr="00DC3094">
              <w:rPr>
                <w:rFonts w:ascii="Times New Roman" w:hAnsi="Times New Roman" w:cs="Times New Roman"/>
                <w:sz w:val="24"/>
                <w:szCs w:val="24"/>
              </w:rPr>
              <w:t xml:space="preserve">SAR-CoV-2 RNS skrīnings Valsts robežsardzē nodarbinātajiem  </w:t>
            </w:r>
          </w:p>
          <w:p w14:paraId="7015F01D" w14:textId="2F74E59E" w:rsidR="008F3963" w:rsidRPr="00DC3094" w:rsidRDefault="008F3963" w:rsidP="008F3963">
            <w:pPr>
              <w:rPr>
                <w:rFonts w:ascii="Times New Roman" w:hAnsi="Times New Roman" w:cs="Times New Roman"/>
                <w:sz w:val="24"/>
                <w:szCs w:val="24"/>
              </w:rPr>
            </w:pPr>
            <w:r w:rsidRPr="00DC3094">
              <w:rPr>
                <w:rFonts w:ascii="Times New Roman" w:hAnsi="Times New Roman" w:cs="Times New Roman"/>
                <w:sz w:val="24"/>
                <w:szCs w:val="24"/>
              </w:rPr>
              <w:t xml:space="preserve">  </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11961110" w14:textId="5DF09E7C" w:rsidR="008F3963" w:rsidRPr="00DC3094" w:rsidRDefault="008F3963" w:rsidP="008F3963">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11003185"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w:t>
            </w:r>
          </w:p>
          <w:p w14:paraId="054444C3" w14:textId="4B9056FE" w:rsidR="008F3963" w:rsidRPr="00DC3094" w:rsidRDefault="008F3963" w:rsidP="008F3963">
            <w:pPr>
              <w:jc w:val="center"/>
              <w:rPr>
                <w:rFonts w:ascii="Times New Roman" w:hAnsi="Times New Roman" w:cs="Times New Roman"/>
                <w:sz w:val="24"/>
                <w:szCs w:val="24"/>
              </w:rPr>
            </w:pP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091A23F2" w14:textId="36CD3BC1" w:rsidR="008F3963" w:rsidRPr="00DC3094" w:rsidRDefault="008F3963" w:rsidP="008F3963">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tcPr>
          <w:p w14:paraId="647E21E3" w14:textId="507738C0" w:rsidR="008F3963" w:rsidRPr="00151D74" w:rsidRDefault="008F3963" w:rsidP="008F3963">
            <w:pPr>
              <w:rPr>
                <w:rFonts w:ascii="Times New Roman" w:hAnsi="Times New Roman" w:cs="Times New Roman"/>
                <w:sz w:val="22"/>
                <w:szCs w:val="22"/>
              </w:rPr>
            </w:pPr>
            <w:r w:rsidRPr="00151D74">
              <w:rPr>
                <w:rFonts w:ascii="Times New Roman" w:hAnsi="Times New Roman" w:cs="Times New Roman"/>
                <w:sz w:val="22"/>
                <w:szCs w:val="22"/>
              </w:rPr>
              <w:t>Pielieto no 2021. g. 12. aprīļa.</w:t>
            </w:r>
          </w:p>
        </w:tc>
      </w:tr>
      <w:tr w:rsidR="008F3963" w:rsidRPr="00DC3094" w14:paraId="7BB65828" w14:textId="77777777" w:rsidTr="00EF66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4"/>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091C3F" w14:textId="17C3A241"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CL11</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5293C034" w14:textId="51515994" w:rsidR="008F3963" w:rsidRPr="00DC3094" w:rsidRDefault="008F3963" w:rsidP="008F3963">
            <w:pPr>
              <w:spacing w:line="259" w:lineRule="auto"/>
              <w:rPr>
                <w:rFonts w:ascii="Times New Roman" w:hAnsi="Times New Roman" w:cs="Times New Roman"/>
                <w:sz w:val="24"/>
                <w:szCs w:val="24"/>
              </w:rPr>
            </w:pPr>
            <w:r w:rsidRPr="00DC3094">
              <w:rPr>
                <w:rFonts w:ascii="Times New Roman" w:hAnsi="Times New Roman" w:cs="Times New Roman"/>
                <w:color w:val="000000" w:themeColor="text1"/>
                <w:sz w:val="24"/>
                <w:szCs w:val="24"/>
              </w:rPr>
              <w:t>SAR-CoV-2 RNS skrīnings Valsts robežsardzē nodarbinātajiem</w:t>
            </w:r>
          </w:p>
          <w:p w14:paraId="28CDC58A" w14:textId="6F57E510" w:rsidR="008F3963" w:rsidRPr="00DC3094" w:rsidRDefault="008F3963" w:rsidP="008F3963">
            <w:pPr>
              <w:rPr>
                <w:rFonts w:ascii="Times New Roman" w:hAnsi="Times New Roman" w:cs="Times New Roman"/>
                <w:sz w:val="24"/>
                <w:szCs w:val="24"/>
              </w:rPr>
            </w:pP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50188BD4" w14:textId="1A61848A" w:rsidR="008F3963" w:rsidRPr="00DC3094" w:rsidRDefault="008F3963" w:rsidP="008F3963">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158421CA"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w:t>
            </w:r>
          </w:p>
          <w:p w14:paraId="1670C20F" w14:textId="7392CD9A" w:rsidR="008F3963" w:rsidRPr="00DC3094" w:rsidRDefault="008F3963" w:rsidP="008F3963">
            <w:pPr>
              <w:jc w:val="center"/>
              <w:rPr>
                <w:rFonts w:ascii="Times New Roman" w:hAnsi="Times New Roman" w:cs="Times New Roman"/>
                <w:sz w:val="24"/>
                <w:szCs w:val="24"/>
              </w:rPr>
            </w:pP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488CEDA3" w14:textId="7DCC335A" w:rsidR="008F3963" w:rsidRPr="00DC3094" w:rsidRDefault="008F3963" w:rsidP="008F3963">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tcPr>
          <w:p w14:paraId="7CDE9957" w14:textId="43530B94" w:rsidR="008F3963" w:rsidRPr="00151D74" w:rsidRDefault="008F3963" w:rsidP="008F3963">
            <w:pPr>
              <w:rPr>
                <w:rFonts w:ascii="Times New Roman" w:hAnsi="Times New Roman" w:cs="Times New Roman"/>
                <w:sz w:val="22"/>
                <w:szCs w:val="22"/>
              </w:rPr>
            </w:pPr>
            <w:r w:rsidRPr="00151D74">
              <w:rPr>
                <w:rFonts w:ascii="Times New Roman" w:hAnsi="Times New Roman" w:cs="Times New Roman"/>
                <w:sz w:val="22"/>
                <w:szCs w:val="22"/>
              </w:rPr>
              <w:t>Pielieto no 2021.g. 12. aprīļa.</w:t>
            </w:r>
          </w:p>
        </w:tc>
      </w:tr>
      <w:tr w:rsidR="008F3963" w:rsidRPr="00DC3094" w14:paraId="6084C011" w14:textId="77777777" w:rsidTr="00EF66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4"/>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41EDED" w14:textId="50E6F88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CL12</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05F60A96" w14:textId="7045ECAA" w:rsidR="008F3963" w:rsidRPr="00DC3094" w:rsidRDefault="008F3963" w:rsidP="008F3963">
            <w:pPr>
              <w:rPr>
                <w:rFonts w:ascii="Times New Roman" w:hAnsi="Times New Roman" w:cs="Times New Roman"/>
                <w:sz w:val="24"/>
                <w:szCs w:val="24"/>
              </w:rPr>
            </w:pPr>
            <w:r w:rsidRPr="00DC3094">
              <w:rPr>
                <w:rFonts w:ascii="Times New Roman" w:hAnsi="Times New Roman" w:cs="Times New Roman"/>
                <w:sz w:val="24"/>
                <w:szCs w:val="24"/>
              </w:rPr>
              <w:t>SAR-CoV-2 RNS skrīnings sabiedriskajā ēdināšanā nodarbinātajiem</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6F781C20" w14:textId="167D5910" w:rsidR="008F3963" w:rsidRPr="00DC3094" w:rsidRDefault="008F3963" w:rsidP="008F3963">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24439E24"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w:t>
            </w:r>
          </w:p>
          <w:p w14:paraId="77FD5C5B" w14:textId="70E57BD0" w:rsidR="008F3963" w:rsidRPr="00DC3094" w:rsidRDefault="008F3963" w:rsidP="008F3963">
            <w:pPr>
              <w:jc w:val="center"/>
              <w:rPr>
                <w:rFonts w:ascii="Times New Roman" w:hAnsi="Times New Roman" w:cs="Times New Roman"/>
                <w:sz w:val="24"/>
                <w:szCs w:val="24"/>
              </w:rPr>
            </w:pP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2593018A" w14:textId="76CFC3B9" w:rsidR="008F3963" w:rsidRPr="00DC3094" w:rsidRDefault="008F3963" w:rsidP="008F3963">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tcPr>
          <w:p w14:paraId="281002AA" w14:textId="63EFF9CA" w:rsidR="008F3963" w:rsidRPr="00151D74" w:rsidRDefault="008F3963" w:rsidP="008F3963">
            <w:pPr>
              <w:rPr>
                <w:rFonts w:ascii="Times New Roman" w:hAnsi="Times New Roman" w:cs="Times New Roman"/>
                <w:sz w:val="22"/>
                <w:szCs w:val="22"/>
              </w:rPr>
            </w:pPr>
            <w:r w:rsidRPr="00151D74">
              <w:rPr>
                <w:rFonts w:ascii="Times New Roman" w:hAnsi="Times New Roman" w:cs="Times New Roman"/>
                <w:sz w:val="22"/>
                <w:szCs w:val="22"/>
              </w:rPr>
              <w:t>Pielieto no 2021.g. 12. aprīļa.</w:t>
            </w:r>
          </w:p>
        </w:tc>
      </w:tr>
      <w:tr w:rsidR="008F3963" w:rsidRPr="00DC3094" w14:paraId="45EF4DAB" w14:textId="77777777" w:rsidTr="00EF66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4"/>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4A8C33" w14:textId="46095F1F"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CL13</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4F1383BA" w14:textId="6719F084" w:rsidR="008F3963" w:rsidRPr="00DC3094" w:rsidRDefault="008F3963" w:rsidP="008F3963">
            <w:pPr>
              <w:rPr>
                <w:rFonts w:ascii="Times New Roman" w:hAnsi="Times New Roman" w:cs="Times New Roman"/>
                <w:color w:val="000000" w:themeColor="text1"/>
                <w:sz w:val="24"/>
                <w:szCs w:val="24"/>
              </w:rPr>
            </w:pPr>
            <w:r w:rsidRPr="00DC3094">
              <w:rPr>
                <w:rFonts w:ascii="Times New Roman" w:hAnsi="Times New Roman" w:cs="Times New Roman"/>
                <w:color w:val="000000" w:themeColor="text1"/>
                <w:sz w:val="24"/>
                <w:szCs w:val="24"/>
              </w:rPr>
              <w:t>SAR-CoV-2 RNS skrīnings pārtikas ražošanā</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59FDE04D" w14:textId="1401D798" w:rsidR="008F3963" w:rsidRPr="00DC3094" w:rsidRDefault="008F3963" w:rsidP="008F3963">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0697EB53"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w:t>
            </w:r>
          </w:p>
          <w:p w14:paraId="65521332" w14:textId="48B0F054" w:rsidR="008F3963" w:rsidRPr="00DC3094" w:rsidRDefault="008F3963" w:rsidP="008F3963">
            <w:pPr>
              <w:jc w:val="center"/>
              <w:rPr>
                <w:rFonts w:ascii="Times New Roman" w:hAnsi="Times New Roman" w:cs="Times New Roman"/>
                <w:sz w:val="24"/>
                <w:szCs w:val="24"/>
              </w:rPr>
            </w:pP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5F6A3CD3" w14:textId="4B8111E5" w:rsidR="008F3963" w:rsidRPr="00DC3094" w:rsidRDefault="008F3963" w:rsidP="008F3963">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tcPr>
          <w:p w14:paraId="5A45429D" w14:textId="084EB019" w:rsidR="008F3963" w:rsidRPr="00151D74" w:rsidRDefault="008F3963" w:rsidP="008F3963">
            <w:pPr>
              <w:rPr>
                <w:rFonts w:ascii="Times New Roman" w:hAnsi="Times New Roman" w:cs="Times New Roman"/>
                <w:sz w:val="22"/>
                <w:szCs w:val="22"/>
              </w:rPr>
            </w:pPr>
            <w:r w:rsidRPr="00151D74">
              <w:rPr>
                <w:rFonts w:ascii="Times New Roman" w:hAnsi="Times New Roman" w:cs="Times New Roman"/>
                <w:sz w:val="22"/>
                <w:szCs w:val="22"/>
              </w:rPr>
              <w:t>Pielieto no 2021.g. 12. aprīļa.</w:t>
            </w:r>
          </w:p>
        </w:tc>
      </w:tr>
      <w:tr w:rsidR="008F3963" w:rsidRPr="00DC3094" w14:paraId="1494CD70" w14:textId="77777777" w:rsidTr="00EF66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4"/>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F9ED24" w14:textId="5C5F3CE1"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CL14</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6E550C04" w14:textId="73D1ADE0" w:rsidR="008F3963" w:rsidRPr="00DC3094" w:rsidRDefault="008F3963" w:rsidP="008F3963">
            <w:pPr>
              <w:rPr>
                <w:rFonts w:ascii="Times New Roman" w:hAnsi="Times New Roman" w:cs="Times New Roman"/>
                <w:sz w:val="24"/>
                <w:szCs w:val="24"/>
              </w:rPr>
            </w:pPr>
            <w:r w:rsidRPr="00DC3094">
              <w:rPr>
                <w:rFonts w:ascii="Times New Roman" w:hAnsi="Times New Roman" w:cs="Times New Roman"/>
                <w:sz w:val="24"/>
                <w:szCs w:val="24"/>
              </w:rPr>
              <w:t>SAR-CoV-2 RNS skrīnings skaistumkopšanas nozarē nodarbinātajiem</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48A85F2C" w14:textId="63AE4810" w:rsidR="008F3963" w:rsidRPr="00DC3094" w:rsidRDefault="008F3963" w:rsidP="008F3963">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6002B5CF"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w:t>
            </w:r>
          </w:p>
          <w:p w14:paraId="5EB83DE8" w14:textId="22DA5FEE" w:rsidR="008F3963" w:rsidRPr="00DC3094" w:rsidRDefault="008F3963" w:rsidP="008F3963">
            <w:pPr>
              <w:jc w:val="center"/>
              <w:rPr>
                <w:rFonts w:ascii="Times New Roman" w:hAnsi="Times New Roman" w:cs="Times New Roman"/>
                <w:sz w:val="24"/>
                <w:szCs w:val="24"/>
              </w:rPr>
            </w:pP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6B24650D" w14:textId="121DADCD" w:rsidR="008F3963" w:rsidRPr="00DC3094" w:rsidRDefault="008F3963" w:rsidP="008F3963">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tcPr>
          <w:p w14:paraId="4C238836" w14:textId="4DC67045" w:rsidR="008F3963" w:rsidRPr="00151D74" w:rsidRDefault="008F3963" w:rsidP="008F3963">
            <w:pPr>
              <w:rPr>
                <w:rFonts w:ascii="Times New Roman" w:hAnsi="Times New Roman" w:cs="Times New Roman"/>
                <w:sz w:val="22"/>
                <w:szCs w:val="22"/>
              </w:rPr>
            </w:pPr>
            <w:r w:rsidRPr="00151D74">
              <w:rPr>
                <w:rFonts w:ascii="Times New Roman" w:hAnsi="Times New Roman" w:cs="Times New Roman"/>
                <w:sz w:val="22"/>
                <w:szCs w:val="22"/>
              </w:rPr>
              <w:t>Pielieto no 2021.g. 12. aprīļa.</w:t>
            </w:r>
          </w:p>
        </w:tc>
      </w:tr>
      <w:tr w:rsidR="008F3963" w:rsidRPr="00DC3094" w14:paraId="77B9D9A6" w14:textId="77777777" w:rsidTr="00EF66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4"/>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BDD16E" w14:textId="4B869BF9"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CL15</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3A9DE573" w14:textId="13675F7E" w:rsidR="008F3963" w:rsidRPr="00DC3094" w:rsidRDefault="008F3963" w:rsidP="008F3963">
            <w:pPr>
              <w:rPr>
                <w:rFonts w:ascii="Times New Roman" w:hAnsi="Times New Roman" w:cs="Times New Roman"/>
                <w:sz w:val="24"/>
                <w:szCs w:val="24"/>
              </w:rPr>
            </w:pPr>
            <w:r w:rsidRPr="00DC3094">
              <w:rPr>
                <w:rFonts w:ascii="Times New Roman" w:hAnsi="Times New Roman" w:cs="Times New Roman"/>
                <w:sz w:val="24"/>
                <w:szCs w:val="24"/>
              </w:rPr>
              <w:t>SAR-CoV-2 RNS skrīnings mazumtirdzniecībā nodarbinātajiem</w:t>
            </w:r>
          </w:p>
          <w:p w14:paraId="5F6479CF" w14:textId="173E3A3F" w:rsidR="008F3963" w:rsidRPr="00DC3094" w:rsidRDefault="008F3963" w:rsidP="008F3963">
            <w:pPr>
              <w:rPr>
                <w:rFonts w:ascii="Times New Roman" w:hAnsi="Times New Roman" w:cs="Times New Roman"/>
                <w:sz w:val="24"/>
                <w:szCs w:val="24"/>
              </w:rPr>
            </w:pP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1F8A3CF2" w14:textId="281D29AB" w:rsidR="008F3963" w:rsidRPr="00DC3094" w:rsidRDefault="008F3963" w:rsidP="008F3963">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1A6DC3E0"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w:t>
            </w:r>
          </w:p>
          <w:p w14:paraId="7F2FE14A" w14:textId="01F80191" w:rsidR="008F3963" w:rsidRPr="00DC3094" w:rsidRDefault="008F3963" w:rsidP="008F3963">
            <w:pPr>
              <w:jc w:val="center"/>
              <w:rPr>
                <w:rFonts w:ascii="Times New Roman" w:hAnsi="Times New Roman" w:cs="Times New Roman"/>
                <w:sz w:val="24"/>
                <w:szCs w:val="24"/>
              </w:rPr>
            </w:pP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77D6BEB2" w14:textId="5230DEC9" w:rsidR="008F3963" w:rsidRPr="00DC3094" w:rsidRDefault="008F3963" w:rsidP="008F3963">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tcPr>
          <w:p w14:paraId="17BCB69B" w14:textId="50CDE1F4" w:rsidR="008F3963" w:rsidRPr="00151D74" w:rsidRDefault="008F3963" w:rsidP="008F3963">
            <w:pPr>
              <w:rPr>
                <w:rFonts w:ascii="Times New Roman" w:hAnsi="Times New Roman" w:cs="Times New Roman"/>
                <w:sz w:val="22"/>
                <w:szCs w:val="22"/>
              </w:rPr>
            </w:pPr>
            <w:r w:rsidRPr="00151D74">
              <w:rPr>
                <w:rFonts w:ascii="Times New Roman" w:hAnsi="Times New Roman" w:cs="Times New Roman"/>
                <w:sz w:val="22"/>
                <w:szCs w:val="22"/>
              </w:rPr>
              <w:t>Pielieto no 2021.g. 12. aprīļa.</w:t>
            </w:r>
          </w:p>
        </w:tc>
      </w:tr>
      <w:tr w:rsidR="008F3963" w:rsidRPr="00DC3094" w14:paraId="1433C2AF" w14:textId="77777777" w:rsidTr="00EF66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4"/>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D30676" w14:textId="55A12411"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CL16</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4F634DE3" w14:textId="3DE09D1E" w:rsidR="008F3963" w:rsidRPr="00DC3094" w:rsidRDefault="008F3963" w:rsidP="008F3963">
            <w:pPr>
              <w:rPr>
                <w:rFonts w:ascii="Times New Roman" w:hAnsi="Times New Roman" w:cs="Times New Roman"/>
                <w:sz w:val="24"/>
                <w:szCs w:val="24"/>
              </w:rPr>
            </w:pPr>
            <w:r w:rsidRPr="00DC3094">
              <w:rPr>
                <w:rFonts w:ascii="Times New Roman" w:hAnsi="Times New Roman" w:cs="Times New Roman"/>
                <w:sz w:val="24"/>
                <w:szCs w:val="24"/>
              </w:rPr>
              <w:t>SAR-CoV-2 RNS skrīnings energoapgādē nodarbinātajiem</w:t>
            </w:r>
          </w:p>
          <w:p w14:paraId="7DC04F7A" w14:textId="1B59C5F5" w:rsidR="008F3963" w:rsidRPr="00DC3094" w:rsidRDefault="008F3963" w:rsidP="008F3963">
            <w:pPr>
              <w:rPr>
                <w:rFonts w:ascii="Times New Roman" w:hAnsi="Times New Roman" w:cs="Times New Roman"/>
                <w:sz w:val="24"/>
                <w:szCs w:val="24"/>
              </w:rPr>
            </w:pP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1B72BD2D" w14:textId="2EAFBE4F" w:rsidR="008F3963" w:rsidRPr="00DC3094" w:rsidRDefault="008F3963" w:rsidP="008F3963">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698B85C1"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w:t>
            </w:r>
          </w:p>
          <w:p w14:paraId="04D6D010" w14:textId="4C8D4B74" w:rsidR="008F3963" w:rsidRPr="00DC3094" w:rsidRDefault="008F3963" w:rsidP="008F3963">
            <w:pPr>
              <w:jc w:val="center"/>
              <w:rPr>
                <w:rFonts w:ascii="Times New Roman" w:hAnsi="Times New Roman" w:cs="Times New Roman"/>
                <w:sz w:val="24"/>
                <w:szCs w:val="24"/>
              </w:rPr>
            </w:pP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630351D9" w14:textId="1910EBA9" w:rsidR="008F3963" w:rsidRPr="00DC3094" w:rsidRDefault="008F3963" w:rsidP="008F3963">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tcPr>
          <w:p w14:paraId="3690E5E3" w14:textId="05623425" w:rsidR="008F3963" w:rsidRPr="00151D74" w:rsidRDefault="008F3963" w:rsidP="008F3963">
            <w:pPr>
              <w:rPr>
                <w:rFonts w:ascii="Times New Roman" w:hAnsi="Times New Roman" w:cs="Times New Roman"/>
                <w:sz w:val="22"/>
                <w:szCs w:val="22"/>
              </w:rPr>
            </w:pPr>
            <w:r w:rsidRPr="00151D74">
              <w:rPr>
                <w:rFonts w:ascii="Times New Roman" w:hAnsi="Times New Roman" w:cs="Times New Roman"/>
                <w:sz w:val="22"/>
                <w:szCs w:val="22"/>
              </w:rPr>
              <w:t>Pielieto no 2021.g. 12. aprīļa.</w:t>
            </w:r>
          </w:p>
        </w:tc>
      </w:tr>
      <w:tr w:rsidR="008F3963" w:rsidRPr="00DC3094" w14:paraId="34FCB972" w14:textId="77777777" w:rsidTr="00EF66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4"/>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95EC97" w14:textId="7A1680EA"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CL17</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3F0221E4" w14:textId="085AAC89" w:rsidR="008F3963" w:rsidRPr="00DC3094" w:rsidRDefault="008F3963" w:rsidP="008F3963">
            <w:pPr>
              <w:rPr>
                <w:rFonts w:ascii="Times New Roman" w:hAnsi="Times New Roman" w:cs="Times New Roman"/>
                <w:sz w:val="24"/>
                <w:szCs w:val="24"/>
              </w:rPr>
            </w:pPr>
            <w:r w:rsidRPr="00DC3094">
              <w:rPr>
                <w:rFonts w:ascii="Times New Roman" w:hAnsi="Times New Roman" w:cs="Times New Roman"/>
                <w:sz w:val="24"/>
                <w:szCs w:val="24"/>
              </w:rPr>
              <w:t>SAR-CoV-2 RNS skrīnings IKT komersantiem</w:t>
            </w:r>
          </w:p>
          <w:p w14:paraId="79DA1C89" w14:textId="06DBE2AB" w:rsidR="008F3963" w:rsidRPr="00DC3094" w:rsidRDefault="008F3963" w:rsidP="008F3963">
            <w:pPr>
              <w:rPr>
                <w:rFonts w:ascii="Times New Roman" w:hAnsi="Times New Roman" w:cs="Times New Roman"/>
                <w:sz w:val="24"/>
                <w:szCs w:val="24"/>
              </w:rPr>
            </w:pP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5139CD92" w14:textId="5CD22DD0" w:rsidR="008F3963" w:rsidRPr="00DC3094" w:rsidRDefault="008F3963" w:rsidP="008F3963">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1F854FC6"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w:t>
            </w:r>
          </w:p>
          <w:p w14:paraId="5402EE7A" w14:textId="074FD698" w:rsidR="008F3963" w:rsidRPr="00DC3094" w:rsidRDefault="008F3963" w:rsidP="008F3963">
            <w:pPr>
              <w:jc w:val="center"/>
              <w:rPr>
                <w:rFonts w:ascii="Times New Roman" w:hAnsi="Times New Roman" w:cs="Times New Roman"/>
                <w:sz w:val="24"/>
                <w:szCs w:val="24"/>
              </w:rPr>
            </w:pP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6C7280C3" w14:textId="7DB4E39F" w:rsidR="008F3963" w:rsidRPr="00DC3094" w:rsidRDefault="008F3963" w:rsidP="008F3963">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tcPr>
          <w:p w14:paraId="794A1EFB" w14:textId="23773580" w:rsidR="008F3963" w:rsidRPr="00151D74" w:rsidRDefault="008F3963" w:rsidP="008F3963">
            <w:pPr>
              <w:rPr>
                <w:rFonts w:ascii="Times New Roman" w:hAnsi="Times New Roman" w:cs="Times New Roman"/>
                <w:sz w:val="22"/>
                <w:szCs w:val="22"/>
              </w:rPr>
            </w:pPr>
            <w:r w:rsidRPr="00151D74">
              <w:rPr>
                <w:rFonts w:ascii="Times New Roman" w:hAnsi="Times New Roman" w:cs="Times New Roman"/>
                <w:sz w:val="22"/>
                <w:szCs w:val="22"/>
              </w:rPr>
              <w:t>Pielieto no 2021.g. 12. aprīļa.</w:t>
            </w:r>
          </w:p>
        </w:tc>
      </w:tr>
      <w:tr w:rsidR="008F3963" w:rsidRPr="00DC3094" w14:paraId="3D2F6AAE" w14:textId="77777777" w:rsidTr="00EF66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4"/>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29B1FC" w14:textId="7D56086E"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CL18</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31120775" w14:textId="14CD233F" w:rsidR="008F3963" w:rsidRPr="00DC3094" w:rsidRDefault="008F3963" w:rsidP="008F3963">
            <w:pPr>
              <w:rPr>
                <w:rFonts w:ascii="Times New Roman" w:hAnsi="Times New Roman" w:cs="Times New Roman"/>
                <w:sz w:val="24"/>
                <w:szCs w:val="24"/>
              </w:rPr>
            </w:pPr>
            <w:r w:rsidRPr="00DC3094">
              <w:rPr>
                <w:rFonts w:ascii="Times New Roman" w:hAnsi="Times New Roman" w:cs="Times New Roman"/>
                <w:sz w:val="24"/>
                <w:szCs w:val="24"/>
              </w:rPr>
              <w:t>SAR-CoV-2 RNS skrīnings autoskolu instruktoriem</w:t>
            </w:r>
          </w:p>
          <w:p w14:paraId="689524B2" w14:textId="19A17026" w:rsidR="008F3963" w:rsidRPr="00DC3094" w:rsidRDefault="008F3963" w:rsidP="008F3963">
            <w:pPr>
              <w:rPr>
                <w:rFonts w:ascii="Times New Roman" w:hAnsi="Times New Roman" w:cs="Times New Roman"/>
                <w:sz w:val="24"/>
                <w:szCs w:val="24"/>
              </w:rPr>
            </w:pP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38CB46FA" w14:textId="0BFA96F0" w:rsidR="008F3963" w:rsidRPr="00DC3094" w:rsidRDefault="008F3963" w:rsidP="008F3963">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7761B2EC"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w:t>
            </w:r>
          </w:p>
          <w:p w14:paraId="23BFD9DC" w14:textId="5B8E2F5D" w:rsidR="008F3963" w:rsidRPr="00DC3094" w:rsidRDefault="008F3963" w:rsidP="008F3963">
            <w:pPr>
              <w:jc w:val="center"/>
              <w:rPr>
                <w:rFonts w:ascii="Times New Roman" w:hAnsi="Times New Roman" w:cs="Times New Roman"/>
                <w:sz w:val="24"/>
                <w:szCs w:val="24"/>
              </w:rPr>
            </w:pP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257B6D71" w14:textId="0F23044D" w:rsidR="008F3963" w:rsidRPr="00DC3094" w:rsidRDefault="008F3963" w:rsidP="008F3963">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tcPr>
          <w:p w14:paraId="6FF15F76" w14:textId="2F4C42F9" w:rsidR="008F3963" w:rsidRPr="00151D74" w:rsidRDefault="008F3963" w:rsidP="008F3963">
            <w:pPr>
              <w:rPr>
                <w:rFonts w:ascii="Times New Roman" w:hAnsi="Times New Roman" w:cs="Times New Roman"/>
                <w:sz w:val="22"/>
                <w:szCs w:val="22"/>
              </w:rPr>
            </w:pPr>
            <w:r w:rsidRPr="00151D74">
              <w:rPr>
                <w:rFonts w:ascii="Times New Roman" w:hAnsi="Times New Roman" w:cs="Times New Roman"/>
                <w:sz w:val="22"/>
                <w:szCs w:val="22"/>
              </w:rPr>
              <w:t>Pielieto no 2021.g. 12. aprīļa.</w:t>
            </w:r>
          </w:p>
        </w:tc>
      </w:tr>
      <w:tr w:rsidR="008F3963" w:rsidRPr="00DC3094" w14:paraId="5077019B" w14:textId="77777777" w:rsidTr="00EF66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4"/>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99D51D" w14:textId="784FC08D"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CL19</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65E9F48F" w14:textId="1579D43E" w:rsidR="008F3963" w:rsidRPr="00DC3094" w:rsidRDefault="008F3963" w:rsidP="008F3963">
            <w:pPr>
              <w:rPr>
                <w:rFonts w:ascii="Times New Roman" w:hAnsi="Times New Roman" w:cs="Times New Roman"/>
                <w:sz w:val="24"/>
                <w:szCs w:val="24"/>
              </w:rPr>
            </w:pPr>
            <w:r w:rsidRPr="00DC3094">
              <w:rPr>
                <w:rFonts w:ascii="Times New Roman" w:hAnsi="Times New Roman" w:cs="Times New Roman"/>
                <w:sz w:val="24"/>
                <w:szCs w:val="24"/>
              </w:rPr>
              <w:t>SAR-CoV-2 RNS skrīnings sabiedriskā transporta vadītājiem</w:t>
            </w:r>
          </w:p>
          <w:p w14:paraId="088C3F92" w14:textId="2B525D15" w:rsidR="008F3963" w:rsidRPr="00DC3094" w:rsidRDefault="008F3963" w:rsidP="008F3963">
            <w:pPr>
              <w:rPr>
                <w:rFonts w:ascii="Times New Roman" w:hAnsi="Times New Roman" w:cs="Times New Roman"/>
                <w:sz w:val="24"/>
                <w:szCs w:val="24"/>
              </w:rPr>
            </w:pP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1878E009" w14:textId="6BF46921" w:rsidR="008F3963" w:rsidRPr="00DC3094" w:rsidRDefault="008F3963" w:rsidP="008F3963">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487B13E6"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w:t>
            </w:r>
          </w:p>
          <w:p w14:paraId="2B779808" w14:textId="5F4165CC" w:rsidR="008F3963" w:rsidRPr="00DC3094" w:rsidRDefault="008F3963" w:rsidP="008F3963">
            <w:pPr>
              <w:jc w:val="center"/>
              <w:rPr>
                <w:rFonts w:ascii="Times New Roman" w:hAnsi="Times New Roman" w:cs="Times New Roman"/>
                <w:sz w:val="24"/>
                <w:szCs w:val="24"/>
              </w:rPr>
            </w:pP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41EE09AC" w14:textId="33540AC3" w:rsidR="008F3963" w:rsidRPr="00DC3094" w:rsidRDefault="008F3963" w:rsidP="008F3963">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tcPr>
          <w:p w14:paraId="0D50F9E0" w14:textId="1BB20B46" w:rsidR="008F3963" w:rsidRPr="00151D74" w:rsidRDefault="008F3963" w:rsidP="008F3963">
            <w:pPr>
              <w:rPr>
                <w:rFonts w:ascii="Times New Roman" w:hAnsi="Times New Roman" w:cs="Times New Roman"/>
                <w:sz w:val="22"/>
                <w:szCs w:val="22"/>
              </w:rPr>
            </w:pPr>
            <w:r w:rsidRPr="00151D74">
              <w:rPr>
                <w:rFonts w:ascii="Times New Roman" w:hAnsi="Times New Roman" w:cs="Times New Roman"/>
                <w:sz w:val="22"/>
                <w:szCs w:val="22"/>
              </w:rPr>
              <w:t>Pielieto no 2021.g. 12. aprīļa.</w:t>
            </w:r>
          </w:p>
        </w:tc>
      </w:tr>
      <w:tr w:rsidR="008F3963" w:rsidRPr="00DC3094" w14:paraId="431403AD" w14:textId="77777777" w:rsidTr="00EF66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4"/>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FE6240" w14:textId="02E8E3A5"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CL20</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48661DAA" w14:textId="2F34408A" w:rsidR="008F3963" w:rsidRPr="00DC3094" w:rsidRDefault="008F3963" w:rsidP="008F3963">
            <w:pPr>
              <w:rPr>
                <w:rFonts w:ascii="Times New Roman" w:hAnsi="Times New Roman" w:cs="Times New Roman"/>
                <w:sz w:val="24"/>
                <w:szCs w:val="24"/>
              </w:rPr>
            </w:pPr>
            <w:r w:rsidRPr="00DC3094">
              <w:rPr>
                <w:rFonts w:ascii="Times New Roman" w:hAnsi="Times New Roman" w:cs="Times New Roman"/>
                <w:sz w:val="24"/>
                <w:szCs w:val="24"/>
              </w:rPr>
              <w:t>SAR-CoV-2 RNS skrīnings konduktoriem un kontrolieriem</w:t>
            </w:r>
          </w:p>
          <w:p w14:paraId="791115F6" w14:textId="18293228" w:rsidR="008F3963" w:rsidRPr="00DC3094" w:rsidRDefault="008F3963" w:rsidP="008F3963">
            <w:pPr>
              <w:rPr>
                <w:rFonts w:ascii="Times New Roman" w:hAnsi="Times New Roman" w:cs="Times New Roman"/>
                <w:sz w:val="24"/>
                <w:szCs w:val="24"/>
              </w:rPr>
            </w:pP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6DD0EF3E" w14:textId="6030D09F" w:rsidR="008F3963" w:rsidRPr="00DC3094" w:rsidRDefault="008F3963" w:rsidP="008F3963">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2A826C47"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w:t>
            </w:r>
          </w:p>
          <w:p w14:paraId="52598A7F" w14:textId="5FDE7536" w:rsidR="008F3963" w:rsidRPr="00DC3094" w:rsidRDefault="008F3963" w:rsidP="008F3963">
            <w:pPr>
              <w:jc w:val="center"/>
              <w:rPr>
                <w:rFonts w:ascii="Times New Roman" w:hAnsi="Times New Roman" w:cs="Times New Roman"/>
                <w:sz w:val="24"/>
                <w:szCs w:val="24"/>
              </w:rPr>
            </w:pP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40626E8D" w14:textId="5B6BFDEB" w:rsidR="008F3963" w:rsidRPr="00DC3094" w:rsidRDefault="008F3963" w:rsidP="008F3963">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tcPr>
          <w:p w14:paraId="3B348632" w14:textId="1867347B" w:rsidR="008F3963" w:rsidRPr="00151D74" w:rsidRDefault="008F3963" w:rsidP="008F3963">
            <w:pPr>
              <w:rPr>
                <w:rFonts w:ascii="Times New Roman" w:hAnsi="Times New Roman" w:cs="Times New Roman"/>
                <w:sz w:val="22"/>
                <w:szCs w:val="22"/>
              </w:rPr>
            </w:pPr>
            <w:r w:rsidRPr="00151D74">
              <w:rPr>
                <w:rFonts w:ascii="Times New Roman" w:hAnsi="Times New Roman" w:cs="Times New Roman"/>
                <w:sz w:val="22"/>
                <w:szCs w:val="22"/>
              </w:rPr>
              <w:t>Pielieto no 2021.g. 12. aprīļa.</w:t>
            </w:r>
          </w:p>
        </w:tc>
      </w:tr>
      <w:tr w:rsidR="008F3963" w:rsidRPr="00DC3094" w14:paraId="56B379A4" w14:textId="77777777" w:rsidTr="00EF66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4"/>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05B7F7" w14:textId="6F1A345C"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CL21</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3C390BBB" w14:textId="570CEE83" w:rsidR="008F3963" w:rsidRPr="00DC3094" w:rsidRDefault="008F3963" w:rsidP="008F3963">
            <w:pPr>
              <w:rPr>
                <w:rFonts w:ascii="Times New Roman" w:hAnsi="Times New Roman" w:cs="Times New Roman"/>
                <w:sz w:val="24"/>
                <w:szCs w:val="24"/>
              </w:rPr>
            </w:pPr>
            <w:r w:rsidRPr="00DC3094">
              <w:rPr>
                <w:rFonts w:ascii="Times New Roman" w:hAnsi="Times New Roman" w:cs="Times New Roman"/>
                <w:sz w:val="24"/>
                <w:szCs w:val="24"/>
              </w:rPr>
              <w:t>SAR-CoV-2 RNS skrīnings taksometru vadītājiem</w:t>
            </w:r>
          </w:p>
          <w:p w14:paraId="1D4BFB44" w14:textId="5BC2D57B" w:rsidR="008F3963" w:rsidRPr="00DC3094" w:rsidRDefault="008F3963" w:rsidP="008F3963">
            <w:pPr>
              <w:rPr>
                <w:rFonts w:ascii="Times New Roman" w:hAnsi="Times New Roman" w:cs="Times New Roman"/>
                <w:sz w:val="24"/>
                <w:szCs w:val="24"/>
              </w:rPr>
            </w:pP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21C76A54" w14:textId="6758EC48" w:rsidR="008F3963" w:rsidRPr="00DC3094" w:rsidRDefault="008F3963" w:rsidP="008F3963">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3686A2A5"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w:t>
            </w:r>
          </w:p>
          <w:p w14:paraId="066CECB6" w14:textId="19451016" w:rsidR="008F3963" w:rsidRPr="00DC3094" w:rsidRDefault="008F3963" w:rsidP="008F3963">
            <w:pPr>
              <w:jc w:val="center"/>
              <w:rPr>
                <w:rFonts w:ascii="Times New Roman" w:hAnsi="Times New Roman" w:cs="Times New Roman"/>
                <w:sz w:val="24"/>
                <w:szCs w:val="24"/>
              </w:rPr>
            </w:pP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2062F210" w14:textId="3A4AF4E5" w:rsidR="008F3963" w:rsidRPr="00DC3094" w:rsidRDefault="008F3963" w:rsidP="008F3963">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tcPr>
          <w:p w14:paraId="14997AA7" w14:textId="4A550110" w:rsidR="008F3963" w:rsidRPr="00151D74" w:rsidRDefault="008F3963" w:rsidP="008F3963">
            <w:pPr>
              <w:rPr>
                <w:rFonts w:ascii="Times New Roman" w:hAnsi="Times New Roman" w:cs="Times New Roman"/>
                <w:sz w:val="22"/>
                <w:szCs w:val="22"/>
              </w:rPr>
            </w:pPr>
            <w:r w:rsidRPr="00151D74">
              <w:rPr>
                <w:rFonts w:ascii="Times New Roman" w:hAnsi="Times New Roman" w:cs="Times New Roman"/>
                <w:sz w:val="22"/>
                <w:szCs w:val="22"/>
              </w:rPr>
              <w:t>Pielieto no 2021.g. 12. aprīļa.</w:t>
            </w:r>
          </w:p>
        </w:tc>
      </w:tr>
      <w:tr w:rsidR="008F3963" w:rsidRPr="00DC3094" w14:paraId="5392A5E1" w14:textId="77777777" w:rsidTr="00EF66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4"/>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F70B5F" w14:textId="27F910A9"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CL22</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3FB89822" w14:textId="0C8AABB2" w:rsidR="008F3963" w:rsidRPr="00DC3094" w:rsidRDefault="008F3963" w:rsidP="008F3963">
            <w:pPr>
              <w:rPr>
                <w:rFonts w:ascii="Times New Roman" w:hAnsi="Times New Roman" w:cs="Times New Roman"/>
                <w:sz w:val="24"/>
                <w:szCs w:val="24"/>
              </w:rPr>
            </w:pPr>
          </w:p>
          <w:p w14:paraId="4A4DE07E" w14:textId="0B6B1575" w:rsidR="008F3963" w:rsidRPr="00DC3094" w:rsidRDefault="008F3963" w:rsidP="008F3963">
            <w:pPr>
              <w:rPr>
                <w:rFonts w:ascii="Times New Roman" w:hAnsi="Times New Roman" w:cs="Times New Roman"/>
                <w:sz w:val="24"/>
                <w:szCs w:val="24"/>
              </w:rPr>
            </w:pPr>
            <w:r w:rsidRPr="00DC3094">
              <w:rPr>
                <w:rFonts w:ascii="Times New Roman" w:hAnsi="Times New Roman" w:cs="Times New Roman"/>
                <w:sz w:val="24"/>
                <w:szCs w:val="24"/>
              </w:rPr>
              <w:t>SAR-CoV-2 RNS skrīnings kurjeriem</w:t>
            </w:r>
          </w:p>
          <w:p w14:paraId="4AA3C420" w14:textId="1609CD6A" w:rsidR="008F3963" w:rsidRPr="00DC3094" w:rsidRDefault="008F3963" w:rsidP="008F3963">
            <w:pPr>
              <w:rPr>
                <w:rFonts w:ascii="Times New Roman" w:hAnsi="Times New Roman" w:cs="Times New Roman"/>
                <w:sz w:val="24"/>
                <w:szCs w:val="24"/>
              </w:rPr>
            </w:pP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7D78E4F8" w14:textId="2ED3C9C7" w:rsidR="008F3963" w:rsidRPr="00DC3094" w:rsidRDefault="008F3963" w:rsidP="008F3963">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61413267"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w:t>
            </w:r>
          </w:p>
          <w:p w14:paraId="137705EA" w14:textId="164DE254" w:rsidR="008F3963" w:rsidRPr="00DC3094" w:rsidRDefault="008F3963" w:rsidP="008F3963">
            <w:pPr>
              <w:jc w:val="center"/>
              <w:rPr>
                <w:rFonts w:ascii="Times New Roman" w:hAnsi="Times New Roman" w:cs="Times New Roman"/>
                <w:sz w:val="24"/>
                <w:szCs w:val="24"/>
              </w:rPr>
            </w:pP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2D425FC4" w14:textId="17C12091" w:rsidR="008F3963" w:rsidRPr="00DC3094" w:rsidRDefault="008F3963" w:rsidP="008F3963">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tcPr>
          <w:p w14:paraId="0F7A8860" w14:textId="3A16AD5C" w:rsidR="008F3963" w:rsidRPr="00151D74" w:rsidRDefault="008F3963" w:rsidP="008F3963">
            <w:pPr>
              <w:rPr>
                <w:rFonts w:ascii="Times New Roman" w:hAnsi="Times New Roman" w:cs="Times New Roman"/>
                <w:sz w:val="22"/>
                <w:szCs w:val="22"/>
              </w:rPr>
            </w:pPr>
            <w:r w:rsidRPr="00151D74">
              <w:rPr>
                <w:rFonts w:ascii="Times New Roman" w:hAnsi="Times New Roman" w:cs="Times New Roman"/>
                <w:sz w:val="22"/>
                <w:szCs w:val="22"/>
              </w:rPr>
              <w:t>Pielieto no 2021.g. 12. aprīļa.</w:t>
            </w:r>
          </w:p>
        </w:tc>
      </w:tr>
      <w:tr w:rsidR="008F3963" w:rsidRPr="00DC3094" w14:paraId="63F5A07D" w14:textId="77777777" w:rsidTr="00EF66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4"/>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A44604" w14:textId="5C6C43AD"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CL23</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2A566490" w14:textId="1894B410" w:rsidR="008F3963" w:rsidRPr="00DC3094" w:rsidRDefault="008F3963" w:rsidP="008F3963">
            <w:pPr>
              <w:rPr>
                <w:rFonts w:ascii="Times New Roman" w:hAnsi="Times New Roman" w:cs="Times New Roman"/>
                <w:sz w:val="24"/>
                <w:szCs w:val="24"/>
              </w:rPr>
            </w:pPr>
            <w:r w:rsidRPr="00DC3094">
              <w:rPr>
                <w:rFonts w:ascii="Times New Roman" w:hAnsi="Times New Roman" w:cs="Times New Roman"/>
                <w:sz w:val="24"/>
                <w:szCs w:val="24"/>
              </w:rPr>
              <w:t>SAR-CoV-2 RNS skrīnings lidostas darbiniekiem</w:t>
            </w:r>
          </w:p>
          <w:p w14:paraId="18E33D75" w14:textId="349D02F3" w:rsidR="008F3963" w:rsidRPr="00DC3094" w:rsidRDefault="008F3963" w:rsidP="008F3963">
            <w:pPr>
              <w:rPr>
                <w:rFonts w:ascii="Times New Roman" w:hAnsi="Times New Roman" w:cs="Times New Roman"/>
                <w:sz w:val="24"/>
                <w:szCs w:val="24"/>
              </w:rPr>
            </w:pP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1FFB1651" w14:textId="7119B69F" w:rsidR="008F3963" w:rsidRPr="00DC3094" w:rsidRDefault="008F3963" w:rsidP="008F3963">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7A6BFFAC"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w:t>
            </w:r>
          </w:p>
          <w:p w14:paraId="47C60A2A" w14:textId="0F51F63E" w:rsidR="008F3963" w:rsidRPr="00DC3094" w:rsidRDefault="008F3963" w:rsidP="008F3963">
            <w:pPr>
              <w:jc w:val="center"/>
              <w:rPr>
                <w:rFonts w:ascii="Times New Roman" w:hAnsi="Times New Roman" w:cs="Times New Roman"/>
                <w:sz w:val="24"/>
                <w:szCs w:val="24"/>
              </w:rPr>
            </w:pP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378A44F9" w14:textId="423E39D8" w:rsidR="008F3963" w:rsidRPr="00DC3094" w:rsidRDefault="008F3963" w:rsidP="008F3963">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tcPr>
          <w:p w14:paraId="5AD6FBC9" w14:textId="13058781" w:rsidR="008F3963" w:rsidRPr="00151D74" w:rsidRDefault="008F3963" w:rsidP="008F3963">
            <w:pPr>
              <w:rPr>
                <w:rFonts w:ascii="Times New Roman" w:hAnsi="Times New Roman" w:cs="Times New Roman"/>
                <w:sz w:val="22"/>
                <w:szCs w:val="22"/>
              </w:rPr>
            </w:pPr>
            <w:r w:rsidRPr="00151D74">
              <w:rPr>
                <w:rFonts w:ascii="Times New Roman" w:hAnsi="Times New Roman" w:cs="Times New Roman"/>
                <w:sz w:val="22"/>
                <w:szCs w:val="22"/>
              </w:rPr>
              <w:t>Pielieto no 2021.g. 12. aprīļa.</w:t>
            </w:r>
          </w:p>
        </w:tc>
      </w:tr>
      <w:tr w:rsidR="008F3963" w:rsidRPr="00DC3094" w14:paraId="27FA7659" w14:textId="77777777" w:rsidTr="00EF66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4"/>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DA4E73" w14:textId="2BBE2B7A"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CL24</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2D6809F9" w14:textId="5C9F777D" w:rsidR="008F3963" w:rsidRPr="00DC3094" w:rsidRDefault="008F3963" w:rsidP="008F3963">
            <w:pPr>
              <w:rPr>
                <w:rFonts w:ascii="Times New Roman" w:hAnsi="Times New Roman" w:cs="Times New Roman"/>
                <w:sz w:val="24"/>
                <w:szCs w:val="24"/>
              </w:rPr>
            </w:pPr>
            <w:r w:rsidRPr="00DC3094">
              <w:rPr>
                <w:rFonts w:ascii="Times New Roman" w:hAnsi="Times New Roman" w:cs="Times New Roman"/>
                <w:sz w:val="24"/>
                <w:szCs w:val="24"/>
              </w:rPr>
              <w:t>SAR-CoV-2 RNS skrīnings pasta darbiniekiem</w:t>
            </w:r>
          </w:p>
          <w:p w14:paraId="3ACD75C0" w14:textId="09F90B27" w:rsidR="008F3963" w:rsidRPr="00DC3094" w:rsidRDefault="008F3963" w:rsidP="008F3963">
            <w:pPr>
              <w:rPr>
                <w:rFonts w:ascii="Times New Roman" w:hAnsi="Times New Roman" w:cs="Times New Roman"/>
                <w:sz w:val="24"/>
                <w:szCs w:val="24"/>
              </w:rPr>
            </w:pP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52A09408" w14:textId="56734672" w:rsidR="008F3963" w:rsidRPr="00DC3094" w:rsidRDefault="008F3963" w:rsidP="008F3963">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0F2EF510"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w:t>
            </w:r>
          </w:p>
          <w:p w14:paraId="0D7E089F" w14:textId="21DD5870" w:rsidR="008F3963" w:rsidRPr="00DC3094" w:rsidRDefault="008F3963" w:rsidP="008F3963">
            <w:pPr>
              <w:jc w:val="center"/>
              <w:rPr>
                <w:rFonts w:ascii="Times New Roman" w:hAnsi="Times New Roman" w:cs="Times New Roman"/>
                <w:sz w:val="24"/>
                <w:szCs w:val="24"/>
              </w:rPr>
            </w:pP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3C197920" w14:textId="296262D0" w:rsidR="008F3963" w:rsidRPr="00DC3094" w:rsidRDefault="008F3963" w:rsidP="008F3963">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tcPr>
          <w:p w14:paraId="0566EB77" w14:textId="562C149D" w:rsidR="008F3963" w:rsidRPr="00151D74" w:rsidRDefault="008F3963" w:rsidP="008F3963">
            <w:pPr>
              <w:rPr>
                <w:rFonts w:ascii="Times New Roman" w:hAnsi="Times New Roman" w:cs="Times New Roman"/>
                <w:sz w:val="22"/>
                <w:szCs w:val="22"/>
              </w:rPr>
            </w:pPr>
            <w:r w:rsidRPr="00151D74">
              <w:rPr>
                <w:rFonts w:ascii="Times New Roman" w:hAnsi="Times New Roman" w:cs="Times New Roman"/>
                <w:sz w:val="22"/>
                <w:szCs w:val="22"/>
              </w:rPr>
              <w:t>Pielieto no 2021.g. 12. aprīļa.</w:t>
            </w:r>
          </w:p>
        </w:tc>
      </w:tr>
      <w:tr w:rsidR="008F3963" w:rsidRPr="00DC3094" w14:paraId="7BF07B4A" w14:textId="77777777" w:rsidTr="00EF66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4"/>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12D71B" w14:textId="1093560A"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CL25</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4C4E0055" w14:textId="7E2971ED" w:rsidR="008F3963" w:rsidRPr="00DC3094" w:rsidRDefault="008F3963" w:rsidP="008F3963">
            <w:pPr>
              <w:rPr>
                <w:rFonts w:ascii="Times New Roman" w:hAnsi="Times New Roman" w:cs="Times New Roman"/>
                <w:sz w:val="24"/>
                <w:szCs w:val="24"/>
              </w:rPr>
            </w:pPr>
            <w:r w:rsidRPr="00DC3094">
              <w:rPr>
                <w:rFonts w:ascii="Times New Roman" w:hAnsi="Times New Roman" w:cs="Times New Roman"/>
                <w:sz w:val="24"/>
                <w:szCs w:val="24"/>
              </w:rPr>
              <w:t>SAR-CoV-2 RNS skrīnings muzikantiem, koristiem</w:t>
            </w:r>
          </w:p>
          <w:p w14:paraId="78D1350F" w14:textId="31741678" w:rsidR="008F3963" w:rsidRPr="00DC3094" w:rsidRDefault="008F3963" w:rsidP="008F3963">
            <w:pPr>
              <w:rPr>
                <w:rFonts w:ascii="Times New Roman" w:hAnsi="Times New Roman" w:cs="Times New Roman"/>
                <w:sz w:val="24"/>
                <w:szCs w:val="24"/>
              </w:rPr>
            </w:pP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236CD0E5" w14:textId="4FFD9646" w:rsidR="008F3963" w:rsidRPr="00DC3094" w:rsidRDefault="008F3963" w:rsidP="008F3963">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73495AD2"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w:t>
            </w:r>
          </w:p>
          <w:p w14:paraId="6B0B0159" w14:textId="3320F9F4" w:rsidR="008F3963" w:rsidRPr="00DC3094" w:rsidRDefault="008F3963" w:rsidP="008F3963">
            <w:pPr>
              <w:jc w:val="center"/>
              <w:rPr>
                <w:rFonts w:ascii="Times New Roman" w:hAnsi="Times New Roman" w:cs="Times New Roman"/>
                <w:sz w:val="24"/>
                <w:szCs w:val="24"/>
              </w:rPr>
            </w:pP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239A1BE1" w14:textId="74CEA3EB" w:rsidR="008F3963" w:rsidRPr="00DC3094" w:rsidRDefault="008F3963" w:rsidP="008F3963">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tcPr>
          <w:p w14:paraId="4F18613E" w14:textId="741FA013" w:rsidR="008F3963" w:rsidRPr="00151D74" w:rsidRDefault="008F3963" w:rsidP="008F3963">
            <w:pPr>
              <w:rPr>
                <w:rFonts w:ascii="Times New Roman" w:hAnsi="Times New Roman" w:cs="Times New Roman"/>
                <w:sz w:val="22"/>
                <w:szCs w:val="22"/>
              </w:rPr>
            </w:pPr>
            <w:r w:rsidRPr="00151D74">
              <w:rPr>
                <w:rFonts w:ascii="Times New Roman" w:hAnsi="Times New Roman" w:cs="Times New Roman"/>
                <w:sz w:val="22"/>
                <w:szCs w:val="22"/>
              </w:rPr>
              <w:t>Pielieto no 2021.g. 12. aprīļa.</w:t>
            </w:r>
          </w:p>
        </w:tc>
      </w:tr>
      <w:tr w:rsidR="008F3963" w:rsidRPr="00DC3094" w14:paraId="3E2AB8D9" w14:textId="77777777" w:rsidTr="00EF66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4"/>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49C6F1" w14:textId="358F8A32"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lastRenderedPageBreak/>
              <w:t>CL26</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6F2E01B6" w14:textId="734B6DBC" w:rsidR="008F3963" w:rsidRPr="00DC3094" w:rsidRDefault="008F3963" w:rsidP="008F3963">
            <w:pPr>
              <w:rPr>
                <w:rFonts w:ascii="Times New Roman" w:hAnsi="Times New Roman" w:cs="Times New Roman"/>
                <w:sz w:val="24"/>
                <w:szCs w:val="24"/>
              </w:rPr>
            </w:pPr>
            <w:r w:rsidRPr="00DC3094">
              <w:rPr>
                <w:rFonts w:ascii="Times New Roman" w:hAnsi="Times New Roman" w:cs="Times New Roman"/>
                <w:sz w:val="24"/>
                <w:szCs w:val="24"/>
              </w:rPr>
              <w:t>SAR-CoV-2 RNS skrīnings ieslodzījuma vietā nodarbinātajiem un apcietinājumā esošajiem</w:t>
            </w:r>
          </w:p>
          <w:p w14:paraId="6B827622" w14:textId="5BB161CE" w:rsidR="008F3963" w:rsidRPr="00DC3094" w:rsidRDefault="008F3963" w:rsidP="008F3963">
            <w:pPr>
              <w:rPr>
                <w:rFonts w:ascii="Times New Roman" w:hAnsi="Times New Roman" w:cs="Times New Roman"/>
                <w:sz w:val="24"/>
                <w:szCs w:val="24"/>
              </w:rPr>
            </w:pP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028F9319" w14:textId="1AC82A8C" w:rsidR="008F3963" w:rsidRPr="00DC3094" w:rsidRDefault="008F3963" w:rsidP="008F3963">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4F9F71A0"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w:t>
            </w:r>
          </w:p>
          <w:p w14:paraId="71B43666" w14:textId="68D6E637" w:rsidR="008F3963" w:rsidRPr="00DC3094" w:rsidRDefault="008F3963" w:rsidP="008F3963">
            <w:pPr>
              <w:jc w:val="center"/>
              <w:rPr>
                <w:rFonts w:ascii="Times New Roman" w:hAnsi="Times New Roman" w:cs="Times New Roman"/>
                <w:sz w:val="24"/>
                <w:szCs w:val="24"/>
              </w:rPr>
            </w:pP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4BAD458E" w14:textId="40B7AF5C" w:rsidR="008F3963" w:rsidRPr="00DC3094" w:rsidRDefault="008F3963" w:rsidP="008F3963">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tcPr>
          <w:p w14:paraId="23EB6FEF" w14:textId="7C4CFF52" w:rsidR="008F3963" w:rsidRPr="00151D74" w:rsidRDefault="008F3963" w:rsidP="008F3963">
            <w:pPr>
              <w:rPr>
                <w:rFonts w:ascii="Times New Roman" w:hAnsi="Times New Roman" w:cs="Times New Roman"/>
                <w:sz w:val="22"/>
                <w:szCs w:val="22"/>
              </w:rPr>
            </w:pPr>
            <w:r w:rsidRPr="00151D74">
              <w:rPr>
                <w:rFonts w:ascii="Times New Roman" w:hAnsi="Times New Roman" w:cs="Times New Roman"/>
                <w:sz w:val="22"/>
                <w:szCs w:val="22"/>
              </w:rPr>
              <w:t>Pielieto no 2021.g. 12. aprīļa.</w:t>
            </w:r>
          </w:p>
        </w:tc>
      </w:tr>
      <w:tr w:rsidR="008F3963" w:rsidRPr="00DC3094" w14:paraId="152F426A" w14:textId="77777777" w:rsidTr="00EF66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4"/>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F6935E" w14:textId="57EAE8AA"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CL27</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51E93609" w14:textId="5412BBFF" w:rsidR="008F3963" w:rsidRPr="00DC3094" w:rsidRDefault="008F3963" w:rsidP="008F3963">
            <w:pPr>
              <w:rPr>
                <w:rFonts w:ascii="Times New Roman" w:hAnsi="Times New Roman" w:cs="Times New Roman"/>
                <w:sz w:val="24"/>
                <w:szCs w:val="24"/>
              </w:rPr>
            </w:pPr>
            <w:r w:rsidRPr="00DC3094">
              <w:rPr>
                <w:rFonts w:ascii="Times New Roman" w:hAnsi="Times New Roman" w:cs="Times New Roman"/>
                <w:sz w:val="24"/>
                <w:szCs w:val="24"/>
              </w:rPr>
              <w:t>SAR-CoV-2 RNS skrīnings probācijas dienestā nodarbinātajiem</w:t>
            </w:r>
          </w:p>
          <w:p w14:paraId="06AAC5D6" w14:textId="3ADF55BC" w:rsidR="008F3963" w:rsidRPr="00DC3094" w:rsidRDefault="008F3963" w:rsidP="008F3963">
            <w:pPr>
              <w:rPr>
                <w:rFonts w:ascii="Times New Roman" w:hAnsi="Times New Roman" w:cs="Times New Roman"/>
                <w:sz w:val="24"/>
                <w:szCs w:val="24"/>
              </w:rPr>
            </w:pP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287265F5" w14:textId="42BD2256" w:rsidR="008F3963" w:rsidRPr="00DC3094" w:rsidRDefault="008F3963" w:rsidP="008F3963">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7744A5C7"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w:t>
            </w:r>
          </w:p>
          <w:p w14:paraId="1C4670A2" w14:textId="224CD7D7" w:rsidR="008F3963" w:rsidRPr="00DC3094" w:rsidRDefault="008F3963" w:rsidP="008F3963">
            <w:pPr>
              <w:jc w:val="center"/>
              <w:rPr>
                <w:rFonts w:ascii="Times New Roman" w:hAnsi="Times New Roman" w:cs="Times New Roman"/>
                <w:sz w:val="24"/>
                <w:szCs w:val="24"/>
              </w:rPr>
            </w:pP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2D5AC2B0" w14:textId="372B05D2" w:rsidR="008F3963" w:rsidRPr="00DC3094" w:rsidRDefault="008F3963" w:rsidP="008F3963">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tcPr>
          <w:p w14:paraId="08238A3B" w14:textId="30EBE7E6" w:rsidR="008F3963" w:rsidRPr="00151D74" w:rsidRDefault="008F3963" w:rsidP="008F3963">
            <w:pPr>
              <w:rPr>
                <w:rFonts w:ascii="Times New Roman" w:hAnsi="Times New Roman" w:cs="Times New Roman"/>
                <w:sz w:val="22"/>
                <w:szCs w:val="22"/>
              </w:rPr>
            </w:pPr>
            <w:r w:rsidRPr="00151D74">
              <w:rPr>
                <w:rFonts w:ascii="Times New Roman" w:hAnsi="Times New Roman" w:cs="Times New Roman"/>
                <w:sz w:val="22"/>
                <w:szCs w:val="22"/>
              </w:rPr>
              <w:t>Pielieto no 2021.g. 12. aprīļa.</w:t>
            </w:r>
          </w:p>
        </w:tc>
      </w:tr>
      <w:tr w:rsidR="008F3963" w:rsidRPr="00DC3094" w14:paraId="7BE1E241" w14:textId="77777777" w:rsidTr="00EF66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4"/>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922630" w14:textId="149CD7B0"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CL28</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602D0B0A" w14:textId="3E488782" w:rsidR="008F3963" w:rsidRPr="00DC3094" w:rsidRDefault="008F3963" w:rsidP="008F3963">
            <w:pPr>
              <w:rPr>
                <w:rFonts w:ascii="Times New Roman" w:hAnsi="Times New Roman" w:cs="Times New Roman"/>
                <w:sz w:val="24"/>
                <w:szCs w:val="24"/>
              </w:rPr>
            </w:pPr>
            <w:r w:rsidRPr="00DC3094">
              <w:rPr>
                <w:rFonts w:ascii="Times New Roman" w:hAnsi="Times New Roman" w:cs="Times New Roman"/>
                <w:sz w:val="24"/>
                <w:szCs w:val="24"/>
              </w:rPr>
              <w:t>SAR-CoV-2 RNS skrīnings Nacionālajiem bruņotajiem spēkiem</w:t>
            </w:r>
          </w:p>
          <w:p w14:paraId="3AEB5471" w14:textId="3DF40ACC" w:rsidR="008F3963" w:rsidRPr="00DC3094" w:rsidRDefault="008F3963" w:rsidP="008F3963">
            <w:pPr>
              <w:rPr>
                <w:rFonts w:ascii="Times New Roman" w:hAnsi="Times New Roman" w:cs="Times New Roman"/>
                <w:sz w:val="24"/>
                <w:szCs w:val="24"/>
              </w:rPr>
            </w:pP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044F7E16" w14:textId="4678B83E" w:rsidR="008F3963" w:rsidRPr="00DC3094" w:rsidRDefault="008F3963" w:rsidP="008F3963">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158FBF4D"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w:t>
            </w:r>
          </w:p>
          <w:p w14:paraId="53639AEC" w14:textId="6490DDCF" w:rsidR="008F3963" w:rsidRPr="00DC3094" w:rsidRDefault="008F3963" w:rsidP="008F3963">
            <w:pPr>
              <w:jc w:val="center"/>
              <w:rPr>
                <w:rFonts w:ascii="Times New Roman" w:hAnsi="Times New Roman" w:cs="Times New Roman"/>
                <w:sz w:val="24"/>
                <w:szCs w:val="24"/>
              </w:rPr>
            </w:pP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3F0BFADF" w14:textId="2178FC94" w:rsidR="008F3963" w:rsidRPr="00DC3094" w:rsidRDefault="008F3963" w:rsidP="008F3963">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tcPr>
          <w:p w14:paraId="39B15D4B" w14:textId="652C26D0" w:rsidR="008F3963" w:rsidRPr="00151D74" w:rsidRDefault="008F3963" w:rsidP="008F3963">
            <w:pPr>
              <w:rPr>
                <w:rFonts w:ascii="Times New Roman" w:hAnsi="Times New Roman" w:cs="Times New Roman"/>
                <w:sz w:val="22"/>
                <w:szCs w:val="22"/>
              </w:rPr>
            </w:pPr>
            <w:r w:rsidRPr="00151D74">
              <w:rPr>
                <w:rFonts w:ascii="Times New Roman" w:hAnsi="Times New Roman" w:cs="Times New Roman"/>
                <w:sz w:val="22"/>
                <w:szCs w:val="22"/>
              </w:rPr>
              <w:t>Pielieto no 2021.g. 12. aprīļa.</w:t>
            </w:r>
          </w:p>
        </w:tc>
      </w:tr>
      <w:tr w:rsidR="008F3963" w:rsidRPr="00DC3094" w14:paraId="61BE8791" w14:textId="77777777" w:rsidTr="00EF66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4"/>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8365AD" w14:textId="6078C089"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CL29</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79318FAC" w14:textId="32C4BD48" w:rsidR="008F3963" w:rsidRPr="00DC3094" w:rsidRDefault="008F3963" w:rsidP="008F3963">
            <w:pPr>
              <w:rPr>
                <w:rFonts w:ascii="Times New Roman" w:hAnsi="Times New Roman" w:cs="Times New Roman"/>
                <w:sz w:val="24"/>
                <w:szCs w:val="24"/>
              </w:rPr>
            </w:pPr>
            <w:r w:rsidRPr="00DC3094">
              <w:rPr>
                <w:rFonts w:ascii="Times New Roman" w:hAnsi="Times New Roman" w:cs="Times New Roman"/>
                <w:sz w:val="24"/>
                <w:szCs w:val="24"/>
              </w:rPr>
              <w:t>SAR-CoV-2 RNS skrīnings muitā nodarbinātajiem</w:t>
            </w:r>
          </w:p>
          <w:p w14:paraId="53A98E45" w14:textId="69166BF8" w:rsidR="008F3963" w:rsidRPr="00DC3094" w:rsidRDefault="008F3963" w:rsidP="008F3963">
            <w:pPr>
              <w:rPr>
                <w:rFonts w:ascii="Times New Roman" w:hAnsi="Times New Roman" w:cs="Times New Roman"/>
                <w:sz w:val="24"/>
                <w:szCs w:val="24"/>
              </w:rPr>
            </w:pP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06C2DF12" w14:textId="43CF9215" w:rsidR="008F3963" w:rsidRPr="00DC3094" w:rsidRDefault="008F3963" w:rsidP="008F3963">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3DCD376C"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w:t>
            </w:r>
          </w:p>
          <w:p w14:paraId="6F91B1D2" w14:textId="2CC5ECF6" w:rsidR="008F3963" w:rsidRPr="00DC3094" w:rsidRDefault="008F3963" w:rsidP="008F3963">
            <w:pPr>
              <w:jc w:val="center"/>
              <w:rPr>
                <w:rFonts w:ascii="Times New Roman" w:hAnsi="Times New Roman" w:cs="Times New Roman"/>
                <w:sz w:val="24"/>
                <w:szCs w:val="24"/>
              </w:rPr>
            </w:pP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37747051" w14:textId="1B899E15" w:rsidR="008F3963" w:rsidRPr="00DC3094" w:rsidRDefault="008F3963" w:rsidP="008F3963">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tcPr>
          <w:p w14:paraId="2651A293" w14:textId="69D9E59B" w:rsidR="008F3963" w:rsidRPr="00151D74" w:rsidRDefault="008F3963" w:rsidP="008F3963">
            <w:pPr>
              <w:rPr>
                <w:rFonts w:ascii="Times New Roman" w:hAnsi="Times New Roman" w:cs="Times New Roman"/>
                <w:sz w:val="22"/>
                <w:szCs w:val="22"/>
              </w:rPr>
            </w:pPr>
            <w:r w:rsidRPr="00151D74">
              <w:rPr>
                <w:rFonts w:ascii="Times New Roman" w:hAnsi="Times New Roman" w:cs="Times New Roman"/>
                <w:sz w:val="22"/>
                <w:szCs w:val="22"/>
              </w:rPr>
              <w:t>Pielieto no 2021.g. 12. aprīļa.</w:t>
            </w:r>
          </w:p>
        </w:tc>
      </w:tr>
      <w:tr w:rsidR="008F3963" w:rsidRPr="00DC3094" w14:paraId="16C26A93" w14:textId="77777777" w:rsidTr="00EF66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4"/>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9FB202" w14:textId="09F0DF8D"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CL30</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23355897" w14:textId="2AE04182" w:rsidR="008F3963" w:rsidRPr="00DC3094" w:rsidRDefault="008F3963" w:rsidP="008F3963">
            <w:pPr>
              <w:rPr>
                <w:rFonts w:ascii="Times New Roman" w:hAnsi="Times New Roman" w:cs="Times New Roman"/>
                <w:sz w:val="24"/>
                <w:szCs w:val="24"/>
              </w:rPr>
            </w:pPr>
            <w:r w:rsidRPr="00DC3094">
              <w:rPr>
                <w:rFonts w:ascii="Times New Roman" w:hAnsi="Times New Roman" w:cs="Times New Roman"/>
                <w:sz w:val="24"/>
                <w:szCs w:val="24"/>
              </w:rPr>
              <w:t xml:space="preserve">SAR-CoV-2 RNS skrīnings Valsts ieņēmumu dienestā nodarbinātajiem  </w:t>
            </w:r>
          </w:p>
          <w:p w14:paraId="51B0EEB0" w14:textId="56FFDDA8" w:rsidR="008F3963" w:rsidRPr="00DC3094" w:rsidRDefault="008F3963" w:rsidP="008F3963">
            <w:pPr>
              <w:rPr>
                <w:rFonts w:ascii="Times New Roman" w:hAnsi="Times New Roman" w:cs="Times New Roman"/>
                <w:sz w:val="24"/>
                <w:szCs w:val="24"/>
              </w:rPr>
            </w:pP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341559CB" w14:textId="63DAAB83" w:rsidR="008F3963" w:rsidRPr="00DC3094" w:rsidRDefault="008F3963" w:rsidP="008F3963">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34D52A5C"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w:t>
            </w:r>
          </w:p>
          <w:p w14:paraId="0DA302E8" w14:textId="3FF8A5FF" w:rsidR="008F3963" w:rsidRPr="00DC3094" w:rsidRDefault="008F3963" w:rsidP="008F3963">
            <w:pPr>
              <w:jc w:val="center"/>
              <w:rPr>
                <w:rFonts w:ascii="Times New Roman" w:hAnsi="Times New Roman" w:cs="Times New Roman"/>
                <w:sz w:val="24"/>
                <w:szCs w:val="24"/>
              </w:rPr>
            </w:pP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4FF89D4D" w14:textId="3669196E" w:rsidR="008F3963" w:rsidRPr="00DC3094" w:rsidRDefault="008F3963" w:rsidP="008F3963">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tcPr>
          <w:p w14:paraId="12EF8CEA" w14:textId="674A68A9" w:rsidR="008F3963" w:rsidRPr="00151D74" w:rsidRDefault="008F3963" w:rsidP="008F3963">
            <w:pPr>
              <w:rPr>
                <w:rFonts w:ascii="Times New Roman" w:hAnsi="Times New Roman" w:cs="Times New Roman"/>
                <w:sz w:val="22"/>
                <w:szCs w:val="22"/>
              </w:rPr>
            </w:pPr>
            <w:r w:rsidRPr="00151D74">
              <w:rPr>
                <w:rFonts w:ascii="Times New Roman" w:hAnsi="Times New Roman" w:cs="Times New Roman"/>
                <w:sz w:val="22"/>
                <w:szCs w:val="22"/>
              </w:rPr>
              <w:t>Pielieto no 2021.g. 12. aprīļa.</w:t>
            </w:r>
          </w:p>
        </w:tc>
      </w:tr>
      <w:tr w:rsidR="00BD2B36" w:rsidRPr="00DC3094" w14:paraId="5DEAE2C6"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53"/>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609E58" w14:textId="124344D4" w:rsidR="00BD2B36" w:rsidRPr="008E48FC" w:rsidRDefault="00BD2B36" w:rsidP="008F3963">
            <w:pPr>
              <w:jc w:val="center"/>
              <w:rPr>
                <w:rFonts w:ascii="Times New Roman" w:hAnsi="Times New Roman" w:cs="Times New Roman"/>
                <w:sz w:val="24"/>
                <w:szCs w:val="24"/>
              </w:rPr>
            </w:pPr>
            <w:r w:rsidRPr="008E48FC">
              <w:rPr>
                <w:rFonts w:ascii="Times New Roman" w:hAnsi="Times New Roman" w:cs="Times New Roman"/>
                <w:sz w:val="24"/>
                <w:szCs w:val="24"/>
              </w:rPr>
              <w:t>CP</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39A78C5B" w14:textId="1AE48863" w:rsidR="00BD2B36" w:rsidRPr="008E48FC" w:rsidRDefault="00026926" w:rsidP="008F3963">
            <w:pPr>
              <w:rPr>
                <w:rFonts w:ascii="Times New Roman" w:hAnsi="Times New Roman" w:cs="Times New Roman"/>
                <w:sz w:val="24"/>
                <w:szCs w:val="24"/>
              </w:rPr>
            </w:pPr>
            <w:r w:rsidRPr="008E48FC">
              <w:rPr>
                <w:rFonts w:ascii="Times New Roman" w:hAnsi="Times New Roman" w:cs="Times New Roman"/>
                <w:sz w:val="24"/>
                <w:szCs w:val="24"/>
              </w:rPr>
              <w:t>Personas ar ļaundabīgo audzēju diagnozi, kas saņem prioritāros pakalpojumus</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6BC05898" w14:textId="77777777" w:rsidR="00BD2B36" w:rsidRPr="008E48FC" w:rsidRDefault="00BD2B36" w:rsidP="008F3963">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4D13C1BE" w14:textId="39D51DD7" w:rsidR="00BD2B36" w:rsidRPr="008E48FC" w:rsidRDefault="008E48FC" w:rsidP="008F3963">
            <w:pPr>
              <w:jc w:val="center"/>
              <w:rPr>
                <w:rFonts w:ascii="Times New Roman" w:hAnsi="Times New Roman" w:cs="Times New Roman"/>
                <w:sz w:val="24"/>
                <w:szCs w:val="24"/>
              </w:rPr>
            </w:pPr>
            <w:r w:rsidRPr="008E48FC">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09FC800D" w14:textId="77777777" w:rsidR="00BD2B36" w:rsidRPr="008E48FC" w:rsidRDefault="00BD2B36" w:rsidP="008F3963">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36C92706" w14:textId="7DFB4EC2" w:rsidR="00BD2B36" w:rsidRPr="008E48FC" w:rsidRDefault="00026926" w:rsidP="008F3963">
            <w:pPr>
              <w:rPr>
                <w:rFonts w:ascii="Times New Roman" w:hAnsi="Times New Roman" w:cs="Times New Roman"/>
                <w:sz w:val="22"/>
                <w:szCs w:val="22"/>
              </w:rPr>
            </w:pPr>
            <w:r w:rsidRPr="008E48FC">
              <w:rPr>
                <w:rFonts w:ascii="Times New Roman" w:hAnsi="Times New Roman" w:cs="Times New Roman"/>
                <w:sz w:val="22"/>
                <w:szCs w:val="22"/>
              </w:rPr>
              <w:t>Pielieto no 2022.gada 1.janvāra</w:t>
            </w:r>
          </w:p>
        </w:tc>
      </w:tr>
      <w:tr w:rsidR="008F3963" w:rsidRPr="00DC3094" w14:paraId="0E8F6C83"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53"/>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34AF1A"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CS</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612E63F7" w14:textId="77777777" w:rsidR="008F3963" w:rsidRPr="00DC3094" w:rsidRDefault="008F3963" w:rsidP="008F3963">
            <w:pPr>
              <w:rPr>
                <w:rFonts w:ascii="Times New Roman" w:hAnsi="Times New Roman" w:cs="Times New Roman"/>
                <w:sz w:val="24"/>
                <w:szCs w:val="24"/>
              </w:rPr>
            </w:pPr>
            <w:r w:rsidRPr="00DC3094">
              <w:rPr>
                <w:rFonts w:ascii="Times New Roman" w:hAnsi="Times New Roman" w:cs="Times New Roman"/>
                <w:sz w:val="24"/>
                <w:szCs w:val="24"/>
              </w:rPr>
              <w:t>Persona ar aktīvu apstiprinātu COVID-19 infekciju vai SPKC atzīta COVID-19 kontaktpersona medicīniskās novērošanas periodā, kura saņem sekundāros ambulatoros veselības aprūpes pakalpojumus noteiktās ārstniecības iestādēs</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4BBDEDAC" w14:textId="77777777" w:rsidR="008F3963" w:rsidRPr="00DC3094" w:rsidRDefault="008F3963" w:rsidP="008F3963">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5053AB63"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34E2CEE1" w14:textId="77777777" w:rsidR="008F3963" w:rsidRPr="00DC3094" w:rsidRDefault="008F3963" w:rsidP="008F3963">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7C276660" w14:textId="77777777" w:rsidR="008F3963" w:rsidRPr="00151D74" w:rsidRDefault="008F3963" w:rsidP="008F3963">
            <w:pPr>
              <w:rPr>
                <w:rFonts w:ascii="Times New Roman" w:hAnsi="Times New Roman" w:cs="Times New Roman"/>
                <w:sz w:val="22"/>
                <w:szCs w:val="22"/>
              </w:rPr>
            </w:pPr>
            <w:r w:rsidRPr="00151D74">
              <w:rPr>
                <w:rFonts w:ascii="Times New Roman" w:hAnsi="Times New Roman" w:cs="Times New Roman"/>
                <w:sz w:val="22"/>
                <w:szCs w:val="22"/>
              </w:rPr>
              <w:t>Izmanto, sniedzot sekundāros ambulatoros veselības aprūpes pakalpojumus noteiktās ārstniecības iestādēs, personām ar aktīvu apstiprinātu COVID-19 infekciju vai SPKC atzītām COVID-19 kontaktpersonām medicīniskās novērošanas periodā. Nenorāda uzņemšanas nodaļas talonos. Pielieto no 2020.gada 2.novembra.</w:t>
            </w:r>
          </w:p>
        </w:tc>
      </w:tr>
      <w:tr w:rsidR="008F3963" w:rsidRPr="00DC3094" w14:paraId="2106EC33"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53"/>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4285FA"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C19</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261A9DFD" w14:textId="77777777" w:rsidR="008F3963" w:rsidRPr="00DC3094" w:rsidRDefault="008F3963" w:rsidP="008F3963">
            <w:pPr>
              <w:rPr>
                <w:rFonts w:ascii="Times New Roman" w:hAnsi="Times New Roman" w:cs="Times New Roman"/>
                <w:sz w:val="24"/>
                <w:szCs w:val="24"/>
              </w:rPr>
            </w:pPr>
            <w:r w:rsidRPr="00DC3094">
              <w:rPr>
                <w:rFonts w:ascii="Times New Roman" w:hAnsi="Times New Roman" w:cs="Times New Roman"/>
                <w:sz w:val="24"/>
                <w:szCs w:val="24"/>
              </w:rPr>
              <w:t>Persona, kurai apstiprināts saslimšanas gadījums ar koronavīrusu (COVID-19)</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662BC867"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38B3FAEC"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6BAE11F7" w14:textId="77777777" w:rsidR="008F3963" w:rsidRPr="00DC3094" w:rsidRDefault="008F3963" w:rsidP="008F3963">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0FF40F98" w14:textId="77777777" w:rsidR="008F3963" w:rsidRPr="00151D74" w:rsidRDefault="008F3963" w:rsidP="008F3963">
            <w:pPr>
              <w:rPr>
                <w:rFonts w:ascii="Times New Roman" w:hAnsi="Times New Roman" w:cs="Times New Roman"/>
                <w:sz w:val="22"/>
                <w:szCs w:val="22"/>
              </w:rPr>
            </w:pPr>
            <w:r w:rsidRPr="00151D74">
              <w:rPr>
                <w:rFonts w:ascii="Times New Roman" w:hAnsi="Times New Roman" w:cs="Times New Roman"/>
                <w:sz w:val="22"/>
                <w:szCs w:val="22"/>
              </w:rPr>
              <w:t>Persona, kurai apstiprināts saslimšanas gadījums  ar koronavīrusu (COVID-19) Pielieto no 2020.gada 1.janvāra</w:t>
            </w:r>
          </w:p>
        </w:tc>
      </w:tr>
      <w:tr w:rsidR="008F3963" w:rsidRPr="00DC3094" w14:paraId="30A2188C"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53"/>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A019ED"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lastRenderedPageBreak/>
              <w:t>CK</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160F51D2" w14:textId="77777777" w:rsidR="008F3963" w:rsidRPr="00DC3094" w:rsidRDefault="008F3963" w:rsidP="008F3963">
            <w:pPr>
              <w:rPr>
                <w:rFonts w:ascii="Times New Roman" w:hAnsi="Times New Roman" w:cs="Times New Roman"/>
                <w:sz w:val="24"/>
                <w:szCs w:val="24"/>
              </w:rPr>
            </w:pPr>
            <w:r w:rsidRPr="00DC3094">
              <w:rPr>
                <w:rFonts w:ascii="Times New Roman" w:hAnsi="Times New Roman" w:cs="Times New Roman"/>
                <w:sz w:val="24"/>
                <w:szCs w:val="24"/>
              </w:rPr>
              <w:t>Aizdomas par inficēšanos ar koronavīrusu (COVID-19) vai COVID-19 kontaktpersona medicīniskās novērošanas periodā</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64C2AC05" w14:textId="77777777" w:rsidR="008F3963" w:rsidRPr="00DC3094" w:rsidRDefault="008F3963" w:rsidP="008F3963">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1B4E27A4"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205380AB" w14:textId="77777777" w:rsidR="008F3963" w:rsidRPr="00DC3094" w:rsidRDefault="008F3963" w:rsidP="008F3963">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3E7BDB8A" w14:textId="77777777" w:rsidR="008F3963" w:rsidRPr="00151D74" w:rsidRDefault="008F3963" w:rsidP="008F3963">
            <w:pPr>
              <w:rPr>
                <w:rFonts w:ascii="Times New Roman" w:hAnsi="Times New Roman" w:cs="Times New Roman"/>
                <w:sz w:val="22"/>
                <w:szCs w:val="22"/>
              </w:rPr>
            </w:pPr>
            <w:r w:rsidRPr="00151D74">
              <w:rPr>
                <w:rFonts w:ascii="Times New Roman" w:hAnsi="Times New Roman" w:cs="Times New Roman"/>
                <w:sz w:val="22"/>
                <w:szCs w:val="22"/>
              </w:rPr>
              <w:t>Izmanto, noformējot uzskaites dokumentus par sniegtajiem veselības aprūpes pakalpojumiem COVID-19 aizdomu gadījumos vai kontaktpersonām novērošanas periodā. Pielieto no 2021.gada 1.februāra.</w:t>
            </w:r>
          </w:p>
        </w:tc>
      </w:tr>
      <w:tr w:rsidR="008F3963" w:rsidRPr="00DC3094" w14:paraId="621C1637"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4"/>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947D69"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C2</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3C9C1B15" w14:textId="77777777" w:rsidR="008F3963" w:rsidRPr="00DC3094" w:rsidRDefault="008F3963" w:rsidP="008F3963">
            <w:pPr>
              <w:rPr>
                <w:rFonts w:ascii="Times New Roman" w:hAnsi="Times New Roman" w:cs="Times New Roman"/>
                <w:sz w:val="24"/>
                <w:szCs w:val="24"/>
              </w:rPr>
            </w:pPr>
            <w:r w:rsidRPr="00DC3094">
              <w:rPr>
                <w:rFonts w:ascii="Times New Roman" w:hAnsi="Times New Roman" w:cs="Times New Roman"/>
                <w:sz w:val="24"/>
                <w:szCs w:val="24"/>
              </w:rPr>
              <w:t>Ļaundabīgo audzēju sekundārā diagnostika</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4BC7CAB9" w14:textId="77777777" w:rsidR="008F3963" w:rsidRPr="00DC3094" w:rsidRDefault="008F3963" w:rsidP="008F3963">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4AB8E9BB"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32EB928F" w14:textId="77777777" w:rsidR="008F3963" w:rsidRPr="00DC3094" w:rsidRDefault="008F3963" w:rsidP="008F3963">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126259CF" w14:textId="77777777" w:rsidR="008F3963" w:rsidRPr="00151D74" w:rsidRDefault="008F3963" w:rsidP="008F3963">
            <w:pPr>
              <w:rPr>
                <w:rFonts w:ascii="Times New Roman" w:hAnsi="Times New Roman" w:cs="Times New Roman"/>
                <w:sz w:val="22"/>
                <w:szCs w:val="22"/>
              </w:rPr>
            </w:pPr>
            <w:r w:rsidRPr="00151D74">
              <w:rPr>
                <w:rFonts w:ascii="Times New Roman" w:hAnsi="Times New Roman" w:cs="Times New Roman"/>
                <w:sz w:val="22"/>
                <w:szCs w:val="22"/>
              </w:rPr>
              <w:t>Izmanto, noformējot uzskaites dokumentus par sniegtajiem sekundārajiem ambulatorajiem veselības aprūpes pakalpojumiem personām, kurām tiek veikti ļaundabīgo audzēju diagnostiskie izmeklējumi atbilstoši līgumā ar  dienestu noteiktajam. Pielieto no 2017.gada 1.janvāra.</w:t>
            </w:r>
          </w:p>
        </w:tc>
      </w:tr>
      <w:tr w:rsidR="008F3963" w:rsidRPr="00DC3094" w14:paraId="5ABCAB2D"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4"/>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8D28C6"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C2C</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44622A3E" w14:textId="77777777" w:rsidR="008F3963" w:rsidRPr="00DC3094" w:rsidRDefault="008F3963" w:rsidP="008F3963">
            <w:pPr>
              <w:rPr>
                <w:rFonts w:ascii="Times New Roman" w:hAnsi="Times New Roman" w:cs="Times New Roman"/>
                <w:sz w:val="24"/>
                <w:szCs w:val="24"/>
              </w:rPr>
            </w:pPr>
            <w:r w:rsidRPr="00DC3094">
              <w:rPr>
                <w:rFonts w:ascii="Times New Roman" w:hAnsi="Times New Roman" w:cs="Times New Roman"/>
                <w:sz w:val="24"/>
                <w:szCs w:val="24"/>
              </w:rPr>
              <w:t>Ārstu konsīlijs pacientiem ļaundabīgo audzēju sekundārajā diagnostikā</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04FB5F19" w14:textId="77777777" w:rsidR="008F3963" w:rsidRPr="00DC3094" w:rsidRDefault="008F3963" w:rsidP="008F3963">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3A7BFC01"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417F7580" w14:textId="77777777" w:rsidR="008F3963" w:rsidRPr="00DC3094" w:rsidRDefault="008F3963" w:rsidP="008F3963">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51CB7FBF" w14:textId="77777777" w:rsidR="008F3963" w:rsidRPr="00151D74" w:rsidRDefault="008F3963" w:rsidP="008F3963">
            <w:pPr>
              <w:rPr>
                <w:rFonts w:ascii="Times New Roman" w:hAnsi="Times New Roman" w:cs="Times New Roman"/>
                <w:sz w:val="22"/>
                <w:szCs w:val="22"/>
              </w:rPr>
            </w:pPr>
            <w:r w:rsidRPr="00151D74">
              <w:rPr>
                <w:rFonts w:ascii="Times New Roman" w:hAnsi="Times New Roman" w:cs="Times New Roman"/>
                <w:sz w:val="22"/>
                <w:szCs w:val="22"/>
              </w:rPr>
              <w:t xml:space="preserve">Izmanto sekojošas ārstniecības iestādes SIA “Rīgas Austrumu klīniskā universitātes slimnīca”, VSIA “Paula Stradiņa klīniskā universitātes slimnīca”, SIA “Daugavpils reģionālā slimnīca” un SIA “Liepājas reģionālā slimnīca” noformējot uzskaites dokumentus par sniegtajiem sekundārajiem ambulatorajiem veselības aprūpes pakalpojumiem personām, </w:t>
            </w:r>
          </w:p>
          <w:p w14:paraId="06F0B0D6" w14:textId="77777777" w:rsidR="008F3963" w:rsidRPr="00151D74" w:rsidRDefault="008F3963" w:rsidP="008F3963">
            <w:pPr>
              <w:rPr>
                <w:rFonts w:ascii="Times New Roman" w:hAnsi="Times New Roman" w:cs="Times New Roman"/>
                <w:sz w:val="22"/>
                <w:szCs w:val="22"/>
              </w:rPr>
            </w:pPr>
            <w:r w:rsidRPr="00151D74">
              <w:rPr>
                <w:rFonts w:ascii="Times New Roman" w:hAnsi="Times New Roman" w:cs="Times New Roman"/>
                <w:sz w:val="22"/>
                <w:szCs w:val="22"/>
              </w:rPr>
              <w:t>kurām tiek nodrošināts ārstu konsīlijs ļaundabīgo audzēju sekundārajā diagnostikā atbilstoši līgumā ar dienestu noteiktajam. Pielieto no 2017.gada 1.aprīļa.</w:t>
            </w:r>
          </w:p>
        </w:tc>
      </w:tr>
      <w:tr w:rsidR="008F3963" w:rsidRPr="00DC3094" w14:paraId="3208F380" w14:textId="77777777" w:rsidTr="00F102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868"/>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90801B" w14:textId="439EC91F"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CR1</w:t>
            </w:r>
          </w:p>
        </w:tc>
        <w:tc>
          <w:tcPr>
            <w:tcW w:w="3713" w:type="dxa"/>
            <w:tcBorders>
              <w:top w:val="single" w:sz="4" w:space="0" w:color="auto"/>
              <w:left w:val="nil"/>
              <w:bottom w:val="single" w:sz="4" w:space="0" w:color="auto"/>
              <w:right w:val="single" w:sz="4" w:space="0" w:color="auto"/>
            </w:tcBorders>
            <w:shd w:val="clear" w:color="auto" w:fill="FFFFFF" w:themeFill="background1"/>
          </w:tcPr>
          <w:p w14:paraId="68B88265" w14:textId="77777777" w:rsidR="008F3963" w:rsidRPr="00DC3094" w:rsidRDefault="008F3963" w:rsidP="008F3963">
            <w:pPr>
              <w:rPr>
                <w:rFonts w:ascii="Times New Roman" w:hAnsi="Times New Roman" w:cs="Times New Roman"/>
                <w:sz w:val="24"/>
                <w:szCs w:val="24"/>
              </w:rPr>
            </w:pPr>
            <w:r w:rsidRPr="00DC3094">
              <w:rPr>
                <w:rFonts w:ascii="Times New Roman" w:hAnsi="Times New Roman" w:cs="Times New Roman"/>
                <w:sz w:val="24"/>
                <w:szCs w:val="24"/>
              </w:rPr>
              <w:t>Rehabilitācija ambulatori bērniem, kas pārslimojuši Covid -19</w:t>
            </w:r>
          </w:p>
          <w:p w14:paraId="428F44FB" w14:textId="77777777" w:rsidR="008F3963" w:rsidRPr="00DC3094" w:rsidRDefault="008F3963" w:rsidP="008F3963">
            <w:pPr>
              <w:rPr>
                <w:rFonts w:ascii="Times New Roman" w:hAnsi="Times New Roman" w:cs="Times New Roman"/>
                <w:sz w:val="24"/>
                <w:szCs w:val="24"/>
              </w:rPr>
            </w:pP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0D561B5E" w14:textId="77777777" w:rsidR="008F3963" w:rsidRPr="00DC3094" w:rsidRDefault="008F3963" w:rsidP="008F3963">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3B649D58" w14:textId="3F2A7E8B"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1DF51BA7" w14:textId="77777777" w:rsidR="008F3963" w:rsidRPr="00DC3094" w:rsidRDefault="008F3963" w:rsidP="008F3963">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5F32919C" w14:textId="50AF1416" w:rsidR="008F3963" w:rsidRPr="00151D74" w:rsidRDefault="008F3963" w:rsidP="008F3963">
            <w:pPr>
              <w:rPr>
                <w:rFonts w:ascii="Times New Roman" w:hAnsi="Times New Roman" w:cs="Times New Roman"/>
                <w:sz w:val="22"/>
                <w:szCs w:val="22"/>
              </w:rPr>
            </w:pPr>
            <w:r w:rsidRPr="00151D74">
              <w:rPr>
                <w:rFonts w:ascii="Times New Roman" w:hAnsi="Times New Roman" w:cs="Times New Roman"/>
                <w:sz w:val="22"/>
                <w:szCs w:val="22"/>
              </w:rPr>
              <w:t>Pielieto no 2021. gada 17. jūnija.</w:t>
            </w:r>
          </w:p>
        </w:tc>
      </w:tr>
      <w:tr w:rsidR="008F3963" w:rsidRPr="00DC3094" w14:paraId="1574A05A" w14:textId="77777777" w:rsidTr="00F124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46"/>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E85E95" w14:textId="0787C1CA"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lastRenderedPageBreak/>
              <w:t>CR2</w:t>
            </w:r>
          </w:p>
        </w:tc>
        <w:tc>
          <w:tcPr>
            <w:tcW w:w="3713" w:type="dxa"/>
            <w:tcBorders>
              <w:top w:val="single" w:sz="4" w:space="0" w:color="auto"/>
              <w:left w:val="nil"/>
              <w:bottom w:val="single" w:sz="4" w:space="0" w:color="auto"/>
              <w:right w:val="single" w:sz="4" w:space="0" w:color="auto"/>
            </w:tcBorders>
            <w:shd w:val="clear" w:color="auto" w:fill="FFFFFF" w:themeFill="background1"/>
          </w:tcPr>
          <w:p w14:paraId="096F54BB" w14:textId="77777777" w:rsidR="008F3963" w:rsidRPr="00DC3094" w:rsidRDefault="008F3963" w:rsidP="008F3963">
            <w:pPr>
              <w:rPr>
                <w:rFonts w:ascii="Times New Roman" w:hAnsi="Times New Roman" w:cs="Times New Roman"/>
                <w:sz w:val="24"/>
                <w:szCs w:val="24"/>
              </w:rPr>
            </w:pPr>
            <w:r w:rsidRPr="00DC3094">
              <w:rPr>
                <w:rFonts w:ascii="Times New Roman" w:hAnsi="Times New Roman" w:cs="Times New Roman"/>
                <w:sz w:val="24"/>
                <w:szCs w:val="24"/>
              </w:rPr>
              <w:t xml:space="preserve">Rehabilitācija ambulatori pieaugušajiem, kas pārslimojuši Covid -19 </w:t>
            </w:r>
          </w:p>
          <w:p w14:paraId="7C815BC2" w14:textId="77777777" w:rsidR="008F3963" w:rsidRPr="00DC3094" w:rsidRDefault="008F3963" w:rsidP="008F3963">
            <w:pPr>
              <w:rPr>
                <w:rFonts w:ascii="Times New Roman" w:hAnsi="Times New Roman" w:cs="Times New Roman"/>
                <w:sz w:val="24"/>
                <w:szCs w:val="24"/>
              </w:rPr>
            </w:pP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09AA1552" w14:textId="77777777" w:rsidR="008F3963" w:rsidRPr="00DC3094" w:rsidRDefault="008F3963" w:rsidP="008F3963">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5D00975F" w14:textId="5C456F50"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7ABBF445" w14:textId="77777777" w:rsidR="008F3963" w:rsidRPr="00DC3094" w:rsidRDefault="008F3963" w:rsidP="008F3963">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tcPr>
          <w:p w14:paraId="1796F654" w14:textId="2E994480" w:rsidR="008F3963" w:rsidRPr="00151D74" w:rsidRDefault="008F3963" w:rsidP="008F3963">
            <w:pPr>
              <w:rPr>
                <w:rFonts w:ascii="Times New Roman" w:hAnsi="Times New Roman" w:cs="Times New Roman"/>
                <w:sz w:val="22"/>
                <w:szCs w:val="22"/>
              </w:rPr>
            </w:pPr>
            <w:r w:rsidRPr="00151D74">
              <w:rPr>
                <w:rFonts w:ascii="Times New Roman" w:hAnsi="Times New Roman" w:cs="Times New Roman"/>
                <w:sz w:val="22"/>
                <w:szCs w:val="22"/>
              </w:rPr>
              <w:t>Pielieto no 2021. gada 17. jūnija.</w:t>
            </w:r>
          </w:p>
        </w:tc>
      </w:tr>
      <w:tr w:rsidR="008F3963" w:rsidRPr="00DC3094" w14:paraId="4B012253" w14:textId="77777777" w:rsidTr="00F124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49C008"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CR3</w:t>
            </w:r>
          </w:p>
          <w:p w14:paraId="74EF413F" w14:textId="77777777" w:rsidR="008F3963" w:rsidRPr="00DC3094" w:rsidRDefault="008F3963" w:rsidP="008F3963">
            <w:pPr>
              <w:jc w:val="center"/>
              <w:rPr>
                <w:rFonts w:ascii="Times New Roman" w:hAnsi="Times New Roman" w:cs="Times New Roman"/>
                <w:sz w:val="24"/>
                <w:szCs w:val="24"/>
              </w:rPr>
            </w:pPr>
          </w:p>
        </w:tc>
        <w:tc>
          <w:tcPr>
            <w:tcW w:w="3713" w:type="dxa"/>
            <w:tcBorders>
              <w:top w:val="single" w:sz="4" w:space="0" w:color="auto"/>
              <w:left w:val="nil"/>
              <w:bottom w:val="single" w:sz="4" w:space="0" w:color="auto"/>
              <w:right w:val="single" w:sz="4" w:space="0" w:color="auto"/>
            </w:tcBorders>
            <w:shd w:val="clear" w:color="auto" w:fill="FFFFFF" w:themeFill="background1"/>
          </w:tcPr>
          <w:p w14:paraId="0F123CF7" w14:textId="77777777" w:rsidR="008F3963" w:rsidRPr="00DC3094" w:rsidRDefault="008F3963" w:rsidP="008F3963">
            <w:pPr>
              <w:rPr>
                <w:rFonts w:ascii="Times New Roman" w:hAnsi="Times New Roman" w:cs="Times New Roman"/>
                <w:sz w:val="24"/>
                <w:szCs w:val="24"/>
              </w:rPr>
            </w:pPr>
            <w:r w:rsidRPr="00DC3094">
              <w:rPr>
                <w:rFonts w:ascii="Times New Roman" w:hAnsi="Times New Roman" w:cs="Times New Roman"/>
                <w:sz w:val="24"/>
                <w:szCs w:val="24"/>
              </w:rPr>
              <w:t>Rehabilitācija dienas stacionārā pieaugušajiem, kas pārslimojuši Covid -19</w:t>
            </w:r>
          </w:p>
          <w:p w14:paraId="19A6F909" w14:textId="77777777" w:rsidR="008F3963" w:rsidRPr="00DC3094" w:rsidRDefault="008F3963" w:rsidP="008F3963">
            <w:pPr>
              <w:rPr>
                <w:rFonts w:ascii="Times New Roman" w:hAnsi="Times New Roman" w:cs="Times New Roman"/>
                <w:sz w:val="24"/>
                <w:szCs w:val="24"/>
              </w:rPr>
            </w:pP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35AC9E85" w14:textId="77777777" w:rsidR="008F3963" w:rsidRPr="00DC3094" w:rsidRDefault="008F3963" w:rsidP="008F3963">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3A4A1C66" w14:textId="6ECC4194"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483044DA" w14:textId="77777777" w:rsidR="008F3963" w:rsidRPr="00DC3094" w:rsidRDefault="008F3963" w:rsidP="008F3963">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tcPr>
          <w:p w14:paraId="7ECE4A30" w14:textId="48E5AED0" w:rsidR="008F3963" w:rsidRPr="00151D74" w:rsidRDefault="008F3963" w:rsidP="008F3963">
            <w:pPr>
              <w:rPr>
                <w:rFonts w:ascii="Times New Roman" w:hAnsi="Times New Roman" w:cs="Times New Roman"/>
                <w:sz w:val="22"/>
                <w:szCs w:val="22"/>
              </w:rPr>
            </w:pPr>
            <w:r w:rsidRPr="00151D74">
              <w:rPr>
                <w:rFonts w:ascii="Times New Roman" w:hAnsi="Times New Roman" w:cs="Times New Roman"/>
                <w:sz w:val="22"/>
                <w:szCs w:val="22"/>
              </w:rPr>
              <w:t>Pielieto no 2021. gada 17. jūnija.</w:t>
            </w:r>
          </w:p>
        </w:tc>
      </w:tr>
      <w:tr w:rsidR="008F3963" w:rsidRPr="00DC3094" w14:paraId="74C83B0E" w14:textId="77777777" w:rsidTr="00F124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4"/>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557166" w14:textId="0EAD8264"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CR4</w:t>
            </w:r>
          </w:p>
          <w:p w14:paraId="0B1164CB" w14:textId="3E355C8D" w:rsidR="008F3963" w:rsidRPr="00DC3094" w:rsidRDefault="008F3963" w:rsidP="008F3963">
            <w:pPr>
              <w:jc w:val="center"/>
              <w:rPr>
                <w:rFonts w:ascii="Times New Roman" w:hAnsi="Times New Roman" w:cs="Times New Roman"/>
                <w:sz w:val="24"/>
                <w:szCs w:val="24"/>
              </w:rPr>
            </w:pPr>
          </w:p>
        </w:tc>
        <w:tc>
          <w:tcPr>
            <w:tcW w:w="3713" w:type="dxa"/>
            <w:tcBorders>
              <w:top w:val="single" w:sz="4" w:space="0" w:color="auto"/>
              <w:left w:val="nil"/>
              <w:bottom w:val="single" w:sz="4" w:space="0" w:color="auto"/>
              <w:right w:val="single" w:sz="4" w:space="0" w:color="auto"/>
            </w:tcBorders>
            <w:shd w:val="clear" w:color="auto" w:fill="FFFFFF" w:themeFill="background1"/>
          </w:tcPr>
          <w:p w14:paraId="35546E6D" w14:textId="49B97798" w:rsidR="008F3963" w:rsidRPr="00DC3094" w:rsidRDefault="008F3963" w:rsidP="008F3963">
            <w:pPr>
              <w:rPr>
                <w:rFonts w:ascii="Times New Roman" w:hAnsi="Times New Roman" w:cs="Times New Roman"/>
                <w:sz w:val="24"/>
                <w:szCs w:val="24"/>
              </w:rPr>
            </w:pPr>
            <w:r w:rsidRPr="00DC3094">
              <w:rPr>
                <w:rFonts w:ascii="Times New Roman" w:hAnsi="Times New Roman" w:cs="Times New Roman"/>
                <w:sz w:val="24"/>
                <w:szCs w:val="24"/>
              </w:rPr>
              <w:t>Rehabilitācija dienas stacionārā bērniem, kas pārslimojuši Covid -19</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031D2BA9" w14:textId="77777777" w:rsidR="008F3963" w:rsidRPr="00DC3094" w:rsidRDefault="008F3963" w:rsidP="008F3963">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1120A0A1" w14:textId="2CFCABB9"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2BBEF6BE" w14:textId="77777777" w:rsidR="008F3963" w:rsidRPr="00DC3094" w:rsidRDefault="008F3963" w:rsidP="008F3963">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tcPr>
          <w:p w14:paraId="580C8E9E" w14:textId="2E704E9F" w:rsidR="008F3963" w:rsidRPr="00151D74" w:rsidRDefault="008F3963" w:rsidP="008F3963">
            <w:pPr>
              <w:rPr>
                <w:rFonts w:ascii="Times New Roman" w:hAnsi="Times New Roman" w:cs="Times New Roman"/>
                <w:sz w:val="22"/>
                <w:szCs w:val="22"/>
              </w:rPr>
            </w:pPr>
            <w:r w:rsidRPr="00151D74">
              <w:rPr>
                <w:rFonts w:ascii="Times New Roman" w:hAnsi="Times New Roman" w:cs="Times New Roman"/>
                <w:sz w:val="22"/>
                <w:szCs w:val="22"/>
              </w:rPr>
              <w:t>Pielieto no 2021. gada 17. jūnija.</w:t>
            </w:r>
          </w:p>
        </w:tc>
      </w:tr>
      <w:tr w:rsidR="008F3963" w:rsidRPr="00DC3094" w14:paraId="2191AE1C" w14:textId="77777777" w:rsidTr="00F124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4"/>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3F3DCE" w14:textId="6395C2A2"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CR5</w:t>
            </w:r>
          </w:p>
        </w:tc>
        <w:tc>
          <w:tcPr>
            <w:tcW w:w="3713" w:type="dxa"/>
            <w:tcBorders>
              <w:top w:val="single" w:sz="4" w:space="0" w:color="auto"/>
              <w:left w:val="nil"/>
              <w:bottom w:val="single" w:sz="4" w:space="0" w:color="auto"/>
              <w:right w:val="single" w:sz="4" w:space="0" w:color="auto"/>
            </w:tcBorders>
            <w:shd w:val="clear" w:color="auto" w:fill="FFFFFF" w:themeFill="background1"/>
          </w:tcPr>
          <w:p w14:paraId="5743956F" w14:textId="742775D6" w:rsidR="008F3963" w:rsidRPr="00DC3094" w:rsidRDefault="008F3963" w:rsidP="008F3963">
            <w:pPr>
              <w:rPr>
                <w:rFonts w:ascii="Times New Roman" w:hAnsi="Times New Roman" w:cs="Times New Roman"/>
                <w:sz w:val="24"/>
                <w:szCs w:val="24"/>
              </w:rPr>
            </w:pPr>
            <w:r>
              <w:rPr>
                <w:rFonts w:ascii="Times New Roman" w:hAnsi="Times New Roman" w:cs="Times New Roman"/>
                <w:sz w:val="24"/>
                <w:szCs w:val="24"/>
              </w:rPr>
              <w:t>II etapa r</w:t>
            </w:r>
            <w:r w:rsidRPr="00DC3094">
              <w:rPr>
                <w:rFonts w:ascii="Times New Roman" w:hAnsi="Times New Roman" w:cs="Times New Roman"/>
                <w:sz w:val="24"/>
                <w:szCs w:val="24"/>
              </w:rPr>
              <w:t>ehabilitācija diennakts  stacionārā pacientiem, kas pārslimojuši Covid -19</w:t>
            </w:r>
          </w:p>
          <w:p w14:paraId="2632E353" w14:textId="6B2DCDF8" w:rsidR="008F3963" w:rsidRPr="00DC3094" w:rsidRDefault="008F3963" w:rsidP="008F3963">
            <w:pPr>
              <w:rPr>
                <w:rFonts w:ascii="Times New Roman" w:hAnsi="Times New Roman" w:cs="Times New Roman"/>
                <w:sz w:val="24"/>
                <w:szCs w:val="24"/>
              </w:rPr>
            </w:pP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0947B8AE" w14:textId="1A52A136" w:rsidR="008F3963" w:rsidRPr="00DC3094" w:rsidRDefault="008F3963" w:rsidP="008F3963">
            <w:pPr>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1F84904E" w14:textId="6EFF514E" w:rsidR="008F3963" w:rsidRPr="00DC3094" w:rsidRDefault="008F3963" w:rsidP="008F3963">
            <w:pPr>
              <w:jc w:val="center"/>
              <w:rPr>
                <w:rFonts w:ascii="Times New Roman" w:hAnsi="Times New Roman" w:cs="Times New Roman"/>
                <w:sz w:val="24"/>
                <w:szCs w:val="24"/>
              </w:rPr>
            </w:pP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3BA0B071" w14:textId="77777777" w:rsidR="008F3963" w:rsidRPr="00DC3094" w:rsidRDefault="008F3963" w:rsidP="008F3963">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tcPr>
          <w:p w14:paraId="1E9DAA0E" w14:textId="2584FEE2" w:rsidR="008F3963" w:rsidRPr="00151D74" w:rsidRDefault="008F3963" w:rsidP="008F3963">
            <w:pPr>
              <w:rPr>
                <w:rFonts w:ascii="Times New Roman" w:hAnsi="Times New Roman" w:cs="Times New Roman"/>
                <w:sz w:val="22"/>
                <w:szCs w:val="22"/>
              </w:rPr>
            </w:pPr>
            <w:r w:rsidRPr="00151D74">
              <w:rPr>
                <w:rFonts w:ascii="Times New Roman" w:hAnsi="Times New Roman" w:cs="Times New Roman"/>
                <w:sz w:val="22"/>
                <w:szCs w:val="22"/>
              </w:rPr>
              <w:t>Pielieto no 2021. gada 17. jūnija.</w:t>
            </w:r>
          </w:p>
        </w:tc>
      </w:tr>
      <w:tr w:rsidR="00D86519" w:rsidRPr="00DC3094" w14:paraId="79DF2C94"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4"/>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0AFC83" w14:textId="5F330A89" w:rsidR="00D86519" w:rsidRPr="008E48FC" w:rsidRDefault="00D86519" w:rsidP="008F3963">
            <w:pPr>
              <w:jc w:val="center"/>
              <w:rPr>
                <w:rFonts w:ascii="Times New Roman" w:hAnsi="Times New Roman" w:cs="Times New Roman"/>
                <w:sz w:val="24"/>
                <w:szCs w:val="24"/>
              </w:rPr>
            </w:pPr>
            <w:r w:rsidRPr="008E48FC">
              <w:rPr>
                <w:rFonts w:ascii="Times New Roman" w:hAnsi="Times New Roman" w:cs="Times New Roman"/>
                <w:sz w:val="24"/>
                <w:szCs w:val="24"/>
              </w:rPr>
              <w:t>C2</w:t>
            </w:r>
            <w:r w:rsidR="00BD2B36" w:rsidRPr="008E48FC">
              <w:rPr>
                <w:rFonts w:ascii="Times New Roman" w:hAnsi="Times New Roman" w:cs="Times New Roman"/>
                <w:sz w:val="24"/>
                <w:szCs w:val="24"/>
              </w:rPr>
              <w:t>P</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43860628" w14:textId="774B5EE1" w:rsidR="00D86519" w:rsidRPr="008E48FC" w:rsidRDefault="00146963" w:rsidP="008F3963">
            <w:pPr>
              <w:rPr>
                <w:rFonts w:ascii="Times New Roman" w:hAnsi="Times New Roman" w:cs="Times New Roman"/>
                <w:sz w:val="24"/>
                <w:szCs w:val="24"/>
              </w:rPr>
            </w:pPr>
            <w:r w:rsidRPr="008E48FC">
              <w:rPr>
                <w:rFonts w:ascii="Times New Roman" w:hAnsi="Times New Roman" w:cs="Times New Roman"/>
                <w:sz w:val="24"/>
                <w:szCs w:val="24"/>
              </w:rPr>
              <w:t>Ļaundabīgu audzēju recidīvu primāra diagnostika</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07A6FAD6" w14:textId="77777777" w:rsidR="00D86519" w:rsidRPr="008E48FC" w:rsidRDefault="00D86519" w:rsidP="008F3963">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2BF1901A" w14:textId="3FE69F11" w:rsidR="00D86519" w:rsidRPr="008E48FC" w:rsidRDefault="008E48FC" w:rsidP="008F3963">
            <w:pPr>
              <w:jc w:val="center"/>
              <w:rPr>
                <w:rFonts w:ascii="Times New Roman" w:hAnsi="Times New Roman" w:cs="Times New Roman"/>
                <w:sz w:val="24"/>
                <w:szCs w:val="24"/>
              </w:rPr>
            </w:pPr>
            <w:r w:rsidRPr="008E48FC">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6D31FD4D" w14:textId="77777777" w:rsidR="00D86519" w:rsidRPr="008E48FC" w:rsidRDefault="00D86519" w:rsidP="008F3963">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31CF543B" w14:textId="2E920347" w:rsidR="00D86519" w:rsidRPr="008E48FC" w:rsidRDefault="00146963" w:rsidP="008F3963">
            <w:pPr>
              <w:rPr>
                <w:rFonts w:ascii="Times New Roman" w:hAnsi="Times New Roman" w:cs="Times New Roman"/>
                <w:sz w:val="22"/>
                <w:szCs w:val="22"/>
              </w:rPr>
            </w:pPr>
            <w:r w:rsidRPr="008E48FC">
              <w:rPr>
                <w:rFonts w:ascii="Times New Roman" w:hAnsi="Times New Roman" w:cs="Times New Roman"/>
                <w:sz w:val="22"/>
                <w:szCs w:val="22"/>
              </w:rPr>
              <w:t>Pielieto no 2022.gada 1.janvāra</w:t>
            </w:r>
          </w:p>
        </w:tc>
      </w:tr>
      <w:tr w:rsidR="00BD2B36" w:rsidRPr="00DC3094" w14:paraId="6295F440"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4"/>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15BFF1" w14:textId="2FD44C5B" w:rsidR="00BD2B36" w:rsidRPr="008E48FC" w:rsidRDefault="00BD2B36" w:rsidP="008F3963">
            <w:pPr>
              <w:jc w:val="center"/>
              <w:rPr>
                <w:rFonts w:ascii="Times New Roman" w:hAnsi="Times New Roman" w:cs="Times New Roman"/>
                <w:sz w:val="24"/>
                <w:szCs w:val="24"/>
              </w:rPr>
            </w:pPr>
            <w:r w:rsidRPr="008E48FC">
              <w:rPr>
                <w:rFonts w:ascii="Times New Roman" w:hAnsi="Times New Roman" w:cs="Times New Roman"/>
                <w:sz w:val="24"/>
                <w:szCs w:val="24"/>
              </w:rPr>
              <w:t>C2S</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13714770" w14:textId="5C5FF36A" w:rsidR="00BD2B36" w:rsidRPr="008E48FC" w:rsidRDefault="00146963" w:rsidP="008F3963">
            <w:pPr>
              <w:rPr>
                <w:rFonts w:ascii="Times New Roman" w:hAnsi="Times New Roman" w:cs="Times New Roman"/>
                <w:sz w:val="24"/>
                <w:szCs w:val="24"/>
              </w:rPr>
            </w:pPr>
            <w:r w:rsidRPr="008E48FC">
              <w:rPr>
                <w:rFonts w:ascii="Times New Roman" w:hAnsi="Times New Roman" w:cs="Times New Roman"/>
                <w:sz w:val="24"/>
                <w:szCs w:val="24"/>
              </w:rPr>
              <w:t>Ļaundabīgu audzēju recidīvu sekundāra diagnostika</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7BCE40B7" w14:textId="77777777" w:rsidR="00BD2B36" w:rsidRPr="008E48FC" w:rsidRDefault="00BD2B36" w:rsidP="008F3963">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3295B30E" w14:textId="0D71207A" w:rsidR="00BD2B36" w:rsidRPr="008E48FC" w:rsidRDefault="008E48FC" w:rsidP="008F3963">
            <w:pPr>
              <w:jc w:val="center"/>
              <w:rPr>
                <w:rFonts w:ascii="Times New Roman" w:hAnsi="Times New Roman" w:cs="Times New Roman"/>
                <w:sz w:val="24"/>
                <w:szCs w:val="24"/>
              </w:rPr>
            </w:pPr>
            <w:r w:rsidRPr="008E48FC">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3402DC41" w14:textId="77777777" w:rsidR="00BD2B36" w:rsidRPr="008E48FC" w:rsidRDefault="00BD2B36" w:rsidP="008F3963">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6CC87DFB" w14:textId="57986B53" w:rsidR="00BD2B36" w:rsidRPr="008E48FC" w:rsidRDefault="00146963" w:rsidP="008F3963">
            <w:pPr>
              <w:rPr>
                <w:rFonts w:ascii="Times New Roman" w:hAnsi="Times New Roman" w:cs="Times New Roman"/>
                <w:sz w:val="22"/>
                <w:szCs w:val="22"/>
              </w:rPr>
            </w:pPr>
            <w:r w:rsidRPr="008E48FC">
              <w:rPr>
                <w:rFonts w:ascii="Times New Roman" w:hAnsi="Times New Roman" w:cs="Times New Roman"/>
                <w:sz w:val="22"/>
                <w:szCs w:val="22"/>
              </w:rPr>
              <w:t>Pielieto no 2022.gada 1.janvāra</w:t>
            </w:r>
          </w:p>
        </w:tc>
      </w:tr>
      <w:tr w:rsidR="008F3963" w:rsidRPr="00DC3094" w14:paraId="57BB6FC8"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4"/>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FFC859"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D0</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79B5C07E" w14:textId="77777777" w:rsidR="008F3963" w:rsidRPr="00DC3094" w:rsidRDefault="008F3963" w:rsidP="008F3963">
            <w:pPr>
              <w:rPr>
                <w:rFonts w:ascii="Times New Roman" w:hAnsi="Times New Roman" w:cs="Times New Roman"/>
                <w:sz w:val="24"/>
                <w:szCs w:val="24"/>
              </w:rPr>
            </w:pPr>
            <w:r w:rsidRPr="00DC3094">
              <w:rPr>
                <w:rFonts w:ascii="Times New Roman" w:hAnsi="Times New Roman" w:cs="Times New Roman"/>
                <w:sz w:val="24"/>
                <w:szCs w:val="24"/>
              </w:rPr>
              <w:t>Pacients nieru aizstājterapijas dienas stacionārā</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4CA68A86" w14:textId="77777777" w:rsidR="008F3963" w:rsidRPr="00DC3094" w:rsidRDefault="008F3963" w:rsidP="008F3963">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2C1D0E1F"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71B39420" w14:textId="77777777" w:rsidR="008F3963" w:rsidRPr="00DC3094" w:rsidRDefault="008F3963" w:rsidP="008F3963">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114679CD" w14:textId="77777777" w:rsidR="008F3963" w:rsidRPr="00151D74" w:rsidRDefault="008F3963" w:rsidP="008F3963">
            <w:pPr>
              <w:rPr>
                <w:rFonts w:ascii="Times New Roman" w:hAnsi="Times New Roman" w:cs="Times New Roman"/>
                <w:sz w:val="22"/>
                <w:szCs w:val="22"/>
              </w:rPr>
            </w:pPr>
          </w:p>
        </w:tc>
      </w:tr>
      <w:tr w:rsidR="008F3963" w:rsidRPr="00DC3094" w14:paraId="3B462FF5"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4"/>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BC4258" w14:textId="77777777" w:rsidR="008F3963" w:rsidRPr="00DC3094" w:rsidRDefault="008F3963" w:rsidP="008F3963">
            <w:pPr>
              <w:jc w:val="center"/>
              <w:rPr>
                <w:rFonts w:ascii="Times New Roman" w:hAnsi="Times New Roman" w:cs="Times New Roman"/>
                <w:sz w:val="24"/>
                <w:szCs w:val="24"/>
              </w:rPr>
            </w:pPr>
          </w:p>
          <w:p w14:paraId="6D49F904"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D3</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49E3007E" w14:textId="77777777" w:rsidR="008F3963" w:rsidRPr="00DC3094" w:rsidRDefault="008F3963" w:rsidP="008F3963">
            <w:pPr>
              <w:rPr>
                <w:rFonts w:ascii="Times New Roman" w:hAnsi="Times New Roman" w:cs="Times New Roman"/>
                <w:sz w:val="24"/>
                <w:szCs w:val="24"/>
              </w:rPr>
            </w:pPr>
            <w:r w:rsidRPr="00DC3094">
              <w:rPr>
                <w:rFonts w:ascii="Times New Roman" w:hAnsi="Times New Roman" w:cs="Times New Roman"/>
                <w:sz w:val="24"/>
                <w:szCs w:val="24"/>
              </w:rPr>
              <w:t>Pacients invazīvās radioloģijas dienas stacionārā</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2496CD4C" w14:textId="77777777" w:rsidR="008F3963" w:rsidRPr="00DC3094" w:rsidRDefault="008F3963" w:rsidP="008F3963">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484EA930"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0CBD6258" w14:textId="77777777" w:rsidR="008F3963" w:rsidRPr="00DC3094" w:rsidRDefault="008F3963" w:rsidP="008F3963">
            <w:pPr>
              <w:jc w:val="center"/>
              <w:rPr>
                <w:rFonts w:ascii="Times New Roman" w:hAnsi="Times New Roman" w:cs="Times New Roman"/>
                <w:color w:val="FF0000"/>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58727D85" w14:textId="77777777" w:rsidR="008F3963" w:rsidRPr="00151D74" w:rsidRDefault="008F3963" w:rsidP="008F3963">
            <w:pPr>
              <w:rPr>
                <w:rFonts w:ascii="Times New Roman" w:hAnsi="Times New Roman" w:cs="Times New Roman"/>
                <w:color w:val="000000"/>
                <w:sz w:val="22"/>
                <w:szCs w:val="22"/>
              </w:rPr>
            </w:pPr>
          </w:p>
        </w:tc>
      </w:tr>
      <w:tr w:rsidR="008F3963" w:rsidRPr="00DC3094" w14:paraId="2AE2BEEB"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4"/>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AA9F47"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D4</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42AD0F08" w14:textId="77777777" w:rsidR="008F3963" w:rsidRPr="00DC3094" w:rsidRDefault="008F3963" w:rsidP="008F3963">
            <w:pPr>
              <w:rPr>
                <w:rFonts w:ascii="Times New Roman" w:hAnsi="Times New Roman" w:cs="Times New Roman"/>
                <w:sz w:val="24"/>
                <w:szCs w:val="24"/>
              </w:rPr>
            </w:pPr>
            <w:r w:rsidRPr="00DC3094">
              <w:rPr>
                <w:rFonts w:ascii="Times New Roman" w:hAnsi="Times New Roman" w:cs="Times New Roman"/>
                <w:sz w:val="24"/>
                <w:szCs w:val="24"/>
              </w:rPr>
              <w:t>Pacients ķīmijterapijas un hematoloģijas dienas stacionārā</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04266E24" w14:textId="77777777" w:rsidR="008F3963" w:rsidRPr="00DC3094" w:rsidRDefault="008F3963" w:rsidP="008F3963">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515C1273"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543CA888" w14:textId="77777777" w:rsidR="008F3963" w:rsidRPr="00DC3094" w:rsidRDefault="008F3963" w:rsidP="008F3963">
            <w:pPr>
              <w:jc w:val="center"/>
              <w:rPr>
                <w:rFonts w:ascii="Times New Roman" w:hAnsi="Times New Roman" w:cs="Times New Roman"/>
                <w:color w:val="FF0000"/>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361A52AE" w14:textId="77777777" w:rsidR="008F3963" w:rsidRPr="00151D74" w:rsidRDefault="008F3963" w:rsidP="008F3963">
            <w:pPr>
              <w:rPr>
                <w:rFonts w:ascii="Times New Roman" w:hAnsi="Times New Roman" w:cs="Times New Roman"/>
                <w:color w:val="FF0000"/>
                <w:sz w:val="22"/>
                <w:szCs w:val="22"/>
              </w:rPr>
            </w:pPr>
          </w:p>
        </w:tc>
      </w:tr>
      <w:tr w:rsidR="008F3963" w:rsidRPr="00DC3094" w14:paraId="3D4071AD"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4"/>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C311D0" w14:textId="77777777" w:rsidR="008F3963" w:rsidRPr="00DC3094" w:rsidRDefault="008F3963" w:rsidP="008F3963">
            <w:pPr>
              <w:jc w:val="center"/>
              <w:rPr>
                <w:rFonts w:ascii="Times New Roman" w:hAnsi="Times New Roman" w:cs="Times New Roman"/>
                <w:strike/>
                <w:sz w:val="24"/>
                <w:szCs w:val="24"/>
              </w:rPr>
            </w:pPr>
            <w:r w:rsidRPr="00DC3094">
              <w:rPr>
                <w:rFonts w:ascii="Times New Roman" w:hAnsi="Times New Roman" w:cs="Times New Roman"/>
                <w:sz w:val="24"/>
                <w:szCs w:val="24"/>
              </w:rPr>
              <w:t>D5</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718F4D99" w14:textId="77777777" w:rsidR="008F3963" w:rsidRPr="00DC3094" w:rsidRDefault="008F3963" w:rsidP="008F3963">
            <w:pPr>
              <w:rPr>
                <w:rFonts w:ascii="Times New Roman" w:hAnsi="Times New Roman" w:cs="Times New Roman"/>
                <w:strike/>
                <w:sz w:val="24"/>
                <w:szCs w:val="24"/>
              </w:rPr>
            </w:pPr>
            <w:r w:rsidRPr="00DC3094">
              <w:rPr>
                <w:rFonts w:ascii="Times New Roman" w:hAnsi="Times New Roman" w:cs="Times New Roman"/>
                <w:sz w:val="24"/>
                <w:szCs w:val="24"/>
              </w:rPr>
              <w:t>Psihiatrisko slimnieku ārstēšana psihiatriskā profila dienas stacionārā</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21A0DC26" w14:textId="77777777" w:rsidR="008F3963" w:rsidRPr="00DC3094" w:rsidRDefault="008F3963" w:rsidP="008F3963">
            <w:pPr>
              <w:jc w:val="center"/>
              <w:rPr>
                <w:rFonts w:ascii="Times New Roman" w:hAnsi="Times New Roman" w:cs="Times New Roman"/>
                <w:strike/>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332A5122" w14:textId="77777777" w:rsidR="008F3963" w:rsidRPr="00DC3094" w:rsidRDefault="008F3963" w:rsidP="008F3963">
            <w:pPr>
              <w:jc w:val="center"/>
              <w:rPr>
                <w:rFonts w:ascii="Times New Roman" w:hAnsi="Times New Roman" w:cs="Times New Roman"/>
                <w:strike/>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79774915" w14:textId="77777777" w:rsidR="008F3963" w:rsidRPr="00DC3094" w:rsidRDefault="008F3963" w:rsidP="008F3963">
            <w:pPr>
              <w:jc w:val="center"/>
              <w:rPr>
                <w:rFonts w:ascii="Times New Roman" w:hAnsi="Times New Roman" w:cs="Times New Roman"/>
                <w:strike/>
                <w:color w:val="FF0000"/>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703BB29F" w14:textId="77777777" w:rsidR="008F3963" w:rsidRPr="00151D74" w:rsidRDefault="008F3963" w:rsidP="008F3963">
            <w:pPr>
              <w:rPr>
                <w:rFonts w:ascii="Times New Roman" w:hAnsi="Times New Roman" w:cs="Times New Roman"/>
                <w:strike/>
                <w:color w:val="FF0000"/>
                <w:sz w:val="22"/>
                <w:szCs w:val="22"/>
              </w:rPr>
            </w:pPr>
          </w:p>
        </w:tc>
      </w:tr>
      <w:tr w:rsidR="008F3963" w:rsidRPr="00DC3094" w14:paraId="43E5632C"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4"/>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55D3AF"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D6</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33A6D89C" w14:textId="77777777" w:rsidR="008F3963" w:rsidRPr="00DC3094" w:rsidRDefault="008F3963" w:rsidP="008F3963">
            <w:pPr>
              <w:rPr>
                <w:rFonts w:ascii="Times New Roman" w:hAnsi="Times New Roman" w:cs="Times New Roman"/>
                <w:strike/>
                <w:sz w:val="24"/>
                <w:szCs w:val="24"/>
              </w:rPr>
            </w:pPr>
            <w:r w:rsidRPr="00DC3094">
              <w:rPr>
                <w:rFonts w:ascii="Times New Roman" w:hAnsi="Times New Roman" w:cs="Times New Roman"/>
                <w:sz w:val="24"/>
                <w:szCs w:val="24"/>
              </w:rPr>
              <w:t>Pacients staru terapija dienas stacionārā</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22D0B237" w14:textId="77777777" w:rsidR="008F3963" w:rsidRPr="00DC3094" w:rsidRDefault="008F3963" w:rsidP="008F3963">
            <w:pPr>
              <w:jc w:val="center"/>
              <w:rPr>
                <w:rFonts w:ascii="Times New Roman" w:hAnsi="Times New Roman" w:cs="Times New Roman"/>
                <w:strike/>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3B519DC8" w14:textId="77777777" w:rsidR="008F3963" w:rsidRPr="00DC3094" w:rsidRDefault="008F3963" w:rsidP="008F3963">
            <w:pPr>
              <w:jc w:val="center"/>
              <w:rPr>
                <w:rFonts w:ascii="Times New Roman" w:hAnsi="Times New Roman" w:cs="Times New Roman"/>
                <w:strike/>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451EC52B" w14:textId="77777777" w:rsidR="008F3963" w:rsidRPr="00DC3094" w:rsidRDefault="008F3963" w:rsidP="008F3963">
            <w:pPr>
              <w:jc w:val="center"/>
              <w:rPr>
                <w:rFonts w:ascii="Times New Roman" w:hAnsi="Times New Roman" w:cs="Times New Roman"/>
                <w:strike/>
                <w:color w:val="FF0000"/>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487ECF59" w14:textId="77777777" w:rsidR="008F3963" w:rsidRPr="00151D74" w:rsidRDefault="008F3963" w:rsidP="008F3963">
            <w:pPr>
              <w:rPr>
                <w:rFonts w:ascii="Times New Roman" w:hAnsi="Times New Roman" w:cs="Times New Roman"/>
                <w:strike/>
                <w:color w:val="FF0000"/>
                <w:sz w:val="22"/>
                <w:szCs w:val="22"/>
              </w:rPr>
            </w:pPr>
          </w:p>
        </w:tc>
      </w:tr>
      <w:tr w:rsidR="008F3963" w:rsidRPr="00DC3094" w14:paraId="5761A3C1"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3"/>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1A60A8"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D7</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58FAE66B" w14:textId="77777777" w:rsidR="008F3963" w:rsidRPr="00DC3094" w:rsidRDefault="008F3963" w:rsidP="008F3963">
            <w:pPr>
              <w:rPr>
                <w:rFonts w:ascii="Times New Roman" w:hAnsi="Times New Roman" w:cs="Times New Roman"/>
                <w:sz w:val="24"/>
                <w:szCs w:val="24"/>
              </w:rPr>
            </w:pPr>
            <w:r w:rsidRPr="00DC3094">
              <w:rPr>
                <w:rFonts w:ascii="Times New Roman" w:hAnsi="Times New Roman" w:cs="Times New Roman"/>
                <w:sz w:val="24"/>
                <w:szCs w:val="24"/>
              </w:rPr>
              <w:t>Pacients rehabilitācijas dienas stacionārā</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2C668B76" w14:textId="77777777" w:rsidR="008F3963" w:rsidRPr="00DC3094" w:rsidRDefault="008F3963" w:rsidP="008F3963">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7500F99E"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417514BD" w14:textId="77777777" w:rsidR="008F3963" w:rsidRPr="00DC3094" w:rsidRDefault="008F3963" w:rsidP="008F3963">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43A977B1" w14:textId="77777777" w:rsidR="008F3963" w:rsidRPr="00151D74" w:rsidRDefault="008F3963" w:rsidP="008F3963">
            <w:pPr>
              <w:rPr>
                <w:rFonts w:ascii="Times New Roman" w:hAnsi="Times New Roman" w:cs="Times New Roman"/>
                <w:sz w:val="22"/>
                <w:szCs w:val="22"/>
              </w:rPr>
            </w:pPr>
          </w:p>
        </w:tc>
      </w:tr>
      <w:tr w:rsidR="008F3963" w:rsidRPr="00DC3094" w14:paraId="352901B8"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6"/>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D416E0"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D8</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7E7E8190" w14:textId="77777777" w:rsidR="008F3963" w:rsidRPr="00DC3094" w:rsidRDefault="008F3963" w:rsidP="008F3963">
            <w:pPr>
              <w:rPr>
                <w:rFonts w:ascii="Times New Roman" w:hAnsi="Times New Roman" w:cs="Times New Roman"/>
                <w:sz w:val="24"/>
                <w:szCs w:val="24"/>
              </w:rPr>
            </w:pPr>
            <w:r w:rsidRPr="00DC3094">
              <w:rPr>
                <w:rFonts w:ascii="Times New Roman" w:hAnsi="Times New Roman" w:cs="Times New Roman"/>
                <w:sz w:val="24"/>
                <w:szCs w:val="24"/>
              </w:rPr>
              <w:t>Narkoloģisko slimnieku ārstēšana narkoloģiskā profila dienas stacionārā</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563D6A9F" w14:textId="77777777" w:rsidR="008F3963" w:rsidRPr="00DC3094" w:rsidRDefault="008F3963" w:rsidP="008F3963">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0D30329A"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0D11F373" w14:textId="77777777" w:rsidR="008F3963" w:rsidRPr="00DC3094" w:rsidRDefault="008F3963" w:rsidP="008F3963">
            <w:pPr>
              <w:jc w:val="center"/>
              <w:rPr>
                <w:rFonts w:ascii="Times New Roman" w:hAnsi="Times New Roman" w:cs="Times New Roman"/>
                <w:color w:val="FF0000"/>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04B52A6B" w14:textId="77777777" w:rsidR="008F3963" w:rsidRPr="00151D74" w:rsidRDefault="008F3963" w:rsidP="008F3963">
            <w:pPr>
              <w:rPr>
                <w:rFonts w:ascii="Times New Roman" w:hAnsi="Times New Roman" w:cs="Times New Roman"/>
                <w:color w:val="FF0000"/>
                <w:sz w:val="22"/>
                <w:szCs w:val="22"/>
              </w:rPr>
            </w:pPr>
          </w:p>
        </w:tc>
      </w:tr>
      <w:tr w:rsidR="008F3963" w:rsidRPr="00DC3094" w14:paraId="74A7D644"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1"/>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33C830"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lastRenderedPageBreak/>
              <w:t>D9</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3A9392D5" w14:textId="77777777" w:rsidR="008F3963" w:rsidRPr="00DC3094" w:rsidRDefault="008F3963" w:rsidP="008F3963">
            <w:pPr>
              <w:rPr>
                <w:rFonts w:ascii="Times New Roman" w:hAnsi="Times New Roman" w:cs="Times New Roman"/>
                <w:sz w:val="24"/>
                <w:szCs w:val="24"/>
              </w:rPr>
            </w:pPr>
            <w:r w:rsidRPr="00DC3094">
              <w:rPr>
                <w:rFonts w:ascii="Times New Roman" w:hAnsi="Times New Roman" w:cs="Times New Roman"/>
                <w:sz w:val="24"/>
                <w:szCs w:val="24"/>
              </w:rPr>
              <w:t>Pacienta neiroloģisko un iekšķīgo slimību ārstēšana dienas stacionārā</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4A74D477" w14:textId="77777777" w:rsidR="008F3963" w:rsidRPr="00DC3094" w:rsidRDefault="008F3963" w:rsidP="008F3963">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7F07AB6C"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64485866" w14:textId="77777777" w:rsidR="008F3963" w:rsidRPr="00DC3094" w:rsidRDefault="008F3963" w:rsidP="008F3963">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46743F29" w14:textId="77777777" w:rsidR="008F3963" w:rsidRPr="00151D74" w:rsidRDefault="008F3963" w:rsidP="008F3963">
            <w:pPr>
              <w:rPr>
                <w:rFonts w:ascii="Times New Roman" w:hAnsi="Times New Roman" w:cs="Times New Roman"/>
                <w:sz w:val="22"/>
                <w:szCs w:val="22"/>
              </w:rPr>
            </w:pPr>
          </w:p>
        </w:tc>
      </w:tr>
      <w:tr w:rsidR="008F3963" w:rsidRPr="00DC3094" w14:paraId="20669F80"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1"/>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D3EEC1"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D10</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0E7B4C4A" w14:textId="77777777" w:rsidR="008F3963" w:rsidRPr="00DC3094" w:rsidRDefault="008F3963" w:rsidP="008F3963">
            <w:pPr>
              <w:rPr>
                <w:rFonts w:ascii="Times New Roman" w:hAnsi="Times New Roman" w:cs="Times New Roman"/>
                <w:sz w:val="24"/>
                <w:szCs w:val="24"/>
              </w:rPr>
            </w:pPr>
            <w:r w:rsidRPr="00DC3094">
              <w:rPr>
                <w:rFonts w:ascii="Times New Roman" w:hAnsi="Times New Roman" w:cs="Times New Roman"/>
                <w:sz w:val="24"/>
                <w:szCs w:val="24"/>
              </w:rPr>
              <w:t>Pacients invazīvās kardioloģijas dienas stacionārā</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2B2A751F" w14:textId="77777777" w:rsidR="008F3963" w:rsidRPr="00DC3094" w:rsidRDefault="008F3963" w:rsidP="008F3963">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16DBEF9F"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0E845392" w14:textId="77777777" w:rsidR="008F3963" w:rsidRPr="00DC3094" w:rsidRDefault="008F3963" w:rsidP="008F3963">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0586D359" w14:textId="77777777" w:rsidR="008F3963" w:rsidRPr="00151D74" w:rsidRDefault="008F3963" w:rsidP="008F3963">
            <w:pPr>
              <w:rPr>
                <w:rFonts w:ascii="Times New Roman" w:hAnsi="Times New Roman" w:cs="Times New Roman"/>
                <w:sz w:val="22"/>
                <w:szCs w:val="22"/>
              </w:rPr>
            </w:pPr>
          </w:p>
        </w:tc>
      </w:tr>
      <w:tr w:rsidR="008F3963" w:rsidRPr="00DC3094" w14:paraId="06478627"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2"/>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01C4BF"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DS</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0AE5A5A9" w14:textId="77777777" w:rsidR="008F3963" w:rsidRPr="00DC3094" w:rsidRDefault="008F3963" w:rsidP="008F3963">
            <w:pPr>
              <w:rPr>
                <w:rFonts w:ascii="Times New Roman" w:hAnsi="Times New Roman" w:cs="Times New Roman"/>
                <w:sz w:val="24"/>
                <w:szCs w:val="24"/>
              </w:rPr>
            </w:pPr>
            <w:r w:rsidRPr="00DC3094">
              <w:rPr>
                <w:rFonts w:ascii="Times New Roman" w:hAnsi="Times New Roman" w:cs="Times New Roman"/>
                <w:sz w:val="24"/>
                <w:szCs w:val="24"/>
              </w:rPr>
              <w:t>Pacients dienas stacionārā hronisko sāpju ārstēšanai</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271108CE" w14:textId="77777777" w:rsidR="008F3963" w:rsidRPr="00DC3094" w:rsidRDefault="008F3963" w:rsidP="008F3963">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538B9A74"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2DB14941" w14:textId="77777777" w:rsidR="008F3963" w:rsidRPr="00DC3094" w:rsidRDefault="008F3963" w:rsidP="008F3963">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055418C9" w14:textId="77777777" w:rsidR="008F3963" w:rsidRPr="00151D74" w:rsidRDefault="008F3963" w:rsidP="008F3963">
            <w:pPr>
              <w:rPr>
                <w:rFonts w:ascii="Times New Roman" w:hAnsi="Times New Roman" w:cs="Times New Roman"/>
                <w:sz w:val="22"/>
                <w:szCs w:val="22"/>
              </w:rPr>
            </w:pPr>
          </w:p>
        </w:tc>
      </w:tr>
      <w:tr w:rsidR="008F3963" w:rsidRPr="00DC3094" w14:paraId="7F1A8AB1"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2"/>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F24350"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EP1</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690D0FEE" w14:textId="77777777" w:rsidR="008F3963" w:rsidRPr="00DC3094" w:rsidRDefault="008F3963" w:rsidP="008F3963">
            <w:pPr>
              <w:rPr>
                <w:rFonts w:ascii="Times New Roman" w:hAnsi="Times New Roman" w:cs="Times New Roman"/>
                <w:sz w:val="24"/>
                <w:szCs w:val="24"/>
              </w:rPr>
            </w:pPr>
            <w:r w:rsidRPr="00DC3094">
              <w:rPr>
                <w:rFonts w:ascii="Times New Roman" w:hAnsi="Times New Roman" w:cs="Times New Roman"/>
                <w:sz w:val="24"/>
                <w:szCs w:val="24"/>
              </w:rPr>
              <w:t>Aprūpes epizode sakarā ar akūtu saslimšanu vai traumu</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3528FC53" w14:textId="77777777" w:rsidR="008F3963" w:rsidRPr="00DC3094" w:rsidRDefault="008F3963" w:rsidP="008F3963">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0064B973"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332B1438" w14:textId="77777777" w:rsidR="008F3963" w:rsidRPr="00DC3094" w:rsidRDefault="008F3963" w:rsidP="008F3963">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16B37EF7" w14:textId="77777777" w:rsidR="008F3963" w:rsidRPr="00151D74" w:rsidRDefault="008F3963" w:rsidP="008F3963">
            <w:pPr>
              <w:rPr>
                <w:rFonts w:ascii="Times New Roman" w:hAnsi="Times New Roman" w:cs="Times New Roman"/>
                <w:sz w:val="22"/>
                <w:szCs w:val="22"/>
              </w:rPr>
            </w:pPr>
            <w:r w:rsidRPr="00151D74">
              <w:rPr>
                <w:rFonts w:ascii="Times New Roman" w:hAnsi="Times New Roman" w:cs="Times New Roman"/>
                <w:sz w:val="22"/>
                <w:szCs w:val="22"/>
              </w:rPr>
              <w:t>Izmanto aprūpes epizodes klasificēšanai gadījumos, kad tiek sniegta attālināta konsultācija. Pielieto no 2020.gada 1.jūlija.</w:t>
            </w:r>
          </w:p>
        </w:tc>
      </w:tr>
      <w:tr w:rsidR="008F3963" w:rsidRPr="00DC3094" w14:paraId="6311E9CC"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2"/>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4794A6"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EP2</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2D1E70F5" w14:textId="77777777" w:rsidR="008F3963" w:rsidRPr="00DC3094" w:rsidRDefault="008F3963" w:rsidP="008F3963">
            <w:pPr>
              <w:rPr>
                <w:rFonts w:ascii="Times New Roman" w:hAnsi="Times New Roman" w:cs="Times New Roman"/>
                <w:sz w:val="24"/>
                <w:szCs w:val="24"/>
              </w:rPr>
            </w:pPr>
            <w:r w:rsidRPr="00DC3094">
              <w:rPr>
                <w:rFonts w:ascii="Times New Roman" w:hAnsi="Times New Roman" w:cs="Times New Roman"/>
                <w:sz w:val="24"/>
                <w:szCs w:val="24"/>
              </w:rPr>
              <w:t>Aprūpes epizode sakarā ar pirmoreiz mūžā diagnosticētu hronisku saslimšanu</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03E039E1" w14:textId="77777777" w:rsidR="008F3963" w:rsidRPr="00DC3094" w:rsidRDefault="008F3963" w:rsidP="008F3963">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4C191C2B"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7A5A76A2" w14:textId="77777777" w:rsidR="008F3963" w:rsidRPr="00DC3094" w:rsidRDefault="008F3963" w:rsidP="008F3963">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7B861CF5" w14:textId="77777777" w:rsidR="008F3963" w:rsidRPr="00151D74" w:rsidRDefault="008F3963" w:rsidP="008F3963">
            <w:pPr>
              <w:rPr>
                <w:rFonts w:ascii="Times New Roman" w:hAnsi="Times New Roman" w:cs="Times New Roman"/>
                <w:sz w:val="22"/>
                <w:szCs w:val="22"/>
              </w:rPr>
            </w:pPr>
            <w:r w:rsidRPr="00151D74">
              <w:rPr>
                <w:rFonts w:ascii="Times New Roman" w:hAnsi="Times New Roman" w:cs="Times New Roman"/>
                <w:sz w:val="22"/>
                <w:szCs w:val="22"/>
              </w:rPr>
              <w:t>Izmanto aprūpes epizodes klasificēšanai gadījumos, kad tiek sniegta attālināta konsultācija. Pielieto no 2020.gada 1.jūlija.</w:t>
            </w:r>
          </w:p>
        </w:tc>
      </w:tr>
      <w:tr w:rsidR="008F3963" w:rsidRPr="00DC3094" w14:paraId="5F803D03"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2"/>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432E9F"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EP3</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496058BC" w14:textId="77777777" w:rsidR="008F3963" w:rsidRPr="00DC3094" w:rsidRDefault="008F3963" w:rsidP="008F3963">
            <w:pPr>
              <w:rPr>
                <w:rFonts w:ascii="Times New Roman" w:hAnsi="Times New Roman" w:cs="Times New Roman"/>
                <w:sz w:val="24"/>
                <w:szCs w:val="24"/>
              </w:rPr>
            </w:pPr>
            <w:r w:rsidRPr="00DC3094">
              <w:rPr>
                <w:rFonts w:ascii="Times New Roman" w:hAnsi="Times New Roman" w:cs="Times New Roman"/>
                <w:sz w:val="24"/>
                <w:szCs w:val="24"/>
              </w:rPr>
              <w:t>Aprūpes epizode sakarā ar iepriekš diagnosticētas slimības paasinājumu</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10390F5F" w14:textId="77777777" w:rsidR="008F3963" w:rsidRPr="00DC3094" w:rsidRDefault="008F3963" w:rsidP="008F3963">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780F78A3"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04941036" w14:textId="77777777" w:rsidR="008F3963" w:rsidRPr="00DC3094" w:rsidRDefault="008F3963" w:rsidP="008F3963">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3F3E98FF" w14:textId="77777777" w:rsidR="008F3963" w:rsidRPr="00151D74" w:rsidRDefault="008F3963" w:rsidP="008F3963">
            <w:pPr>
              <w:rPr>
                <w:rFonts w:ascii="Times New Roman" w:hAnsi="Times New Roman" w:cs="Times New Roman"/>
                <w:sz w:val="22"/>
                <w:szCs w:val="22"/>
              </w:rPr>
            </w:pPr>
            <w:r w:rsidRPr="00151D74">
              <w:rPr>
                <w:rFonts w:ascii="Times New Roman" w:hAnsi="Times New Roman" w:cs="Times New Roman"/>
                <w:sz w:val="22"/>
                <w:szCs w:val="22"/>
              </w:rPr>
              <w:t>Izmanto aprūpes epizodes klasificēšanai gadījumos, kad tiek sniegta attālināta konsultācija. Pielieto no 2020.gada 1.jūlija.</w:t>
            </w:r>
          </w:p>
        </w:tc>
      </w:tr>
      <w:tr w:rsidR="008F3963" w:rsidRPr="00DC3094" w14:paraId="30784C20"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2"/>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B175C7"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EP5</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14003D65" w14:textId="77777777" w:rsidR="008F3963" w:rsidRPr="00DC3094" w:rsidRDefault="008F3963" w:rsidP="008F3963">
            <w:pPr>
              <w:rPr>
                <w:rFonts w:ascii="Times New Roman" w:hAnsi="Times New Roman" w:cs="Times New Roman"/>
                <w:sz w:val="24"/>
                <w:szCs w:val="24"/>
              </w:rPr>
            </w:pPr>
            <w:r w:rsidRPr="00DC3094">
              <w:rPr>
                <w:rFonts w:ascii="Times New Roman" w:hAnsi="Times New Roman" w:cs="Times New Roman"/>
                <w:sz w:val="24"/>
                <w:szCs w:val="24"/>
              </w:rPr>
              <w:t>Aprūpes epizode sakarā ar hroniskas slimības vai veselības stāvokļa dinamisku novērošanu</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684006F5" w14:textId="77777777" w:rsidR="008F3963" w:rsidRPr="00DC3094" w:rsidRDefault="008F3963" w:rsidP="008F3963">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7B57D8D7"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7426A943" w14:textId="77777777" w:rsidR="008F3963" w:rsidRPr="00DC3094" w:rsidRDefault="008F3963" w:rsidP="008F3963">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0A38649B" w14:textId="77777777" w:rsidR="008F3963" w:rsidRPr="00151D74" w:rsidRDefault="008F3963" w:rsidP="008F3963">
            <w:pPr>
              <w:rPr>
                <w:rFonts w:ascii="Times New Roman" w:hAnsi="Times New Roman" w:cs="Times New Roman"/>
                <w:sz w:val="22"/>
                <w:szCs w:val="22"/>
              </w:rPr>
            </w:pPr>
            <w:r w:rsidRPr="00151D74">
              <w:rPr>
                <w:rFonts w:ascii="Times New Roman" w:hAnsi="Times New Roman" w:cs="Times New Roman"/>
                <w:sz w:val="22"/>
                <w:szCs w:val="22"/>
              </w:rPr>
              <w:t>Izmanto aprūpes epizodes klasificēšanai gadījumos, kad tiek sniegta attālināta konsultācija. Pielieto no 2020.gada 1.jūlija.</w:t>
            </w:r>
          </w:p>
        </w:tc>
      </w:tr>
      <w:tr w:rsidR="008F3963" w:rsidRPr="00DC3094" w14:paraId="7C0DD147"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2"/>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0D3BD9"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EP6</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20BDAD9B" w14:textId="77777777" w:rsidR="008F3963" w:rsidRPr="00DC3094" w:rsidRDefault="008F3963" w:rsidP="008F3963">
            <w:pPr>
              <w:rPr>
                <w:rFonts w:ascii="Times New Roman" w:hAnsi="Times New Roman" w:cs="Times New Roman"/>
                <w:sz w:val="24"/>
                <w:szCs w:val="24"/>
              </w:rPr>
            </w:pPr>
            <w:r w:rsidRPr="00DC3094">
              <w:rPr>
                <w:rFonts w:ascii="Times New Roman" w:hAnsi="Times New Roman" w:cs="Times New Roman"/>
                <w:sz w:val="24"/>
                <w:szCs w:val="24"/>
              </w:rPr>
              <w:t>Aprūpes epizode sakarā ar 1., 2., 3., 4. un 5. veida aprūpes epizodē neklasificētiem iemesliem</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27B9C882" w14:textId="77777777" w:rsidR="008F3963" w:rsidRPr="00DC3094" w:rsidRDefault="008F3963" w:rsidP="008F3963">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1D4DFBB8"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53BE892D" w14:textId="77777777" w:rsidR="008F3963" w:rsidRPr="00DC3094" w:rsidRDefault="008F3963" w:rsidP="008F3963">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4FA15A30" w14:textId="77777777" w:rsidR="008F3963" w:rsidRPr="00151D74" w:rsidRDefault="008F3963" w:rsidP="008F3963">
            <w:pPr>
              <w:rPr>
                <w:rFonts w:ascii="Times New Roman" w:hAnsi="Times New Roman" w:cs="Times New Roman"/>
                <w:sz w:val="22"/>
                <w:szCs w:val="22"/>
              </w:rPr>
            </w:pPr>
            <w:r w:rsidRPr="00151D74">
              <w:rPr>
                <w:rFonts w:ascii="Times New Roman" w:hAnsi="Times New Roman" w:cs="Times New Roman"/>
                <w:sz w:val="22"/>
                <w:szCs w:val="22"/>
              </w:rPr>
              <w:t>Izmanto aprūpes epizodes klasificēšanai gadījumos, kad tiek sniegta attālināta konsultācija. Pielieto no 2020.gada 1.jūlija.</w:t>
            </w:r>
          </w:p>
        </w:tc>
      </w:tr>
      <w:tr w:rsidR="008F3963" w:rsidRPr="00DC3094" w14:paraId="550A30A3"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2"/>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229BF0"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FK</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7FC50580" w14:textId="77777777" w:rsidR="008F3963" w:rsidRPr="00DC3094" w:rsidRDefault="008F3963" w:rsidP="008F3963">
            <w:pPr>
              <w:rPr>
                <w:rFonts w:ascii="Times New Roman" w:hAnsi="Times New Roman" w:cs="Times New Roman"/>
                <w:sz w:val="24"/>
                <w:szCs w:val="24"/>
              </w:rPr>
            </w:pPr>
            <w:r w:rsidRPr="00DC3094">
              <w:rPr>
                <w:rFonts w:ascii="Times New Roman" w:hAnsi="Times New Roman" w:cs="Times New Roman"/>
                <w:sz w:val="24"/>
                <w:szCs w:val="24"/>
              </w:rPr>
              <w:t>Pacienta apmeklējums funkcionālo speciālistu kabinetā</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4470EBFF" w14:textId="77777777" w:rsidR="008F3963" w:rsidRPr="00DC3094" w:rsidRDefault="008F3963" w:rsidP="008F3963">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3B1A7013"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004A6BF6" w14:textId="77777777" w:rsidR="008F3963" w:rsidRPr="00DC3094" w:rsidRDefault="008F3963" w:rsidP="008F3963">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421C74CA" w14:textId="77777777" w:rsidR="008F3963" w:rsidRPr="00151D74" w:rsidRDefault="008F3963" w:rsidP="008F3963">
            <w:pPr>
              <w:rPr>
                <w:rFonts w:ascii="Times New Roman" w:hAnsi="Times New Roman" w:cs="Times New Roman"/>
                <w:sz w:val="22"/>
                <w:szCs w:val="22"/>
              </w:rPr>
            </w:pPr>
            <w:r w:rsidRPr="00151D74">
              <w:rPr>
                <w:rFonts w:ascii="Times New Roman" w:hAnsi="Times New Roman" w:cs="Times New Roman"/>
                <w:sz w:val="22"/>
                <w:szCs w:val="22"/>
              </w:rPr>
              <w:t>Izmanto veiktā darba uzskaitei funkcionālo speciālistu kabinetā.</w:t>
            </w:r>
          </w:p>
          <w:p w14:paraId="58B93A9B" w14:textId="77777777" w:rsidR="008F3963" w:rsidRPr="00151D74" w:rsidRDefault="008F3963" w:rsidP="008F3963">
            <w:pPr>
              <w:rPr>
                <w:rFonts w:ascii="Times New Roman" w:hAnsi="Times New Roman" w:cs="Times New Roman"/>
                <w:sz w:val="22"/>
                <w:szCs w:val="22"/>
              </w:rPr>
            </w:pPr>
            <w:r w:rsidRPr="00151D74">
              <w:rPr>
                <w:rFonts w:ascii="Times New Roman" w:hAnsi="Times New Roman" w:cs="Times New Roman"/>
                <w:sz w:val="22"/>
                <w:szCs w:val="22"/>
              </w:rPr>
              <w:t>Pielieto no 2019.gada 1.aprīļa līdz 2019.gada 31.decembrim.</w:t>
            </w:r>
          </w:p>
        </w:tc>
      </w:tr>
      <w:tr w:rsidR="008F3963" w:rsidRPr="00DC3094" w14:paraId="7C2E9BC9"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2"/>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F8BF60"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HPP</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1BD27768" w14:textId="77777777" w:rsidR="008F3963" w:rsidRPr="00DC3094" w:rsidRDefault="008F3963" w:rsidP="008F3963">
            <w:pPr>
              <w:rPr>
                <w:rFonts w:ascii="Times New Roman" w:hAnsi="Times New Roman" w:cs="Times New Roman"/>
                <w:sz w:val="24"/>
                <w:szCs w:val="24"/>
              </w:rPr>
            </w:pPr>
            <w:r w:rsidRPr="00DC3094">
              <w:rPr>
                <w:rFonts w:ascii="Times New Roman" w:hAnsi="Times New Roman" w:cs="Times New Roman"/>
                <w:sz w:val="24"/>
                <w:szCs w:val="24"/>
              </w:rPr>
              <w:t>HIV profilakses punkta pacients</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743B86BB" w14:textId="77777777" w:rsidR="008F3963" w:rsidRPr="00DC3094" w:rsidRDefault="008F3963" w:rsidP="008F3963">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2AAC9C63"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3AF83D89" w14:textId="77777777" w:rsidR="008F3963" w:rsidRPr="00DC3094" w:rsidRDefault="008F3963" w:rsidP="008F3963">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605D73C1" w14:textId="77777777" w:rsidR="008F3963" w:rsidRPr="00151D74" w:rsidRDefault="008F3963" w:rsidP="008F3963">
            <w:pPr>
              <w:rPr>
                <w:rFonts w:ascii="Times New Roman" w:hAnsi="Times New Roman" w:cs="Times New Roman"/>
                <w:sz w:val="22"/>
                <w:szCs w:val="22"/>
              </w:rPr>
            </w:pPr>
            <w:r w:rsidRPr="00151D74">
              <w:rPr>
                <w:rFonts w:ascii="Times New Roman" w:hAnsi="Times New Roman" w:cs="Times New Roman"/>
                <w:sz w:val="22"/>
                <w:szCs w:val="22"/>
              </w:rPr>
              <w:t>Pielieto no 2019.gada 1.aprīļa.</w:t>
            </w:r>
          </w:p>
        </w:tc>
      </w:tr>
      <w:tr w:rsidR="008F3963" w:rsidRPr="00DC3094" w14:paraId="09F9689B"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2"/>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1B64B5"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lastRenderedPageBreak/>
              <w:t>IS</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6CF342CD" w14:textId="77777777" w:rsidR="008F3963" w:rsidRPr="00DC3094" w:rsidRDefault="008F3963" w:rsidP="008F3963">
            <w:pPr>
              <w:rPr>
                <w:rFonts w:ascii="Times New Roman" w:hAnsi="Times New Roman" w:cs="Times New Roman"/>
                <w:sz w:val="24"/>
                <w:szCs w:val="24"/>
              </w:rPr>
            </w:pPr>
            <w:r w:rsidRPr="00DC3094">
              <w:rPr>
                <w:rFonts w:ascii="Times New Roman" w:hAnsi="Times New Roman" w:cs="Times New Roman"/>
                <w:sz w:val="24"/>
                <w:szCs w:val="24"/>
              </w:rPr>
              <w:t>Ilgstoši slimojoša persona darbspējīgā vecumā, kurai tiek nodrošināts ārstu konsīlijs vai rehabilitologa konsultācija, kuras laikā tiek sastādīts rehabilitācijas plāns</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4B56A483" w14:textId="77777777" w:rsidR="008F3963" w:rsidRPr="00DC3094" w:rsidRDefault="008F3963" w:rsidP="008F3963">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55F2211C"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color w:val="000000"/>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44ED221D" w14:textId="77777777" w:rsidR="008F3963" w:rsidRPr="00DC3094" w:rsidRDefault="008F3963" w:rsidP="008F3963">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58427E70" w14:textId="77777777" w:rsidR="008F3963" w:rsidRPr="00151D74" w:rsidRDefault="008F3963" w:rsidP="008F3963">
            <w:pPr>
              <w:rPr>
                <w:rFonts w:ascii="Times New Roman" w:hAnsi="Times New Roman" w:cs="Times New Roman"/>
                <w:sz w:val="22"/>
                <w:szCs w:val="22"/>
              </w:rPr>
            </w:pPr>
            <w:r w:rsidRPr="00151D74">
              <w:rPr>
                <w:rFonts w:ascii="Times New Roman" w:hAnsi="Times New Roman" w:cs="Times New Roman"/>
                <w:bCs/>
                <w:sz w:val="22"/>
                <w:szCs w:val="22"/>
              </w:rPr>
              <w:t xml:space="preserve">Izmanto pacientiem, kuriem tiek nodrošināts ārstu konsīlijs, lai lemtu par ilgstoši slimojošas personas </w:t>
            </w:r>
            <w:r w:rsidRPr="00151D74">
              <w:rPr>
                <w:rFonts w:ascii="Times New Roman" w:hAnsi="Times New Roman" w:cs="Times New Roman"/>
                <w:sz w:val="22"/>
                <w:szCs w:val="22"/>
              </w:rPr>
              <w:t xml:space="preserve">darbspējīgā vecumā statusa </w:t>
            </w:r>
            <w:r w:rsidRPr="00151D74">
              <w:rPr>
                <w:rFonts w:ascii="Times New Roman" w:hAnsi="Times New Roman" w:cs="Times New Roman"/>
                <w:bCs/>
                <w:sz w:val="22"/>
                <w:szCs w:val="22"/>
              </w:rPr>
              <w:t>piešķiršanu, vai pacientiem, kuriem minētais status ir piešķirts un kuriem tiek nodrošināta rehabilitologa konsultācija ar mērķi sastādīt rehabilitācijas plānu</w:t>
            </w:r>
          </w:p>
        </w:tc>
      </w:tr>
      <w:tr w:rsidR="008F3963" w:rsidRPr="00DC3094" w14:paraId="50371667"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2"/>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2EB496"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K1</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5AD2B3C2" w14:textId="77777777" w:rsidR="008F3963" w:rsidRPr="00DC3094" w:rsidRDefault="008F3963" w:rsidP="008F3963">
            <w:pPr>
              <w:rPr>
                <w:rFonts w:ascii="Times New Roman" w:hAnsi="Times New Roman" w:cs="Times New Roman"/>
                <w:sz w:val="24"/>
                <w:szCs w:val="24"/>
              </w:rPr>
            </w:pPr>
            <w:r w:rsidRPr="00DC3094">
              <w:rPr>
                <w:rFonts w:ascii="Times New Roman" w:hAnsi="Times New Roman" w:cs="Times New Roman"/>
                <w:sz w:val="24"/>
                <w:szCs w:val="24"/>
              </w:rPr>
              <w:t>Pacients ķirurģiskajā oftalmoloģijas dienas stacionārā</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60470E70" w14:textId="77777777" w:rsidR="008F3963" w:rsidRPr="00DC3094" w:rsidRDefault="008F3963" w:rsidP="008F3963">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2101CD49"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5D2D20E4" w14:textId="77777777" w:rsidR="008F3963" w:rsidRPr="00DC3094" w:rsidRDefault="008F3963" w:rsidP="008F3963">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2753AD96" w14:textId="77777777" w:rsidR="008F3963" w:rsidRPr="00151D74" w:rsidRDefault="008F3963" w:rsidP="008F3963">
            <w:pPr>
              <w:rPr>
                <w:rFonts w:ascii="Times New Roman" w:hAnsi="Times New Roman" w:cs="Times New Roman"/>
                <w:sz w:val="22"/>
                <w:szCs w:val="22"/>
              </w:rPr>
            </w:pPr>
          </w:p>
        </w:tc>
      </w:tr>
      <w:tr w:rsidR="008F3963" w:rsidRPr="00DC3094" w14:paraId="0AD84548"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5"/>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634F1F"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K2</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38DF5312" w14:textId="77777777" w:rsidR="008F3963" w:rsidRPr="00DC3094" w:rsidRDefault="008F3963" w:rsidP="008F3963">
            <w:pPr>
              <w:rPr>
                <w:rFonts w:ascii="Times New Roman" w:hAnsi="Times New Roman" w:cs="Times New Roman"/>
                <w:sz w:val="24"/>
                <w:szCs w:val="24"/>
              </w:rPr>
            </w:pPr>
            <w:r w:rsidRPr="00DC3094">
              <w:rPr>
                <w:rFonts w:ascii="Times New Roman" w:hAnsi="Times New Roman" w:cs="Times New Roman"/>
                <w:sz w:val="24"/>
                <w:szCs w:val="24"/>
              </w:rPr>
              <w:t>Pacients uroloģijas dienas stacionārā</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6A82A849" w14:textId="77777777" w:rsidR="008F3963" w:rsidRPr="00DC3094" w:rsidRDefault="008F3963" w:rsidP="008F3963">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317EF50D"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6E8BC937" w14:textId="77777777" w:rsidR="008F3963" w:rsidRPr="00DC3094" w:rsidRDefault="008F3963" w:rsidP="008F3963">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03B3267D" w14:textId="77777777" w:rsidR="008F3963" w:rsidRPr="00151D74" w:rsidRDefault="008F3963" w:rsidP="008F3963">
            <w:pPr>
              <w:rPr>
                <w:rFonts w:ascii="Times New Roman" w:hAnsi="Times New Roman" w:cs="Times New Roman"/>
                <w:sz w:val="22"/>
                <w:szCs w:val="22"/>
              </w:rPr>
            </w:pPr>
          </w:p>
        </w:tc>
      </w:tr>
      <w:tr w:rsidR="008F3963" w:rsidRPr="00DC3094" w14:paraId="1BD2E06B"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92"/>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E693A7"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K3</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19BB45DC" w14:textId="77777777" w:rsidR="008F3963" w:rsidRPr="00DC3094" w:rsidRDefault="008F3963" w:rsidP="008F3963">
            <w:pPr>
              <w:rPr>
                <w:rFonts w:ascii="Times New Roman" w:hAnsi="Times New Roman" w:cs="Times New Roman"/>
                <w:sz w:val="24"/>
                <w:szCs w:val="24"/>
              </w:rPr>
            </w:pPr>
            <w:r w:rsidRPr="00DC3094">
              <w:rPr>
                <w:rFonts w:ascii="Times New Roman" w:hAnsi="Times New Roman" w:cs="Times New Roman"/>
                <w:sz w:val="24"/>
                <w:szCs w:val="24"/>
              </w:rPr>
              <w:t>Pacients gastrointestinālās endoskopijas dienas stacionārā</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4073DABE" w14:textId="77777777" w:rsidR="008F3963" w:rsidRPr="00DC3094" w:rsidRDefault="008F3963" w:rsidP="008F3963">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379B925A"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664A4CAD" w14:textId="77777777" w:rsidR="008F3963" w:rsidRPr="00DC3094" w:rsidRDefault="008F3963" w:rsidP="008F3963">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4B6C7BB6" w14:textId="77777777" w:rsidR="008F3963" w:rsidRPr="00151D74" w:rsidRDefault="008F3963" w:rsidP="008F3963">
            <w:pPr>
              <w:rPr>
                <w:rFonts w:ascii="Times New Roman" w:hAnsi="Times New Roman" w:cs="Times New Roman"/>
                <w:sz w:val="22"/>
                <w:szCs w:val="22"/>
              </w:rPr>
            </w:pPr>
          </w:p>
        </w:tc>
      </w:tr>
      <w:tr w:rsidR="008F3963" w:rsidRPr="00DC3094" w14:paraId="38DD3C97"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8"/>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F8208C"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K4</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61054CC3" w14:textId="77777777" w:rsidR="008F3963" w:rsidRPr="00DC3094" w:rsidRDefault="008F3963" w:rsidP="008F3963">
            <w:pPr>
              <w:rPr>
                <w:rFonts w:ascii="Times New Roman" w:hAnsi="Times New Roman" w:cs="Times New Roman"/>
                <w:sz w:val="24"/>
                <w:szCs w:val="24"/>
              </w:rPr>
            </w:pPr>
            <w:r w:rsidRPr="00DC3094">
              <w:rPr>
                <w:rFonts w:ascii="Times New Roman" w:hAnsi="Times New Roman" w:cs="Times New Roman"/>
                <w:sz w:val="24"/>
                <w:szCs w:val="24"/>
              </w:rPr>
              <w:t>Pacients ginekoloģijas dienas stacionārā</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235EADA2" w14:textId="77777777" w:rsidR="008F3963" w:rsidRPr="00DC3094" w:rsidRDefault="008F3963" w:rsidP="008F3963">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0237DCB3"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341A5F06" w14:textId="77777777" w:rsidR="008F3963" w:rsidRPr="00DC3094" w:rsidRDefault="008F3963" w:rsidP="008F3963">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72BC3229" w14:textId="77777777" w:rsidR="008F3963" w:rsidRPr="00151D74" w:rsidRDefault="008F3963" w:rsidP="008F3963">
            <w:pPr>
              <w:rPr>
                <w:rFonts w:ascii="Times New Roman" w:hAnsi="Times New Roman" w:cs="Times New Roman"/>
                <w:sz w:val="22"/>
                <w:szCs w:val="22"/>
              </w:rPr>
            </w:pPr>
          </w:p>
        </w:tc>
      </w:tr>
      <w:tr w:rsidR="008F3963" w:rsidRPr="00DC3094" w14:paraId="742CD9A6"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7"/>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6A43B3"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K5</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79B3F181" w14:textId="77777777" w:rsidR="008F3963" w:rsidRPr="00DC3094" w:rsidRDefault="008F3963" w:rsidP="008F3963">
            <w:pPr>
              <w:rPr>
                <w:rFonts w:ascii="Times New Roman" w:hAnsi="Times New Roman" w:cs="Times New Roman"/>
                <w:sz w:val="24"/>
                <w:szCs w:val="24"/>
              </w:rPr>
            </w:pPr>
            <w:r w:rsidRPr="00DC3094">
              <w:rPr>
                <w:rFonts w:ascii="Times New Roman" w:hAnsi="Times New Roman" w:cs="Times New Roman"/>
                <w:sz w:val="24"/>
                <w:szCs w:val="24"/>
              </w:rPr>
              <w:t>Pacients otolaringoloģijas dienas stacionārā</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0744ED02" w14:textId="77777777" w:rsidR="008F3963" w:rsidRPr="00DC3094" w:rsidRDefault="008F3963" w:rsidP="008F3963">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7A45250A"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49AADD21" w14:textId="77777777" w:rsidR="008F3963" w:rsidRPr="00DC3094" w:rsidRDefault="008F3963" w:rsidP="008F3963">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3AF2156D" w14:textId="77777777" w:rsidR="008F3963" w:rsidRPr="00151D74" w:rsidRDefault="008F3963" w:rsidP="008F3963">
            <w:pPr>
              <w:rPr>
                <w:rFonts w:ascii="Times New Roman" w:hAnsi="Times New Roman" w:cs="Times New Roman"/>
                <w:sz w:val="22"/>
                <w:szCs w:val="22"/>
              </w:rPr>
            </w:pPr>
          </w:p>
        </w:tc>
      </w:tr>
      <w:tr w:rsidR="008F3963" w:rsidRPr="00DC3094" w14:paraId="3D7F0669"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2"/>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A6BA73"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K6</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524BC570" w14:textId="77777777" w:rsidR="008F3963" w:rsidRPr="00DC3094" w:rsidRDefault="008F3963" w:rsidP="008F3963">
            <w:pPr>
              <w:rPr>
                <w:rFonts w:ascii="Times New Roman" w:hAnsi="Times New Roman" w:cs="Times New Roman"/>
                <w:sz w:val="24"/>
                <w:szCs w:val="24"/>
              </w:rPr>
            </w:pPr>
            <w:r w:rsidRPr="00DC3094">
              <w:rPr>
                <w:rFonts w:ascii="Times New Roman" w:hAnsi="Times New Roman" w:cs="Times New Roman"/>
                <w:sz w:val="24"/>
                <w:szCs w:val="24"/>
              </w:rPr>
              <w:t>Pacients traumatoloģijas, ortopēdijas, rokas un rekonstruktīvās mikroķirurģijas, plastiskās ķirurģijas dienas stacionārā</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3FE236AD" w14:textId="77777777" w:rsidR="008F3963" w:rsidRPr="00DC3094" w:rsidRDefault="008F3963" w:rsidP="008F3963">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64584E48"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2AC00C48" w14:textId="77777777" w:rsidR="008F3963" w:rsidRPr="00DC3094" w:rsidRDefault="008F3963" w:rsidP="008F3963">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24A3DDC1" w14:textId="77777777" w:rsidR="008F3963" w:rsidRPr="00151D74" w:rsidRDefault="008F3963" w:rsidP="008F3963">
            <w:pPr>
              <w:rPr>
                <w:rFonts w:ascii="Times New Roman" w:hAnsi="Times New Roman" w:cs="Times New Roman"/>
                <w:sz w:val="22"/>
                <w:szCs w:val="22"/>
              </w:rPr>
            </w:pPr>
          </w:p>
        </w:tc>
      </w:tr>
      <w:tr w:rsidR="008F3963" w:rsidRPr="00DC3094" w14:paraId="3BFEB243"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7"/>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25C70E"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K7</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3D5246EB" w14:textId="77777777" w:rsidR="008F3963" w:rsidRPr="00DC3094" w:rsidRDefault="008F3963" w:rsidP="008F3963">
            <w:pPr>
              <w:rPr>
                <w:rFonts w:ascii="Times New Roman" w:hAnsi="Times New Roman" w:cs="Times New Roman"/>
                <w:sz w:val="24"/>
                <w:szCs w:val="24"/>
              </w:rPr>
            </w:pPr>
            <w:r w:rsidRPr="00DC3094">
              <w:rPr>
                <w:rFonts w:ascii="Times New Roman" w:hAnsi="Times New Roman" w:cs="Times New Roman"/>
                <w:sz w:val="24"/>
                <w:szCs w:val="24"/>
              </w:rPr>
              <w:t>Pacients vispārējā ķirurģiskajā dienas stacionārā</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18776F41" w14:textId="77777777" w:rsidR="008F3963" w:rsidRPr="00DC3094" w:rsidRDefault="008F3963" w:rsidP="008F3963">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38F3C7D6"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7B46318F" w14:textId="77777777" w:rsidR="008F3963" w:rsidRPr="00DC3094" w:rsidRDefault="008F3963" w:rsidP="008F3963">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4EE82C77" w14:textId="77777777" w:rsidR="008F3963" w:rsidRPr="00151D74" w:rsidRDefault="008F3963" w:rsidP="008F3963">
            <w:pPr>
              <w:rPr>
                <w:rFonts w:ascii="Times New Roman" w:hAnsi="Times New Roman" w:cs="Times New Roman"/>
                <w:sz w:val="22"/>
                <w:szCs w:val="22"/>
              </w:rPr>
            </w:pPr>
          </w:p>
        </w:tc>
      </w:tr>
      <w:tr w:rsidR="008F3963" w:rsidRPr="00DC3094" w14:paraId="6D7F9C93"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7"/>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996CC"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K8</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4BEADD83" w14:textId="77777777" w:rsidR="008F3963" w:rsidRPr="00DC3094" w:rsidRDefault="008F3963" w:rsidP="008F3963">
            <w:pPr>
              <w:rPr>
                <w:rFonts w:ascii="Times New Roman" w:hAnsi="Times New Roman" w:cs="Times New Roman"/>
                <w:sz w:val="24"/>
                <w:szCs w:val="24"/>
              </w:rPr>
            </w:pPr>
            <w:r w:rsidRPr="00DC3094">
              <w:rPr>
                <w:rFonts w:ascii="Times New Roman" w:hAnsi="Times New Roman" w:cs="Times New Roman"/>
                <w:sz w:val="24"/>
                <w:szCs w:val="24"/>
              </w:rPr>
              <w:t>Pacients bērnu ķirurģijas dienas stacionārā</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0C40B66C" w14:textId="77777777" w:rsidR="008F3963" w:rsidRPr="00DC3094" w:rsidRDefault="008F3963" w:rsidP="008F3963">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29A2F9D2"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6C56A3AF" w14:textId="77777777" w:rsidR="008F3963" w:rsidRPr="00DC3094" w:rsidRDefault="008F3963" w:rsidP="008F3963">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52D26BD5" w14:textId="77777777" w:rsidR="008F3963" w:rsidRPr="00151D74" w:rsidRDefault="008F3963" w:rsidP="008F3963">
            <w:pPr>
              <w:rPr>
                <w:rFonts w:ascii="Times New Roman" w:hAnsi="Times New Roman" w:cs="Times New Roman"/>
                <w:sz w:val="22"/>
                <w:szCs w:val="22"/>
              </w:rPr>
            </w:pPr>
          </w:p>
        </w:tc>
      </w:tr>
      <w:tr w:rsidR="008F3963" w:rsidRPr="00DC3094" w14:paraId="28579C36"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7"/>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A69735"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 xml:space="preserve">KP </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3903A3FF" w14:textId="77777777" w:rsidR="008F3963" w:rsidRPr="00DC3094" w:rsidRDefault="008F3963" w:rsidP="008F3963">
            <w:pPr>
              <w:rPr>
                <w:rFonts w:ascii="Times New Roman" w:hAnsi="Times New Roman" w:cs="Times New Roman"/>
                <w:sz w:val="24"/>
                <w:szCs w:val="24"/>
              </w:rPr>
            </w:pPr>
            <w:r w:rsidRPr="00DC3094">
              <w:rPr>
                <w:rFonts w:ascii="Times New Roman" w:hAnsi="Times New Roman" w:cs="Times New Roman"/>
                <w:sz w:val="24"/>
                <w:szCs w:val="24"/>
              </w:rPr>
              <w:t>Diennakts stacionāra pacients karantīnā</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5BB73C03"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1F8618C8" w14:textId="77777777" w:rsidR="008F3963" w:rsidRPr="00DC3094" w:rsidRDefault="008F3963" w:rsidP="008F3963">
            <w:pPr>
              <w:jc w:val="center"/>
              <w:rPr>
                <w:rFonts w:ascii="Times New Roman" w:hAnsi="Times New Roman" w:cs="Times New Roman"/>
                <w:sz w:val="24"/>
                <w:szCs w:val="24"/>
              </w:rPr>
            </w:pP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76717463" w14:textId="77777777" w:rsidR="008F3963" w:rsidRPr="00DC3094" w:rsidRDefault="008F3963" w:rsidP="008F3963">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1ABF01E9" w14:textId="77777777" w:rsidR="008F3963" w:rsidRPr="00151D74" w:rsidRDefault="008F3963" w:rsidP="008F3963">
            <w:pPr>
              <w:rPr>
                <w:rFonts w:ascii="Times New Roman" w:hAnsi="Times New Roman" w:cs="Times New Roman"/>
                <w:sz w:val="22"/>
                <w:szCs w:val="22"/>
              </w:rPr>
            </w:pPr>
            <w:r w:rsidRPr="00151D74">
              <w:rPr>
                <w:rFonts w:ascii="Times New Roman" w:hAnsi="Times New Roman" w:cs="Times New Roman"/>
                <w:sz w:val="22"/>
                <w:szCs w:val="22"/>
              </w:rPr>
              <w:t>Izmanto</w:t>
            </w:r>
            <w:r w:rsidRPr="00151D74">
              <w:rPr>
                <w:rFonts w:ascii="Times New Roman" w:hAnsi="Times New Roman" w:cs="Times New Roman"/>
                <w:color w:val="FF0000"/>
                <w:sz w:val="22"/>
                <w:szCs w:val="22"/>
              </w:rPr>
              <w:t xml:space="preserve"> </w:t>
            </w:r>
            <w:r w:rsidRPr="00151D74">
              <w:rPr>
                <w:rFonts w:ascii="Times New Roman" w:hAnsi="Times New Roman" w:cs="Times New Roman"/>
                <w:sz w:val="22"/>
                <w:szCs w:val="22"/>
              </w:rPr>
              <w:t>ja pacienta gadījumā izpildās SPKC noteiktie COVID-19 epidemioloģiskie kritēriji, taču nav tipiskās klīniskās simptomātikas un nav indicēta infekcijas COVID-19 diagnostika, bet nepieciešama ārstēšana citas pamatdiagnozes dēļ.</w:t>
            </w:r>
          </w:p>
          <w:p w14:paraId="64D707EB" w14:textId="2CB902B1" w:rsidR="008F3963" w:rsidRPr="00151D74" w:rsidRDefault="008F3963" w:rsidP="008F3963">
            <w:pPr>
              <w:rPr>
                <w:rFonts w:ascii="Times New Roman" w:hAnsi="Times New Roman" w:cs="Times New Roman"/>
                <w:sz w:val="22"/>
                <w:szCs w:val="22"/>
              </w:rPr>
            </w:pPr>
            <w:r w:rsidRPr="00151D74">
              <w:rPr>
                <w:rFonts w:ascii="Times New Roman" w:hAnsi="Times New Roman" w:cs="Times New Roman"/>
                <w:sz w:val="22"/>
                <w:szCs w:val="22"/>
              </w:rPr>
              <w:t>Pielieto no 2020.gada 1.janvāra</w:t>
            </w:r>
          </w:p>
        </w:tc>
      </w:tr>
      <w:tr w:rsidR="008F3963" w:rsidRPr="00DC3094" w14:paraId="0F1CA80B"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7"/>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10954A"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lastRenderedPageBreak/>
              <w:t>LP1</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4B3C1146" w14:textId="77777777" w:rsidR="008F3963" w:rsidRPr="00DC3094" w:rsidRDefault="008F3963" w:rsidP="008F3963">
            <w:pPr>
              <w:rPr>
                <w:rFonts w:ascii="Times New Roman" w:hAnsi="Times New Roman" w:cs="Times New Roman"/>
                <w:sz w:val="24"/>
                <w:szCs w:val="24"/>
              </w:rPr>
            </w:pPr>
            <w:r w:rsidRPr="00DC3094">
              <w:rPr>
                <w:rFonts w:ascii="Times New Roman" w:hAnsi="Times New Roman" w:cs="Times New Roman"/>
                <w:sz w:val="24"/>
                <w:szCs w:val="24"/>
              </w:rPr>
              <w:t>Laboratoriskie izmeklējumi saistībā ar akūtu saslimšanu</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5A6F78A7" w14:textId="77777777" w:rsidR="008F3963" w:rsidRPr="00DC3094" w:rsidRDefault="008F3963" w:rsidP="008F3963">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017490CA"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6FE33AFF" w14:textId="77777777" w:rsidR="008F3963" w:rsidRPr="00DC3094" w:rsidRDefault="008F3963" w:rsidP="008F3963">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7B5B2984" w14:textId="77777777" w:rsidR="008F3963" w:rsidRPr="00151D74" w:rsidRDefault="008F3963" w:rsidP="008F3963">
            <w:pPr>
              <w:rPr>
                <w:rFonts w:ascii="Times New Roman" w:hAnsi="Times New Roman" w:cs="Times New Roman"/>
                <w:sz w:val="22"/>
                <w:szCs w:val="22"/>
              </w:rPr>
            </w:pPr>
            <w:r w:rsidRPr="00151D74">
              <w:rPr>
                <w:rFonts w:ascii="Times New Roman" w:hAnsi="Times New Roman" w:cs="Times New Roman"/>
                <w:sz w:val="22"/>
                <w:szCs w:val="22"/>
              </w:rPr>
              <w:t>Izmanto, noformējot uzskaites dokumentus par laboratorijā sniegtajiem pakalpojumiem</w:t>
            </w:r>
          </w:p>
          <w:p w14:paraId="7354B372" w14:textId="77777777" w:rsidR="008F3963" w:rsidRPr="00151D74" w:rsidRDefault="008F3963" w:rsidP="008F3963">
            <w:pPr>
              <w:rPr>
                <w:rFonts w:ascii="Times New Roman" w:hAnsi="Times New Roman" w:cs="Times New Roman"/>
                <w:sz w:val="22"/>
                <w:szCs w:val="22"/>
              </w:rPr>
            </w:pPr>
            <w:r w:rsidRPr="00151D74">
              <w:rPr>
                <w:rFonts w:ascii="Times New Roman" w:hAnsi="Times New Roman" w:cs="Times New Roman"/>
                <w:sz w:val="22"/>
                <w:szCs w:val="22"/>
              </w:rPr>
              <w:t>personām saistībā ar akūtu saslimšanu.</w:t>
            </w:r>
          </w:p>
          <w:p w14:paraId="13751E6B" w14:textId="77777777" w:rsidR="008F3963" w:rsidRPr="00151D74" w:rsidRDefault="008F3963" w:rsidP="008F3963">
            <w:pPr>
              <w:rPr>
                <w:rFonts w:ascii="Times New Roman" w:hAnsi="Times New Roman" w:cs="Times New Roman"/>
                <w:sz w:val="22"/>
                <w:szCs w:val="22"/>
              </w:rPr>
            </w:pPr>
            <w:r w:rsidRPr="00151D74">
              <w:rPr>
                <w:rFonts w:ascii="Times New Roman" w:hAnsi="Times New Roman" w:cs="Times New Roman"/>
                <w:sz w:val="22"/>
                <w:szCs w:val="22"/>
              </w:rPr>
              <w:t>Pielieto no 2016.gada 1.aprīļa.</w:t>
            </w:r>
          </w:p>
        </w:tc>
      </w:tr>
      <w:tr w:rsidR="008F3963" w:rsidRPr="00DC3094" w14:paraId="48F2FDA2"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7"/>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67782D"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LP2</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717A2971" w14:textId="77777777" w:rsidR="008F3963" w:rsidRPr="00DC3094" w:rsidRDefault="008F3963" w:rsidP="008F3963">
            <w:pPr>
              <w:rPr>
                <w:rFonts w:ascii="Times New Roman" w:hAnsi="Times New Roman" w:cs="Times New Roman"/>
                <w:sz w:val="24"/>
                <w:szCs w:val="24"/>
              </w:rPr>
            </w:pPr>
            <w:r w:rsidRPr="00DC3094">
              <w:rPr>
                <w:rFonts w:ascii="Times New Roman" w:hAnsi="Times New Roman" w:cs="Times New Roman"/>
                <w:sz w:val="24"/>
                <w:szCs w:val="24"/>
              </w:rPr>
              <w:t>Laboratoriskie izmeklējumi saistībā ar hroniskas saslimšanas paasinājumu</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7694BEBF" w14:textId="77777777" w:rsidR="008F3963" w:rsidRPr="00DC3094" w:rsidRDefault="008F3963" w:rsidP="008F3963">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43669867"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51F17A5D" w14:textId="77777777" w:rsidR="008F3963" w:rsidRPr="00DC3094" w:rsidRDefault="008F3963" w:rsidP="008F3963">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37F01E8C" w14:textId="77777777" w:rsidR="008F3963" w:rsidRPr="00151D74" w:rsidRDefault="008F3963" w:rsidP="008F3963">
            <w:pPr>
              <w:rPr>
                <w:rFonts w:ascii="Times New Roman" w:hAnsi="Times New Roman" w:cs="Times New Roman"/>
                <w:sz w:val="22"/>
                <w:szCs w:val="22"/>
              </w:rPr>
            </w:pPr>
            <w:r w:rsidRPr="00151D74">
              <w:rPr>
                <w:rFonts w:ascii="Times New Roman" w:hAnsi="Times New Roman" w:cs="Times New Roman"/>
                <w:sz w:val="22"/>
                <w:szCs w:val="22"/>
              </w:rPr>
              <w:t>Izmanto, noformējot uzskaites dokumentus par laboratorijā sniegtajiem pakalpojumiem</w:t>
            </w:r>
          </w:p>
          <w:p w14:paraId="11D0B5C2" w14:textId="77777777" w:rsidR="008F3963" w:rsidRPr="00151D74" w:rsidRDefault="008F3963" w:rsidP="008F3963">
            <w:pPr>
              <w:rPr>
                <w:rFonts w:ascii="Times New Roman" w:hAnsi="Times New Roman" w:cs="Times New Roman"/>
                <w:sz w:val="22"/>
                <w:szCs w:val="22"/>
              </w:rPr>
            </w:pPr>
            <w:r w:rsidRPr="00151D74">
              <w:rPr>
                <w:rFonts w:ascii="Times New Roman" w:hAnsi="Times New Roman" w:cs="Times New Roman"/>
                <w:sz w:val="22"/>
                <w:szCs w:val="22"/>
              </w:rPr>
              <w:t>personām saistībā ar hroniskas saslimšanas paasinājumu.</w:t>
            </w:r>
          </w:p>
          <w:p w14:paraId="0ED97F3D" w14:textId="77777777" w:rsidR="008F3963" w:rsidRPr="00151D74" w:rsidRDefault="008F3963" w:rsidP="008F3963">
            <w:pPr>
              <w:rPr>
                <w:rFonts w:ascii="Times New Roman" w:hAnsi="Times New Roman" w:cs="Times New Roman"/>
                <w:sz w:val="22"/>
                <w:szCs w:val="22"/>
              </w:rPr>
            </w:pPr>
            <w:r w:rsidRPr="00151D74">
              <w:rPr>
                <w:rFonts w:ascii="Times New Roman" w:hAnsi="Times New Roman" w:cs="Times New Roman"/>
                <w:sz w:val="22"/>
                <w:szCs w:val="22"/>
              </w:rPr>
              <w:t>Pielieto no 2016.gada 1.aprīļa.</w:t>
            </w:r>
          </w:p>
        </w:tc>
      </w:tr>
      <w:tr w:rsidR="008F3963" w:rsidRPr="00DC3094" w14:paraId="362C715C"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7"/>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F90BB7"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LP3</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6943397B" w14:textId="77777777" w:rsidR="008F3963" w:rsidRPr="00DC3094" w:rsidRDefault="008F3963" w:rsidP="008F3963">
            <w:pPr>
              <w:rPr>
                <w:rFonts w:ascii="Times New Roman" w:hAnsi="Times New Roman" w:cs="Times New Roman"/>
                <w:sz w:val="24"/>
                <w:szCs w:val="24"/>
              </w:rPr>
            </w:pPr>
            <w:r w:rsidRPr="00DC3094">
              <w:rPr>
                <w:rFonts w:ascii="Times New Roman" w:hAnsi="Times New Roman" w:cs="Times New Roman"/>
                <w:sz w:val="24"/>
                <w:szCs w:val="24"/>
              </w:rPr>
              <w:t>Laboratoriskie izmeklējumi pirms plānveida operācijas</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530100E5" w14:textId="77777777" w:rsidR="008F3963" w:rsidRPr="00DC3094" w:rsidRDefault="008F3963" w:rsidP="008F3963">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688C2988"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6422262A" w14:textId="77777777" w:rsidR="008F3963" w:rsidRPr="00DC3094" w:rsidRDefault="008F3963" w:rsidP="008F3963">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0D1EF858" w14:textId="77777777" w:rsidR="008F3963" w:rsidRPr="00151D74" w:rsidRDefault="008F3963" w:rsidP="008F3963">
            <w:pPr>
              <w:rPr>
                <w:rFonts w:ascii="Times New Roman" w:hAnsi="Times New Roman" w:cs="Times New Roman"/>
                <w:sz w:val="22"/>
                <w:szCs w:val="22"/>
              </w:rPr>
            </w:pPr>
            <w:r w:rsidRPr="00151D74">
              <w:rPr>
                <w:rFonts w:ascii="Times New Roman" w:hAnsi="Times New Roman" w:cs="Times New Roman"/>
                <w:sz w:val="22"/>
                <w:szCs w:val="22"/>
              </w:rPr>
              <w:t>Izmanto noformējot uzskaites dokumentus par laboratorijā sniegtajiem pakalpojumiem</w:t>
            </w:r>
          </w:p>
          <w:p w14:paraId="782A0EB3" w14:textId="77777777" w:rsidR="008F3963" w:rsidRPr="00151D74" w:rsidRDefault="008F3963" w:rsidP="008F3963">
            <w:pPr>
              <w:rPr>
                <w:rFonts w:ascii="Times New Roman" w:hAnsi="Times New Roman" w:cs="Times New Roman"/>
                <w:sz w:val="22"/>
                <w:szCs w:val="22"/>
              </w:rPr>
            </w:pPr>
            <w:r w:rsidRPr="00151D74">
              <w:rPr>
                <w:rFonts w:ascii="Times New Roman" w:hAnsi="Times New Roman" w:cs="Times New Roman"/>
                <w:sz w:val="22"/>
                <w:szCs w:val="22"/>
              </w:rPr>
              <w:t>personām pirms plānveida operācijas.</w:t>
            </w:r>
          </w:p>
          <w:p w14:paraId="0082D4DA" w14:textId="77777777" w:rsidR="008F3963" w:rsidRPr="00151D74" w:rsidRDefault="008F3963" w:rsidP="008F3963">
            <w:pPr>
              <w:rPr>
                <w:rFonts w:ascii="Times New Roman" w:hAnsi="Times New Roman" w:cs="Times New Roman"/>
                <w:sz w:val="22"/>
                <w:szCs w:val="22"/>
              </w:rPr>
            </w:pPr>
            <w:r w:rsidRPr="00151D74">
              <w:rPr>
                <w:rFonts w:ascii="Times New Roman" w:hAnsi="Times New Roman" w:cs="Times New Roman"/>
                <w:sz w:val="22"/>
                <w:szCs w:val="22"/>
              </w:rPr>
              <w:t>Pielieto no 2016.gada 1.aprīļa.</w:t>
            </w:r>
          </w:p>
        </w:tc>
      </w:tr>
      <w:tr w:rsidR="008F3963" w:rsidRPr="00DC3094" w14:paraId="5AB7D947"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7"/>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0598CF"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LP4</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0BC41FF5" w14:textId="77777777" w:rsidR="008F3963" w:rsidRPr="00DC3094" w:rsidRDefault="008F3963" w:rsidP="008F3963">
            <w:pPr>
              <w:rPr>
                <w:rFonts w:ascii="Times New Roman" w:hAnsi="Times New Roman" w:cs="Times New Roman"/>
                <w:sz w:val="24"/>
                <w:szCs w:val="24"/>
              </w:rPr>
            </w:pPr>
            <w:r w:rsidRPr="00DC3094">
              <w:rPr>
                <w:rFonts w:ascii="Times New Roman" w:hAnsi="Times New Roman" w:cs="Times New Roman"/>
                <w:sz w:val="24"/>
                <w:szCs w:val="24"/>
              </w:rPr>
              <w:t>Operācijas vai manipulācijas laikā iegūta materiāla laboratoriskie izmeklējumi</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7E0ABCE9" w14:textId="77777777" w:rsidR="008F3963" w:rsidRPr="00DC3094" w:rsidRDefault="008F3963" w:rsidP="008F3963">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7CFE3EB6"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40B8C6ED" w14:textId="77777777" w:rsidR="008F3963" w:rsidRPr="00DC3094" w:rsidRDefault="008F3963" w:rsidP="008F3963">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0BB440DA" w14:textId="77777777" w:rsidR="008F3963" w:rsidRPr="00151D74" w:rsidRDefault="008F3963" w:rsidP="008F3963">
            <w:pPr>
              <w:rPr>
                <w:rFonts w:ascii="Times New Roman" w:hAnsi="Times New Roman" w:cs="Times New Roman"/>
                <w:sz w:val="22"/>
                <w:szCs w:val="22"/>
              </w:rPr>
            </w:pPr>
            <w:r w:rsidRPr="00151D74">
              <w:rPr>
                <w:rFonts w:ascii="Times New Roman" w:hAnsi="Times New Roman" w:cs="Times New Roman"/>
                <w:sz w:val="22"/>
                <w:szCs w:val="22"/>
              </w:rPr>
              <w:t>Izmanto, noformējot uzskaites dokumentus par laboratorijā sniegtajiem pakalpojumiem</w:t>
            </w:r>
          </w:p>
          <w:p w14:paraId="1D289B01" w14:textId="77777777" w:rsidR="008F3963" w:rsidRPr="00151D74" w:rsidRDefault="008F3963" w:rsidP="008F3963">
            <w:pPr>
              <w:rPr>
                <w:rFonts w:ascii="Times New Roman" w:hAnsi="Times New Roman" w:cs="Times New Roman"/>
                <w:sz w:val="22"/>
                <w:szCs w:val="22"/>
              </w:rPr>
            </w:pPr>
            <w:r w:rsidRPr="00151D74">
              <w:rPr>
                <w:rFonts w:ascii="Times New Roman" w:hAnsi="Times New Roman" w:cs="Times New Roman"/>
                <w:sz w:val="22"/>
                <w:szCs w:val="22"/>
              </w:rPr>
              <w:t>personām saistībā ar operācijas vai manipulācijas laikā iegūta materiāla izmeklējumiem.</w:t>
            </w:r>
          </w:p>
          <w:p w14:paraId="39CF247E" w14:textId="77777777" w:rsidR="008F3963" w:rsidRPr="00151D74" w:rsidRDefault="008F3963" w:rsidP="008F3963">
            <w:pPr>
              <w:rPr>
                <w:rFonts w:ascii="Times New Roman" w:hAnsi="Times New Roman" w:cs="Times New Roman"/>
                <w:sz w:val="22"/>
                <w:szCs w:val="22"/>
              </w:rPr>
            </w:pPr>
            <w:r w:rsidRPr="00151D74">
              <w:rPr>
                <w:rFonts w:ascii="Times New Roman" w:hAnsi="Times New Roman" w:cs="Times New Roman"/>
                <w:sz w:val="22"/>
                <w:szCs w:val="22"/>
              </w:rPr>
              <w:t>Pielieto no 2016.gada 1.aprīļa.</w:t>
            </w:r>
          </w:p>
        </w:tc>
      </w:tr>
      <w:tr w:rsidR="008F3963" w:rsidRPr="00DC3094" w14:paraId="48B145DE"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7"/>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175B06"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LP5</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4D0BD40A" w14:textId="77777777" w:rsidR="008F3963" w:rsidRPr="00DC3094" w:rsidRDefault="008F3963" w:rsidP="008F3963">
            <w:pPr>
              <w:rPr>
                <w:rFonts w:ascii="Times New Roman" w:hAnsi="Times New Roman" w:cs="Times New Roman"/>
                <w:sz w:val="24"/>
                <w:szCs w:val="24"/>
              </w:rPr>
            </w:pPr>
            <w:r w:rsidRPr="00DC3094">
              <w:rPr>
                <w:rFonts w:ascii="Times New Roman" w:hAnsi="Times New Roman" w:cs="Times New Roman"/>
                <w:sz w:val="24"/>
                <w:szCs w:val="24"/>
              </w:rPr>
              <w:t>Laboratoriskie izmeklējumi saistībā ar iespējamu slimību</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59D25BD2" w14:textId="77777777" w:rsidR="008F3963" w:rsidRPr="00DC3094" w:rsidRDefault="008F3963" w:rsidP="008F3963">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76197F79"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4B3C2C48" w14:textId="77777777" w:rsidR="008F3963" w:rsidRPr="00DC3094" w:rsidRDefault="008F3963" w:rsidP="008F3963">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5E7BB293" w14:textId="77777777" w:rsidR="008F3963" w:rsidRPr="00151D74" w:rsidRDefault="008F3963" w:rsidP="008F3963">
            <w:pPr>
              <w:rPr>
                <w:rFonts w:ascii="Times New Roman" w:hAnsi="Times New Roman" w:cs="Times New Roman"/>
                <w:sz w:val="22"/>
                <w:szCs w:val="22"/>
              </w:rPr>
            </w:pPr>
            <w:r w:rsidRPr="00151D74">
              <w:rPr>
                <w:rFonts w:ascii="Times New Roman" w:hAnsi="Times New Roman" w:cs="Times New Roman"/>
                <w:sz w:val="22"/>
                <w:szCs w:val="22"/>
              </w:rPr>
              <w:t>Izmanto, noformējot uzskaites dokumentus par laboratorijā sniegtajiem pakalpojumiem</w:t>
            </w:r>
          </w:p>
          <w:p w14:paraId="4A7EAB3C" w14:textId="77777777" w:rsidR="008F3963" w:rsidRPr="00151D74" w:rsidRDefault="008F3963" w:rsidP="008F3963">
            <w:pPr>
              <w:rPr>
                <w:rFonts w:ascii="Times New Roman" w:hAnsi="Times New Roman" w:cs="Times New Roman"/>
                <w:sz w:val="22"/>
                <w:szCs w:val="22"/>
              </w:rPr>
            </w:pPr>
            <w:r w:rsidRPr="00151D74">
              <w:rPr>
                <w:rFonts w:ascii="Times New Roman" w:hAnsi="Times New Roman" w:cs="Times New Roman"/>
                <w:sz w:val="22"/>
                <w:szCs w:val="22"/>
              </w:rPr>
              <w:lastRenderedPageBreak/>
              <w:t>personām saistībā ar iespējamu slimību.</w:t>
            </w:r>
          </w:p>
          <w:p w14:paraId="787C03F8" w14:textId="77777777" w:rsidR="008F3963" w:rsidRPr="00151D74" w:rsidRDefault="008F3963" w:rsidP="008F3963">
            <w:pPr>
              <w:rPr>
                <w:rFonts w:ascii="Times New Roman" w:hAnsi="Times New Roman" w:cs="Times New Roman"/>
                <w:sz w:val="22"/>
                <w:szCs w:val="22"/>
              </w:rPr>
            </w:pPr>
            <w:r w:rsidRPr="00151D74">
              <w:rPr>
                <w:rFonts w:ascii="Times New Roman" w:hAnsi="Times New Roman" w:cs="Times New Roman"/>
                <w:sz w:val="22"/>
                <w:szCs w:val="22"/>
              </w:rPr>
              <w:t>Pielieto no 2016.gada 1.aprīļa.</w:t>
            </w:r>
          </w:p>
        </w:tc>
      </w:tr>
      <w:tr w:rsidR="008F3963" w:rsidRPr="00DC3094" w14:paraId="2A140FC9"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7"/>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D22A64"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lastRenderedPageBreak/>
              <w:t>LP6</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40B128E0" w14:textId="77777777" w:rsidR="008F3963" w:rsidRPr="00DC3094" w:rsidRDefault="008F3963" w:rsidP="008F3963">
            <w:pPr>
              <w:rPr>
                <w:rFonts w:ascii="Times New Roman" w:hAnsi="Times New Roman" w:cs="Times New Roman"/>
                <w:sz w:val="24"/>
                <w:szCs w:val="24"/>
              </w:rPr>
            </w:pPr>
            <w:r w:rsidRPr="00DC3094">
              <w:rPr>
                <w:rFonts w:ascii="Times New Roman" w:hAnsi="Times New Roman" w:cs="Times New Roman"/>
                <w:sz w:val="24"/>
                <w:szCs w:val="24"/>
              </w:rPr>
              <w:t>Laboratoriskie izmeklējumi saistībā ar hroniskas saslimšanas dinamisko novērošanu</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6779FE74" w14:textId="77777777" w:rsidR="008F3963" w:rsidRPr="00DC3094" w:rsidRDefault="008F3963" w:rsidP="008F3963">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4E238341"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436F29A8" w14:textId="77777777" w:rsidR="008F3963" w:rsidRPr="00DC3094" w:rsidRDefault="008F3963" w:rsidP="008F3963">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1A9DF218" w14:textId="77777777" w:rsidR="008F3963" w:rsidRPr="00151D74" w:rsidRDefault="008F3963" w:rsidP="008F3963">
            <w:pPr>
              <w:rPr>
                <w:rFonts w:ascii="Times New Roman" w:hAnsi="Times New Roman" w:cs="Times New Roman"/>
                <w:sz w:val="22"/>
                <w:szCs w:val="22"/>
              </w:rPr>
            </w:pPr>
            <w:r w:rsidRPr="00151D74">
              <w:rPr>
                <w:rFonts w:ascii="Times New Roman" w:hAnsi="Times New Roman" w:cs="Times New Roman"/>
                <w:sz w:val="22"/>
                <w:szCs w:val="22"/>
              </w:rPr>
              <w:t>Izmanto, noformējot uzskaites dokumentus par laboratorijā sniegtajiem pakalpojumiem</w:t>
            </w:r>
          </w:p>
          <w:p w14:paraId="385D30F3" w14:textId="77777777" w:rsidR="008F3963" w:rsidRPr="00151D74" w:rsidRDefault="008F3963" w:rsidP="008F3963">
            <w:pPr>
              <w:rPr>
                <w:rFonts w:ascii="Times New Roman" w:hAnsi="Times New Roman" w:cs="Times New Roman"/>
                <w:sz w:val="22"/>
                <w:szCs w:val="22"/>
              </w:rPr>
            </w:pPr>
            <w:r w:rsidRPr="00151D74">
              <w:rPr>
                <w:rFonts w:ascii="Times New Roman" w:hAnsi="Times New Roman" w:cs="Times New Roman"/>
                <w:sz w:val="22"/>
                <w:szCs w:val="22"/>
              </w:rPr>
              <w:t>personām saistībā ar hroniskas saslimšanas dinamisko novērošanu.</w:t>
            </w:r>
          </w:p>
          <w:p w14:paraId="6A2BB6E3" w14:textId="77777777" w:rsidR="008F3963" w:rsidRPr="00151D74" w:rsidRDefault="008F3963" w:rsidP="008F3963">
            <w:pPr>
              <w:rPr>
                <w:rFonts w:ascii="Times New Roman" w:hAnsi="Times New Roman" w:cs="Times New Roman"/>
                <w:sz w:val="22"/>
                <w:szCs w:val="22"/>
              </w:rPr>
            </w:pPr>
            <w:r w:rsidRPr="00151D74">
              <w:rPr>
                <w:rFonts w:ascii="Times New Roman" w:hAnsi="Times New Roman" w:cs="Times New Roman"/>
                <w:sz w:val="22"/>
                <w:szCs w:val="22"/>
              </w:rPr>
              <w:t>Pielieto no 2016.gada 1.aprīļa.</w:t>
            </w:r>
          </w:p>
        </w:tc>
      </w:tr>
      <w:tr w:rsidR="008F3963" w:rsidRPr="00DC3094" w14:paraId="72C4825E"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7"/>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AE6C62"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LP7</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6480C7B0" w14:textId="77777777" w:rsidR="008F3963" w:rsidRPr="00DC3094" w:rsidRDefault="008F3963" w:rsidP="008F3963">
            <w:pPr>
              <w:rPr>
                <w:rFonts w:ascii="Times New Roman" w:hAnsi="Times New Roman" w:cs="Times New Roman"/>
                <w:sz w:val="24"/>
                <w:szCs w:val="24"/>
              </w:rPr>
            </w:pPr>
            <w:r w:rsidRPr="00DC3094">
              <w:rPr>
                <w:rFonts w:ascii="Times New Roman" w:hAnsi="Times New Roman" w:cs="Times New Roman"/>
                <w:sz w:val="24"/>
                <w:szCs w:val="24"/>
              </w:rPr>
              <w:t>Kontaktpersonas laboratoriska izmeklēšana infekcijas slimību gadījumā</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3B798DD8" w14:textId="77777777" w:rsidR="008F3963" w:rsidRPr="00DC3094" w:rsidRDefault="008F3963" w:rsidP="008F3963">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41436851"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5205C4E4" w14:textId="77777777" w:rsidR="008F3963" w:rsidRPr="00DC3094" w:rsidRDefault="008F3963" w:rsidP="008F3963">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425F3406" w14:textId="77777777" w:rsidR="008F3963" w:rsidRPr="00151D74" w:rsidRDefault="008F3963" w:rsidP="008F3963">
            <w:pPr>
              <w:rPr>
                <w:rFonts w:ascii="Times New Roman" w:hAnsi="Times New Roman" w:cs="Times New Roman"/>
                <w:sz w:val="22"/>
                <w:szCs w:val="22"/>
              </w:rPr>
            </w:pPr>
            <w:r w:rsidRPr="00151D74">
              <w:rPr>
                <w:rFonts w:ascii="Times New Roman" w:hAnsi="Times New Roman" w:cs="Times New Roman"/>
                <w:sz w:val="22"/>
                <w:szCs w:val="22"/>
              </w:rPr>
              <w:t>Izmanto, noformējot uzskaites dokumentus par laboratorijā sniegtajiem pakalpojumiem</w:t>
            </w:r>
          </w:p>
          <w:p w14:paraId="595B91CF" w14:textId="77777777" w:rsidR="008F3963" w:rsidRPr="00151D74" w:rsidRDefault="008F3963" w:rsidP="008F3963">
            <w:pPr>
              <w:rPr>
                <w:rFonts w:ascii="Times New Roman" w:hAnsi="Times New Roman" w:cs="Times New Roman"/>
                <w:sz w:val="22"/>
                <w:szCs w:val="22"/>
              </w:rPr>
            </w:pPr>
            <w:r w:rsidRPr="00151D74">
              <w:rPr>
                <w:rFonts w:ascii="Times New Roman" w:hAnsi="Times New Roman" w:cs="Times New Roman"/>
                <w:sz w:val="22"/>
                <w:szCs w:val="22"/>
              </w:rPr>
              <w:t>kontaktpersonām infekcijas slimību gadījumā.</w:t>
            </w:r>
          </w:p>
          <w:p w14:paraId="28F5A4EB" w14:textId="77777777" w:rsidR="008F3963" w:rsidRPr="00151D74" w:rsidRDefault="008F3963" w:rsidP="008F3963">
            <w:pPr>
              <w:rPr>
                <w:rFonts w:ascii="Times New Roman" w:hAnsi="Times New Roman" w:cs="Times New Roman"/>
                <w:sz w:val="22"/>
                <w:szCs w:val="22"/>
              </w:rPr>
            </w:pPr>
            <w:r w:rsidRPr="00151D74">
              <w:rPr>
                <w:rFonts w:ascii="Times New Roman" w:hAnsi="Times New Roman" w:cs="Times New Roman"/>
                <w:sz w:val="22"/>
                <w:szCs w:val="22"/>
              </w:rPr>
              <w:t>Pielieto no 2016.gada 1.aprīļa.</w:t>
            </w:r>
          </w:p>
        </w:tc>
      </w:tr>
      <w:tr w:rsidR="008F3963" w:rsidRPr="00DC3094" w14:paraId="03A59647"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7"/>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CA366C"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MRPL</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2396CB31" w14:textId="77777777" w:rsidR="008F3963" w:rsidRPr="00DC3094" w:rsidRDefault="008F3963" w:rsidP="008F3963">
            <w:pPr>
              <w:rPr>
                <w:rFonts w:ascii="Times New Roman" w:hAnsi="Times New Roman" w:cs="Times New Roman"/>
                <w:sz w:val="24"/>
                <w:szCs w:val="24"/>
              </w:rPr>
            </w:pPr>
            <w:r w:rsidRPr="00DC3094">
              <w:rPr>
                <w:rFonts w:ascii="Times New Roman" w:hAnsi="Times New Roman" w:cs="Times New Roman"/>
                <w:sz w:val="24"/>
                <w:szCs w:val="24"/>
              </w:rPr>
              <w:t>Persona, kura saņem psihiatrisku ārstēšanu saskaņā ar tiesas lēmumu par medicīniska rakstura piespiedu līdzekļu piemērošanu</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6AFDD750" w14:textId="77777777" w:rsidR="008F3963" w:rsidRPr="00DC3094" w:rsidRDefault="008F3963" w:rsidP="008F3963">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273A00F7"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7743C298" w14:textId="77777777" w:rsidR="008F3963" w:rsidRPr="00DC3094" w:rsidRDefault="008F3963" w:rsidP="008F3963">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7D8D2A44" w14:textId="77777777" w:rsidR="008F3963" w:rsidRPr="00151D74" w:rsidRDefault="008F3963" w:rsidP="008F3963">
            <w:pPr>
              <w:rPr>
                <w:rFonts w:ascii="Times New Roman" w:hAnsi="Times New Roman" w:cs="Times New Roman"/>
                <w:sz w:val="22"/>
                <w:szCs w:val="22"/>
              </w:rPr>
            </w:pPr>
            <w:r w:rsidRPr="00151D74">
              <w:rPr>
                <w:rFonts w:ascii="Times New Roman" w:hAnsi="Times New Roman" w:cs="Times New Roman"/>
                <w:sz w:val="22"/>
                <w:szCs w:val="22"/>
              </w:rPr>
              <w:t>Izmanto veiktā darba uzskaitei kabinetā.</w:t>
            </w:r>
          </w:p>
          <w:p w14:paraId="2B9B6605" w14:textId="77777777" w:rsidR="008F3963" w:rsidRPr="00151D74" w:rsidRDefault="008F3963" w:rsidP="008F3963">
            <w:pPr>
              <w:rPr>
                <w:rFonts w:ascii="Times New Roman" w:hAnsi="Times New Roman" w:cs="Times New Roman"/>
                <w:sz w:val="22"/>
                <w:szCs w:val="22"/>
              </w:rPr>
            </w:pPr>
            <w:r w:rsidRPr="00151D74">
              <w:rPr>
                <w:rFonts w:ascii="Times New Roman" w:hAnsi="Times New Roman" w:cs="Times New Roman"/>
                <w:sz w:val="22"/>
                <w:szCs w:val="22"/>
              </w:rPr>
              <w:t>Pielieto no 2019.gada 1.oktobra.</w:t>
            </w:r>
          </w:p>
        </w:tc>
      </w:tr>
      <w:tr w:rsidR="008F3963" w:rsidRPr="00DC3094" w14:paraId="72DF8E7A"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6"/>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82C7B6"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NP</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6E344125" w14:textId="77777777" w:rsidR="008F3963" w:rsidRPr="00DC3094" w:rsidRDefault="008F3963" w:rsidP="008F3963">
            <w:pPr>
              <w:rPr>
                <w:rFonts w:ascii="Times New Roman" w:hAnsi="Times New Roman" w:cs="Times New Roman"/>
                <w:sz w:val="24"/>
                <w:szCs w:val="24"/>
              </w:rPr>
            </w:pPr>
            <w:r w:rsidRPr="00DC3094">
              <w:rPr>
                <w:rFonts w:ascii="Times New Roman" w:hAnsi="Times New Roman" w:cs="Times New Roman"/>
                <w:sz w:val="24"/>
                <w:szCs w:val="24"/>
              </w:rPr>
              <w:t>Pēc neatliekamās medicīniskās palīdzības brigādes izbraukuma nestacionēta persona, pie kuras ģimenes ārsts veic mājas vizīti</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65B412D7" w14:textId="77777777" w:rsidR="008F3963" w:rsidRPr="00DC3094" w:rsidRDefault="008F3963" w:rsidP="008F3963">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4843B053"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67D04168" w14:textId="77777777" w:rsidR="008F3963" w:rsidRPr="00DC3094" w:rsidRDefault="008F3963" w:rsidP="008F3963">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3B6A2A25" w14:textId="77777777" w:rsidR="008F3963" w:rsidRPr="00151D74" w:rsidRDefault="008F3963" w:rsidP="008F3963">
            <w:pPr>
              <w:rPr>
                <w:rFonts w:ascii="Times New Roman" w:hAnsi="Times New Roman" w:cs="Times New Roman"/>
                <w:sz w:val="22"/>
                <w:szCs w:val="22"/>
              </w:rPr>
            </w:pPr>
            <w:r w:rsidRPr="00151D74">
              <w:rPr>
                <w:rFonts w:ascii="Times New Roman" w:hAnsi="Times New Roman" w:cs="Times New Roman"/>
                <w:sz w:val="22"/>
                <w:szCs w:val="22"/>
              </w:rPr>
              <w:t>Izmanto ģimenes ārsts, veicot mājas vizīti pie pacienta saskaņā ar MK noteikumu Nr.555 36.6.punktu</w:t>
            </w:r>
          </w:p>
        </w:tc>
      </w:tr>
      <w:tr w:rsidR="008F3963" w:rsidRPr="00DC3094" w14:paraId="3209CBAC"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6"/>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69D1A4"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OG</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479C22AC" w14:textId="77777777" w:rsidR="008F3963" w:rsidRPr="00DC3094" w:rsidRDefault="008F3963" w:rsidP="008F3963">
            <w:pPr>
              <w:rPr>
                <w:rFonts w:ascii="Times New Roman" w:hAnsi="Times New Roman" w:cs="Times New Roman"/>
                <w:sz w:val="24"/>
                <w:szCs w:val="24"/>
              </w:rPr>
            </w:pPr>
            <w:r w:rsidRPr="00DC3094">
              <w:rPr>
                <w:rFonts w:ascii="Times New Roman" w:hAnsi="Times New Roman" w:cs="Times New Roman"/>
                <w:sz w:val="24"/>
                <w:szCs w:val="24"/>
              </w:rPr>
              <w:t>Pacienta novērošana observācijas gultā</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4BEAECC3"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0E89CB3C"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574680D5" w14:textId="77777777" w:rsidR="008F3963" w:rsidRPr="00DC3094" w:rsidRDefault="008F3963" w:rsidP="008F3963">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46C94285" w14:textId="77777777" w:rsidR="008F3963" w:rsidRPr="00151D74" w:rsidRDefault="008F3963" w:rsidP="008F3963">
            <w:pPr>
              <w:rPr>
                <w:rFonts w:ascii="Times New Roman" w:hAnsi="Times New Roman" w:cs="Times New Roman"/>
                <w:sz w:val="22"/>
                <w:szCs w:val="22"/>
              </w:rPr>
            </w:pPr>
            <w:r w:rsidRPr="00151D74">
              <w:rPr>
                <w:rFonts w:ascii="Times New Roman" w:hAnsi="Times New Roman" w:cs="Times New Roman"/>
                <w:sz w:val="22"/>
                <w:szCs w:val="22"/>
              </w:rPr>
              <w:t>Izmanto pacientiem, kuri ir novēroti observācijas gultās</w:t>
            </w:r>
          </w:p>
        </w:tc>
      </w:tr>
      <w:tr w:rsidR="008F3963" w:rsidRPr="00DC3094" w14:paraId="16964050"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6"/>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D759C7"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ON</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2C9C0E65" w14:textId="77777777" w:rsidR="008F3963" w:rsidRPr="00DC3094" w:rsidRDefault="008F3963" w:rsidP="008F3963">
            <w:pPr>
              <w:rPr>
                <w:rFonts w:ascii="Times New Roman" w:hAnsi="Times New Roman" w:cs="Times New Roman"/>
                <w:sz w:val="24"/>
                <w:szCs w:val="24"/>
              </w:rPr>
            </w:pPr>
            <w:r w:rsidRPr="00DC3094">
              <w:rPr>
                <w:rFonts w:ascii="Times New Roman" w:hAnsi="Times New Roman" w:cs="Times New Roman"/>
                <w:sz w:val="24"/>
                <w:szCs w:val="24"/>
              </w:rPr>
              <w:t>Pacients ar ļaundabīgu audzēju 0 stadijā</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79E11021"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4A34C137"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64E5454D" w14:textId="77777777" w:rsidR="008F3963" w:rsidRPr="00DC3094" w:rsidRDefault="008F3963" w:rsidP="008F3963">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4AA09182" w14:textId="77777777" w:rsidR="008F3963" w:rsidRPr="00151D74" w:rsidRDefault="008F3963" w:rsidP="008F3963">
            <w:pPr>
              <w:rPr>
                <w:rFonts w:ascii="Times New Roman" w:hAnsi="Times New Roman" w:cs="Times New Roman"/>
                <w:sz w:val="22"/>
                <w:szCs w:val="22"/>
              </w:rPr>
            </w:pPr>
            <w:r w:rsidRPr="00151D74">
              <w:rPr>
                <w:rFonts w:ascii="Times New Roman" w:hAnsi="Times New Roman" w:cs="Times New Roman"/>
                <w:sz w:val="22"/>
                <w:szCs w:val="22"/>
              </w:rPr>
              <w:t>Izmanto pacientiem ar diagnosticētu audzēju 0 stadijā.</w:t>
            </w:r>
          </w:p>
          <w:p w14:paraId="0CFB0FB5" w14:textId="77777777" w:rsidR="008F3963" w:rsidRPr="00151D74" w:rsidRDefault="008F3963" w:rsidP="008F3963">
            <w:pPr>
              <w:rPr>
                <w:rFonts w:ascii="Times New Roman" w:hAnsi="Times New Roman" w:cs="Times New Roman"/>
                <w:sz w:val="22"/>
                <w:szCs w:val="22"/>
              </w:rPr>
            </w:pPr>
            <w:r w:rsidRPr="00151D74">
              <w:rPr>
                <w:rFonts w:ascii="Times New Roman" w:hAnsi="Times New Roman" w:cs="Times New Roman"/>
                <w:sz w:val="22"/>
                <w:szCs w:val="22"/>
              </w:rPr>
              <w:t>Pielieto no 2021.gada 1.janvāra</w:t>
            </w:r>
          </w:p>
        </w:tc>
      </w:tr>
      <w:tr w:rsidR="008F3963" w:rsidRPr="00DC3094" w14:paraId="78A6D91D"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6"/>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2E0153"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lastRenderedPageBreak/>
              <w:t>O1</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08F592D7" w14:textId="77777777" w:rsidR="008F3963" w:rsidRPr="00DC3094" w:rsidRDefault="008F3963" w:rsidP="008F3963">
            <w:pPr>
              <w:rPr>
                <w:rFonts w:ascii="Times New Roman" w:hAnsi="Times New Roman" w:cs="Times New Roman"/>
                <w:sz w:val="24"/>
                <w:szCs w:val="24"/>
              </w:rPr>
            </w:pPr>
            <w:r w:rsidRPr="00DC3094">
              <w:rPr>
                <w:rFonts w:ascii="Times New Roman" w:hAnsi="Times New Roman" w:cs="Times New Roman"/>
                <w:sz w:val="24"/>
                <w:szCs w:val="24"/>
              </w:rPr>
              <w:t>Pacients ar ļaundabīgu audzēju I stadijā</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500EF2BC"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6882EBB7"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0199A805" w14:textId="77777777" w:rsidR="008F3963" w:rsidRPr="00DC3094" w:rsidRDefault="008F3963" w:rsidP="008F3963">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7ECF87CD" w14:textId="77777777" w:rsidR="008F3963" w:rsidRPr="00151D74" w:rsidRDefault="008F3963" w:rsidP="008F3963">
            <w:pPr>
              <w:rPr>
                <w:rFonts w:ascii="Times New Roman" w:hAnsi="Times New Roman" w:cs="Times New Roman"/>
                <w:sz w:val="22"/>
                <w:szCs w:val="22"/>
              </w:rPr>
            </w:pPr>
            <w:r w:rsidRPr="00151D74">
              <w:rPr>
                <w:rFonts w:ascii="Times New Roman" w:hAnsi="Times New Roman" w:cs="Times New Roman"/>
                <w:sz w:val="22"/>
                <w:szCs w:val="22"/>
              </w:rPr>
              <w:t>Izmanto pacientiem ar diagnosticētu audzēju I stadijā.</w:t>
            </w:r>
          </w:p>
          <w:p w14:paraId="7A99C852" w14:textId="77777777" w:rsidR="008F3963" w:rsidRPr="00151D74" w:rsidRDefault="008F3963" w:rsidP="008F3963">
            <w:pPr>
              <w:rPr>
                <w:rFonts w:ascii="Times New Roman" w:hAnsi="Times New Roman" w:cs="Times New Roman"/>
                <w:sz w:val="22"/>
                <w:szCs w:val="22"/>
              </w:rPr>
            </w:pPr>
            <w:r w:rsidRPr="00151D74">
              <w:rPr>
                <w:rFonts w:ascii="Times New Roman" w:hAnsi="Times New Roman" w:cs="Times New Roman"/>
                <w:sz w:val="22"/>
                <w:szCs w:val="22"/>
              </w:rPr>
              <w:t>Pielieto no 2021.gada 1.janvāra</w:t>
            </w:r>
          </w:p>
        </w:tc>
      </w:tr>
      <w:tr w:rsidR="008F3963" w:rsidRPr="00DC3094" w14:paraId="3C2FAD5E"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6"/>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E419F5"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O2</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50C49F8C" w14:textId="77777777" w:rsidR="008F3963" w:rsidRPr="00DC3094" w:rsidRDefault="008F3963" w:rsidP="008F3963">
            <w:pPr>
              <w:rPr>
                <w:rFonts w:ascii="Times New Roman" w:hAnsi="Times New Roman" w:cs="Times New Roman"/>
                <w:sz w:val="24"/>
                <w:szCs w:val="24"/>
              </w:rPr>
            </w:pPr>
            <w:r w:rsidRPr="00DC3094">
              <w:rPr>
                <w:rFonts w:ascii="Times New Roman" w:hAnsi="Times New Roman" w:cs="Times New Roman"/>
                <w:sz w:val="24"/>
                <w:szCs w:val="24"/>
              </w:rPr>
              <w:t>Pacients ar ļaundabīgu audzēju II stadijā</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2229AC02"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33B87CA7"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4792E7C9" w14:textId="77777777" w:rsidR="008F3963" w:rsidRPr="00DC3094" w:rsidRDefault="008F3963" w:rsidP="008F3963">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69D2F10B" w14:textId="77777777" w:rsidR="008F3963" w:rsidRPr="00151D74" w:rsidRDefault="008F3963" w:rsidP="008F3963">
            <w:pPr>
              <w:rPr>
                <w:rFonts w:ascii="Times New Roman" w:hAnsi="Times New Roman" w:cs="Times New Roman"/>
                <w:sz w:val="22"/>
                <w:szCs w:val="22"/>
              </w:rPr>
            </w:pPr>
            <w:r w:rsidRPr="00151D74">
              <w:rPr>
                <w:rFonts w:ascii="Times New Roman" w:hAnsi="Times New Roman" w:cs="Times New Roman"/>
                <w:sz w:val="22"/>
                <w:szCs w:val="22"/>
              </w:rPr>
              <w:t>Izmanto pacientiem ar diagnosticētu audzēju II stadijā.</w:t>
            </w:r>
          </w:p>
          <w:p w14:paraId="5C7629D5" w14:textId="77777777" w:rsidR="008F3963" w:rsidRPr="00151D74" w:rsidRDefault="008F3963" w:rsidP="008F3963">
            <w:pPr>
              <w:rPr>
                <w:rFonts w:ascii="Times New Roman" w:hAnsi="Times New Roman" w:cs="Times New Roman"/>
                <w:sz w:val="22"/>
                <w:szCs w:val="22"/>
              </w:rPr>
            </w:pPr>
            <w:r w:rsidRPr="00151D74">
              <w:rPr>
                <w:rFonts w:ascii="Times New Roman" w:hAnsi="Times New Roman" w:cs="Times New Roman"/>
                <w:sz w:val="22"/>
                <w:szCs w:val="22"/>
              </w:rPr>
              <w:t>Pielieto no 2021.gada 1.janvāra</w:t>
            </w:r>
          </w:p>
        </w:tc>
      </w:tr>
      <w:tr w:rsidR="008F3963" w:rsidRPr="00DC3094" w14:paraId="019B73E5"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6"/>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1AB296"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O3</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7741EA3F" w14:textId="77777777" w:rsidR="008F3963" w:rsidRPr="00DC3094" w:rsidRDefault="008F3963" w:rsidP="008F3963">
            <w:pPr>
              <w:rPr>
                <w:rFonts w:ascii="Times New Roman" w:hAnsi="Times New Roman" w:cs="Times New Roman"/>
                <w:sz w:val="24"/>
                <w:szCs w:val="24"/>
              </w:rPr>
            </w:pPr>
            <w:r w:rsidRPr="00DC3094">
              <w:rPr>
                <w:rFonts w:ascii="Times New Roman" w:hAnsi="Times New Roman" w:cs="Times New Roman"/>
                <w:sz w:val="24"/>
                <w:szCs w:val="24"/>
              </w:rPr>
              <w:t>Pacients ar ļaundabīgu audzēju III stadijā</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36C47736"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2A1E2411"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615A64A9" w14:textId="77777777" w:rsidR="008F3963" w:rsidRPr="00DC3094" w:rsidRDefault="008F3963" w:rsidP="008F3963">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63D481FB" w14:textId="77777777" w:rsidR="008F3963" w:rsidRPr="00151D74" w:rsidRDefault="008F3963" w:rsidP="008F3963">
            <w:pPr>
              <w:rPr>
                <w:rFonts w:ascii="Times New Roman" w:hAnsi="Times New Roman" w:cs="Times New Roman"/>
                <w:sz w:val="22"/>
                <w:szCs w:val="22"/>
              </w:rPr>
            </w:pPr>
            <w:r w:rsidRPr="00151D74">
              <w:rPr>
                <w:rFonts w:ascii="Times New Roman" w:hAnsi="Times New Roman" w:cs="Times New Roman"/>
                <w:sz w:val="22"/>
                <w:szCs w:val="22"/>
              </w:rPr>
              <w:t>Izmanto pacientiem ar diagnosticētu audzēju III stadijā.</w:t>
            </w:r>
          </w:p>
          <w:p w14:paraId="6A8B6B2C" w14:textId="77777777" w:rsidR="008F3963" w:rsidRPr="00151D74" w:rsidRDefault="008F3963" w:rsidP="008F3963">
            <w:pPr>
              <w:rPr>
                <w:rFonts w:ascii="Times New Roman" w:hAnsi="Times New Roman" w:cs="Times New Roman"/>
                <w:sz w:val="22"/>
                <w:szCs w:val="22"/>
              </w:rPr>
            </w:pPr>
            <w:r w:rsidRPr="00151D74">
              <w:rPr>
                <w:rFonts w:ascii="Times New Roman" w:hAnsi="Times New Roman" w:cs="Times New Roman"/>
                <w:sz w:val="22"/>
                <w:szCs w:val="22"/>
              </w:rPr>
              <w:t>Pielieto no 2021.gada 1.janvāra</w:t>
            </w:r>
          </w:p>
        </w:tc>
      </w:tr>
      <w:tr w:rsidR="008F3963" w:rsidRPr="00DC3094" w14:paraId="7237B731"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6"/>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B9C3CD"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O4</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48995E60" w14:textId="77777777" w:rsidR="008F3963" w:rsidRPr="00DC3094" w:rsidRDefault="008F3963" w:rsidP="008F3963">
            <w:pPr>
              <w:rPr>
                <w:rFonts w:ascii="Times New Roman" w:hAnsi="Times New Roman" w:cs="Times New Roman"/>
                <w:sz w:val="24"/>
                <w:szCs w:val="24"/>
              </w:rPr>
            </w:pPr>
            <w:r w:rsidRPr="00DC3094">
              <w:rPr>
                <w:rFonts w:ascii="Times New Roman" w:hAnsi="Times New Roman" w:cs="Times New Roman"/>
                <w:sz w:val="24"/>
                <w:szCs w:val="24"/>
              </w:rPr>
              <w:t>Pacients ar ļaundabīgu audzēju IV stadijā</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3EC65215"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5947B4DD"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2EF255D5" w14:textId="77777777" w:rsidR="008F3963" w:rsidRPr="00DC3094" w:rsidRDefault="008F3963" w:rsidP="008F3963">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21D3942A" w14:textId="77777777" w:rsidR="008F3963" w:rsidRPr="00151D74" w:rsidRDefault="008F3963" w:rsidP="008F3963">
            <w:pPr>
              <w:rPr>
                <w:rFonts w:ascii="Times New Roman" w:hAnsi="Times New Roman" w:cs="Times New Roman"/>
                <w:sz w:val="22"/>
                <w:szCs w:val="22"/>
              </w:rPr>
            </w:pPr>
            <w:r w:rsidRPr="00151D74">
              <w:rPr>
                <w:rFonts w:ascii="Times New Roman" w:hAnsi="Times New Roman" w:cs="Times New Roman"/>
                <w:sz w:val="22"/>
                <w:szCs w:val="22"/>
              </w:rPr>
              <w:t>Izmanto pacientiem ar diagnosticētu audzēju IV stadijā.</w:t>
            </w:r>
          </w:p>
          <w:p w14:paraId="4CE7C32F" w14:textId="77777777" w:rsidR="008F3963" w:rsidRPr="00151D74" w:rsidRDefault="008F3963" w:rsidP="008F3963">
            <w:pPr>
              <w:rPr>
                <w:rFonts w:ascii="Times New Roman" w:hAnsi="Times New Roman" w:cs="Times New Roman"/>
                <w:sz w:val="22"/>
                <w:szCs w:val="22"/>
              </w:rPr>
            </w:pPr>
            <w:r w:rsidRPr="00151D74">
              <w:rPr>
                <w:rFonts w:ascii="Times New Roman" w:hAnsi="Times New Roman" w:cs="Times New Roman"/>
                <w:sz w:val="22"/>
                <w:szCs w:val="22"/>
              </w:rPr>
              <w:t>Pielieto no 2021.gada 1.janvāra</w:t>
            </w:r>
          </w:p>
        </w:tc>
      </w:tr>
      <w:tr w:rsidR="008F3963" w:rsidRPr="00DC3094" w14:paraId="2A0A825B"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6"/>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7BB9D3"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P1</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4B94CA90" w14:textId="77777777" w:rsidR="008F3963" w:rsidRPr="00DC3094" w:rsidRDefault="008F3963" w:rsidP="008F3963">
            <w:pPr>
              <w:rPr>
                <w:rFonts w:ascii="Times New Roman" w:hAnsi="Times New Roman" w:cs="Times New Roman"/>
                <w:sz w:val="24"/>
                <w:szCs w:val="24"/>
              </w:rPr>
            </w:pPr>
            <w:r w:rsidRPr="00DC3094">
              <w:rPr>
                <w:rFonts w:ascii="Times New Roman" w:hAnsi="Times New Roman" w:cs="Times New Roman"/>
                <w:sz w:val="24"/>
                <w:szCs w:val="24"/>
              </w:rPr>
              <w:t>Persona, kura veselības aprūpes pakalpojumu saņēmēju reģistrā ir iekļauta ar lēmumu</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262BDA45" w14:textId="77777777" w:rsidR="008F3963" w:rsidRPr="00DC3094" w:rsidRDefault="008F3963" w:rsidP="008F3963">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7B614861"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5E229DBC" w14:textId="77777777" w:rsidR="008F3963" w:rsidRPr="00DC3094" w:rsidRDefault="008F3963" w:rsidP="008F3963">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710A0FBC" w14:textId="77777777" w:rsidR="008F3963" w:rsidRPr="00151D74" w:rsidRDefault="008F3963" w:rsidP="008F3963">
            <w:pPr>
              <w:rPr>
                <w:rFonts w:ascii="Times New Roman" w:hAnsi="Times New Roman" w:cs="Times New Roman"/>
                <w:sz w:val="22"/>
                <w:szCs w:val="22"/>
              </w:rPr>
            </w:pPr>
          </w:p>
        </w:tc>
      </w:tr>
      <w:tr w:rsidR="008F3963" w:rsidRPr="00DC3094" w14:paraId="48A12EDE"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6"/>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3795A0"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P2</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1F7420A6" w14:textId="77777777" w:rsidR="008F3963" w:rsidRPr="00DC3094" w:rsidRDefault="008F3963" w:rsidP="008F3963">
            <w:pPr>
              <w:rPr>
                <w:rFonts w:ascii="Times New Roman" w:hAnsi="Times New Roman" w:cs="Times New Roman"/>
                <w:sz w:val="24"/>
                <w:szCs w:val="24"/>
              </w:rPr>
            </w:pPr>
            <w:r w:rsidRPr="00DC3094">
              <w:rPr>
                <w:rFonts w:ascii="Times New Roman" w:hAnsi="Times New Roman" w:cs="Times New Roman"/>
                <w:sz w:val="24"/>
                <w:szCs w:val="24"/>
              </w:rPr>
              <w:t>Persona, kura no veselības aprūpes pakalpojumu saņēmēju reģistra ir izslēgta ar lēmumu</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45154E28" w14:textId="77777777" w:rsidR="008F3963" w:rsidRPr="00DC3094" w:rsidRDefault="008F3963" w:rsidP="008F3963">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5D6423CE"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65BE766B" w14:textId="77777777" w:rsidR="008F3963" w:rsidRPr="00DC3094" w:rsidRDefault="008F3963" w:rsidP="008F3963">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56D1C5E1" w14:textId="77777777" w:rsidR="008F3963" w:rsidRPr="00151D74" w:rsidRDefault="008F3963" w:rsidP="008F3963">
            <w:pPr>
              <w:rPr>
                <w:rFonts w:ascii="Times New Roman" w:hAnsi="Times New Roman" w:cs="Times New Roman"/>
                <w:sz w:val="22"/>
                <w:szCs w:val="22"/>
              </w:rPr>
            </w:pPr>
          </w:p>
        </w:tc>
      </w:tr>
      <w:tr w:rsidR="008F3963" w:rsidRPr="00DC3094" w14:paraId="1CE436AE"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6"/>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8FC43A"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P3</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2867CD26" w14:textId="77777777" w:rsidR="008F3963" w:rsidRPr="00DC3094" w:rsidRDefault="008F3963" w:rsidP="008F3963">
            <w:pPr>
              <w:rPr>
                <w:rFonts w:ascii="Times New Roman" w:hAnsi="Times New Roman" w:cs="Times New Roman"/>
                <w:sz w:val="24"/>
                <w:szCs w:val="24"/>
              </w:rPr>
            </w:pPr>
            <w:r w:rsidRPr="00DC3094">
              <w:rPr>
                <w:rFonts w:ascii="Times New Roman" w:hAnsi="Times New Roman" w:cs="Times New Roman"/>
                <w:sz w:val="24"/>
                <w:szCs w:val="24"/>
              </w:rPr>
              <w:t>Persona, kura veselības aprūpes pakalpojumu saņēmēju reģistrā ir iekļauta saskaņā ar starpvalstu līguma nosacījumiem</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3135E9BF" w14:textId="77777777" w:rsidR="008F3963" w:rsidRPr="00DC3094" w:rsidRDefault="008F3963" w:rsidP="008F3963">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7C550E0A"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660884AD" w14:textId="77777777" w:rsidR="008F3963" w:rsidRPr="00DC3094" w:rsidRDefault="008F3963" w:rsidP="008F3963">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6FD6C22D" w14:textId="77777777" w:rsidR="008F3963" w:rsidRPr="00151D74" w:rsidRDefault="008F3963" w:rsidP="008F3963">
            <w:pPr>
              <w:rPr>
                <w:rFonts w:ascii="Times New Roman" w:hAnsi="Times New Roman" w:cs="Times New Roman"/>
                <w:sz w:val="22"/>
                <w:szCs w:val="22"/>
              </w:rPr>
            </w:pPr>
          </w:p>
        </w:tc>
      </w:tr>
      <w:tr w:rsidR="008F3963" w:rsidRPr="00DC3094" w14:paraId="2006C61D"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2"/>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126E46"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P15</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301D750F" w14:textId="77777777" w:rsidR="008F3963" w:rsidRPr="00DC3094" w:rsidRDefault="008F3963" w:rsidP="008F3963">
            <w:pPr>
              <w:rPr>
                <w:rFonts w:ascii="Times New Roman" w:hAnsi="Times New Roman" w:cs="Times New Roman"/>
                <w:sz w:val="24"/>
                <w:szCs w:val="24"/>
              </w:rPr>
            </w:pPr>
            <w:r w:rsidRPr="00DC3094">
              <w:rPr>
                <w:rFonts w:ascii="Times New Roman" w:hAnsi="Times New Roman" w:cs="Times New Roman"/>
                <w:sz w:val="24"/>
                <w:szCs w:val="24"/>
              </w:rPr>
              <w:t>Pacienta apmeklējums pediatra kabinetā</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75207D37" w14:textId="77777777" w:rsidR="008F3963" w:rsidRPr="00DC3094" w:rsidRDefault="008F3963" w:rsidP="008F3963">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7A708CBB"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4AD3D58C" w14:textId="77777777" w:rsidR="008F3963" w:rsidRPr="00DC3094" w:rsidRDefault="008F3963" w:rsidP="008F3963">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3BB44030" w14:textId="77777777" w:rsidR="008F3963" w:rsidRPr="00151D74" w:rsidRDefault="008F3963" w:rsidP="008F3963">
            <w:pPr>
              <w:rPr>
                <w:rFonts w:ascii="Times New Roman" w:hAnsi="Times New Roman" w:cs="Times New Roman"/>
                <w:sz w:val="22"/>
                <w:szCs w:val="22"/>
              </w:rPr>
            </w:pPr>
            <w:r w:rsidRPr="00151D74">
              <w:rPr>
                <w:rFonts w:ascii="Times New Roman" w:hAnsi="Times New Roman" w:cs="Times New Roman"/>
                <w:sz w:val="22"/>
                <w:szCs w:val="22"/>
              </w:rPr>
              <w:t>Izmanto veiktā darba uzskaitei pediatra kabinetā.</w:t>
            </w:r>
          </w:p>
          <w:p w14:paraId="0D0F5399" w14:textId="77777777" w:rsidR="008F3963" w:rsidRPr="00151D74" w:rsidRDefault="008F3963" w:rsidP="008F3963">
            <w:pPr>
              <w:rPr>
                <w:rFonts w:ascii="Times New Roman" w:hAnsi="Times New Roman" w:cs="Times New Roman"/>
                <w:sz w:val="22"/>
                <w:szCs w:val="22"/>
              </w:rPr>
            </w:pPr>
            <w:r w:rsidRPr="00151D74">
              <w:rPr>
                <w:rFonts w:ascii="Times New Roman" w:hAnsi="Times New Roman" w:cs="Times New Roman"/>
                <w:sz w:val="22"/>
                <w:szCs w:val="22"/>
              </w:rPr>
              <w:t>Pielieto no 2019.gada 1.aprīļa līdz 2019.gada 31.decembrim.</w:t>
            </w:r>
          </w:p>
        </w:tc>
      </w:tr>
      <w:tr w:rsidR="008F3963" w:rsidRPr="00DC3094" w14:paraId="6123A7B5"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2"/>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EAFC7C"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PB</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57E4F27E" w14:textId="77777777" w:rsidR="008F3963" w:rsidRPr="00DC3094" w:rsidRDefault="008F3963" w:rsidP="008F3963">
            <w:pPr>
              <w:rPr>
                <w:rFonts w:ascii="Times New Roman" w:hAnsi="Times New Roman" w:cs="Times New Roman"/>
                <w:sz w:val="24"/>
                <w:szCs w:val="24"/>
              </w:rPr>
            </w:pPr>
            <w:r w:rsidRPr="00DC3094">
              <w:rPr>
                <w:rFonts w:ascii="Times New Roman" w:hAnsi="Times New Roman" w:cs="Times New Roman"/>
                <w:sz w:val="24"/>
                <w:szCs w:val="24"/>
              </w:rPr>
              <w:t>Pacients, kas saņem parenterālu vai enterālu barošanu</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0537B6A0" w14:textId="77777777" w:rsidR="008F3963" w:rsidRPr="00DC3094" w:rsidRDefault="008F3963" w:rsidP="008F3963">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4565CC5A"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6D5D6352" w14:textId="77777777" w:rsidR="008F3963" w:rsidRPr="00DC3094" w:rsidRDefault="008F3963" w:rsidP="008F3963">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32B83DB2" w14:textId="77777777" w:rsidR="008F3963" w:rsidRPr="00151D74" w:rsidRDefault="008F3963" w:rsidP="008F3963">
            <w:pPr>
              <w:rPr>
                <w:rFonts w:ascii="Times New Roman" w:hAnsi="Times New Roman" w:cs="Times New Roman"/>
                <w:sz w:val="22"/>
                <w:szCs w:val="22"/>
              </w:rPr>
            </w:pPr>
            <w:r w:rsidRPr="00151D74">
              <w:rPr>
                <w:rFonts w:ascii="Times New Roman" w:hAnsi="Times New Roman" w:cs="Times New Roman"/>
                <w:sz w:val="22"/>
                <w:szCs w:val="22"/>
              </w:rPr>
              <w:t>Pielieto no 2020.gada 1.jūlija.</w:t>
            </w:r>
          </w:p>
        </w:tc>
      </w:tr>
      <w:tr w:rsidR="008F3963" w:rsidRPr="00DC3094" w14:paraId="61F8F1C8"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2"/>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E5C6FC"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lastRenderedPageBreak/>
              <w:t>PK</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1D0F9188" w14:textId="77777777" w:rsidR="008F3963" w:rsidRPr="00DC3094" w:rsidRDefault="008F3963" w:rsidP="008F3963">
            <w:pPr>
              <w:rPr>
                <w:rFonts w:ascii="Times New Roman" w:hAnsi="Times New Roman" w:cs="Times New Roman"/>
                <w:sz w:val="24"/>
                <w:szCs w:val="24"/>
              </w:rPr>
            </w:pPr>
            <w:r w:rsidRPr="00DC3094">
              <w:rPr>
                <w:rFonts w:ascii="Times New Roman" w:hAnsi="Times New Roman" w:cs="Times New Roman"/>
                <w:sz w:val="24"/>
                <w:szCs w:val="24"/>
              </w:rPr>
              <w:t>Pacienta apmeklējums psihologa kabinetā</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794EDC07" w14:textId="77777777" w:rsidR="008F3963" w:rsidRPr="00DC3094" w:rsidRDefault="008F3963" w:rsidP="008F3963">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615BFFA3"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216AFD3D" w14:textId="77777777" w:rsidR="008F3963" w:rsidRPr="00DC3094" w:rsidRDefault="008F3963" w:rsidP="008F3963">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2081CBA7" w14:textId="77777777" w:rsidR="008F3963" w:rsidRPr="00151D74" w:rsidRDefault="008F3963" w:rsidP="008F3963">
            <w:pPr>
              <w:rPr>
                <w:rFonts w:ascii="Times New Roman" w:hAnsi="Times New Roman" w:cs="Times New Roman"/>
                <w:sz w:val="22"/>
                <w:szCs w:val="22"/>
              </w:rPr>
            </w:pPr>
            <w:r w:rsidRPr="00151D74">
              <w:rPr>
                <w:rFonts w:ascii="Times New Roman" w:hAnsi="Times New Roman" w:cs="Times New Roman"/>
                <w:sz w:val="22"/>
                <w:szCs w:val="22"/>
              </w:rPr>
              <w:t>Izmanto veiktā darba uzskaitei kabinetā.</w:t>
            </w:r>
          </w:p>
          <w:p w14:paraId="2E6E8BE1" w14:textId="77777777" w:rsidR="008F3963" w:rsidRPr="00151D74" w:rsidRDefault="008F3963" w:rsidP="008F3963">
            <w:pPr>
              <w:rPr>
                <w:rFonts w:ascii="Times New Roman" w:hAnsi="Times New Roman" w:cs="Times New Roman"/>
                <w:sz w:val="22"/>
                <w:szCs w:val="22"/>
              </w:rPr>
            </w:pPr>
            <w:r w:rsidRPr="00151D74">
              <w:rPr>
                <w:rFonts w:ascii="Times New Roman" w:hAnsi="Times New Roman" w:cs="Times New Roman"/>
                <w:sz w:val="22"/>
                <w:szCs w:val="22"/>
              </w:rPr>
              <w:t>Pielieto no 2019.gada 1.aprīļa līdz 2019.gada 31.decembrim.</w:t>
            </w:r>
          </w:p>
        </w:tc>
      </w:tr>
      <w:tr w:rsidR="008F3963" w:rsidRPr="00DC3094" w14:paraId="4D78C188"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2"/>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985D7E" w14:textId="430D1F2E" w:rsidR="008F3963" w:rsidRPr="00DC3094" w:rsidRDefault="008F3963" w:rsidP="008F3963">
            <w:pPr>
              <w:jc w:val="center"/>
              <w:rPr>
                <w:rFonts w:ascii="Times New Roman" w:hAnsi="Times New Roman" w:cs="Times New Roman"/>
                <w:sz w:val="24"/>
                <w:szCs w:val="24"/>
              </w:rPr>
            </w:pPr>
            <w:r>
              <w:rPr>
                <w:rFonts w:ascii="Times New Roman" w:hAnsi="Times New Roman" w:cs="Times New Roman"/>
                <w:sz w:val="24"/>
                <w:szCs w:val="24"/>
              </w:rPr>
              <w:t>PKR</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1B476871" w14:textId="42BAA23E" w:rsidR="008F3963" w:rsidRPr="00765634" w:rsidRDefault="008F3963" w:rsidP="008F3963">
            <w:pPr>
              <w:rPr>
                <w:rFonts w:ascii="Times New Roman" w:hAnsi="Times New Roman" w:cs="Times New Roman"/>
                <w:sz w:val="24"/>
                <w:szCs w:val="24"/>
              </w:rPr>
            </w:pPr>
            <w:r w:rsidRPr="00765634">
              <w:rPr>
                <w:rFonts w:ascii="Times New Roman" w:hAnsi="Times New Roman" w:cs="Times New Roman"/>
                <w:sz w:val="24"/>
                <w:szCs w:val="24"/>
              </w:rPr>
              <w:t>Pacients krūts rekonstrukcijas programmā</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1D7E7D56" w14:textId="33523AE7" w:rsidR="008F3963" w:rsidRPr="00DC3094" w:rsidRDefault="008F3963" w:rsidP="008F3963">
            <w:pPr>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189B0E42" w14:textId="77777777" w:rsidR="008F3963" w:rsidRPr="00DC3094" w:rsidRDefault="008F3963" w:rsidP="008F3963">
            <w:pPr>
              <w:jc w:val="center"/>
              <w:rPr>
                <w:rFonts w:ascii="Times New Roman" w:hAnsi="Times New Roman" w:cs="Times New Roman"/>
                <w:sz w:val="24"/>
                <w:szCs w:val="24"/>
              </w:rPr>
            </w:pP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0F7EAE6E" w14:textId="77777777" w:rsidR="008F3963" w:rsidRPr="00DC3094" w:rsidRDefault="008F3963" w:rsidP="008F3963">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09F66B23" w14:textId="2CA11E60" w:rsidR="008F3963" w:rsidRPr="00151D74" w:rsidRDefault="008F3963" w:rsidP="008F3963">
            <w:pPr>
              <w:rPr>
                <w:rFonts w:ascii="Times New Roman" w:hAnsi="Times New Roman" w:cs="Times New Roman"/>
                <w:sz w:val="22"/>
                <w:szCs w:val="22"/>
              </w:rPr>
            </w:pPr>
            <w:r>
              <w:rPr>
                <w:rFonts w:ascii="Times New Roman" w:hAnsi="Times New Roman" w:cs="Times New Roman"/>
                <w:sz w:val="22"/>
                <w:szCs w:val="22"/>
              </w:rPr>
              <w:t>Pielieto no 2022.gada 1.janvāra</w:t>
            </w:r>
          </w:p>
        </w:tc>
      </w:tr>
      <w:tr w:rsidR="008F3963" w:rsidRPr="00DC3094" w14:paraId="3B519627"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2"/>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606498"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R1</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5AFFD403" w14:textId="77777777" w:rsidR="008F3963" w:rsidRPr="00DC3094" w:rsidRDefault="008F3963" w:rsidP="008F3963">
            <w:pPr>
              <w:rPr>
                <w:rFonts w:ascii="Times New Roman" w:hAnsi="Times New Roman" w:cs="Times New Roman"/>
                <w:sz w:val="24"/>
                <w:szCs w:val="24"/>
              </w:rPr>
            </w:pPr>
            <w:r w:rsidRPr="00DC3094">
              <w:rPr>
                <w:rFonts w:ascii="Times New Roman" w:hAnsi="Times New Roman" w:cs="Times New Roman"/>
                <w:sz w:val="24"/>
                <w:szCs w:val="24"/>
              </w:rPr>
              <w:t>Rīgas Austrumu klīniskās universitātes slimnīcas Tuberkulozes un plaušu slimību stacionāra pacienti</w:t>
            </w:r>
            <w:r w:rsidRPr="00DC3094" w:rsidDel="00C41780">
              <w:rPr>
                <w:rFonts w:ascii="Times New Roman" w:hAnsi="Times New Roman" w:cs="Times New Roman"/>
                <w:sz w:val="24"/>
                <w:szCs w:val="24"/>
              </w:rPr>
              <w:t xml:space="preserve"> </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23756B28"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6A9C9EDE" w14:textId="77777777" w:rsidR="008F3963" w:rsidRPr="00DC3094" w:rsidRDefault="008F3963" w:rsidP="008F3963">
            <w:pPr>
              <w:jc w:val="center"/>
              <w:rPr>
                <w:rFonts w:ascii="Times New Roman" w:hAnsi="Times New Roman" w:cs="Times New Roman"/>
                <w:sz w:val="24"/>
                <w:szCs w:val="24"/>
              </w:rPr>
            </w:pP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1587937A" w14:textId="77777777" w:rsidR="008F3963" w:rsidRPr="00DC3094" w:rsidRDefault="008F3963" w:rsidP="008F3963">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0D316738" w14:textId="77777777" w:rsidR="008F3963" w:rsidRPr="00151D74" w:rsidRDefault="008F3963" w:rsidP="008F3963">
            <w:pPr>
              <w:rPr>
                <w:rFonts w:ascii="Times New Roman" w:hAnsi="Times New Roman" w:cs="Times New Roman"/>
                <w:sz w:val="22"/>
                <w:szCs w:val="22"/>
              </w:rPr>
            </w:pPr>
          </w:p>
        </w:tc>
      </w:tr>
      <w:tr w:rsidR="008F3963" w:rsidRPr="00DC3094" w14:paraId="16695CF1"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7"/>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FA2298"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R2</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6E0E058C" w14:textId="77777777" w:rsidR="008F3963" w:rsidRPr="00DC3094" w:rsidRDefault="008F3963" w:rsidP="008F3963">
            <w:pPr>
              <w:rPr>
                <w:rFonts w:ascii="Times New Roman" w:hAnsi="Times New Roman" w:cs="Times New Roman"/>
                <w:sz w:val="24"/>
                <w:szCs w:val="24"/>
              </w:rPr>
            </w:pPr>
            <w:r w:rsidRPr="00DC3094">
              <w:rPr>
                <w:rFonts w:ascii="Times New Roman" w:hAnsi="Times New Roman" w:cs="Times New Roman"/>
                <w:sz w:val="24"/>
                <w:szCs w:val="24"/>
              </w:rPr>
              <w:t>Rīgas Austrumu klīniskās universitātes slimnīcas Infekcijas slimību stacionāra pacienti</w:t>
            </w:r>
            <w:r w:rsidRPr="00DC3094" w:rsidDel="00C41780">
              <w:rPr>
                <w:rFonts w:ascii="Times New Roman" w:hAnsi="Times New Roman" w:cs="Times New Roman"/>
                <w:sz w:val="24"/>
                <w:szCs w:val="24"/>
              </w:rPr>
              <w:t xml:space="preserve"> </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2AF7AE04"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7ADBA77E" w14:textId="77777777" w:rsidR="008F3963" w:rsidRPr="00DC3094" w:rsidRDefault="008F3963" w:rsidP="008F3963">
            <w:pPr>
              <w:jc w:val="center"/>
              <w:rPr>
                <w:rFonts w:ascii="Times New Roman" w:hAnsi="Times New Roman" w:cs="Times New Roman"/>
                <w:sz w:val="24"/>
                <w:szCs w:val="24"/>
              </w:rPr>
            </w:pP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57B57705" w14:textId="77777777" w:rsidR="008F3963" w:rsidRPr="00DC3094" w:rsidRDefault="008F3963" w:rsidP="008F3963">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67A3EA88" w14:textId="77777777" w:rsidR="008F3963" w:rsidRPr="00151D74" w:rsidRDefault="008F3963" w:rsidP="008F3963">
            <w:pPr>
              <w:rPr>
                <w:rFonts w:ascii="Times New Roman" w:hAnsi="Times New Roman" w:cs="Times New Roman"/>
                <w:sz w:val="22"/>
                <w:szCs w:val="22"/>
              </w:rPr>
            </w:pPr>
          </w:p>
        </w:tc>
      </w:tr>
      <w:tr w:rsidR="008F3963" w:rsidRPr="00DC3094" w14:paraId="67DF5F0B"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7"/>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1F54DA"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R4</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44071E17" w14:textId="77777777" w:rsidR="008F3963" w:rsidRPr="00DC3094" w:rsidRDefault="008F3963" w:rsidP="008F3963">
            <w:pPr>
              <w:rPr>
                <w:rFonts w:ascii="Times New Roman" w:hAnsi="Times New Roman" w:cs="Times New Roman"/>
                <w:sz w:val="24"/>
                <w:szCs w:val="24"/>
              </w:rPr>
            </w:pPr>
            <w:r w:rsidRPr="00DC3094">
              <w:rPr>
                <w:rFonts w:ascii="Times New Roman" w:hAnsi="Times New Roman" w:cs="Times New Roman"/>
                <w:sz w:val="24"/>
                <w:szCs w:val="24"/>
              </w:rPr>
              <w:t>Tuberkulozes ārstēšana pacientiem, kuriem ar Veselības inspekcijas lēmumu ir noteikta piespiedu izolēšana</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601A2B99"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67078537" w14:textId="77777777" w:rsidR="008F3963" w:rsidRPr="00DC3094" w:rsidRDefault="008F3963" w:rsidP="008F3963">
            <w:pPr>
              <w:jc w:val="center"/>
              <w:rPr>
                <w:rFonts w:ascii="Times New Roman" w:hAnsi="Times New Roman" w:cs="Times New Roman"/>
                <w:sz w:val="24"/>
                <w:szCs w:val="24"/>
              </w:rPr>
            </w:pP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268E79C1" w14:textId="77777777" w:rsidR="008F3963" w:rsidRPr="00DC3094" w:rsidRDefault="008F3963" w:rsidP="008F3963">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42E1B4BC" w14:textId="77777777" w:rsidR="008F3963" w:rsidRPr="00151D74" w:rsidRDefault="008F3963" w:rsidP="008F3963">
            <w:pPr>
              <w:rPr>
                <w:rFonts w:ascii="Times New Roman" w:hAnsi="Times New Roman" w:cs="Times New Roman"/>
                <w:sz w:val="22"/>
                <w:szCs w:val="22"/>
              </w:rPr>
            </w:pPr>
            <w:r w:rsidRPr="00151D74">
              <w:rPr>
                <w:rFonts w:ascii="Times New Roman" w:hAnsi="Times New Roman" w:cs="Times New Roman"/>
                <w:sz w:val="22"/>
                <w:szCs w:val="22"/>
              </w:rPr>
              <w:t xml:space="preserve">Izmanto pacientiem, kuriem  saskaņā ar Veselības inspekcijas lēmumu un rīkojumu noteikta piespiedu izolēšana un ārstēšana saskaņā ar MK noteikumiem  Nr.413 </w:t>
            </w:r>
          </w:p>
        </w:tc>
      </w:tr>
      <w:tr w:rsidR="008F3963" w:rsidRPr="00DC3094" w14:paraId="2261DE3B"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7"/>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4E2586"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RS</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74028189" w14:textId="77777777" w:rsidR="008F3963" w:rsidRPr="00DC3094" w:rsidRDefault="008F3963" w:rsidP="008F3963">
            <w:pPr>
              <w:rPr>
                <w:rFonts w:ascii="Times New Roman" w:hAnsi="Times New Roman" w:cs="Times New Roman"/>
                <w:sz w:val="24"/>
                <w:szCs w:val="24"/>
              </w:rPr>
            </w:pPr>
            <w:r w:rsidRPr="00DC3094">
              <w:rPr>
                <w:rFonts w:ascii="Times New Roman" w:hAnsi="Times New Roman" w:cs="Times New Roman"/>
                <w:sz w:val="24"/>
                <w:szCs w:val="24"/>
              </w:rPr>
              <w:t>Ārstu konsīlijs pacientiem reto slimību ārstēšanā</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1F30485A" w14:textId="77777777" w:rsidR="008F3963" w:rsidRPr="00DC3094" w:rsidRDefault="008F3963" w:rsidP="008F3963">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1A54679C"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33178704" w14:textId="77777777" w:rsidR="008F3963" w:rsidRPr="00DC3094" w:rsidRDefault="008F3963" w:rsidP="008F3963">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28A378E6" w14:textId="77777777" w:rsidR="008F3963" w:rsidRPr="00151D74" w:rsidRDefault="008F3963" w:rsidP="008F3963">
            <w:pPr>
              <w:rPr>
                <w:rFonts w:ascii="Times New Roman" w:hAnsi="Times New Roman" w:cs="Times New Roman"/>
                <w:sz w:val="22"/>
                <w:szCs w:val="22"/>
              </w:rPr>
            </w:pPr>
            <w:r w:rsidRPr="00151D74">
              <w:rPr>
                <w:rFonts w:ascii="Times New Roman" w:hAnsi="Times New Roman" w:cs="Times New Roman"/>
                <w:sz w:val="22"/>
                <w:szCs w:val="22"/>
              </w:rPr>
              <w:t>Pielieto no 2018.gada 2.jūnija.</w:t>
            </w:r>
          </w:p>
        </w:tc>
      </w:tr>
      <w:tr w:rsidR="008F3963" w:rsidRPr="00DC3094" w14:paraId="5B970511"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7"/>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974CA3"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SCO</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0A63BC78" w14:textId="77777777" w:rsidR="008F3963" w:rsidRPr="00DC3094" w:rsidRDefault="008F3963" w:rsidP="008F3963">
            <w:pPr>
              <w:rPr>
                <w:rFonts w:ascii="Times New Roman" w:hAnsi="Times New Roman" w:cs="Times New Roman"/>
                <w:sz w:val="24"/>
                <w:szCs w:val="24"/>
              </w:rPr>
            </w:pPr>
            <w:r w:rsidRPr="00DC3094">
              <w:rPr>
                <w:rFonts w:ascii="Times New Roman" w:hAnsi="Times New Roman" w:cs="Times New Roman"/>
                <w:sz w:val="24"/>
                <w:szCs w:val="24"/>
              </w:rPr>
              <w:t>Izmeklējumi sirds un asinsvadu slimību riska noteikšanai noteiktā vecumā (SCORE)</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2F42045D" w14:textId="77777777" w:rsidR="008F3963" w:rsidRPr="00DC3094" w:rsidRDefault="008F3963" w:rsidP="008F3963">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12AE232D"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3D884273" w14:textId="77777777" w:rsidR="008F3963" w:rsidRPr="00DC3094" w:rsidRDefault="008F3963" w:rsidP="008F3963">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2F6A0C19" w14:textId="77777777" w:rsidR="008F3963" w:rsidRPr="00151D74" w:rsidRDefault="008F3963" w:rsidP="008F3963">
            <w:pPr>
              <w:rPr>
                <w:rFonts w:ascii="Times New Roman" w:hAnsi="Times New Roman" w:cs="Times New Roman"/>
                <w:sz w:val="22"/>
                <w:szCs w:val="22"/>
              </w:rPr>
            </w:pPr>
            <w:r w:rsidRPr="00151D74">
              <w:rPr>
                <w:rFonts w:ascii="Times New Roman" w:hAnsi="Times New Roman" w:cs="Times New Roman"/>
                <w:sz w:val="22"/>
                <w:szCs w:val="22"/>
              </w:rPr>
              <w:t>Izmanto pacientiem, kas saņem veselības aprūpes pakalpojumus saskaņā ar MK noteikumu Nr.555 1.pielikumu.</w:t>
            </w:r>
          </w:p>
          <w:p w14:paraId="125ED827" w14:textId="77777777" w:rsidR="008F3963" w:rsidRPr="00151D74" w:rsidRDefault="008F3963" w:rsidP="008F3963">
            <w:pPr>
              <w:rPr>
                <w:rFonts w:ascii="Times New Roman" w:hAnsi="Times New Roman" w:cs="Times New Roman"/>
                <w:sz w:val="22"/>
                <w:szCs w:val="22"/>
              </w:rPr>
            </w:pPr>
            <w:r w:rsidRPr="00151D74">
              <w:rPr>
                <w:rFonts w:ascii="Times New Roman" w:hAnsi="Times New Roman" w:cs="Times New Roman"/>
                <w:sz w:val="22"/>
                <w:szCs w:val="22"/>
              </w:rPr>
              <w:t>Pielieto no 2018.gada 1.augusta.</w:t>
            </w:r>
          </w:p>
        </w:tc>
      </w:tr>
      <w:tr w:rsidR="008F3963" w:rsidRPr="00DC3094" w14:paraId="0159555B"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7"/>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AA4028"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SM</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5D6C1659" w14:textId="77777777" w:rsidR="008F3963" w:rsidRPr="00DC3094" w:rsidRDefault="008F3963" w:rsidP="008F3963">
            <w:pPr>
              <w:rPr>
                <w:rFonts w:ascii="Times New Roman" w:hAnsi="Times New Roman" w:cs="Times New Roman"/>
                <w:sz w:val="24"/>
                <w:szCs w:val="24"/>
              </w:rPr>
            </w:pPr>
            <w:r w:rsidRPr="00DC3094">
              <w:rPr>
                <w:rFonts w:ascii="Times New Roman" w:hAnsi="Times New Roman" w:cs="Times New Roman"/>
                <w:sz w:val="24"/>
                <w:szCs w:val="24"/>
              </w:rPr>
              <w:t>Sportisti līdz 18 gadu vecumam un bērni ar paaugstinātu fizisko slodzi</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16A229AE" w14:textId="77777777" w:rsidR="008F3963" w:rsidRPr="00DC3094" w:rsidRDefault="008F3963" w:rsidP="008F3963">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6625A76A"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4D9477FB" w14:textId="77777777" w:rsidR="008F3963" w:rsidRPr="00DC3094" w:rsidRDefault="008F3963" w:rsidP="008F3963">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53CBB64B" w14:textId="77777777" w:rsidR="008F3963" w:rsidRPr="00151D74" w:rsidRDefault="008F3963" w:rsidP="008F3963">
            <w:pPr>
              <w:rPr>
                <w:rFonts w:ascii="Times New Roman" w:hAnsi="Times New Roman" w:cs="Times New Roman"/>
                <w:sz w:val="22"/>
                <w:szCs w:val="22"/>
              </w:rPr>
            </w:pPr>
            <w:r w:rsidRPr="00151D74">
              <w:rPr>
                <w:rFonts w:ascii="Times New Roman" w:hAnsi="Times New Roman" w:cs="Times New Roman"/>
                <w:sz w:val="22"/>
                <w:szCs w:val="22"/>
              </w:rPr>
              <w:t>Izmanto pacientiem, kas saņem veselības aprūpes pakalpojumus saskaņā ar MK noteikumu Nr.555 4.3.1.punktā un 1.pielikumā noteikto.</w:t>
            </w:r>
          </w:p>
          <w:p w14:paraId="491D3A7B" w14:textId="77777777" w:rsidR="008F3963" w:rsidRPr="00151D74" w:rsidRDefault="008F3963" w:rsidP="008F3963">
            <w:pPr>
              <w:rPr>
                <w:rFonts w:ascii="Times New Roman" w:hAnsi="Times New Roman" w:cs="Times New Roman"/>
                <w:sz w:val="22"/>
                <w:szCs w:val="22"/>
              </w:rPr>
            </w:pPr>
            <w:r w:rsidRPr="00151D74">
              <w:rPr>
                <w:rFonts w:ascii="Times New Roman" w:hAnsi="Times New Roman" w:cs="Times New Roman"/>
                <w:sz w:val="22"/>
                <w:szCs w:val="22"/>
              </w:rPr>
              <w:t>Pielieto no 2018.gada 1.septembra.</w:t>
            </w:r>
          </w:p>
        </w:tc>
      </w:tr>
      <w:tr w:rsidR="008F3963" w:rsidRPr="00DC3094" w14:paraId="1247CF57"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7"/>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2C4146"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lastRenderedPageBreak/>
              <w:t>SP1</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4BD103A1" w14:textId="77777777" w:rsidR="008F3963" w:rsidRPr="00DC3094" w:rsidRDefault="008F3963" w:rsidP="008F3963">
            <w:pPr>
              <w:rPr>
                <w:rFonts w:ascii="Times New Roman" w:hAnsi="Times New Roman" w:cs="Times New Roman"/>
                <w:sz w:val="24"/>
                <w:szCs w:val="24"/>
              </w:rPr>
            </w:pPr>
            <w:r w:rsidRPr="00DC3094">
              <w:rPr>
                <w:rFonts w:ascii="Times New Roman" w:hAnsi="Times New Roman" w:cs="Times New Roman"/>
                <w:sz w:val="24"/>
                <w:szCs w:val="24"/>
              </w:rPr>
              <w:t>Persona, kura saņem neatliekamo medicīnisko palīdzību sekundārā ambulatorā veselības aprūpē - CITO</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2C851DB1" w14:textId="77777777" w:rsidR="008F3963" w:rsidRPr="00DC3094" w:rsidRDefault="008F3963" w:rsidP="008F3963">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09D0DFDA"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2D286BCA" w14:textId="77777777" w:rsidR="008F3963" w:rsidRPr="00DC3094" w:rsidRDefault="008F3963" w:rsidP="008F3963">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02BBE3B4" w14:textId="77777777" w:rsidR="008F3963" w:rsidRPr="00151D74" w:rsidRDefault="008F3963" w:rsidP="008F3963">
            <w:pPr>
              <w:rPr>
                <w:rFonts w:ascii="Times New Roman" w:hAnsi="Times New Roman" w:cs="Times New Roman"/>
                <w:sz w:val="22"/>
                <w:szCs w:val="22"/>
              </w:rPr>
            </w:pPr>
            <w:r w:rsidRPr="00151D74">
              <w:rPr>
                <w:rFonts w:ascii="Times New Roman" w:hAnsi="Times New Roman" w:cs="Times New Roman"/>
                <w:sz w:val="22"/>
                <w:szCs w:val="22"/>
              </w:rPr>
              <w:t xml:space="preserve">Izmanto, noformējot uzskaites dokumentus par sniegtajiem sekundārajiem ambulatorajiem veselības aprūpes pakalpojumiem personām, kuras saņem neatliekamo medicīnisko palīdzību. </w:t>
            </w:r>
          </w:p>
          <w:p w14:paraId="7D1B1028" w14:textId="77777777" w:rsidR="008F3963" w:rsidRPr="00151D74" w:rsidRDefault="008F3963" w:rsidP="008F3963">
            <w:pPr>
              <w:rPr>
                <w:rFonts w:ascii="Times New Roman" w:hAnsi="Times New Roman" w:cs="Times New Roman"/>
                <w:sz w:val="22"/>
                <w:szCs w:val="22"/>
              </w:rPr>
            </w:pPr>
            <w:r w:rsidRPr="00151D74">
              <w:rPr>
                <w:rFonts w:ascii="Times New Roman" w:hAnsi="Times New Roman" w:cs="Times New Roman"/>
                <w:sz w:val="22"/>
                <w:szCs w:val="22"/>
              </w:rPr>
              <w:t>Pielieto no 2016.gada 1.februāra.</w:t>
            </w:r>
          </w:p>
        </w:tc>
      </w:tr>
      <w:tr w:rsidR="008F3963" w:rsidRPr="00DC3094" w14:paraId="6F02DD93"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7"/>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E9E9EF"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U1</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13C071E9" w14:textId="77777777" w:rsidR="008F3963" w:rsidRPr="00DC3094" w:rsidRDefault="008F3963" w:rsidP="008F3963">
            <w:pPr>
              <w:rPr>
                <w:rFonts w:ascii="Times New Roman" w:hAnsi="Times New Roman" w:cs="Times New Roman"/>
                <w:sz w:val="24"/>
                <w:szCs w:val="24"/>
              </w:rPr>
            </w:pPr>
            <w:r w:rsidRPr="00DC3094">
              <w:rPr>
                <w:rFonts w:ascii="Times New Roman" w:hAnsi="Times New Roman" w:cs="Times New Roman"/>
                <w:sz w:val="24"/>
                <w:szCs w:val="24"/>
              </w:rPr>
              <w:t>Pacients, kuram stacionāro neatliekamo palīdzību slimnīcas uzņemšanas nodaļā sniedz atbilstoši triāžas 1.prioritātei</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58DEA354"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702CA361" w14:textId="77777777" w:rsidR="008F3963" w:rsidRPr="00DC3094" w:rsidRDefault="008F3963" w:rsidP="008F3963">
            <w:pPr>
              <w:jc w:val="center"/>
              <w:rPr>
                <w:rFonts w:ascii="Times New Roman" w:hAnsi="Times New Roman" w:cs="Times New Roman"/>
                <w:color w:val="FF0000"/>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7B84C695" w14:textId="77777777" w:rsidR="008F3963" w:rsidRPr="00DC3094" w:rsidRDefault="008F3963" w:rsidP="008F3963">
            <w:pPr>
              <w:jc w:val="center"/>
              <w:rPr>
                <w:rFonts w:ascii="Times New Roman" w:hAnsi="Times New Roman" w:cs="Times New Roman"/>
                <w:color w:val="FF0000"/>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2FC33632" w14:textId="77777777" w:rsidR="008F3963" w:rsidRPr="00151D74" w:rsidRDefault="008F3963" w:rsidP="008F3963">
            <w:pPr>
              <w:rPr>
                <w:rFonts w:ascii="Times New Roman" w:hAnsi="Times New Roman" w:cs="Times New Roman"/>
                <w:sz w:val="22"/>
                <w:szCs w:val="22"/>
              </w:rPr>
            </w:pPr>
            <w:r w:rsidRPr="00151D74">
              <w:rPr>
                <w:rFonts w:ascii="Times New Roman" w:hAnsi="Times New Roman" w:cs="Times New Roman"/>
                <w:sz w:val="22"/>
                <w:szCs w:val="22"/>
              </w:rPr>
              <w:t>Pacientu grupa aktīva no 2019.gada 1.janvāra. Obligāta lietošanai, kodējot stacionāros uzskaites dokumentus no 2019.gada 1.jūlija, kodējot ambulatoros dokumentus, no 2019.gada 1.oktobra</w:t>
            </w:r>
          </w:p>
        </w:tc>
      </w:tr>
      <w:tr w:rsidR="008F3963" w:rsidRPr="00DC3094" w14:paraId="60E8DF72"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7"/>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FB4032"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U2</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50DA984D" w14:textId="77777777" w:rsidR="008F3963" w:rsidRPr="00DC3094" w:rsidRDefault="008F3963" w:rsidP="008F3963">
            <w:pPr>
              <w:rPr>
                <w:rFonts w:ascii="Times New Roman" w:hAnsi="Times New Roman" w:cs="Times New Roman"/>
                <w:sz w:val="24"/>
                <w:szCs w:val="24"/>
              </w:rPr>
            </w:pPr>
            <w:r w:rsidRPr="00DC3094">
              <w:rPr>
                <w:rFonts w:ascii="Times New Roman" w:hAnsi="Times New Roman" w:cs="Times New Roman"/>
                <w:sz w:val="24"/>
                <w:szCs w:val="24"/>
              </w:rPr>
              <w:t>Pacients, kuram stacionāro neatliekamo palīdzību slimnīcas uzņemšanas nodaļā sniedz atbilstoši triāžas 2. prioritātei</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6D11AF84"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5A874A38" w14:textId="77777777" w:rsidR="008F3963" w:rsidRPr="00DC3094" w:rsidRDefault="008F3963" w:rsidP="008F3963">
            <w:pPr>
              <w:jc w:val="center"/>
              <w:rPr>
                <w:rFonts w:ascii="Times New Roman" w:hAnsi="Times New Roman" w:cs="Times New Roman"/>
                <w:color w:val="FF0000"/>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13373C82" w14:textId="77777777" w:rsidR="008F3963" w:rsidRPr="00DC3094" w:rsidRDefault="008F3963" w:rsidP="008F3963">
            <w:pPr>
              <w:jc w:val="center"/>
              <w:rPr>
                <w:rFonts w:ascii="Times New Roman" w:hAnsi="Times New Roman" w:cs="Times New Roman"/>
                <w:color w:val="FF0000"/>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49190BDC" w14:textId="77777777" w:rsidR="008F3963" w:rsidRPr="00151D74" w:rsidRDefault="008F3963" w:rsidP="008F3963">
            <w:pPr>
              <w:rPr>
                <w:rFonts w:ascii="Times New Roman" w:hAnsi="Times New Roman" w:cs="Times New Roman"/>
                <w:sz w:val="22"/>
                <w:szCs w:val="22"/>
              </w:rPr>
            </w:pPr>
            <w:r w:rsidRPr="00151D74">
              <w:rPr>
                <w:rFonts w:ascii="Times New Roman" w:hAnsi="Times New Roman" w:cs="Times New Roman"/>
                <w:sz w:val="22"/>
                <w:szCs w:val="22"/>
              </w:rPr>
              <w:t>Pacientu grupa aktīva no 2019.gada 1.janvāra. Obligāta lietošanai, kodējot stacionāros uzskaites dokumentus no 2019.gada 1.jūlija, kodējot ambulatoros dokumentus, no 2019.gada 1.oktobra</w:t>
            </w:r>
          </w:p>
        </w:tc>
      </w:tr>
      <w:tr w:rsidR="008F3963" w:rsidRPr="00DC3094" w14:paraId="39F5DF55"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7"/>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D1012A"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U3</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4D267F8C" w14:textId="77777777" w:rsidR="008F3963" w:rsidRPr="00DC3094" w:rsidRDefault="008F3963" w:rsidP="008F3963">
            <w:pPr>
              <w:rPr>
                <w:rFonts w:ascii="Times New Roman" w:hAnsi="Times New Roman" w:cs="Times New Roman"/>
                <w:sz w:val="24"/>
                <w:szCs w:val="24"/>
              </w:rPr>
            </w:pPr>
            <w:r w:rsidRPr="00DC3094">
              <w:rPr>
                <w:rFonts w:ascii="Times New Roman" w:hAnsi="Times New Roman" w:cs="Times New Roman"/>
                <w:sz w:val="24"/>
                <w:szCs w:val="24"/>
              </w:rPr>
              <w:t>Pacients, kuram stacionāro neatliekamo palīdzību slimnīcas uzņemšanas nodaļā sniedz atbilstoši triāžas 3. prioritātei</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58F80F26"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3F6A1738" w14:textId="77777777" w:rsidR="008F3963" w:rsidRPr="00DC3094" w:rsidRDefault="008F3963" w:rsidP="008F3963">
            <w:pPr>
              <w:jc w:val="center"/>
              <w:rPr>
                <w:rFonts w:ascii="Times New Roman" w:hAnsi="Times New Roman" w:cs="Times New Roman"/>
                <w:color w:val="FF0000"/>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6409A731" w14:textId="77777777" w:rsidR="008F3963" w:rsidRPr="00DC3094" w:rsidRDefault="008F3963" w:rsidP="008F3963">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615FF98F" w14:textId="77777777" w:rsidR="008F3963" w:rsidRPr="00151D74" w:rsidRDefault="008F3963" w:rsidP="008F3963">
            <w:pPr>
              <w:rPr>
                <w:rFonts w:ascii="Times New Roman" w:hAnsi="Times New Roman" w:cs="Times New Roman"/>
                <w:sz w:val="22"/>
                <w:szCs w:val="22"/>
              </w:rPr>
            </w:pPr>
            <w:r w:rsidRPr="00151D74">
              <w:rPr>
                <w:rFonts w:ascii="Times New Roman" w:hAnsi="Times New Roman" w:cs="Times New Roman"/>
                <w:sz w:val="22"/>
                <w:szCs w:val="22"/>
              </w:rPr>
              <w:t>Pacientu grupa aktīva no 2019.gada 1.janvāra. Obligāta lietošanai, kodējot stacionāros uzskaites dokumentus no 2019.gada 1.jūlija, kodējot ambulatoros dokumentus, no 2019.gada 1.oktobra</w:t>
            </w:r>
          </w:p>
        </w:tc>
      </w:tr>
      <w:tr w:rsidR="008F3963" w:rsidRPr="00DC3094" w14:paraId="5A9565AD"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7"/>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858770"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U4</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25A99913" w14:textId="77777777" w:rsidR="008F3963" w:rsidRPr="00DC3094" w:rsidRDefault="008F3963" w:rsidP="008F3963">
            <w:pPr>
              <w:rPr>
                <w:rFonts w:ascii="Times New Roman" w:hAnsi="Times New Roman" w:cs="Times New Roman"/>
                <w:sz w:val="24"/>
                <w:szCs w:val="24"/>
              </w:rPr>
            </w:pPr>
            <w:r w:rsidRPr="00DC3094">
              <w:rPr>
                <w:rFonts w:ascii="Times New Roman" w:hAnsi="Times New Roman" w:cs="Times New Roman"/>
                <w:sz w:val="24"/>
                <w:szCs w:val="24"/>
              </w:rPr>
              <w:t>Pacients, kuram stacionāro neatliekamo palīdzību slimnīcas uzņemšanas nodaļā sniedz atbilstoši triāžas 4. prioritātei</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76622905"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2ECC8AB8" w14:textId="77777777" w:rsidR="008F3963" w:rsidRPr="00DC3094" w:rsidRDefault="008F3963" w:rsidP="008F3963">
            <w:pPr>
              <w:jc w:val="center"/>
              <w:rPr>
                <w:rFonts w:ascii="Times New Roman" w:hAnsi="Times New Roman" w:cs="Times New Roman"/>
                <w:color w:val="FF0000"/>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77F28FE1" w14:textId="77777777" w:rsidR="008F3963" w:rsidRPr="00DC3094" w:rsidRDefault="008F3963" w:rsidP="008F3963">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2F869F2E" w14:textId="77777777" w:rsidR="008F3963" w:rsidRPr="00151D74" w:rsidRDefault="008F3963" w:rsidP="008F3963">
            <w:pPr>
              <w:rPr>
                <w:rFonts w:ascii="Times New Roman" w:hAnsi="Times New Roman" w:cs="Times New Roman"/>
                <w:sz w:val="22"/>
                <w:szCs w:val="22"/>
              </w:rPr>
            </w:pPr>
            <w:r w:rsidRPr="00151D74">
              <w:rPr>
                <w:rFonts w:ascii="Times New Roman" w:hAnsi="Times New Roman" w:cs="Times New Roman"/>
                <w:sz w:val="22"/>
                <w:szCs w:val="22"/>
              </w:rPr>
              <w:t>Pacientu grupa aktīva no 2019.gada 1.janvāra. Obligāta lietošanai, kodējot stacionāros uzskaites dokumentus no 2019.gada 1.jūlija, kodējot ambulatoros dokumentus, no 2019.gada 1.oktobra</w:t>
            </w:r>
          </w:p>
        </w:tc>
      </w:tr>
      <w:tr w:rsidR="008F3963" w:rsidRPr="00DC3094" w14:paraId="4FAE7F6F"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7"/>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6A8001"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U5</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00BD7E42" w14:textId="77777777" w:rsidR="008F3963" w:rsidRPr="00DC3094" w:rsidRDefault="008F3963" w:rsidP="008F3963">
            <w:pPr>
              <w:rPr>
                <w:rFonts w:ascii="Times New Roman" w:hAnsi="Times New Roman" w:cs="Times New Roman"/>
                <w:sz w:val="24"/>
                <w:szCs w:val="24"/>
              </w:rPr>
            </w:pPr>
            <w:r w:rsidRPr="00DC3094">
              <w:rPr>
                <w:rFonts w:ascii="Times New Roman" w:hAnsi="Times New Roman" w:cs="Times New Roman"/>
                <w:sz w:val="24"/>
                <w:szCs w:val="24"/>
              </w:rPr>
              <w:t xml:space="preserve">Pacients, kuram stacionāro neatliekamo palīdzību slimnīcas </w:t>
            </w:r>
            <w:r w:rsidRPr="00DC3094">
              <w:rPr>
                <w:rFonts w:ascii="Times New Roman" w:hAnsi="Times New Roman" w:cs="Times New Roman"/>
                <w:sz w:val="24"/>
                <w:szCs w:val="24"/>
              </w:rPr>
              <w:lastRenderedPageBreak/>
              <w:t>uzņemšanas nodaļā sniedz atbilstoši triāžas 5. prioritātei</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00A15FEE"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lastRenderedPageBreak/>
              <w:t>+</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49E9D88C" w14:textId="77777777" w:rsidR="008F3963" w:rsidRPr="00DC3094" w:rsidRDefault="008F3963" w:rsidP="008F3963">
            <w:pPr>
              <w:jc w:val="center"/>
              <w:rPr>
                <w:rFonts w:ascii="Times New Roman" w:hAnsi="Times New Roman" w:cs="Times New Roman"/>
                <w:color w:val="FF0000"/>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2B2542D8" w14:textId="77777777" w:rsidR="008F3963" w:rsidRPr="00DC3094" w:rsidRDefault="008F3963" w:rsidP="008F3963">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4F822ABD" w14:textId="77777777" w:rsidR="008F3963" w:rsidRPr="00151D74" w:rsidRDefault="008F3963" w:rsidP="008F3963">
            <w:pPr>
              <w:rPr>
                <w:rFonts w:ascii="Times New Roman" w:hAnsi="Times New Roman" w:cs="Times New Roman"/>
                <w:sz w:val="22"/>
                <w:szCs w:val="22"/>
              </w:rPr>
            </w:pPr>
            <w:r w:rsidRPr="00151D74">
              <w:rPr>
                <w:rFonts w:ascii="Times New Roman" w:hAnsi="Times New Roman" w:cs="Times New Roman"/>
                <w:sz w:val="22"/>
                <w:szCs w:val="22"/>
              </w:rPr>
              <w:t xml:space="preserve">Pacientu grupa aktīva no 2019.gada 1.janvāra. Obligāta lietošanai, kodējot </w:t>
            </w:r>
            <w:r w:rsidRPr="00151D74">
              <w:rPr>
                <w:rFonts w:ascii="Times New Roman" w:hAnsi="Times New Roman" w:cs="Times New Roman"/>
                <w:sz w:val="22"/>
                <w:szCs w:val="22"/>
              </w:rPr>
              <w:lastRenderedPageBreak/>
              <w:t>stacionāros uzskaites dokumentus no 2019.gada 1.jūlija, kodējot ambulatoros dokumentus, no 2019.gada 1.oktobra</w:t>
            </w:r>
          </w:p>
        </w:tc>
      </w:tr>
      <w:tr w:rsidR="008F3963" w:rsidRPr="00DC3094" w14:paraId="451C8E19"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7"/>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5B98F1"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color w:val="000000"/>
                <w:sz w:val="24"/>
                <w:szCs w:val="24"/>
              </w:rPr>
              <w:lastRenderedPageBreak/>
              <w:t>VR</w:t>
            </w:r>
          </w:p>
        </w:tc>
        <w:tc>
          <w:tcPr>
            <w:tcW w:w="3713" w:type="dxa"/>
            <w:tcBorders>
              <w:top w:val="single" w:sz="4" w:space="0" w:color="auto"/>
              <w:left w:val="nil"/>
              <w:bottom w:val="single" w:sz="4" w:space="0" w:color="auto"/>
              <w:right w:val="single" w:sz="4" w:space="0" w:color="auto"/>
            </w:tcBorders>
            <w:shd w:val="clear" w:color="auto" w:fill="FFFFFF" w:themeFill="background1"/>
          </w:tcPr>
          <w:p w14:paraId="79074AA9" w14:textId="77777777" w:rsidR="008F3963" w:rsidRPr="00DC3094" w:rsidRDefault="008F3963" w:rsidP="008F3963">
            <w:pPr>
              <w:rPr>
                <w:rFonts w:ascii="Times New Roman" w:hAnsi="Times New Roman" w:cs="Times New Roman"/>
                <w:sz w:val="24"/>
                <w:szCs w:val="24"/>
              </w:rPr>
            </w:pPr>
            <w:r w:rsidRPr="00DC3094">
              <w:rPr>
                <w:rFonts w:ascii="Times New Roman" w:hAnsi="Times New Roman" w:cs="Times New Roman"/>
                <w:color w:val="000000"/>
                <w:sz w:val="24"/>
                <w:szCs w:val="24"/>
              </w:rPr>
              <w:t>Grūtniece ar vidēja riska grūtniecību, kas konstatēts  pēc I trimestrī veiktajiem izmeklējumiem</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27C83201" w14:textId="77777777" w:rsidR="008F3963" w:rsidRPr="00DC3094" w:rsidRDefault="008F3963" w:rsidP="008F3963">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46330689"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color w:val="000000"/>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2E8E9C1F" w14:textId="77777777" w:rsidR="008F3963" w:rsidRPr="00DC3094" w:rsidRDefault="008F3963" w:rsidP="008F3963">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30082FBF" w14:textId="77777777" w:rsidR="008F3963" w:rsidRPr="00151D74" w:rsidRDefault="008F3963" w:rsidP="008F3963">
            <w:pPr>
              <w:rPr>
                <w:rFonts w:ascii="Times New Roman" w:hAnsi="Times New Roman" w:cs="Times New Roman"/>
                <w:sz w:val="22"/>
                <w:szCs w:val="22"/>
              </w:rPr>
            </w:pPr>
            <w:r w:rsidRPr="00151D74">
              <w:rPr>
                <w:rFonts w:ascii="Times New Roman" w:hAnsi="Times New Roman" w:cs="Times New Roman"/>
                <w:sz w:val="22"/>
                <w:szCs w:val="22"/>
              </w:rPr>
              <w:t xml:space="preserve">Izmanto pacientēm ar vidēja riska grūtniecību, veicot papildus izmeklējumus atbilstoši MK noteikumiem Nr.611  </w:t>
            </w:r>
          </w:p>
        </w:tc>
      </w:tr>
      <w:tr w:rsidR="008F3963" w:rsidRPr="00DC3094" w14:paraId="5086DA0B"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7"/>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790A17" w14:textId="0BA0BD3E" w:rsidR="008F3963" w:rsidRPr="00DC3094" w:rsidRDefault="008F3963" w:rsidP="008F3963">
            <w:pPr>
              <w:jc w:val="center"/>
              <w:rPr>
                <w:rFonts w:ascii="Times New Roman" w:hAnsi="Times New Roman" w:cs="Times New Roman"/>
                <w:color w:val="000000"/>
                <w:sz w:val="24"/>
                <w:szCs w:val="24"/>
              </w:rPr>
            </w:pPr>
            <w:r w:rsidRPr="00DC3094">
              <w:rPr>
                <w:rFonts w:ascii="Times New Roman" w:hAnsi="Times New Roman" w:cs="Times New Roman"/>
                <w:color w:val="000000"/>
                <w:sz w:val="24"/>
                <w:szCs w:val="24"/>
              </w:rPr>
              <w:t>VS</w:t>
            </w:r>
          </w:p>
        </w:tc>
        <w:tc>
          <w:tcPr>
            <w:tcW w:w="3713" w:type="dxa"/>
            <w:tcBorders>
              <w:top w:val="single" w:sz="4" w:space="0" w:color="auto"/>
              <w:left w:val="nil"/>
              <w:bottom w:val="single" w:sz="4" w:space="0" w:color="auto"/>
              <w:right w:val="single" w:sz="4" w:space="0" w:color="auto"/>
            </w:tcBorders>
            <w:shd w:val="clear" w:color="auto" w:fill="FFFFFF" w:themeFill="background1"/>
          </w:tcPr>
          <w:p w14:paraId="1BB9CF68" w14:textId="77777777" w:rsidR="008F3963" w:rsidRDefault="008F3963" w:rsidP="008F3963">
            <w:pPr>
              <w:rPr>
                <w:rFonts w:ascii="Times New Roman" w:hAnsi="Times New Roman" w:cs="Times New Roman"/>
                <w:sz w:val="24"/>
                <w:szCs w:val="24"/>
              </w:rPr>
            </w:pPr>
          </w:p>
          <w:p w14:paraId="4C84FAA2" w14:textId="5F2BFE7B" w:rsidR="008F3963" w:rsidRPr="00DC3094" w:rsidRDefault="008F3963" w:rsidP="008F3963">
            <w:pPr>
              <w:rPr>
                <w:rFonts w:ascii="Times New Roman" w:hAnsi="Times New Roman" w:cs="Times New Roman"/>
                <w:color w:val="000000"/>
                <w:sz w:val="24"/>
                <w:szCs w:val="24"/>
              </w:rPr>
            </w:pPr>
            <w:r w:rsidRPr="00DC3094">
              <w:rPr>
                <w:rFonts w:ascii="Times New Roman" w:hAnsi="Times New Roman" w:cs="Times New Roman"/>
                <w:sz w:val="24"/>
                <w:szCs w:val="24"/>
              </w:rPr>
              <w:t>Vakcinācija pret COVID-19 dienas stacionārā un stacionārā</w:t>
            </w:r>
            <w:r>
              <w:rPr>
                <w:rFonts w:ascii="Times New Roman" w:hAnsi="Times New Roman" w:cs="Times New Roman"/>
                <w:sz w:val="24"/>
                <w:szCs w:val="24"/>
              </w:rPr>
              <w:t xml:space="preserve"> ar ārsta nosūtījumu</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2490075F" w14:textId="12F1CCE2" w:rsidR="008F3963" w:rsidRPr="00DC3094" w:rsidRDefault="008F3963" w:rsidP="008F3963">
            <w:pPr>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44779E47" w14:textId="614DB691" w:rsidR="008F3963" w:rsidRPr="00DC3094" w:rsidRDefault="008F3963" w:rsidP="008F3963">
            <w:pPr>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3BFFF0AC" w14:textId="77777777" w:rsidR="008F3963" w:rsidRPr="00DC3094" w:rsidRDefault="008F3963" w:rsidP="008F3963">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64C0B905" w14:textId="6EB7A506" w:rsidR="008F3963" w:rsidRPr="00151D74" w:rsidRDefault="008F3963" w:rsidP="008F3963">
            <w:pPr>
              <w:rPr>
                <w:rFonts w:ascii="Times New Roman" w:hAnsi="Times New Roman" w:cs="Times New Roman"/>
                <w:sz w:val="22"/>
                <w:szCs w:val="22"/>
              </w:rPr>
            </w:pPr>
            <w:r w:rsidRPr="00151D74">
              <w:rPr>
                <w:rFonts w:ascii="Times New Roman" w:hAnsi="Times New Roman" w:cs="Times New Roman"/>
                <w:sz w:val="22"/>
                <w:szCs w:val="22"/>
              </w:rPr>
              <w:t>Pielieto no 2021.gada 1.jūlija pacientiem, kuriem tiek veikta vakcinācija pret Covid-19, SIA “Rīgas Austrumu klīniskā universitātes slimnīca” dienas stacionārā vai stacionārā.</w:t>
            </w:r>
          </w:p>
        </w:tc>
      </w:tr>
      <w:tr w:rsidR="008F3963" w:rsidRPr="00DC3094" w14:paraId="1D5725FB"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7"/>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843B82"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ZV</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32EBCFAE" w14:textId="77777777" w:rsidR="008F3963" w:rsidRPr="00DC3094" w:rsidRDefault="008F3963" w:rsidP="008F3963">
            <w:pPr>
              <w:rPr>
                <w:rFonts w:ascii="Times New Roman" w:hAnsi="Times New Roman" w:cs="Times New Roman"/>
                <w:sz w:val="24"/>
                <w:szCs w:val="24"/>
              </w:rPr>
            </w:pPr>
            <w:r w:rsidRPr="00DC3094">
              <w:rPr>
                <w:rFonts w:ascii="Times New Roman" w:hAnsi="Times New Roman" w:cs="Times New Roman"/>
                <w:sz w:val="24"/>
                <w:szCs w:val="24"/>
              </w:rPr>
              <w:t>Zupas virtuves apmeklētājs</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1B8B1DF4" w14:textId="77777777" w:rsidR="008F3963" w:rsidRPr="00DC3094" w:rsidRDefault="008F3963" w:rsidP="008F3963">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4308E804"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47B9BB24" w14:textId="77777777" w:rsidR="008F3963" w:rsidRPr="00DC3094" w:rsidRDefault="008F3963" w:rsidP="008F3963">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3B4D3E2D" w14:textId="77777777" w:rsidR="008F3963" w:rsidRPr="00151D74" w:rsidRDefault="008F3963" w:rsidP="008F3963">
            <w:pPr>
              <w:rPr>
                <w:rFonts w:ascii="Times New Roman" w:hAnsi="Times New Roman" w:cs="Times New Roman"/>
                <w:sz w:val="22"/>
                <w:szCs w:val="22"/>
              </w:rPr>
            </w:pPr>
            <w:r w:rsidRPr="00151D74">
              <w:rPr>
                <w:rFonts w:ascii="Times New Roman" w:hAnsi="Times New Roman" w:cs="Times New Roman"/>
                <w:sz w:val="22"/>
                <w:szCs w:val="22"/>
              </w:rPr>
              <w:t>Izmanto, nodrošinot trūcīgo un sociāli dezadaptēto personu izmeklēšanu uz tuberkulozi ēdināšanas vietās</w:t>
            </w:r>
          </w:p>
        </w:tc>
      </w:tr>
    </w:tbl>
    <w:p w14:paraId="3358DBA9" w14:textId="77777777" w:rsidR="00551BBD" w:rsidRPr="00DC3094" w:rsidRDefault="00551BBD" w:rsidP="00F35DAA">
      <w:pPr>
        <w:rPr>
          <w:rFonts w:ascii="Times New Roman" w:hAnsi="Times New Roman" w:cs="Times New Roman"/>
          <w:sz w:val="24"/>
          <w:szCs w:val="24"/>
        </w:rPr>
      </w:pPr>
    </w:p>
    <w:sectPr w:rsidR="00551BBD" w:rsidRPr="00DC3094" w:rsidSect="008A1747">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1FD505" w14:textId="77777777" w:rsidR="001B73CE" w:rsidRDefault="001B73CE" w:rsidP="00A27197">
      <w:r>
        <w:separator/>
      </w:r>
    </w:p>
  </w:endnote>
  <w:endnote w:type="continuationSeparator" w:id="0">
    <w:p w14:paraId="140BD0B5" w14:textId="77777777" w:rsidR="001B73CE" w:rsidRDefault="001B73CE" w:rsidP="00A27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utura Md TL">
    <w:charset w:val="BA"/>
    <w:family w:val="swiss"/>
    <w:pitch w:val="variable"/>
    <w:sig w:usb0="800002AF" w:usb1="5000204A" w:usb2="00000000" w:usb3="00000000" w:csb0="0000009F" w:csb1="00000000"/>
  </w:font>
  <w:font w:name="RimFutura">
    <w:altName w:val="Times New Roman"/>
    <w:charset w:val="00"/>
    <w:family w:val="auto"/>
    <w:pitch w:val="variable"/>
    <w:sig w:usb0="00000003" w:usb1="00000000" w:usb2="00000000" w:usb3="00000000" w:csb0="00000001" w:csb1="00000000"/>
  </w:font>
  <w:font w:name="Univers">
    <w:charset w:val="00"/>
    <w:family w:val="swiss"/>
    <w:pitch w:val="variable"/>
    <w:sig w:usb0="80000287" w:usb1="00000000" w:usb2="00000000" w:usb3="00000000" w:csb0="0000000F" w:csb1="00000000"/>
  </w:font>
  <w:font w:name="Univers Condensed">
    <w:charset w:val="00"/>
    <w:family w:val="swiss"/>
    <w:pitch w:val="variable"/>
    <w:sig w:usb0="80000287" w:usb1="00000000" w:usb2="00000000" w:usb3="00000000" w:csb0="0000000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5506533"/>
      <w:docPartObj>
        <w:docPartGallery w:val="Page Numbers (Bottom of Page)"/>
        <w:docPartUnique/>
      </w:docPartObj>
    </w:sdtPr>
    <w:sdtEndPr/>
    <w:sdtContent>
      <w:sdt>
        <w:sdtPr>
          <w:id w:val="1728636285"/>
          <w:docPartObj>
            <w:docPartGallery w:val="Page Numbers (Top of Page)"/>
            <w:docPartUnique/>
          </w:docPartObj>
        </w:sdtPr>
        <w:sdtEndPr/>
        <w:sdtContent>
          <w:p w14:paraId="2DE14C04" w14:textId="1A6D3D43" w:rsidR="0034297D" w:rsidRDefault="0034297D">
            <w:pPr>
              <w:pStyle w:val="Footer"/>
              <w:jc w:val="center"/>
            </w:pPr>
            <w:r>
              <w:t xml:space="preserve">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no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14E48997" w14:textId="77777777" w:rsidR="003B0997" w:rsidRDefault="003B09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485A89" w14:textId="77777777" w:rsidR="001B73CE" w:rsidRDefault="001B73CE" w:rsidP="00A27197">
      <w:r>
        <w:separator/>
      </w:r>
    </w:p>
  </w:footnote>
  <w:footnote w:type="continuationSeparator" w:id="0">
    <w:p w14:paraId="1B1FDC14" w14:textId="77777777" w:rsidR="001B73CE" w:rsidRDefault="001B73CE" w:rsidP="00A271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63F84"/>
    <w:multiLevelType w:val="multilevel"/>
    <w:tmpl w:val="1BBEBE00"/>
    <w:lvl w:ilvl="0">
      <w:start w:val="1"/>
      <w:numFmt w:val="decimal"/>
      <w:lvlText w:val="%1"/>
      <w:lvlJc w:val="left"/>
      <w:pPr>
        <w:tabs>
          <w:tab w:val="num" w:pos="360"/>
        </w:tabs>
        <w:ind w:left="0" w:firstLine="0"/>
      </w:pPr>
      <w:rPr>
        <w:rFonts w:ascii="Times New Roman" w:hAnsi="Times New Roman" w:hint="default"/>
        <w:b w:val="0"/>
        <w:i w:val="0"/>
        <w:sz w:val="24"/>
        <w:szCs w:val="24"/>
      </w:rPr>
    </w:lvl>
    <w:lvl w:ilvl="1">
      <w:start w:val="1"/>
      <w:numFmt w:val="decimal"/>
      <w:lvlText w:val="%1.%2."/>
      <w:lvlJc w:val="left"/>
      <w:pPr>
        <w:tabs>
          <w:tab w:val="num" w:pos="792"/>
        </w:tabs>
        <w:ind w:left="0" w:firstLine="0"/>
      </w:pPr>
      <w:rPr>
        <w:rFonts w:hint="default"/>
      </w:rPr>
    </w:lvl>
    <w:lvl w:ilvl="2">
      <w:start w:val="1"/>
      <w:numFmt w:val="decimal"/>
      <w:lvlText w:val="%1.%2.%3."/>
      <w:lvlJc w:val="left"/>
      <w:pPr>
        <w:tabs>
          <w:tab w:val="num" w:pos="1440"/>
        </w:tabs>
        <w:ind w:left="0" w:firstLine="0"/>
      </w:pPr>
      <w:rPr>
        <w:rFonts w:hint="default"/>
      </w:rPr>
    </w:lvl>
    <w:lvl w:ilvl="3">
      <w:start w:val="1"/>
      <w:numFmt w:val="decimal"/>
      <w:lvlText w:val="%1.%2.%3.%4."/>
      <w:lvlJc w:val="left"/>
      <w:pPr>
        <w:tabs>
          <w:tab w:val="num" w:pos="2160"/>
        </w:tabs>
        <w:ind w:left="0" w:firstLine="0"/>
      </w:pPr>
      <w:rPr>
        <w:rFonts w:hint="default"/>
      </w:rPr>
    </w:lvl>
    <w:lvl w:ilvl="4">
      <w:start w:val="1"/>
      <w:numFmt w:val="decimal"/>
      <w:lvlText w:val="%1.%2.%3.%4.%5."/>
      <w:lvlJc w:val="left"/>
      <w:pPr>
        <w:tabs>
          <w:tab w:val="num" w:pos="2520"/>
        </w:tabs>
        <w:ind w:left="0" w:firstLine="0"/>
      </w:pPr>
      <w:rPr>
        <w:rFonts w:hint="default"/>
      </w:rPr>
    </w:lvl>
    <w:lvl w:ilvl="5">
      <w:start w:val="1"/>
      <w:numFmt w:val="decimal"/>
      <w:lvlText w:val="%1.%2.%3.%4.%5.%6."/>
      <w:lvlJc w:val="left"/>
      <w:pPr>
        <w:tabs>
          <w:tab w:val="num" w:pos="3240"/>
        </w:tabs>
        <w:ind w:left="0" w:firstLine="0"/>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15:restartNumberingAfterBreak="0">
    <w:nsid w:val="0620192E"/>
    <w:multiLevelType w:val="hybridMultilevel"/>
    <w:tmpl w:val="5DA4B556"/>
    <w:lvl w:ilvl="0" w:tplc="FFFFFFFF">
      <w:start w:val="1"/>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 w15:restartNumberingAfterBreak="0">
    <w:nsid w:val="077B1957"/>
    <w:multiLevelType w:val="hybridMultilevel"/>
    <w:tmpl w:val="CA0CE7E2"/>
    <w:lvl w:ilvl="0" w:tplc="FFFFFFFF">
      <w:start w:val="1"/>
      <w:numFmt w:val="decimal"/>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 w15:restartNumberingAfterBreak="0">
    <w:nsid w:val="09216BE3"/>
    <w:multiLevelType w:val="hybridMultilevel"/>
    <w:tmpl w:val="2FDC5D94"/>
    <w:lvl w:ilvl="0" w:tplc="B958F610">
      <w:start w:val="6"/>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E9513E8"/>
    <w:multiLevelType w:val="hybridMultilevel"/>
    <w:tmpl w:val="B1442022"/>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 w15:restartNumberingAfterBreak="0">
    <w:nsid w:val="0FB243C3"/>
    <w:multiLevelType w:val="hybridMultilevel"/>
    <w:tmpl w:val="A7F296E2"/>
    <w:lvl w:ilvl="0" w:tplc="04260019">
      <w:start w:val="1"/>
      <w:numFmt w:val="lowerLetter"/>
      <w:lvlText w:val="%1."/>
      <w:lvlJc w:val="left"/>
      <w:pPr>
        <w:tabs>
          <w:tab w:val="num" w:pos="1440"/>
        </w:tabs>
        <w:ind w:left="1440" w:hanging="360"/>
      </w:p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15:restartNumberingAfterBreak="0">
    <w:nsid w:val="104E24E3"/>
    <w:multiLevelType w:val="hybridMultilevel"/>
    <w:tmpl w:val="6C0C660A"/>
    <w:lvl w:ilvl="0" w:tplc="04090011">
      <w:start w:val="1"/>
      <w:numFmt w:val="decimal"/>
      <w:lvlText w:val="%1)"/>
      <w:lvlJc w:val="left"/>
      <w:pPr>
        <w:tabs>
          <w:tab w:val="num" w:pos="720"/>
        </w:tabs>
        <w:ind w:left="720" w:hanging="360"/>
      </w:pPr>
      <w:rPr>
        <w:rFonts w:hint="default"/>
      </w:rPr>
    </w:lvl>
    <w:lvl w:ilvl="1" w:tplc="183E645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48613F3"/>
    <w:multiLevelType w:val="multilevel"/>
    <w:tmpl w:val="1BBEBE00"/>
    <w:lvl w:ilvl="0">
      <w:start w:val="1"/>
      <w:numFmt w:val="decimal"/>
      <w:lvlText w:val="%1"/>
      <w:lvlJc w:val="left"/>
      <w:pPr>
        <w:tabs>
          <w:tab w:val="num" w:pos="360"/>
        </w:tabs>
        <w:ind w:left="0" w:firstLine="0"/>
      </w:pPr>
      <w:rPr>
        <w:rFonts w:ascii="Times New Roman" w:hAnsi="Times New Roman" w:hint="default"/>
        <w:b w:val="0"/>
        <w:i w:val="0"/>
        <w:sz w:val="24"/>
        <w:szCs w:val="24"/>
      </w:rPr>
    </w:lvl>
    <w:lvl w:ilvl="1">
      <w:start w:val="1"/>
      <w:numFmt w:val="decimal"/>
      <w:lvlText w:val="%1.%2."/>
      <w:lvlJc w:val="left"/>
      <w:pPr>
        <w:tabs>
          <w:tab w:val="num" w:pos="792"/>
        </w:tabs>
        <w:ind w:left="0" w:firstLine="0"/>
      </w:pPr>
      <w:rPr>
        <w:rFonts w:hint="default"/>
      </w:rPr>
    </w:lvl>
    <w:lvl w:ilvl="2">
      <w:start w:val="1"/>
      <w:numFmt w:val="decimal"/>
      <w:lvlText w:val="%1.%2.%3."/>
      <w:lvlJc w:val="left"/>
      <w:pPr>
        <w:tabs>
          <w:tab w:val="num" w:pos="1440"/>
        </w:tabs>
        <w:ind w:left="0" w:firstLine="0"/>
      </w:pPr>
      <w:rPr>
        <w:rFonts w:hint="default"/>
      </w:rPr>
    </w:lvl>
    <w:lvl w:ilvl="3">
      <w:start w:val="1"/>
      <w:numFmt w:val="decimal"/>
      <w:lvlText w:val="%1.%2.%3.%4."/>
      <w:lvlJc w:val="left"/>
      <w:pPr>
        <w:tabs>
          <w:tab w:val="num" w:pos="2160"/>
        </w:tabs>
        <w:ind w:left="0" w:firstLine="0"/>
      </w:pPr>
      <w:rPr>
        <w:rFonts w:hint="default"/>
      </w:rPr>
    </w:lvl>
    <w:lvl w:ilvl="4">
      <w:start w:val="1"/>
      <w:numFmt w:val="decimal"/>
      <w:lvlText w:val="%1.%2.%3.%4.%5."/>
      <w:lvlJc w:val="left"/>
      <w:pPr>
        <w:tabs>
          <w:tab w:val="num" w:pos="2520"/>
        </w:tabs>
        <w:ind w:left="0" w:firstLine="0"/>
      </w:pPr>
      <w:rPr>
        <w:rFonts w:hint="default"/>
      </w:rPr>
    </w:lvl>
    <w:lvl w:ilvl="5">
      <w:start w:val="1"/>
      <w:numFmt w:val="decimal"/>
      <w:lvlText w:val="%1.%2.%3.%4.%5.%6."/>
      <w:lvlJc w:val="left"/>
      <w:pPr>
        <w:tabs>
          <w:tab w:val="num" w:pos="3240"/>
        </w:tabs>
        <w:ind w:left="0" w:firstLine="0"/>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 w15:restartNumberingAfterBreak="0">
    <w:nsid w:val="19A32EF7"/>
    <w:multiLevelType w:val="hybridMultilevel"/>
    <w:tmpl w:val="FCC0DB7C"/>
    <w:lvl w:ilvl="0" w:tplc="FFFFFFFF">
      <w:start w:val="1"/>
      <w:numFmt w:val="lowerLetter"/>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1D226B78"/>
    <w:multiLevelType w:val="hybridMultilevel"/>
    <w:tmpl w:val="7BFE5C0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0" w15:restartNumberingAfterBreak="0">
    <w:nsid w:val="1D3F23F7"/>
    <w:multiLevelType w:val="multilevel"/>
    <w:tmpl w:val="6E567646"/>
    <w:lvl w:ilvl="0">
      <w:start w:val="1"/>
      <w:numFmt w:val="decimal"/>
      <w:lvlText w:val="%1."/>
      <w:lvlJc w:val="left"/>
      <w:pPr>
        <w:tabs>
          <w:tab w:val="num" w:pos="360"/>
        </w:tabs>
        <w:ind w:left="360" w:hanging="360"/>
      </w:pPr>
      <w:rPr>
        <w:rFonts w:ascii="Futura Md TL" w:hAnsi="Futura Md TL" w:hint="default"/>
        <w:b/>
        <w:i w:val="0"/>
        <w:sz w:val="24"/>
      </w:rPr>
    </w:lvl>
    <w:lvl w:ilvl="1">
      <w:start w:val="1"/>
      <w:numFmt w:val="decimal"/>
      <w:lvlText w:val="%1.%2."/>
      <w:lvlJc w:val="left"/>
      <w:pPr>
        <w:tabs>
          <w:tab w:val="num" w:pos="1080"/>
        </w:tabs>
        <w:ind w:left="792" w:hanging="432"/>
      </w:pPr>
      <w:rPr>
        <w:rFonts w:ascii="Futura Md TL" w:hAnsi="Futura Md TL" w:hint="default"/>
        <w:b/>
        <w:i w:val="0"/>
        <w:sz w:val="24"/>
      </w:rPr>
    </w:lvl>
    <w:lvl w:ilvl="2">
      <w:start w:val="1"/>
      <w:numFmt w:val="decimal"/>
      <w:lvlText w:val="%1.%2.%3."/>
      <w:lvlJc w:val="left"/>
      <w:pPr>
        <w:tabs>
          <w:tab w:val="num" w:pos="1800"/>
        </w:tabs>
        <w:ind w:left="1224" w:hanging="504"/>
      </w:pPr>
      <w:rPr>
        <w:rFonts w:ascii="Futura Md TL" w:hAnsi="Futura Md TL" w:hint="default"/>
        <w:b/>
        <w:i w:val="0"/>
        <w:sz w:val="24"/>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1" w15:restartNumberingAfterBreak="0">
    <w:nsid w:val="25DF0F1E"/>
    <w:multiLevelType w:val="hybridMultilevel"/>
    <w:tmpl w:val="B26EA730"/>
    <w:lvl w:ilvl="0" w:tplc="FFFFFFFF">
      <w:start w:val="1"/>
      <w:numFmt w:val="decimal"/>
      <w:lvlText w:val="%1."/>
      <w:lvlJc w:val="left"/>
      <w:pPr>
        <w:tabs>
          <w:tab w:val="num" w:pos="960"/>
        </w:tabs>
        <w:ind w:left="960" w:hanging="9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2" w15:restartNumberingAfterBreak="0">
    <w:nsid w:val="326C0D89"/>
    <w:multiLevelType w:val="hybridMultilevel"/>
    <w:tmpl w:val="C66828E2"/>
    <w:lvl w:ilvl="0" w:tplc="7E723A08">
      <w:start w:val="1"/>
      <w:numFmt w:val="bullet"/>
      <w:lvlText w:val=""/>
      <w:lvlJc w:val="left"/>
      <w:pPr>
        <w:tabs>
          <w:tab w:val="num" w:pos="1080"/>
        </w:tabs>
        <w:ind w:left="1080" w:hanging="360"/>
      </w:pPr>
      <w:rPr>
        <w:rFonts w:ascii="Symbol" w:hAnsi="Symbol" w:hint="default"/>
      </w:rPr>
    </w:lvl>
    <w:lvl w:ilvl="1" w:tplc="04260019" w:tentative="1">
      <w:start w:val="1"/>
      <w:numFmt w:val="bullet"/>
      <w:lvlText w:val="o"/>
      <w:lvlJc w:val="left"/>
      <w:pPr>
        <w:tabs>
          <w:tab w:val="num" w:pos="1800"/>
        </w:tabs>
        <w:ind w:left="1800" w:hanging="360"/>
      </w:pPr>
      <w:rPr>
        <w:rFonts w:ascii="Courier New" w:hAnsi="Courier New" w:cs="Courier New" w:hint="default"/>
      </w:rPr>
    </w:lvl>
    <w:lvl w:ilvl="2" w:tplc="0426001B" w:tentative="1">
      <w:start w:val="1"/>
      <w:numFmt w:val="bullet"/>
      <w:lvlText w:val=""/>
      <w:lvlJc w:val="left"/>
      <w:pPr>
        <w:tabs>
          <w:tab w:val="num" w:pos="2520"/>
        </w:tabs>
        <w:ind w:left="2520" w:hanging="360"/>
      </w:pPr>
      <w:rPr>
        <w:rFonts w:ascii="Wingdings" w:hAnsi="Wingdings" w:hint="default"/>
      </w:rPr>
    </w:lvl>
    <w:lvl w:ilvl="3" w:tplc="0426000F" w:tentative="1">
      <w:start w:val="1"/>
      <w:numFmt w:val="bullet"/>
      <w:lvlText w:val=""/>
      <w:lvlJc w:val="left"/>
      <w:pPr>
        <w:tabs>
          <w:tab w:val="num" w:pos="3240"/>
        </w:tabs>
        <w:ind w:left="3240" w:hanging="360"/>
      </w:pPr>
      <w:rPr>
        <w:rFonts w:ascii="Symbol" w:hAnsi="Symbol" w:hint="default"/>
      </w:rPr>
    </w:lvl>
    <w:lvl w:ilvl="4" w:tplc="04260019" w:tentative="1">
      <w:start w:val="1"/>
      <w:numFmt w:val="bullet"/>
      <w:lvlText w:val="o"/>
      <w:lvlJc w:val="left"/>
      <w:pPr>
        <w:tabs>
          <w:tab w:val="num" w:pos="3960"/>
        </w:tabs>
        <w:ind w:left="3960" w:hanging="360"/>
      </w:pPr>
      <w:rPr>
        <w:rFonts w:ascii="Courier New" w:hAnsi="Courier New" w:cs="Courier New" w:hint="default"/>
      </w:rPr>
    </w:lvl>
    <w:lvl w:ilvl="5" w:tplc="0426001B" w:tentative="1">
      <w:start w:val="1"/>
      <w:numFmt w:val="bullet"/>
      <w:lvlText w:val=""/>
      <w:lvlJc w:val="left"/>
      <w:pPr>
        <w:tabs>
          <w:tab w:val="num" w:pos="4680"/>
        </w:tabs>
        <w:ind w:left="4680" w:hanging="360"/>
      </w:pPr>
      <w:rPr>
        <w:rFonts w:ascii="Wingdings" w:hAnsi="Wingdings" w:hint="default"/>
      </w:rPr>
    </w:lvl>
    <w:lvl w:ilvl="6" w:tplc="0426000F" w:tentative="1">
      <w:start w:val="1"/>
      <w:numFmt w:val="bullet"/>
      <w:lvlText w:val=""/>
      <w:lvlJc w:val="left"/>
      <w:pPr>
        <w:tabs>
          <w:tab w:val="num" w:pos="5400"/>
        </w:tabs>
        <w:ind w:left="5400" w:hanging="360"/>
      </w:pPr>
      <w:rPr>
        <w:rFonts w:ascii="Symbol" w:hAnsi="Symbol" w:hint="default"/>
      </w:rPr>
    </w:lvl>
    <w:lvl w:ilvl="7" w:tplc="04260019" w:tentative="1">
      <w:start w:val="1"/>
      <w:numFmt w:val="bullet"/>
      <w:lvlText w:val="o"/>
      <w:lvlJc w:val="left"/>
      <w:pPr>
        <w:tabs>
          <w:tab w:val="num" w:pos="6120"/>
        </w:tabs>
        <w:ind w:left="6120" w:hanging="360"/>
      </w:pPr>
      <w:rPr>
        <w:rFonts w:ascii="Courier New" w:hAnsi="Courier New" w:cs="Courier New" w:hint="default"/>
      </w:rPr>
    </w:lvl>
    <w:lvl w:ilvl="8" w:tplc="0426001B"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345843EA"/>
    <w:multiLevelType w:val="singleLevel"/>
    <w:tmpl w:val="5E3ED8FA"/>
    <w:lvl w:ilvl="0">
      <w:start w:val="4"/>
      <w:numFmt w:val="decimal"/>
      <w:lvlText w:val="%1."/>
      <w:lvlJc w:val="left"/>
      <w:pPr>
        <w:tabs>
          <w:tab w:val="num" w:pos="1440"/>
        </w:tabs>
        <w:ind w:left="1440" w:hanging="360"/>
      </w:pPr>
      <w:rPr>
        <w:rFonts w:hint="default"/>
      </w:rPr>
    </w:lvl>
  </w:abstractNum>
  <w:abstractNum w:abstractNumId="14" w15:restartNumberingAfterBreak="0">
    <w:nsid w:val="366E52F6"/>
    <w:multiLevelType w:val="multilevel"/>
    <w:tmpl w:val="643CE870"/>
    <w:lvl w:ilvl="0">
      <w:start w:val="1"/>
      <w:numFmt w:val="decimal"/>
      <w:lvlText w:val="%1."/>
      <w:lvlJc w:val="left"/>
      <w:pPr>
        <w:tabs>
          <w:tab w:val="num" w:pos="540"/>
        </w:tabs>
        <w:ind w:left="54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6D53C31"/>
    <w:multiLevelType w:val="multilevel"/>
    <w:tmpl w:val="AE3243D4"/>
    <w:lvl w:ilvl="0">
      <w:start w:val="6"/>
      <w:numFmt w:val="decimal"/>
      <w:lvlText w:val="%1."/>
      <w:lvlJc w:val="left"/>
      <w:pPr>
        <w:tabs>
          <w:tab w:val="num" w:pos="555"/>
        </w:tabs>
        <w:ind w:left="555" w:hanging="555"/>
      </w:pPr>
      <w:rPr>
        <w:rFonts w:hint="default"/>
      </w:rPr>
    </w:lvl>
    <w:lvl w:ilvl="1">
      <w:start w:val="1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6" w15:restartNumberingAfterBreak="0">
    <w:nsid w:val="37DC22B8"/>
    <w:multiLevelType w:val="hybridMultilevel"/>
    <w:tmpl w:val="8D64CBB2"/>
    <w:lvl w:ilvl="0" w:tplc="FFFFFFFF">
      <w:start w:val="1"/>
      <w:numFmt w:val="lowerLetter"/>
      <w:lvlText w:val="%1)"/>
      <w:lvlJc w:val="left"/>
      <w:pPr>
        <w:tabs>
          <w:tab w:val="num" w:pos="1125"/>
        </w:tabs>
        <w:ind w:left="1125" w:hanging="765"/>
      </w:pPr>
      <w:rPr>
        <w:rFonts w:hint="default"/>
      </w:rPr>
    </w:lvl>
    <w:lvl w:ilvl="1" w:tplc="FFFFFFFF">
      <w:start w:val="1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380609BE"/>
    <w:multiLevelType w:val="hybridMultilevel"/>
    <w:tmpl w:val="D0804E4C"/>
    <w:lvl w:ilvl="0" w:tplc="FFFFFFFF">
      <w:start w:val="1"/>
      <w:numFmt w:val="decimal"/>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8" w15:restartNumberingAfterBreak="0">
    <w:nsid w:val="3F527441"/>
    <w:multiLevelType w:val="multilevel"/>
    <w:tmpl w:val="1BBEBE00"/>
    <w:lvl w:ilvl="0">
      <w:start w:val="1"/>
      <w:numFmt w:val="decimal"/>
      <w:lvlText w:val="%1"/>
      <w:lvlJc w:val="left"/>
      <w:pPr>
        <w:tabs>
          <w:tab w:val="num" w:pos="360"/>
        </w:tabs>
        <w:ind w:left="0" w:firstLine="0"/>
      </w:pPr>
      <w:rPr>
        <w:rFonts w:ascii="Times New Roman" w:hAnsi="Times New Roman" w:hint="default"/>
        <w:b w:val="0"/>
        <w:i w:val="0"/>
        <w:sz w:val="24"/>
        <w:szCs w:val="24"/>
      </w:rPr>
    </w:lvl>
    <w:lvl w:ilvl="1">
      <w:start w:val="1"/>
      <w:numFmt w:val="decimal"/>
      <w:lvlText w:val="%1.%2."/>
      <w:lvlJc w:val="left"/>
      <w:pPr>
        <w:tabs>
          <w:tab w:val="num" w:pos="792"/>
        </w:tabs>
        <w:ind w:left="0" w:firstLine="0"/>
      </w:pPr>
      <w:rPr>
        <w:rFonts w:hint="default"/>
      </w:rPr>
    </w:lvl>
    <w:lvl w:ilvl="2">
      <w:start w:val="1"/>
      <w:numFmt w:val="decimal"/>
      <w:lvlText w:val="%1.%2.%3."/>
      <w:lvlJc w:val="left"/>
      <w:pPr>
        <w:tabs>
          <w:tab w:val="num" w:pos="1440"/>
        </w:tabs>
        <w:ind w:left="0" w:firstLine="0"/>
      </w:pPr>
      <w:rPr>
        <w:rFonts w:hint="default"/>
      </w:rPr>
    </w:lvl>
    <w:lvl w:ilvl="3">
      <w:start w:val="1"/>
      <w:numFmt w:val="decimal"/>
      <w:lvlText w:val="%1.%2.%3.%4."/>
      <w:lvlJc w:val="left"/>
      <w:pPr>
        <w:tabs>
          <w:tab w:val="num" w:pos="2160"/>
        </w:tabs>
        <w:ind w:left="0" w:firstLine="0"/>
      </w:pPr>
      <w:rPr>
        <w:rFonts w:hint="default"/>
      </w:rPr>
    </w:lvl>
    <w:lvl w:ilvl="4">
      <w:start w:val="1"/>
      <w:numFmt w:val="decimal"/>
      <w:lvlText w:val="%1.%2.%3.%4.%5."/>
      <w:lvlJc w:val="left"/>
      <w:pPr>
        <w:tabs>
          <w:tab w:val="num" w:pos="2520"/>
        </w:tabs>
        <w:ind w:left="0" w:firstLine="0"/>
      </w:pPr>
      <w:rPr>
        <w:rFonts w:hint="default"/>
      </w:rPr>
    </w:lvl>
    <w:lvl w:ilvl="5">
      <w:start w:val="1"/>
      <w:numFmt w:val="decimal"/>
      <w:lvlText w:val="%1.%2.%3.%4.%5.%6."/>
      <w:lvlJc w:val="left"/>
      <w:pPr>
        <w:tabs>
          <w:tab w:val="num" w:pos="3240"/>
        </w:tabs>
        <w:ind w:left="0" w:firstLine="0"/>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9" w15:restartNumberingAfterBreak="0">
    <w:nsid w:val="41A50FAC"/>
    <w:multiLevelType w:val="multilevel"/>
    <w:tmpl w:val="1BBEBE00"/>
    <w:lvl w:ilvl="0">
      <w:start w:val="1"/>
      <w:numFmt w:val="decimal"/>
      <w:lvlText w:val="%1"/>
      <w:lvlJc w:val="left"/>
      <w:pPr>
        <w:tabs>
          <w:tab w:val="num" w:pos="360"/>
        </w:tabs>
        <w:ind w:left="0" w:firstLine="0"/>
      </w:pPr>
      <w:rPr>
        <w:rFonts w:ascii="Times New Roman" w:hAnsi="Times New Roman" w:hint="default"/>
        <w:b w:val="0"/>
        <w:i w:val="0"/>
        <w:sz w:val="24"/>
        <w:szCs w:val="24"/>
      </w:rPr>
    </w:lvl>
    <w:lvl w:ilvl="1">
      <w:start w:val="1"/>
      <w:numFmt w:val="decimal"/>
      <w:lvlText w:val="%1.%2."/>
      <w:lvlJc w:val="left"/>
      <w:pPr>
        <w:tabs>
          <w:tab w:val="num" w:pos="792"/>
        </w:tabs>
        <w:ind w:left="0" w:firstLine="0"/>
      </w:pPr>
      <w:rPr>
        <w:rFonts w:hint="default"/>
      </w:rPr>
    </w:lvl>
    <w:lvl w:ilvl="2">
      <w:start w:val="1"/>
      <w:numFmt w:val="decimal"/>
      <w:lvlText w:val="%1.%2.%3."/>
      <w:lvlJc w:val="left"/>
      <w:pPr>
        <w:tabs>
          <w:tab w:val="num" w:pos="1440"/>
        </w:tabs>
        <w:ind w:left="0" w:firstLine="0"/>
      </w:pPr>
      <w:rPr>
        <w:rFonts w:hint="default"/>
      </w:rPr>
    </w:lvl>
    <w:lvl w:ilvl="3">
      <w:start w:val="1"/>
      <w:numFmt w:val="decimal"/>
      <w:lvlText w:val="%1.%2.%3.%4."/>
      <w:lvlJc w:val="left"/>
      <w:pPr>
        <w:tabs>
          <w:tab w:val="num" w:pos="2160"/>
        </w:tabs>
        <w:ind w:left="0" w:firstLine="0"/>
      </w:pPr>
      <w:rPr>
        <w:rFonts w:hint="default"/>
      </w:rPr>
    </w:lvl>
    <w:lvl w:ilvl="4">
      <w:start w:val="1"/>
      <w:numFmt w:val="decimal"/>
      <w:lvlText w:val="%1.%2.%3.%4.%5."/>
      <w:lvlJc w:val="left"/>
      <w:pPr>
        <w:tabs>
          <w:tab w:val="num" w:pos="2520"/>
        </w:tabs>
        <w:ind w:left="0" w:firstLine="0"/>
      </w:pPr>
      <w:rPr>
        <w:rFonts w:hint="default"/>
      </w:rPr>
    </w:lvl>
    <w:lvl w:ilvl="5">
      <w:start w:val="1"/>
      <w:numFmt w:val="decimal"/>
      <w:lvlText w:val="%1.%2.%3.%4.%5.%6."/>
      <w:lvlJc w:val="left"/>
      <w:pPr>
        <w:tabs>
          <w:tab w:val="num" w:pos="3240"/>
        </w:tabs>
        <w:ind w:left="0" w:firstLine="0"/>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15:restartNumberingAfterBreak="0">
    <w:nsid w:val="432535D0"/>
    <w:multiLevelType w:val="multilevel"/>
    <w:tmpl w:val="9DAC799E"/>
    <w:lvl w:ilvl="0">
      <w:start w:val="1"/>
      <w:numFmt w:val="decimal"/>
      <w:lvlText w:val="%1."/>
      <w:lvlJc w:val="left"/>
      <w:pPr>
        <w:tabs>
          <w:tab w:val="num" w:pos="360"/>
        </w:tabs>
        <w:ind w:left="360" w:hanging="360"/>
      </w:pPr>
      <w:rPr>
        <w:rFonts w:ascii="RimFutura" w:hAnsi="Univers" w:hint="default"/>
        <w:b/>
        <w:i w:val="0"/>
        <w:sz w:val="24"/>
      </w:rPr>
    </w:lvl>
    <w:lvl w:ilvl="1">
      <w:start w:val="1"/>
      <w:numFmt w:val="decimal"/>
      <w:lvlText w:val="%1.%2."/>
      <w:lvlJc w:val="left"/>
      <w:pPr>
        <w:tabs>
          <w:tab w:val="num" w:pos="1080"/>
        </w:tabs>
        <w:ind w:left="792" w:hanging="432"/>
      </w:pPr>
      <w:rPr>
        <w:rFonts w:ascii="RimFutura" w:hAnsi="Univers" w:hint="default"/>
        <w:b/>
        <w:i w:val="0"/>
        <w:sz w:val="24"/>
      </w:rPr>
    </w:lvl>
    <w:lvl w:ilvl="2">
      <w:start w:val="1"/>
      <w:numFmt w:val="decimal"/>
      <w:lvlText w:val="%1.%2.%3."/>
      <w:lvlJc w:val="left"/>
      <w:pPr>
        <w:tabs>
          <w:tab w:val="num" w:pos="1800"/>
        </w:tabs>
        <w:ind w:left="1224" w:hanging="504"/>
      </w:pPr>
      <w:rPr>
        <w:rFonts w:ascii="RimFutura" w:hAnsi="Univers" w:hint="default"/>
        <w:b/>
        <w:i w:val="0"/>
        <w:sz w:val="24"/>
      </w:rPr>
    </w:lvl>
    <w:lvl w:ilvl="3">
      <w:start w:val="1"/>
      <w:numFmt w:val="decimal"/>
      <w:lvlText w:val="%1.%2.%3.%4."/>
      <w:lvlJc w:val="left"/>
      <w:pPr>
        <w:tabs>
          <w:tab w:val="num" w:pos="2160"/>
        </w:tabs>
        <w:ind w:left="1728" w:hanging="648"/>
      </w:pPr>
      <w:rPr>
        <w:rFonts w:ascii="RimFutura" w:hAnsi="Univers Condensed" w:hint="default"/>
        <w:b/>
        <w:i w:val="0"/>
        <w:sz w:val="24"/>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440A7424"/>
    <w:multiLevelType w:val="multilevel"/>
    <w:tmpl w:val="B9742358"/>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2"/>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2" w15:restartNumberingAfterBreak="0">
    <w:nsid w:val="4C8E1812"/>
    <w:multiLevelType w:val="hybridMultilevel"/>
    <w:tmpl w:val="657EF8D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15:restartNumberingAfterBreak="0">
    <w:nsid w:val="512A7DBA"/>
    <w:multiLevelType w:val="multilevel"/>
    <w:tmpl w:val="4386E3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34C4CE7"/>
    <w:multiLevelType w:val="singleLevel"/>
    <w:tmpl w:val="211A4EE0"/>
    <w:lvl w:ilvl="0">
      <w:start w:val="11"/>
      <w:numFmt w:val="bullet"/>
      <w:lvlText w:val="-"/>
      <w:lvlJc w:val="left"/>
      <w:pPr>
        <w:tabs>
          <w:tab w:val="num" w:pos="1080"/>
        </w:tabs>
        <w:ind w:left="1080" w:hanging="360"/>
      </w:pPr>
      <w:rPr>
        <w:rFonts w:hint="default"/>
      </w:rPr>
    </w:lvl>
  </w:abstractNum>
  <w:abstractNum w:abstractNumId="25" w15:restartNumberingAfterBreak="0">
    <w:nsid w:val="55AE3D7A"/>
    <w:multiLevelType w:val="multilevel"/>
    <w:tmpl w:val="31E45DD8"/>
    <w:lvl w:ilvl="0">
      <w:start w:val="1"/>
      <w:numFmt w:val="decimal"/>
      <w:lvlText w:val="%1."/>
      <w:lvlJc w:val="left"/>
      <w:pPr>
        <w:tabs>
          <w:tab w:val="num" w:pos="360"/>
        </w:tabs>
        <w:ind w:left="360" w:hanging="360"/>
      </w:pPr>
      <w:rPr>
        <w:rFonts w:ascii="Futura Md TL" w:hAnsi="Futura Md TL" w:hint="default"/>
        <w:b/>
        <w:i w:val="0"/>
        <w:sz w:val="24"/>
      </w:rPr>
    </w:lvl>
    <w:lvl w:ilvl="1">
      <w:start w:val="1"/>
      <w:numFmt w:val="decimal"/>
      <w:lvlText w:val="%1.%2."/>
      <w:lvlJc w:val="left"/>
      <w:pPr>
        <w:tabs>
          <w:tab w:val="num" w:pos="1080"/>
        </w:tabs>
        <w:ind w:left="792" w:hanging="432"/>
      </w:pPr>
      <w:rPr>
        <w:rFonts w:ascii="Futura Md TL" w:hAnsi="Futura Md TL" w:hint="default"/>
        <w:b/>
        <w:i w:val="0"/>
        <w:sz w:val="24"/>
      </w:rPr>
    </w:lvl>
    <w:lvl w:ilvl="2">
      <w:numFmt w:val="none"/>
      <w:lvlText w:val=""/>
      <w:lvlJc w:val="left"/>
      <w:pPr>
        <w:tabs>
          <w:tab w:val="num" w:pos="360"/>
        </w:tabs>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6" w15:restartNumberingAfterBreak="0">
    <w:nsid w:val="55B368E3"/>
    <w:multiLevelType w:val="multilevel"/>
    <w:tmpl w:val="26D64E58"/>
    <w:lvl w:ilvl="0">
      <w:start w:val="7"/>
      <w:numFmt w:val="decimal"/>
      <w:lvlText w:val="%1."/>
      <w:lvlJc w:val="left"/>
      <w:pPr>
        <w:tabs>
          <w:tab w:val="num" w:pos="630"/>
        </w:tabs>
        <w:ind w:left="630" w:hanging="630"/>
      </w:pPr>
      <w:rPr>
        <w:rFonts w:hint="default"/>
      </w:rPr>
    </w:lvl>
    <w:lvl w:ilvl="1">
      <w:start w:val="2"/>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7" w15:restartNumberingAfterBreak="0">
    <w:nsid w:val="561E1813"/>
    <w:multiLevelType w:val="hybridMultilevel"/>
    <w:tmpl w:val="B142E6B4"/>
    <w:lvl w:ilvl="0" w:tplc="FFFFFFFF">
      <w:start w:val="1"/>
      <w:numFmt w:val="decimal"/>
      <w:lvlText w:val="%1."/>
      <w:lvlJc w:val="left"/>
      <w:pPr>
        <w:tabs>
          <w:tab w:val="num" w:pos="735"/>
        </w:tabs>
        <w:ind w:left="735" w:hanging="375"/>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15:restartNumberingAfterBreak="0">
    <w:nsid w:val="566A7B4D"/>
    <w:multiLevelType w:val="multilevel"/>
    <w:tmpl w:val="6E567646"/>
    <w:lvl w:ilvl="0">
      <w:start w:val="1"/>
      <w:numFmt w:val="decimal"/>
      <w:lvlText w:val="%1."/>
      <w:lvlJc w:val="left"/>
      <w:pPr>
        <w:tabs>
          <w:tab w:val="num" w:pos="360"/>
        </w:tabs>
        <w:ind w:left="360" w:hanging="360"/>
      </w:pPr>
      <w:rPr>
        <w:rFonts w:ascii="Futura Md TL" w:hAnsi="Futura Md TL" w:hint="default"/>
        <w:b/>
        <w:i w:val="0"/>
        <w:sz w:val="24"/>
      </w:rPr>
    </w:lvl>
    <w:lvl w:ilvl="1">
      <w:start w:val="1"/>
      <w:numFmt w:val="decimal"/>
      <w:lvlText w:val="%1.%2."/>
      <w:lvlJc w:val="left"/>
      <w:pPr>
        <w:tabs>
          <w:tab w:val="num" w:pos="1080"/>
        </w:tabs>
        <w:ind w:left="792" w:hanging="432"/>
      </w:pPr>
      <w:rPr>
        <w:rFonts w:ascii="Futura Md TL" w:hAnsi="Futura Md TL" w:hint="default"/>
        <w:b/>
        <w:i w:val="0"/>
        <w:sz w:val="24"/>
      </w:rPr>
    </w:lvl>
    <w:lvl w:ilvl="2">
      <w:start w:val="1"/>
      <w:numFmt w:val="decimal"/>
      <w:lvlText w:val="%1.%2.%3."/>
      <w:lvlJc w:val="left"/>
      <w:pPr>
        <w:tabs>
          <w:tab w:val="num" w:pos="1800"/>
        </w:tabs>
        <w:ind w:left="1224" w:hanging="504"/>
      </w:pPr>
      <w:rPr>
        <w:rFonts w:ascii="Futura Md TL" w:hAnsi="Futura Md TL" w:hint="default"/>
        <w:b/>
        <w:i w:val="0"/>
        <w:sz w:val="24"/>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9" w15:restartNumberingAfterBreak="0">
    <w:nsid w:val="6179299B"/>
    <w:multiLevelType w:val="multilevel"/>
    <w:tmpl w:val="B66E1D4A"/>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0" w15:restartNumberingAfterBreak="0">
    <w:nsid w:val="66F506F6"/>
    <w:multiLevelType w:val="multilevel"/>
    <w:tmpl w:val="81D4422A"/>
    <w:lvl w:ilvl="0">
      <w:start w:val="6"/>
      <w:numFmt w:val="decimal"/>
      <w:lvlText w:val="%1."/>
      <w:lvlJc w:val="left"/>
      <w:pPr>
        <w:tabs>
          <w:tab w:val="num" w:pos="555"/>
        </w:tabs>
        <w:ind w:left="555" w:hanging="555"/>
      </w:pPr>
      <w:rPr>
        <w:rFonts w:hint="default"/>
        <w:color w:val="auto"/>
      </w:rPr>
    </w:lvl>
    <w:lvl w:ilvl="1">
      <w:start w:val="11"/>
      <w:numFmt w:val="decimal"/>
      <w:lvlText w:val="%1.%2."/>
      <w:lvlJc w:val="left"/>
      <w:pPr>
        <w:tabs>
          <w:tab w:val="num" w:pos="720"/>
        </w:tabs>
        <w:ind w:left="720" w:hanging="72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1080"/>
        </w:tabs>
        <w:ind w:left="1080" w:hanging="108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440"/>
        </w:tabs>
        <w:ind w:left="1440" w:hanging="1440"/>
      </w:pPr>
      <w:rPr>
        <w:rFonts w:hint="default"/>
        <w:color w:val="auto"/>
      </w:rPr>
    </w:lvl>
    <w:lvl w:ilvl="6">
      <w:start w:val="1"/>
      <w:numFmt w:val="decimal"/>
      <w:lvlText w:val="%1.%2.%3.%4.%5.%6.%7."/>
      <w:lvlJc w:val="left"/>
      <w:pPr>
        <w:tabs>
          <w:tab w:val="num" w:pos="1800"/>
        </w:tabs>
        <w:ind w:left="1800" w:hanging="1800"/>
      </w:pPr>
      <w:rPr>
        <w:rFonts w:hint="default"/>
        <w:color w:val="auto"/>
      </w:rPr>
    </w:lvl>
    <w:lvl w:ilvl="7">
      <w:start w:val="1"/>
      <w:numFmt w:val="decimal"/>
      <w:lvlText w:val="%1.%2.%3.%4.%5.%6.%7.%8."/>
      <w:lvlJc w:val="left"/>
      <w:pPr>
        <w:tabs>
          <w:tab w:val="num" w:pos="1800"/>
        </w:tabs>
        <w:ind w:left="1800" w:hanging="1800"/>
      </w:pPr>
      <w:rPr>
        <w:rFonts w:hint="default"/>
        <w:color w:val="auto"/>
      </w:rPr>
    </w:lvl>
    <w:lvl w:ilvl="8">
      <w:start w:val="1"/>
      <w:numFmt w:val="decimal"/>
      <w:lvlText w:val="%1.%2.%3.%4.%5.%6.%7.%8.%9."/>
      <w:lvlJc w:val="left"/>
      <w:pPr>
        <w:tabs>
          <w:tab w:val="num" w:pos="2160"/>
        </w:tabs>
        <w:ind w:left="2160" w:hanging="2160"/>
      </w:pPr>
      <w:rPr>
        <w:rFonts w:hint="default"/>
        <w:color w:val="auto"/>
      </w:rPr>
    </w:lvl>
  </w:abstractNum>
  <w:abstractNum w:abstractNumId="31" w15:restartNumberingAfterBreak="0">
    <w:nsid w:val="68734E6C"/>
    <w:multiLevelType w:val="multilevel"/>
    <w:tmpl w:val="FAECE5EA"/>
    <w:lvl w:ilvl="0">
      <w:start w:val="1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2" w15:restartNumberingAfterBreak="0">
    <w:nsid w:val="6F281D49"/>
    <w:multiLevelType w:val="singleLevel"/>
    <w:tmpl w:val="542CA376"/>
    <w:lvl w:ilvl="0">
      <w:start w:val="4"/>
      <w:numFmt w:val="decimal"/>
      <w:lvlText w:val="%1."/>
      <w:lvlJc w:val="left"/>
      <w:pPr>
        <w:tabs>
          <w:tab w:val="num" w:pos="1440"/>
        </w:tabs>
        <w:ind w:left="1440" w:hanging="360"/>
      </w:pPr>
      <w:rPr>
        <w:rFonts w:hint="default"/>
      </w:rPr>
    </w:lvl>
  </w:abstractNum>
  <w:abstractNum w:abstractNumId="33" w15:restartNumberingAfterBreak="0">
    <w:nsid w:val="6FC94174"/>
    <w:multiLevelType w:val="hybridMultilevel"/>
    <w:tmpl w:val="6BF41076"/>
    <w:lvl w:ilvl="0" w:tplc="FFFFFFFF">
      <w:start w:val="1"/>
      <w:numFmt w:val="lowerLetter"/>
      <w:lvlText w:val="%1."/>
      <w:lvlJc w:val="left"/>
      <w:pPr>
        <w:tabs>
          <w:tab w:val="num" w:pos="1440"/>
        </w:tabs>
        <w:ind w:left="144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15:restartNumberingAfterBreak="0">
    <w:nsid w:val="6FFB38D2"/>
    <w:multiLevelType w:val="hybridMultilevel"/>
    <w:tmpl w:val="9A24079E"/>
    <w:lvl w:ilvl="0" w:tplc="7F22C328">
      <w:start w:val="1"/>
      <w:numFmt w:val="decimal"/>
      <w:lvlText w:val="%1."/>
      <w:lvlJc w:val="left"/>
      <w:pPr>
        <w:tabs>
          <w:tab w:val="num" w:pos="720"/>
        </w:tabs>
        <w:ind w:left="720" w:hanging="360"/>
      </w:pPr>
      <w:rPr>
        <w:rFonts w:hint="default"/>
      </w:rPr>
    </w:lvl>
    <w:lvl w:ilvl="1" w:tplc="4F340162">
      <w:numFmt w:val="none"/>
      <w:lvlText w:val=""/>
      <w:lvlJc w:val="left"/>
      <w:pPr>
        <w:tabs>
          <w:tab w:val="num" w:pos="360"/>
        </w:tabs>
      </w:pPr>
    </w:lvl>
    <w:lvl w:ilvl="2" w:tplc="54FEF9B0">
      <w:numFmt w:val="none"/>
      <w:lvlText w:val=""/>
      <w:lvlJc w:val="left"/>
      <w:pPr>
        <w:tabs>
          <w:tab w:val="num" w:pos="360"/>
        </w:tabs>
      </w:pPr>
    </w:lvl>
    <w:lvl w:ilvl="3" w:tplc="6A6E6E4E">
      <w:numFmt w:val="none"/>
      <w:lvlText w:val=""/>
      <w:lvlJc w:val="left"/>
      <w:pPr>
        <w:tabs>
          <w:tab w:val="num" w:pos="360"/>
        </w:tabs>
      </w:pPr>
    </w:lvl>
    <w:lvl w:ilvl="4" w:tplc="397A44AA">
      <w:numFmt w:val="none"/>
      <w:lvlText w:val=""/>
      <w:lvlJc w:val="left"/>
      <w:pPr>
        <w:tabs>
          <w:tab w:val="num" w:pos="360"/>
        </w:tabs>
      </w:pPr>
    </w:lvl>
    <w:lvl w:ilvl="5" w:tplc="AE6621A8">
      <w:numFmt w:val="none"/>
      <w:lvlText w:val=""/>
      <w:lvlJc w:val="left"/>
      <w:pPr>
        <w:tabs>
          <w:tab w:val="num" w:pos="360"/>
        </w:tabs>
      </w:pPr>
    </w:lvl>
    <w:lvl w:ilvl="6" w:tplc="9F7A931C">
      <w:numFmt w:val="none"/>
      <w:lvlText w:val=""/>
      <w:lvlJc w:val="left"/>
      <w:pPr>
        <w:tabs>
          <w:tab w:val="num" w:pos="360"/>
        </w:tabs>
      </w:pPr>
    </w:lvl>
    <w:lvl w:ilvl="7" w:tplc="44A8745A">
      <w:numFmt w:val="none"/>
      <w:lvlText w:val=""/>
      <w:lvlJc w:val="left"/>
      <w:pPr>
        <w:tabs>
          <w:tab w:val="num" w:pos="360"/>
        </w:tabs>
      </w:pPr>
    </w:lvl>
    <w:lvl w:ilvl="8" w:tplc="3B629014">
      <w:numFmt w:val="none"/>
      <w:lvlText w:val=""/>
      <w:lvlJc w:val="left"/>
      <w:pPr>
        <w:tabs>
          <w:tab w:val="num" w:pos="360"/>
        </w:tabs>
      </w:pPr>
    </w:lvl>
  </w:abstractNum>
  <w:abstractNum w:abstractNumId="35" w15:restartNumberingAfterBreak="0">
    <w:nsid w:val="70A9423A"/>
    <w:multiLevelType w:val="hybridMultilevel"/>
    <w:tmpl w:val="BC0493EC"/>
    <w:lvl w:ilvl="0" w:tplc="432A2AE6">
      <w:start w:val="1"/>
      <w:numFmt w:val="decimal"/>
      <w:lvlText w:val="%1."/>
      <w:lvlJc w:val="left"/>
      <w:pPr>
        <w:tabs>
          <w:tab w:val="num" w:pos="720"/>
        </w:tabs>
        <w:ind w:left="720" w:hanging="360"/>
      </w:pPr>
    </w:lvl>
    <w:lvl w:ilvl="1" w:tplc="1EF29288">
      <w:numFmt w:val="none"/>
      <w:lvlText w:val=""/>
      <w:lvlJc w:val="left"/>
      <w:pPr>
        <w:tabs>
          <w:tab w:val="num" w:pos="360"/>
        </w:tabs>
      </w:pPr>
    </w:lvl>
    <w:lvl w:ilvl="2" w:tplc="E6AE5F2C">
      <w:numFmt w:val="none"/>
      <w:lvlText w:val=""/>
      <w:lvlJc w:val="left"/>
      <w:pPr>
        <w:tabs>
          <w:tab w:val="num" w:pos="360"/>
        </w:tabs>
      </w:pPr>
    </w:lvl>
    <w:lvl w:ilvl="3" w:tplc="AE9ADC2A">
      <w:numFmt w:val="none"/>
      <w:lvlText w:val=""/>
      <w:lvlJc w:val="left"/>
      <w:pPr>
        <w:tabs>
          <w:tab w:val="num" w:pos="360"/>
        </w:tabs>
      </w:pPr>
    </w:lvl>
    <w:lvl w:ilvl="4" w:tplc="EA240DF4">
      <w:numFmt w:val="none"/>
      <w:lvlText w:val=""/>
      <w:lvlJc w:val="left"/>
      <w:pPr>
        <w:tabs>
          <w:tab w:val="num" w:pos="360"/>
        </w:tabs>
      </w:pPr>
    </w:lvl>
    <w:lvl w:ilvl="5" w:tplc="A47CD59A">
      <w:numFmt w:val="none"/>
      <w:lvlText w:val=""/>
      <w:lvlJc w:val="left"/>
      <w:pPr>
        <w:tabs>
          <w:tab w:val="num" w:pos="360"/>
        </w:tabs>
      </w:pPr>
    </w:lvl>
    <w:lvl w:ilvl="6" w:tplc="2530215C">
      <w:numFmt w:val="none"/>
      <w:lvlText w:val=""/>
      <w:lvlJc w:val="left"/>
      <w:pPr>
        <w:tabs>
          <w:tab w:val="num" w:pos="360"/>
        </w:tabs>
      </w:pPr>
    </w:lvl>
    <w:lvl w:ilvl="7" w:tplc="23F861D8">
      <w:numFmt w:val="none"/>
      <w:lvlText w:val=""/>
      <w:lvlJc w:val="left"/>
      <w:pPr>
        <w:tabs>
          <w:tab w:val="num" w:pos="360"/>
        </w:tabs>
      </w:pPr>
    </w:lvl>
    <w:lvl w:ilvl="8" w:tplc="3218237E">
      <w:numFmt w:val="none"/>
      <w:lvlText w:val=""/>
      <w:lvlJc w:val="left"/>
      <w:pPr>
        <w:tabs>
          <w:tab w:val="num" w:pos="360"/>
        </w:tabs>
      </w:pPr>
    </w:lvl>
  </w:abstractNum>
  <w:abstractNum w:abstractNumId="36" w15:restartNumberingAfterBreak="0">
    <w:nsid w:val="79C43035"/>
    <w:multiLevelType w:val="hybridMultilevel"/>
    <w:tmpl w:val="E894F970"/>
    <w:lvl w:ilvl="0" w:tplc="0426000F">
      <w:start w:val="5"/>
      <w:numFmt w:val="bullet"/>
      <w:lvlText w:val="-"/>
      <w:lvlJc w:val="left"/>
      <w:pPr>
        <w:tabs>
          <w:tab w:val="num" w:pos="1710"/>
        </w:tabs>
        <w:ind w:left="1710" w:hanging="990"/>
      </w:pPr>
      <w:rPr>
        <w:rFonts w:ascii="Times New Roman" w:eastAsia="Times New Roman" w:hAnsi="Times New Roman" w:cs="Times New Roman" w:hint="default"/>
      </w:rPr>
    </w:lvl>
    <w:lvl w:ilvl="1" w:tplc="04260019" w:tentative="1">
      <w:start w:val="1"/>
      <w:numFmt w:val="bullet"/>
      <w:lvlText w:val="o"/>
      <w:lvlJc w:val="left"/>
      <w:pPr>
        <w:tabs>
          <w:tab w:val="num" w:pos="1800"/>
        </w:tabs>
        <w:ind w:left="1800" w:hanging="360"/>
      </w:pPr>
      <w:rPr>
        <w:rFonts w:ascii="Courier New" w:hAnsi="Courier New" w:hint="default"/>
      </w:rPr>
    </w:lvl>
    <w:lvl w:ilvl="2" w:tplc="0426001B" w:tentative="1">
      <w:start w:val="1"/>
      <w:numFmt w:val="bullet"/>
      <w:lvlText w:val=""/>
      <w:lvlJc w:val="left"/>
      <w:pPr>
        <w:tabs>
          <w:tab w:val="num" w:pos="2520"/>
        </w:tabs>
        <w:ind w:left="2520" w:hanging="360"/>
      </w:pPr>
      <w:rPr>
        <w:rFonts w:ascii="Wingdings" w:hAnsi="Wingdings" w:hint="default"/>
      </w:rPr>
    </w:lvl>
    <w:lvl w:ilvl="3" w:tplc="0426000F" w:tentative="1">
      <w:start w:val="1"/>
      <w:numFmt w:val="bullet"/>
      <w:lvlText w:val=""/>
      <w:lvlJc w:val="left"/>
      <w:pPr>
        <w:tabs>
          <w:tab w:val="num" w:pos="3240"/>
        </w:tabs>
        <w:ind w:left="3240" w:hanging="360"/>
      </w:pPr>
      <w:rPr>
        <w:rFonts w:ascii="Symbol" w:hAnsi="Symbol" w:hint="default"/>
      </w:rPr>
    </w:lvl>
    <w:lvl w:ilvl="4" w:tplc="04260019" w:tentative="1">
      <w:start w:val="1"/>
      <w:numFmt w:val="bullet"/>
      <w:lvlText w:val="o"/>
      <w:lvlJc w:val="left"/>
      <w:pPr>
        <w:tabs>
          <w:tab w:val="num" w:pos="3960"/>
        </w:tabs>
        <w:ind w:left="3960" w:hanging="360"/>
      </w:pPr>
      <w:rPr>
        <w:rFonts w:ascii="Courier New" w:hAnsi="Courier New" w:hint="default"/>
      </w:rPr>
    </w:lvl>
    <w:lvl w:ilvl="5" w:tplc="0426001B" w:tentative="1">
      <w:start w:val="1"/>
      <w:numFmt w:val="bullet"/>
      <w:lvlText w:val=""/>
      <w:lvlJc w:val="left"/>
      <w:pPr>
        <w:tabs>
          <w:tab w:val="num" w:pos="4680"/>
        </w:tabs>
        <w:ind w:left="4680" w:hanging="360"/>
      </w:pPr>
      <w:rPr>
        <w:rFonts w:ascii="Wingdings" w:hAnsi="Wingdings" w:hint="default"/>
      </w:rPr>
    </w:lvl>
    <w:lvl w:ilvl="6" w:tplc="0426000F" w:tentative="1">
      <w:start w:val="1"/>
      <w:numFmt w:val="bullet"/>
      <w:lvlText w:val=""/>
      <w:lvlJc w:val="left"/>
      <w:pPr>
        <w:tabs>
          <w:tab w:val="num" w:pos="5400"/>
        </w:tabs>
        <w:ind w:left="5400" w:hanging="360"/>
      </w:pPr>
      <w:rPr>
        <w:rFonts w:ascii="Symbol" w:hAnsi="Symbol" w:hint="default"/>
      </w:rPr>
    </w:lvl>
    <w:lvl w:ilvl="7" w:tplc="04260019" w:tentative="1">
      <w:start w:val="1"/>
      <w:numFmt w:val="bullet"/>
      <w:lvlText w:val="o"/>
      <w:lvlJc w:val="left"/>
      <w:pPr>
        <w:tabs>
          <w:tab w:val="num" w:pos="6120"/>
        </w:tabs>
        <w:ind w:left="6120" w:hanging="360"/>
      </w:pPr>
      <w:rPr>
        <w:rFonts w:ascii="Courier New" w:hAnsi="Courier New" w:hint="default"/>
      </w:rPr>
    </w:lvl>
    <w:lvl w:ilvl="8" w:tplc="0426001B"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7DB6011B"/>
    <w:multiLevelType w:val="multilevel"/>
    <w:tmpl w:val="1BBEBE00"/>
    <w:lvl w:ilvl="0">
      <w:start w:val="1"/>
      <w:numFmt w:val="decimal"/>
      <w:lvlText w:val="%1"/>
      <w:lvlJc w:val="left"/>
      <w:pPr>
        <w:tabs>
          <w:tab w:val="num" w:pos="360"/>
        </w:tabs>
        <w:ind w:left="0" w:firstLine="0"/>
      </w:pPr>
      <w:rPr>
        <w:rFonts w:ascii="Times New Roman" w:hAnsi="Times New Roman" w:hint="default"/>
        <w:b w:val="0"/>
        <w:i w:val="0"/>
        <w:sz w:val="24"/>
        <w:szCs w:val="24"/>
      </w:rPr>
    </w:lvl>
    <w:lvl w:ilvl="1">
      <w:start w:val="1"/>
      <w:numFmt w:val="decimal"/>
      <w:lvlText w:val="%1.%2."/>
      <w:lvlJc w:val="left"/>
      <w:pPr>
        <w:tabs>
          <w:tab w:val="num" w:pos="792"/>
        </w:tabs>
        <w:ind w:left="0" w:firstLine="0"/>
      </w:pPr>
      <w:rPr>
        <w:rFonts w:hint="default"/>
      </w:rPr>
    </w:lvl>
    <w:lvl w:ilvl="2">
      <w:start w:val="1"/>
      <w:numFmt w:val="decimal"/>
      <w:lvlText w:val="%1.%2.%3."/>
      <w:lvlJc w:val="left"/>
      <w:pPr>
        <w:tabs>
          <w:tab w:val="num" w:pos="1440"/>
        </w:tabs>
        <w:ind w:left="0" w:firstLine="0"/>
      </w:pPr>
      <w:rPr>
        <w:rFonts w:hint="default"/>
      </w:rPr>
    </w:lvl>
    <w:lvl w:ilvl="3">
      <w:start w:val="1"/>
      <w:numFmt w:val="decimal"/>
      <w:lvlText w:val="%1.%2.%3.%4."/>
      <w:lvlJc w:val="left"/>
      <w:pPr>
        <w:tabs>
          <w:tab w:val="num" w:pos="2160"/>
        </w:tabs>
        <w:ind w:left="0" w:firstLine="0"/>
      </w:pPr>
      <w:rPr>
        <w:rFonts w:hint="default"/>
      </w:rPr>
    </w:lvl>
    <w:lvl w:ilvl="4">
      <w:start w:val="1"/>
      <w:numFmt w:val="decimal"/>
      <w:lvlText w:val="%1.%2.%3.%4.%5."/>
      <w:lvlJc w:val="left"/>
      <w:pPr>
        <w:tabs>
          <w:tab w:val="num" w:pos="2520"/>
        </w:tabs>
        <w:ind w:left="0" w:firstLine="0"/>
      </w:pPr>
      <w:rPr>
        <w:rFonts w:hint="default"/>
      </w:rPr>
    </w:lvl>
    <w:lvl w:ilvl="5">
      <w:start w:val="1"/>
      <w:numFmt w:val="decimal"/>
      <w:lvlText w:val="%1.%2.%3.%4.%5.%6."/>
      <w:lvlJc w:val="left"/>
      <w:pPr>
        <w:tabs>
          <w:tab w:val="num" w:pos="3240"/>
        </w:tabs>
        <w:ind w:left="0" w:firstLine="0"/>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16cid:durableId="210923449">
    <w:abstractNumId w:val="24"/>
  </w:num>
  <w:num w:numId="2" w16cid:durableId="1186139850">
    <w:abstractNumId w:val="25"/>
  </w:num>
  <w:num w:numId="3" w16cid:durableId="283846730">
    <w:abstractNumId w:val="20"/>
  </w:num>
  <w:num w:numId="4" w16cid:durableId="547300755">
    <w:abstractNumId w:val="16"/>
  </w:num>
  <w:num w:numId="5" w16cid:durableId="1714384525">
    <w:abstractNumId w:val="8"/>
  </w:num>
  <w:num w:numId="6" w16cid:durableId="167838391">
    <w:abstractNumId w:val="6"/>
  </w:num>
  <w:num w:numId="7" w16cid:durableId="718435233">
    <w:abstractNumId w:val="31"/>
  </w:num>
  <w:num w:numId="8" w16cid:durableId="467940299">
    <w:abstractNumId w:val="10"/>
  </w:num>
  <w:num w:numId="9" w16cid:durableId="1714113366">
    <w:abstractNumId w:val="21"/>
  </w:num>
  <w:num w:numId="10" w16cid:durableId="1160922990">
    <w:abstractNumId w:val="18"/>
  </w:num>
  <w:num w:numId="11" w16cid:durableId="1985504722">
    <w:abstractNumId w:val="22"/>
  </w:num>
  <w:num w:numId="12" w16cid:durableId="1535847499">
    <w:abstractNumId w:val="12"/>
  </w:num>
  <w:num w:numId="13" w16cid:durableId="1202940089">
    <w:abstractNumId w:val="27"/>
  </w:num>
  <w:num w:numId="14" w16cid:durableId="361365665">
    <w:abstractNumId w:val="17"/>
  </w:num>
  <w:num w:numId="15" w16cid:durableId="746657664">
    <w:abstractNumId w:val="2"/>
  </w:num>
  <w:num w:numId="16" w16cid:durableId="1086607556">
    <w:abstractNumId w:val="32"/>
  </w:num>
  <w:num w:numId="17" w16cid:durableId="1039168372">
    <w:abstractNumId w:val="13"/>
  </w:num>
  <w:num w:numId="18" w16cid:durableId="867261367">
    <w:abstractNumId w:val="26"/>
  </w:num>
  <w:num w:numId="19" w16cid:durableId="495388065">
    <w:abstractNumId w:val="36"/>
  </w:num>
  <w:num w:numId="20" w16cid:durableId="1017393448">
    <w:abstractNumId w:val="3"/>
  </w:num>
  <w:num w:numId="21" w16cid:durableId="1358653712">
    <w:abstractNumId w:val="34"/>
  </w:num>
  <w:num w:numId="22" w16cid:durableId="1589849269">
    <w:abstractNumId w:val="30"/>
  </w:num>
  <w:num w:numId="23" w16cid:durableId="1601599710">
    <w:abstractNumId w:val="15"/>
  </w:num>
  <w:num w:numId="24" w16cid:durableId="1783304689">
    <w:abstractNumId w:val="35"/>
  </w:num>
  <w:num w:numId="25" w16cid:durableId="751392383">
    <w:abstractNumId w:val="11"/>
  </w:num>
  <w:num w:numId="26" w16cid:durableId="984965570">
    <w:abstractNumId w:val="4"/>
  </w:num>
  <w:num w:numId="27" w16cid:durableId="472986061">
    <w:abstractNumId w:val="5"/>
  </w:num>
  <w:num w:numId="28" w16cid:durableId="1482817762">
    <w:abstractNumId w:val="33"/>
  </w:num>
  <w:num w:numId="29" w16cid:durableId="262612171">
    <w:abstractNumId w:val="19"/>
  </w:num>
  <w:num w:numId="30" w16cid:durableId="855538488">
    <w:abstractNumId w:val="23"/>
  </w:num>
  <w:num w:numId="31" w16cid:durableId="1404598722">
    <w:abstractNumId w:val="29"/>
  </w:num>
  <w:num w:numId="32" w16cid:durableId="1500197407">
    <w:abstractNumId w:val="28"/>
  </w:num>
  <w:num w:numId="33" w16cid:durableId="1715538877">
    <w:abstractNumId w:val="14"/>
  </w:num>
  <w:num w:numId="34" w16cid:durableId="806435145">
    <w:abstractNumId w:val="1"/>
  </w:num>
  <w:num w:numId="35" w16cid:durableId="225069925">
    <w:abstractNumId w:val="37"/>
  </w:num>
  <w:num w:numId="36" w16cid:durableId="828523986">
    <w:abstractNumId w:val="7"/>
  </w:num>
  <w:num w:numId="37" w16cid:durableId="1009063597">
    <w:abstractNumId w:val="0"/>
  </w:num>
  <w:num w:numId="38" w16cid:durableId="18613105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7A51"/>
    <w:rsid w:val="00002404"/>
    <w:rsid w:val="000165C4"/>
    <w:rsid w:val="00026926"/>
    <w:rsid w:val="000302A6"/>
    <w:rsid w:val="000329D3"/>
    <w:rsid w:val="00035C4A"/>
    <w:rsid w:val="0004287C"/>
    <w:rsid w:val="00047701"/>
    <w:rsid w:val="00050C68"/>
    <w:rsid w:val="0005181E"/>
    <w:rsid w:val="00054646"/>
    <w:rsid w:val="00065BC9"/>
    <w:rsid w:val="00080B7C"/>
    <w:rsid w:val="00080F07"/>
    <w:rsid w:val="000934D8"/>
    <w:rsid w:val="00095944"/>
    <w:rsid w:val="000959DC"/>
    <w:rsid w:val="000979C3"/>
    <w:rsid w:val="000A22DE"/>
    <w:rsid w:val="000B316B"/>
    <w:rsid w:val="000C2BBF"/>
    <w:rsid w:val="000D08CB"/>
    <w:rsid w:val="000D61CE"/>
    <w:rsid w:val="000D6B74"/>
    <w:rsid w:val="000D6F45"/>
    <w:rsid w:val="000D7B08"/>
    <w:rsid w:val="000E79CF"/>
    <w:rsid w:val="000E7FCC"/>
    <w:rsid w:val="000F34A0"/>
    <w:rsid w:val="000F67FF"/>
    <w:rsid w:val="001007F5"/>
    <w:rsid w:val="0011336C"/>
    <w:rsid w:val="00115A16"/>
    <w:rsid w:val="001164AD"/>
    <w:rsid w:val="0012081D"/>
    <w:rsid w:val="00120938"/>
    <w:rsid w:val="00122BFE"/>
    <w:rsid w:val="00124F5B"/>
    <w:rsid w:val="0012793B"/>
    <w:rsid w:val="0013129E"/>
    <w:rsid w:val="00131D6B"/>
    <w:rsid w:val="0013563C"/>
    <w:rsid w:val="00140710"/>
    <w:rsid w:val="00144C14"/>
    <w:rsid w:val="00146963"/>
    <w:rsid w:val="00151D74"/>
    <w:rsid w:val="001546B3"/>
    <w:rsid w:val="00155119"/>
    <w:rsid w:val="0015681C"/>
    <w:rsid w:val="001620DE"/>
    <w:rsid w:val="00172B92"/>
    <w:rsid w:val="00174885"/>
    <w:rsid w:val="001872BA"/>
    <w:rsid w:val="00191A95"/>
    <w:rsid w:val="001962FD"/>
    <w:rsid w:val="001A0FE4"/>
    <w:rsid w:val="001A4A16"/>
    <w:rsid w:val="001A7062"/>
    <w:rsid w:val="001B2C27"/>
    <w:rsid w:val="001B3CA2"/>
    <w:rsid w:val="001B658C"/>
    <w:rsid w:val="001B73CE"/>
    <w:rsid w:val="001D0DAD"/>
    <w:rsid w:val="001D518B"/>
    <w:rsid w:val="001D6528"/>
    <w:rsid w:val="001E7189"/>
    <w:rsid w:val="001F7EE3"/>
    <w:rsid w:val="00201BD0"/>
    <w:rsid w:val="00204FA0"/>
    <w:rsid w:val="00204FD7"/>
    <w:rsid w:val="002231B6"/>
    <w:rsid w:val="00232B60"/>
    <w:rsid w:val="00235620"/>
    <w:rsid w:val="002430B0"/>
    <w:rsid w:val="0024583B"/>
    <w:rsid w:val="00246B58"/>
    <w:rsid w:val="00253509"/>
    <w:rsid w:val="00262850"/>
    <w:rsid w:val="00264C59"/>
    <w:rsid w:val="00277225"/>
    <w:rsid w:val="002774DC"/>
    <w:rsid w:val="002775D9"/>
    <w:rsid w:val="002779DE"/>
    <w:rsid w:val="002821C4"/>
    <w:rsid w:val="00295AD6"/>
    <w:rsid w:val="002A28AA"/>
    <w:rsid w:val="002B707F"/>
    <w:rsid w:val="002B7CCD"/>
    <w:rsid w:val="002D0CEE"/>
    <w:rsid w:val="002E22CD"/>
    <w:rsid w:val="002F4C68"/>
    <w:rsid w:val="003040E6"/>
    <w:rsid w:val="003055E3"/>
    <w:rsid w:val="00306F50"/>
    <w:rsid w:val="003156A6"/>
    <w:rsid w:val="00317C5B"/>
    <w:rsid w:val="00326C7A"/>
    <w:rsid w:val="00332CB0"/>
    <w:rsid w:val="00337937"/>
    <w:rsid w:val="003410C1"/>
    <w:rsid w:val="0034297D"/>
    <w:rsid w:val="00350A35"/>
    <w:rsid w:val="00352D0A"/>
    <w:rsid w:val="0037268F"/>
    <w:rsid w:val="00377895"/>
    <w:rsid w:val="00380898"/>
    <w:rsid w:val="00382087"/>
    <w:rsid w:val="00387CE2"/>
    <w:rsid w:val="00392FB6"/>
    <w:rsid w:val="00394496"/>
    <w:rsid w:val="00396906"/>
    <w:rsid w:val="0039772D"/>
    <w:rsid w:val="003A126F"/>
    <w:rsid w:val="003A2BFE"/>
    <w:rsid w:val="003A5404"/>
    <w:rsid w:val="003B0997"/>
    <w:rsid w:val="003C4764"/>
    <w:rsid w:val="003C6D08"/>
    <w:rsid w:val="003C7B7E"/>
    <w:rsid w:val="003D32F8"/>
    <w:rsid w:val="003E21E2"/>
    <w:rsid w:val="003E4076"/>
    <w:rsid w:val="003E5A4D"/>
    <w:rsid w:val="00403BE7"/>
    <w:rsid w:val="00413839"/>
    <w:rsid w:val="004154F6"/>
    <w:rsid w:val="004160C4"/>
    <w:rsid w:val="00421824"/>
    <w:rsid w:val="00431873"/>
    <w:rsid w:val="00432D22"/>
    <w:rsid w:val="004331D3"/>
    <w:rsid w:val="00444483"/>
    <w:rsid w:val="00451078"/>
    <w:rsid w:val="004520AD"/>
    <w:rsid w:val="00455A75"/>
    <w:rsid w:val="00456B84"/>
    <w:rsid w:val="00461F7A"/>
    <w:rsid w:val="00467540"/>
    <w:rsid w:val="00475845"/>
    <w:rsid w:val="00481A5B"/>
    <w:rsid w:val="00482970"/>
    <w:rsid w:val="00491485"/>
    <w:rsid w:val="004A48D8"/>
    <w:rsid w:val="004A57E1"/>
    <w:rsid w:val="004B1680"/>
    <w:rsid w:val="004B4652"/>
    <w:rsid w:val="004B715E"/>
    <w:rsid w:val="004C6E12"/>
    <w:rsid w:val="004D1C7F"/>
    <w:rsid w:val="004F01C0"/>
    <w:rsid w:val="005056DB"/>
    <w:rsid w:val="00511A03"/>
    <w:rsid w:val="005216BF"/>
    <w:rsid w:val="00525DB7"/>
    <w:rsid w:val="005406D1"/>
    <w:rsid w:val="005507AB"/>
    <w:rsid w:val="00551BBD"/>
    <w:rsid w:val="00553440"/>
    <w:rsid w:val="0055426C"/>
    <w:rsid w:val="00554B9E"/>
    <w:rsid w:val="00556593"/>
    <w:rsid w:val="00556C2A"/>
    <w:rsid w:val="00556DA2"/>
    <w:rsid w:val="0058277E"/>
    <w:rsid w:val="00583454"/>
    <w:rsid w:val="00583937"/>
    <w:rsid w:val="00587E95"/>
    <w:rsid w:val="00593E4E"/>
    <w:rsid w:val="00593E95"/>
    <w:rsid w:val="005A092A"/>
    <w:rsid w:val="005F73DE"/>
    <w:rsid w:val="0061048D"/>
    <w:rsid w:val="00611128"/>
    <w:rsid w:val="006173F6"/>
    <w:rsid w:val="0062266B"/>
    <w:rsid w:val="006264C3"/>
    <w:rsid w:val="00637241"/>
    <w:rsid w:val="00664606"/>
    <w:rsid w:val="006654B0"/>
    <w:rsid w:val="006660F1"/>
    <w:rsid w:val="00682FAE"/>
    <w:rsid w:val="006944D4"/>
    <w:rsid w:val="006A3BF2"/>
    <w:rsid w:val="006B191F"/>
    <w:rsid w:val="006B267E"/>
    <w:rsid w:val="006B420C"/>
    <w:rsid w:val="006B771E"/>
    <w:rsid w:val="006C4DA2"/>
    <w:rsid w:val="006C52F2"/>
    <w:rsid w:val="006D6248"/>
    <w:rsid w:val="006D6C42"/>
    <w:rsid w:val="006F04F6"/>
    <w:rsid w:val="006F2B68"/>
    <w:rsid w:val="006F7DF2"/>
    <w:rsid w:val="00703650"/>
    <w:rsid w:val="00703887"/>
    <w:rsid w:val="00710899"/>
    <w:rsid w:val="00732B63"/>
    <w:rsid w:val="00737B5F"/>
    <w:rsid w:val="0074270D"/>
    <w:rsid w:val="00745AB0"/>
    <w:rsid w:val="0076420C"/>
    <w:rsid w:val="007643D7"/>
    <w:rsid w:val="00765634"/>
    <w:rsid w:val="007672EE"/>
    <w:rsid w:val="00771312"/>
    <w:rsid w:val="0077214F"/>
    <w:rsid w:val="00783A4C"/>
    <w:rsid w:val="00787A51"/>
    <w:rsid w:val="007912F3"/>
    <w:rsid w:val="00797C5C"/>
    <w:rsid w:val="007A6330"/>
    <w:rsid w:val="007B00F4"/>
    <w:rsid w:val="007B53CD"/>
    <w:rsid w:val="007B5D2E"/>
    <w:rsid w:val="007B6503"/>
    <w:rsid w:val="007B7E3C"/>
    <w:rsid w:val="007C04F3"/>
    <w:rsid w:val="007D0914"/>
    <w:rsid w:val="007D3E6E"/>
    <w:rsid w:val="007D4F58"/>
    <w:rsid w:val="007E21B4"/>
    <w:rsid w:val="007E784C"/>
    <w:rsid w:val="007F15B8"/>
    <w:rsid w:val="007F2A68"/>
    <w:rsid w:val="008011DE"/>
    <w:rsid w:val="00802645"/>
    <w:rsid w:val="0080372A"/>
    <w:rsid w:val="00803814"/>
    <w:rsid w:val="0080393A"/>
    <w:rsid w:val="0080639B"/>
    <w:rsid w:val="008115E5"/>
    <w:rsid w:val="008137FA"/>
    <w:rsid w:val="008138FB"/>
    <w:rsid w:val="00817EE6"/>
    <w:rsid w:val="0082268F"/>
    <w:rsid w:val="00833663"/>
    <w:rsid w:val="00835CDE"/>
    <w:rsid w:val="00837EE8"/>
    <w:rsid w:val="0084258F"/>
    <w:rsid w:val="00852059"/>
    <w:rsid w:val="00852B0B"/>
    <w:rsid w:val="0085308F"/>
    <w:rsid w:val="00853F9B"/>
    <w:rsid w:val="00862022"/>
    <w:rsid w:val="00871AEF"/>
    <w:rsid w:val="00880C02"/>
    <w:rsid w:val="008839DE"/>
    <w:rsid w:val="00893B23"/>
    <w:rsid w:val="008A1747"/>
    <w:rsid w:val="008B110C"/>
    <w:rsid w:val="008B3B18"/>
    <w:rsid w:val="008B473B"/>
    <w:rsid w:val="008C4FAB"/>
    <w:rsid w:val="008E08EF"/>
    <w:rsid w:val="008E23EA"/>
    <w:rsid w:val="008E48FC"/>
    <w:rsid w:val="008F02B2"/>
    <w:rsid w:val="008F25BD"/>
    <w:rsid w:val="008F3963"/>
    <w:rsid w:val="0090715A"/>
    <w:rsid w:val="00907DCA"/>
    <w:rsid w:val="009119CF"/>
    <w:rsid w:val="00912AA1"/>
    <w:rsid w:val="00916518"/>
    <w:rsid w:val="009307CA"/>
    <w:rsid w:val="00940EB6"/>
    <w:rsid w:val="00943A17"/>
    <w:rsid w:val="0094683A"/>
    <w:rsid w:val="00947C3A"/>
    <w:rsid w:val="00952ADD"/>
    <w:rsid w:val="009544E0"/>
    <w:rsid w:val="009575E7"/>
    <w:rsid w:val="00965DFC"/>
    <w:rsid w:val="00970978"/>
    <w:rsid w:val="0097502C"/>
    <w:rsid w:val="0097511B"/>
    <w:rsid w:val="009901EA"/>
    <w:rsid w:val="00994094"/>
    <w:rsid w:val="009A0642"/>
    <w:rsid w:val="009A219B"/>
    <w:rsid w:val="009B13E3"/>
    <w:rsid w:val="009B1F81"/>
    <w:rsid w:val="009B2A8E"/>
    <w:rsid w:val="009B485C"/>
    <w:rsid w:val="009B5400"/>
    <w:rsid w:val="009C2010"/>
    <w:rsid w:val="009C513E"/>
    <w:rsid w:val="009C71D2"/>
    <w:rsid w:val="009D559F"/>
    <w:rsid w:val="009E060F"/>
    <w:rsid w:val="009E6573"/>
    <w:rsid w:val="009F4BE5"/>
    <w:rsid w:val="00A0012A"/>
    <w:rsid w:val="00A1128E"/>
    <w:rsid w:val="00A203BF"/>
    <w:rsid w:val="00A27197"/>
    <w:rsid w:val="00A30E47"/>
    <w:rsid w:val="00A37C17"/>
    <w:rsid w:val="00A42C4D"/>
    <w:rsid w:val="00A434E4"/>
    <w:rsid w:val="00A4517D"/>
    <w:rsid w:val="00A47F69"/>
    <w:rsid w:val="00A51637"/>
    <w:rsid w:val="00A51E98"/>
    <w:rsid w:val="00A60915"/>
    <w:rsid w:val="00A65B44"/>
    <w:rsid w:val="00A72F0A"/>
    <w:rsid w:val="00A73B0E"/>
    <w:rsid w:val="00A74DE1"/>
    <w:rsid w:val="00A75165"/>
    <w:rsid w:val="00A75274"/>
    <w:rsid w:val="00A757BB"/>
    <w:rsid w:val="00A76DB1"/>
    <w:rsid w:val="00A867E0"/>
    <w:rsid w:val="00AA34E7"/>
    <w:rsid w:val="00AB06A6"/>
    <w:rsid w:val="00AC1E03"/>
    <w:rsid w:val="00AC4824"/>
    <w:rsid w:val="00AC6CD0"/>
    <w:rsid w:val="00AC6F1E"/>
    <w:rsid w:val="00AD391F"/>
    <w:rsid w:val="00AD5FEE"/>
    <w:rsid w:val="00AD6CEA"/>
    <w:rsid w:val="00AD6EFB"/>
    <w:rsid w:val="00AE31C5"/>
    <w:rsid w:val="00AE44F3"/>
    <w:rsid w:val="00AE753B"/>
    <w:rsid w:val="00B019CF"/>
    <w:rsid w:val="00B04441"/>
    <w:rsid w:val="00B05F18"/>
    <w:rsid w:val="00B14366"/>
    <w:rsid w:val="00B14E65"/>
    <w:rsid w:val="00B218C2"/>
    <w:rsid w:val="00B31A16"/>
    <w:rsid w:val="00B33C02"/>
    <w:rsid w:val="00B430A2"/>
    <w:rsid w:val="00B62754"/>
    <w:rsid w:val="00B67833"/>
    <w:rsid w:val="00B746E1"/>
    <w:rsid w:val="00B84CD3"/>
    <w:rsid w:val="00B95976"/>
    <w:rsid w:val="00B96EBE"/>
    <w:rsid w:val="00B97C7A"/>
    <w:rsid w:val="00BA2A0F"/>
    <w:rsid w:val="00BA4B15"/>
    <w:rsid w:val="00BA4FBA"/>
    <w:rsid w:val="00BB1B6C"/>
    <w:rsid w:val="00BB6F94"/>
    <w:rsid w:val="00BB7D07"/>
    <w:rsid w:val="00BC4183"/>
    <w:rsid w:val="00BD2B36"/>
    <w:rsid w:val="00BD4673"/>
    <w:rsid w:val="00BE6410"/>
    <w:rsid w:val="00BF6243"/>
    <w:rsid w:val="00BF6896"/>
    <w:rsid w:val="00BF7251"/>
    <w:rsid w:val="00C2283C"/>
    <w:rsid w:val="00C22DF3"/>
    <w:rsid w:val="00C32AF7"/>
    <w:rsid w:val="00C32CDE"/>
    <w:rsid w:val="00C4147D"/>
    <w:rsid w:val="00C41780"/>
    <w:rsid w:val="00C45C96"/>
    <w:rsid w:val="00C4640F"/>
    <w:rsid w:val="00C46E22"/>
    <w:rsid w:val="00C47C04"/>
    <w:rsid w:val="00C53C30"/>
    <w:rsid w:val="00C61BDB"/>
    <w:rsid w:val="00C659A9"/>
    <w:rsid w:val="00C74742"/>
    <w:rsid w:val="00C758F6"/>
    <w:rsid w:val="00C759D3"/>
    <w:rsid w:val="00C80089"/>
    <w:rsid w:val="00C8389B"/>
    <w:rsid w:val="00C864BC"/>
    <w:rsid w:val="00C9260B"/>
    <w:rsid w:val="00CA31B8"/>
    <w:rsid w:val="00CB13BA"/>
    <w:rsid w:val="00CB4D9F"/>
    <w:rsid w:val="00CB5A10"/>
    <w:rsid w:val="00CD1194"/>
    <w:rsid w:val="00CD5E23"/>
    <w:rsid w:val="00CD6FE3"/>
    <w:rsid w:val="00CE602D"/>
    <w:rsid w:val="00CF4FD2"/>
    <w:rsid w:val="00D11174"/>
    <w:rsid w:val="00D16D1D"/>
    <w:rsid w:val="00D32864"/>
    <w:rsid w:val="00D36DC7"/>
    <w:rsid w:val="00D36FF1"/>
    <w:rsid w:val="00D40857"/>
    <w:rsid w:val="00D42832"/>
    <w:rsid w:val="00D4644E"/>
    <w:rsid w:val="00D522BB"/>
    <w:rsid w:val="00D5696D"/>
    <w:rsid w:val="00D57D05"/>
    <w:rsid w:val="00D63BC9"/>
    <w:rsid w:val="00D7000D"/>
    <w:rsid w:val="00D70B1A"/>
    <w:rsid w:val="00D76F53"/>
    <w:rsid w:val="00D773D2"/>
    <w:rsid w:val="00D77AE8"/>
    <w:rsid w:val="00D86519"/>
    <w:rsid w:val="00D91288"/>
    <w:rsid w:val="00DA51A3"/>
    <w:rsid w:val="00DC1CF6"/>
    <w:rsid w:val="00DC3094"/>
    <w:rsid w:val="00DC5491"/>
    <w:rsid w:val="00DC579C"/>
    <w:rsid w:val="00DC6A9F"/>
    <w:rsid w:val="00DC7CC3"/>
    <w:rsid w:val="00DD25C1"/>
    <w:rsid w:val="00DE2D77"/>
    <w:rsid w:val="00DE92C6"/>
    <w:rsid w:val="00DF2BF6"/>
    <w:rsid w:val="00DF40FA"/>
    <w:rsid w:val="00DF7898"/>
    <w:rsid w:val="00E01086"/>
    <w:rsid w:val="00E206F4"/>
    <w:rsid w:val="00E217A8"/>
    <w:rsid w:val="00E23D8D"/>
    <w:rsid w:val="00E47938"/>
    <w:rsid w:val="00E50402"/>
    <w:rsid w:val="00E5726A"/>
    <w:rsid w:val="00E62B88"/>
    <w:rsid w:val="00E7204F"/>
    <w:rsid w:val="00E72397"/>
    <w:rsid w:val="00E750A0"/>
    <w:rsid w:val="00E76E4B"/>
    <w:rsid w:val="00E7784C"/>
    <w:rsid w:val="00E80C8A"/>
    <w:rsid w:val="00E81329"/>
    <w:rsid w:val="00E871F9"/>
    <w:rsid w:val="00E96674"/>
    <w:rsid w:val="00E9710B"/>
    <w:rsid w:val="00E97FC9"/>
    <w:rsid w:val="00EA4BC6"/>
    <w:rsid w:val="00EA6DB2"/>
    <w:rsid w:val="00EA7D4F"/>
    <w:rsid w:val="00EB3A6F"/>
    <w:rsid w:val="00EB485B"/>
    <w:rsid w:val="00EB609B"/>
    <w:rsid w:val="00EC64AA"/>
    <w:rsid w:val="00ED6F42"/>
    <w:rsid w:val="00EE78B3"/>
    <w:rsid w:val="00EE7E3D"/>
    <w:rsid w:val="00EF16A8"/>
    <w:rsid w:val="00EF3719"/>
    <w:rsid w:val="00EF61A6"/>
    <w:rsid w:val="00F02C99"/>
    <w:rsid w:val="00F043BA"/>
    <w:rsid w:val="00F045C5"/>
    <w:rsid w:val="00F102BF"/>
    <w:rsid w:val="00F111CE"/>
    <w:rsid w:val="00F138F2"/>
    <w:rsid w:val="00F176E7"/>
    <w:rsid w:val="00F20AF4"/>
    <w:rsid w:val="00F23FB9"/>
    <w:rsid w:val="00F357B8"/>
    <w:rsid w:val="00F35DAA"/>
    <w:rsid w:val="00F40A90"/>
    <w:rsid w:val="00F4477F"/>
    <w:rsid w:val="00F449DA"/>
    <w:rsid w:val="00F450B2"/>
    <w:rsid w:val="00F46737"/>
    <w:rsid w:val="00F47013"/>
    <w:rsid w:val="00F503A8"/>
    <w:rsid w:val="00F52666"/>
    <w:rsid w:val="00F52E5C"/>
    <w:rsid w:val="00F54E4B"/>
    <w:rsid w:val="00F556BE"/>
    <w:rsid w:val="00F5574A"/>
    <w:rsid w:val="00F55A30"/>
    <w:rsid w:val="00F56E4E"/>
    <w:rsid w:val="00F5700B"/>
    <w:rsid w:val="00F605B6"/>
    <w:rsid w:val="00F66596"/>
    <w:rsid w:val="00F7150D"/>
    <w:rsid w:val="00F71978"/>
    <w:rsid w:val="00F74D14"/>
    <w:rsid w:val="00F75732"/>
    <w:rsid w:val="00F76A45"/>
    <w:rsid w:val="00F8186D"/>
    <w:rsid w:val="00F875A2"/>
    <w:rsid w:val="00FA4648"/>
    <w:rsid w:val="00FB2B4C"/>
    <w:rsid w:val="00FB3A88"/>
    <w:rsid w:val="00FB78B8"/>
    <w:rsid w:val="00FC2869"/>
    <w:rsid w:val="00FE56F3"/>
    <w:rsid w:val="00FE5B81"/>
    <w:rsid w:val="00FF3CC6"/>
    <w:rsid w:val="00FF654F"/>
    <w:rsid w:val="00FF6C3A"/>
    <w:rsid w:val="01619DF5"/>
    <w:rsid w:val="01FFCE76"/>
    <w:rsid w:val="0247D5FF"/>
    <w:rsid w:val="026E8192"/>
    <w:rsid w:val="02E84D17"/>
    <w:rsid w:val="03CA7E03"/>
    <w:rsid w:val="03FED8CE"/>
    <w:rsid w:val="043A158F"/>
    <w:rsid w:val="04C8FAA0"/>
    <w:rsid w:val="051BE4CB"/>
    <w:rsid w:val="055D453F"/>
    <w:rsid w:val="059A4BED"/>
    <w:rsid w:val="05A17C4B"/>
    <w:rsid w:val="05B203E9"/>
    <w:rsid w:val="06CD7221"/>
    <w:rsid w:val="0872D23F"/>
    <w:rsid w:val="0B6E4A89"/>
    <w:rsid w:val="0BAEA392"/>
    <w:rsid w:val="0CEFF769"/>
    <w:rsid w:val="111B90DE"/>
    <w:rsid w:val="11296BC4"/>
    <w:rsid w:val="12FFE636"/>
    <w:rsid w:val="140E4152"/>
    <w:rsid w:val="1565A7B1"/>
    <w:rsid w:val="1B2A7DE7"/>
    <w:rsid w:val="1CD9C382"/>
    <w:rsid w:val="1D233EA4"/>
    <w:rsid w:val="1D52DF86"/>
    <w:rsid w:val="21589780"/>
    <w:rsid w:val="21CC4C93"/>
    <w:rsid w:val="221A76C9"/>
    <w:rsid w:val="24F38ECF"/>
    <w:rsid w:val="26C0407A"/>
    <w:rsid w:val="26E9D411"/>
    <w:rsid w:val="274FB8AA"/>
    <w:rsid w:val="27FFB39E"/>
    <w:rsid w:val="284CF377"/>
    <w:rsid w:val="28687BC3"/>
    <w:rsid w:val="28810D2D"/>
    <w:rsid w:val="2A27E2F2"/>
    <w:rsid w:val="2ACBD7F6"/>
    <w:rsid w:val="2BB8CAB3"/>
    <w:rsid w:val="2CA05E40"/>
    <w:rsid w:val="2FCC8CE5"/>
    <w:rsid w:val="2FCE5101"/>
    <w:rsid w:val="304E8D82"/>
    <w:rsid w:val="311A7CF7"/>
    <w:rsid w:val="318FA014"/>
    <w:rsid w:val="3353A11C"/>
    <w:rsid w:val="35312F6A"/>
    <w:rsid w:val="36B7556B"/>
    <w:rsid w:val="3840F59D"/>
    <w:rsid w:val="38599F67"/>
    <w:rsid w:val="38DD1031"/>
    <w:rsid w:val="3AFD803D"/>
    <w:rsid w:val="3BA27B00"/>
    <w:rsid w:val="3C729FE5"/>
    <w:rsid w:val="3D49174D"/>
    <w:rsid w:val="3DBBF59B"/>
    <w:rsid w:val="3EF550AF"/>
    <w:rsid w:val="3F2239DF"/>
    <w:rsid w:val="4042EB35"/>
    <w:rsid w:val="409600B5"/>
    <w:rsid w:val="40AADE30"/>
    <w:rsid w:val="427C1DEF"/>
    <w:rsid w:val="43289A15"/>
    <w:rsid w:val="4476ECA4"/>
    <w:rsid w:val="48270304"/>
    <w:rsid w:val="48D24238"/>
    <w:rsid w:val="4A0B40FB"/>
    <w:rsid w:val="4A958075"/>
    <w:rsid w:val="4B83F42B"/>
    <w:rsid w:val="4D4BBF37"/>
    <w:rsid w:val="51A180C8"/>
    <w:rsid w:val="538812A4"/>
    <w:rsid w:val="53A13B01"/>
    <w:rsid w:val="54024DAF"/>
    <w:rsid w:val="54234AB5"/>
    <w:rsid w:val="5523E305"/>
    <w:rsid w:val="570FD4FB"/>
    <w:rsid w:val="58B87423"/>
    <w:rsid w:val="59573B5C"/>
    <w:rsid w:val="59579ED8"/>
    <w:rsid w:val="5B55AAE6"/>
    <w:rsid w:val="5D7A9BEB"/>
    <w:rsid w:val="5DE5E017"/>
    <w:rsid w:val="5F18730E"/>
    <w:rsid w:val="60E21900"/>
    <w:rsid w:val="611FDDF1"/>
    <w:rsid w:val="612A5B2D"/>
    <w:rsid w:val="617969B6"/>
    <w:rsid w:val="61D236C5"/>
    <w:rsid w:val="620EBC9D"/>
    <w:rsid w:val="6370640B"/>
    <w:rsid w:val="64B43781"/>
    <w:rsid w:val="65285327"/>
    <w:rsid w:val="6556663C"/>
    <w:rsid w:val="65E45D95"/>
    <w:rsid w:val="66526A7F"/>
    <w:rsid w:val="66BDC087"/>
    <w:rsid w:val="66D5D730"/>
    <w:rsid w:val="67096B1C"/>
    <w:rsid w:val="67517E94"/>
    <w:rsid w:val="68755301"/>
    <w:rsid w:val="68C678BD"/>
    <w:rsid w:val="6BBA832A"/>
    <w:rsid w:val="6C2F5C28"/>
    <w:rsid w:val="6D43EB42"/>
    <w:rsid w:val="6E4A167E"/>
    <w:rsid w:val="6E717216"/>
    <w:rsid w:val="6F5F2ED7"/>
    <w:rsid w:val="7157540C"/>
    <w:rsid w:val="71A4A977"/>
    <w:rsid w:val="71E1AE02"/>
    <w:rsid w:val="72821329"/>
    <w:rsid w:val="72BC59AF"/>
    <w:rsid w:val="72C9F529"/>
    <w:rsid w:val="72DE7A67"/>
    <w:rsid w:val="74620F72"/>
    <w:rsid w:val="75C29379"/>
    <w:rsid w:val="7616E987"/>
    <w:rsid w:val="7B1BB0C6"/>
    <w:rsid w:val="7B8D7128"/>
    <w:rsid w:val="7E3DC49A"/>
    <w:rsid w:val="7E603A48"/>
    <w:rsid w:val="7EF5C05F"/>
    <w:rsid w:val="7F10353C"/>
    <w:rsid w:val="7F310B4F"/>
    <w:rsid w:val="7FD994F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CB53C1"/>
  <w15:chartTrackingRefBased/>
  <w15:docId w15:val="{344D0D71-EC98-4D08-8402-2489D807E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lv-LV" w:eastAsia="lv-LV" w:bidi="ar-SA"/>
      </w:rPr>
    </w:rPrDefault>
    <w:pPrDefault>
      <w:pPr>
        <w:spacing w:after="200" w:line="276" w:lineRule="auto"/>
        <w:jc w:val="both"/>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er" w:uiPriority="99"/>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66596"/>
  </w:style>
  <w:style w:type="paragraph" w:styleId="Heading1">
    <w:name w:val="heading 1"/>
    <w:basedOn w:val="Normal"/>
    <w:next w:val="Normal"/>
    <w:link w:val="Heading1Char"/>
    <w:uiPriority w:val="9"/>
    <w:qFormat/>
    <w:rsid w:val="00F66596"/>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F66596"/>
    <w:pPr>
      <w:spacing w:after="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F66596"/>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F66596"/>
    <w:pPr>
      <w:spacing w:after="0"/>
      <w:jc w:val="left"/>
      <w:outlineLvl w:val="3"/>
    </w:pPr>
    <w:rPr>
      <w:i/>
      <w:iCs/>
      <w:smallCaps/>
      <w:spacing w:val="10"/>
      <w:sz w:val="22"/>
      <w:szCs w:val="22"/>
    </w:rPr>
  </w:style>
  <w:style w:type="paragraph" w:styleId="Heading5">
    <w:name w:val="heading 5"/>
    <w:basedOn w:val="Normal"/>
    <w:next w:val="Normal"/>
    <w:link w:val="Heading5Char"/>
    <w:uiPriority w:val="9"/>
    <w:semiHidden/>
    <w:unhideWhenUsed/>
    <w:qFormat/>
    <w:rsid w:val="00F66596"/>
    <w:pPr>
      <w:spacing w:after="0"/>
      <w:jc w:val="left"/>
      <w:outlineLvl w:val="4"/>
    </w:pPr>
    <w:rPr>
      <w:smallCaps/>
      <w:color w:val="538135" w:themeColor="accent6" w:themeShade="BF"/>
      <w:spacing w:val="10"/>
      <w:sz w:val="22"/>
      <w:szCs w:val="22"/>
    </w:rPr>
  </w:style>
  <w:style w:type="paragraph" w:styleId="Heading6">
    <w:name w:val="heading 6"/>
    <w:basedOn w:val="Normal"/>
    <w:next w:val="Normal"/>
    <w:link w:val="Heading6Char"/>
    <w:uiPriority w:val="9"/>
    <w:semiHidden/>
    <w:unhideWhenUsed/>
    <w:qFormat/>
    <w:rsid w:val="00F66596"/>
    <w:pPr>
      <w:spacing w:after="0"/>
      <w:jc w:val="left"/>
      <w:outlineLvl w:val="5"/>
    </w:pPr>
    <w:rPr>
      <w:smallCaps/>
      <w:color w:val="70AD47" w:themeColor="accent6"/>
      <w:spacing w:val="5"/>
      <w:sz w:val="22"/>
      <w:szCs w:val="22"/>
    </w:rPr>
  </w:style>
  <w:style w:type="paragraph" w:styleId="Heading7">
    <w:name w:val="heading 7"/>
    <w:basedOn w:val="Normal"/>
    <w:next w:val="Normal"/>
    <w:link w:val="Heading7Char"/>
    <w:uiPriority w:val="9"/>
    <w:semiHidden/>
    <w:unhideWhenUsed/>
    <w:qFormat/>
    <w:rsid w:val="00F66596"/>
    <w:pPr>
      <w:spacing w:after="0"/>
      <w:jc w:val="left"/>
      <w:outlineLvl w:val="6"/>
    </w:pPr>
    <w:rPr>
      <w:b/>
      <w:bCs/>
      <w:smallCaps/>
      <w:color w:val="70AD47" w:themeColor="accent6"/>
      <w:spacing w:val="10"/>
    </w:rPr>
  </w:style>
  <w:style w:type="paragraph" w:styleId="Heading8">
    <w:name w:val="heading 8"/>
    <w:basedOn w:val="Normal"/>
    <w:next w:val="Normal"/>
    <w:link w:val="Heading8Char"/>
    <w:uiPriority w:val="9"/>
    <w:semiHidden/>
    <w:unhideWhenUsed/>
    <w:qFormat/>
    <w:rsid w:val="00F66596"/>
    <w:pPr>
      <w:spacing w:after="0"/>
      <w:jc w:val="left"/>
      <w:outlineLvl w:val="7"/>
    </w:pPr>
    <w:rPr>
      <w:b/>
      <w:bCs/>
      <w:i/>
      <w:iCs/>
      <w:smallCaps/>
      <w:color w:val="538135" w:themeColor="accent6" w:themeShade="BF"/>
    </w:rPr>
  </w:style>
  <w:style w:type="paragraph" w:styleId="Heading9">
    <w:name w:val="heading 9"/>
    <w:basedOn w:val="Normal"/>
    <w:next w:val="Normal"/>
    <w:link w:val="Heading9Char"/>
    <w:uiPriority w:val="9"/>
    <w:semiHidden/>
    <w:unhideWhenUsed/>
    <w:qFormat/>
    <w:rsid w:val="00F66596"/>
    <w:pPr>
      <w:spacing w:after="0"/>
      <w:jc w:val="left"/>
      <w:outlineLvl w:val="8"/>
    </w:pPr>
    <w:rPr>
      <w:b/>
      <w:bCs/>
      <w:i/>
      <w:iCs/>
      <w:smallCaps/>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87A51"/>
    <w:pPr>
      <w:tabs>
        <w:tab w:val="center" w:pos="4153"/>
        <w:tab w:val="right" w:pos="8306"/>
      </w:tabs>
    </w:pPr>
  </w:style>
  <w:style w:type="character" w:styleId="PageNumber">
    <w:name w:val="page number"/>
    <w:basedOn w:val="DefaultParagraphFont"/>
    <w:rsid w:val="00787A51"/>
  </w:style>
  <w:style w:type="character" w:styleId="Hyperlink">
    <w:name w:val="Hyperlink"/>
    <w:rsid w:val="00787A51"/>
    <w:rPr>
      <w:color w:val="0000FF"/>
      <w:u w:val="single"/>
    </w:rPr>
  </w:style>
  <w:style w:type="paragraph" w:styleId="NormalWeb">
    <w:name w:val="Normal (Web)"/>
    <w:basedOn w:val="Normal"/>
    <w:rsid w:val="004C6E12"/>
  </w:style>
  <w:style w:type="paragraph" w:styleId="BlockText">
    <w:name w:val="Block Text"/>
    <w:basedOn w:val="Normal"/>
    <w:rsid w:val="000E7FCC"/>
    <w:pPr>
      <w:ind w:left="360" w:right="-1054"/>
      <w:jc w:val="center"/>
    </w:pPr>
    <w:rPr>
      <w:b/>
      <w:bCs/>
      <w:color w:val="000000"/>
    </w:rPr>
  </w:style>
  <w:style w:type="paragraph" w:styleId="BalloonText">
    <w:name w:val="Balloon Text"/>
    <w:basedOn w:val="Normal"/>
    <w:semiHidden/>
    <w:rsid w:val="00E01086"/>
    <w:rPr>
      <w:rFonts w:ascii="Tahoma" w:hAnsi="Tahoma" w:cs="Tahoma"/>
      <w:sz w:val="16"/>
      <w:szCs w:val="16"/>
    </w:rPr>
  </w:style>
  <w:style w:type="character" w:styleId="CommentReference">
    <w:name w:val="annotation reference"/>
    <w:rsid w:val="00155119"/>
    <w:rPr>
      <w:sz w:val="16"/>
      <w:szCs w:val="16"/>
    </w:rPr>
  </w:style>
  <w:style w:type="paragraph" w:styleId="CommentText">
    <w:name w:val="annotation text"/>
    <w:basedOn w:val="Normal"/>
    <w:link w:val="CommentTextChar"/>
    <w:rsid w:val="00155119"/>
  </w:style>
  <w:style w:type="character" w:customStyle="1" w:styleId="CommentTextChar">
    <w:name w:val="Comment Text Char"/>
    <w:link w:val="CommentText"/>
    <w:rsid w:val="00155119"/>
    <w:rPr>
      <w:lang w:val="en-US" w:eastAsia="en-US"/>
    </w:rPr>
  </w:style>
  <w:style w:type="paragraph" w:styleId="CommentSubject">
    <w:name w:val="annotation subject"/>
    <w:basedOn w:val="CommentText"/>
    <w:next w:val="CommentText"/>
    <w:link w:val="CommentSubjectChar"/>
    <w:rsid w:val="00155119"/>
    <w:rPr>
      <w:b/>
      <w:bCs/>
    </w:rPr>
  </w:style>
  <w:style w:type="character" w:customStyle="1" w:styleId="CommentSubjectChar">
    <w:name w:val="Comment Subject Char"/>
    <w:link w:val="CommentSubject"/>
    <w:rsid w:val="00155119"/>
    <w:rPr>
      <w:b/>
      <w:bCs/>
      <w:lang w:val="en-US" w:eastAsia="en-US"/>
    </w:rPr>
  </w:style>
  <w:style w:type="paragraph" w:styleId="Revision">
    <w:name w:val="Revision"/>
    <w:hidden/>
    <w:uiPriority w:val="99"/>
    <w:semiHidden/>
    <w:rsid w:val="00FA4648"/>
    <w:rPr>
      <w:sz w:val="24"/>
      <w:szCs w:val="24"/>
      <w:lang w:val="en-US" w:eastAsia="en-US"/>
    </w:rPr>
  </w:style>
  <w:style w:type="paragraph" w:styleId="Header">
    <w:name w:val="header"/>
    <w:basedOn w:val="Normal"/>
    <w:link w:val="HeaderChar"/>
    <w:rsid w:val="00A27197"/>
    <w:pPr>
      <w:tabs>
        <w:tab w:val="center" w:pos="4153"/>
        <w:tab w:val="right" w:pos="8306"/>
      </w:tabs>
    </w:pPr>
  </w:style>
  <w:style w:type="character" w:customStyle="1" w:styleId="HeaderChar">
    <w:name w:val="Header Char"/>
    <w:link w:val="Header"/>
    <w:rsid w:val="00A27197"/>
    <w:rPr>
      <w:sz w:val="24"/>
      <w:szCs w:val="24"/>
      <w:lang w:val="en-US" w:eastAsia="en-US"/>
    </w:rPr>
  </w:style>
  <w:style w:type="character" w:customStyle="1" w:styleId="FooterChar">
    <w:name w:val="Footer Char"/>
    <w:link w:val="Footer"/>
    <w:uiPriority w:val="99"/>
    <w:rsid w:val="00A27197"/>
    <w:rPr>
      <w:sz w:val="24"/>
      <w:szCs w:val="24"/>
      <w:lang w:val="en-US" w:eastAsia="en-US"/>
    </w:rPr>
  </w:style>
  <w:style w:type="character" w:customStyle="1" w:styleId="Heading1Char">
    <w:name w:val="Heading 1 Char"/>
    <w:basedOn w:val="DefaultParagraphFont"/>
    <w:link w:val="Heading1"/>
    <w:uiPriority w:val="9"/>
    <w:rsid w:val="00F66596"/>
    <w:rPr>
      <w:smallCaps/>
      <w:spacing w:val="5"/>
      <w:sz w:val="32"/>
      <w:szCs w:val="32"/>
    </w:rPr>
  </w:style>
  <w:style w:type="character" w:customStyle="1" w:styleId="Heading2Char">
    <w:name w:val="Heading 2 Char"/>
    <w:basedOn w:val="DefaultParagraphFont"/>
    <w:link w:val="Heading2"/>
    <w:uiPriority w:val="9"/>
    <w:semiHidden/>
    <w:rsid w:val="00F66596"/>
    <w:rPr>
      <w:smallCaps/>
      <w:spacing w:val="5"/>
      <w:sz w:val="28"/>
      <w:szCs w:val="28"/>
    </w:rPr>
  </w:style>
  <w:style w:type="character" w:customStyle="1" w:styleId="Heading3Char">
    <w:name w:val="Heading 3 Char"/>
    <w:basedOn w:val="DefaultParagraphFont"/>
    <w:link w:val="Heading3"/>
    <w:uiPriority w:val="9"/>
    <w:semiHidden/>
    <w:rsid w:val="00F66596"/>
    <w:rPr>
      <w:smallCaps/>
      <w:spacing w:val="5"/>
      <w:sz w:val="24"/>
      <w:szCs w:val="24"/>
    </w:rPr>
  </w:style>
  <w:style w:type="character" w:customStyle="1" w:styleId="Heading4Char">
    <w:name w:val="Heading 4 Char"/>
    <w:basedOn w:val="DefaultParagraphFont"/>
    <w:link w:val="Heading4"/>
    <w:uiPriority w:val="9"/>
    <w:semiHidden/>
    <w:rsid w:val="00F66596"/>
    <w:rPr>
      <w:i/>
      <w:iCs/>
      <w:smallCaps/>
      <w:spacing w:val="10"/>
      <w:sz w:val="22"/>
      <w:szCs w:val="22"/>
    </w:rPr>
  </w:style>
  <w:style w:type="character" w:customStyle="1" w:styleId="Heading5Char">
    <w:name w:val="Heading 5 Char"/>
    <w:basedOn w:val="DefaultParagraphFont"/>
    <w:link w:val="Heading5"/>
    <w:uiPriority w:val="9"/>
    <w:semiHidden/>
    <w:rsid w:val="00F66596"/>
    <w:rPr>
      <w:smallCaps/>
      <w:color w:val="538135" w:themeColor="accent6" w:themeShade="BF"/>
      <w:spacing w:val="10"/>
      <w:sz w:val="22"/>
      <w:szCs w:val="22"/>
    </w:rPr>
  </w:style>
  <w:style w:type="character" w:customStyle="1" w:styleId="Heading6Char">
    <w:name w:val="Heading 6 Char"/>
    <w:basedOn w:val="DefaultParagraphFont"/>
    <w:link w:val="Heading6"/>
    <w:uiPriority w:val="9"/>
    <w:semiHidden/>
    <w:rsid w:val="00F66596"/>
    <w:rPr>
      <w:smallCaps/>
      <w:color w:val="70AD47" w:themeColor="accent6"/>
      <w:spacing w:val="5"/>
      <w:sz w:val="22"/>
      <w:szCs w:val="22"/>
    </w:rPr>
  </w:style>
  <w:style w:type="character" w:customStyle="1" w:styleId="Heading7Char">
    <w:name w:val="Heading 7 Char"/>
    <w:basedOn w:val="DefaultParagraphFont"/>
    <w:link w:val="Heading7"/>
    <w:uiPriority w:val="9"/>
    <w:semiHidden/>
    <w:rsid w:val="00F66596"/>
    <w:rPr>
      <w:b/>
      <w:bCs/>
      <w:smallCaps/>
      <w:color w:val="70AD47" w:themeColor="accent6"/>
      <w:spacing w:val="10"/>
    </w:rPr>
  </w:style>
  <w:style w:type="character" w:customStyle="1" w:styleId="Heading8Char">
    <w:name w:val="Heading 8 Char"/>
    <w:basedOn w:val="DefaultParagraphFont"/>
    <w:link w:val="Heading8"/>
    <w:uiPriority w:val="9"/>
    <w:semiHidden/>
    <w:rsid w:val="00F66596"/>
    <w:rPr>
      <w:b/>
      <w:bCs/>
      <w:i/>
      <w:iCs/>
      <w:smallCaps/>
      <w:color w:val="538135" w:themeColor="accent6" w:themeShade="BF"/>
    </w:rPr>
  </w:style>
  <w:style w:type="character" w:customStyle="1" w:styleId="Heading9Char">
    <w:name w:val="Heading 9 Char"/>
    <w:basedOn w:val="DefaultParagraphFont"/>
    <w:link w:val="Heading9"/>
    <w:uiPriority w:val="9"/>
    <w:semiHidden/>
    <w:rsid w:val="00F66596"/>
    <w:rPr>
      <w:b/>
      <w:bCs/>
      <w:i/>
      <w:iCs/>
      <w:smallCaps/>
      <w:color w:val="385623" w:themeColor="accent6" w:themeShade="80"/>
    </w:rPr>
  </w:style>
  <w:style w:type="paragraph" w:styleId="Caption">
    <w:name w:val="caption"/>
    <w:basedOn w:val="Normal"/>
    <w:next w:val="Normal"/>
    <w:uiPriority w:val="35"/>
    <w:semiHidden/>
    <w:unhideWhenUsed/>
    <w:qFormat/>
    <w:rsid w:val="00F66596"/>
    <w:rPr>
      <w:b/>
      <w:bCs/>
      <w:caps/>
      <w:sz w:val="16"/>
      <w:szCs w:val="16"/>
    </w:rPr>
  </w:style>
  <w:style w:type="paragraph" w:styleId="Title">
    <w:name w:val="Title"/>
    <w:basedOn w:val="Normal"/>
    <w:next w:val="Normal"/>
    <w:link w:val="TitleChar"/>
    <w:uiPriority w:val="10"/>
    <w:qFormat/>
    <w:rsid w:val="00F66596"/>
    <w:pPr>
      <w:pBdr>
        <w:top w:val="single" w:sz="8" w:space="1" w:color="70AD47" w:themeColor="accent6"/>
      </w:pBdr>
      <w:spacing w:after="120" w:line="240" w:lineRule="auto"/>
      <w:jc w:val="right"/>
    </w:pPr>
    <w:rPr>
      <w:smallCaps/>
      <w:color w:val="262626" w:themeColor="text1" w:themeTint="D9"/>
      <w:sz w:val="52"/>
      <w:szCs w:val="52"/>
    </w:rPr>
  </w:style>
  <w:style w:type="character" w:customStyle="1" w:styleId="TitleChar">
    <w:name w:val="Title Char"/>
    <w:basedOn w:val="DefaultParagraphFont"/>
    <w:link w:val="Title"/>
    <w:uiPriority w:val="10"/>
    <w:rsid w:val="00F66596"/>
    <w:rPr>
      <w:smallCaps/>
      <w:color w:val="262626" w:themeColor="text1" w:themeTint="D9"/>
      <w:sz w:val="52"/>
      <w:szCs w:val="52"/>
    </w:rPr>
  </w:style>
  <w:style w:type="paragraph" w:styleId="Subtitle">
    <w:name w:val="Subtitle"/>
    <w:basedOn w:val="Normal"/>
    <w:next w:val="Normal"/>
    <w:link w:val="SubtitleChar"/>
    <w:uiPriority w:val="11"/>
    <w:qFormat/>
    <w:rsid w:val="00F66596"/>
    <w:pPr>
      <w:spacing w:after="720" w:line="240" w:lineRule="auto"/>
      <w:jc w:val="right"/>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F66596"/>
    <w:rPr>
      <w:rFonts w:asciiTheme="majorHAnsi" w:eastAsiaTheme="majorEastAsia" w:hAnsiTheme="majorHAnsi" w:cstheme="majorBidi"/>
    </w:rPr>
  </w:style>
  <w:style w:type="character" w:styleId="Strong">
    <w:name w:val="Strong"/>
    <w:uiPriority w:val="22"/>
    <w:qFormat/>
    <w:rsid w:val="00F66596"/>
    <w:rPr>
      <w:b/>
      <w:bCs/>
      <w:color w:val="70AD47" w:themeColor="accent6"/>
    </w:rPr>
  </w:style>
  <w:style w:type="character" w:styleId="Emphasis">
    <w:name w:val="Emphasis"/>
    <w:uiPriority w:val="20"/>
    <w:qFormat/>
    <w:rsid w:val="00F66596"/>
    <w:rPr>
      <w:b/>
      <w:bCs/>
      <w:i/>
      <w:iCs/>
      <w:spacing w:val="10"/>
    </w:rPr>
  </w:style>
  <w:style w:type="paragraph" w:styleId="NoSpacing">
    <w:name w:val="No Spacing"/>
    <w:uiPriority w:val="1"/>
    <w:qFormat/>
    <w:rsid w:val="00F66596"/>
    <w:pPr>
      <w:spacing w:after="0" w:line="240" w:lineRule="auto"/>
    </w:pPr>
  </w:style>
  <w:style w:type="paragraph" w:styleId="Quote">
    <w:name w:val="Quote"/>
    <w:basedOn w:val="Normal"/>
    <w:next w:val="Normal"/>
    <w:link w:val="QuoteChar"/>
    <w:uiPriority w:val="29"/>
    <w:qFormat/>
    <w:rsid w:val="00F66596"/>
    <w:rPr>
      <w:i/>
      <w:iCs/>
    </w:rPr>
  </w:style>
  <w:style w:type="character" w:customStyle="1" w:styleId="QuoteChar">
    <w:name w:val="Quote Char"/>
    <w:basedOn w:val="DefaultParagraphFont"/>
    <w:link w:val="Quote"/>
    <w:uiPriority w:val="29"/>
    <w:rsid w:val="00F66596"/>
    <w:rPr>
      <w:i/>
      <w:iCs/>
    </w:rPr>
  </w:style>
  <w:style w:type="paragraph" w:styleId="IntenseQuote">
    <w:name w:val="Intense Quote"/>
    <w:basedOn w:val="Normal"/>
    <w:next w:val="Normal"/>
    <w:link w:val="IntenseQuoteChar"/>
    <w:uiPriority w:val="30"/>
    <w:qFormat/>
    <w:rsid w:val="00F66596"/>
    <w:pPr>
      <w:pBdr>
        <w:top w:val="single" w:sz="8" w:space="1" w:color="70AD47" w:themeColor="accent6"/>
      </w:pBdr>
      <w:spacing w:before="140" w:after="140"/>
      <w:ind w:left="1440" w:right="1440"/>
    </w:pPr>
    <w:rPr>
      <w:b/>
      <w:bCs/>
      <w:i/>
      <w:iCs/>
    </w:rPr>
  </w:style>
  <w:style w:type="character" w:customStyle="1" w:styleId="IntenseQuoteChar">
    <w:name w:val="Intense Quote Char"/>
    <w:basedOn w:val="DefaultParagraphFont"/>
    <w:link w:val="IntenseQuote"/>
    <w:uiPriority w:val="30"/>
    <w:rsid w:val="00F66596"/>
    <w:rPr>
      <w:b/>
      <w:bCs/>
      <w:i/>
      <w:iCs/>
    </w:rPr>
  </w:style>
  <w:style w:type="character" w:styleId="SubtleEmphasis">
    <w:name w:val="Subtle Emphasis"/>
    <w:uiPriority w:val="19"/>
    <w:qFormat/>
    <w:rsid w:val="00F66596"/>
    <w:rPr>
      <w:i/>
      <w:iCs/>
    </w:rPr>
  </w:style>
  <w:style w:type="character" w:styleId="IntenseEmphasis">
    <w:name w:val="Intense Emphasis"/>
    <w:uiPriority w:val="21"/>
    <w:qFormat/>
    <w:rsid w:val="00F66596"/>
    <w:rPr>
      <w:b/>
      <w:bCs/>
      <w:i/>
      <w:iCs/>
      <w:color w:val="70AD47" w:themeColor="accent6"/>
      <w:spacing w:val="10"/>
    </w:rPr>
  </w:style>
  <w:style w:type="character" w:styleId="SubtleReference">
    <w:name w:val="Subtle Reference"/>
    <w:uiPriority w:val="31"/>
    <w:qFormat/>
    <w:rsid w:val="00F66596"/>
    <w:rPr>
      <w:b/>
      <w:bCs/>
    </w:rPr>
  </w:style>
  <w:style w:type="character" w:styleId="IntenseReference">
    <w:name w:val="Intense Reference"/>
    <w:uiPriority w:val="32"/>
    <w:qFormat/>
    <w:rsid w:val="00F66596"/>
    <w:rPr>
      <w:b/>
      <w:bCs/>
      <w:smallCaps/>
      <w:spacing w:val="5"/>
      <w:sz w:val="22"/>
      <w:szCs w:val="22"/>
      <w:u w:val="single"/>
    </w:rPr>
  </w:style>
  <w:style w:type="character" w:styleId="BookTitle">
    <w:name w:val="Book Title"/>
    <w:uiPriority w:val="33"/>
    <w:qFormat/>
    <w:rsid w:val="00F66596"/>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F66596"/>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12602">
      <w:bodyDiv w:val="1"/>
      <w:marLeft w:val="0"/>
      <w:marRight w:val="0"/>
      <w:marTop w:val="0"/>
      <w:marBottom w:val="0"/>
      <w:divBdr>
        <w:top w:val="none" w:sz="0" w:space="0" w:color="auto"/>
        <w:left w:val="none" w:sz="0" w:space="0" w:color="auto"/>
        <w:bottom w:val="none" w:sz="0" w:space="0" w:color="auto"/>
        <w:right w:val="none" w:sz="0" w:space="0" w:color="auto"/>
      </w:divBdr>
      <w:divsChild>
        <w:div w:id="1943023993">
          <w:marLeft w:val="0"/>
          <w:marRight w:val="0"/>
          <w:marTop w:val="0"/>
          <w:marBottom w:val="0"/>
          <w:divBdr>
            <w:top w:val="single" w:sz="8" w:space="0" w:color="FFFFFF"/>
            <w:left w:val="single" w:sz="8" w:space="0" w:color="FFFFFF"/>
            <w:bottom w:val="single" w:sz="8" w:space="0" w:color="FFFFFF"/>
            <w:right w:val="single" w:sz="8" w:space="0" w:color="FFFFFF"/>
          </w:divBdr>
          <w:divsChild>
            <w:div w:id="126472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89332">
      <w:bodyDiv w:val="1"/>
      <w:marLeft w:val="0"/>
      <w:marRight w:val="0"/>
      <w:marTop w:val="0"/>
      <w:marBottom w:val="0"/>
      <w:divBdr>
        <w:top w:val="none" w:sz="0" w:space="0" w:color="auto"/>
        <w:left w:val="none" w:sz="0" w:space="0" w:color="auto"/>
        <w:bottom w:val="none" w:sz="0" w:space="0" w:color="auto"/>
        <w:right w:val="none" w:sz="0" w:space="0" w:color="auto"/>
      </w:divBdr>
    </w:div>
    <w:div w:id="96827471">
      <w:bodyDiv w:val="1"/>
      <w:marLeft w:val="0"/>
      <w:marRight w:val="0"/>
      <w:marTop w:val="0"/>
      <w:marBottom w:val="0"/>
      <w:divBdr>
        <w:top w:val="none" w:sz="0" w:space="0" w:color="auto"/>
        <w:left w:val="none" w:sz="0" w:space="0" w:color="auto"/>
        <w:bottom w:val="none" w:sz="0" w:space="0" w:color="auto"/>
        <w:right w:val="none" w:sz="0" w:space="0" w:color="auto"/>
      </w:divBdr>
    </w:div>
    <w:div w:id="305355173">
      <w:bodyDiv w:val="1"/>
      <w:marLeft w:val="0"/>
      <w:marRight w:val="0"/>
      <w:marTop w:val="0"/>
      <w:marBottom w:val="0"/>
      <w:divBdr>
        <w:top w:val="none" w:sz="0" w:space="0" w:color="auto"/>
        <w:left w:val="none" w:sz="0" w:space="0" w:color="auto"/>
        <w:bottom w:val="none" w:sz="0" w:space="0" w:color="auto"/>
        <w:right w:val="none" w:sz="0" w:space="0" w:color="auto"/>
      </w:divBdr>
    </w:div>
    <w:div w:id="385841436">
      <w:bodyDiv w:val="1"/>
      <w:marLeft w:val="0"/>
      <w:marRight w:val="0"/>
      <w:marTop w:val="0"/>
      <w:marBottom w:val="0"/>
      <w:divBdr>
        <w:top w:val="none" w:sz="0" w:space="0" w:color="auto"/>
        <w:left w:val="none" w:sz="0" w:space="0" w:color="auto"/>
        <w:bottom w:val="none" w:sz="0" w:space="0" w:color="auto"/>
        <w:right w:val="none" w:sz="0" w:space="0" w:color="auto"/>
      </w:divBdr>
    </w:div>
    <w:div w:id="772898495">
      <w:bodyDiv w:val="1"/>
      <w:marLeft w:val="0"/>
      <w:marRight w:val="0"/>
      <w:marTop w:val="0"/>
      <w:marBottom w:val="0"/>
      <w:divBdr>
        <w:top w:val="none" w:sz="0" w:space="0" w:color="auto"/>
        <w:left w:val="none" w:sz="0" w:space="0" w:color="auto"/>
        <w:bottom w:val="none" w:sz="0" w:space="0" w:color="auto"/>
        <w:right w:val="none" w:sz="0" w:space="0" w:color="auto"/>
      </w:divBdr>
    </w:div>
    <w:div w:id="887883924">
      <w:bodyDiv w:val="1"/>
      <w:marLeft w:val="0"/>
      <w:marRight w:val="0"/>
      <w:marTop w:val="0"/>
      <w:marBottom w:val="0"/>
      <w:divBdr>
        <w:top w:val="none" w:sz="0" w:space="0" w:color="auto"/>
        <w:left w:val="none" w:sz="0" w:space="0" w:color="auto"/>
        <w:bottom w:val="none" w:sz="0" w:space="0" w:color="auto"/>
        <w:right w:val="none" w:sz="0" w:space="0" w:color="auto"/>
      </w:divBdr>
    </w:div>
    <w:div w:id="888220870">
      <w:bodyDiv w:val="1"/>
      <w:marLeft w:val="0"/>
      <w:marRight w:val="0"/>
      <w:marTop w:val="0"/>
      <w:marBottom w:val="0"/>
      <w:divBdr>
        <w:top w:val="none" w:sz="0" w:space="0" w:color="auto"/>
        <w:left w:val="none" w:sz="0" w:space="0" w:color="auto"/>
        <w:bottom w:val="none" w:sz="0" w:space="0" w:color="auto"/>
        <w:right w:val="none" w:sz="0" w:space="0" w:color="auto"/>
      </w:divBdr>
    </w:div>
    <w:div w:id="1051657006">
      <w:bodyDiv w:val="1"/>
      <w:marLeft w:val="0"/>
      <w:marRight w:val="0"/>
      <w:marTop w:val="0"/>
      <w:marBottom w:val="0"/>
      <w:divBdr>
        <w:top w:val="none" w:sz="0" w:space="0" w:color="auto"/>
        <w:left w:val="none" w:sz="0" w:space="0" w:color="auto"/>
        <w:bottom w:val="none" w:sz="0" w:space="0" w:color="auto"/>
        <w:right w:val="none" w:sz="0" w:space="0" w:color="auto"/>
      </w:divBdr>
    </w:div>
    <w:div w:id="1067607222">
      <w:bodyDiv w:val="1"/>
      <w:marLeft w:val="0"/>
      <w:marRight w:val="0"/>
      <w:marTop w:val="0"/>
      <w:marBottom w:val="0"/>
      <w:divBdr>
        <w:top w:val="none" w:sz="0" w:space="0" w:color="auto"/>
        <w:left w:val="none" w:sz="0" w:space="0" w:color="auto"/>
        <w:bottom w:val="none" w:sz="0" w:space="0" w:color="auto"/>
        <w:right w:val="none" w:sz="0" w:space="0" w:color="auto"/>
      </w:divBdr>
    </w:div>
    <w:div w:id="1470633255">
      <w:bodyDiv w:val="1"/>
      <w:marLeft w:val="0"/>
      <w:marRight w:val="0"/>
      <w:marTop w:val="0"/>
      <w:marBottom w:val="0"/>
      <w:divBdr>
        <w:top w:val="none" w:sz="0" w:space="0" w:color="auto"/>
        <w:left w:val="none" w:sz="0" w:space="0" w:color="auto"/>
        <w:bottom w:val="none" w:sz="0" w:space="0" w:color="auto"/>
        <w:right w:val="none" w:sz="0" w:space="0" w:color="auto"/>
      </w:divBdr>
    </w:div>
    <w:div w:id="1649895404">
      <w:bodyDiv w:val="1"/>
      <w:marLeft w:val="0"/>
      <w:marRight w:val="0"/>
      <w:marTop w:val="0"/>
      <w:marBottom w:val="0"/>
      <w:divBdr>
        <w:top w:val="none" w:sz="0" w:space="0" w:color="auto"/>
        <w:left w:val="none" w:sz="0" w:space="0" w:color="auto"/>
        <w:bottom w:val="none" w:sz="0" w:space="0" w:color="auto"/>
        <w:right w:val="none" w:sz="0" w:space="0" w:color="auto"/>
      </w:divBdr>
    </w:div>
    <w:div w:id="1841576588">
      <w:bodyDiv w:val="1"/>
      <w:marLeft w:val="0"/>
      <w:marRight w:val="0"/>
      <w:marTop w:val="0"/>
      <w:marBottom w:val="0"/>
      <w:divBdr>
        <w:top w:val="none" w:sz="0" w:space="0" w:color="auto"/>
        <w:left w:val="none" w:sz="0" w:space="0" w:color="auto"/>
        <w:bottom w:val="none" w:sz="0" w:space="0" w:color="auto"/>
        <w:right w:val="none" w:sz="0" w:space="0" w:color="auto"/>
      </w:divBdr>
    </w:div>
    <w:div w:id="1898860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doc.php?id=26345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EBCFDA-3EEA-451A-BEC2-1BA6D42DA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23980</Words>
  <Characters>13670</Characters>
  <Application>Microsoft Office Word</Application>
  <DocSecurity>0</DocSecurity>
  <Lines>113</Lines>
  <Paragraphs>75</Paragraphs>
  <ScaleCrop>false</ScaleCrop>
  <HeadingPairs>
    <vt:vector size="2" baseType="variant">
      <vt:variant>
        <vt:lpstr>Title</vt:lpstr>
      </vt:variant>
      <vt:variant>
        <vt:i4>1</vt:i4>
      </vt:variant>
    </vt:vector>
  </HeadingPairs>
  <TitlesOfParts>
    <vt:vector size="1" baseType="lpstr">
      <vt:lpstr>KLASIFIKATORI</vt:lpstr>
    </vt:vector>
  </TitlesOfParts>
  <Company>VOAVA</Company>
  <LinksUpToDate>false</LinksUpToDate>
  <CharactersWithSpaces>37575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KLASIFIKATORI</dc:title>
  <dc:subject/>
  <dc:creator>ieva.babrova</dc:creator>
  <cp:keywords/>
  <cp:lastModifiedBy>Inguna Apine</cp:lastModifiedBy>
  <cp:revision>5</cp:revision>
  <cp:lastPrinted>2019-09-13T06:26:00Z</cp:lastPrinted>
  <dcterms:created xsi:type="dcterms:W3CDTF">2022-06-09T06:09:00Z</dcterms:created>
  <dcterms:modified xsi:type="dcterms:W3CDTF">2022-06-13T10:02:00Z</dcterms:modified>
</cp:coreProperties>
</file>