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E97" w14:textId="77777777" w:rsidR="00092156" w:rsidRPr="00C93494" w:rsidRDefault="00092156"/>
    <w:p w14:paraId="10B8A383" w14:textId="77777777" w:rsidR="00092156" w:rsidRPr="00C93494" w:rsidRDefault="00092156"/>
    <w:p w14:paraId="1665851A" w14:textId="77777777" w:rsidR="00092156" w:rsidRPr="00C93494" w:rsidRDefault="00092156"/>
    <w:p w14:paraId="4FAFE5E0" w14:textId="77777777" w:rsidR="00092156" w:rsidRPr="00C93494" w:rsidRDefault="00092156"/>
    <w:p w14:paraId="2A129B64" w14:textId="77777777" w:rsidR="00092156" w:rsidRPr="00C93494" w:rsidRDefault="00092156" w:rsidP="00092156">
      <w:pPr>
        <w:jc w:val="center"/>
        <w:rPr>
          <w:b/>
        </w:rPr>
      </w:pPr>
      <w:r w:rsidRPr="00C93494">
        <w:rPr>
          <w:b/>
        </w:rPr>
        <w:t>APLIECINĀJUMS</w:t>
      </w:r>
    </w:p>
    <w:p w14:paraId="39C5AE1C" w14:textId="77777777" w:rsidR="002A7825" w:rsidRDefault="00F67CFD" w:rsidP="002A7825">
      <w:pPr>
        <w:jc w:val="center"/>
        <w:rPr>
          <w:b/>
        </w:rPr>
      </w:pPr>
      <w:r w:rsidRPr="00C93494">
        <w:rPr>
          <w:b/>
        </w:rPr>
        <w:t xml:space="preserve">par </w:t>
      </w:r>
      <w:r w:rsidR="002A7825">
        <w:rPr>
          <w:b/>
        </w:rPr>
        <w:t xml:space="preserve">ārstniecības iestādes pāreju uz mamogrāfijas izmeklējumu kodēšanas </w:t>
      </w:r>
    </w:p>
    <w:p w14:paraId="26E01D14" w14:textId="4CA6E5AB" w:rsidR="00092156" w:rsidRPr="00C93494" w:rsidRDefault="002A7825" w:rsidP="002A7825">
      <w:pPr>
        <w:jc w:val="center"/>
        <w:rPr>
          <w:b/>
        </w:rPr>
      </w:pPr>
      <w:r>
        <w:rPr>
          <w:b/>
        </w:rPr>
        <w:t>sistēmu “BI-RADS”</w:t>
      </w:r>
    </w:p>
    <w:p w14:paraId="7EC84242" w14:textId="77777777" w:rsidR="00092156" w:rsidRPr="00C93494" w:rsidRDefault="00092156" w:rsidP="00092156">
      <w:pPr>
        <w:jc w:val="center"/>
      </w:pPr>
      <w:r w:rsidRPr="00C93494">
        <w:t xml:space="preserve"> </w:t>
      </w:r>
    </w:p>
    <w:p w14:paraId="63A2CE71" w14:textId="77777777" w:rsidR="00092156" w:rsidRPr="00C93494" w:rsidRDefault="00092156" w:rsidP="00092156">
      <w:pPr>
        <w:jc w:val="center"/>
      </w:pPr>
    </w:p>
    <w:p w14:paraId="77D6B79D" w14:textId="77777777" w:rsidR="00092156" w:rsidRPr="00C93494" w:rsidRDefault="00092156"/>
    <w:p w14:paraId="746D93BE" w14:textId="60A5388E" w:rsidR="00032722" w:rsidRDefault="00197497" w:rsidP="00092156">
      <w:pPr>
        <w:spacing w:line="360" w:lineRule="auto"/>
        <w:ind w:firstLine="709"/>
        <w:jc w:val="both"/>
      </w:pPr>
      <w:r w:rsidRPr="00C93494">
        <w:t>___________________________________________ (</w:t>
      </w:r>
      <w:r w:rsidR="002A7825">
        <w:t>ārstniecības iestādes nosaukums</w:t>
      </w:r>
      <w:r w:rsidRPr="00C93494">
        <w:t>)</w:t>
      </w:r>
      <w:r w:rsidR="00032722" w:rsidRPr="00C93494">
        <w:t xml:space="preserve"> apliecin</w:t>
      </w:r>
      <w:r w:rsidR="002A7825">
        <w:t xml:space="preserve">a, ka </w:t>
      </w:r>
      <w:r w:rsidR="00032722" w:rsidRPr="00C93494">
        <w:t xml:space="preserve"> </w:t>
      </w:r>
      <w:r w:rsidR="002A7825">
        <w:t>ārstniecības iestāde no</w:t>
      </w:r>
      <w:r w:rsidR="00784069">
        <w:t xml:space="preserve"> ___.___.20__</w:t>
      </w:r>
      <w:r w:rsidR="002A7825">
        <w:t xml:space="preserve"> ir ieviesusi skrīninga mamogrāfijas izmeklējumu novērtēšanas sistēmu BI-RADS (</w:t>
      </w:r>
      <w:r w:rsidR="002A7825" w:rsidRPr="002A7825">
        <w:t>Breast Imaging Reporting and Data System).</w:t>
      </w:r>
      <w:r w:rsidR="00F67CFD" w:rsidRPr="00C93494">
        <w:t xml:space="preserve"> </w:t>
      </w:r>
    </w:p>
    <w:p w14:paraId="078621D0" w14:textId="7BE55673"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</w:t>
      </w:r>
      <w:r w:rsidR="0003513D">
        <w:t>DIENESTAM</w:t>
      </w:r>
      <w:r>
        <w:t xml:space="preserve">. </w:t>
      </w:r>
    </w:p>
    <w:p w14:paraId="3FCBD8F8" w14:textId="77777777" w:rsidR="00092156" w:rsidRDefault="00092156" w:rsidP="00092156">
      <w:pPr>
        <w:ind w:firstLine="709"/>
        <w:jc w:val="both"/>
      </w:pPr>
    </w:p>
    <w:p w14:paraId="0A4F799B" w14:textId="386C4DA2" w:rsidR="00092156" w:rsidRDefault="00092156" w:rsidP="00092156">
      <w:pPr>
        <w:ind w:firstLine="709"/>
        <w:jc w:val="both"/>
      </w:pPr>
    </w:p>
    <w:p w14:paraId="2DEB2156" w14:textId="306A9FC8" w:rsidR="00EE5D11" w:rsidRDefault="00EE5D11" w:rsidP="00092156">
      <w:pPr>
        <w:ind w:firstLine="709"/>
        <w:jc w:val="both"/>
      </w:pPr>
    </w:p>
    <w:p w14:paraId="058096B3" w14:textId="3121F8BE" w:rsidR="00EE5D11" w:rsidRDefault="00EE5D11" w:rsidP="00092156">
      <w:pPr>
        <w:ind w:firstLine="709"/>
        <w:jc w:val="both"/>
      </w:pPr>
    </w:p>
    <w:p w14:paraId="7F504ED6" w14:textId="46ED6253" w:rsidR="00EE5D11" w:rsidRDefault="00EE5D11" w:rsidP="00092156">
      <w:pPr>
        <w:ind w:firstLine="709"/>
        <w:jc w:val="both"/>
      </w:pPr>
    </w:p>
    <w:p w14:paraId="1BE1EA4A" w14:textId="77777777" w:rsidR="00EE5D11" w:rsidRDefault="00EE5D11" w:rsidP="00092156">
      <w:pPr>
        <w:ind w:firstLine="709"/>
        <w:jc w:val="both"/>
      </w:pPr>
    </w:p>
    <w:p w14:paraId="25F8D97F" w14:textId="77777777" w:rsidR="00092156" w:rsidRDefault="00092156" w:rsidP="00092156">
      <w:pPr>
        <w:jc w:val="both"/>
      </w:pPr>
      <w:r>
        <w:t>20___.gada ___.___________</w:t>
      </w:r>
    </w:p>
    <w:p w14:paraId="1C88B740" w14:textId="77777777" w:rsidR="00092156" w:rsidRDefault="00092156" w:rsidP="00092156">
      <w:pPr>
        <w:jc w:val="right"/>
      </w:pPr>
      <w:r>
        <w:t>___________________</w:t>
      </w:r>
    </w:p>
    <w:p w14:paraId="43EAD862" w14:textId="77777777"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237C020B" w14:textId="77777777" w:rsidR="00092156" w:rsidRDefault="00092156" w:rsidP="00092156">
      <w:pPr>
        <w:ind w:firstLine="709"/>
        <w:jc w:val="both"/>
      </w:pPr>
    </w:p>
    <w:p w14:paraId="67671CB0" w14:textId="77777777" w:rsidR="00035FA7" w:rsidRDefault="00035FA7" w:rsidP="00092156">
      <w:pPr>
        <w:ind w:firstLine="709"/>
        <w:jc w:val="both"/>
      </w:pPr>
    </w:p>
    <w:p w14:paraId="79C46AB8" w14:textId="77777777" w:rsidR="00035FA7" w:rsidRDefault="00035FA7" w:rsidP="00092156">
      <w:pPr>
        <w:ind w:firstLine="709"/>
        <w:jc w:val="both"/>
      </w:pPr>
    </w:p>
    <w:p w14:paraId="7F3F0C6D" w14:textId="77777777" w:rsidR="00035FA7" w:rsidRDefault="00035FA7" w:rsidP="00092156">
      <w:pPr>
        <w:ind w:firstLine="709"/>
        <w:jc w:val="both"/>
      </w:pPr>
    </w:p>
    <w:p w14:paraId="30CCADE8" w14:textId="77777777" w:rsidR="00035FA7" w:rsidRDefault="00035FA7" w:rsidP="00092156">
      <w:pPr>
        <w:ind w:firstLine="709"/>
        <w:jc w:val="both"/>
      </w:pPr>
    </w:p>
    <w:p w14:paraId="793038D0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072ABE3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36F382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F6FC75C" w14:textId="68DED8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81A2946" w14:textId="2EAE341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C11A2D5" w14:textId="7BA0B9F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00B2AD8" w14:textId="277792E3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14ACFF4" w14:textId="1E18940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FF419A7" w14:textId="4288E3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881ED75" w14:textId="4B7F5C9F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01125A9" w14:textId="5CDEC5C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956F142" w14:textId="47725C20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094507BA" w14:textId="384624B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5FB588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3BE87DE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76948A4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A8F71B7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2288E1A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sectPr w:rsidR="008D673C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FCF" w14:textId="77777777" w:rsidR="00424491" w:rsidRDefault="00424491" w:rsidP="008D673C">
      <w:r>
        <w:separator/>
      </w:r>
    </w:p>
  </w:endnote>
  <w:endnote w:type="continuationSeparator" w:id="0">
    <w:p w14:paraId="0C250508" w14:textId="77777777" w:rsidR="00424491" w:rsidRDefault="00424491" w:rsidP="008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B825" w14:textId="77777777" w:rsidR="00424491" w:rsidRDefault="00424491" w:rsidP="008D673C">
      <w:r>
        <w:separator/>
      </w:r>
    </w:p>
  </w:footnote>
  <w:footnote w:type="continuationSeparator" w:id="0">
    <w:p w14:paraId="4D028DE1" w14:textId="77777777" w:rsidR="00424491" w:rsidRDefault="00424491" w:rsidP="008D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31E0"/>
    <w:multiLevelType w:val="hybridMultilevel"/>
    <w:tmpl w:val="0E54F72C"/>
    <w:lvl w:ilvl="0" w:tplc="1F42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0573629">
    <w:abstractNumId w:val="0"/>
  </w:num>
  <w:num w:numId="2" w16cid:durableId="15126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56"/>
    <w:rsid w:val="00032722"/>
    <w:rsid w:val="00032BB4"/>
    <w:rsid w:val="0003513D"/>
    <w:rsid w:val="00035FA7"/>
    <w:rsid w:val="00051757"/>
    <w:rsid w:val="00092156"/>
    <w:rsid w:val="000B5B5A"/>
    <w:rsid w:val="00130D05"/>
    <w:rsid w:val="00142E6A"/>
    <w:rsid w:val="00145521"/>
    <w:rsid w:val="00174DBC"/>
    <w:rsid w:val="00176308"/>
    <w:rsid w:val="00193C4F"/>
    <w:rsid w:val="00197497"/>
    <w:rsid w:val="001A2565"/>
    <w:rsid w:val="001D20B2"/>
    <w:rsid w:val="00216EF6"/>
    <w:rsid w:val="00230E7E"/>
    <w:rsid w:val="002949C4"/>
    <w:rsid w:val="002A7825"/>
    <w:rsid w:val="002B2A39"/>
    <w:rsid w:val="002E6B1B"/>
    <w:rsid w:val="00324384"/>
    <w:rsid w:val="00332A7A"/>
    <w:rsid w:val="00354331"/>
    <w:rsid w:val="003901C5"/>
    <w:rsid w:val="00393195"/>
    <w:rsid w:val="00424491"/>
    <w:rsid w:val="00432608"/>
    <w:rsid w:val="0049137A"/>
    <w:rsid w:val="004A0708"/>
    <w:rsid w:val="004A22F8"/>
    <w:rsid w:val="00562CED"/>
    <w:rsid w:val="00567A41"/>
    <w:rsid w:val="00571A42"/>
    <w:rsid w:val="00617049"/>
    <w:rsid w:val="006473B2"/>
    <w:rsid w:val="0065145C"/>
    <w:rsid w:val="00660D19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84069"/>
    <w:rsid w:val="007927AE"/>
    <w:rsid w:val="007D3653"/>
    <w:rsid w:val="007E1E5C"/>
    <w:rsid w:val="00830C66"/>
    <w:rsid w:val="008437A9"/>
    <w:rsid w:val="0084558C"/>
    <w:rsid w:val="00847808"/>
    <w:rsid w:val="008A362F"/>
    <w:rsid w:val="008D1348"/>
    <w:rsid w:val="008D673C"/>
    <w:rsid w:val="008F716E"/>
    <w:rsid w:val="00907F76"/>
    <w:rsid w:val="0091569F"/>
    <w:rsid w:val="009449D3"/>
    <w:rsid w:val="00962640"/>
    <w:rsid w:val="009667A1"/>
    <w:rsid w:val="00966CFA"/>
    <w:rsid w:val="009D70C8"/>
    <w:rsid w:val="00A13EC8"/>
    <w:rsid w:val="00A91F1F"/>
    <w:rsid w:val="00A96105"/>
    <w:rsid w:val="00AA1C9D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93494"/>
    <w:rsid w:val="00C959A3"/>
    <w:rsid w:val="00CB4F00"/>
    <w:rsid w:val="00CE2901"/>
    <w:rsid w:val="00CE7D2B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EE5D11"/>
    <w:rsid w:val="00F01479"/>
    <w:rsid w:val="00F67CFD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1FBF4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FD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FD"/>
    <w:rPr>
      <w:rFonts w:eastAsia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CE7D2B"/>
    <w:rPr>
      <w:rFonts w:eastAsia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7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73C"/>
    <w:rPr>
      <w:rFonts w:eastAsia="Times New Roman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6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66A9-1D0C-4367-8DDF-BABE9F2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Līva Seile</cp:lastModifiedBy>
  <cp:revision>3</cp:revision>
  <cp:lastPrinted>2021-10-29T07:06:00Z</cp:lastPrinted>
  <dcterms:created xsi:type="dcterms:W3CDTF">2022-06-15T12:24:00Z</dcterms:created>
  <dcterms:modified xsi:type="dcterms:W3CDTF">2022-06-15T12:24:00Z</dcterms:modified>
</cp:coreProperties>
</file>