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05" w:rsidRDefault="00160B46">
      <w:pPr>
        <w:pStyle w:val="BodyText"/>
        <w:ind w:left="3840"/>
        <w:rPr>
          <w:sz w:val="20"/>
        </w:rPr>
      </w:pPr>
      <w:r>
        <w:rPr>
          <w:noProof/>
          <w:sz w:val="20"/>
          <w:lang w:val="lv-LV" w:eastAsia="lv-LV"/>
        </w:rPr>
        <w:drawing>
          <wp:inline distT="0" distB="0" distL="0" distR="0">
            <wp:extent cx="2181280" cy="8369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80" cy="83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105" w:rsidRDefault="00C27C19">
      <w:pPr>
        <w:pStyle w:val="BodyText"/>
        <w:spacing w:before="3"/>
        <w:rPr>
          <w:sz w:val="28"/>
        </w:rPr>
      </w:pPr>
      <w:r>
        <w:pict>
          <v:group id="_x0000_s1036" style="position:absolute;margin-left:26.5pt;margin-top:18.25pt;width:542.7pt;height:117.45pt;z-index:-15728640;mso-wrap-distance-left:0;mso-wrap-distance-right:0;mso-position-horizontal-relative:page" coordorigin="530,365" coordsize="10854,23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10174;top:531;width:1020;height:102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540;top:374;width:10834;height:2329" filled="f" strokeweight=".96pt">
              <v:textbox inset="0,0,0,0">
                <w:txbxContent>
                  <w:p w:rsidR="008E1105" w:rsidRDefault="00160B46">
                    <w:pPr>
                      <w:spacing w:before="97"/>
                      <w:ind w:left="1764" w:right="177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Information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for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Ukrainian citizens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about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health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care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services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 Latvia</w:t>
                    </w:r>
                  </w:p>
                  <w:p w:rsidR="008E1105" w:rsidRDefault="00160B46">
                    <w:pPr>
                      <w:spacing w:before="122" w:line="244" w:lineRule="auto"/>
                      <w:ind w:left="2441" w:right="2447"/>
                      <w:jc w:val="center"/>
                      <w:rPr>
                        <w:b/>
                        <w:sz w:val="28"/>
                      </w:rPr>
                    </w:pPr>
                    <w:r>
                      <w:t xml:space="preserve">All the state funded healthcare services are available to </w:t>
                    </w:r>
                    <w:proofErr w:type="spellStart"/>
                    <w:r>
                      <w:t>youfor</w:t>
                    </w:r>
                    <w:proofErr w:type="spellEnd"/>
                    <w:r>
                      <w:t xml:space="preserve"> free</w:t>
                    </w:r>
                    <w:r>
                      <w:rPr>
                        <w:spacing w:val="-52"/>
                      </w:rPr>
                      <w:t xml:space="preserve"> </w:t>
                    </w:r>
                    <w:proofErr w:type="gramStart"/>
                    <w:r>
                      <w:rPr>
                        <w:w w:val="105"/>
                      </w:rPr>
                      <w:t>For</w:t>
                    </w:r>
                    <w:proofErr w:type="gramEnd"/>
                    <w:r>
                      <w:rPr>
                        <w:spacing w:val="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information,</w:t>
                    </w:r>
                    <w:r>
                      <w:rPr>
                        <w:spacing w:val="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questions</w:t>
                    </w:r>
                    <w:r>
                      <w:rPr>
                        <w:spacing w:val="6"/>
                        <w:w w:val="105"/>
                      </w:rPr>
                      <w:t xml:space="preserve"> </w:t>
                    </w:r>
                    <w:hyperlink r:id="rId7"/>
                    <w:r>
                      <w:rPr>
                        <w:b/>
                        <w:w w:val="105"/>
                        <w:sz w:val="28"/>
                      </w:rPr>
                      <w:t>80001234</w:t>
                    </w:r>
                  </w:p>
                  <w:p w:rsidR="008E1105" w:rsidRDefault="00160B46">
                    <w:pPr>
                      <w:spacing w:line="245" w:lineRule="exact"/>
                      <w:ind w:left="1764" w:right="1764"/>
                      <w:jc w:val="center"/>
                    </w:pPr>
                    <w:proofErr w:type="gramStart"/>
                    <w:r>
                      <w:t>(Monday-Thursday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8:30–17:00,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Friday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8:30–15:00,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English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Russian).</w:t>
                    </w:r>
                    <w:proofErr w:type="gramEnd"/>
                  </w:p>
                  <w:p w:rsidR="008E1105" w:rsidRDefault="00C27C19">
                    <w:pPr>
                      <w:spacing w:before="32" w:line="271" w:lineRule="auto"/>
                      <w:ind w:left="3665" w:right="3669"/>
                      <w:jc w:val="center"/>
                    </w:pPr>
                    <w:hyperlink r:id="rId8">
                      <w:r w:rsidR="00160B46">
                        <w:rPr>
                          <w:rFonts w:ascii="Arial MT" w:eastAsia="Arial MT" w:hAnsi="Arial MT"/>
                          <w:color w:val="3999FF"/>
                        </w:rPr>
                        <w:t>□</w:t>
                      </w:r>
                      <w:r w:rsidR="00160B46">
                        <w:rPr>
                          <w:rFonts w:ascii="Arial MT" w:eastAsia="Arial MT" w:hAnsi="Arial MT"/>
                          <w:color w:val="3999FF"/>
                          <w:spacing w:val="20"/>
                        </w:rPr>
                        <w:t xml:space="preserve"> </w:t>
                      </w:r>
                    </w:hyperlink>
                    <w:proofErr w:type="gramStart"/>
                    <w:r w:rsidR="00160B46">
                      <w:t>from</w:t>
                    </w:r>
                    <w:proofErr w:type="gramEnd"/>
                    <w:r w:rsidR="00160B46">
                      <w:rPr>
                        <w:spacing w:val="16"/>
                      </w:rPr>
                      <w:t xml:space="preserve"> </w:t>
                    </w:r>
                    <w:r w:rsidR="00160B46">
                      <w:t>foreign</w:t>
                    </w:r>
                    <w:r w:rsidR="00160B46">
                      <w:rPr>
                        <w:spacing w:val="17"/>
                      </w:rPr>
                      <w:t xml:space="preserve"> </w:t>
                    </w:r>
                    <w:r w:rsidR="00160B46">
                      <w:t>phone</w:t>
                    </w:r>
                    <w:r w:rsidR="00160B46">
                      <w:rPr>
                        <w:spacing w:val="18"/>
                      </w:rPr>
                      <w:t xml:space="preserve"> </w:t>
                    </w:r>
                    <w:r w:rsidR="00160B46">
                      <w:t>numbers:</w:t>
                    </w:r>
                    <w:r w:rsidR="00160B46">
                      <w:rPr>
                        <w:spacing w:val="17"/>
                      </w:rPr>
                      <w:t xml:space="preserve"> </w:t>
                    </w:r>
                    <w:r w:rsidR="00160B46">
                      <w:t>+371</w:t>
                    </w:r>
                    <w:r w:rsidR="00160B46">
                      <w:rPr>
                        <w:spacing w:val="-52"/>
                      </w:rPr>
                      <w:t xml:space="preserve"> </w:t>
                    </w:r>
                    <w:r w:rsidR="00160B46">
                      <w:rPr>
                        <w:w w:val="110"/>
                      </w:rPr>
                      <w:t>67045005 Ministry</w:t>
                    </w:r>
                    <w:r w:rsidR="00160B46">
                      <w:rPr>
                        <w:spacing w:val="2"/>
                        <w:w w:val="110"/>
                      </w:rPr>
                      <w:t xml:space="preserve"> </w:t>
                    </w:r>
                    <w:r w:rsidR="00160B46">
                      <w:rPr>
                        <w:w w:val="110"/>
                      </w:rPr>
                      <w:t>of</w:t>
                    </w:r>
                    <w:r w:rsidR="00160B46">
                      <w:rPr>
                        <w:spacing w:val="1"/>
                        <w:w w:val="110"/>
                      </w:rPr>
                      <w:t xml:space="preserve"> </w:t>
                    </w:r>
                    <w:r w:rsidR="00160B46">
                      <w:rPr>
                        <w:w w:val="110"/>
                      </w:rPr>
                      <w:t>Health</w:t>
                    </w:r>
                    <w:r w:rsidR="00160B46">
                      <w:rPr>
                        <w:spacing w:val="2"/>
                        <w:w w:val="110"/>
                      </w:rPr>
                      <w:t xml:space="preserve"> </w:t>
                    </w:r>
                    <w:r w:rsidR="00160B46">
                      <w:rPr>
                        <w:rFonts w:ascii="Arial MT" w:eastAsia="Arial MT" w:hAnsi="Arial MT"/>
                        <w:spacing w:val="1"/>
                        <w:w w:val="110"/>
                      </w:rPr>
                      <w:t xml:space="preserve"> </w:t>
                    </w:r>
                    <w:hyperlink r:id="rId9">
                      <w:r w:rsidR="00160B46">
                        <w:rPr>
                          <w:w w:val="110"/>
                        </w:rPr>
                        <w:t>www.vm.gov.lv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35" type="#_x0000_t202" style="position:absolute;margin-left:27.6pt;margin-top:143.7pt;width:540.4pt;height:25.7pt;z-index:-15728128;mso-wrap-distance-left:0;mso-wrap-distance-right:0;mso-position-horizontal-relative:page" filled="f" strokeweight=".96pt">
            <v:textbox inset="0,0,0,0">
              <w:txbxContent>
                <w:p w:rsidR="008E1105" w:rsidRDefault="00160B46">
                  <w:pPr>
                    <w:spacing w:before="120"/>
                    <w:ind w:left="91"/>
                    <w:rPr>
                      <w:b/>
                      <w:sz w:val="24"/>
                    </w:rPr>
                  </w:pPr>
                  <w:r>
                    <w:rPr>
                      <w:b/>
                      <w:w w:val="110"/>
                      <w:sz w:val="24"/>
                    </w:rPr>
                    <w:t>IN</w:t>
                  </w:r>
                  <w:r>
                    <w:rPr>
                      <w:b/>
                      <w:spacing w:val="9"/>
                      <w:w w:val="110"/>
                      <w:sz w:val="24"/>
                    </w:rPr>
                    <w:t xml:space="preserve"> </w:t>
                  </w:r>
                  <w:r>
                    <w:rPr>
                      <w:b/>
                      <w:w w:val="110"/>
                      <w:sz w:val="24"/>
                    </w:rPr>
                    <w:t>LIFE-SAVING</w:t>
                  </w:r>
                  <w:r>
                    <w:rPr>
                      <w:b/>
                      <w:spacing w:val="7"/>
                      <w:w w:val="110"/>
                      <w:sz w:val="24"/>
                    </w:rPr>
                    <w:t xml:space="preserve"> </w:t>
                  </w:r>
                  <w:r>
                    <w:rPr>
                      <w:b/>
                      <w:w w:val="110"/>
                      <w:sz w:val="24"/>
                    </w:rPr>
                    <w:t>SITUATION</w:t>
                  </w:r>
                  <w:r>
                    <w:rPr>
                      <w:b/>
                      <w:spacing w:val="13"/>
                      <w:w w:val="110"/>
                      <w:sz w:val="24"/>
                    </w:rPr>
                    <w:t xml:space="preserve"> </w:t>
                  </w:r>
                  <w:r>
                    <w:rPr>
                      <w:b/>
                      <w:w w:val="110"/>
                    </w:rPr>
                    <w:t>–</w:t>
                  </w:r>
                  <w:r>
                    <w:rPr>
                      <w:b/>
                      <w:spacing w:val="3"/>
                      <w:w w:val="110"/>
                    </w:rPr>
                    <w:t xml:space="preserve"> </w:t>
                  </w:r>
                  <w:hyperlink r:id="rId10"/>
                  <w:r>
                    <w:rPr>
                      <w:w w:val="110"/>
                    </w:rPr>
                    <w:t>emergency</w:t>
                  </w:r>
                  <w:r>
                    <w:rPr>
                      <w:spacing w:val="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medical</w:t>
                  </w:r>
                  <w:r>
                    <w:rPr>
                      <w:spacing w:val="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aid</w:t>
                  </w:r>
                  <w:r>
                    <w:rPr>
                      <w:spacing w:val="10"/>
                      <w:w w:val="110"/>
                    </w:rPr>
                    <w:t xml:space="preserve"> </w:t>
                  </w:r>
                  <w:r>
                    <w:rPr>
                      <w:b/>
                      <w:w w:val="110"/>
                      <w:sz w:val="24"/>
                    </w:rPr>
                    <w:t>113</w:t>
                  </w:r>
                  <w:r>
                    <w:rPr>
                      <w:b/>
                      <w:spacing w:val="7"/>
                      <w:w w:val="110"/>
                      <w:sz w:val="24"/>
                    </w:rPr>
                    <w:t xml:space="preserve"> </w:t>
                  </w:r>
                  <w:r>
                    <w:rPr>
                      <w:b/>
                      <w:w w:val="110"/>
                      <w:sz w:val="24"/>
                    </w:rPr>
                    <w:t>or</w:t>
                  </w:r>
                  <w:r>
                    <w:rPr>
                      <w:b/>
                      <w:spacing w:val="8"/>
                      <w:w w:val="110"/>
                      <w:sz w:val="24"/>
                    </w:rPr>
                    <w:t xml:space="preserve"> </w:t>
                  </w:r>
                  <w:r>
                    <w:rPr>
                      <w:b/>
                      <w:w w:val="110"/>
                      <w:sz w:val="24"/>
                    </w:rPr>
                    <w:t>112</w:t>
                  </w:r>
                </w:p>
              </w:txbxContent>
            </v:textbox>
            <w10:wrap type="topAndBottom" anchorx="page"/>
          </v:shape>
        </w:pict>
      </w:r>
    </w:p>
    <w:p w:rsidR="008E1105" w:rsidRDefault="008E1105">
      <w:pPr>
        <w:pStyle w:val="BodyText"/>
        <w:spacing w:before="2"/>
        <w:rPr>
          <w:sz w:val="7"/>
        </w:rPr>
      </w:pPr>
    </w:p>
    <w:p w:rsidR="008E1105" w:rsidRDefault="008E1105">
      <w:pPr>
        <w:pStyle w:val="BodyText"/>
        <w:spacing w:before="3"/>
        <w:rPr>
          <w:sz w:val="6"/>
        </w:rPr>
      </w:pPr>
    </w:p>
    <w:p w:rsidR="008E1105" w:rsidRDefault="00C27C19">
      <w:pPr>
        <w:pStyle w:val="BodyText"/>
        <w:ind w:left="12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2" style="width:541.15pt;height:261.1pt;mso-position-horizontal-relative:char;mso-position-vertical-relative:line" coordsize="10823,5222">
            <v:shape id="_x0000_s1034" type="#_x0000_t75" style="position:absolute;left:9609;top:201;width:1041;height:1041">
              <v:imagedata r:id="rId11" o:title=""/>
            </v:shape>
            <v:shape id="_x0000_s1033" type="#_x0000_t202" style="position:absolute;left:9;top:9;width:10803;height:5202" filled="f" strokeweight=".33864mm">
              <v:textbox inset="0,0,0,0">
                <w:txbxContent>
                  <w:p w:rsidR="008E1105" w:rsidRDefault="00160B46">
                    <w:pPr>
                      <w:spacing w:before="97" w:line="275" w:lineRule="exact"/>
                      <w:ind w:left="9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MEDICAL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AID</w:t>
                    </w:r>
                  </w:p>
                  <w:p w:rsidR="008E1105" w:rsidRDefault="00160B46">
                    <w:pPr>
                      <w:spacing w:line="256" w:lineRule="auto"/>
                      <w:ind w:left="91" w:right="3091"/>
                    </w:pPr>
                    <w:proofErr w:type="gramStart"/>
                    <w:r>
                      <w:rPr>
                        <w:b/>
                      </w:rPr>
                      <w:t xml:space="preserve">General practitioner </w:t>
                    </w:r>
                    <w:r>
                      <w:t>– consultations, prescriptions, referral to a physician–specialist,</w:t>
                    </w:r>
                    <w:r>
                      <w:rPr>
                        <w:spacing w:val="-52"/>
                      </w:rPr>
                      <w:t xml:space="preserve"> </w:t>
                    </w:r>
                    <w:proofErr w:type="spellStart"/>
                    <w:r>
                      <w:t>forexaminationsoranalyses</w:t>
                    </w:r>
                    <w:proofErr w:type="spellEnd"/>
                    <w:r>
                      <w:t>,</w:t>
                    </w:r>
                    <w:r>
                      <w:rPr>
                        <w:spacing w:val="46"/>
                      </w:rPr>
                      <w:t xml:space="preserve"> </w:t>
                    </w:r>
                    <w:proofErr w:type="spellStart"/>
                    <w:r>
                      <w:t>vaccinesetc</w:t>
                    </w:r>
                    <w:proofErr w:type="spellEnd"/>
                    <w:r>
                      <w:t>.</w:t>
                    </w:r>
                    <w:proofErr w:type="gramEnd"/>
                    <w:r>
                      <w:rPr>
                        <w:spacing w:val="37"/>
                      </w:rPr>
                      <w:t xml:space="preserve"> </w:t>
                    </w:r>
                    <w:r>
                      <w:rPr>
                        <w:rFonts w:ascii="MS Gothic" w:eastAsia="MS Gothic" w:hAnsi="MS Gothic" w:hint="eastAsia"/>
                      </w:rPr>
                      <w:t>✉</w:t>
                    </w:r>
                    <w:hyperlink r:id="rId12">
                      <w:r>
                        <w:t>nvd@vmnvd.gov.lv,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</w:hyperlink>
                    <w:hyperlink r:id="rId13"/>
                    <w:r>
                      <w:t>80001234.</w:t>
                    </w:r>
                  </w:p>
                  <w:p w:rsidR="008E1105" w:rsidRDefault="00160B46">
                    <w:pPr>
                      <w:spacing w:before="94"/>
                      <w:ind w:left="91"/>
                    </w:pPr>
                    <w:r>
                      <w:rPr>
                        <w:b/>
                      </w:rPr>
                      <w:t>Doctor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on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duty </w:t>
                    </w:r>
                    <w:r>
                      <w:t>–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medical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consultations,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prescriptions,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etc.,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beyond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general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practitioner's</w:t>
                    </w:r>
                  </w:p>
                  <w:p w:rsidR="008E1105" w:rsidRDefault="00160B46">
                    <w:pPr>
                      <w:spacing w:before="36" w:line="271" w:lineRule="auto"/>
                      <w:ind w:left="91" w:right="48" w:firstLine="55"/>
                      <w:jc w:val="both"/>
                    </w:pPr>
                    <w:proofErr w:type="gramStart"/>
                    <w:r>
                      <w:t>bus</w:t>
                    </w:r>
                    <w:r>
                      <w:rPr>
                        <w:spacing w:val="1"/>
                      </w:rPr>
                      <w:t>i</w:t>
                    </w:r>
                    <w:r>
                      <w:rPr>
                        <w:spacing w:val="-2"/>
                      </w:rPr>
                      <w:t>ne</w:t>
                    </w:r>
                    <w:r>
                      <w:t>ss</w:t>
                    </w:r>
                    <w:proofErr w:type="gramEnd"/>
                    <w:r>
                      <w:rPr>
                        <w:spacing w:val="15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h</w:t>
                    </w:r>
                    <w:r>
                      <w:t>o</w:t>
                    </w:r>
                    <w:r>
                      <w:rPr>
                        <w:spacing w:val="-3"/>
                      </w:rPr>
                      <w:t>u</w:t>
                    </w:r>
                    <w:r>
                      <w:rPr>
                        <w:spacing w:val="-2"/>
                      </w:rPr>
                      <w:t>r</w:t>
                    </w:r>
                    <w:r>
                      <w:t>s.</w:t>
                    </w:r>
                    <w:r>
                      <w:rPr>
                        <w:spacing w:val="16"/>
                      </w:rPr>
                      <w:t xml:space="preserve"> </w:t>
                    </w:r>
                    <w:proofErr w:type="gramStart"/>
                    <w:r>
                      <w:rPr>
                        <w:spacing w:val="-4"/>
                      </w:rPr>
                      <w:t>A</w:t>
                    </w:r>
                    <w:r>
                      <w:rPr>
                        <w:spacing w:val="-3"/>
                      </w:rPr>
                      <w:t>v</w:t>
                    </w:r>
                    <w:r>
                      <w:t>a</w:t>
                    </w:r>
                    <w:r>
                      <w:rPr>
                        <w:spacing w:val="-2"/>
                      </w:rPr>
                      <w:t>il</w:t>
                    </w:r>
                    <w:r>
                      <w:t>a</w:t>
                    </w:r>
                    <w:r>
                      <w:rPr>
                        <w:spacing w:val="-3"/>
                      </w:rPr>
                      <w:t>b</w:t>
                    </w:r>
                    <w:r>
                      <w:rPr>
                        <w:spacing w:val="-2"/>
                      </w:rPr>
                      <w:t>l</w:t>
                    </w:r>
                    <w:r>
                      <w:t>e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t>n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R</w:t>
                    </w:r>
                    <w:r>
                      <w:t>i</w:t>
                    </w:r>
                    <w:r>
                      <w:rPr>
                        <w:spacing w:val="-3"/>
                      </w:rPr>
                      <w:t>g</w:t>
                    </w:r>
                    <w:r>
                      <w:t>a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o</w:t>
                    </w:r>
                    <w:r>
                      <w:rPr>
                        <w:spacing w:val="-2"/>
                      </w:rPr>
                      <w:t>t</w:t>
                    </w:r>
                    <w:r>
                      <w:t>h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t>r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rPr>
                        <w:spacing w:val="1"/>
                      </w:rPr>
                      <w:t>l</w:t>
                    </w:r>
                    <w:r>
                      <w:rPr>
                        <w:spacing w:val="-5"/>
                      </w:rPr>
                      <w:t>a</w:t>
                    </w:r>
                    <w:r>
                      <w:t>r</w:t>
                    </w:r>
                    <w:r>
                      <w:rPr>
                        <w:spacing w:val="-3"/>
                      </w:rPr>
                      <w:t>g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t>r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citi</w:t>
                    </w:r>
                    <w:r>
                      <w:t>es.</w:t>
                    </w:r>
                    <w:proofErr w:type="gramEnd"/>
                    <w:r>
                      <w:rPr>
                        <w:spacing w:val="17"/>
                      </w:rPr>
                      <w:t xml:space="preserve"> </w:t>
                    </w:r>
                    <w:proofErr w:type="gramStart"/>
                    <w:r>
                      <w:t>h</w:t>
                    </w:r>
                    <w:r>
                      <w:rPr>
                        <w:spacing w:val="-2"/>
                      </w:rPr>
                      <w:t>tt</w:t>
                    </w:r>
                    <w:r>
                      <w:t>p</w:t>
                    </w:r>
                    <w:r>
                      <w:rPr>
                        <w:spacing w:val="-2"/>
                      </w:rPr>
                      <w:t>s:/</w:t>
                    </w:r>
                    <w:hyperlink r:id="rId14">
                      <w:r>
                        <w:rPr>
                          <w:spacing w:val="1"/>
                        </w:rPr>
                        <w:t>/</w:t>
                      </w:r>
                      <w:r>
                        <w:rPr>
                          <w:spacing w:val="-4"/>
                        </w:rPr>
                        <w:t>www</w:t>
                      </w:r>
                      <w:r>
                        <w:t>.v</w:t>
                      </w:r>
                      <w:r>
                        <w:rPr>
                          <w:spacing w:val="-4"/>
                        </w:rPr>
                        <w:t>m</w:t>
                      </w:r>
                      <w:r>
                        <w:rPr>
                          <w:spacing w:val="-3"/>
                        </w:rPr>
                        <w:t>nv</w:t>
                      </w:r>
                      <w:r>
                        <w:t>d.</w:t>
                      </w:r>
                      <w:r>
                        <w:rPr>
                          <w:spacing w:val="-3"/>
                        </w:rPr>
                        <w:t>g</w:t>
                      </w:r>
                      <w:r>
                        <w:t>o</w:t>
                      </w:r>
                      <w:r>
                        <w:rPr>
                          <w:spacing w:val="-3"/>
                        </w:rPr>
                        <w:t>v</w:t>
                      </w:r>
                      <w:r>
                        <w:t>.</w:t>
                      </w:r>
                      <w:r>
                        <w:rPr>
                          <w:spacing w:val="1"/>
                        </w:rPr>
                        <w:t>l</w:t>
                      </w:r>
                      <w:r>
                        <w:rPr>
                          <w:spacing w:val="-5"/>
                        </w:rPr>
                        <w:t>v</w:t>
                      </w:r>
                      <w:r>
                        <w:rPr>
                          <w:spacing w:val="1"/>
                        </w:rPr>
                        <w:t>/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rPr>
                          <w:spacing w:val="-3"/>
                        </w:rPr>
                        <w:t>v</w:t>
                      </w:r>
                      <w:r>
                        <w:rPr>
                          <w:spacing w:val="3"/>
                        </w:rPr>
                        <w:t>/</w:t>
                      </w:r>
                    </w:hyperlink>
                    <w:r>
                      <w:rPr>
                        <w:rFonts w:ascii="Wingdings" w:eastAsia="Wingdings" w:hAnsi="Wingdings"/>
                        <w:w w:val="269"/>
                      </w:rPr>
                      <w:t></w:t>
                    </w:r>
                    <w:r>
                      <w:rPr>
                        <w:spacing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</w:rPr>
                      <w:t>K</w:t>
                    </w:r>
                    <w:r>
                      <w:rPr>
                        <w:spacing w:val="-3"/>
                      </w:rPr>
                      <w:t>u</w:t>
                    </w:r>
                    <w:r>
                      <w:t>r</w:t>
                    </w:r>
                    <w:proofErr w:type="spellEnd"/>
                    <w:r>
                      <w:rPr>
                        <w:spacing w:val="15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</w:rPr>
                      <w:t>s</w:t>
                    </w:r>
                    <w:r>
                      <w:t>a</w:t>
                    </w:r>
                    <w:r>
                      <w:rPr>
                        <w:spacing w:val="-3"/>
                      </w:rPr>
                      <w:t>ņ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spacing w:val="-7"/>
                      </w:rPr>
                      <w:t>m</w:t>
                    </w:r>
                    <w:r>
                      <w:t>t</w:t>
                    </w:r>
                    <w:proofErr w:type="spellEnd"/>
                    <w:r>
                      <w:rPr>
                        <w:spacing w:val="18"/>
                      </w:rPr>
                      <w:t xml:space="preserve"> </w:t>
                    </w:r>
                    <w:proofErr w:type="spellStart"/>
                    <w:r>
                      <w:rPr>
                        <w:spacing w:val="-35"/>
                      </w:rPr>
                      <w:t>m</w:t>
                    </w:r>
                    <w:r>
                      <w:rPr>
                        <w:spacing w:val="-31"/>
                      </w:rPr>
                      <w:t>e</w:t>
                    </w:r>
                    <w:r>
                      <w:rPr>
                        <w:spacing w:val="-34"/>
                      </w:rPr>
                      <w:t>d</w:t>
                    </w:r>
                    <w:r>
                      <w:rPr>
                        <w:spacing w:val="-31"/>
                      </w:rPr>
                      <w:t>i</w:t>
                    </w:r>
                    <w:r>
                      <w:rPr>
                        <w:spacing w:val="-36"/>
                      </w:rPr>
                      <w:t>c</w:t>
                    </w:r>
                    <w:r>
                      <w:rPr>
                        <w:spacing w:val="-33"/>
                      </w:rPr>
                      <w:t>ī</w:t>
                    </w:r>
                    <w:r>
                      <w:rPr>
                        <w:spacing w:val="-32"/>
                      </w:rPr>
                      <w:t>n</w:t>
                    </w:r>
                    <w:r>
                      <w:rPr>
                        <w:spacing w:val="-33"/>
                      </w:rPr>
                      <w:t>i</w:t>
                    </w:r>
                    <w:r>
                      <w:rPr>
                        <w:spacing w:val="-34"/>
                      </w:rPr>
                      <w:t>s</w:t>
                    </w:r>
                    <w:r>
                      <w:rPr>
                        <w:spacing w:val="-39"/>
                      </w:rPr>
                      <w:t>k</w:t>
                    </w:r>
                    <w:r>
                      <w:t>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rPr>
                        <w:w w:val="105"/>
                      </w:rPr>
                      <w:t>palīdzību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or</w:t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r w:rsidR="00C27C19">
                      <w:fldChar w:fldCharType="begin"/>
                    </w:r>
                    <w:r w:rsidR="00C27C19">
                      <w:instrText xml:space="preserve"> HYPERLINK "https://www.emojiall.com/lv/sub-categories/H5" \h </w:instrText>
                    </w:r>
                    <w:r w:rsidR="00C27C19">
                      <w:fldChar w:fldCharType="separate"/>
                    </w:r>
                    <w:r w:rsidR="00C27C19">
                      <w:fldChar w:fldCharType="end"/>
                    </w:r>
                    <w:r>
                      <w:rPr>
                        <w:w w:val="105"/>
                      </w:rPr>
                      <w:t>80001234.</w:t>
                    </w:r>
                    <w:proofErr w:type="gramEnd"/>
                  </w:p>
                  <w:p w:rsidR="008E1105" w:rsidRDefault="00160B46">
                    <w:pPr>
                      <w:spacing w:before="95" w:line="247" w:lineRule="auto"/>
                      <w:ind w:left="91" w:right="79"/>
                      <w:jc w:val="both"/>
                    </w:pPr>
                    <w:r>
                      <w:rPr>
                        <w:b/>
                        <w:spacing w:val="-1"/>
                      </w:rPr>
                      <w:t>Specialist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  <w:spacing w:val="-1"/>
                      </w:rPr>
                      <w:t>of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direct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access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physician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without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referral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from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general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practitioner:</w:t>
                    </w:r>
                    <w:r>
                      <w:rPr>
                        <w:spacing w:val="-11"/>
                      </w:rPr>
                      <w:t xml:space="preserve"> </w:t>
                    </w:r>
                    <w:proofErr w:type="spellStart"/>
                    <w:r>
                      <w:t>gynaecologist</w:t>
                    </w:r>
                    <w:proofErr w:type="spellEnd"/>
                    <w:r>
                      <w:t>;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oculist;</w:t>
                    </w:r>
                    <w:r>
                      <w:rPr>
                        <w:spacing w:val="-12"/>
                      </w:rPr>
                      <w:t xml:space="preserve"> </w:t>
                    </w:r>
                    <w:proofErr w:type="spellStart"/>
                    <w:r>
                      <w:t>paediatrist</w:t>
                    </w:r>
                    <w:proofErr w:type="spellEnd"/>
                    <w:r>
                      <w:t>;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 xml:space="preserve">children's surgeon; </w:t>
                    </w:r>
                    <w:proofErr w:type="spellStart"/>
                    <w:r>
                      <w:t>narcologist</w:t>
                    </w:r>
                    <w:proofErr w:type="spellEnd"/>
                    <w:r>
                      <w:t xml:space="preserve">; </w:t>
                    </w:r>
                    <w:proofErr w:type="spellStart"/>
                    <w:r>
                      <w:t>dermatovenerologist</w:t>
                    </w:r>
                    <w:proofErr w:type="spellEnd"/>
                    <w:r>
                      <w:t xml:space="preserve"> (in case of sexually </w:t>
                    </w:r>
                    <w:proofErr w:type="spellStart"/>
                    <w:r>
                      <w:t>transmissive</w:t>
                    </w:r>
                    <w:proofErr w:type="spellEnd"/>
                    <w:r>
                      <w:t xml:space="preserve"> diseases); endocrinologist (in case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rPr>
                        <w:w w:val="105"/>
                      </w:rPr>
                      <w:t xml:space="preserve">of diabetes); oncologist, oncologist-chemical therapist (in case of oncologic disease); </w:t>
                    </w:r>
                    <w:proofErr w:type="spellStart"/>
                    <w:r>
                      <w:rPr>
                        <w:w w:val="105"/>
                      </w:rPr>
                      <w:t>pneumologist</w:t>
                    </w:r>
                    <w:proofErr w:type="spellEnd"/>
                    <w:r>
                      <w:rPr>
                        <w:w w:val="105"/>
                      </w:rPr>
                      <w:t xml:space="preserve"> (in case of</w:t>
                    </w:r>
                    <w:r>
                      <w:rPr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tuberculosis);</w:t>
                    </w:r>
                    <w:r>
                      <w:rPr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psychiatrist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or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children's</w:t>
                    </w:r>
                    <w:r>
                      <w:rPr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psychiatrist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(in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case</w:t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of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mental</w:t>
                    </w:r>
                    <w:r>
                      <w:rPr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illness);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</w:rPr>
                      <w:t>infectologist</w:t>
                    </w:r>
                    <w:proofErr w:type="spellEnd"/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(in</w:t>
                    </w:r>
                    <w:r>
                      <w:rPr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case</w:t>
                    </w:r>
                    <w:r>
                      <w:rPr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of</w:t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HIV</w:t>
                    </w:r>
                    <w:r>
                      <w:rPr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or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close</w:t>
                    </w:r>
                    <w:r>
                      <w:rPr>
                        <w:spacing w:val="-56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contact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with</w:t>
                    </w:r>
                    <w:r>
                      <w:rPr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a</w:t>
                    </w:r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HIV-infected</w:t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person.</w:t>
                    </w:r>
                    <w:r>
                      <w:rPr>
                        <w:spacing w:val="-8"/>
                        <w:w w:val="105"/>
                      </w:rPr>
                      <w:t xml:space="preserve"> </w:t>
                    </w:r>
                    <w:hyperlink r:id="rId15">
                      <w:r>
                        <w:rPr>
                          <w:color w:val="0000FF"/>
                          <w:spacing w:val="-1"/>
                          <w:w w:val="105"/>
                          <w:u w:val="single" w:color="0000FF"/>
                        </w:rPr>
                        <w:t>https://www.vm.gov.lv</w:t>
                      </w:r>
                      <w:r>
                        <w:rPr>
                          <w:color w:val="0000FF"/>
                          <w:spacing w:val="-7"/>
                          <w:w w:val="105"/>
                        </w:rPr>
                        <w:t xml:space="preserve"> </w:t>
                      </w:r>
                    </w:hyperlink>
                    <w:r>
                      <w:rPr>
                        <w:rFonts w:ascii="Wingdings" w:hAnsi="Wingdings"/>
                        <w:spacing w:val="-1"/>
                        <w:w w:val="140"/>
                      </w:rPr>
                      <w:t></w:t>
                    </w:r>
                    <w:r>
                      <w:rPr>
                        <w:spacing w:val="-19"/>
                        <w:w w:val="140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w w:val="105"/>
                      </w:rPr>
                      <w:t>Informācija</w:t>
                    </w:r>
                    <w:proofErr w:type="spellEnd"/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w w:val="105"/>
                      </w:rPr>
                      <w:t>Ukrainas</w:t>
                    </w:r>
                    <w:proofErr w:type="spellEnd"/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w w:val="105"/>
                      </w:rPr>
                      <w:t>pilsoņiem</w:t>
                    </w:r>
                    <w:proofErr w:type="spellEnd"/>
                  </w:p>
                  <w:p w:rsidR="008E1105" w:rsidRDefault="00160B46">
                    <w:pPr>
                      <w:spacing w:before="122" w:line="271" w:lineRule="auto"/>
                      <w:ind w:left="91" w:right="83"/>
                      <w:jc w:val="both"/>
                    </w:pPr>
                    <w:proofErr w:type="gramStart"/>
                    <w:r>
                      <w:rPr>
                        <w:b/>
                      </w:rPr>
                      <w:t xml:space="preserve">Urgent medical aid point and hospital admission unit </w:t>
                    </w:r>
                    <w:r>
                      <w:t>– urgent medical aid – sudden illness, exacerbation of chronic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dis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t>ase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</w:t>
                    </w:r>
                    <w:r>
                      <w:rPr>
                        <w:spacing w:val="-3"/>
                      </w:rPr>
                      <w:t>n</w:t>
                    </w:r>
                    <w:r>
                      <w:rPr>
                        <w:spacing w:val="3"/>
                      </w:rPr>
                      <w:t>j</w:t>
                    </w:r>
                    <w:r>
                      <w:rPr>
                        <w:spacing w:val="-3"/>
                      </w:rPr>
                      <w:t>u</w:t>
                    </w:r>
                    <w:r>
                      <w:t>r</w:t>
                    </w:r>
                    <w:r>
                      <w:rPr>
                        <w:spacing w:val="-3"/>
                      </w:rPr>
                      <w:t>y</w:t>
                    </w:r>
                    <w:r>
                      <w:t>.</w:t>
                    </w:r>
                    <w:proofErr w:type="gramEnd"/>
                    <w:r>
                      <w:t xml:space="preserve"> </w:t>
                    </w:r>
                    <w:proofErr w:type="gramStart"/>
                    <w:r>
                      <w:rPr>
                        <w:spacing w:val="-3"/>
                      </w:rPr>
                      <w:t>h</w:t>
                    </w:r>
                    <w:r>
                      <w:t>tt</w:t>
                    </w:r>
                    <w:r>
                      <w:rPr>
                        <w:spacing w:val="-3"/>
                      </w:rPr>
                      <w:t>p</w:t>
                    </w:r>
                    <w:r>
                      <w:t>s</w:t>
                    </w:r>
                    <w:r>
                      <w:rPr>
                        <w:spacing w:val="-1"/>
                      </w:rPr>
                      <w:t>:</w:t>
                    </w:r>
                    <w:r>
                      <w:t>/</w:t>
                    </w:r>
                    <w:hyperlink r:id="rId16">
                      <w:r>
                        <w:rPr>
                          <w:spacing w:val="1"/>
                        </w:rPr>
                        <w:t>/</w:t>
                      </w:r>
                      <w:r>
                        <w:rPr>
                          <w:spacing w:val="-2"/>
                        </w:rPr>
                        <w:t>www</w:t>
                      </w:r>
                      <w:r>
                        <w:t>.v</w:t>
                      </w:r>
                      <w:r>
                        <w:rPr>
                          <w:spacing w:val="-4"/>
                        </w:rPr>
                        <w:t>m</w:t>
                      </w:r>
                      <w:r>
                        <w:t>n</w:t>
                      </w:r>
                      <w:r>
                        <w:rPr>
                          <w:spacing w:val="-3"/>
                        </w:rPr>
                        <w:t>v</w:t>
                      </w:r>
                      <w:r>
                        <w:t>d</w:t>
                      </w:r>
                      <w:r>
                        <w:rPr>
                          <w:spacing w:val="2"/>
                        </w:rPr>
                        <w:t>.</w:t>
                      </w:r>
                      <w:r>
                        <w:rPr>
                          <w:spacing w:val="-3"/>
                        </w:rPr>
                        <w:t>g</w:t>
                      </w:r>
                      <w:r>
                        <w:rPr>
                          <w:spacing w:val="2"/>
                        </w:rPr>
                        <w:t>o</w:t>
                      </w:r>
                      <w:r>
                        <w:rPr>
                          <w:spacing w:val="-3"/>
                        </w:rPr>
                        <w:t>v</w:t>
                      </w:r>
                      <w:r>
                        <w:t>.l</w:t>
                      </w:r>
                      <w:r>
                        <w:rPr>
                          <w:spacing w:val="-3"/>
                        </w:rPr>
                        <w:t>v</w:t>
                      </w:r>
                      <w:r>
                        <w:t>/l</w:t>
                      </w:r>
                      <w:r>
                        <w:rPr>
                          <w:spacing w:val="-3"/>
                        </w:rPr>
                        <w:t>v</w:t>
                      </w:r>
                      <w:r>
                        <w:rPr>
                          <w:spacing w:val="2"/>
                        </w:rPr>
                        <w:t>/</w:t>
                      </w:r>
                    </w:hyperlink>
                    <w:r>
                      <w:rPr>
                        <w:rFonts w:ascii="Wingdings" w:eastAsia="Wingdings" w:hAnsi="Wingdings"/>
                        <w:spacing w:val="-1"/>
                        <w:w w:val="269"/>
                      </w:rPr>
                      <w:t></w:t>
                    </w:r>
                    <w:proofErr w:type="spellStart"/>
                    <w:r>
                      <w:rPr>
                        <w:spacing w:val="1"/>
                      </w:rPr>
                      <w:t>K</w:t>
                    </w:r>
                    <w:r>
                      <w:rPr>
                        <w:spacing w:val="-3"/>
                      </w:rPr>
                      <w:t>u</w:t>
                    </w:r>
                    <w:r>
                      <w:t>r</w:t>
                    </w:r>
                    <w:proofErr w:type="spellEnd"/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s</w:t>
                    </w:r>
                    <w:r>
                      <w:t>a</w:t>
                    </w:r>
                    <w:r>
                      <w:rPr>
                        <w:spacing w:val="-3"/>
                      </w:rPr>
                      <w:t>ņ</w:t>
                    </w:r>
                    <w:r>
                      <w:t>e</w:t>
                    </w:r>
                    <w:r>
                      <w:rPr>
                        <w:spacing w:val="-4"/>
                      </w:rPr>
                      <w:t>m</w:t>
                    </w:r>
                    <w:r>
                      <w:t>t</w:t>
                    </w:r>
                    <w:proofErr w:type="spellEnd"/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spacing w:val="-4"/>
                      </w:rPr>
                      <w:t>m</w:t>
                    </w:r>
                    <w:r>
                      <w:t>ed</w:t>
                    </w:r>
                    <w:r>
                      <w:rPr>
                        <w:spacing w:val="1"/>
                      </w:rPr>
                      <w:t>i</w:t>
                    </w:r>
                    <w:r>
                      <w:t>c</w:t>
                    </w:r>
                    <w:r>
                      <w:rPr>
                        <w:spacing w:val="1"/>
                      </w:rPr>
                      <w:t>ī</w:t>
                    </w:r>
                    <w:r>
                      <w:t>n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rPr>
                        <w:spacing w:val="-1"/>
                      </w:rPr>
                      <w:t>s</w:t>
                    </w:r>
                    <w:r>
                      <w:rPr>
                        <w:spacing w:val="-3"/>
                      </w:rPr>
                      <w:t>k</w:t>
                    </w:r>
                    <w:r>
                      <w:t>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pa</w:t>
                    </w:r>
                    <w:r>
                      <w:rPr>
                        <w:spacing w:val="1"/>
                      </w:rPr>
                      <w:t>l</w:t>
                    </w:r>
                    <w:r>
                      <w:t>īd</w:t>
                    </w:r>
                    <w:r>
                      <w:rPr>
                        <w:spacing w:val="-2"/>
                      </w:rPr>
                      <w:t>z</w:t>
                    </w:r>
                    <w:r>
                      <w:t>ī</w:t>
                    </w:r>
                    <w:r>
                      <w:rPr>
                        <w:spacing w:val="-3"/>
                      </w:rPr>
                      <w:t>b</w:t>
                    </w:r>
                    <w:r>
                      <w:t>u</w:t>
                    </w:r>
                    <w:proofErr w:type="spellEnd"/>
                    <w:r>
                      <w:rPr>
                        <w:spacing w:val="1"/>
                      </w:rPr>
                      <w:t xml:space="preserve"> </w:t>
                    </w:r>
                    <w:r>
                      <w:t>or</w:t>
                    </w:r>
                    <w:r>
                      <w:rPr>
                        <w:spacing w:val="-2"/>
                      </w:rPr>
                      <w:t xml:space="preserve"> </w:t>
                    </w:r>
                    <w:r w:rsidR="00C27C19">
                      <w:fldChar w:fldCharType="begin"/>
                    </w:r>
                    <w:r w:rsidR="00C27C19">
                      <w:instrText xml:space="preserve"> HYPERLINK "https://www.emojiall.com/lv/sub-categories/H5" \h </w:instrText>
                    </w:r>
                    <w:r w:rsidR="00C27C19">
                      <w:fldChar w:fldCharType="separate"/>
                    </w:r>
                    <w:r w:rsidR="00C27C19">
                      <w:fldChar w:fldCharType="end"/>
                    </w:r>
                    <w:r>
                      <w:rPr>
                        <w:spacing w:val="-3"/>
                      </w:rPr>
                      <w:t>8</w:t>
                    </w:r>
                    <w:r>
                      <w:t>000</w:t>
                    </w:r>
                    <w:r>
                      <w:rPr>
                        <w:spacing w:val="-3"/>
                      </w:rPr>
                      <w:t>1</w:t>
                    </w:r>
                    <w:r>
                      <w:t>234.</w:t>
                    </w:r>
                    <w:proofErr w:type="gramEnd"/>
                  </w:p>
                  <w:p w:rsidR="008E1105" w:rsidRDefault="00160B46">
                    <w:pPr>
                      <w:spacing w:before="127"/>
                      <w:ind w:left="91" w:right="82"/>
                      <w:jc w:val="both"/>
                    </w:pPr>
                    <w:r>
                      <w:rPr>
                        <w:b/>
                      </w:rPr>
                      <w:t>General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practitioner’s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hotline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 w:rsidR="00C27C19">
                      <w:fldChar w:fldCharType="begin"/>
                    </w:r>
                    <w:r w:rsidR="00C27C19">
                      <w:instrText xml:space="preserve"> HYPERLINK "https://www.emojiall.com/lv/sub-categories/H5" \h </w:instrText>
                    </w:r>
                    <w:r w:rsidR="00C27C19">
                      <w:fldChar w:fldCharType="separate"/>
                    </w:r>
                    <w:r w:rsidR="00C27C19">
                      <w:fldChar w:fldCharType="end"/>
                    </w:r>
                    <w:r>
                      <w:rPr>
                        <w:b/>
                      </w:rPr>
                      <w:t>66016001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phone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consultations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case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simple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illness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(minor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injuries,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scars,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cold,</w:t>
                    </w:r>
                    <w:r>
                      <w:rPr>
                        <w:spacing w:val="-53"/>
                      </w:rPr>
                      <w:t xml:space="preserve"> </w:t>
                    </w:r>
                    <w:r>
                      <w:t>fever,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vomiting,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bruises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 xml:space="preserve">etc.). </w:t>
                    </w:r>
                    <w:proofErr w:type="gramStart"/>
                    <w:r>
                      <w:t>Business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days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17:00–8:00, weekends,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public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holidays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24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h, also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Russian.</w:t>
                    </w:r>
                    <w:proofErr w:type="gramEnd"/>
                  </w:p>
                  <w:p w:rsidR="008E1105" w:rsidRDefault="00160B46">
                    <w:pPr>
                      <w:spacing w:before="172"/>
                      <w:ind w:left="91"/>
                      <w:jc w:val="both"/>
                    </w:pPr>
                    <w:r>
                      <w:rPr>
                        <w:b/>
                        <w:w w:val="105"/>
                      </w:rPr>
                      <w:t>Dentistry</w:t>
                    </w:r>
                    <w:r>
                      <w:rPr>
                        <w:b/>
                        <w:spacing w:val="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–</w:t>
                    </w:r>
                    <w:r>
                      <w:rPr>
                        <w:spacing w:val="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state</w:t>
                    </w:r>
                    <w:r>
                      <w:rPr>
                        <w:spacing w:val="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funded</w:t>
                    </w:r>
                    <w:r>
                      <w:rPr>
                        <w:spacing w:val="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for</w:t>
                    </w:r>
                    <w:r>
                      <w:rPr>
                        <w:spacing w:val="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children</w:t>
                    </w:r>
                    <w:r>
                      <w:rPr>
                        <w:spacing w:val="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up</w:t>
                    </w:r>
                    <w:r>
                      <w:rPr>
                        <w:spacing w:val="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to</w:t>
                    </w:r>
                    <w:r>
                      <w:rPr>
                        <w:spacing w:val="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the</w:t>
                    </w:r>
                    <w:r>
                      <w:rPr>
                        <w:spacing w:val="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age</w:t>
                    </w:r>
                    <w:r>
                      <w:rPr>
                        <w:spacing w:val="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of</w:t>
                    </w:r>
                    <w:r>
                      <w:rPr>
                        <w:spacing w:val="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18,</w:t>
                    </w:r>
                    <w:r>
                      <w:rPr>
                        <w:spacing w:val="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paid</w:t>
                    </w:r>
                    <w:r>
                      <w:rPr>
                        <w:spacing w:val="8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service</w:t>
                    </w:r>
                    <w:r>
                      <w:rPr>
                        <w:spacing w:val="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for</w:t>
                    </w:r>
                    <w:r>
                      <w:rPr>
                        <w:spacing w:val="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adults.</w:t>
                    </w:r>
                    <w:r>
                      <w:rPr>
                        <w:spacing w:val="7"/>
                        <w:w w:val="105"/>
                      </w:rPr>
                      <w:t xml:space="preserve"> </w:t>
                    </w:r>
                    <w:proofErr w:type="gramStart"/>
                    <w:r>
                      <w:rPr>
                        <w:w w:val="105"/>
                      </w:rPr>
                      <w:t>For</w:t>
                    </w:r>
                    <w:r>
                      <w:rPr>
                        <w:spacing w:val="8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information</w:t>
                    </w:r>
                    <w:r>
                      <w:rPr>
                        <w:spacing w:val="9"/>
                        <w:w w:val="105"/>
                      </w:rPr>
                      <w:t xml:space="preserve"> </w:t>
                    </w:r>
                    <w:r w:rsidR="00C27C19">
                      <w:fldChar w:fldCharType="begin"/>
                    </w:r>
                    <w:r w:rsidR="00C27C19">
                      <w:instrText xml:space="preserve"> HYPERLINK "https://www.emojiall.com/lv/sub-categories/H5" \h </w:instrText>
                    </w:r>
                    <w:r w:rsidR="00C27C19">
                      <w:fldChar w:fldCharType="separate"/>
                    </w:r>
                    <w:r w:rsidR="00C27C19">
                      <w:fldChar w:fldCharType="end"/>
                    </w:r>
                    <w:r>
                      <w:rPr>
                        <w:w w:val="105"/>
                      </w:rPr>
                      <w:t>80001234.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8E1105" w:rsidRDefault="00C27C19">
      <w:pPr>
        <w:pStyle w:val="BodyText"/>
        <w:spacing w:before="9"/>
        <w:rPr>
          <w:sz w:val="8"/>
        </w:rPr>
      </w:pPr>
      <w:r>
        <w:pict>
          <v:group id="_x0000_s1028" style="position:absolute;margin-left:27.8pt;margin-top:7pt;width:540.65pt;height:50pt;z-index:-15727104;mso-wrap-distance-left:0;mso-wrap-distance-right:0;mso-position-horizontal-relative:page" coordorigin="556,140" coordsize="10813">
            <v:shape id="_x0000_s1031" style="position:absolute;left:556;top:163;width:10795;height:934" coordorigin="556,163" coordsize="10795,934" path="m11351,1079r-10776,l575,183r10757,l11332,163,556,163r,20l556,1079r,18l11351,1097r,-18xe" fillcolor="black" stroked="f">
              <v:path arrowok="t"/>
            </v:shape>
            <v:shape id="_x0000_s1030" type="#_x0000_t75" style="position:absolute;left:10369;top:140;width:1000;height:1000">
              <v:imagedata r:id="rId17" o:title=""/>
            </v:shape>
            <v:shape id="_x0000_s1029" type="#_x0000_t202" style="position:absolute;left:556;top:140;width:10813;height:1000" filled="f" stroked="f">
              <v:textbox inset="0,0,0,0">
                <w:txbxContent>
                  <w:p w:rsidR="008E1105" w:rsidRDefault="00160B46">
                    <w:pPr>
                      <w:spacing w:before="142" w:line="272" w:lineRule="exact"/>
                      <w:ind w:left="111"/>
                    </w:pPr>
                    <w:r>
                      <w:rPr>
                        <w:b/>
                        <w:sz w:val="24"/>
                      </w:rPr>
                      <w:t>PSYCHOEMOTIONAL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SUPPORT</w:t>
                    </w:r>
                    <w:r>
                      <w:rPr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free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support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services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adults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children</w:t>
                    </w:r>
                  </w:p>
                  <w:p w:rsidR="008E1105" w:rsidRDefault="00C27C19">
                    <w:pPr>
                      <w:spacing w:line="226" w:lineRule="exact"/>
                      <w:ind w:left="111"/>
                    </w:pPr>
                    <w:hyperlink r:id="rId18">
                      <w:proofErr w:type="gramStart"/>
                      <w:r w:rsidR="00160B46">
                        <w:rPr>
                          <w:color w:val="0000FF"/>
                          <w:spacing w:val="-2"/>
                          <w:w w:val="110"/>
                          <w:u w:val="single" w:color="0000FF"/>
                        </w:rPr>
                        <w:t>https://www.vm.gov.lv</w:t>
                      </w:r>
                      <w:r w:rsidR="00160B46">
                        <w:rPr>
                          <w:color w:val="0000FF"/>
                          <w:spacing w:val="-11"/>
                          <w:w w:val="110"/>
                          <w:u w:val="single" w:color="0000FF"/>
                        </w:rPr>
                        <w:t xml:space="preserve"> </w:t>
                      </w:r>
                    </w:hyperlink>
                    <w:r w:rsidR="00160B46">
                      <w:rPr>
                        <w:rFonts w:ascii="Wingdings" w:hAnsi="Wingdings"/>
                        <w:spacing w:val="-1"/>
                        <w:w w:val="110"/>
                      </w:rPr>
                      <w:t></w:t>
                    </w:r>
                    <w:r w:rsidR="00160B46">
                      <w:rPr>
                        <w:spacing w:val="-11"/>
                        <w:w w:val="110"/>
                      </w:rPr>
                      <w:t xml:space="preserve"> </w:t>
                    </w:r>
                    <w:proofErr w:type="spellStart"/>
                    <w:r w:rsidR="00160B46">
                      <w:rPr>
                        <w:spacing w:val="-1"/>
                        <w:w w:val="110"/>
                      </w:rPr>
                      <w:t>Informācija</w:t>
                    </w:r>
                    <w:proofErr w:type="spellEnd"/>
                    <w:r w:rsidR="00160B46">
                      <w:rPr>
                        <w:spacing w:val="-13"/>
                        <w:w w:val="110"/>
                      </w:rPr>
                      <w:t xml:space="preserve"> </w:t>
                    </w:r>
                    <w:proofErr w:type="spellStart"/>
                    <w:r w:rsidR="00160B46">
                      <w:rPr>
                        <w:spacing w:val="-1"/>
                        <w:w w:val="110"/>
                      </w:rPr>
                      <w:t>Ukrainas</w:t>
                    </w:r>
                    <w:proofErr w:type="spellEnd"/>
                    <w:r w:rsidR="00160B46">
                      <w:rPr>
                        <w:spacing w:val="-13"/>
                        <w:w w:val="110"/>
                      </w:rPr>
                      <w:t xml:space="preserve"> </w:t>
                    </w:r>
                    <w:proofErr w:type="spellStart"/>
                    <w:r w:rsidR="00160B46">
                      <w:rPr>
                        <w:spacing w:val="-1"/>
                        <w:w w:val="110"/>
                      </w:rPr>
                      <w:t>pilsoņiem</w:t>
                    </w:r>
                    <w:proofErr w:type="spellEnd"/>
                    <w:r w:rsidR="00160B46">
                      <w:rPr>
                        <w:spacing w:val="-1"/>
                        <w:w w:val="110"/>
                      </w:rPr>
                      <w:t>.</w:t>
                    </w:r>
                    <w:proofErr w:type="gramEnd"/>
                  </w:p>
                  <w:p w:rsidR="008E1105" w:rsidRDefault="00160B46">
                    <w:pPr>
                      <w:spacing w:line="230" w:lineRule="exact"/>
                      <w:ind w:left="2477"/>
                    </w:pPr>
                    <w: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E1105" w:rsidRDefault="008E1105">
      <w:pPr>
        <w:pStyle w:val="BodyText"/>
        <w:spacing w:before="10"/>
        <w:rPr>
          <w:sz w:val="2"/>
        </w:rPr>
      </w:pPr>
    </w:p>
    <w:p w:rsidR="008E1105" w:rsidRDefault="00C27C19">
      <w:pPr>
        <w:pStyle w:val="BodyText"/>
        <w:ind w:left="11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9" type="#_x0000_t202" style="width:540.75pt;height:103.1pt;mso-left-percent:-10001;mso-top-percent:-10001;mso-position-horizontal:absolute;mso-position-horizontal-relative:char;mso-position-vertical:absolute;mso-position-vertical-relative:line;mso-left-percent:-10001;mso-top-percent:-10001" filled="f" strokeweight=".96pt">
            <v:textbox inset="0,0,0,0">
              <w:txbxContent>
                <w:p w:rsidR="00C27C19" w:rsidRDefault="00160B46" w:rsidP="00C27C1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w w:val="105"/>
                    </w:rPr>
                  </w:pPr>
                  <w:r>
                    <w:rPr>
                      <w:b/>
                      <w:sz w:val="24"/>
                    </w:rPr>
                    <w:t xml:space="preserve">COVID-19 </w:t>
                  </w:r>
                  <w:r>
                    <w:t>(</w:t>
                  </w:r>
                  <w:hyperlink r:id="rId19">
                    <w:r>
                      <w:rPr>
                        <w:color w:val="0000FF"/>
                        <w:u w:val="single" w:color="0000FF"/>
                      </w:rPr>
                      <w:t>www.covid19.gov.lv/en</w:t>
                    </w:r>
                  </w:hyperlink>
                  <w:r>
                    <w:t xml:space="preserve">) – </w:t>
                  </w:r>
                  <w:r>
                    <w:rPr>
                      <w:b/>
                    </w:rPr>
                    <w:t xml:space="preserve">Testing </w:t>
                  </w:r>
                  <w:r>
                    <w:t>–</w:t>
                  </w:r>
                  <w:r w:rsidR="00C27C19">
                    <w:t xml:space="preserve"> </w:t>
                  </w:r>
                  <w:r w:rsidR="00C27C19" w:rsidRPr="001522BA">
                    <w:rPr>
                      <w:lang w:eastAsia="lv-LV"/>
                    </w:rPr>
                    <w:t>for the detection of the Covid-19 virus in case of symptoms, the state pays for a laboratory test if there is a referral from a family doctor.</w:t>
                  </w:r>
                  <w:r w:rsidR="00C27C19">
                    <w:rPr>
                      <w:lang w:eastAsia="lv-LV"/>
                    </w:rPr>
                    <w:t xml:space="preserve"> </w:t>
                  </w:r>
                  <w:proofErr w:type="gramStart"/>
                  <w:r>
                    <w:rPr>
                      <w:w w:val="105"/>
                    </w:rPr>
                    <w:t>8303 (business days 8:00–18:00, weekends 9:00–14:00).</w:t>
                  </w:r>
                  <w:r>
                    <w:rPr>
                      <w:b/>
                      <w:w w:val="105"/>
                    </w:rPr>
                    <w:t xml:space="preserve">Vaccination </w:t>
                  </w:r>
                  <w:r>
                    <w:rPr>
                      <w:w w:val="105"/>
                    </w:rPr>
                    <w:t>– at the general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practitioneror</w:t>
                  </w:r>
                  <w:hyperlink r:id="rId20"/>
                  <w:r>
                    <w:rPr>
                      <w:w w:val="105"/>
                    </w:rPr>
                    <w:t>8989(business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days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8:00–20:00;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on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Saturdays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9.00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-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16.00;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on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Sundays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-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holiday).</w:t>
                  </w:r>
                  <w:proofErr w:type="gramEnd"/>
                  <w:r w:rsidR="00C27C19">
                    <w:rPr>
                      <w:w w:val="105"/>
                    </w:rPr>
                    <w:t xml:space="preserve"> </w:t>
                  </w:r>
                </w:p>
                <w:p w:rsidR="008E1105" w:rsidRDefault="00160B46" w:rsidP="00C27C1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lang w:eastAsia="lv-LV"/>
                    </w:rPr>
                  </w:pPr>
                  <w:bookmarkStart w:id="0" w:name="_GoBack"/>
                  <w:bookmarkEnd w:id="0"/>
                  <w:r>
                    <w:rPr>
                      <w:w w:val="105"/>
                    </w:rPr>
                    <w:t>Communication</w:t>
                  </w:r>
                  <w:r w:rsidR="00C27C19">
                    <w:rPr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</w:t>
                  </w:r>
                  <w:r w:rsidR="00C27C19">
                    <w:rPr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Latvian,</w:t>
                  </w:r>
                  <w:r w:rsidR="00C27C19">
                    <w:rPr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English</w:t>
                  </w:r>
                  <w:r w:rsidR="00C27C19">
                    <w:rPr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or</w:t>
                  </w:r>
                  <w:r>
                    <w:rPr>
                      <w:spacing w:val="2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Russian.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b/>
                      <w:w w:val="105"/>
                    </w:rPr>
                    <w:t>Certificate</w:t>
                  </w:r>
                  <w:r>
                    <w:rPr>
                      <w:b/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–</w:t>
                  </w:r>
                  <w:r>
                    <w:rPr>
                      <w:spacing w:val="-1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not</w:t>
                  </w:r>
                  <w:r>
                    <w:rPr>
                      <w:spacing w:val="-2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required</w:t>
                  </w:r>
                  <w:r>
                    <w:rPr>
                      <w:spacing w:val="-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upon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entry</w:t>
                  </w:r>
                  <w:r>
                    <w:rPr>
                      <w:spacing w:val="-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-1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Latvia,</w:t>
                  </w:r>
                  <w:r>
                    <w:rPr>
                      <w:spacing w:val="-1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for</w:t>
                  </w:r>
                  <w:r>
                    <w:rPr>
                      <w:spacing w:val="-1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receipt</w:t>
                  </w:r>
                  <w:r>
                    <w:rPr>
                      <w:spacing w:val="-1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1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services</w:t>
                  </w:r>
                  <w:r>
                    <w:rPr>
                      <w:spacing w:val="-55"/>
                      <w:w w:val="105"/>
                    </w:rPr>
                    <w:t xml:space="preserve"> </w:t>
                  </w:r>
                  <w:r>
                    <w:t>and in other cases, passport of a citizen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of </w:t>
                  </w:r>
                  <w:proofErr w:type="spellStart"/>
                  <w:r>
                    <w:t>Ukraineisrequired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rPr>
                      <w:w w:val="105"/>
                    </w:rPr>
                    <w:t>About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Covid-19</w:t>
                  </w:r>
                  <w:r>
                    <w:rPr>
                      <w:spacing w:val="8"/>
                      <w:w w:val="105"/>
                    </w:rPr>
                    <w:t xml:space="preserve"> </w:t>
                  </w:r>
                  <w:r>
                    <w:rPr>
                      <w:b/>
                      <w:w w:val="105"/>
                    </w:rPr>
                    <w:t>isolation</w:t>
                  </w:r>
                  <w:r>
                    <w:rPr>
                      <w:b/>
                      <w:spacing w:val="-2"/>
                      <w:w w:val="105"/>
                    </w:rPr>
                    <w:t xml:space="preserve"> </w:t>
                  </w:r>
                  <w:r>
                    <w:rPr>
                      <w:b/>
                      <w:w w:val="105"/>
                    </w:rPr>
                    <w:t>and</w:t>
                  </w:r>
                  <w:r>
                    <w:rPr>
                      <w:b/>
                      <w:spacing w:val="-3"/>
                      <w:w w:val="105"/>
                    </w:rPr>
                    <w:t xml:space="preserve"> </w:t>
                  </w:r>
                  <w:r>
                    <w:rPr>
                      <w:b/>
                      <w:w w:val="105"/>
                    </w:rPr>
                    <w:t>quarantine</w:t>
                  </w:r>
                  <w:r>
                    <w:rPr>
                      <w:b/>
                      <w:spacing w:val="-8"/>
                      <w:w w:val="105"/>
                    </w:rPr>
                    <w:t xml:space="preserve"> </w:t>
                  </w:r>
                  <w:hyperlink r:id="rId21">
                    <w:r>
                      <w:rPr>
                        <w:rFonts w:ascii="Arial MT" w:eastAsia="Arial MT" w:hAnsi="Arial MT"/>
                        <w:color w:val="3999FF"/>
                        <w:spacing w:val="-25"/>
                        <w:w w:val="105"/>
                      </w:rPr>
                      <w:t xml:space="preserve"> </w:t>
                    </w:r>
                  </w:hyperlink>
                  <w:r>
                    <w:rPr>
                      <w:w w:val="105"/>
                    </w:rPr>
                    <w:t>+371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67387661</w:t>
                  </w:r>
                  <w:r>
                    <w:t xml:space="preserve"> </w:t>
                  </w:r>
                  <w:r>
                    <w:rPr>
                      <w:w w:val="110"/>
                    </w:rPr>
                    <w:t>(business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days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9:00–16:00).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</w:p>
    <w:p w:rsidR="008E1105" w:rsidRDefault="00C27C19">
      <w:pPr>
        <w:pStyle w:val="BodyText"/>
        <w:spacing w:before="8"/>
        <w:rPr>
          <w:sz w:val="26"/>
        </w:rPr>
      </w:pPr>
      <w:r>
        <w:pict>
          <v:shape id="_x0000_s1026" type="#_x0000_t202" style="position:absolute;margin-left:27pt;margin-top:3.25pt;width:540.75pt;height:39.5pt;z-index:-15726080;mso-wrap-distance-left:0;mso-wrap-distance-right:0;mso-position-horizontal-relative:page" filled="f" strokeweight=".96pt">
            <v:textbox inset="0,0,0,0">
              <w:txbxContent>
                <w:p w:rsidR="008E1105" w:rsidRDefault="00160B46">
                  <w:pPr>
                    <w:pStyle w:val="BodyText"/>
                    <w:spacing w:before="101" w:line="264" w:lineRule="auto"/>
                    <w:ind w:left="91"/>
                  </w:pPr>
                  <w:proofErr w:type="gramStart"/>
                  <w:r>
                    <w:rPr>
                      <w:b/>
                      <w:sz w:val="24"/>
                    </w:rPr>
                    <w:t xml:space="preserve">REQUIREDDOCUMENTS </w:t>
                  </w:r>
                  <w:r>
                    <w:t>–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prior</w:t>
                  </w:r>
                  <w:r>
                    <w:rPr>
                      <w:spacing w:val="3"/>
                    </w:rPr>
                    <w:t xml:space="preserve"> </w:t>
                  </w:r>
                  <w:proofErr w:type="spellStart"/>
                  <w:r>
                    <w:t>toreceipt</w:t>
                  </w:r>
                  <w:proofErr w:type="spellEnd"/>
                  <w:r>
                    <w:rPr>
                      <w:spacing w:val="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service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passport/visa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permanent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residence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permit.</w:t>
                  </w:r>
                  <w:proofErr w:type="gramEnd"/>
                  <w:r>
                    <w:rPr>
                      <w:spacing w:val="5"/>
                    </w:rPr>
                    <w:t xml:space="preserve"> </w:t>
                  </w:r>
                  <w:proofErr w:type="gramStart"/>
                  <w:r>
                    <w:t>If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no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documents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held</w:t>
                  </w:r>
                  <w:r>
                    <w:rPr>
                      <w:spacing w:val="-16"/>
                    </w:rPr>
                    <w:t xml:space="preserve"> </w:t>
                  </w:r>
                  <w:hyperlink r:id="rId22"/>
                  <w:r>
                    <w:t>80001234.</w:t>
                  </w:r>
                  <w:proofErr w:type="gramEnd"/>
                  <w:r>
                    <w:rPr>
                      <w:spacing w:val="-8"/>
                    </w:rPr>
                    <w:t xml:space="preserve"> </w:t>
                  </w:r>
                  <w:r>
                    <w:t>No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patient's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co-payment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(not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applicable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paid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services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find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out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in</w:t>
                  </w:r>
                </w:p>
              </w:txbxContent>
            </v:textbox>
            <w10:wrap type="topAndBottom" anchorx="page"/>
          </v:shape>
        </w:pict>
      </w:r>
    </w:p>
    <w:sectPr w:rsidR="008E1105">
      <w:type w:val="continuous"/>
      <w:pgSz w:w="11920" w:h="16850"/>
      <w:pgMar w:top="134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E1105"/>
    <w:rsid w:val="00160B46"/>
    <w:rsid w:val="008E1105"/>
    <w:rsid w:val="00C2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60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B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60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B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ojiall.com/lv/sub-categories/H5" TargetMode="External"/><Relationship Id="rId13" Type="http://schemas.openxmlformats.org/officeDocument/2006/relationships/hyperlink" Target="mailto:nvd@vmnvd.gov.lv" TargetMode="External"/><Relationship Id="rId18" Type="http://schemas.openxmlformats.org/officeDocument/2006/relationships/hyperlink" Target="https://www.vm.gov.lv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mojiall.com/lv/sub-categories/H5" TargetMode="External"/><Relationship Id="rId7" Type="http://schemas.openxmlformats.org/officeDocument/2006/relationships/hyperlink" Target="https://www.emojiall.com/lv/sub-categories/H5" TargetMode="External"/><Relationship Id="rId12" Type="http://schemas.openxmlformats.org/officeDocument/2006/relationships/hyperlink" Target="mailto:nvd@vmnvd.gov.lv" TargetMode="External"/><Relationship Id="rId17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hyperlink" Target="http://www.vmnvd.gov.lv/lv/" TargetMode="External"/><Relationship Id="rId20" Type="http://schemas.openxmlformats.org/officeDocument/2006/relationships/hyperlink" Target="https://www.emojiall.com/lv/sub-categories/H5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vm.gov.lv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mojiall.com/lv/sub-categories/H5" TargetMode="External"/><Relationship Id="rId19" Type="http://schemas.openxmlformats.org/officeDocument/2006/relationships/hyperlink" Target="http://www.covid19.gov.lv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m.gov.lv/" TargetMode="External"/><Relationship Id="rId14" Type="http://schemas.openxmlformats.org/officeDocument/2006/relationships/hyperlink" Target="http://www.vmnvd.gov.lv/lv/" TargetMode="External"/><Relationship Id="rId22" Type="http://schemas.openxmlformats.org/officeDocument/2006/relationships/hyperlink" Target="https://www.emojiall.com/lv/sub-categories/H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Gulbe</dc:creator>
  <cp:lastModifiedBy>user</cp:lastModifiedBy>
  <cp:revision>3</cp:revision>
  <cp:lastPrinted>2022-07-19T05:35:00Z</cp:lastPrinted>
  <dcterms:created xsi:type="dcterms:W3CDTF">2022-07-18T09:35:00Z</dcterms:created>
  <dcterms:modified xsi:type="dcterms:W3CDTF">2022-07-19T05:36:00Z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2022-07-18T00:00:00Z</vt:filetime>
  </property>
</Properties>
</file>