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16DFE37" w:rsidR="002C35F4" w:rsidRDefault="00400FBC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01.08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B1C8B12" w14:textId="657AF562" w:rsidR="00F34A7F" w:rsidRDefault="00400FBC" w:rsidP="00CF744E">
      <w:pPr>
        <w:spacing w:after="0" w:line="240" w:lineRule="auto"/>
        <w:rPr>
          <w:rFonts w:ascii="Calibri" w:hAnsi="Calibri" w:cs="Calibri"/>
        </w:rPr>
      </w:pPr>
      <w:r w:rsidRPr="00400FBC">
        <w:rPr>
          <w:rFonts w:ascii="Calibri" w:hAnsi="Calibri" w:cs="Calibri"/>
        </w:rPr>
        <w:t>Par apliecinājuma par primāro veselības aprūpes pakalpojumu sniegšanas nepārtrauktību neiesniegšanu</w:t>
      </w:r>
      <w:r w:rsidR="002E3E68" w:rsidRPr="002E3E68">
        <w:rPr>
          <w:rFonts w:ascii="Calibri" w:hAnsi="Calibri" w:cs="Calibri"/>
        </w:rPr>
        <w:t>.</w:t>
      </w:r>
    </w:p>
    <w:p w14:paraId="5C74C003" w14:textId="77777777" w:rsidR="002E3E68" w:rsidRDefault="002E3E68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5041D7E" w14:textId="77777777" w:rsidR="00400FBC" w:rsidRPr="00400FBC" w:rsidRDefault="00400FBC" w:rsidP="00400FBC">
      <w:pPr>
        <w:jc w:val="both"/>
        <w:rPr>
          <w:rFonts w:cstheme="minorHAnsi"/>
        </w:rPr>
      </w:pPr>
      <w:r w:rsidRPr="00400FBC">
        <w:rPr>
          <w:rFonts w:cstheme="minorHAnsi"/>
        </w:rPr>
        <w:t xml:space="preserve">Nacionālais veselības dienests (Dienests) atgādina, ka APLIECINĀJUMS par primāro veselības aprūpes pakalpojumu sniegšanas nepārtrauktību un pieejamību (prakses </w:t>
      </w:r>
      <w:proofErr w:type="spellStart"/>
      <w:r w:rsidRPr="00400FBC">
        <w:rPr>
          <w:rFonts w:cstheme="minorHAnsi"/>
        </w:rPr>
        <w:t>atvērtību</w:t>
      </w:r>
      <w:proofErr w:type="spellEnd"/>
      <w:r w:rsidRPr="00400FBC">
        <w:rPr>
          <w:rFonts w:cstheme="minorHAnsi"/>
        </w:rPr>
        <w:t xml:space="preserve">) COVID-19 pandēmijas laikā atbilstoši Veselības ministrijas (VM) 2022.gada 20. aprīļa rīkojumam Nr.77 vairs nav jāiesniedz !, jo pēdējais mēnesis, par kuru tika maksātas  piemaksas, bija jūnijs. </w:t>
      </w:r>
    </w:p>
    <w:p w14:paraId="39EC5DCA" w14:textId="77777777" w:rsidR="00400FBC" w:rsidRPr="00400FBC" w:rsidRDefault="00400FBC" w:rsidP="00400FBC">
      <w:pPr>
        <w:jc w:val="both"/>
        <w:rPr>
          <w:rFonts w:cstheme="minorHAnsi"/>
        </w:rPr>
      </w:pPr>
      <w:r w:rsidRPr="00400FBC">
        <w:rPr>
          <w:rFonts w:cstheme="minorHAnsi"/>
        </w:rPr>
        <w:t>Ja VM  regulējumā būs izmaiņas, Dienests informēs.</w:t>
      </w:r>
    </w:p>
    <w:p w14:paraId="78C09647" w14:textId="49B9B93C" w:rsidR="00E55165" w:rsidRPr="007F7D4E" w:rsidRDefault="00E55165" w:rsidP="00400FBC">
      <w:pPr>
        <w:rPr>
          <w:rFonts w:cstheme="minorHAnsi"/>
          <w:b/>
          <w:bCs/>
        </w:rPr>
      </w:pPr>
    </w:p>
    <w:sectPr w:rsidR="00E55165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2D074F"/>
    <w:rsid w:val="002E3E68"/>
    <w:rsid w:val="00355420"/>
    <w:rsid w:val="003A5070"/>
    <w:rsid w:val="003E3B83"/>
    <w:rsid w:val="003E4EE8"/>
    <w:rsid w:val="00400FBC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2022-08-11T08:37:00Z</dcterms:created>
  <dcterms:modified xsi:type="dcterms:W3CDTF">2022-08-11T08:37:00Z</dcterms:modified>
</cp:coreProperties>
</file>