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708"/>
        <w:gridCol w:w="566"/>
        <w:gridCol w:w="567"/>
        <w:gridCol w:w="567"/>
        <w:gridCol w:w="567"/>
        <w:gridCol w:w="571"/>
        <w:gridCol w:w="30"/>
        <w:gridCol w:w="537"/>
        <w:gridCol w:w="567"/>
        <w:gridCol w:w="254"/>
        <w:gridCol w:w="313"/>
        <w:gridCol w:w="567"/>
        <w:gridCol w:w="564"/>
        <w:gridCol w:w="18"/>
      </w:tblGrid>
      <w:tr w:rsidR="00273FAE" w:rsidRPr="00A252C2" w:rsidTr="001A337A">
        <w:trPr>
          <w:trHeight w:val="375"/>
        </w:trPr>
        <w:tc>
          <w:tcPr>
            <w:tcW w:w="10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bookmarkStart w:id="0" w:name="RANGE!A1:L53"/>
            <w:r w:rsidRPr="001A3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Stacionārās medicīniskās rehabilitācijas pacienta (&gt; 18 g.v.) aprūpes līmeņa novērtējums</w:t>
            </w:r>
            <w:bookmarkEnd w:id="0"/>
          </w:p>
        </w:tc>
      </w:tr>
      <w:tr w:rsidR="00273FAE" w:rsidRPr="00A252C2" w:rsidTr="001A337A">
        <w:trPr>
          <w:gridAfter w:val="1"/>
          <w:wAfter w:w="18" w:type="dxa"/>
          <w:trHeight w:val="3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1A337A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1A3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Nodaļa, istaba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A33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273FAE" w:rsidRPr="00A252C2" w:rsidTr="001A337A">
        <w:trPr>
          <w:gridAfter w:val="1"/>
          <w:wAfter w:w="18" w:type="dxa"/>
          <w:trHeight w:val="3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1A337A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1A3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Pacienta vārds, uzvārds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A33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273FAE" w:rsidRPr="00A252C2" w:rsidTr="001A337A">
        <w:trPr>
          <w:gridAfter w:val="1"/>
          <w:wAfter w:w="18" w:type="dxa"/>
          <w:trHeight w:val="3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1A337A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1A3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Stacionārā pacienta medicīniskās kartes Nr.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1A3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273FAE" w:rsidRPr="00A252C2" w:rsidTr="00D001C1">
        <w:trPr>
          <w:gridAfter w:val="1"/>
          <w:wAfter w:w="18" w:type="dxa"/>
          <w:trHeight w:val="300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1A337A" w:rsidRDefault="00273FAE" w:rsidP="00273F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1A33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Datums: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</w:tr>
      <w:tr w:rsidR="00273FAE" w:rsidRPr="00A252C2" w:rsidTr="001A337A">
        <w:trPr>
          <w:gridAfter w:val="1"/>
          <w:wAfter w:w="18" w:type="dxa"/>
          <w:trHeight w:val="115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E" w:rsidRPr="001A337A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#1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#2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#3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#4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#5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#6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#7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#8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#9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#10</w:t>
            </w:r>
          </w:p>
        </w:tc>
      </w:tr>
      <w:tr w:rsidR="00273FAE" w:rsidRPr="00A252C2" w:rsidTr="001A337A">
        <w:trPr>
          <w:trHeight w:val="300"/>
        </w:trPr>
        <w:tc>
          <w:tcPr>
            <w:tcW w:w="10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273FAE" w:rsidRPr="00A252C2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lv-LV"/>
              </w:rPr>
            </w:pPr>
            <w:r w:rsidRPr="00A252C2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lv-LV"/>
              </w:rPr>
              <w:t>Aprakstošie lielumi</w:t>
            </w:r>
          </w:p>
        </w:tc>
      </w:tr>
      <w:tr w:rsidR="00273FAE" w:rsidRPr="00A252C2" w:rsidTr="00D001C1">
        <w:trPr>
          <w:trHeight w:val="321"/>
        </w:trPr>
        <w:tc>
          <w:tcPr>
            <w:tcW w:w="7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lv-LV"/>
              </w:rPr>
              <w:t xml:space="preserve">CI/MI: </w:t>
            </w: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 xml:space="preserve">Pilnīga neatkariba/ Modificēta neatkarība = 1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 xml:space="preserve"> 7 - 10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1A33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ZEMAS INTENSITĀTES APRŪPE</w:t>
            </w:r>
          </w:p>
        </w:tc>
      </w:tr>
      <w:tr w:rsidR="00273FAE" w:rsidRPr="00A252C2" w:rsidTr="001A337A">
        <w:trPr>
          <w:trHeight w:val="300"/>
        </w:trPr>
        <w:tc>
          <w:tcPr>
            <w:tcW w:w="7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lv-LV"/>
              </w:rPr>
              <w:t>S:</w:t>
            </w: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 xml:space="preserve"> sagatavošana/ pārraudzība = 2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11 - 17</w:t>
            </w:r>
          </w:p>
        </w:tc>
        <w:tc>
          <w:tcPr>
            <w:tcW w:w="1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E" w:rsidRPr="001A337A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</w:p>
        </w:tc>
      </w:tr>
      <w:tr w:rsidR="00273FAE" w:rsidRPr="00A252C2" w:rsidTr="00D001C1">
        <w:trPr>
          <w:trHeight w:val="245"/>
        </w:trPr>
        <w:tc>
          <w:tcPr>
            <w:tcW w:w="7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lv-LV"/>
              </w:rPr>
              <w:t>Min/Mod:</w:t>
            </w: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 xml:space="preserve"> Minimāla asistēšana/ Mērena asistēšana (50% - 75% pacienta piepūle) = 3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18 - 24</w:t>
            </w:r>
          </w:p>
        </w:tc>
        <w:tc>
          <w:tcPr>
            <w:tcW w:w="1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73FAE" w:rsidRPr="001A337A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1A33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AUGSTAS INTENSITĀTES APRŪPE</w:t>
            </w:r>
          </w:p>
        </w:tc>
      </w:tr>
      <w:tr w:rsidR="00273FAE" w:rsidRPr="00A252C2" w:rsidTr="00D001C1">
        <w:trPr>
          <w:trHeight w:val="277"/>
        </w:trPr>
        <w:tc>
          <w:tcPr>
            <w:tcW w:w="7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lv-LV"/>
              </w:rPr>
              <w:t xml:space="preserve">Max/Total: </w:t>
            </w: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Maksimāla asistēšana/ Totāla asistēšana (0-49% pacienta piepūles) = 4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25 - 28</w:t>
            </w:r>
          </w:p>
        </w:tc>
        <w:tc>
          <w:tcPr>
            <w:tcW w:w="1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FAE" w:rsidRPr="00826E5B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</w:tr>
      <w:tr w:rsidR="00273FAE" w:rsidRPr="00D001C1" w:rsidTr="001A337A">
        <w:trPr>
          <w:trHeight w:val="315"/>
        </w:trPr>
        <w:tc>
          <w:tcPr>
            <w:tcW w:w="10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Medikamenti</w:t>
            </w:r>
          </w:p>
        </w:tc>
      </w:tr>
      <w:tr w:rsidR="00273FAE" w:rsidRPr="00D001C1" w:rsidTr="00D001C1">
        <w:trPr>
          <w:gridAfter w:val="1"/>
          <w:wAfter w:w="18" w:type="dxa"/>
          <w:trHeight w:val="59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medikamenti nav ordinēti; p/o medikamenti, s/c, i/m injekcijas, inhalācijas terapija (ts.O</w:t>
            </w:r>
            <w:r w:rsidRPr="00D001C1">
              <w:rPr>
                <w:rFonts w:ascii="Calibri" w:eastAsia="Times New Roman" w:hAnsi="Calibri" w:cs="Calibri"/>
                <w:sz w:val="16"/>
                <w:szCs w:val="16"/>
                <w:vertAlign w:val="subscript"/>
                <w:lang w:eastAsia="lv-LV"/>
              </w:rPr>
              <w:t>2</w:t>
            </w: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 xml:space="preserve"> th) 1-5x/24h; i/v injekcijas 1x/24h; sāpju kontrole ik 4h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56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p/o medikamenti, s/c, i/m injekcijas, inhalācijas terapija (ts.O</w:t>
            </w:r>
            <w:r w:rsidRPr="00D001C1">
              <w:rPr>
                <w:rFonts w:ascii="Calibri" w:eastAsia="Times New Roman" w:hAnsi="Calibri" w:cs="Calibri"/>
                <w:sz w:val="16"/>
                <w:szCs w:val="16"/>
                <w:vertAlign w:val="subscript"/>
                <w:lang w:eastAsia="lv-LV"/>
              </w:rPr>
              <w:t xml:space="preserve">2 </w:t>
            </w: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th) 6-8x/24h; n/g medikamenti; i/v infūzija/ perfūzija 1-2x/24h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5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p/o medikamenti, s/c,  i/m injekcijas, inhalācijas terapija (ts.O</w:t>
            </w:r>
            <w:r w:rsidRPr="00D001C1">
              <w:rPr>
                <w:rFonts w:ascii="Calibri" w:eastAsia="Times New Roman" w:hAnsi="Calibri" w:cs="Calibri"/>
                <w:sz w:val="16"/>
                <w:szCs w:val="16"/>
                <w:vertAlign w:val="subscript"/>
                <w:lang w:eastAsia="lv-LV"/>
              </w:rPr>
              <w:t>2</w:t>
            </w: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 xml:space="preserve"> th)  9-11x/24h; i/v injekcijas &gt;2x/24h; i/v infūzija/ perfūzija &gt;3x/24h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65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p/o medikamenti, s/c vai i/m injekcijas, inhalācijas terapija (ts.O</w:t>
            </w:r>
            <w:r w:rsidRPr="00D001C1">
              <w:rPr>
                <w:rFonts w:ascii="Calibri" w:eastAsia="Times New Roman" w:hAnsi="Calibri" w:cs="Calibri"/>
                <w:sz w:val="16"/>
                <w:szCs w:val="16"/>
                <w:vertAlign w:val="subscript"/>
                <w:lang w:eastAsia="lv-LV"/>
              </w:rPr>
              <w:t xml:space="preserve">2 </w:t>
            </w: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th)  &gt;12x/24h; i/v infūzija/ perfūzija &gt;4x/24h; medikamentu administrēšanas grūtības, kognitīvs deficīts, rīšanas traucējumi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26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Starpvērtējums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1A337A">
        <w:trPr>
          <w:trHeight w:val="315"/>
        </w:trPr>
        <w:tc>
          <w:tcPr>
            <w:tcW w:w="10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Ādas aprūpe</w:t>
            </w:r>
          </w:p>
        </w:tc>
      </w:tr>
      <w:tr w:rsidR="00273FAE" w:rsidRPr="00D001C1" w:rsidTr="00D001C1">
        <w:trPr>
          <w:gridAfter w:val="1"/>
          <w:wAfter w:w="18" w:type="dxa"/>
          <w:trHeight w:val="31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nav ādas bojājumu; ādas novērtējums 1x/8h, pārvietojas bez/ ar palīgierīci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3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I/II pakāpes ādas bojājums; apģērba maiņa 1x/24h; pozu maiņa 1x/2h vai pēc noteiktas shēmas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78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2 vai &gt; II pakāpes un/vai III pakāpes ādas bojājumi; 1 vai &gt; apģērba maiņas 24h; pozicionēšana/ pozu maiņa 1x/2h  vai pēc noteiktas shēmas; izolācija; ir/nav brūču speciālista konsultācija; Braden 13 - 18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70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2 vai &gt; III pakāpes un/vai IV pakāpes ādas bojājumi; 1 vai &gt; apģ</w:t>
            </w:r>
            <w:r w:rsidR="001A337A"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ērba maiņas 24h; pozicionēšana/</w:t>
            </w: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 xml:space="preserve">pozu maiņa 1x/2h  vai pēc noteiktas shēmas; izolācija; brūču speciālista </w:t>
            </w:r>
            <w:r w:rsidR="001A337A"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konsultācija obligāta; Braden 6-</w:t>
            </w: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1A337A">
        <w:trPr>
          <w:gridAfter w:val="1"/>
          <w:wAfter w:w="18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Starpvērtējums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1A337A">
        <w:trPr>
          <w:trHeight w:val="329"/>
        </w:trPr>
        <w:tc>
          <w:tcPr>
            <w:tcW w:w="10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Ģimene/ Izglītošana</w:t>
            </w:r>
          </w:p>
        </w:tc>
      </w:tr>
      <w:tr w:rsidR="00273FAE" w:rsidRPr="00D001C1" w:rsidTr="00D001C1">
        <w:trPr>
          <w:gridAfter w:val="1"/>
          <w:wAfter w:w="18" w:type="dxa"/>
          <w:trHeight w:val="5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Sapratne/ pacienta līdzdalība rehabilitācijas mērķu izvirzīšanā un sasniegšanā; pacients apmācīts sāpju kontrolē/ vadīšanā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5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Pacienta izglītošana/apmācība: piem., cukura diabēts, zondes barošana, kateterizāciju, rīšanas traucējumiem, kritienu risku un drošību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6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Pacienta ģimenes izglītošana: piem., pēc stacionāra aprūpe, aprūpe mājās, sociālās vajadzības un emocionālais atbalsts, ilgtermiņa mērķi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69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Padziļināta pacienta ģimenes izglītošana sakarā ar izmaiņām ikdienas aprūpē: piem., diagnosticēts cukura diabēts, uzsākta zondes barošana, p/o, s/c, i/m, i/v medikamentu lietošanas uzsākšana, stomu aprūpe, brūču aprūpe, ilgstoša mākslīgā plaušu ventilācija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1A337A">
        <w:trPr>
          <w:gridAfter w:val="1"/>
          <w:wAfter w:w="18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Starpvērtējums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1A337A">
        <w:trPr>
          <w:trHeight w:val="315"/>
        </w:trPr>
        <w:tc>
          <w:tcPr>
            <w:tcW w:w="10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lastRenderedPageBreak/>
              <w:t>Urīnpūslis/ Zarnas/ Tualete/ Personīgā higiēna</w:t>
            </w:r>
            <w:r w:rsidRPr="00D001C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lv-LV"/>
              </w:rPr>
              <w:t>/ Ģērbšanās</w:t>
            </w:r>
          </w:p>
        </w:tc>
      </w:tr>
      <w:tr w:rsidR="00273FAE" w:rsidRPr="00D001C1" w:rsidTr="001A337A">
        <w:trPr>
          <w:gridAfter w:val="1"/>
          <w:wAfter w:w="18" w:type="dxa"/>
          <w:trHeight w:val="10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Saturēšana, urīnpūšļa un zarnu kontrole/ neatkarīgs/ palīgierīces/ stapgadījumu nav; Medikamenti urīnpūšļa un zarnu kontrolei; Pilnīga neatkarība/ spēj pārģērbties bez palīdzības/ spēj bikses uzvilkt un novilkt; Patstāvīga higiēnas nodrošināšana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5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Tualetes aktivitātes veic patstāvīgi, bet nepieciešama pārraudzība/ sagatavošana/ novākšana - tualetes aprīkojums: pīle, tualetes krēsls, tualetes papīrs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Urīnpūšļa un zarnu izvades uzraudzība 1x/8h; Tualetes aprīkojuma sagatavošana; Nepieciešama asistēšana tualetes aktivitātes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50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Intermitējošā katetrizācija; stomas/katetru aprūpe; Starpgadījumi atkarības dēļ; Totāla asistēšana tualetes aktivitātēs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1A337A">
        <w:trPr>
          <w:gridAfter w:val="1"/>
          <w:wAfter w:w="18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Starpvērtējums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1A337A">
        <w:trPr>
          <w:trHeight w:val="315"/>
        </w:trPr>
        <w:tc>
          <w:tcPr>
            <w:tcW w:w="10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Mobilitāte/ Pārvietošanās/ Drošība</w:t>
            </w:r>
          </w:p>
        </w:tc>
      </w:tr>
      <w:tr w:rsidR="00273FAE" w:rsidRPr="00D001C1" w:rsidTr="00D001C1">
        <w:trPr>
          <w:gridAfter w:val="1"/>
          <w:wAfter w:w="18" w:type="dxa"/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Pilnīga neatkarība/ bez piepūles; Nav nepieciešama asistēšana; Izmanto rokturus/ balstus; Pārvietojas/ pagriežas droši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6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Nepieciešama tikai verbāla norāde; Ratiņkrēsls/ palīgierīču uzstādīšana, kāju/ roku balsti; Vidējs kritiena risks/ kritienu riska mazināšanas pasākumi; Pagriežas droši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7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1 personas asistēta piecelšanās/ asistēta pārvietošanās; Apjukums; Drošības ierīces; adaptīvo ierīču pielikšana/ noņemšana; Patstāvīga/ droša pozu maiņa gultā; Augsts kritiena risks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4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2 personu asistēta piecelšanās/ mehāniska piecelšana; Pozicionēšana 1x/2h; 1:1 pārraudzība; dezorientācijas risks; augsts kritienu risks/ kritienu riska mazināšanas ierīces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5340B4">
        <w:trPr>
          <w:gridAfter w:val="1"/>
          <w:wAfter w:w="18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Starpvērtējums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1A337A">
        <w:trPr>
          <w:trHeight w:val="315"/>
        </w:trPr>
        <w:tc>
          <w:tcPr>
            <w:tcW w:w="10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Ēšana/ Uzturs</w:t>
            </w:r>
          </w:p>
        </w:tc>
      </w:tr>
      <w:tr w:rsidR="00273FAE" w:rsidRPr="00D001C1" w:rsidTr="00D001C1">
        <w:trPr>
          <w:gridAfter w:val="1"/>
          <w:wAfter w:w="18" w:type="dxa"/>
          <w:trHeight w:val="36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Ēd patstāvīgi/ iespējams nepieciešams ilgāks laiks; Izmanto adaptīvās ierīces patstāvīgi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5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Kaloriju uzskaite (uzņemšana/ izlietojums); Nepieciešama asistēšana galda uzklāšanai/ produktu sagriešanai; Pārraudzība; Verbāli norādījumi; Aizrīšanās risks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37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Augsts aizrīšanās risks; Asistēta barošana/ rīšana; Nepieciešama adaptīvo ierīču pielietošana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5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Totāla parenterāla barošana; 1:1 barošanas totāla asistēšana; barošanas caurules; Pilnīga atkarība no personāla; Augsts aizrīšanās risks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DC2B02" w:rsidRPr="00D001C1" w:rsidTr="00F10391">
        <w:trPr>
          <w:gridAfter w:val="1"/>
          <w:wAfter w:w="18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DC2B02" w:rsidRPr="00D001C1" w:rsidRDefault="00DC2B02" w:rsidP="00F103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proofErr w:type="spellStart"/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Starpvērtējums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C2B02" w:rsidRPr="00D001C1" w:rsidRDefault="00DC2B02" w:rsidP="00F10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C2B02" w:rsidRPr="00D001C1" w:rsidRDefault="00DC2B02" w:rsidP="00F10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C2B02" w:rsidRPr="00D001C1" w:rsidRDefault="00DC2B02" w:rsidP="00F10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C2B02" w:rsidRPr="00D001C1" w:rsidRDefault="00DC2B02" w:rsidP="00F10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C2B02" w:rsidRPr="00D001C1" w:rsidRDefault="00DC2B02" w:rsidP="00F10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C2B02" w:rsidRPr="00D001C1" w:rsidRDefault="00DC2B02" w:rsidP="00F10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C2B02" w:rsidRPr="00D001C1" w:rsidRDefault="00DC2B02" w:rsidP="00F10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C2B02" w:rsidRPr="00D001C1" w:rsidRDefault="00DC2B02" w:rsidP="00F10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C2B02" w:rsidRPr="00D001C1" w:rsidRDefault="00DC2B02" w:rsidP="00F10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C2B02" w:rsidRPr="00D001C1" w:rsidRDefault="00DC2B02" w:rsidP="00F10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C2B02" w:rsidRPr="00D001C1" w:rsidRDefault="00DC2B02" w:rsidP="00F10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1A337A">
        <w:trPr>
          <w:trHeight w:val="315"/>
        </w:trPr>
        <w:tc>
          <w:tcPr>
            <w:tcW w:w="10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lv-LV"/>
              </w:rPr>
              <w:t>Komunikācija/ Sociālā izziņa</w:t>
            </w:r>
          </w:p>
        </w:tc>
      </w:tr>
      <w:tr w:rsidR="00273FAE" w:rsidRPr="00D001C1" w:rsidTr="00D001C1">
        <w:trPr>
          <w:gridAfter w:val="1"/>
          <w:wAfter w:w="18" w:type="dxa"/>
          <w:trHeight w:val="4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Deficītu nevēro; Saprot norādījumus; Iesaistās sarunās; Saprot un pilda komandas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27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Nepieciešams pamudinājums/ dažreiz nepieciešams ilgāks laiks, lai izteiktu vajadzību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4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Nepieciešams pamudinājums/ vienmēr nepieciešams ilgāks laiks, lai izteiktu vajadzību; Impulsīva uzvedība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D001C1">
        <w:trPr>
          <w:gridAfter w:val="1"/>
          <w:wAfter w:w="18" w:type="dxa"/>
          <w:trHeight w:val="5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Komunikācijas deficīts/ apgrūtināta komunikācija - nepieciešamas pamudinājums/ nepieciešams ilgs laiks, lai izteiktu vajadzību; Agresīva uzvedība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1A337A">
        <w:trPr>
          <w:gridAfter w:val="1"/>
          <w:wAfter w:w="18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sz w:val="16"/>
                <w:szCs w:val="16"/>
                <w:lang w:eastAsia="lv-LV"/>
              </w:rPr>
              <w:t>Starpvērtējums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273FAE" w:rsidRPr="00D001C1" w:rsidTr="001A337A">
        <w:trPr>
          <w:gridAfter w:val="1"/>
          <w:wAfter w:w="18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lv-LV"/>
              </w:rPr>
              <w:t>KOPSUMMA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lv-LV"/>
              </w:rPr>
              <w:t>7 - 28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73FAE" w:rsidRPr="00D001C1" w:rsidRDefault="00273FAE" w:rsidP="002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</w:pPr>
            <w:r w:rsidRPr="00D001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lv-LV"/>
              </w:rPr>
              <w:t> </w:t>
            </w:r>
          </w:p>
        </w:tc>
      </w:tr>
    </w:tbl>
    <w:p w:rsidR="00F05BFB" w:rsidRPr="00826E5B" w:rsidRDefault="00F05BFB">
      <w:pPr>
        <w:rPr>
          <w:sz w:val="24"/>
          <w:szCs w:val="24"/>
        </w:rPr>
      </w:pPr>
      <w:bookmarkStart w:id="1" w:name="_GoBack"/>
      <w:bookmarkEnd w:id="1"/>
    </w:p>
    <w:sectPr w:rsidR="00F05BFB" w:rsidRPr="00826E5B" w:rsidSect="00D001C1">
      <w:headerReference w:type="default" r:id="rId6"/>
      <w:footerReference w:type="default" r:id="rId7"/>
      <w:pgSz w:w="12240" w:h="15840"/>
      <w:pgMar w:top="1440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193" w:rsidRDefault="00F80193" w:rsidP="00826E5B">
      <w:pPr>
        <w:spacing w:after="0" w:line="240" w:lineRule="auto"/>
      </w:pPr>
      <w:r>
        <w:separator/>
      </w:r>
    </w:p>
  </w:endnote>
  <w:endnote w:type="continuationSeparator" w:id="0">
    <w:p w:rsidR="00F80193" w:rsidRDefault="00F80193" w:rsidP="0082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E5B" w:rsidRDefault="00826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193" w:rsidRDefault="00F80193" w:rsidP="00826E5B">
      <w:pPr>
        <w:spacing w:after="0" w:line="240" w:lineRule="auto"/>
      </w:pPr>
      <w:r>
        <w:separator/>
      </w:r>
    </w:p>
  </w:footnote>
  <w:footnote w:type="continuationSeparator" w:id="0">
    <w:p w:rsidR="00F80193" w:rsidRDefault="00F80193" w:rsidP="0082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E5B" w:rsidRDefault="00826E5B" w:rsidP="00826E5B">
    <w:pPr>
      <w:pStyle w:val="Header"/>
      <w:tabs>
        <w:tab w:val="clear" w:pos="8306"/>
      </w:tabs>
    </w:pPr>
    <w:r>
      <w:t>Vārds, uzvārds __</w:t>
    </w:r>
    <w:r w:rsidR="001A337A">
      <w:t>_____________________________</w:t>
    </w:r>
    <w:r>
      <w:tab/>
      <w:t xml:space="preserve">  Datums 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AE"/>
    <w:rsid w:val="0008680B"/>
    <w:rsid w:val="001A337A"/>
    <w:rsid w:val="00273FAE"/>
    <w:rsid w:val="005340B4"/>
    <w:rsid w:val="00720523"/>
    <w:rsid w:val="00826E5B"/>
    <w:rsid w:val="00D001C1"/>
    <w:rsid w:val="00DC2B02"/>
    <w:rsid w:val="00F05BFB"/>
    <w:rsid w:val="00F8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AF912-F4E2-4753-984A-64DBA23A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FAE"/>
    <w:pPr>
      <w:spacing w:after="160" w:line="259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E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5B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826E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5B"/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5B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3664</Words>
  <Characters>2089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Aršauska</dc:creator>
  <cp:keywords/>
  <dc:description/>
  <cp:lastModifiedBy>Ilva Aršauska</cp:lastModifiedBy>
  <cp:revision>4</cp:revision>
  <cp:lastPrinted>2019-11-27T08:21:00Z</cp:lastPrinted>
  <dcterms:created xsi:type="dcterms:W3CDTF">2019-11-27T07:41:00Z</dcterms:created>
  <dcterms:modified xsi:type="dcterms:W3CDTF">2022-06-10T09:19:00Z</dcterms:modified>
</cp:coreProperties>
</file>