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D0DD02B" w:rsidR="002C35F4" w:rsidRDefault="002574F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124145">
        <w:rPr>
          <w:b/>
          <w:bCs/>
        </w:rPr>
        <w:t>9</w:t>
      </w:r>
      <w:r>
        <w:rPr>
          <w:b/>
          <w:bCs/>
        </w:rPr>
        <w:t>.12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E568DE9" w14:textId="17CB7DA0" w:rsidR="002574F4" w:rsidRDefault="00124145" w:rsidP="00CF744E">
      <w:pPr>
        <w:spacing w:after="0" w:line="240" w:lineRule="auto"/>
        <w:rPr>
          <w:rFonts w:ascii="Calibri" w:hAnsi="Calibri" w:cs="Calibri"/>
        </w:rPr>
      </w:pPr>
      <w:r w:rsidRPr="00124145">
        <w:rPr>
          <w:rFonts w:ascii="Calibri" w:hAnsi="Calibri" w:cs="Calibri"/>
        </w:rPr>
        <w:t>Valsts apmaksātie skābekļa koncentratori mājās</w:t>
      </w:r>
    </w:p>
    <w:p w14:paraId="749F176C" w14:textId="77777777" w:rsidR="00124145" w:rsidRDefault="00124145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0D7441A" w14:textId="5EE1A0D8" w:rsidR="00124145" w:rsidRPr="00124145" w:rsidRDefault="00124145" w:rsidP="00124145">
      <w:pPr>
        <w:ind w:firstLine="720"/>
        <w:jc w:val="both"/>
        <w:rPr>
          <w:rFonts w:cstheme="minorHAnsi"/>
        </w:rPr>
      </w:pPr>
      <w:r w:rsidRPr="00124145">
        <w:rPr>
          <w:rFonts w:cstheme="minorHAnsi"/>
        </w:rPr>
        <w:t xml:space="preserve">Nacionālais veselibas dienests (turpmāk - Dienests) izsaka pateicību tiem ģimenes ārstiem, kas jau ir aizpildījuši anketu par </w:t>
      </w:r>
      <w:r w:rsidRPr="00124145">
        <w:rPr>
          <w:rFonts w:cstheme="minorHAnsi"/>
          <w:i/>
          <w:iCs/>
        </w:rPr>
        <w:t xml:space="preserve">“Valsts apmaksātie skābekļa koncentratori mājās”, </w:t>
      </w:r>
      <w:r w:rsidRPr="00124145">
        <w:rPr>
          <w:rFonts w:cstheme="minorHAnsi"/>
        </w:rPr>
        <w:t>kas bija izsūtīta 24.11.2022</w:t>
      </w:r>
      <w:r w:rsidRPr="00124145">
        <w:rPr>
          <w:rFonts w:cstheme="minorHAnsi"/>
          <w:color w:val="FF0000"/>
        </w:rPr>
        <w:t xml:space="preserve"> </w:t>
      </w:r>
      <w:r w:rsidRPr="00124145">
        <w:rPr>
          <w:rFonts w:cstheme="minorHAnsi"/>
        </w:rPr>
        <w:t>ar aizpildīšanas termiņu līdz 30.11.2022</w:t>
      </w:r>
      <w:r w:rsidRPr="00124145">
        <w:rPr>
          <w:rFonts w:cstheme="minorHAnsi"/>
          <w:i/>
          <w:iCs/>
        </w:rPr>
        <w:t xml:space="preserve">. </w:t>
      </w:r>
      <w:r w:rsidRPr="00124145">
        <w:rPr>
          <w:rFonts w:cstheme="minorHAnsi"/>
        </w:rPr>
        <w:t xml:space="preserve">Dienests ir pagarinājis anketas aizpildīšanas iespēju </w:t>
      </w:r>
      <w:r w:rsidRPr="00124145">
        <w:rPr>
          <w:rFonts w:cstheme="minorHAnsi"/>
          <w:b/>
          <w:bCs/>
          <w:u w:val="single"/>
        </w:rPr>
        <w:t>līdz 22.12.2022</w:t>
      </w:r>
      <w:r w:rsidRPr="00124145">
        <w:rPr>
          <w:rFonts w:cstheme="minorHAnsi"/>
        </w:rPr>
        <w:t xml:space="preserve">. un lūdz piedalīties aptaujā ģimenes ārstus, kas vēl nepaspēja to izdarīt. </w:t>
      </w:r>
    </w:p>
    <w:p w14:paraId="0BF81DA5" w14:textId="5A785A77" w:rsidR="002574F4" w:rsidRPr="00124145" w:rsidRDefault="00124145" w:rsidP="00124145">
      <w:pPr>
        <w:jc w:val="both"/>
        <w:rPr>
          <w:rFonts w:cstheme="minorHAnsi"/>
          <w:b/>
          <w:bCs/>
        </w:rPr>
      </w:pPr>
      <w:r w:rsidRPr="00124145">
        <w:rPr>
          <w:rFonts w:cstheme="minorHAnsi"/>
        </w:rPr>
        <w:t xml:space="preserve">Lai aizpildīt anketu lūdzu spiest uz </w:t>
      </w:r>
      <w:proofErr w:type="spellStart"/>
      <w:r w:rsidRPr="00124145">
        <w:rPr>
          <w:rFonts w:cstheme="minorHAnsi"/>
        </w:rPr>
        <w:t>linku</w:t>
      </w:r>
      <w:proofErr w:type="spellEnd"/>
      <w:r w:rsidRPr="00124145">
        <w:rPr>
          <w:rFonts w:cstheme="minorHAnsi"/>
        </w:rPr>
        <w:t xml:space="preserve">: </w:t>
      </w:r>
      <w:hyperlink r:id="rId5" w:history="1">
        <w:r w:rsidRPr="00124145">
          <w:rPr>
            <w:rStyle w:val="Hyperlink"/>
            <w:rFonts w:cstheme="minorHAnsi"/>
          </w:rPr>
          <w:t>https://www.visidati.lv/aptauja/1926363025/</w:t>
        </w:r>
      </w:hyperlink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51E6F"/>
    <w:rsid w:val="002574F4"/>
    <w:rsid w:val="002C35F4"/>
    <w:rsid w:val="002D074F"/>
    <w:rsid w:val="002E3E68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sidati.lv/aptauja/1926363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2022-12-14T10:19:00Z</dcterms:created>
  <dcterms:modified xsi:type="dcterms:W3CDTF">2022-12-14T10:19:00Z</dcterms:modified>
</cp:coreProperties>
</file>