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CE58" w14:textId="6E9CFCA7" w:rsidR="002E033A" w:rsidRPr="0049170A" w:rsidRDefault="0049170A" w:rsidP="0049170A">
      <w:pPr>
        <w:pStyle w:val="ListParagraph"/>
        <w:spacing w:after="0"/>
        <w:ind w:left="2160" w:firstLine="720"/>
        <w:jc w:val="right"/>
        <w:rPr>
          <w:rFonts w:asciiTheme="minorHAnsi" w:hAnsiTheme="minorHAnsi" w:cstheme="minorHAnsi"/>
          <w:sz w:val="24"/>
          <w:szCs w:val="24"/>
          <w:lang w:eastAsia="lv-LV"/>
        </w:rPr>
      </w:pPr>
      <w:r>
        <w:rPr>
          <w:rFonts w:asciiTheme="minorHAnsi" w:hAnsiTheme="minorHAnsi" w:cstheme="minorHAnsi"/>
          <w:sz w:val="24"/>
          <w:szCs w:val="24"/>
          <w:lang w:eastAsia="lv-LV"/>
        </w:rPr>
        <w:t>1.p</w:t>
      </w:r>
      <w:r w:rsidR="0007799D" w:rsidRPr="0049170A">
        <w:rPr>
          <w:rFonts w:asciiTheme="minorHAnsi" w:hAnsiTheme="minorHAnsi" w:cstheme="minorHAnsi"/>
          <w:sz w:val="24"/>
          <w:szCs w:val="24"/>
          <w:lang w:eastAsia="lv-LV"/>
        </w:rPr>
        <w:t xml:space="preserve">ielikums </w:t>
      </w:r>
    </w:p>
    <w:p w14:paraId="40F59345" w14:textId="7B8244DC" w:rsidR="0007799D" w:rsidRPr="00D20AB2" w:rsidRDefault="00462D69" w:rsidP="0007799D">
      <w:pPr>
        <w:spacing w:after="0"/>
        <w:jc w:val="right"/>
        <w:rPr>
          <w:rFonts w:asciiTheme="minorHAnsi" w:hAnsiTheme="minorHAnsi" w:cstheme="minorHAnsi"/>
          <w:sz w:val="24"/>
          <w:szCs w:val="24"/>
          <w:lang w:eastAsia="lv-LV"/>
        </w:rPr>
      </w:pPr>
      <w:r>
        <w:rPr>
          <w:rFonts w:asciiTheme="minorHAnsi" w:hAnsiTheme="minorHAnsi" w:cstheme="minorHAnsi"/>
          <w:sz w:val="24"/>
          <w:szCs w:val="24"/>
          <w:lang w:eastAsia="lv-LV"/>
        </w:rPr>
        <w:t>p</w:t>
      </w:r>
      <w:r w:rsidR="0007799D" w:rsidRPr="00D20AB2">
        <w:rPr>
          <w:rFonts w:asciiTheme="minorHAnsi" w:hAnsiTheme="minorHAnsi" w:cstheme="minorHAnsi"/>
          <w:sz w:val="24"/>
          <w:szCs w:val="24"/>
          <w:lang w:eastAsia="lv-LV"/>
        </w:rPr>
        <w:t>rojekta “Veselības aprūpes pakalpojumu modeļu attīstības laboratorija”</w:t>
      </w:r>
    </w:p>
    <w:p w14:paraId="083DFBFC" w14:textId="44E6430F" w:rsidR="002E033A" w:rsidRPr="00D20AB2" w:rsidRDefault="0007799D" w:rsidP="0007799D">
      <w:pPr>
        <w:spacing w:after="0"/>
        <w:jc w:val="right"/>
        <w:rPr>
          <w:rFonts w:asciiTheme="minorHAnsi" w:hAnsiTheme="minorHAnsi" w:cstheme="minorHAnsi"/>
          <w:sz w:val="24"/>
          <w:szCs w:val="24"/>
          <w:lang w:eastAsia="lv-LV"/>
        </w:rPr>
      </w:pPr>
      <w:r w:rsidRPr="00D20AB2">
        <w:rPr>
          <w:rFonts w:asciiTheme="minorHAnsi" w:hAnsiTheme="minorHAnsi" w:cstheme="minorHAnsi"/>
          <w:sz w:val="24"/>
          <w:szCs w:val="24"/>
          <w:lang w:eastAsia="lv-LV"/>
        </w:rPr>
        <w:t>2023. gada atklātās pilotprojektu atlases 1. un 2.posma pilotprojekta pieteikumam</w:t>
      </w:r>
    </w:p>
    <w:p w14:paraId="4CF8A952" w14:textId="77777777" w:rsidR="002E033A" w:rsidRPr="00D20AB2" w:rsidRDefault="002E033A" w:rsidP="002E033A">
      <w:pPr>
        <w:jc w:val="center"/>
        <w:rPr>
          <w:rFonts w:asciiTheme="minorHAnsi" w:hAnsiTheme="minorHAnsi" w:cstheme="minorHAnsi"/>
          <w:b/>
          <w:sz w:val="24"/>
          <w:szCs w:val="24"/>
          <w:lang w:eastAsia="lv-LV"/>
        </w:rPr>
      </w:pPr>
    </w:p>
    <w:p w14:paraId="7A848028" w14:textId="5F763D45" w:rsidR="002E033A" w:rsidRPr="00D20AB2" w:rsidRDefault="002E033A" w:rsidP="002E033A">
      <w:pPr>
        <w:jc w:val="center"/>
        <w:rPr>
          <w:rFonts w:asciiTheme="minorHAnsi" w:hAnsiTheme="minorHAnsi" w:cstheme="minorHAnsi"/>
          <w:b/>
          <w:sz w:val="24"/>
          <w:szCs w:val="24"/>
          <w:lang w:eastAsia="lv-LV"/>
        </w:rPr>
      </w:pPr>
      <w:r w:rsidRPr="00D20AB2">
        <w:rPr>
          <w:rFonts w:asciiTheme="minorHAnsi" w:hAnsiTheme="minorHAnsi" w:cstheme="minorHAnsi"/>
          <w:b/>
          <w:sz w:val="24"/>
          <w:szCs w:val="24"/>
          <w:lang w:eastAsia="lv-LV"/>
        </w:rPr>
        <w:t xml:space="preserve">Apliecinājums par </w:t>
      </w:r>
      <w:r w:rsidR="004938CA" w:rsidRPr="00D20AB2">
        <w:rPr>
          <w:rFonts w:asciiTheme="minorHAnsi" w:hAnsiTheme="minorHAnsi" w:cstheme="minorHAnsi"/>
          <w:b/>
          <w:sz w:val="24"/>
          <w:szCs w:val="24"/>
          <w:lang w:eastAsia="lv-LV"/>
        </w:rPr>
        <w:t xml:space="preserve">atbilstību prasībām un </w:t>
      </w:r>
      <w:r w:rsidRPr="00D20AB2">
        <w:rPr>
          <w:rFonts w:asciiTheme="minorHAnsi" w:hAnsiTheme="minorHAnsi" w:cstheme="minorHAnsi"/>
          <w:b/>
          <w:sz w:val="24"/>
          <w:szCs w:val="24"/>
          <w:lang w:eastAsia="lv-LV"/>
        </w:rPr>
        <w:t>dubultā finansējuma neesamību</w:t>
      </w:r>
    </w:p>
    <w:p w14:paraId="483588C6" w14:textId="77777777" w:rsidR="009073B0" w:rsidRPr="00D20AB2" w:rsidRDefault="009073B0" w:rsidP="002E033A">
      <w:pPr>
        <w:rPr>
          <w:rFonts w:asciiTheme="minorHAnsi" w:hAnsiTheme="minorHAnsi" w:cstheme="minorHAnsi"/>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D20AB2" w14:paraId="4BE715D4" w14:textId="77777777" w:rsidTr="006A6196">
        <w:tc>
          <w:tcPr>
            <w:tcW w:w="4148" w:type="dxa"/>
            <w:vMerge w:val="restart"/>
            <w:tcBorders>
              <w:top w:val="single" w:sz="4" w:space="0" w:color="auto"/>
              <w:left w:val="single" w:sz="4" w:space="0" w:color="auto"/>
              <w:bottom w:val="nil"/>
              <w:right w:val="single" w:sz="4" w:space="0" w:color="auto"/>
            </w:tcBorders>
            <w:shd w:val="clear" w:color="auto" w:fill="auto"/>
          </w:tcPr>
          <w:p w14:paraId="48CCF2B7" w14:textId="77777777" w:rsidR="009073B0" w:rsidRPr="00D20AB2" w:rsidRDefault="009073B0" w:rsidP="006A6196">
            <w:pPr>
              <w:spacing w:after="0" w:line="240" w:lineRule="auto"/>
              <w:rPr>
                <w:rFonts w:asciiTheme="minorHAnsi" w:hAnsiTheme="minorHAnsi" w:cstheme="minorHAnsi"/>
                <w:sz w:val="24"/>
                <w:szCs w:val="24"/>
                <w:lang w:eastAsia="lv-LV"/>
              </w:rPr>
            </w:pPr>
            <w:r w:rsidRPr="00D20AB2">
              <w:rPr>
                <w:rFonts w:asciiTheme="minorHAnsi" w:hAnsiTheme="minorHAnsi" w:cstheme="minorHAnsi"/>
                <w:sz w:val="24"/>
                <w:szCs w:val="24"/>
                <w:lang w:eastAsia="lv-LV"/>
              </w:rPr>
              <w:t>Es, apakšā parakstījies (-</w:t>
            </w:r>
            <w:proofErr w:type="spellStart"/>
            <w:r w:rsidRPr="00D20AB2">
              <w:rPr>
                <w:rFonts w:asciiTheme="minorHAnsi" w:hAnsiTheme="minorHAnsi" w:cstheme="minorHAnsi"/>
                <w:sz w:val="24"/>
                <w:szCs w:val="24"/>
                <w:lang w:eastAsia="lv-LV"/>
              </w:rPr>
              <w:t>usies</w:t>
            </w:r>
            <w:proofErr w:type="spellEnd"/>
            <w:r w:rsidRPr="00D20AB2">
              <w:rPr>
                <w:rFonts w:asciiTheme="minorHAnsi" w:hAnsiTheme="minorHAnsi" w:cstheme="minorHAnsi"/>
                <w:sz w:val="24"/>
                <w:szCs w:val="24"/>
                <w:lang w:eastAsia="lv-LV"/>
              </w:rPr>
              <w:t>),</w:t>
            </w:r>
          </w:p>
          <w:p w14:paraId="798827B3" w14:textId="77777777" w:rsidR="009073B0" w:rsidRPr="00D20AB2" w:rsidRDefault="009073B0" w:rsidP="006A6196">
            <w:pPr>
              <w:spacing w:after="0" w:line="240" w:lineRule="auto"/>
              <w:rPr>
                <w:rFonts w:asciiTheme="minorHAnsi" w:hAnsiTheme="minorHAnsi" w:cstheme="minorHAnsi"/>
                <w:sz w:val="24"/>
                <w:szCs w:val="24"/>
                <w:lang w:eastAsia="lv-LV"/>
              </w:rPr>
            </w:pPr>
          </w:p>
        </w:tc>
        <w:tc>
          <w:tcPr>
            <w:tcW w:w="4148" w:type="dxa"/>
            <w:tcBorders>
              <w:left w:val="single" w:sz="4" w:space="0" w:color="auto"/>
            </w:tcBorders>
            <w:shd w:val="clear" w:color="auto" w:fill="auto"/>
          </w:tcPr>
          <w:p w14:paraId="7767FA55" w14:textId="77777777" w:rsidR="009073B0" w:rsidRPr="00D20AB2" w:rsidRDefault="009073B0" w:rsidP="006A6196">
            <w:pPr>
              <w:spacing w:after="0" w:line="240" w:lineRule="auto"/>
              <w:rPr>
                <w:rFonts w:asciiTheme="minorHAnsi" w:hAnsiTheme="minorHAnsi" w:cstheme="minorHAnsi"/>
                <w:sz w:val="24"/>
                <w:szCs w:val="24"/>
                <w:lang w:eastAsia="lv-LV"/>
              </w:rPr>
            </w:pPr>
          </w:p>
          <w:p w14:paraId="6AFB75E7" w14:textId="77777777" w:rsidR="009073B0" w:rsidRPr="00D20AB2" w:rsidRDefault="009073B0" w:rsidP="006A6196">
            <w:pPr>
              <w:spacing w:after="0" w:line="240" w:lineRule="auto"/>
              <w:rPr>
                <w:rFonts w:asciiTheme="minorHAnsi" w:hAnsiTheme="minorHAnsi" w:cstheme="minorHAnsi"/>
                <w:sz w:val="24"/>
                <w:szCs w:val="24"/>
                <w:lang w:eastAsia="lv-LV"/>
              </w:rPr>
            </w:pPr>
          </w:p>
        </w:tc>
      </w:tr>
      <w:tr w:rsidR="009073B0" w:rsidRPr="00D20AB2" w14:paraId="51DDA01A" w14:textId="77777777" w:rsidTr="006A6196">
        <w:tc>
          <w:tcPr>
            <w:tcW w:w="4148" w:type="dxa"/>
            <w:vMerge/>
            <w:tcBorders>
              <w:top w:val="nil"/>
              <w:left w:val="single" w:sz="4" w:space="0" w:color="auto"/>
              <w:bottom w:val="nil"/>
              <w:right w:val="single" w:sz="4" w:space="0" w:color="auto"/>
            </w:tcBorders>
            <w:shd w:val="clear" w:color="auto" w:fill="auto"/>
          </w:tcPr>
          <w:p w14:paraId="7B3D4A0B" w14:textId="77777777" w:rsidR="009073B0" w:rsidRPr="00D20AB2" w:rsidRDefault="009073B0" w:rsidP="006A6196">
            <w:pPr>
              <w:spacing w:after="0" w:line="240" w:lineRule="auto"/>
              <w:rPr>
                <w:rFonts w:asciiTheme="minorHAnsi" w:hAnsiTheme="minorHAnsi" w:cstheme="minorHAnsi"/>
                <w:sz w:val="24"/>
                <w:szCs w:val="24"/>
                <w:lang w:eastAsia="lv-LV"/>
              </w:rPr>
            </w:pPr>
          </w:p>
        </w:tc>
        <w:tc>
          <w:tcPr>
            <w:tcW w:w="4148" w:type="dxa"/>
            <w:tcBorders>
              <w:left w:val="single" w:sz="4" w:space="0" w:color="auto"/>
            </w:tcBorders>
            <w:shd w:val="clear" w:color="auto" w:fill="auto"/>
          </w:tcPr>
          <w:p w14:paraId="794E74A4" w14:textId="77777777" w:rsidR="009073B0" w:rsidRPr="00D20AB2" w:rsidRDefault="009073B0" w:rsidP="006A6196">
            <w:pPr>
              <w:spacing w:after="0" w:line="240" w:lineRule="auto"/>
              <w:jc w:val="center"/>
              <w:rPr>
                <w:rFonts w:asciiTheme="minorHAnsi" w:hAnsiTheme="minorHAnsi" w:cstheme="minorHAnsi"/>
                <w:sz w:val="24"/>
                <w:szCs w:val="24"/>
                <w:lang w:eastAsia="lv-LV"/>
              </w:rPr>
            </w:pPr>
            <w:r w:rsidRPr="00D20AB2">
              <w:rPr>
                <w:rFonts w:asciiTheme="minorHAnsi" w:hAnsiTheme="minorHAnsi" w:cstheme="minorHAnsi"/>
                <w:sz w:val="24"/>
                <w:szCs w:val="24"/>
                <w:lang w:eastAsia="lv-LV"/>
              </w:rPr>
              <w:t>vārds, uzvārds</w:t>
            </w:r>
          </w:p>
        </w:tc>
      </w:tr>
      <w:tr w:rsidR="009073B0" w:rsidRPr="00D20AB2" w14:paraId="54EC3A18" w14:textId="77777777" w:rsidTr="006A6196">
        <w:tc>
          <w:tcPr>
            <w:tcW w:w="4148" w:type="dxa"/>
            <w:vMerge w:val="restart"/>
            <w:tcBorders>
              <w:top w:val="nil"/>
              <w:left w:val="single" w:sz="4" w:space="0" w:color="auto"/>
              <w:bottom w:val="nil"/>
              <w:right w:val="single" w:sz="4" w:space="0" w:color="auto"/>
            </w:tcBorders>
            <w:shd w:val="clear" w:color="auto" w:fill="auto"/>
          </w:tcPr>
          <w:p w14:paraId="3E53EE45" w14:textId="12082294" w:rsidR="009073B0" w:rsidRPr="00D20AB2" w:rsidRDefault="0007799D" w:rsidP="006A6196">
            <w:pPr>
              <w:spacing w:after="0" w:line="240" w:lineRule="auto"/>
              <w:rPr>
                <w:rFonts w:asciiTheme="minorHAnsi" w:hAnsiTheme="minorHAnsi" w:cstheme="minorHAnsi"/>
                <w:sz w:val="24"/>
                <w:szCs w:val="24"/>
                <w:lang w:eastAsia="lv-LV"/>
              </w:rPr>
            </w:pPr>
            <w:r w:rsidRPr="00D20AB2">
              <w:rPr>
                <w:rFonts w:asciiTheme="minorHAnsi" w:hAnsiTheme="minorHAnsi" w:cstheme="minorHAnsi"/>
                <w:sz w:val="24"/>
                <w:szCs w:val="24"/>
                <w:lang w:eastAsia="lv-LV"/>
              </w:rPr>
              <w:t>pilot</w:t>
            </w:r>
            <w:r w:rsidR="009073B0" w:rsidRPr="00D20AB2">
              <w:rPr>
                <w:rFonts w:asciiTheme="minorHAnsi" w:hAnsiTheme="minorHAnsi" w:cstheme="minorHAnsi"/>
                <w:sz w:val="24"/>
                <w:szCs w:val="24"/>
                <w:lang w:eastAsia="lv-LV"/>
              </w:rPr>
              <w:t>projekta iesniedzēja</w:t>
            </w:r>
          </w:p>
          <w:p w14:paraId="34E8AB54" w14:textId="77777777" w:rsidR="009073B0" w:rsidRPr="00D20AB2" w:rsidRDefault="009073B0" w:rsidP="006A6196">
            <w:pPr>
              <w:spacing w:after="0" w:line="240" w:lineRule="auto"/>
              <w:rPr>
                <w:rFonts w:asciiTheme="minorHAnsi" w:hAnsiTheme="minorHAnsi" w:cstheme="minorHAnsi"/>
                <w:sz w:val="24"/>
                <w:szCs w:val="24"/>
                <w:lang w:eastAsia="lv-LV"/>
              </w:rPr>
            </w:pPr>
          </w:p>
        </w:tc>
        <w:tc>
          <w:tcPr>
            <w:tcW w:w="4148" w:type="dxa"/>
            <w:tcBorders>
              <w:left w:val="single" w:sz="4" w:space="0" w:color="auto"/>
            </w:tcBorders>
            <w:shd w:val="clear" w:color="auto" w:fill="auto"/>
          </w:tcPr>
          <w:p w14:paraId="5D017C52" w14:textId="77777777" w:rsidR="009073B0" w:rsidRPr="00D20AB2" w:rsidRDefault="009073B0" w:rsidP="006A6196">
            <w:pPr>
              <w:spacing w:after="0" w:line="240" w:lineRule="auto"/>
              <w:jc w:val="center"/>
              <w:rPr>
                <w:rFonts w:asciiTheme="minorHAnsi" w:hAnsiTheme="minorHAnsi" w:cstheme="minorHAnsi"/>
                <w:sz w:val="24"/>
                <w:szCs w:val="24"/>
                <w:lang w:eastAsia="lv-LV"/>
              </w:rPr>
            </w:pPr>
          </w:p>
          <w:p w14:paraId="1D0B4895" w14:textId="77777777" w:rsidR="009073B0" w:rsidRPr="00D20AB2" w:rsidRDefault="009073B0" w:rsidP="006A6196">
            <w:pPr>
              <w:spacing w:after="0" w:line="240" w:lineRule="auto"/>
              <w:jc w:val="center"/>
              <w:rPr>
                <w:rFonts w:asciiTheme="minorHAnsi" w:hAnsiTheme="minorHAnsi" w:cstheme="minorHAnsi"/>
                <w:sz w:val="24"/>
                <w:szCs w:val="24"/>
                <w:lang w:eastAsia="lv-LV"/>
              </w:rPr>
            </w:pPr>
          </w:p>
        </w:tc>
      </w:tr>
      <w:tr w:rsidR="009073B0" w:rsidRPr="00D20AB2" w14:paraId="52781E04" w14:textId="77777777" w:rsidTr="006A6196">
        <w:tc>
          <w:tcPr>
            <w:tcW w:w="4148" w:type="dxa"/>
            <w:vMerge/>
            <w:tcBorders>
              <w:top w:val="nil"/>
              <w:left w:val="single" w:sz="4" w:space="0" w:color="auto"/>
              <w:bottom w:val="nil"/>
              <w:right w:val="single" w:sz="4" w:space="0" w:color="auto"/>
            </w:tcBorders>
            <w:shd w:val="clear" w:color="auto" w:fill="auto"/>
          </w:tcPr>
          <w:p w14:paraId="057D8CE1" w14:textId="77777777" w:rsidR="009073B0" w:rsidRPr="00D20AB2" w:rsidRDefault="009073B0" w:rsidP="006A6196">
            <w:pPr>
              <w:spacing w:after="0" w:line="240" w:lineRule="auto"/>
              <w:rPr>
                <w:rFonts w:asciiTheme="minorHAnsi" w:hAnsiTheme="minorHAnsi" w:cstheme="minorHAnsi"/>
                <w:sz w:val="24"/>
                <w:szCs w:val="24"/>
                <w:lang w:eastAsia="lv-LV"/>
              </w:rPr>
            </w:pPr>
          </w:p>
        </w:tc>
        <w:tc>
          <w:tcPr>
            <w:tcW w:w="4148" w:type="dxa"/>
            <w:tcBorders>
              <w:left w:val="single" w:sz="4" w:space="0" w:color="auto"/>
            </w:tcBorders>
            <w:shd w:val="clear" w:color="auto" w:fill="auto"/>
          </w:tcPr>
          <w:p w14:paraId="3C924544" w14:textId="65591DAD" w:rsidR="009073B0" w:rsidRPr="00D20AB2" w:rsidRDefault="0007799D" w:rsidP="006A6196">
            <w:pPr>
              <w:spacing w:after="0" w:line="240" w:lineRule="auto"/>
              <w:jc w:val="center"/>
              <w:rPr>
                <w:rFonts w:asciiTheme="minorHAnsi" w:hAnsiTheme="minorHAnsi" w:cstheme="minorHAnsi"/>
                <w:sz w:val="24"/>
                <w:szCs w:val="24"/>
                <w:lang w:eastAsia="lv-LV"/>
              </w:rPr>
            </w:pPr>
            <w:r w:rsidRPr="00D20AB2">
              <w:rPr>
                <w:rFonts w:asciiTheme="minorHAnsi" w:hAnsiTheme="minorHAnsi" w:cstheme="minorHAnsi"/>
                <w:sz w:val="24"/>
                <w:szCs w:val="24"/>
                <w:lang w:eastAsia="lv-LV"/>
              </w:rPr>
              <w:t>pilot</w:t>
            </w:r>
            <w:r w:rsidR="009073B0" w:rsidRPr="00D20AB2">
              <w:rPr>
                <w:rFonts w:asciiTheme="minorHAnsi" w:hAnsiTheme="minorHAnsi" w:cstheme="minorHAnsi"/>
                <w:sz w:val="24"/>
                <w:szCs w:val="24"/>
                <w:lang w:eastAsia="lv-LV"/>
              </w:rPr>
              <w:t>projekta iesniedzēja nosaukums</w:t>
            </w:r>
          </w:p>
        </w:tc>
      </w:tr>
      <w:tr w:rsidR="009073B0" w:rsidRPr="00D20AB2" w14:paraId="4370289A" w14:textId="77777777" w:rsidTr="006A6196">
        <w:tc>
          <w:tcPr>
            <w:tcW w:w="4148" w:type="dxa"/>
            <w:vMerge w:val="restart"/>
            <w:tcBorders>
              <w:top w:val="nil"/>
              <w:left w:val="single" w:sz="4" w:space="0" w:color="auto"/>
              <w:bottom w:val="single" w:sz="4" w:space="0" w:color="auto"/>
              <w:right w:val="single" w:sz="4" w:space="0" w:color="auto"/>
            </w:tcBorders>
            <w:shd w:val="clear" w:color="auto" w:fill="auto"/>
          </w:tcPr>
          <w:p w14:paraId="652450E6" w14:textId="77777777" w:rsidR="009073B0" w:rsidRPr="00D20AB2" w:rsidRDefault="009073B0" w:rsidP="006A6196">
            <w:pPr>
              <w:spacing w:after="0" w:line="240" w:lineRule="auto"/>
              <w:rPr>
                <w:rFonts w:asciiTheme="minorHAnsi" w:hAnsiTheme="minorHAnsi" w:cstheme="minorHAnsi"/>
                <w:sz w:val="24"/>
                <w:szCs w:val="24"/>
                <w:lang w:eastAsia="lv-LV"/>
              </w:rPr>
            </w:pPr>
            <w:r w:rsidRPr="00D20AB2">
              <w:rPr>
                <w:rFonts w:asciiTheme="minorHAnsi" w:hAnsiTheme="minorHAnsi" w:cstheme="minorHAnsi"/>
                <w:sz w:val="24"/>
                <w:szCs w:val="24"/>
                <w:lang w:eastAsia="lv-LV"/>
              </w:rPr>
              <w:t>atbildīgā amatpersona</w:t>
            </w:r>
          </w:p>
          <w:p w14:paraId="3D407267" w14:textId="77777777" w:rsidR="009073B0" w:rsidRPr="00D20AB2" w:rsidRDefault="009073B0" w:rsidP="006A6196">
            <w:pPr>
              <w:spacing w:after="0" w:line="240" w:lineRule="auto"/>
              <w:rPr>
                <w:rFonts w:asciiTheme="minorHAnsi" w:hAnsiTheme="minorHAnsi" w:cstheme="minorHAnsi"/>
                <w:sz w:val="24"/>
                <w:szCs w:val="24"/>
                <w:lang w:eastAsia="lv-LV"/>
              </w:rPr>
            </w:pPr>
          </w:p>
        </w:tc>
        <w:tc>
          <w:tcPr>
            <w:tcW w:w="4148" w:type="dxa"/>
            <w:tcBorders>
              <w:left w:val="single" w:sz="4" w:space="0" w:color="auto"/>
            </w:tcBorders>
            <w:shd w:val="clear" w:color="auto" w:fill="auto"/>
          </w:tcPr>
          <w:p w14:paraId="6C71B401" w14:textId="77777777" w:rsidR="009073B0" w:rsidRPr="00D20AB2" w:rsidRDefault="009073B0" w:rsidP="006A6196">
            <w:pPr>
              <w:spacing w:after="0" w:line="240" w:lineRule="auto"/>
              <w:jc w:val="center"/>
              <w:rPr>
                <w:rFonts w:asciiTheme="minorHAnsi" w:hAnsiTheme="minorHAnsi" w:cstheme="minorHAnsi"/>
                <w:sz w:val="24"/>
                <w:szCs w:val="24"/>
                <w:lang w:eastAsia="lv-LV"/>
              </w:rPr>
            </w:pPr>
          </w:p>
          <w:p w14:paraId="61137B5A" w14:textId="77777777" w:rsidR="009073B0" w:rsidRPr="00D20AB2" w:rsidRDefault="009073B0" w:rsidP="006A6196">
            <w:pPr>
              <w:spacing w:after="0" w:line="240" w:lineRule="auto"/>
              <w:jc w:val="center"/>
              <w:rPr>
                <w:rFonts w:asciiTheme="minorHAnsi" w:hAnsiTheme="minorHAnsi" w:cstheme="minorHAnsi"/>
                <w:sz w:val="24"/>
                <w:szCs w:val="24"/>
                <w:lang w:eastAsia="lv-LV"/>
              </w:rPr>
            </w:pPr>
          </w:p>
        </w:tc>
      </w:tr>
      <w:tr w:rsidR="009073B0" w:rsidRPr="00D20AB2" w14:paraId="2F1DFE2C" w14:textId="77777777" w:rsidTr="006A6196">
        <w:tc>
          <w:tcPr>
            <w:tcW w:w="4148" w:type="dxa"/>
            <w:vMerge/>
            <w:tcBorders>
              <w:top w:val="nil"/>
              <w:left w:val="single" w:sz="4" w:space="0" w:color="auto"/>
              <w:bottom w:val="single" w:sz="4" w:space="0" w:color="auto"/>
              <w:right w:val="single" w:sz="4" w:space="0" w:color="auto"/>
            </w:tcBorders>
            <w:shd w:val="clear" w:color="auto" w:fill="auto"/>
          </w:tcPr>
          <w:p w14:paraId="40D26DEB" w14:textId="77777777" w:rsidR="009073B0" w:rsidRPr="00D20AB2" w:rsidRDefault="009073B0" w:rsidP="006A6196">
            <w:pPr>
              <w:spacing w:after="0" w:line="240" w:lineRule="auto"/>
              <w:rPr>
                <w:rFonts w:asciiTheme="minorHAnsi" w:hAnsiTheme="minorHAnsi" w:cstheme="minorHAnsi"/>
                <w:sz w:val="24"/>
                <w:szCs w:val="24"/>
                <w:lang w:eastAsia="lv-LV"/>
              </w:rPr>
            </w:pPr>
          </w:p>
        </w:tc>
        <w:tc>
          <w:tcPr>
            <w:tcW w:w="4148" w:type="dxa"/>
            <w:tcBorders>
              <w:left w:val="single" w:sz="4" w:space="0" w:color="auto"/>
            </w:tcBorders>
            <w:shd w:val="clear" w:color="auto" w:fill="auto"/>
          </w:tcPr>
          <w:p w14:paraId="63CF9F45" w14:textId="77777777" w:rsidR="009073B0" w:rsidRPr="00D20AB2" w:rsidRDefault="009073B0" w:rsidP="006A6196">
            <w:pPr>
              <w:spacing w:after="0" w:line="240" w:lineRule="auto"/>
              <w:jc w:val="center"/>
              <w:rPr>
                <w:rFonts w:asciiTheme="minorHAnsi" w:hAnsiTheme="minorHAnsi" w:cstheme="minorHAnsi"/>
                <w:sz w:val="24"/>
                <w:szCs w:val="24"/>
                <w:lang w:eastAsia="lv-LV"/>
              </w:rPr>
            </w:pPr>
            <w:r w:rsidRPr="00D20AB2">
              <w:rPr>
                <w:rFonts w:asciiTheme="minorHAnsi" w:hAnsiTheme="minorHAnsi" w:cstheme="minorHAnsi"/>
                <w:sz w:val="24"/>
                <w:szCs w:val="24"/>
                <w:lang w:eastAsia="lv-LV"/>
              </w:rPr>
              <w:t>amata nosaukums</w:t>
            </w:r>
          </w:p>
        </w:tc>
      </w:tr>
    </w:tbl>
    <w:p w14:paraId="2CACAB3D" w14:textId="77777777" w:rsidR="002E033A" w:rsidRPr="00D20AB2" w:rsidRDefault="002E033A" w:rsidP="002E033A">
      <w:pPr>
        <w:rPr>
          <w:rFonts w:asciiTheme="minorHAnsi" w:hAnsiTheme="minorHAnsi" w:cstheme="minorHAnsi"/>
          <w:sz w:val="24"/>
          <w:szCs w:val="24"/>
          <w:lang w:eastAsia="lv-LV"/>
        </w:rPr>
      </w:pPr>
      <w:r w:rsidRPr="00D20AB2">
        <w:rPr>
          <w:rFonts w:asciiTheme="minorHAnsi" w:hAnsiTheme="minorHAnsi" w:cstheme="minorHAnsi"/>
          <w:sz w:val="24"/>
          <w:szCs w:val="24"/>
          <w:lang w:eastAsia="lv-LV"/>
        </w:rPr>
        <w:t xml:space="preserve">                                            </w:t>
      </w:r>
      <w:r w:rsidR="00613BA9" w:rsidRPr="00D20AB2">
        <w:rPr>
          <w:rFonts w:asciiTheme="minorHAnsi" w:hAnsiTheme="minorHAnsi" w:cstheme="minorHAnsi"/>
          <w:sz w:val="24"/>
          <w:szCs w:val="24"/>
          <w:lang w:eastAsia="lv-LV"/>
        </w:rPr>
        <w:tab/>
      </w:r>
    </w:p>
    <w:p w14:paraId="7732010C" w14:textId="337DF088" w:rsidR="00474F4F" w:rsidRPr="00D20AB2" w:rsidRDefault="002E033A" w:rsidP="0007799D">
      <w:pPr>
        <w:tabs>
          <w:tab w:val="left" w:pos="0"/>
        </w:tabs>
        <w:spacing w:after="0" w:line="240" w:lineRule="auto"/>
        <w:jc w:val="both"/>
        <w:rPr>
          <w:rFonts w:asciiTheme="minorHAnsi" w:hAnsiTheme="minorHAnsi" w:cstheme="minorHAnsi"/>
          <w:sz w:val="24"/>
          <w:szCs w:val="24"/>
          <w:shd w:val="clear" w:color="auto" w:fill="FFFFFF"/>
        </w:rPr>
      </w:pPr>
      <w:r w:rsidRPr="00D20AB2">
        <w:rPr>
          <w:rFonts w:asciiTheme="minorHAnsi" w:hAnsiTheme="minorHAnsi" w:cstheme="minorHAnsi"/>
          <w:sz w:val="24"/>
          <w:szCs w:val="24"/>
          <w:lang w:eastAsia="lv-LV"/>
        </w:rPr>
        <w:t xml:space="preserve">apliecinu, ka </w:t>
      </w:r>
      <w:r w:rsidR="0007799D" w:rsidRPr="00D20AB2">
        <w:rPr>
          <w:rFonts w:asciiTheme="minorHAnsi" w:hAnsiTheme="minorHAnsi" w:cstheme="minorHAnsi"/>
          <w:sz w:val="24"/>
          <w:szCs w:val="24"/>
          <w:lang w:eastAsia="lv-LV"/>
        </w:rPr>
        <w:t>pilot</w:t>
      </w:r>
      <w:r w:rsidRPr="00D20AB2">
        <w:rPr>
          <w:rFonts w:asciiTheme="minorHAnsi" w:hAnsiTheme="minorHAnsi" w:cstheme="minorHAnsi"/>
          <w:sz w:val="24"/>
          <w:szCs w:val="24"/>
          <w:lang w:eastAsia="lv-LV"/>
        </w:rPr>
        <w:t xml:space="preserve">projekta iesnieguma iesniegšanas </w:t>
      </w:r>
      <w:r w:rsidR="007101DB" w:rsidRPr="00D20AB2">
        <w:rPr>
          <w:rFonts w:asciiTheme="minorHAnsi" w:hAnsiTheme="minorHAnsi" w:cstheme="minorHAnsi"/>
          <w:sz w:val="24"/>
          <w:szCs w:val="24"/>
          <w:lang w:eastAsia="lv-LV"/>
        </w:rPr>
        <w:t>brīdī, atbilstoši Eiropas Savienības tiesību aktiem</w:t>
      </w:r>
      <w:r w:rsidR="00980335" w:rsidRPr="00D20AB2">
        <w:rPr>
          <w:rStyle w:val="FootnoteReference"/>
          <w:rFonts w:asciiTheme="minorHAnsi" w:hAnsiTheme="minorHAnsi" w:cstheme="minorHAnsi"/>
          <w:sz w:val="24"/>
          <w:szCs w:val="24"/>
          <w:lang w:eastAsia="lv-LV"/>
        </w:rPr>
        <w:footnoteReference w:id="1"/>
      </w:r>
      <w:r w:rsidR="007101DB" w:rsidRPr="00D20AB2">
        <w:rPr>
          <w:rFonts w:asciiTheme="minorHAnsi" w:hAnsiTheme="minorHAnsi" w:cstheme="minorHAnsi"/>
          <w:sz w:val="24"/>
          <w:szCs w:val="24"/>
          <w:lang w:eastAsia="lv-LV"/>
        </w:rPr>
        <w:t xml:space="preserve">, </w:t>
      </w:r>
      <w:r w:rsidR="0007799D" w:rsidRPr="00D20AB2">
        <w:rPr>
          <w:rFonts w:asciiTheme="minorHAnsi" w:hAnsiTheme="minorHAnsi" w:cstheme="minorHAnsi"/>
          <w:sz w:val="24"/>
          <w:szCs w:val="24"/>
          <w:lang w:eastAsia="lv-LV"/>
        </w:rPr>
        <w:t>pilot</w:t>
      </w:r>
      <w:r w:rsidR="00761AD3" w:rsidRPr="00D20AB2">
        <w:rPr>
          <w:rFonts w:asciiTheme="minorHAnsi" w:hAnsiTheme="minorHAnsi" w:cstheme="minorHAnsi"/>
          <w:sz w:val="24"/>
          <w:szCs w:val="24"/>
          <w:shd w:val="clear" w:color="auto" w:fill="FFFFFF"/>
        </w:rPr>
        <w:t>projekt</w:t>
      </w:r>
      <w:r w:rsidR="00497003" w:rsidRPr="00D20AB2">
        <w:rPr>
          <w:rFonts w:asciiTheme="minorHAnsi" w:hAnsiTheme="minorHAnsi" w:cstheme="minorHAnsi"/>
          <w:sz w:val="24"/>
          <w:szCs w:val="24"/>
          <w:shd w:val="clear" w:color="auto" w:fill="FFFFFF"/>
        </w:rPr>
        <w:t>ā</w:t>
      </w:r>
      <w:r w:rsidR="00D54ABC" w:rsidRPr="00D20AB2">
        <w:rPr>
          <w:rFonts w:asciiTheme="minorHAnsi" w:hAnsiTheme="minorHAnsi" w:cstheme="minorHAnsi"/>
          <w:sz w:val="24"/>
          <w:szCs w:val="24"/>
          <w:shd w:val="clear" w:color="auto" w:fill="FFFFFF"/>
        </w:rPr>
        <w:t xml:space="preserve"> ________________</w:t>
      </w:r>
      <w:r w:rsidR="00474F4F" w:rsidRPr="00D20AB2">
        <w:rPr>
          <w:rFonts w:asciiTheme="minorHAnsi" w:hAnsiTheme="minorHAnsi" w:cstheme="minorHAnsi"/>
          <w:sz w:val="24"/>
          <w:szCs w:val="24"/>
          <w:shd w:val="clear" w:color="auto" w:fill="FFFFFF"/>
        </w:rPr>
        <w:t>______________</w:t>
      </w:r>
      <w:r w:rsidR="00D54ABC" w:rsidRPr="00D20AB2">
        <w:rPr>
          <w:rFonts w:asciiTheme="minorHAnsi" w:hAnsiTheme="minorHAnsi" w:cstheme="minorHAnsi"/>
          <w:sz w:val="24"/>
          <w:szCs w:val="24"/>
          <w:shd w:val="clear" w:color="auto" w:fill="FFFFFF"/>
        </w:rPr>
        <w:t xml:space="preserve"> </w:t>
      </w:r>
    </w:p>
    <w:p w14:paraId="545F2AE9" w14:textId="472C4E85" w:rsidR="00474F4F" w:rsidRPr="00D20AB2" w:rsidRDefault="00474F4F" w:rsidP="004938CA">
      <w:pPr>
        <w:tabs>
          <w:tab w:val="left" w:pos="0"/>
        </w:tabs>
        <w:spacing w:after="0" w:line="240" w:lineRule="auto"/>
        <w:ind w:left="360"/>
        <w:jc w:val="both"/>
        <w:rPr>
          <w:rFonts w:asciiTheme="minorHAnsi" w:hAnsiTheme="minorHAnsi" w:cstheme="minorHAnsi"/>
          <w:sz w:val="24"/>
          <w:szCs w:val="24"/>
          <w:shd w:val="clear" w:color="auto" w:fill="FFFFFF"/>
        </w:rPr>
      </w:pPr>
      <w:r w:rsidRPr="00D20AB2">
        <w:rPr>
          <w:rFonts w:asciiTheme="minorHAnsi" w:hAnsiTheme="minorHAnsi" w:cstheme="minorHAnsi"/>
          <w:sz w:val="24"/>
          <w:szCs w:val="24"/>
          <w:shd w:val="clear" w:color="auto" w:fill="FFFFFF"/>
        </w:rPr>
        <w:t xml:space="preserve">                                                     </w:t>
      </w:r>
      <w:r w:rsidR="00D54ABC" w:rsidRPr="00D20AB2">
        <w:rPr>
          <w:rFonts w:asciiTheme="minorHAnsi" w:hAnsiTheme="minorHAnsi" w:cstheme="minorHAnsi"/>
          <w:sz w:val="24"/>
          <w:szCs w:val="24"/>
          <w:shd w:val="clear" w:color="auto" w:fill="FFFFFF"/>
        </w:rPr>
        <w:t>(</w:t>
      </w:r>
      <w:r w:rsidR="0087295E">
        <w:rPr>
          <w:rFonts w:asciiTheme="minorHAnsi" w:hAnsiTheme="minorHAnsi" w:cstheme="minorHAnsi"/>
          <w:sz w:val="24"/>
          <w:szCs w:val="24"/>
          <w:shd w:val="clear" w:color="auto" w:fill="FFFFFF"/>
        </w:rPr>
        <w:t>pilot</w:t>
      </w:r>
      <w:r w:rsidR="00D54ABC" w:rsidRPr="00D20AB2">
        <w:rPr>
          <w:rFonts w:asciiTheme="minorHAnsi" w:hAnsiTheme="minorHAnsi" w:cstheme="minorHAnsi"/>
          <w:sz w:val="24"/>
          <w:szCs w:val="24"/>
          <w:shd w:val="clear" w:color="auto" w:fill="FFFFFF"/>
        </w:rPr>
        <w:t>projekta nosaukums)</w:t>
      </w:r>
      <w:r w:rsidR="00980335" w:rsidRPr="00D20AB2">
        <w:rPr>
          <w:rFonts w:asciiTheme="minorHAnsi" w:hAnsiTheme="minorHAnsi" w:cstheme="minorHAnsi"/>
          <w:sz w:val="24"/>
          <w:szCs w:val="24"/>
          <w:shd w:val="clear" w:color="auto" w:fill="FFFFFF"/>
        </w:rPr>
        <w:t xml:space="preserve"> </w:t>
      </w:r>
    </w:p>
    <w:p w14:paraId="61FE08BB" w14:textId="5017F11B" w:rsidR="002E033A" w:rsidRPr="00D20AB2" w:rsidRDefault="00AF098C" w:rsidP="0007799D">
      <w:pPr>
        <w:tabs>
          <w:tab w:val="left" w:pos="426"/>
        </w:tabs>
        <w:jc w:val="both"/>
        <w:rPr>
          <w:rFonts w:asciiTheme="minorHAnsi" w:hAnsiTheme="minorHAnsi" w:cstheme="minorHAnsi"/>
          <w:sz w:val="24"/>
          <w:szCs w:val="24"/>
          <w:lang w:eastAsia="lv-LV"/>
        </w:rPr>
      </w:pPr>
      <w:r w:rsidRPr="00D20AB2">
        <w:rPr>
          <w:rFonts w:asciiTheme="minorHAnsi" w:hAnsiTheme="minorHAnsi" w:cstheme="minorHAnsi"/>
          <w:sz w:val="24"/>
          <w:szCs w:val="24"/>
          <w:lang w:eastAsia="lv-LV"/>
        </w:rPr>
        <w:t xml:space="preserve">netiek un nav ticis finansēts/ līdzfinansēts no citiem Eiropas Savienības finanšu avotiem vai citiem ārvalstu finanšu instrumentiem, kā arī valsts un pašvaldību budžeta līdzekļiem, un </w:t>
      </w:r>
      <w:r w:rsidR="0007799D" w:rsidRPr="00D20AB2">
        <w:rPr>
          <w:rFonts w:asciiTheme="minorHAnsi" w:hAnsiTheme="minorHAnsi" w:cstheme="minorHAnsi"/>
          <w:sz w:val="24"/>
          <w:szCs w:val="24"/>
          <w:lang w:eastAsia="lv-LV"/>
        </w:rPr>
        <w:t>pilot</w:t>
      </w:r>
      <w:r w:rsidRPr="00D20AB2">
        <w:rPr>
          <w:rFonts w:asciiTheme="minorHAnsi" w:hAnsiTheme="minorHAnsi" w:cstheme="minorHAnsi"/>
          <w:sz w:val="24"/>
          <w:szCs w:val="24"/>
          <w:lang w:eastAsia="lv-LV"/>
        </w:rPr>
        <w:t xml:space="preserve">projekta ietvaros plānotās darbības nepārklājas ar darbībām, kas tiek finansētas citu Eiropas Savienības fondu specifisko atbalsta mērķu un citu ārvalstu finanšu instrumentu ietvaros, kā arī no valsts un pašvaldību budžeta līdzekļiem, un </w:t>
      </w:r>
      <w:r w:rsidR="0007799D" w:rsidRPr="00D20AB2">
        <w:rPr>
          <w:rFonts w:asciiTheme="minorHAnsi" w:hAnsiTheme="minorHAnsi" w:cstheme="minorHAnsi"/>
          <w:sz w:val="24"/>
          <w:szCs w:val="24"/>
          <w:lang w:eastAsia="lv-LV"/>
        </w:rPr>
        <w:t>pilot</w:t>
      </w:r>
      <w:r w:rsidRPr="00D20AB2">
        <w:rPr>
          <w:rFonts w:asciiTheme="minorHAnsi" w:hAnsiTheme="minorHAnsi" w:cstheme="minorHAnsi"/>
          <w:sz w:val="24"/>
          <w:szCs w:val="24"/>
          <w:lang w:eastAsia="lv-LV"/>
        </w:rPr>
        <w:t xml:space="preserve">projekta iesnieguma apstiprināšanas gadījumā šis </w:t>
      </w:r>
      <w:r w:rsidR="0007799D" w:rsidRPr="00D20AB2">
        <w:rPr>
          <w:rFonts w:asciiTheme="minorHAnsi" w:hAnsiTheme="minorHAnsi" w:cstheme="minorHAnsi"/>
          <w:sz w:val="24"/>
          <w:szCs w:val="24"/>
          <w:lang w:eastAsia="lv-LV"/>
        </w:rPr>
        <w:t>pilot</w:t>
      </w:r>
      <w:r w:rsidRPr="00D20AB2">
        <w:rPr>
          <w:rFonts w:asciiTheme="minorHAnsi" w:hAnsiTheme="minorHAnsi" w:cstheme="minorHAnsi"/>
          <w:sz w:val="24"/>
          <w:szCs w:val="24"/>
          <w:lang w:eastAsia="lv-LV"/>
        </w:rPr>
        <w:t>projekta iesniegums un tajā minētās plānotās darbības netiks iesniegtas finansēšanai/ līdzfinansēšanai no citiem finanšu avotiem</w:t>
      </w:r>
      <w:r w:rsidR="0007799D" w:rsidRPr="00D20AB2">
        <w:rPr>
          <w:rFonts w:asciiTheme="minorHAnsi" w:hAnsiTheme="minorHAnsi" w:cstheme="minorHAnsi"/>
          <w:sz w:val="24"/>
          <w:szCs w:val="24"/>
          <w:lang w:eastAsia="lv-LV"/>
        </w:rPr>
        <w:t xml:space="preserve">. </w:t>
      </w:r>
    </w:p>
    <w:p w14:paraId="69A1D0D6" w14:textId="4189695B" w:rsidR="00D91C53" w:rsidRPr="00D20AB2" w:rsidRDefault="00D91C53" w:rsidP="0007799D">
      <w:pPr>
        <w:tabs>
          <w:tab w:val="left" w:pos="0"/>
        </w:tabs>
        <w:jc w:val="both"/>
        <w:rPr>
          <w:rFonts w:asciiTheme="minorHAnsi" w:hAnsiTheme="minorHAnsi" w:cstheme="minorHAnsi"/>
          <w:sz w:val="24"/>
          <w:szCs w:val="24"/>
          <w:lang w:eastAsia="lv-LV"/>
        </w:rPr>
      </w:pPr>
    </w:p>
    <w:p w14:paraId="337CAEBB" w14:textId="1FA2861D" w:rsidR="002E033A" w:rsidRPr="00D20AB2" w:rsidRDefault="00D20AB2" w:rsidP="00D20AB2">
      <w:pPr>
        <w:jc w:val="right"/>
        <w:rPr>
          <w:rFonts w:asciiTheme="minorHAnsi" w:hAnsiTheme="minorHAnsi" w:cstheme="minorHAnsi"/>
          <w:sz w:val="24"/>
          <w:szCs w:val="24"/>
          <w:lang w:eastAsia="lv-LV"/>
        </w:rPr>
      </w:pPr>
      <w:r w:rsidRPr="00D20AB2">
        <w:rPr>
          <w:rFonts w:asciiTheme="minorHAnsi" w:hAnsiTheme="minorHAnsi" w:cstheme="minorHAnsi"/>
          <w:sz w:val="24"/>
          <w:szCs w:val="24"/>
          <w:lang w:eastAsia="lv-LV"/>
        </w:rPr>
        <w:t xml:space="preserve">Paraksts: _____________ </w:t>
      </w:r>
    </w:p>
    <w:p w14:paraId="450E7C95" w14:textId="77777777" w:rsidR="00D20AB2" w:rsidRPr="00D20AB2" w:rsidRDefault="00D20AB2" w:rsidP="00D20AB2">
      <w:pPr>
        <w:jc w:val="right"/>
        <w:rPr>
          <w:rFonts w:asciiTheme="minorHAnsi" w:hAnsiTheme="minorHAnsi" w:cstheme="minorHAnsi"/>
          <w:sz w:val="24"/>
          <w:szCs w:val="24"/>
          <w:lang w:eastAsia="lv-LV"/>
        </w:rPr>
      </w:pPr>
    </w:p>
    <w:p w14:paraId="6C8C848A" w14:textId="77777777" w:rsidR="00D20AB2" w:rsidRPr="00D20AB2" w:rsidRDefault="00D20AB2" w:rsidP="00D20AB2">
      <w:pPr>
        <w:jc w:val="center"/>
        <w:rPr>
          <w:rFonts w:asciiTheme="minorHAnsi" w:hAnsiTheme="minorHAnsi" w:cstheme="minorHAnsi"/>
          <w:sz w:val="24"/>
          <w:szCs w:val="24"/>
          <w:highlight w:val="green"/>
        </w:rPr>
      </w:pPr>
      <w:r w:rsidRPr="00D20AB2">
        <w:rPr>
          <w:rFonts w:asciiTheme="minorHAnsi" w:hAnsiTheme="minorHAnsi" w:cstheme="minorHAnsi"/>
          <w:sz w:val="24"/>
          <w:szCs w:val="24"/>
        </w:rPr>
        <w:t>DOKUMENTS IR PARAKSTĪTS AR DROŠU ELEKTRONISKO PARAKSTU UN SATUR LAIKA ZĪMOGU</w:t>
      </w:r>
    </w:p>
    <w:p w14:paraId="1C8D1C89" w14:textId="77777777" w:rsidR="00D20AB2" w:rsidRPr="00D20AB2" w:rsidRDefault="00D20AB2" w:rsidP="00D20AB2">
      <w:pPr>
        <w:jc w:val="right"/>
        <w:rPr>
          <w:rFonts w:asciiTheme="minorHAnsi" w:hAnsiTheme="minorHAnsi" w:cstheme="minorHAnsi"/>
          <w:sz w:val="24"/>
          <w:szCs w:val="24"/>
          <w:lang w:eastAsia="lv-LV"/>
        </w:rPr>
      </w:pPr>
    </w:p>
    <w:p w14:paraId="551F029C" w14:textId="60106001" w:rsidR="00222ADD" w:rsidRPr="00D20AB2" w:rsidRDefault="002E033A" w:rsidP="004938CA">
      <w:pPr>
        <w:ind w:hanging="851"/>
        <w:rPr>
          <w:rFonts w:asciiTheme="minorHAnsi" w:hAnsiTheme="minorHAnsi" w:cstheme="minorHAnsi"/>
          <w:sz w:val="24"/>
          <w:szCs w:val="24"/>
          <w:lang w:eastAsia="lv-LV"/>
        </w:rPr>
      </w:pPr>
      <w:r w:rsidRPr="00D20AB2">
        <w:rPr>
          <w:rFonts w:asciiTheme="minorHAnsi" w:hAnsiTheme="minorHAnsi" w:cstheme="minorHAnsi"/>
          <w:sz w:val="24"/>
          <w:szCs w:val="24"/>
          <w:lang w:eastAsia="lv-LV"/>
        </w:rPr>
        <w:t xml:space="preserve">                 </w:t>
      </w:r>
      <w:r w:rsidR="00067E28" w:rsidRPr="00D20AB2">
        <w:rPr>
          <w:rFonts w:asciiTheme="minorHAnsi" w:hAnsiTheme="minorHAnsi" w:cstheme="minorHAnsi"/>
          <w:sz w:val="24"/>
          <w:szCs w:val="24"/>
          <w:lang w:eastAsia="lv-LV"/>
        </w:rPr>
        <w:tab/>
        <w:t xml:space="preserve">    </w:t>
      </w:r>
    </w:p>
    <w:sectPr w:rsidR="00222ADD" w:rsidRPr="00D20AB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C8CCE" w14:textId="77777777" w:rsidR="0017152A" w:rsidRDefault="0017152A" w:rsidP="007101DB">
      <w:pPr>
        <w:spacing w:after="0"/>
      </w:pPr>
      <w:r>
        <w:separator/>
      </w:r>
    </w:p>
  </w:endnote>
  <w:endnote w:type="continuationSeparator" w:id="0">
    <w:p w14:paraId="6E053B04" w14:textId="77777777" w:rsidR="0017152A" w:rsidRDefault="0017152A"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68134" w14:textId="77777777" w:rsidR="0017152A" w:rsidRDefault="0017152A" w:rsidP="007101DB">
      <w:pPr>
        <w:spacing w:after="0"/>
      </w:pPr>
      <w:r>
        <w:separator/>
      </w:r>
    </w:p>
  </w:footnote>
  <w:footnote w:type="continuationSeparator" w:id="0">
    <w:p w14:paraId="4B3812DE" w14:textId="77777777" w:rsidR="0017152A" w:rsidRDefault="0017152A" w:rsidP="007101DB">
      <w:pPr>
        <w:spacing w:after="0"/>
      </w:pPr>
      <w:r>
        <w:continuationSeparator/>
      </w:r>
    </w:p>
  </w:footnote>
  <w:footnote w:id="1">
    <w:p w14:paraId="60019200" w14:textId="77777777" w:rsidR="00980335" w:rsidRPr="000A1E54" w:rsidRDefault="00980335" w:rsidP="005F7853">
      <w:pPr>
        <w:pStyle w:val="FootnoteText"/>
        <w:jc w:val="both"/>
        <w:rPr>
          <w:rFonts w:ascii="Times New Roman" w:hAnsi="Times New Roman"/>
        </w:rPr>
      </w:pPr>
      <w:r>
        <w:rPr>
          <w:rStyle w:val="FootnoteReference"/>
        </w:rPr>
        <w:footnoteRef/>
      </w:r>
      <w:r w:rsidRPr="000A1E54">
        <w:rPr>
          <w:rFonts w:ascii="Times New Roman" w:hAnsi="Times New Roman"/>
        </w:rPr>
        <w:t xml:space="preserve"> </w:t>
      </w:r>
      <w:r w:rsidR="00083961">
        <w:rPr>
          <w:rFonts w:ascii="Times New Roman" w:hAnsi="Times New Roman"/>
        </w:rPr>
        <w:t>Atbilstoši</w:t>
      </w:r>
      <w:r w:rsidR="00497003">
        <w:rPr>
          <w:rFonts w:ascii="Times New Roman" w:hAnsi="Times New Roman"/>
        </w:rPr>
        <w:t xml:space="preserve"> </w:t>
      </w:r>
      <w:r w:rsidR="00497003" w:rsidRPr="00497003">
        <w:rPr>
          <w:rFonts w:ascii="Times New Roman" w:hAnsi="Times New Roman"/>
        </w:rPr>
        <w:t xml:space="preserve">Eiropas Parlamenta un Padomes </w:t>
      </w:r>
      <w:r w:rsidR="00497003">
        <w:rPr>
          <w:rFonts w:ascii="Times New Roman" w:hAnsi="Times New Roman"/>
        </w:rPr>
        <w:t xml:space="preserve">2021. gada 12. februāra </w:t>
      </w:r>
      <w:r w:rsidR="00497003" w:rsidRPr="00497003">
        <w:rPr>
          <w:rFonts w:ascii="Times New Roman" w:hAnsi="Times New Roman"/>
        </w:rPr>
        <w:t>Regula</w:t>
      </w:r>
      <w:r w:rsidR="00497003">
        <w:rPr>
          <w:rFonts w:ascii="Times New Roman" w:hAnsi="Times New Roman"/>
        </w:rPr>
        <w:t>s</w:t>
      </w:r>
      <w:r w:rsidR="00497003" w:rsidRPr="00497003">
        <w:rPr>
          <w:rFonts w:ascii="Times New Roman" w:hAnsi="Times New Roman"/>
        </w:rPr>
        <w:t xml:space="preserve"> (ES) </w:t>
      </w:r>
      <w:r w:rsidR="00497003">
        <w:rPr>
          <w:rFonts w:ascii="Times New Roman" w:hAnsi="Times New Roman"/>
        </w:rPr>
        <w:t>Nr. </w:t>
      </w:r>
      <w:r w:rsidR="00497003" w:rsidRPr="00497003">
        <w:rPr>
          <w:rFonts w:ascii="Times New Roman" w:hAnsi="Times New Roman"/>
        </w:rPr>
        <w:t>2021/241, ar ko izveido Atveseļošanas un noturības mehānismu</w:t>
      </w:r>
      <w:r w:rsidR="00497003">
        <w:rPr>
          <w:rFonts w:ascii="Times New Roman" w:hAnsi="Times New Roman"/>
        </w:rPr>
        <w:t>, 9.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938FD"/>
    <w:multiLevelType w:val="hybridMultilevel"/>
    <w:tmpl w:val="21368B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08466F"/>
    <w:multiLevelType w:val="hybridMultilevel"/>
    <w:tmpl w:val="BD120C3C"/>
    <w:lvl w:ilvl="0" w:tplc="32428F5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0610094">
    <w:abstractNumId w:val="1"/>
  </w:num>
  <w:num w:numId="2" w16cid:durableId="1658219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459B2"/>
    <w:rsid w:val="00067E28"/>
    <w:rsid w:val="0007799D"/>
    <w:rsid w:val="00082233"/>
    <w:rsid w:val="00083961"/>
    <w:rsid w:val="000A1E54"/>
    <w:rsid w:val="000B535E"/>
    <w:rsid w:val="000E58F8"/>
    <w:rsid w:val="000E7BDE"/>
    <w:rsid w:val="0017152A"/>
    <w:rsid w:val="00222ADD"/>
    <w:rsid w:val="002463A2"/>
    <w:rsid w:val="00264FE4"/>
    <w:rsid w:val="002E033A"/>
    <w:rsid w:val="002F3267"/>
    <w:rsid w:val="003001F5"/>
    <w:rsid w:val="003029D2"/>
    <w:rsid w:val="00462D69"/>
    <w:rsid w:val="00474F4F"/>
    <w:rsid w:val="0049170A"/>
    <w:rsid w:val="004938CA"/>
    <w:rsid w:val="00497003"/>
    <w:rsid w:val="004A7417"/>
    <w:rsid w:val="0051291D"/>
    <w:rsid w:val="005B41B9"/>
    <w:rsid w:val="005F7853"/>
    <w:rsid w:val="00613BA9"/>
    <w:rsid w:val="00663769"/>
    <w:rsid w:val="006A6196"/>
    <w:rsid w:val="007101DB"/>
    <w:rsid w:val="007345FA"/>
    <w:rsid w:val="00756EE4"/>
    <w:rsid w:val="00761AD3"/>
    <w:rsid w:val="007933F9"/>
    <w:rsid w:val="007F07DF"/>
    <w:rsid w:val="008360A8"/>
    <w:rsid w:val="008423C8"/>
    <w:rsid w:val="008513C7"/>
    <w:rsid w:val="0087295E"/>
    <w:rsid w:val="00886624"/>
    <w:rsid w:val="009073B0"/>
    <w:rsid w:val="00980335"/>
    <w:rsid w:val="009E1B3E"/>
    <w:rsid w:val="00A12D81"/>
    <w:rsid w:val="00A21770"/>
    <w:rsid w:val="00A269D2"/>
    <w:rsid w:val="00A72FE8"/>
    <w:rsid w:val="00AF098C"/>
    <w:rsid w:val="00AF612C"/>
    <w:rsid w:val="00BC343C"/>
    <w:rsid w:val="00BE3CBA"/>
    <w:rsid w:val="00D03E60"/>
    <w:rsid w:val="00D20AB2"/>
    <w:rsid w:val="00D54ABC"/>
    <w:rsid w:val="00D91C53"/>
    <w:rsid w:val="00DA252E"/>
    <w:rsid w:val="00DB5397"/>
    <w:rsid w:val="00FF4D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B98C"/>
  <w15:chartTrackingRefBased/>
  <w15:docId w15:val="{3D937B0B-5E81-43E4-9CE1-D36AAB40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93EB1-670F-49A9-B445-6320ECA4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Zaiga Barvida</cp:lastModifiedBy>
  <cp:revision>4</cp:revision>
  <cp:lastPrinted>2015-07-15T07:19:00Z</cp:lastPrinted>
  <dcterms:created xsi:type="dcterms:W3CDTF">2023-06-13T13:31:00Z</dcterms:created>
  <dcterms:modified xsi:type="dcterms:W3CDTF">2023-06-20T12:42:00Z</dcterms:modified>
</cp:coreProperties>
</file>