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6BE0076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23.02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F12E11">
        <w:rPr>
          <w:b/>
          <w:bCs/>
        </w:rPr>
        <w:t xml:space="preserve"> 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64E5237" w14:textId="1C985869" w:rsidR="00845410" w:rsidRDefault="00882B9D" w:rsidP="00A829AF">
      <w:pPr>
        <w:spacing w:after="0" w:line="240" w:lineRule="auto"/>
        <w:rPr>
          <w:rFonts w:cstheme="minorHAnsi"/>
          <w:color w:val="000000"/>
        </w:rPr>
      </w:pPr>
      <w:r w:rsidRPr="00882B9D">
        <w:rPr>
          <w:rFonts w:cstheme="minorHAnsi"/>
          <w:color w:val="000000"/>
        </w:rPr>
        <w:t>Aptauja par USG lokalizācijām</w:t>
      </w:r>
    </w:p>
    <w:p w14:paraId="463C7A3F" w14:textId="77777777" w:rsidR="00882B9D" w:rsidRDefault="00882B9D" w:rsidP="00A829AF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E22E060" w14:textId="77777777" w:rsidR="00882B9D" w:rsidRPr="00882B9D" w:rsidRDefault="00882B9D" w:rsidP="00882B9D">
      <w:pPr>
        <w:jc w:val="both"/>
        <w:rPr>
          <w:rFonts w:cstheme="minorHAnsi"/>
        </w:rPr>
      </w:pPr>
      <w:r w:rsidRPr="00882B9D">
        <w:rPr>
          <w:rFonts w:cstheme="minorHAnsi"/>
        </w:rPr>
        <w:t xml:space="preserve">Nacionālais veselības dienests lūdz atbildēt uz dažiem aptaujas jautājumiem </w:t>
      </w:r>
      <w:r w:rsidRPr="00882B9D">
        <w:rPr>
          <w:rFonts w:cstheme="minorHAnsi"/>
          <w:b/>
          <w:bCs/>
        </w:rPr>
        <w:t xml:space="preserve">līdz 2024.gada 29.februāra plkst.12.00 </w:t>
      </w:r>
      <w:r w:rsidRPr="00882B9D">
        <w:rPr>
          <w:rFonts w:cstheme="minorHAnsi"/>
        </w:rPr>
        <w:t>par ultrasonogrāfiju – kādām lokalizācijām un vecuma grupām pakalpojums tiek sniegts Jūsu ārstniecības iestādē par valsts budžeta līdzekļiem.</w:t>
      </w:r>
    </w:p>
    <w:p w14:paraId="1B06CF85" w14:textId="77777777" w:rsidR="00882B9D" w:rsidRPr="00882B9D" w:rsidRDefault="00882B9D" w:rsidP="00882B9D">
      <w:pPr>
        <w:rPr>
          <w:rFonts w:cstheme="minorHAnsi"/>
        </w:rPr>
      </w:pPr>
      <w:r w:rsidRPr="00882B9D">
        <w:rPr>
          <w:rFonts w:cstheme="minorHAnsi"/>
        </w:rPr>
        <w:t xml:space="preserve">Aptaujas saite </w:t>
      </w:r>
      <w:hyperlink r:id="rId7" w:history="1">
        <w:r w:rsidRPr="00882B9D">
          <w:rPr>
            <w:rStyle w:val="Hyperlink"/>
            <w:rFonts w:cstheme="minorHAnsi"/>
          </w:rPr>
          <w:t>https://forms.office.com/e/s5g5HvxkWg</w:t>
        </w:r>
      </w:hyperlink>
    </w:p>
    <w:p w14:paraId="154AC643" w14:textId="1B1134CA" w:rsidR="00090686" w:rsidRPr="003F228A" w:rsidRDefault="00090686" w:rsidP="00882B9D">
      <w:pPr>
        <w:jc w:val="both"/>
        <w:rPr>
          <w:rFonts w:cstheme="minorHAnsi"/>
          <w:b/>
          <w:bCs/>
        </w:rPr>
      </w:pP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BC3A0" w14:textId="77777777" w:rsidR="009264B5" w:rsidRDefault="009264B5" w:rsidP="00F5096D">
      <w:pPr>
        <w:spacing w:after="0" w:line="240" w:lineRule="auto"/>
      </w:pPr>
      <w:r>
        <w:separator/>
      </w:r>
    </w:p>
  </w:endnote>
  <w:endnote w:type="continuationSeparator" w:id="0">
    <w:p w14:paraId="058A1C01" w14:textId="77777777" w:rsidR="009264B5" w:rsidRDefault="009264B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1BBD3" w14:textId="77777777" w:rsidR="009264B5" w:rsidRDefault="009264B5" w:rsidP="00F5096D">
      <w:pPr>
        <w:spacing w:after="0" w:line="240" w:lineRule="auto"/>
      </w:pPr>
      <w:r>
        <w:separator/>
      </w:r>
    </w:p>
  </w:footnote>
  <w:footnote w:type="continuationSeparator" w:id="0">
    <w:p w14:paraId="5AEB25A1" w14:textId="77777777" w:rsidR="009264B5" w:rsidRDefault="009264B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02A9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264B5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12E11"/>
    <w:rsid w:val="00F50425"/>
    <w:rsid w:val="00F5096D"/>
    <w:rsid w:val="00F51696"/>
    <w:rsid w:val="00F7287F"/>
    <w:rsid w:val="00F93F8E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s5g5Hvxk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2024-03-05T13:14:00Z</dcterms:created>
  <dcterms:modified xsi:type="dcterms:W3CDTF">2024-03-05T13:58:00Z</dcterms:modified>
</cp:coreProperties>
</file>