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77777777" w:rsidR="00761C0D" w:rsidRPr="00CB5965" w:rsidRDefault="00761C0D" w:rsidP="00CD42B1">
      <w:pPr>
        <w:ind w:right="-1"/>
        <w:jc w:val="right"/>
        <w:rPr>
          <w:i/>
          <w:sz w:val="24"/>
          <w:szCs w:val="24"/>
        </w:rPr>
      </w:pPr>
      <w:r w:rsidRPr="00CB5965">
        <w:rPr>
          <w:i/>
          <w:sz w:val="24"/>
          <w:szCs w:val="24"/>
        </w:rPr>
        <w:t>2.pielikums</w:t>
      </w:r>
    </w:p>
    <w:p w14:paraId="7559FB30" w14:textId="3F49375E" w:rsidR="00761C0D" w:rsidRPr="00CB5965" w:rsidRDefault="00761C0D" w:rsidP="00CD42B1">
      <w:pPr>
        <w:ind w:right="-1"/>
        <w:jc w:val="right"/>
        <w:rPr>
          <w:i/>
          <w:sz w:val="24"/>
          <w:szCs w:val="24"/>
        </w:rPr>
      </w:pPr>
      <w:r w:rsidRPr="00CB5965">
        <w:rPr>
          <w:i/>
          <w:sz w:val="24"/>
          <w:szCs w:val="24"/>
        </w:rPr>
        <w:t xml:space="preserve">līgumam par </w:t>
      </w:r>
      <w:r w:rsidR="00976B2E">
        <w:rPr>
          <w:i/>
          <w:sz w:val="24"/>
          <w:szCs w:val="24"/>
        </w:rPr>
        <w:t>sekundārās ambulatorās</w:t>
      </w:r>
      <w:r w:rsidRPr="00CB5965">
        <w:rPr>
          <w:i/>
          <w:sz w:val="24"/>
          <w:szCs w:val="24"/>
        </w:rPr>
        <w:t xml:space="preserve"> veselības</w:t>
      </w:r>
    </w:p>
    <w:p w14:paraId="180648AA" w14:textId="77777777" w:rsidR="00761C0D" w:rsidRPr="00CB5965" w:rsidRDefault="00761C0D" w:rsidP="00CD42B1">
      <w:pPr>
        <w:ind w:right="-1"/>
        <w:jc w:val="right"/>
        <w:rPr>
          <w:i/>
          <w:sz w:val="24"/>
          <w:szCs w:val="24"/>
        </w:rPr>
      </w:pPr>
      <w:r w:rsidRPr="00CB5965">
        <w:rPr>
          <w:i/>
          <w:sz w:val="24"/>
          <w:szCs w:val="24"/>
        </w:rPr>
        <w:t>aprūpes pakalpojumu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0A92CF0D" w:rsidR="008C4355" w:rsidRPr="003E3E43" w:rsidRDefault="003E3E43" w:rsidP="00D16EDF">
      <w:pPr>
        <w:jc w:val="center"/>
        <w:rPr>
          <w:sz w:val="24"/>
          <w:szCs w:val="24"/>
        </w:rPr>
      </w:pPr>
      <w:r w:rsidRPr="003E3E43">
        <w:rPr>
          <w:b/>
          <w:sz w:val="24"/>
          <w:szCs w:val="24"/>
        </w:rPr>
        <w:t>sekundārās ambulatorās veselības aprūpes pakalpojumu sniedzējiem</w:t>
      </w:r>
      <w:r w:rsidR="001B3683">
        <w:rPr>
          <w:b/>
          <w:sz w:val="24"/>
          <w:szCs w:val="24"/>
        </w:rPr>
        <w:t xml:space="preserve"> </w:t>
      </w:r>
    </w:p>
    <w:p w14:paraId="1E46326C" w14:textId="77777777" w:rsidR="002650DB" w:rsidRPr="003148A9" w:rsidRDefault="002650DB" w:rsidP="00CD42B1">
      <w:pPr>
        <w:ind w:right="-1"/>
        <w:rPr>
          <w:sz w:val="24"/>
          <w:szCs w:val="24"/>
        </w:rPr>
      </w:pPr>
    </w:p>
    <w:p w14:paraId="0609249E" w14:textId="4331A2CC" w:rsidR="003E34E8" w:rsidRDefault="008C09BF" w:rsidP="00640053">
      <w:pPr>
        <w:numPr>
          <w:ilvl w:val="0"/>
          <w:numId w:val="3"/>
        </w:numPr>
        <w:tabs>
          <w:tab w:val="clear" w:pos="360"/>
        </w:tabs>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3E34E8" w:rsidRPr="00FF50C5">
        <w:rPr>
          <w:sz w:val="24"/>
          <w:szCs w:val="24"/>
        </w:rPr>
        <w:t>.</w:t>
      </w:r>
    </w:p>
    <w:p w14:paraId="27CE6A89" w14:textId="77777777" w:rsidR="003E34E8" w:rsidRPr="003B0DBC" w:rsidRDefault="003E34E8" w:rsidP="00640053">
      <w:pPr>
        <w:pStyle w:val="ListParagraph"/>
        <w:ind w:left="426" w:right="-1" w:hanging="426"/>
        <w:rPr>
          <w:sz w:val="8"/>
          <w:szCs w:val="8"/>
        </w:rPr>
      </w:pPr>
    </w:p>
    <w:p w14:paraId="34D9D8E5" w14:textId="33542876" w:rsidR="00E35DE8" w:rsidRDefault="000B0F24" w:rsidP="00640053">
      <w:pPr>
        <w:numPr>
          <w:ilvl w:val="0"/>
          <w:numId w:val="3"/>
        </w:numPr>
        <w:tabs>
          <w:tab w:val="clear" w:pos="360"/>
        </w:tabs>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7D2D64E8" w:rsidR="00E35DE8" w:rsidRPr="00131D44" w:rsidRDefault="00E35DE8" w:rsidP="00640053">
      <w:pPr>
        <w:numPr>
          <w:ilvl w:val="1"/>
          <w:numId w:val="3"/>
        </w:numPr>
        <w:tabs>
          <w:tab w:val="clear" w:pos="360"/>
        </w:tabs>
        <w:ind w:left="993" w:right="-1" w:hanging="567"/>
        <w:jc w:val="both"/>
        <w:rPr>
          <w:sz w:val="24"/>
          <w:szCs w:val="24"/>
        </w:rPr>
      </w:pPr>
      <w:r w:rsidRPr="00131D44">
        <w:rPr>
          <w:sz w:val="24"/>
          <w:szCs w:val="24"/>
        </w:rPr>
        <w:t>par Ukrainas pilsoņiem sniegt</w:t>
      </w:r>
      <w:r w:rsidR="00572140">
        <w:rPr>
          <w:sz w:val="24"/>
          <w:szCs w:val="24"/>
        </w:rPr>
        <w:t>o</w:t>
      </w:r>
      <w:r w:rsidRPr="00131D44">
        <w:rPr>
          <w:sz w:val="24"/>
          <w:szCs w:val="24"/>
        </w:rPr>
        <w:t xml:space="preserve"> neatliekam</w:t>
      </w:r>
      <w:r w:rsidR="00572140">
        <w:rPr>
          <w:sz w:val="24"/>
          <w:szCs w:val="24"/>
        </w:rPr>
        <w:t>o</w:t>
      </w:r>
      <w:r w:rsidRPr="00131D44">
        <w:rPr>
          <w:sz w:val="24"/>
          <w:szCs w:val="24"/>
        </w:rPr>
        <w:t xml:space="preserve"> medicīnisk</w:t>
      </w:r>
      <w:r w:rsidR="00572140">
        <w:rPr>
          <w:sz w:val="24"/>
          <w:szCs w:val="24"/>
        </w:rPr>
        <w:t>o</w:t>
      </w:r>
      <w:r w:rsidRPr="00131D44">
        <w:rPr>
          <w:sz w:val="24"/>
          <w:szCs w:val="24"/>
        </w:rPr>
        <w:t xml:space="preserve"> palīdzīb</w:t>
      </w:r>
      <w:r w:rsidR="00572140">
        <w:rPr>
          <w:sz w:val="24"/>
          <w:szCs w:val="24"/>
        </w:rPr>
        <w:t>u</w:t>
      </w:r>
      <w:r w:rsidRPr="00131D44">
        <w:rPr>
          <w:sz w:val="24"/>
          <w:szCs w:val="24"/>
        </w:rPr>
        <w:t>;</w:t>
      </w:r>
    </w:p>
    <w:p w14:paraId="760147FE" w14:textId="20535427" w:rsidR="00E35DE8" w:rsidRPr="00131D44" w:rsidRDefault="00E35DE8" w:rsidP="00640053">
      <w:pPr>
        <w:numPr>
          <w:ilvl w:val="1"/>
          <w:numId w:val="3"/>
        </w:numPr>
        <w:tabs>
          <w:tab w:val="clear" w:pos="360"/>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70ECA79F" w:rsidR="00E35DE8" w:rsidRPr="002F1C33" w:rsidRDefault="00E35DE8" w:rsidP="00640053">
      <w:pPr>
        <w:numPr>
          <w:ilvl w:val="1"/>
          <w:numId w:val="3"/>
        </w:numPr>
        <w:tabs>
          <w:tab w:val="clear" w:pos="360"/>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w:t>
      </w:r>
      <w:r w:rsidR="00BF1096">
        <w:rPr>
          <w:sz w:val="24"/>
          <w:szCs w:val="24"/>
        </w:rPr>
        <w:t xml:space="preserve">Līguma </w:t>
      </w:r>
      <w:r w:rsidRPr="002F1C33">
        <w:rPr>
          <w:sz w:val="24"/>
          <w:szCs w:val="24"/>
        </w:rPr>
        <w:t xml:space="preserve">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0E01308E" w14:textId="1D6C957B" w:rsidR="0002198C" w:rsidRPr="0002198C" w:rsidRDefault="0002198C" w:rsidP="0002198C">
      <w:pPr>
        <w:pStyle w:val="ListParagraph"/>
        <w:numPr>
          <w:ilvl w:val="0"/>
          <w:numId w:val="3"/>
        </w:numPr>
        <w:tabs>
          <w:tab w:val="clear" w:pos="360"/>
        </w:tabs>
        <w:ind w:left="426" w:right="27" w:hanging="426"/>
        <w:jc w:val="both"/>
        <w:rPr>
          <w:sz w:val="24"/>
          <w:szCs w:val="24"/>
        </w:rPr>
      </w:pPr>
      <w:r w:rsidRPr="0002198C">
        <w:rPr>
          <w:sz w:val="24"/>
          <w:szCs w:val="24"/>
        </w:rPr>
        <w:t>Uzskaites dokumenti par sniegtajiem sekundārajiem ambulatorajiem veselības aprūpes pakalpojumiem rēķinos tiek iekļauti atbilstoši šādiem nosacījumiem:</w:t>
      </w:r>
    </w:p>
    <w:p w14:paraId="5EB0783F" w14:textId="77777777" w:rsidR="0002198C" w:rsidRPr="0002198C" w:rsidRDefault="0002198C" w:rsidP="0002198C">
      <w:pPr>
        <w:numPr>
          <w:ilvl w:val="1"/>
          <w:numId w:val="3"/>
        </w:numPr>
        <w:tabs>
          <w:tab w:val="clear" w:pos="360"/>
        </w:tabs>
        <w:ind w:left="993" w:right="27" w:hanging="567"/>
        <w:jc w:val="both"/>
        <w:rPr>
          <w:sz w:val="24"/>
          <w:szCs w:val="24"/>
        </w:rPr>
      </w:pPr>
      <w:r w:rsidRPr="0002198C">
        <w:rPr>
          <w:sz w:val="24"/>
          <w:szCs w:val="24"/>
        </w:rPr>
        <w:t>prioritāri attiecīgajā pakalpojumu programmā rēķinos tiek iekļauti uzskaites dokumenti par sniegtajiem sekundārajiem ambulatorajiem veselības aprūpes pakalpojumiem bērniem un grūtniecēm;</w:t>
      </w:r>
    </w:p>
    <w:p w14:paraId="3301FFB9" w14:textId="77777777" w:rsidR="0002198C" w:rsidRPr="0002198C" w:rsidRDefault="0002198C" w:rsidP="0002198C">
      <w:pPr>
        <w:numPr>
          <w:ilvl w:val="1"/>
          <w:numId w:val="3"/>
        </w:numPr>
        <w:tabs>
          <w:tab w:val="clear" w:pos="360"/>
        </w:tabs>
        <w:ind w:left="993" w:right="27" w:hanging="567"/>
        <w:jc w:val="both"/>
        <w:rPr>
          <w:sz w:val="24"/>
          <w:szCs w:val="24"/>
        </w:rPr>
      </w:pPr>
      <w:r w:rsidRPr="0002198C">
        <w:rPr>
          <w:sz w:val="24"/>
          <w:szCs w:val="24"/>
        </w:rPr>
        <w:t>uzskaites dokumenti par sniegtajiem sekundārajiem ambulatorajiem veselības aprūpes pakalpojumiem pārējām iedzīvotāju grupām rēķinos tiek iekļauti atbilstoši aprūpes epizodes sākuma datumam;</w:t>
      </w:r>
    </w:p>
    <w:p w14:paraId="2D626191" w14:textId="45EAF699" w:rsidR="0002198C" w:rsidRPr="0002198C" w:rsidRDefault="0002198C" w:rsidP="0002198C">
      <w:pPr>
        <w:numPr>
          <w:ilvl w:val="1"/>
          <w:numId w:val="3"/>
        </w:numPr>
        <w:tabs>
          <w:tab w:val="clear" w:pos="360"/>
        </w:tabs>
        <w:ind w:left="993" w:right="27" w:hanging="567"/>
        <w:jc w:val="both"/>
        <w:rPr>
          <w:sz w:val="24"/>
          <w:szCs w:val="24"/>
        </w:rPr>
      </w:pPr>
      <w:r w:rsidRPr="0002198C">
        <w:rPr>
          <w:sz w:val="24"/>
          <w:szCs w:val="24"/>
        </w:rPr>
        <w:t>uzskaites dokumenti, kas nav iekļauti kārtējā mēneša rēķinā, tiek iekļauti nākošo mēnešu rēķinos atbilstoši šajā punktā noteiktajai kārtībai.</w:t>
      </w:r>
    </w:p>
    <w:p w14:paraId="620337B4" w14:textId="77777777" w:rsidR="0002198C" w:rsidRPr="0002198C" w:rsidRDefault="0002198C" w:rsidP="0002198C">
      <w:pPr>
        <w:ind w:left="360" w:right="-1"/>
        <w:jc w:val="both"/>
        <w:rPr>
          <w:sz w:val="8"/>
          <w:szCs w:val="8"/>
        </w:rPr>
      </w:pPr>
    </w:p>
    <w:p w14:paraId="1BC41649" w14:textId="522C3D82" w:rsidR="003148A9" w:rsidRPr="00F10568" w:rsidRDefault="00590EC1" w:rsidP="00B12F02">
      <w:pPr>
        <w:pStyle w:val="BodyText"/>
        <w:numPr>
          <w:ilvl w:val="0"/>
          <w:numId w:val="3"/>
        </w:numPr>
        <w:tabs>
          <w:tab w:val="clear" w:pos="360"/>
          <w:tab w:val="num" w:pos="426"/>
        </w:tabs>
        <w:spacing w:after="0"/>
        <w:ind w:left="426" w:right="-1" w:hanging="426"/>
        <w:jc w:val="both"/>
        <w:rPr>
          <w:sz w:val="24"/>
          <w:szCs w:val="24"/>
        </w:rPr>
      </w:pPr>
      <w:r w:rsidRPr="00590EC1">
        <w:rPr>
          <w:sz w:val="24"/>
          <w:szCs w:val="24"/>
        </w:rPr>
        <w:t>IZPILDĪTĀJS 2 (divu) darba dienu laikā pēc šī Līguma pielikuma 2.punktā noteiktā datuma Vadības informācijas sistēmā izskata izveidoto rēķinu un par konstatētajām neatbilstībām informē DIENESTU. Trešaj</w:t>
      </w:r>
      <w:r>
        <w:rPr>
          <w:sz w:val="24"/>
          <w:szCs w:val="24"/>
        </w:rPr>
        <w:t>ā darba dienā pēc šī pielikuma 2</w:t>
      </w:r>
      <w:r w:rsidRPr="00590EC1">
        <w:rPr>
          <w:sz w:val="24"/>
          <w:szCs w:val="24"/>
        </w:rPr>
        <w:t>.punktā noteiktā datuma DIENESTS apstiprina izveidoto rēķinu, uzliekot pazīmi „PA”- piegādātājs akceptē.</w:t>
      </w:r>
    </w:p>
    <w:p w14:paraId="6B578904" w14:textId="77777777" w:rsidR="00F10568" w:rsidRPr="003B0DBC" w:rsidRDefault="00F10568" w:rsidP="00640053">
      <w:pPr>
        <w:pStyle w:val="BodyText"/>
        <w:tabs>
          <w:tab w:val="num" w:pos="426"/>
        </w:tabs>
        <w:spacing w:after="0"/>
        <w:ind w:left="426" w:right="-1" w:hanging="426"/>
        <w:jc w:val="both"/>
        <w:rPr>
          <w:bCs/>
          <w:sz w:val="8"/>
          <w:szCs w:val="8"/>
          <w:u w:val="single"/>
        </w:rPr>
      </w:pPr>
    </w:p>
    <w:p w14:paraId="731703CF" w14:textId="5FD1755F" w:rsidR="00872263" w:rsidRPr="00293CBD" w:rsidRDefault="008C09BF" w:rsidP="00640053">
      <w:pPr>
        <w:pStyle w:val="BodyText"/>
        <w:numPr>
          <w:ilvl w:val="0"/>
          <w:numId w:val="3"/>
        </w:numPr>
        <w:tabs>
          <w:tab w:val="clear" w:pos="360"/>
        </w:tabs>
        <w:spacing w:after="0"/>
        <w:ind w:left="426" w:right="-1" w:hanging="426"/>
        <w:jc w:val="both"/>
        <w:rPr>
          <w:bCs/>
          <w:sz w:val="24"/>
          <w:szCs w:val="24"/>
          <w:u w:val="single"/>
        </w:rPr>
      </w:pPr>
      <w:r w:rsidRPr="00293CBD">
        <w:rPr>
          <w:sz w:val="24"/>
          <w:szCs w:val="24"/>
        </w:rPr>
        <w:t>DIENEST</w:t>
      </w:r>
      <w:r w:rsidR="00B7502C" w:rsidRPr="00293CBD">
        <w:rPr>
          <w:sz w:val="24"/>
          <w:szCs w:val="24"/>
        </w:rPr>
        <w:t>S</w:t>
      </w:r>
      <w:r w:rsidRPr="00293CBD">
        <w:rPr>
          <w:sz w:val="24"/>
          <w:szCs w:val="24"/>
        </w:rPr>
        <w:t xml:space="preserve"> </w:t>
      </w:r>
      <w:r w:rsidR="00D60063" w:rsidRPr="00293CBD">
        <w:rPr>
          <w:sz w:val="24"/>
          <w:szCs w:val="24"/>
        </w:rPr>
        <w:t>20 (divdesmit) kalendāro dienu laikā</w:t>
      </w:r>
      <w:r w:rsidR="00DC71F0" w:rsidRPr="00293CBD">
        <w:rPr>
          <w:sz w:val="24"/>
          <w:szCs w:val="24"/>
        </w:rPr>
        <w:t xml:space="preserve"> no </w:t>
      </w:r>
      <w:r w:rsidR="00C90F57" w:rsidRPr="00293CBD">
        <w:rPr>
          <w:sz w:val="24"/>
          <w:szCs w:val="24"/>
        </w:rPr>
        <w:t>brīža, kad IZPILDĪTĀJS atbilstoši</w:t>
      </w:r>
      <w:r w:rsidR="00C90F57" w:rsidRPr="00B12F02">
        <w:rPr>
          <w:sz w:val="24"/>
          <w:szCs w:val="24"/>
        </w:rPr>
        <w:t xml:space="preserve"> </w:t>
      </w:r>
      <w:r w:rsidR="00C90F57" w:rsidRPr="00293CBD">
        <w:rPr>
          <w:sz w:val="24"/>
          <w:szCs w:val="24"/>
        </w:rPr>
        <w:t>šī Līgu</w:t>
      </w:r>
      <w:bookmarkStart w:id="0" w:name="_GoBack"/>
      <w:bookmarkEnd w:id="0"/>
      <w:r w:rsidR="00C90F57" w:rsidRPr="00293CBD">
        <w:rPr>
          <w:sz w:val="24"/>
          <w:szCs w:val="24"/>
        </w:rPr>
        <w:t xml:space="preserve">ma pielikuma </w:t>
      </w:r>
      <w:r w:rsidR="004D0422" w:rsidRPr="00293CBD">
        <w:rPr>
          <w:sz w:val="24"/>
          <w:szCs w:val="24"/>
        </w:rPr>
        <w:t>4</w:t>
      </w:r>
      <w:r w:rsidR="00C90F57" w:rsidRPr="00293CBD">
        <w:rPr>
          <w:sz w:val="24"/>
          <w:szCs w:val="24"/>
        </w:rPr>
        <w:t xml:space="preserve">.punktam Vadības informācijas sistēmā </w:t>
      </w:r>
      <w:r w:rsidR="005B6346" w:rsidRPr="00293CBD">
        <w:rPr>
          <w:sz w:val="24"/>
          <w:szCs w:val="24"/>
        </w:rPr>
        <w:t xml:space="preserve">rēķinu </w:t>
      </w:r>
      <w:r w:rsidR="00C90F57" w:rsidRPr="00293CBD">
        <w:rPr>
          <w:sz w:val="24"/>
          <w:szCs w:val="24"/>
        </w:rPr>
        <w:t>apstiprinājis</w:t>
      </w:r>
      <w:r w:rsidR="00EB53ED" w:rsidRPr="00293CBD">
        <w:rPr>
          <w:sz w:val="24"/>
          <w:szCs w:val="24"/>
        </w:rPr>
        <w:t>,</w:t>
      </w:r>
      <w:r w:rsidR="00C90F57" w:rsidRPr="00293CBD">
        <w:rPr>
          <w:sz w:val="24"/>
          <w:szCs w:val="24"/>
        </w:rPr>
        <w:t xml:space="preserve"> </w:t>
      </w:r>
      <w:r w:rsidR="003148A9" w:rsidRPr="00293CBD">
        <w:rPr>
          <w:sz w:val="24"/>
          <w:szCs w:val="24"/>
        </w:rPr>
        <w:t xml:space="preserve">apmaksā </w:t>
      </w:r>
      <w:r w:rsidR="00C90F57" w:rsidRPr="00293CBD">
        <w:rPr>
          <w:sz w:val="24"/>
          <w:szCs w:val="24"/>
        </w:rPr>
        <w:t xml:space="preserve">to. Vadības </w:t>
      </w:r>
      <w:r w:rsidR="00216E74" w:rsidRPr="00293CBD">
        <w:rPr>
          <w:sz w:val="24"/>
          <w:szCs w:val="24"/>
        </w:rPr>
        <w:t xml:space="preserve">informācijas </w:t>
      </w:r>
      <w:r w:rsidR="00C90F57" w:rsidRPr="00293CBD">
        <w:rPr>
          <w:sz w:val="24"/>
          <w:szCs w:val="24"/>
        </w:rPr>
        <w:t xml:space="preserve">sistēmā izveidots un apstiprināts rēķins </w:t>
      </w:r>
      <w:r w:rsidR="00D60063" w:rsidRPr="00293CBD">
        <w:rPr>
          <w:sz w:val="24"/>
          <w:szCs w:val="24"/>
        </w:rPr>
        <w:t xml:space="preserve"> netiek izdrukāts un ir derīgs bez paraksta</w:t>
      </w:r>
      <w:r w:rsidR="003148A9" w:rsidRPr="00293CBD">
        <w:rPr>
          <w:sz w:val="24"/>
          <w:szCs w:val="24"/>
        </w:rPr>
        <w:t>.</w:t>
      </w:r>
    </w:p>
    <w:p w14:paraId="54FA22C5" w14:textId="77777777" w:rsidR="00872263" w:rsidRPr="003B0DBC" w:rsidRDefault="00872263" w:rsidP="00640053">
      <w:pPr>
        <w:pStyle w:val="ListParagraph"/>
        <w:ind w:left="426" w:right="-1" w:hanging="426"/>
        <w:rPr>
          <w:sz w:val="8"/>
          <w:szCs w:val="8"/>
        </w:rPr>
      </w:pPr>
    </w:p>
    <w:p w14:paraId="3B4775DA" w14:textId="72AA822B" w:rsidR="009E3286" w:rsidRPr="00640053" w:rsidRDefault="00872263" w:rsidP="00640053">
      <w:pPr>
        <w:pStyle w:val="BodyText"/>
        <w:numPr>
          <w:ilvl w:val="0"/>
          <w:numId w:val="3"/>
        </w:numPr>
        <w:tabs>
          <w:tab w:val="clear" w:pos="360"/>
        </w:tabs>
        <w:spacing w:after="0"/>
        <w:ind w:left="426" w:right="-1" w:hanging="426"/>
        <w:jc w:val="both"/>
        <w:rPr>
          <w:bCs/>
          <w:sz w:val="24"/>
          <w:szCs w:val="24"/>
          <w:u w:val="single"/>
        </w:rPr>
      </w:pPr>
      <w:r w:rsidRPr="00640053">
        <w:rPr>
          <w:sz w:val="24"/>
          <w:szCs w:val="24"/>
        </w:rPr>
        <w:t>DIENEST</w:t>
      </w:r>
      <w:r w:rsidR="00B7502C">
        <w:rPr>
          <w:sz w:val="24"/>
          <w:szCs w:val="24"/>
        </w:rPr>
        <w:t xml:space="preserve">S </w:t>
      </w:r>
      <w:r w:rsidR="009E3286" w:rsidRPr="00640053">
        <w:rPr>
          <w:sz w:val="24"/>
          <w:szCs w:val="24"/>
        </w:rPr>
        <w:t xml:space="preserve">līdz katra mēneša 15.datumam </w:t>
      </w:r>
      <w:r w:rsidRPr="00640053">
        <w:rPr>
          <w:sz w:val="24"/>
          <w:szCs w:val="24"/>
        </w:rPr>
        <w:t>var veikt priekšapmaksu</w:t>
      </w:r>
      <w:r w:rsidR="009E3286" w:rsidRPr="00640053">
        <w:rPr>
          <w:sz w:val="24"/>
          <w:szCs w:val="24"/>
        </w:rPr>
        <w:t>:</w:t>
      </w:r>
    </w:p>
    <w:p w14:paraId="178D4069" w14:textId="67E0EBFB" w:rsidR="009E3286" w:rsidRPr="00640053" w:rsidRDefault="0002198C" w:rsidP="00640053">
      <w:pPr>
        <w:suppressAutoHyphens/>
        <w:ind w:left="851" w:hanging="425"/>
        <w:jc w:val="both"/>
        <w:rPr>
          <w:sz w:val="24"/>
          <w:szCs w:val="24"/>
        </w:rPr>
      </w:pPr>
      <w:r>
        <w:rPr>
          <w:sz w:val="24"/>
          <w:szCs w:val="24"/>
        </w:rPr>
        <w:t>6</w:t>
      </w:r>
      <w:r w:rsidR="009E3286" w:rsidRPr="00640053">
        <w:rPr>
          <w:sz w:val="24"/>
          <w:szCs w:val="24"/>
        </w:rPr>
        <w:t xml:space="preserve">.1. par laika posmu no gada sākuma līdz novembrim (ieskaitot): </w:t>
      </w:r>
    </w:p>
    <w:p w14:paraId="20ECB7A4" w14:textId="6FAB0D3E"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.1.1.</w:t>
      </w:r>
      <w:r w:rsidR="009E3286" w:rsidRPr="00640053">
        <w:rPr>
          <w:sz w:val="24"/>
          <w:szCs w:val="24"/>
        </w:rPr>
        <w:tab/>
        <w:t xml:space="preserve">līdz 50% apmērā no attiecīgajam mēnesim atbilstoši Līguma 2.1.1.punktam plānotās summas; </w:t>
      </w:r>
    </w:p>
    <w:p w14:paraId="344DCA99" w14:textId="65DF7975"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.1.2.</w:t>
      </w:r>
      <w:r w:rsidR="009E3286" w:rsidRPr="00640053">
        <w:rPr>
          <w:sz w:val="24"/>
          <w:szCs w:val="24"/>
        </w:rPr>
        <w:tab/>
        <w:t>līdz 50% apmērā no iepriekšējā mēneša rēķinā iekļautās summas</w:t>
      </w:r>
      <w:r w:rsidR="00640053" w:rsidRPr="00640053">
        <w:rPr>
          <w:sz w:val="24"/>
          <w:szCs w:val="24"/>
        </w:rPr>
        <w:t xml:space="preserve"> par Līguma 1.pielikuma 3.punktā norādītajiem veselības aprūpes </w:t>
      </w:r>
      <w:r w:rsidR="00640053" w:rsidRPr="00640053">
        <w:rPr>
          <w:sz w:val="24"/>
          <w:szCs w:val="24"/>
        </w:rPr>
        <w:lastRenderedPageBreak/>
        <w:t>pakalpojumiem</w:t>
      </w:r>
      <w:r w:rsidR="009E3286" w:rsidRPr="00640053">
        <w:rPr>
          <w:sz w:val="24"/>
          <w:szCs w:val="24"/>
        </w:rPr>
        <w:t>, kas tiek maksāta virs summas, kas plānota atbilstoši Līguma 2.1.1.</w:t>
      </w:r>
      <w:r w:rsidR="00640053">
        <w:rPr>
          <w:sz w:val="24"/>
          <w:szCs w:val="24"/>
        </w:rPr>
        <w:t>punktam</w:t>
      </w:r>
      <w:r w:rsidR="009E3286" w:rsidRPr="00640053">
        <w:rPr>
          <w:sz w:val="24"/>
          <w:szCs w:val="24"/>
        </w:rPr>
        <w:t>;</w:t>
      </w:r>
    </w:p>
    <w:p w14:paraId="27621604" w14:textId="3D2BFB13" w:rsidR="009E3286" w:rsidRPr="00640053" w:rsidRDefault="0002198C" w:rsidP="00640053">
      <w:pPr>
        <w:suppressAutoHyphens/>
        <w:ind w:left="851" w:hanging="425"/>
        <w:jc w:val="both"/>
        <w:rPr>
          <w:sz w:val="24"/>
          <w:szCs w:val="24"/>
        </w:rPr>
      </w:pPr>
      <w:r>
        <w:rPr>
          <w:sz w:val="24"/>
          <w:szCs w:val="24"/>
        </w:rPr>
        <w:t>6</w:t>
      </w:r>
      <w:r w:rsidR="009E3286" w:rsidRPr="00640053">
        <w:rPr>
          <w:sz w:val="24"/>
          <w:szCs w:val="24"/>
        </w:rPr>
        <w:t>.2.</w:t>
      </w:r>
      <w:r w:rsidR="009E3286" w:rsidRPr="00640053">
        <w:rPr>
          <w:sz w:val="24"/>
          <w:szCs w:val="24"/>
        </w:rPr>
        <w:tab/>
        <w:t>par decembri:</w:t>
      </w:r>
    </w:p>
    <w:p w14:paraId="78F36766" w14:textId="06658720"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.2.1.</w:t>
      </w:r>
      <w:r w:rsidR="009E3286" w:rsidRPr="00640053">
        <w:rPr>
          <w:sz w:val="24"/>
          <w:szCs w:val="24"/>
        </w:rPr>
        <w:tab/>
        <w:t xml:space="preserve">līdz 100% apmērā no decembrim atbilstoši Līguma 2.1.1.punktam plānotās summas, nepārsniedzot gadam kopā atbilstoši Līguma 2.1.1.punktam plānoto summu, ja 10 (desmit) mēnešos IZPILDĪTĀJA faktiski sniegtais veselības aprūpes pakalpojumu apjoms naudas izteiksmē  pārsniedz šim periodam plānoto finansējumu; </w:t>
      </w:r>
    </w:p>
    <w:p w14:paraId="2CD2ACFE" w14:textId="3D2EF30A"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.2.2.</w:t>
      </w:r>
      <w:r w:rsidR="009E3286" w:rsidRPr="00640053">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veselības aprūpes pakalpojumu apjoms naudas izteiksmē  nesasniedz šim periodam plānoto </w:t>
      </w:r>
      <w:r w:rsidR="00640053" w:rsidRPr="00640053">
        <w:rPr>
          <w:sz w:val="24"/>
          <w:szCs w:val="24"/>
        </w:rPr>
        <w:t>summu</w:t>
      </w:r>
      <w:r w:rsidR="009E3286" w:rsidRPr="00640053">
        <w:rPr>
          <w:sz w:val="24"/>
          <w:szCs w:val="24"/>
        </w:rPr>
        <w:t xml:space="preserve">; </w:t>
      </w:r>
    </w:p>
    <w:p w14:paraId="0AB43505" w14:textId="77777777" w:rsidR="00346C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.2.</w:t>
      </w:r>
      <w:r>
        <w:rPr>
          <w:sz w:val="24"/>
          <w:szCs w:val="24"/>
        </w:rPr>
        <w:t>3</w:t>
      </w:r>
      <w:r w:rsidR="009E3286" w:rsidRPr="00640053">
        <w:rPr>
          <w:sz w:val="24"/>
          <w:szCs w:val="24"/>
        </w:rPr>
        <w:t>.</w:t>
      </w:r>
      <w:r w:rsidR="009E3286" w:rsidRPr="00640053">
        <w:rPr>
          <w:sz w:val="24"/>
          <w:szCs w:val="24"/>
        </w:rPr>
        <w:tab/>
        <w:t>līdz 90% apmērā no mēneša vidējās izpildes naudas izteiksmē</w:t>
      </w:r>
      <w:r w:rsidR="00640053" w:rsidRPr="00640053">
        <w:rPr>
          <w:sz w:val="24"/>
          <w:szCs w:val="24"/>
        </w:rPr>
        <w:t xml:space="preserve"> attiecībā uz </w:t>
      </w:r>
      <w:r w:rsidR="00BF1096">
        <w:rPr>
          <w:sz w:val="24"/>
          <w:szCs w:val="24"/>
        </w:rPr>
        <w:t xml:space="preserve">šī </w:t>
      </w:r>
      <w:r w:rsidR="00640053" w:rsidRPr="00640053">
        <w:rPr>
          <w:sz w:val="24"/>
          <w:szCs w:val="24"/>
        </w:rPr>
        <w:t>Līguma 1.pielikuma 3.punktā norādītajiem veselības aprūpes pakalpojumiem</w:t>
      </w:r>
      <w:r w:rsidR="009E3286" w:rsidRPr="00640053">
        <w:rPr>
          <w:sz w:val="24"/>
          <w:szCs w:val="24"/>
        </w:rPr>
        <w:t xml:space="preserve">, ņemot vērā IZPILDĪTĀJA faktisko </w:t>
      </w:r>
      <w:r w:rsidR="00640053" w:rsidRPr="00640053">
        <w:rPr>
          <w:sz w:val="24"/>
          <w:szCs w:val="24"/>
        </w:rPr>
        <w:t xml:space="preserve">veselības aprūpes pakalpojumu apjoma </w:t>
      </w:r>
      <w:r w:rsidR="009E3286" w:rsidRPr="00640053">
        <w:rPr>
          <w:sz w:val="24"/>
          <w:szCs w:val="24"/>
        </w:rPr>
        <w:t>izpildi 10 (desmit) mēnešos</w:t>
      </w:r>
      <w:r w:rsidR="00346C53">
        <w:rPr>
          <w:sz w:val="24"/>
          <w:szCs w:val="24"/>
        </w:rPr>
        <w:t>;</w:t>
      </w:r>
    </w:p>
    <w:p w14:paraId="14EE6F0B" w14:textId="7C0BE88A" w:rsidR="009E3286" w:rsidRPr="00640053" w:rsidRDefault="00346C53" w:rsidP="00346C53">
      <w:pPr>
        <w:tabs>
          <w:tab w:val="left" w:pos="851"/>
        </w:tabs>
        <w:suppressAutoHyphens/>
        <w:ind w:left="851" w:hanging="425"/>
        <w:jc w:val="both"/>
        <w:rPr>
          <w:sz w:val="24"/>
          <w:szCs w:val="24"/>
        </w:rPr>
      </w:pPr>
      <w:r>
        <w:rPr>
          <w:sz w:val="24"/>
          <w:szCs w:val="24"/>
        </w:rPr>
        <w:t>6.3.</w:t>
      </w:r>
      <w:r w:rsidRPr="00346C53">
        <w:rPr>
          <w:sz w:val="24"/>
          <w:szCs w:val="24"/>
        </w:rPr>
        <w:t xml:space="preserve"> </w:t>
      </w:r>
      <w:r>
        <w:rPr>
          <w:sz w:val="24"/>
          <w:szCs w:val="24"/>
        </w:rPr>
        <w:t xml:space="preserve">par kārtējā gada  janvāri laika posmā līdz </w:t>
      </w:r>
      <w:r w:rsidRPr="009D2D4C">
        <w:rPr>
          <w:sz w:val="24"/>
          <w:szCs w:val="24"/>
        </w:rPr>
        <w:t xml:space="preserve">paziņojuma par plānoto finansējuma apjomu veselības aprūpes pakalpojumu nodrošināšanai </w:t>
      </w:r>
      <w:r>
        <w:rPr>
          <w:sz w:val="24"/>
          <w:szCs w:val="24"/>
        </w:rPr>
        <w:t xml:space="preserve">kārtējam </w:t>
      </w:r>
      <w:r w:rsidRPr="009D2D4C">
        <w:rPr>
          <w:sz w:val="24"/>
          <w:szCs w:val="24"/>
        </w:rPr>
        <w:t>gadam</w:t>
      </w:r>
      <w:r>
        <w:rPr>
          <w:sz w:val="24"/>
          <w:szCs w:val="24"/>
        </w:rPr>
        <w:t xml:space="preserve"> saņemšanas - līdz 50% apmērā no aprēķinātās viena mēneša vidējās rēķinu summas par iepriekšējo gadu,</w:t>
      </w:r>
      <w:r w:rsidRPr="009A5FE6">
        <w:rPr>
          <w:sz w:val="24"/>
          <w:szCs w:val="24"/>
        </w:rPr>
        <w:t xml:space="preserve"> </w:t>
      </w:r>
      <w:r w:rsidRPr="0002198C">
        <w:rPr>
          <w:sz w:val="24"/>
          <w:szCs w:val="24"/>
        </w:rPr>
        <w:t>p</w:t>
      </w:r>
      <w:r>
        <w:rPr>
          <w:sz w:val="24"/>
          <w:szCs w:val="24"/>
        </w:rPr>
        <w:t>amatojoties uz IZPILDĪTĀJA rakstisku</w:t>
      </w:r>
      <w:r w:rsidRPr="0002198C">
        <w:rPr>
          <w:sz w:val="24"/>
          <w:szCs w:val="24"/>
        </w:rPr>
        <w:t xml:space="preserve"> iesniegum</w:t>
      </w:r>
      <w:r>
        <w:rPr>
          <w:sz w:val="24"/>
          <w:szCs w:val="24"/>
        </w:rPr>
        <w:t>u.</w:t>
      </w: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3EFD3BC2" w14:textId="38C208C2" w:rsidR="0002198C" w:rsidRDefault="0002198C" w:rsidP="0002198C">
      <w:pPr>
        <w:numPr>
          <w:ilvl w:val="0"/>
          <w:numId w:val="3"/>
        </w:numPr>
        <w:tabs>
          <w:tab w:val="clear" w:pos="360"/>
        </w:tabs>
        <w:ind w:left="426" w:right="-1" w:hanging="426"/>
        <w:jc w:val="both"/>
        <w:rPr>
          <w:sz w:val="24"/>
          <w:szCs w:val="24"/>
        </w:rPr>
      </w:pPr>
      <w:r w:rsidRPr="0002198C">
        <w:rPr>
          <w:sz w:val="24"/>
          <w:szCs w:val="24"/>
        </w:rPr>
        <w:t>Gadījumā, ja IZPILDĪTĀJS vēlas saņemt priekšapmaksu, kas ir lielāka par 50% no plānotajām veselības aprūpes pakalpojumu izmaksām attiecīgajā mēnesī, tad DIENEST</w:t>
      </w:r>
      <w:r w:rsidR="00D16EDF">
        <w:rPr>
          <w:sz w:val="24"/>
          <w:szCs w:val="24"/>
        </w:rPr>
        <w:t xml:space="preserve">S </w:t>
      </w:r>
      <w:r w:rsidRPr="0002198C">
        <w:rPr>
          <w:sz w:val="24"/>
          <w:szCs w:val="24"/>
        </w:rPr>
        <w:t xml:space="preserve">pēc IZPILDĪTĀJA rakstiski pamatota iesnieguma </w:t>
      </w:r>
      <w:r w:rsidR="00346C53">
        <w:rPr>
          <w:sz w:val="24"/>
          <w:szCs w:val="24"/>
        </w:rPr>
        <w:t xml:space="preserve">saņemšanas </w:t>
      </w:r>
      <w:r w:rsidRPr="0002198C">
        <w:rPr>
          <w:sz w:val="24"/>
          <w:szCs w:val="24"/>
        </w:rPr>
        <w:t>var veikt papildus avansu. DIENEST</w:t>
      </w:r>
      <w:r w:rsidR="0089172F">
        <w:rPr>
          <w:sz w:val="24"/>
          <w:szCs w:val="24"/>
        </w:rPr>
        <w:t>S</w:t>
      </w:r>
      <w:r w:rsidR="00A06A42">
        <w:rPr>
          <w:sz w:val="24"/>
          <w:szCs w:val="24"/>
        </w:rPr>
        <w:t xml:space="preserve"> </w:t>
      </w:r>
      <w:r w:rsidRPr="0002198C">
        <w:rPr>
          <w:sz w:val="24"/>
          <w:szCs w:val="24"/>
        </w:rPr>
        <w:t>rakstiski informē IZPILDĪTĀJU par papildus avansa ieturēšanas termiņiem un kārtību.</w:t>
      </w:r>
    </w:p>
    <w:p w14:paraId="06D6DDE9" w14:textId="77777777" w:rsidR="00346C53" w:rsidRPr="00346C53" w:rsidRDefault="00346C53" w:rsidP="00346C53">
      <w:pPr>
        <w:ind w:left="426" w:right="-1"/>
        <w:jc w:val="both"/>
        <w:rPr>
          <w:sz w:val="12"/>
          <w:szCs w:val="12"/>
        </w:rPr>
      </w:pPr>
    </w:p>
    <w:p w14:paraId="5345D325" w14:textId="77777777" w:rsidR="00346C53" w:rsidRPr="009D2D4C" w:rsidRDefault="00346C53" w:rsidP="00346C53">
      <w:pPr>
        <w:numPr>
          <w:ilvl w:val="0"/>
          <w:numId w:val="3"/>
        </w:numPr>
        <w:tabs>
          <w:tab w:val="clear" w:pos="360"/>
        </w:tabs>
        <w:ind w:left="426" w:right="-1" w:hanging="426"/>
        <w:jc w:val="both"/>
        <w:rPr>
          <w:sz w:val="24"/>
          <w:szCs w:val="24"/>
        </w:rPr>
      </w:pPr>
      <w:r w:rsidRPr="009D2D4C">
        <w:rPr>
          <w:sz w:val="24"/>
          <w:szCs w:val="24"/>
        </w:rPr>
        <w:t xml:space="preserve">Šī </w:t>
      </w:r>
      <w:r>
        <w:rPr>
          <w:sz w:val="24"/>
          <w:szCs w:val="24"/>
        </w:rPr>
        <w:t xml:space="preserve">pielikuma 6. un 7. punktā minētā priekšapmaksa ir </w:t>
      </w:r>
      <w:r w:rsidRPr="009D2D4C">
        <w:rPr>
          <w:sz w:val="24"/>
          <w:szCs w:val="24"/>
        </w:rPr>
        <w:t xml:space="preserve">avansa maksājums </w:t>
      </w:r>
      <w:r>
        <w:rPr>
          <w:sz w:val="24"/>
          <w:szCs w:val="24"/>
        </w:rPr>
        <w:t xml:space="preserve">kārtējam </w:t>
      </w:r>
      <w:r w:rsidRPr="009D2D4C">
        <w:rPr>
          <w:sz w:val="24"/>
          <w:szCs w:val="24"/>
        </w:rPr>
        <w:t>gadam paredzētās kopējās LĪGUMA summas ietvaros.</w:t>
      </w:r>
    </w:p>
    <w:p w14:paraId="0495F70B" w14:textId="77777777" w:rsidR="0002198C" w:rsidRPr="0002198C" w:rsidRDefault="0002198C" w:rsidP="00346C53">
      <w:pPr>
        <w:ind w:right="-1"/>
        <w:jc w:val="both"/>
        <w:rPr>
          <w:sz w:val="8"/>
          <w:szCs w:val="8"/>
        </w:rPr>
      </w:pPr>
    </w:p>
    <w:p w14:paraId="05CF17E9" w14:textId="5591BB57" w:rsidR="0002198C" w:rsidRDefault="0002198C" w:rsidP="0002198C">
      <w:pPr>
        <w:numPr>
          <w:ilvl w:val="0"/>
          <w:numId w:val="3"/>
        </w:numPr>
        <w:tabs>
          <w:tab w:val="clear" w:pos="360"/>
        </w:tabs>
        <w:ind w:left="426" w:right="-1" w:hanging="426"/>
        <w:jc w:val="both"/>
        <w:rPr>
          <w:sz w:val="24"/>
          <w:szCs w:val="24"/>
        </w:rPr>
      </w:pPr>
      <w:r w:rsidRPr="0002198C">
        <w:rPr>
          <w:sz w:val="24"/>
          <w:szCs w:val="24"/>
        </w:rPr>
        <w:t xml:space="preserve">Ja IZPILDĪTĀJS, plānojot darba un atpūtas laiku, decembrī plāno strādāt mazāk par </w:t>
      </w:r>
      <w:r w:rsidR="00516DD5">
        <w:rPr>
          <w:sz w:val="24"/>
          <w:szCs w:val="24"/>
        </w:rPr>
        <w:t>18</w:t>
      </w:r>
      <w:r w:rsidRPr="0002198C">
        <w:rPr>
          <w:sz w:val="24"/>
          <w:szCs w:val="24"/>
        </w:rPr>
        <w:t xml:space="preserve"> </w:t>
      </w:r>
      <w:r w:rsidR="00516DD5">
        <w:rPr>
          <w:sz w:val="24"/>
          <w:szCs w:val="24"/>
        </w:rPr>
        <w:t xml:space="preserve">(astoņpadsmit) </w:t>
      </w:r>
      <w:r w:rsidRPr="0002198C">
        <w:rPr>
          <w:sz w:val="24"/>
          <w:szCs w:val="24"/>
        </w:rPr>
        <w:t>kalendāra darba dienām (piecu dienu darba nedēļa no pirmdienas līdz piektdienai), IZPILDĪTĀJS līdz 4.decembrim par to rakstiski informē DIENEST</w:t>
      </w:r>
      <w:r w:rsidR="0089172F">
        <w:rPr>
          <w:sz w:val="24"/>
          <w:szCs w:val="24"/>
        </w:rPr>
        <w:t>U</w:t>
      </w:r>
      <w:r w:rsidRPr="0002198C">
        <w:rPr>
          <w:sz w:val="24"/>
          <w:szCs w:val="24"/>
        </w:rPr>
        <w:t xml:space="preserve">. Šajā gadījumā atbilstoši </w:t>
      </w:r>
      <w:r w:rsidR="00BF1096">
        <w:rPr>
          <w:sz w:val="24"/>
          <w:szCs w:val="24"/>
        </w:rPr>
        <w:t xml:space="preserve">šī Līguma pielikuma </w:t>
      </w:r>
      <w:r w:rsidRPr="0002198C">
        <w:rPr>
          <w:sz w:val="24"/>
          <w:szCs w:val="24"/>
        </w:rPr>
        <w:t>6.2.2. un 6.2.</w:t>
      </w:r>
      <w:r>
        <w:rPr>
          <w:sz w:val="24"/>
          <w:szCs w:val="24"/>
        </w:rPr>
        <w:t>3</w:t>
      </w:r>
      <w:r w:rsidRPr="0002198C">
        <w:rPr>
          <w:sz w:val="24"/>
          <w:szCs w:val="24"/>
        </w:rPr>
        <w:t>.apakšpunktam aprēķināto priekšapmaksu samazina 5% apmērā par katru darba dienu, ko IZPILDĪTĀJS plāno atpūtas laikam.</w:t>
      </w:r>
    </w:p>
    <w:p w14:paraId="751F1353" w14:textId="77777777" w:rsidR="0002198C" w:rsidRPr="0002198C" w:rsidRDefault="0002198C" w:rsidP="0002198C">
      <w:pPr>
        <w:ind w:right="-1"/>
        <w:jc w:val="both"/>
        <w:rPr>
          <w:sz w:val="8"/>
          <w:szCs w:val="8"/>
        </w:rPr>
      </w:pPr>
    </w:p>
    <w:p w14:paraId="3A7BE2D9" w14:textId="02BD05C9" w:rsidR="003148A9" w:rsidRPr="003148A9" w:rsidRDefault="003148A9" w:rsidP="00640053">
      <w:pPr>
        <w:numPr>
          <w:ilvl w:val="0"/>
          <w:numId w:val="3"/>
        </w:numPr>
        <w:tabs>
          <w:tab w:val="clear" w:pos="360"/>
        </w:tabs>
        <w:ind w:left="426" w:right="-1" w:hanging="426"/>
        <w:jc w:val="both"/>
        <w:rPr>
          <w:sz w:val="24"/>
          <w:szCs w:val="24"/>
        </w:rPr>
      </w:pPr>
      <w:r w:rsidRPr="003148A9">
        <w:rPr>
          <w:sz w:val="24"/>
          <w:szCs w:val="24"/>
        </w:rPr>
        <w:t xml:space="preserve">Ja pēc norēķinu veikšanas </w:t>
      </w:r>
      <w:r w:rsidR="008C09BF">
        <w:rPr>
          <w:sz w:val="24"/>
          <w:szCs w:val="24"/>
        </w:rPr>
        <w:t>DIENEST</w:t>
      </w:r>
      <w:r w:rsidR="0089172F">
        <w:rPr>
          <w:sz w:val="24"/>
          <w:szCs w:val="24"/>
        </w:rPr>
        <w:t>S</w:t>
      </w:r>
      <w:r w:rsidRPr="003148A9">
        <w:rPr>
          <w:sz w:val="24"/>
          <w:szCs w:val="24"/>
        </w:rPr>
        <w:t xml:space="preserve"> konstatē, ka kļūdaini </w:t>
      </w:r>
      <w:r w:rsidR="00C316FA" w:rsidRPr="003148A9">
        <w:rPr>
          <w:sz w:val="24"/>
          <w:szCs w:val="24"/>
        </w:rPr>
        <w:t>samaks</w:t>
      </w:r>
      <w:r w:rsidR="00C316FA">
        <w:rPr>
          <w:sz w:val="24"/>
          <w:szCs w:val="24"/>
        </w:rPr>
        <w:t xml:space="preserve">ājis </w:t>
      </w:r>
      <w:r w:rsidR="00474E3A">
        <w:rPr>
          <w:sz w:val="24"/>
          <w:szCs w:val="24"/>
        </w:rPr>
        <w:t>IZPILDĪTĀJAM lielāku summu</w:t>
      </w:r>
      <w:r w:rsidRPr="003148A9">
        <w:rPr>
          <w:sz w:val="24"/>
          <w:szCs w:val="24"/>
        </w:rPr>
        <w:t>:</w:t>
      </w:r>
    </w:p>
    <w:p w14:paraId="3DBA7227" w14:textId="202B62C6" w:rsidR="003C6154" w:rsidRDefault="003148A9" w:rsidP="00346C53">
      <w:pPr>
        <w:pStyle w:val="BodyText"/>
        <w:numPr>
          <w:ilvl w:val="1"/>
          <w:numId w:val="3"/>
        </w:numPr>
        <w:tabs>
          <w:tab w:val="clear" w:pos="360"/>
        </w:tabs>
        <w:spacing w:after="0"/>
        <w:ind w:left="993" w:right="-1" w:hanging="567"/>
        <w:jc w:val="both"/>
        <w:rPr>
          <w:sz w:val="24"/>
          <w:szCs w:val="24"/>
        </w:rPr>
      </w:pPr>
      <w:r w:rsidRPr="003148A9">
        <w:rPr>
          <w:sz w:val="24"/>
          <w:szCs w:val="24"/>
        </w:rPr>
        <w:t xml:space="preserve">gadījumā, ja apmaksātajā rēķinā par iepriekšējo periodu bijusi kļūda, </w:t>
      </w:r>
      <w:r w:rsidR="008C09BF">
        <w:rPr>
          <w:sz w:val="24"/>
          <w:szCs w:val="24"/>
        </w:rPr>
        <w:t>DIENEST</w:t>
      </w:r>
      <w:r w:rsidR="00D16EDF">
        <w:rPr>
          <w:sz w:val="24"/>
          <w:szCs w:val="24"/>
        </w:rPr>
        <w:t>S</w:t>
      </w:r>
      <w:r w:rsidR="008C09BF">
        <w:rPr>
          <w:sz w:val="24"/>
          <w:szCs w:val="24"/>
        </w:rPr>
        <w:t xml:space="preserve"> </w:t>
      </w:r>
      <w:r w:rsidRPr="003148A9">
        <w:rPr>
          <w:sz w:val="24"/>
          <w:szCs w:val="24"/>
        </w:rPr>
        <w:t>veic nākamā rēķina korekciju ar manuālā akta palīdzību, manuālā akta apraksta sadaļā norādot labojuma iemeslus;</w:t>
      </w:r>
    </w:p>
    <w:p w14:paraId="34BA1B69" w14:textId="302DDFCD" w:rsidR="003148A9" w:rsidRPr="003C6154" w:rsidRDefault="003148A9" w:rsidP="00346C53">
      <w:pPr>
        <w:pStyle w:val="BodyText"/>
        <w:numPr>
          <w:ilvl w:val="1"/>
          <w:numId w:val="3"/>
        </w:numPr>
        <w:tabs>
          <w:tab w:val="clear" w:pos="360"/>
        </w:tabs>
        <w:spacing w:after="0"/>
        <w:ind w:left="993" w:right="-1" w:hanging="567"/>
        <w:jc w:val="both"/>
        <w:rPr>
          <w:sz w:val="24"/>
          <w:szCs w:val="24"/>
        </w:rPr>
      </w:pPr>
      <w:r w:rsidRPr="003C6154">
        <w:rPr>
          <w:sz w:val="24"/>
          <w:szCs w:val="24"/>
        </w:rPr>
        <w:t xml:space="preserve">gadījumā, ja </w:t>
      </w:r>
      <w:r w:rsidR="008C09BF">
        <w:rPr>
          <w:sz w:val="24"/>
          <w:szCs w:val="24"/>
        </w:rPr>
        <w:t>DIENEST</w:t>
      </w:r>
      <w:r w:rsidR="00D16EDF">
        <w:rPr>
          <w:sz w:val="24"/>
          <w:szCs w:val="24"/>
        </w:rPr>
        <w:t>S</w:t>
      </w:r>
      <w:r w:rsidR="00D16EDF" w:rsidRPr="00D16EDF">
        <w:rPr>
          <w:sz w:val="24"/>
          <w:szCs w:val="24"/>
        </w:rPr>
        <w:t xml:space="preserve"> </w:t>
      </w:r>
      <w:r w:rsidR="007F6A86" w:rsidRPr="003C6154">
        <w:rPr>
          <w:sz w:val="24"/>
          <w:szCs w:val="24"/>
        </w:rPr>
        <w:t>apmaksāj</w:t>
      </w:r>
      <w:r w:rsidR="00D16EDF">
        <w:rPr>
          <w:sz w:val="24"/>
          <w:szCs w:val="24"/>
        </w:rPr>
        <w:t>is</w:t>
      </w:r>
      <w:r w:rsidR="007F6A86" w:rsidRPr="003C6154">
        <w:rPr>
          <w:sz w:val="24"/>
          <w:szCs w:val="24"/>
        </w:rPr>
        <w:t xml:space="preserve">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w:t>
      </w:r>
      <w:r w:rsidR="0089172F">
        <w:rPr>
          <w:sz w:val="24"/>
          <w:szCs w:val="24"/>
        </w:rPr>
        <w:t>S</w:t>
      </w:r>
      <w:r w:rsidRPr="003C6154">
        <w:rPr>
          <w:sz w:val="24"/>
          <w:szCs w:val="24"/>
        </w:rPr>
        <w:t xml:space="preserve"> rakstiski informē </w:t>
      </w:r>
      <w:r w:rsidR="0089172F" w:rsidRPr="003C6154">
        <w:rPr>
          <w:sz w:val="24"/>
          <w:szCs w:val="24"/>
        </w:rPr>
        <w:t xml:space="preserve">IZPILDĪTĀJU </w:t>
      </w:r>
      <w:r w:rsidRPr="003C6154">
        <w:rPr>
          <w:sz w:val="24"/>
          <w:szCs w:val="24"/>
        </w:rPr>
        <w:t>par pārmaksas iemeslu un piedāvā pārmaksātās summas ieturējuma grafiku.</w:t>
      </w:r>
    </w:p>
    <w:p w14:paraId="62BA4B6E" w14:textId="77777777" w:rsidR="007D0077" w:rsidRPr="003B0DBC" w:rsidRDefault="007D0077" w:rsidP="00CD42B1">
      <w:pPr>
        <w:tabs>
          <w:tab w:val="num" w:pos="993"/>
        </w:tabs>
        <w:ind w:left="993" w:right="-1" w:hanging="567"/>
        <w:jc w:val="both"/>
        <w:rPr>
          <w:sz w:val="8"/>
          <w:szCs w:val="8"/>
        </w:rPr>
      </w:pPr>
    </w:p>
    <w:p w14:paraId="53715CB8" w14:textId="77777777" w:rsidR="003B0DBC" w:rsidRPr="00C5587C" w:rsidRDefault="003B0DBC" w:rsidP="00640053">
      <w:pPr>
        <w:tabs>
          <w:tab w:val="left" w:pos="851"/>
        </w:tabs>
        <w:ind w:left="426" w:right="-1" w:hanging="426"/>
        <w:jc w:val="both"/>
        <w:rPr>
          <w:sz w:val="8"/>
          <w:szCs w:val="8"/>
        </w:rPr>
      </w:pPr>
    </w:p>
    <w:p w14:paraId="2C66B37D" w14:textId="69BF518A" w:rsidR="0002198C" w:rsidRPr="00C5587C" w:rsidRDefault="0002198C" w:rsidP="0002198C">
      <w:pPr>
        <w:pStyle w:val="ListParagraph"/>
        <w:numPr>
          <w:ilvl w:val="0"/>
          <w:numId w:val="3"/>
        </w:numPr>
        <w:tabs>
          <w:tab w:val="clear" w:pos="360"/>
        </w:tabs>
        <w:ind w:left="426" w:right="-1" w:hanging="426"/>
        <w:jc w:val="both"/>
        <w:rPr>
          <w:sz w:val="24"/>
          <w:szCs w:val="24"/>
        </w:rPr>
      </w:pPr>
      <w:r w:rsidRPr="00C5587C">
        <w:rPr>
          <w:sz w:val="24"/>
          <w:szCs w:val="24"/>
        </w:rPr>
        <w:t>Katru mēnesi finansējuma apjoms, kas atbilstoši Līguma 2.1.</w:t>
      </w:r>
      <w:r w:rsidR="00572140" w:rsidRPr="00C5587C">
        <w:rPr>
          <w:sz w:val="24"/>
          <w:szCs w:val="24"/>
        </w:rPr>
        <w:t>1.</w:t>
      </w:r>
      <w:r w:rsidRPr="00C5587C">
        <w:rPr>
          <w:sz w:val="24"/>
          <w:szCs w:val="24"/>
        </w:rPr>
        <w:t>punktā norādītajā finanšu paziņojumā noteikts atsevišķi sadalījumā pa mēnešiem, tiek kontrolēts pieaugošās summās no Līguma darbības perioda sākuma šādā kārtībā:</w:t>
      </w:r>
    </w:p>
    <w:p w14:paraId="7B009235" w14:textId="021DC84F"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lastRenderedPageBreak/>
        <w:t>ja faktiski sniegtais veselības aprūpes pakalpojumu apjoms naudas izteiksmē mēnesī pārsniedz noteikto mēneša finansējuma summu, tad DIENEST</w:t>
      </w:r>
      <w:r w:rsidR="00D16EDF">
        <w:rPr>
          <w:sz w:val="24"/>
          <w:szCs w:val="24"/>
        </w:rPr>
        <w:t>S</w:t>
      </w:r>
      <w:r w:rsidRPr="00C5587C">
        <w:rPr>
          <w:sz w:val="24"/>
          <w:szCs w:val="24"/>
        </w:rPr>
        <w:t xml:space="preserve"> samaksā attiecīgajam mēnesim Līgumā paredzēto finansējuma apjomu;</w:t>
      </w:r>
    </w:p>
    <w:p w14:paraId="5FF5E640" w14:textId="77CE1FA3"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ja faktiski sniegtais veselības aprūpes pakalpojumu apjoms naudas izteiksmē nepārsniedz noteikto mēneša finansējuma summu, tad DIENEST</w:t>
      </w:r>
      <w:r w:rsidR="00763813">
        <w:rPr>
          <w:sz w:val="24"/>
          <w:szCs w:val="24"/>
        </w:rPr>
        <w:t>S</w:t>
      </w:r>
      <w:r w:rsidRPr="00C5587C">
        <w:rPr>
          <w:sz w:val="24"/>
          <w:szCs w:val="24"/>
        </w:rPr>
        <w:t xml:space="preserve"> </w:t>
      </w:r>
      <w:r w:rsidR="00572140" w:rsidRPr="00C5587C">
        <w:rPr>
          <w:sz w:val="24"/>
          <w:szCs w:val="24"/>
        </w:rPr>
        <w:t xml:space="preserve">apmaksā </w:t>
      </w:r>
      <w:r w:rsidRPr="00C5587C">
        <w:rPr>
          <w:sz w:val="24"/>
          <w:szCs w:val="24"/>
        </w:rPr>
        <w:t xml:space="preserve">sniegtos veselības aprūpes pakalpojumus atbilstoši </w:t>
      </w:r>
      <w:r w:rsidR="00572140" w:rsidRPr="00C5587C">
        <w:rPr>
          <w:sz w:val="24"/>
          <w:szCs w:val="24"/>
        </w:rPr>
        <w:t>apstiprinātajiem</w:t>
      </w:r>
      <w:r w:rsidRPr="00C5587C">
        <w:rPr>
          <w:sz w:val="24"/>
          <w:szCs w:val="24"/>
        </w:rPr>
        <w:t xml:space="preserve"> rēķiniem;</w:t>
      </w:r>
    </w:p>
    <w:p w14:paraId="778F0DC6" w14:textId="77777777"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norēķini par faktiski sniegto veselības aprūpes pakalpojumu apjomu tiek veikti katru mēnesi, ņemot vērā iepriekšējos mēnešos neapmaksātos pakalpojumus, nepārsniedzot Līguma darbības periodam noteikto summu.</w:t>
      </w:r>
    </w:p>
    <w:p w14:paraId="7DF23197" w14:textId="77777777" w:rsidR="0002198C" w:rsidRPr="00C5587C" w:rsidRDefault="0002198C" w:rsidP="0002198C">
      <w:pPr>
        <w:pStyle w:val="ListParagraph"/>
        <w:rPr>
          <w:sz w:val="8"/>
          <w:szCs w:val="8"/>
        </w:rPr>
      </w:pPr>
    </w:p>
    <w:p w14:paraId="4EC2FE3F" w14:textId="3999666B" w:rsidR="007D6AAE" w:rsidRPr="003B0DBC" w:rsidRDefault="007D6AAE" w:rsidP="00640053">
      <w:pPr>
        <w:ind w:left="426" w:right="-1" w:hanging="426"/>
        <w:jc w:val="both"/>
        <w:rPr>
          <w:sz w:val="8"/>
          <w:szCs w:val="8"/>
        </w:rPr>
      </w:pPr>
    </w:p>
    <w:p w14:paraId="4E842401" w14:textId="3533BAD9" w:rsidR="007D6AAE" w:rsidRDefault="007D6AAE" w:rsidP="00640053">
      <w:pPr>
        <w:pStyle w:val="ListParagraph"/>
        <w:numPr>
          <w:ilvl w:val="0"/>
          <w:numId w:val="3"/>
        </w:numPr>
        <w:tabs>
          <w:tab w:val="clear" w:pos="360"/>
        </w:tabs>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640053">
      <w:pPr>
        <w:pStyle w:val="ListParagraph"/>
        <w:ind w:left="426" w:hanging="426"/>
        <w:rPr>
          <w:sz w:val="8"/>
          <w:szCs w:val="8"/>
        </w:rPr>
      </w:pPr>
    </w:p>
    <w:p w14:paraId="1C93EB0E" w14:textId="29E7BDC0" w:rsidR="003B0DBC" w:rsidRDefault="003B0DBC" w:rsidP="00640053">
      <w:pPr>
        <w:pStyle w:val="ListParagraph"/>
        <w:numPr>
          <w:ilvl w:val="0"/>
          <w:numId w:val="3"/>
        </w:numPr>
        <w:tabs>
          <w:tab w:val="clear" w:pos="360"/>
        </w:tabs>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9B6972" w:rsidRDefault="007D6AAE" w:rsidP="00640053">
      <w:pPr>
        <w:pStyle w:val="ListParagraph"/>
        <w:ind w:left="426" w:right="-1" w:hanging="426"/>
        <w:rPr>
          <w:sz w:val="8"/>
          <w:szCs w:val="8"/>
        </w:rPr>
      </w:pPr>
    </w:p>
    <w:p w14:paraId="5F0EFA53" w14:textId="77777777" w:rsidR="005B6346" w:rsidRPr="005B6346" w:rsidRDefault="005B6346" w:rsidP="00640053">
      <w:pPr>
        <w:pStyle w:val="ListParagraph"/>
        <w:numPr>
          <w:ilvl w:val="0"/>
          <w:numId w:val="3"/>
        </w:numPr>
        <w:tabs>
          <w:tab w:val="clear" w:pos="360"/>
        </w:tabs>
        <w:ind w:left="426" w:right="-1" w:hanging="426"/>
        <w:jc w:val="both"/>
        <w:rPr>
          <w:sz w:val="24"/>
          <w:szCs w:val="24"/>
        </w:rPr>
      </w:pPr>
      <w:r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7777777" w:rsidR="009041DB" w:rsidRPr="00B00C36" w:rsidRDefault="009041DB"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2F2E4E93"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sidR="003920C0">
        <w:rPr>
          <w:rFonts w:eastAsia="Calibri"/>
          <w:sz w:val="24"/>
          <w:szCs w:val="24"/>
        </w:rPr>
        <w:t xml:space="preserve">_________________________                  </w:t>
      </w:r>
      <w:r w:rsidRPr="006B3FF1">
        <w:rPr>
          <w:rFonts w:eastAsia="Calibri"/>
          <w:sz w:val="24"/>
          <w:szCs w:val="24"/>
        </w:rPr>
        <w:t>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A06A42">
      <w:pgSz w:w="11906" w:h="16838"/>
      <w:pgMar w:top="1276" w:right="155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06A9E"/>
    <w:rsid w:val="00011996"/>
    <w:rsid w:val="0002198C"/>
    <w:rsid w:val="00026C0A"/>
    <w:rsid w:val="00034C6B"/>
    <w:rsid w:val="0004631C"/>
    <w:rsid w:val="000578A5"/>
    <w:rsid w:val="00085927"/>
    <w:rsid w:val="000B055A"/>
    <w:rsid w:val="000B0F24"/>
    <w:rsid w:val="000D0D8E"/>
    <w:rsid w:val="000D29D6"/>
    <w:rsid w:val="000E129E"/>
    <w:rsid w:val="000E4ED5"/>
    <w:rsid w:val="0011199D"/>
    <w:rsid w:val="0012097B"/>
    <w:rsid w:val="00133F81"/>
    <w:rsid w:val="00134F31"/>
    <w:rsid w:val="00140B1A"/>
    <w:rsid w:val="00142789"/>
    <w:rsid w:val="001463BA"/>
    <w:rsid w:val="00147ED6"/>
    <w:rsid w:val="00164FE0"/>
    <w:rsid w:val="001723B9"/>
    <w:rsid w:val="001737E6"/>
    <w:rsid w:val="00174625"/>
    <w:rsid w:val="00187B5D"/>
    <w:rsid w:val="00187D21"/>
    <w:rsid w:val="001B0D22"/>
    <w:rsid w:val="001B2E19"/>
    <w:rsid w:val="001B3683"/>
    <w:rsid w:val="001C634E"/>
    <w:rsid w:val="001D7235"/>
    <w:rsid w:val="001E51DB"/>
    <w:rsid w:val="001F35A8"/>
    <w:rsid w:val="001F7EF7"/>
    <w:rsid w:val="00216E74"/>
    <w:rsid w:val="00224906"/>
    <w:rsid w:val="00237434"/>
    <w:rsid w:val="00254132"/>
    <w:rsid w:val="002650DB"/>
    <w:rsid w:val="00276DF8"/>
    <w:rsid w:val="002842E3"/>
    <w:rsid w:val="00293CBD"/>
    <w:rsid w:val="00295ED4"/>
    <w:rsid w:val="002A15BB"/>
    <w:rsid w:val="002B0672"/>
    <w:rsid w:val="002B45BC"/>
    <w:rsid w:val="002C1AA8"/>
    <w:rsid w:val="002C6987"/>
    <w:rsid w:val="002D2BDC"/>
    <w:rsid w:val="002E3368"/>
    <w:rsid w:val="002F1C33"/>
    <w:rsid w:val="002F4C3A"/>
    <w:rsid w:val="00302C98"/>
    <w:rsid w:val="003148A9"/>
    <w:rsid w:val="00317682"/>
    <w:rsid w:val="00332A06"/>
    <w:rsid w:val="00346C53"/>
    <w:rsid w:val="003508A7"/>
    <w:rsid w:val="00375DB3"/>
    <w:rsid w:val="003920C0"/>
    <w:rsid w:val="003B0DBC"/>
    <w:rsid w:val="003C6154"/>
    <w:rsid w:val="003E23D5"/>
    <w:rsid w:val="003E2B21"/>
    <w:rsid w:val="003E34E8"/>
    <w:rsid w:val="003E3E43"/>
    <w:rsid w:val="003F548B"/>
    <w:rsid w:val="00402A6E"/>
    <w:rsid w:val="00407ED7"/>
    <w:rsid w:val="0041325B"/>
    <w:rsid w:val="004653C7"/>
    <w:rsid w:val="00465F55"/>
    <w:rsid w:val="00474E3A"/>
    <w:rsid w:val="00480149"/>
    <w:rsid w:val="00480156"/>
    <w:rsid w:val="004C2907"/>
    <w:rsid w:val="004C5DE0"/>
    <w:rsid w:val="004D0422"/>
    <w:rsid w:val="004E371B"/>
    <w:rsid w:val="0050608E"/>
    <w:rsid w:val="00516DD5"/>
    <w:rsid w:val="00532914"/>
    <w:rsid w:val="00551DDF"/>
    <w:rsid w:val="00571E7F"/>
    <w:rsid w:val="00572140"/>
    <w:rsid w:val="00586D2E"/>
    <w:rsid w:val="00590EC1"/>
    <w:rsid w:val="005A428D"/>
    <w:rsid w:val="005A5643"/>
    <w:rsid w:val="005B41FB"/>
    <w:rsid w:val="005B6346"/>
    <w:rsid w:val="005B6510"/>
    <w:rsid w:val="005C48A6"/>
    <w:rsid w:val="005C6E3F"/>
    <w:rsid w:val="005D1133"/>
    <w:rsid w:val="005E0EF0"/>
    <w:rsid w:val="005E16C8"/>
    <w:rsid w:val="005E272F"/>
    <w:rsid w:val="00620D2C"/>
    <w:rsid w:val="00640053"/>
    <w:rsid w:val="00640C49"/>
    <w:rsid w:val="006473F6"/>
    <w:rsid w:val="00660F2A"/>
    <w:rsid w:val="006622E3"/>
    <w:rsid w:val="006909C2"/>
    <w:rsid w:val="00692403"/>
    <w:rsid w:val="006E091D"/>
    <w:rsid w:val="006E4500"/>
    <w:rsid w:val="006E4740"/>
    <w:rsid w:val="006F4317"/>
    <w:rsid w:val="006F6369"/>
    <w:rsid w:val="00705FA3"/>
    <w:rsid w:val="007138A6"/>
    <w:rsid w:val="00714FF0"/>
    <w:rsid w:val="00723F08"/>
    <w:rsid w:val="00745248"/>
    <w:rsid w:val="00756778"/>
    <w:rsid w:val="00761C0D"/>
    <w:rsid w:val="00763813"/>
    <w:rsid w:val="0077225F"/>
    <w:rsid w:val="007830D8"/>
    <w:rsid w:val="007841DB"/>
    <w:rsid w:val="007845A3"/>
    <w:rsid w:val="00792BC3"/>
    <w:rsid w:val="00796970"/>
    <w:rsid w:val="007A1CB6"/>
    <w:rsid w:val="007D0077"/>
    <w:rsid w:val="007D6AAE"/>
    <w:rsid w:val="007E561E"/>
    <w:rsid w:val="007F6A86"/>
    <w:rsid w:val="007F7D00"/>
    <w:rsid w:val="00805CAA"/>
    <w:rsid w:val="00811772"/>
    <w:rsid w:val="00816C73"/>
    <w:rsid w:val="00821C8C"/>
    <w:rsid w:val="00823770"/>
    <w:rsid w:val="008303B0"/>
    <w:rsid w:val="0083420E"/>
    <w:rsid w:val="00841D14"/>
    <w:rsid w:val="00872263"/>
    <w:rsid w:val="0089172F"/>
    <w:rsid w:val="008C09BF"/>
    <w:rsid w:val="008C4355"/>
    <w:rsid w:val="008F09A1"/>
    <w:rsid w:val="008F3A84"/>
    <w:rsid w:val="008F4E6C"/>
    <w:rsid w:val="008F700A"/>
    <w:rsid w:val="00902FE7"/>
    <w:rsid w:val="00903D66"/>
    <w:rsid w:val="009041DB"/>
    <w:rsid w:val="00912A30"/>
    <w:rsid w:val="0092239B"/>
    <w:rsid w:val="00922786"/>
    <w:rsid w:val="0093377C"/>
    <w:rsid w:val="009529B3"/>
    <w:rsid w:val="0096510A"/>
    <w:rsid w:val="0097153D"/>
    <w:rsid w:val="00973054"/>
    <w:rsid w:val="0097627C"/>
    <w:rsid w:val="00976B2E"/>
    <w:rsid w:val="009837D9"/>
    <w:rsid w:val="00985CA4"/>
    <w:rsid w:val="009A0030"/>
    <w:rsid w:val="009A491D"/>
    <w:rsid w:val="009A79FA"/>
    <w:rsid w:val="009B6972"/>
    <w:rsid w:val="009D2595"/>
    <w:rsid w:val="009E0B2A"/>
    <w:rsid w:val="009E3286"/>
    <w:rsid w:val="009E421D"/>
    <w:rsid w:val="009F140A"/>
    <w:rsid w:val="009F365D"/>
    <w:rsid w:val="009F77AD"/>
    <w:rsid w:val="00A06A42"/>
    <w:rsid w:val="00A10C0E"/>
    <w:rsid w:val="00A1645F"/>
    <w:rsid w:val="00A31D17"/>
    <w:rsid w:val="00A328A5"/>
    <w:rsid w:val="00A40E6F"/>
    <w:rsid w:val="00A52CCC"/>
    <w:rsid w:val="00A639F4"/>
    <w:rsid w:val="00AF2974"/>
    <w:rsid w:val="00AF6733"/>
    <w:rsid w:val="00B0435C"/>
    <w:rsid w:val="00B10CA7"/>
    <w:rsid w:val="00B12F02"/>
    <w:rsid w:val="00B159F5"/>
    <w:rsid w:val="00B26587"/>
    <w:rsid w:val="00B36395"/>
    <w:rsid w:val="00B40E70"/>
    <w:rsid w:val="00B4623F"/>
    <w:rsid w:val="00B57604"/>
    <w:rsid w:val="00B65624"/>
    <w:rsid w:val="00B7502C"/>
    <w:rsid w:val="00B9072E"/>
    <w:rsid w:val="00BC4683"/>
    <w:rsid w:val="00BD6172"/>
    <w:rsid w:val="00BE14AD"/>
    <w:rsid w:val="00BE5D56"/>
    <w:rsid w:val="00BF1096"/>
    <w:rsid w:val="00C316FA"/>
    <w:rsid w:val="00C3583D"/>
    <w:rsid w:val="00C5587C"/>
    <w:rsid w:val="00C65A3A"/>
    <w:rsid w:val="00C74D5F"/>
    <w:rsid w:val="00C766C2"/>
    <w:rsid w:val="00C86FF1"/>
    <w:rsid w:val="00C909D6"/>
    <w:rsid w:val="00C90F57"/>
    <w:rsid w:val="00C93BCE"/>
    <w:rsid w:val="00C94C37"/>
    <w:rsid w:val="00CA2EA1"/>
    <w:rsid w:val="00CB33F3"/>
    <w:rsid w:val="00CB5965"/>
    <w:rsid w:val="00CB71D9"/>
    <w:rsid w:val="00CC0CBB"/>
    <w:rsid w:val="00CC3C13"/>
    <w:rsid w:val="00CD2792"/>
    <w:rsid w:val="00CD42B1"/>
    <w:rsid w:val="00CE5379"/>
    <w:rsid w:val="00CF3280"/>
    <w:rsid w:val="00CF582E"/>
    <w:rsid w:val="00D05C0E"/>
    <w:rsid w:val="00D06434"/>
    <w:rsid w:val="00D16EDF"/>
    <w:rsid w:val="00D23E64"/>
    <w:rsid w:val="00D30FC9"/>
    <w:rsid w:val="00D342D0"/>
    <w:rsid w:val="00D513F4"/>
    <w:rsid w:val="00D60063"/>
    <w:rsid w:val="00D71F0A"/>
    <w:rsid w:val="00D85379"/>
    <w:rsid w:val="00DC71F0"/>
    <w:rsid w:val="00DE763C"/>
    <w:rsid w:val="00DF6EEB"/>
    <w:rsid w:val="00E06778"/>
    <w:rsid w:val="00E0773F"/>
    <w:rsid w:val="00E120E8"/>
    <w:rsid w:val="00E12992"/>
    <w:rsid w:val="00E2363A"/>
    <w:rsid w:val="00E35DE8"/>
    <w:rsid w:val="00E36ECC"/>
    <w:rsid w:val="00E4380D"/>
    <w:rsid w:val="00E50A85"/>
    <w:rsid w:val="00E52A90"/>
    <w:rsid w:val="00E54D84"/>
    <w:rsid w:val="00E65B18"/>
    <w:rsid w:val="00E730B7"/>
    <w:rsid w:val="00E93ACD"/>
    <w:rsid w:val="00E95A64"/>
    <w:rsid w:val="00EB499A"/>
    <w:rsid w:val="00EB53ED"/>
    <w:rsid w:val="00EC7859"/>
    <w:rsid w:val="00ED00EF"/>
    <w:rsid w:val="00EE09C0"/>
    <w:rsid w:val="00F10568"/>
    <w:rsid w:val="00F209B4"/>
    <w:rsid w:val="00F22BE8"/>
    <w:rsid w:val="00F37E9F"/>
    <w:rsid w:val="00F505BC"/>
    <w:rsid w:val="00F7026B"/>
    <w:rsid w:val="00F7618B"/>
    <w:rsid w:val="00F87478"/>
    <w:rsid w:val="00F95D59"/>
    <w:rsid w:val="00FA0174"/>
    <w:rsid w:val="00FA6E34"/>
    <w:rsid w:val="00FC44F5"/>
    <w:rsid w:val="00FD3683"/>
    <w:rsid w:val="00FD51AA"/>
    <w:rsid w:val="00FD7852"/>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 w:type="paragraph" w:customStyle="1" w:styleId="tv213">
    <w:name w:val="tv213"/>
    <w:basedOn w:val="Normal"/>
    <w:rsid w:val="001B3683"/>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4549</Words>
  <Characters>2594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Dita Svārupa</cp:lastModifiedBy>
  <cp:revision>7</cp:revision>
  <cp:lastPrinted>2018-11-05T10:40:00Z</cp:lastPrinted>
  <dcterms:created xsi:type="dcterms:W3CDTF">2021-02-11T07:48:00Z</dcterms:created>
  <dcterms:modified xsi:type="dcterms:W3CDTF">2021-02-23T09:09:00Z</dcterms:modified>
</cp:coreProperties>
</file>